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580" w:rsidRDefault="003E6580">
      <w:pPr>
        <w:pStyle w:val="BodyText"/>
        <w:rPr>
          <w:sz w:val="20"/>
        </w:rPr>
      </w:pPr>
      <w:bookmarkStart w:id="0" w:name="_GoBack"/>
      <w:bookmarkEnd w:id="0"/>
    </w:p>
    <w:p w:rsidR="003E6580" w:rsidRDefault="003E6580">
      <w:pPr>
        <w:pStyle w:val="BodyText"/>
        <w:spacing w:before="1"/>
        <w:rPr>
          <w:sz w:val="12"/>
        </w:rPr>
      </w:pPr>
    </w:p>
    <w:p w:rsidR="003E6580" w:rsidRDefault="00B94398">
      <w:pPr>
        <w:pStyle w:val="BodyText"/>
        <w:ind w:left="2390"/>
        <w:rPr>
          <w:sz w:val="20"/>
        </w:rPr>
      </w:pPr>
      <w:r>
        <w:rPr>
          <w:noProof/>
          <w:sz w:val="20"/>
        </w:rPr>
        <w:drawing>
          <wp:inline distT="0" distB="0" distL="0" distR="0">
            <wp:extent cx="2631712" cy="1621154"/>
            <wp:effectExtent l="0" t="0" r="0" b="0"/>
            <wp:docPr id="1" name="image1.png" descr="Vist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31712" cy="1621154"/>
                    </a:xfrm>
                    <a:prstGeom prst="rect">
                      <a:avLst/>
                    </a:prstGeom>
                  </pic:spPr>
                </pic:pic>
              </a:graphicData>
            </a:graphic>
          </wp:inline>
        </w:drawing>
      </w:r>
    </w:p>
    <w:p w:rsidR="003E6580" w:rsidRDefault="003E6580">
      <w:pPr>
        <w:pStyle w:val="BodyText"/>
        <w:rPr>
          <w:sz w:val="20"/>
        </w:rPr>
      </w:pPr>
    </w:p>
    <w:p w:rsidR="003E6580" w:rsidRDefault="003E6580">
      <w:pPr>
        <w:pStyle w:val="BodyText"/>
        <w:rPr>
          <w:sz w:val="20"/>
        </w:rPr>
      </w:pPr>
    </w:p>
    <w:p w:rsidR="003E6580" w:rsidRDefault="003E6580">
      <w:pPr>
        <w:pStyle w:val="BodyText"/>
        <w:spacing w:before="9"/>
        <w:rPr>
          <w:sz w:val="19"/>
        </w:rPr>
      </w:pPr>
    </w:p>
    <w:p w:rsidR="003E6580" w:rsidRDefault="00B94398">
      <w:pPr>
        <w:spacing w:before="84"/>
        <w:ind w:left="2821"/>
        <w:rPr>
          <w:rFonts w:ascii="Arial"/>
          <w:b/>
          <w:sz w:val="48"/>
        </w:rPr>
      </w:pPr>
      <w:r>
        <w:rPr>
          <w:rFonts w:ascii="Arial"/>
          <w:b/>
          <w:sz w:val="48"/>
        </w:rPr>
        <w:t>Care Management</w:t>
      </w:r>
    </w:p>
    <w:p w:rsidR="003E6580" w:rsidRDefault="00B94398">
      <w:pPr>
        <w:pStyle w:val="Heading2"/>
        <w:spacing w:before="377" w:line="440" w:lineRule="atLeast"/>
        <w:ind w:left="3539" w:right="2172" w:hanging="1875"/>
      </w:pPr>
      <w:r>
        <w:t>Care Management within the Health</w:t>
      </w:r>
      <w:r>
        <w:rPr>
          <w:i/>
        </w:rPr>
        <w:t>e</w:t>
      </w:r>
      <w:r>
        <w:t>Vet Desktop Clinician Dashboard</w:t>
      </w:r>
    </w:p>
    <w:p w:rsidR="003E6580" w:rsidRDefault="00B94398">
      <w:pPr>
        <w:spacing w:before="1"/>
        <w:ind w:left="4146" w:right="4270" w:hanging="423"/>
        <w:rPr>
          <w:rFonts w:ascii="Arial"/>
          <w:b/>
          <w:sz w:val="28"/>
        </w:rPr>
      </w:pPr>
      <w:r>
        <w:rPr>
          <w:rFonts w:ascii="Arial"/>
          <w:b/>
          <w:sz w:val="28"/>
        </w:rPr>
        <w:t>Nurse Dashboard Sign List Query Tool</w:t>
      </w:r>
    </w:p>
    <w:p w:rsidR="003E6580" w:rsidRDefault="003E6580">
      <w:pPr>
        <w:pStyle w:val="BodyText"/>
        <w:rPr>
          <w:rFonts w:ascii="Arial"/>
          <w:b/>
          <w:sz w:val="30"/>
        </w:rPr>
      </w:pPr>
    </w:p>
    <w:p w:rsidR="003E6580" w:rsidRDefault="003E6580">
      <w:pPr>
        <w:pStyle w:val="BodyText"/>
        <w:rPr>
          <w:rFonts w:ascii="Arial"/>
          <w:b/>
          <w:sz w:val="30"/>
        </w:rPr>
      </w:pPr>
    </w:p>
    <w:p w:rsidR="003E6580" w:rsidRDefault="00B94398">
      <w:pPr>
        <w:spacing w:before="183"/>
        <w:ind w:left="3004"/>
        <w:rPr>
          <w:rFonts w:ascii="Arial"/>
          <w:b/>
          <w:sz w:val="48"/>
        </w:rPr>
      </w:pPr>
      <w:bookmarkStart w:id="1" w:name="Installation_Guide"/>
      <w:bookmarkEnd w:id="1"/>
      <w:r>
        <w:rPr>
          <w:rFonts w:ascii="Arial"/>
          <w:b/>
          <w:sz w:val="48"/>
        </w:rPr>
        <w:t>Installation Guide</w:t>
      </w:r>
    </w:p>
    <w:p w:rsidR="003E6580" w:rsidRDefault="00B94398">
      <w:pPr>
        <w:pStyle w:val="Heading2"/>
        <w:ind w:left="3192" w:right="3509"/>
        <w:jc w:val="center"/>
      </w:pPr>
      <w:bookmarkStart w:id="2" w:name="Version_1.8"/>
      <w:bookmarkEnd w:id="2"/>
      <w:r>
        <w:t>Version 1.8</w:t>
      </w:r>
    </w:p>
    <w:p w:rsidR="003E6580" w:rsidRDefault="003E6580">
      <w:pPr>
        <w:pStyle w:val="BodyText"/>
        <w:spacing w:before="10"/>
        <w:rPr>
          <w:rFonts w:ascii="Arial"/>
          <w:b/>
          <w:sz w:val="27"/>
        </w:rPr>
      </w:pPr>
    </w:p>
    <w:p w:rsidR="003E6580" w:rsidRDefault="00B94398">
      <w:pPr>
        <w:spacing w:before="1"/>
        <w:ind w:left="3192" w:right="3517"/>
        <w:jc w:val="center"/>
        <w:rPr>
          <w:rFonts w:ascii="Arial"/>
          <w:b/>
          <w:sz w:val="28"/>
        </w:rPr>
      </w:pPr>
      <w:bookmarkStart w:id="3" w:name="July_2016"/>
      <w:bookmarkEnd w:id="3"/>
      <w:r>
        <w:rPr>
          <w:rFonts w:ascii="Arial"/>
          <w:b/>
          <w:sz w:val="28"/>
        </w:rPr>
        <w:t>July 2016</w:t>
      </w:r>
    </w:p>
    <w:p w:rsidR="003E6580" w:rsidRDefault="003E6580">
      <w:pPr>
        <w:pStyle w:val="BodyText"/>
        <w:rPr>
          <w:rFonts w:ascii="Arial"/>
          <w:b/>
          <w:sz w:val="30"/>
        </w:rPr>
      </w:pPr>
    </w:p>
    <w:p w:rsidR="003E6580" w:rsidRDefault="003E6580">
      <w:pPr>
        <w:pStyle w:val="BodyText"/>
        <w:spacing w:before="6"/>
        <w:rPr>
          <w:rFonts w:ascii="Arial"/>
          <w:b/>
          <w:sz w:val="37"/>
        </w:rPr>
      </w:pPr>
    </w:p>
    <w:p w:rsidR="003E6580" w:rsidRDefault="00B94398">
      <w:pPr>
        <w:spacing w:before="1"/>
        <w:ind w:left="2104" w:right="2544" w:firstLine="791"/>
        <w:rPr>
          <w:rFonts w:ascii="Calibri"/>
          <w:b/>
          <w:sz w:val="28"/>
        </w:rPr>
      </w:pPr>
      <w:r>
        <w:rPr>
          <w:rFonts w:ascii="Arial"/>
          <w:b/>
          <w:sz w:val="28"/>
        </w:rPr>
        <w:t xml:space="preserve">Department of Veterans Affairs Office of Information and Technology (OIT) </w:t>
      </w:r>
      <w:r>
        <w:rPr>
          <w:rFonts w:ascii="Calibri"/>
          <w:b/>
          <w:sz w:val="28"/>
        </w:rPr>
        <w:t>Enterprise Program Management Office</w:t>
      </w:r>
      <w:r>
        <w:rPr>
          <w:rFonts w:ascii="Calibri"/>
          <w:b/>
          <w:spacing w:val="-14"/>
          <w:sz w:val="28"/>
        </w:rPr>
        <w:t xml:space="preserve"> </w:t>
      </w:r>
      <w:r>
        <w:rPr>
          <w:rFonts w:ascii="Calibri"/>
          <w:b/>
          <w:sz w:val="28"/>
        </w:rPr>
        <w:t>(EPMO)</w:t>
      </w:r>
    </w:p>
    <w:p w:rsidR="003E6580" w:rsidRDefault="003E6580">
      <w:pPr>
        <w:rPr>
          <w:rFonts w:ascii="Calibri"/>
          <w:sz w:val="28"/>
        </w:rPr>
        <w:sectPr w:rsidR="003E6580">
          <w:type w:val="continuous"/>
          <w:pgSz w:w="12240" w:h="15840"/>
          <w:pgMar w:top="1500" w:right="720" w:bottom="280" w:left="1160" w:header="720" w:footer="720" w:gutter="0"/>
          <w:cols w:space="720"/>
        </w:sectPr>
      </w:pPr>
    </w:p>
    <w:p w:rsidR="003E6580" w:rsidRDefault="003E6580">
      <w:pPr>
        <w:pStyle w:val="BodyText"/>
        <w:spacing w:before="4"/>
        <w:rPr>
          <w:rFonts w:ascii="Calibri"/>
          <w:b/>
          <w:sz w:val="16"/>
        </w:rPr>
      </w:pPr>
    </w:p>
    <w:p w:rsidR="003E6580" w:rsidRDefault="003E6580">
      <w:pPr>
        <w:rPr>
          <w:rFonts w:ascii="Calibri"/>
          <w:sz w:val="16"/>
        </w:rPr>
        <w:sectPr w:rsidR="003E6580">
          <w:pgSz w:w="12240" w:h="15840"/>
          <w:pgMar w:top="1500" w:right="720" w:bottom="280" w:left="1160" w:header="720" w:footer="720" w:gutter="0"/>
          <w:cols w:space="720"/>
        </w:sectPr>
      </w:pPr>
    </w:p>
    <w:p w:rsidR="003E6580" w:rsidRDefault="00B94398">
      <w:pPr>
        <w:spacing w:before="72"/>
        <w:ind w:left="400"/>
        <w:rPr>
          <w:rFonts w:ascii="Arial"/>
          <w:b/>
          <w:sz w:val="32"/>
        </w:rPr>
      </w:pPr>
      <w:bookmarkStart w:id="4" w:name="Revision_History"/>
      <w:bookmarkEnd w:id="4"/>
      <w:r>
        <w:rPr>
          <w:rFonts w:ascii="Arial"/>
          <w:b/>
          <w:sz w:val="32"/>
        </w:rPr>
        <w:lastRenderedPageBreak/>
        <w:t>Revision History</w:t>
      </w:r>
    </w:p>
    <w:p w:rsidR="003E6580" w:rsidRDefault="003E6580">
      <w:pPr>
        <w:pStyle w:val="BodyText"/>
        <w:spacing w:before="8"/>
        <w:rPr>
          <w:rFonts w:ascii="Arial"/>
          <w:b/>
          <w:sz w:val="17"/>
        </w:rPr>
      </w:pPr>
    </w:p>
    <w:tbl>
      <w:tblPr>
        <w:tblW w:w="0" w:type="auto"/>
        <w:tblInd w:w="2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03"/>
        <w:gridCol w:w="1413"/>
        <w:gridCol w:w="847"/>
        <w:gridCol w:w="3137"/>
        <w:gridCol w:w="1572"/>
        <w:gridCol w:w="1738"/>
      </w:tblGrid>
      <w:tr w:rsidR="003E6580">
        <w:trPr>
          <w:trHeight w:val="621"/>
        </w:trPr>
        <w:tc>
          <w:tcPr>
            <w:tcW w:w="1003" w:type="dxa"/>
          </w:tcPr>
          <w:p w:rsidR="003E6580" w:rsidRDefault="00B94398">
            <w:pPr>
              <w:pStyle w:val="TableParagraph"/>
              <w:spacing w:before="112" w:line="240" w:lineRule="auto"/>
              <w:ind w:left="110"/>
              <w:rPr>
                <w:b/>
              </w:rPr>
            </w:pPr>
            <w:r>
              <w:rPr>
                <w:b/>
              </w:rPr>
              <w:t>Date</w:t>
            </w:r>
          </w:p>
        </w:tc>
        <w:tc>
          <w:tcPr>
            <w:tcW w:w="1413" w:type="dxa"/>
          </w:tcPr>
          <w:p w:rsidR="003E6580" w:rsidRDefault="00B94398">
            <w:pPr>
              <w:pStyle w:val="TableParagraph"/>
              <w:spacing w:before="112" w:line="240" w:lineRule="auto"/>
              <w:rPr>
                <w:b/>
              </w:rPr>
            </w:pPr>
            <w:r>
              <w:rPr>
                <w:b/>
              </w:rPr>
              <w:t>Patch</w:t>
            </w:r>
          </w:p>
        </w:tc>
        <w:tc>
          <w:tcPr>
            <w:tcW w:w="847" w:type="dxa"/>
          </w:tcPr>
          <w:p w:rsidR="003E6580" w:rsidRDefault="00B94398">
            <w:pPr>
              <w:pStyle w:val="TableParagraph"/>
              <w:spacing w:before="112" w:line="240" w:lineRule="auto"/>
              <w:ind w:left="110"/>
              <w:rPr>
                <w:b/>
              </w:rPr>
            </w:pPr>
            <w:r>
              <w:rPr>
                <w:b/>
              </w:rPr>
              <w:t>Page</w:t>
            </w:r>
          </w:p>
        </w:tc>
        <w:tc>
          <w:tcPr>
            <w:tcW w:w="3137" w:type="dxa"/>
          </w:tcPr>
          <w:p w:rsidR="003E6580" w:rsidRDefault="00B94398">
            <w:pPr>
              <w:pStyle w:val="TableParagraph"/>
              <w:spacing w:before="112" w:line="240" w:lineRule="auto"/>
              <w:ind w:left="110"/>
              <w:rPr>
                <w:b/>
              </w:rPr>
            </w:pPr>
            <w:r>
              <w:rPr>
                <w:b/>
              </w:rPr>
              <w:t>Description</w:t>
            </w:r>
          </w:p>
        </w:tc>
        <w:tc>
          <w:tcPr>
            <w:tcW w:w="1572" w:type="dxa"/>
          </w:tcPr>
          <w:p w:rsidR="003E6580" w:rsidRDefault="00B94398">
            <w:pPr>
              <w:pStyle w:val="TableParagraph"/>
              <w:spacing w:before="112" w:line="250" w:lineRule="atLeast"/>
              <w:ind w:left="110" w:right="571"/>
              <w:rPr>
                <w:b/>
              </w:rPr>
            </w:pPr>
            <w:r>
              <w:rPr>
                <w:b/>
              </w:rPr>
              <w:t>Project Manager</w:t>
            </w:r>
          </w:p>
        </w:tc>
        <w:tc>
          <w:tcPr>
            <w:tcW w:w="1738" w:type="dxa"/>
          </w:tcPr>
          <w:p w:rsidR="003E6580" w:rsidRDefault="00B94398">
            <w:pPr>
              <w:pStyle w:val="TableParagraph"/>
              <w:spacing w:before="112" w:line="250" w:lineRule="atLeast"/>
              <w:ind w:left="110" w:right="676"/>
              <w:rPr>
                <w:b/>
              </w:rPr>
            </w:pPr>
            <w:r>
              <w:rPr>
                <w:b/>
              </w:rPr>
              <w:t>Technical Writer</w:t>
            </w:r>
          </w:p>
        </w:tc>
      </w:tr>
      <w:tr w:rsidR="003E6580">
        <w:trPr>
          <w:trHeight w:val="3078"/>
        </w:trPr>
        <w:tc>
          <w:tcPr>
            <w:tcW w:w="1003" w:type="dxa"/>
          </w:tcPr>
          <w:p w:rsidR="003E6580" w:rsidRDefault="00B94398">
            <w:pPr>
              <w:pStyle w:val="TableParagraph"/>
              <w:spacing w:before="107" w:line="240" w:lineRule="auto"/>
              <w:ind w:left="110"/>
            </w:pPr>
            <w:r>
              <w:t>6/16</w:t>
            </w:r>
          </w:p>
        </w:tc>
        <w:tc>
          <w:tcPr>
            <w:tcW w:w="1413" w:type="dxa"/>
          </w:tcPr>
          <w:p w:rsidR="003E6580" w:rsidRDefault="00B94398">
            <w:pPr>
              <w:pStyle w:val="TableParagraph"/>
              <w:spacing w:before="107" w:line="240" w:lineRule="auto"/>
            </w:pPr>
            <w:r>
              <w:t>ORRC*1*8</w:t>
            </w:r>
          </w:p>
        </w:tc>
        <w:tc>
          <w:tcPr>
            <w:tcW w:w="847" w:type="dxa"/>
          </w:tcPr>
          <w:p w:rsidR="003E6580" w:rsidRDefault="00B94398">
            <w:pPr>
              <w:pStyle w:val="TableParagraph"/>
              <w:spacing w:before="107" w:line="240" w:lineRule="auto"/>
              <w:ind w:left="110"/>
            </w:pPr>
            <w:r>
              <w:t>1,2,3,4,</w:t>
            </w:r>
          </w:p>
          <w:p w:rsidR="003E6580" w:rsidRDefault="00B94398">
            <w:pPr>
              <w:pStyle w:val="TableParagraph"/>
              <w:spacing w:before="2" w:line="252" w:lineRule="exact"/>
              <w:ind w:left="110"/>
            </w:pPr>
            <w:r>
              <w:t>5,6,7,8,</w:t>
            </w:r>
          </w:p>
          <w:p w:rsidR="003E6580" w:rsidRDefault="00B94398">
            <w:pPr>
              <w:pStyle w:val="TableParagraph"/>
              <w:spacing w:before="0" w:line="252" w:lineRule="exact"/>
              <w:ind w:left="110"/>
            </w:pPr>
            <w:r>
              <w:t>9,10,17,</w:t>
            </w:r>
          </w:p>
          <w:p w:rsidR="003E6580" w:rsidRDefault="00B94398">
            <w:pPr>
              <w:pStyle w:val="TableParagraph"/>
              <w:spacing w:before="1" w:line="252" w:lineRule="exact"/>
              <w:ind w:left="110"/>
            </w:pPr>
            <w:r>
              <w:t>-19,21-</w:t>
            </w:r>
          </w:p>
          <w:p w:rsidR="003E6580" w:rsidRDefault="00B94398">
            <w:pPr>
              <w:pStyle w:val="TableParagraph"/>
              <w:spacing w:before="0" w:line="252" w:lineRule="exact"/>
              <w:ind w:left="110"/>
            </w:pPr>
            <w:r>
              <w:t>28, 32</w:t>
            </w:r>
          </w:p>
        </w:tc>
        <w:tc>
          <w:tcPr>
            <w:tcW w:w="3137" w:type="dxa"/>
          </w:tcPr>
          <w:p w:rsidR="003E6580" w:rsidRDefault="00B94398">
            <w:pPr>
              <w:pStyle w:val="TableParagraph"/>
              <w:spacing w:before="107" w:line="240" w:lineRule="auto"/>
              <w:ind w:left="111" w:right="77"/>
            </w:pPr>
            <w:r>
              <w:t>Added errors encountered during installation and instructions how to change shortcut icon. Applied recommended changes on CM/JRE installation process.</w:t>
            </w:r>
          </w:p>
          <w:p w:rsidR="003E6580" w:rsidRDefault="00B94398">
            <w:pPr>
              <w:pStyle w:val="TableParagraph"/>
              <w:spacing w:before="3" w:line="252" w:lineRule="exact"/>
              <w:ind w:left="111"/>
            </w:pPr>
            <w:r>
              <w:t>Updated Java Baseline version to</w:t>
            </w:r>
          </w:p>
          <w:p w:rsidR="003E6580" w:rsidRDefault="00B94398">
            <w:pPr>
              <w:pStyle w:val="TableParagraph"/>
              <w:spacing w:before="0" w:line="240" w:lineRule="auto"/>
              <w:ind w:left="111" w:right="-4"/>
            </w:pPr>
            <w:r>
              <w:t>1.8. Also applied recommended changes on CM VistA installation procedures. Also revised installation procedures and updated software versions.</w:t>
            </w:r>
          </w:p>
        </w:tc>
        <w:tc>
          <w:tcPr>
            <w:tcW w:w="1572" w:type="dxa"/>
          </w:tcPr>
          <w:p w:rsidR="003E6580" w:rsidRDefault="00B94398">
            <w:pPr>
              <w:pStyle w:val="TableParagraph"/>
              <w:spacing w:before="107" w:line="240" w:lineRule="auto"/>
              <w:ind w:left="110"/>
            </w:pPr>
            <w:bookmarkStart w:id="5" w:name="_Hlk38880540"/>
            <w:r w:rsidRPr="00B94398">
              <w:rPr>
                <w:highlight w:val="yellow"/>
              </w:rPr>
              <w:t>REDACTED</w:t>
            </w:r>
            <w:bookmarkEnd w:id="5"/>
          </w:p>
        </w:tc>
        <w:tc>
          <w:tcPr>
            <w:tcW w:w="1738" w:type="dxa"/>
          </w:tcPr>
          <w:p w:rsidR="003E6580" w:rsidRDefault="00B94398">
            <w:pPr>
              <w:pStyle w:val="TableParagraph"/>
              <w:spacing w:before="114" w:line="240" w:lineRule="auto"/>
              <w:ind w:left="110"/>
            </w:pPr>
            <w:r w:rsidRPr="00B94398">
              <w:rPr>
                <w:highlight w:val="yellow"/>
              </w:rPr>
              <w:t>REDACTED</w:t>
            </w:r>
          </w:p>
        </w:tc>
      </w:tr>
      <w:tr w:rsidR="00B94398">
        <w:trPr>
          <w:trHeight w:val="621"/>
        </w:trPr>
        <w:tc>
          <w:tcPr>
            <w:tcW w:w="1003" w:type="dxa"/>
          </w:tcPr>
          <w:p w:rsidR="00B94398" w:rsidRDefault="00B94398" w:rsidP="00B94398">
            <w:pPr>
              <w:pStyle w:val="TableParagraph"/>
              <w:spacing w:before="107" w:line="240" w:lineRule="auto"/>
              <w:ind w:left="110"/>
            </w:pPr>
            <w:r>
              <w:t>6/07</w:t>
            </w:r>
          </w:p>
        </w:tc>
        <w:tc>
          <w:tcPr>
            <w:tcW w:w="1413" w:type="dxa"/>
          </w:tcPr>
          <w:p w:rsidR="00B94398" w:rsidRDefault="00B94398" w:rsidP="00B94398">
            <w:pPr>
              <w:pStyle w:val="TableParagraph"/>
              <w:spacing w:before="107" w:line="240" w:lineRule="auto"/>
              <w:ind w:left="105"/>
            </w:pPr>
            <w:r>
              <w:t>ORRC*1*7</w:t>
            </w:r>
          </w:p>
        </w:tc>
        <w:tc>
          <w:tcPr>
            <w:tcW w:w="847" w:type="dxa"/>
          </w:tcPr>
          <w:p w:rsidR="00B94398" w:rsidRDefault="00B94398" w:rsidP="00B94398">
            <w:pPr>
              <w:pStyle w:val="TableParagraph"/>
              <w:spacing w:before="107" w:line="240" w:lineRule="auto"/>
              <w:ind w:left="110"/>
            </w:pPr>
            <w:r>
              <w:t xml:space="preserve">1, </w:t>
            </w:r>
            <w:hyperlink w:anchor="_bookmark50" w:history="1">
              <w:r>
                <w:t>32</w:t>
              </w:r>
            </w:hyperlink>
          </w:p>
        </w:tc>
        <w:tc>
          <w:tcPr>
            <w:tcW w:w="3137" w:type="dxa"/>
          </w:tcPr>
          <w:p w:rsidR="00B94398" w:rsidRDefault="00B94398" w:rsidP="00B94398">
            <w:pPr>
              <w:pStyle w:val="TableParagraph"/>
              <w:spacing w:before="107" w:line="250" w:lineRule="atLeast"/>
              <w:ind w:left="111" w:right="115"/>
            </w:pPr>
            <w:r>
              <w:t>Added info about known problem with disappearing links</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r w:rsidR="00B94398">
        <w:trPr>
          <w:trHeight w:val="1379"/>
        </w:trPr>
        <w:tc>
          <w:tcPr>
            <w:tcW w:w="1003" w:type="dxa"/>
          </w:tcPr>
          <w:p w:rsidR="00B94398" w:rsidRDefault="00B94398" w:rsidP="00B94398">
            <w:pPr>
              <w:pStyle w:val="TableParagraph"/>
              <w:spacing w:before="107" w:line="240" w:lineRule="auto"/>
              <w:ind w:left="110"/>
            </w:pPr>
            <w:r>
              <w:t>5/07</w:t>
            </w:r>
          </w:p>
        </w:tc>
        <w:tc>
          <w:tcPr>
            <w:tcW w:w="1413" w:type="dxa"/>
          </w:tcPr>
          <w:p w:rsidR="00B94398" w:rsidRDefault="00B94398" w:rsidP="00B94398">
            <w:pPr>
              <w:pStyle w:val="TableParagraph"/>
              <w:spacing w:before="107" w:line="240" w:lineRule="auto"/>
              <w:ind w:left="105"/>
            </w:pPr>
            <w:r>
              <w:t>ORRC*1*7</w:t>
            </w:r>
          </w:p>
        </w:tc>
        <w:tc>
          <w:tcPr>
            <w:tcW w:w="847" w:type="dxa"/>
          </w:tcPr>
          <w:p w:rsidR="00B94398" w:rsidRDefault="00B94398" w:rsidP="00B94398">
            <w:pPr>
              <w:pStyle w:val="TableParagraph"/>
              <w:spacing w:before="107" w:line="240" w:lineRule="auto"/>
              <w:ind w:left="110"/>
            </w:pPr>
            <w:r>
              <w:t>16, 17</w:t>
            </w:r>
          </w:p>
        </w:tc>
        <w:tc>
          <w:tcPr>
            <w:tcW w:w="3137" w:type="dxa"/>
          </w:tcPr>
          <w:p w:rsidR="00B94398" w:rsidRDefault="00B94398" w:rsidP="00B94398">
            <w:pPr>
              <w:pStyle w:val="TableParagraph"/>
              <w:spacing w:before="107" w:line="240" w:lineRule="auto"/>
              <w:ind w:left="111" w:right="115"/>
            </w:pPr>
            <w:r>
              <w:t>Added information about ORRCMM CM ALL, ORRCMM CLINICIAN</w:t>
            </w:r>
          </w:p>
          <w:p w:rsidR="00B94398" w:rsidRDefault="00B94398" w:rsidP="00B94398">
            <w:pPr>
              <w:pStyle w:val="TableParagraph"/>
              <w:spacing w:before="6" w:line="252" w:lineRule="exact"/>
              <w:ind w:left="111"/>
            </w:pPr>
            <w:r>
              <w:t>NURSE, and ORRCMM TROUBLESHOOTER</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r w:rsidR="00B94398">
        <w:trPr>
          <w:trHeight w:val="875"/>
        </w:trPr>
        <w:tc>
          <w:tcPr>
            <w:tcW w:w="1003" w:type="dxa"/>
          </w:tcPr>
          <w:p w:rsidR="00B94398" w:rsidRDefault="00B94398" w:rsidP="00B94398">
            <w:pPr>
              <w:pStyle w:val="TableParagraph"/>
              <w:spacing w:before="107" w:line="240" w:lineRule="auto"/>
              <w:ind w:left="110"/>
            </w:pPr>
            <w:r>
              <w:t>4/07</w:t>
            </w:r>
          </w:p>
        </w:tc>
        <w:tc>
          <w:tcPr>
            <w:tcW w:w="1413" w:type="dxa"/>
          </w:tcPr>
          <w:p w:rsidR="00B94398" w:rsidRDefault="00B94398" w:rsidP="00B94398">
            <w:pPr>
              <w:pStyle w:val="TableParagraph"/>
              <w:spacing w:before="107" w:line="240" w:lineRule="auto"/>
              <w:ind w:left="105"/>
            </w:pPr>
            <w:r>
              <w:t>ORRC*1*7</w:t>
            </w:r>
          </w:p>
        </w:tc>
        <w:tc>
          <w:tcPr>
            <w:tcW w:w="847" w:type="dxa"/>
          </w:tcPr>
          <w:p w:rsidR="00B94398" w:rsidRDefault="00E65E6D" w:rsidP="00B94398">
            <w:pPr>
              <w:pStyle w:val="TableParagraph"/>
              <w:spacing w:before="107" w:line="240" w:lineRule="auto"/>
              <w:ind w:left="110"/>
            </w:pPr>
            <w:hyperlink w:anchor="_bookmark26" w:history="1">
              <w:r w:rsidR="00B94398">
                <w:t>12</w:t>
              </w:r>
            </w:hyperlink>
          </w:p>
        </w:tc>
        <w:tc>
          <w:tcPr>
            <w:tcW w:w="3137" w:type="dxa"/>
          </w:tcPr>
          <w:p w:rsidR="00B94398" w:rsidRDefault="00B94398" w:rsidP="00B94398">
            <w:pPr>
              <w:pStyle w:val="TableParagraph"/>
              <w:spacing w:before="107" w:line="240" w:lineRule="auto"/>
              <w:ind w:left="111"/>
            </w:pPr>
            <w:r>
              <w:t>Added screen capture to show</w:t>
            </w:r>
          </w:p>
          <w:p w:rsidR="00B94398" w:rsidRDefault="00B94398" w:rsidP="00B94398">
            <w:pPr>
              <w:pStyle w:val="TableParagraph"/>
              <w:spacing w:before="5" w:line="252" w:lineRule="exact"/>
              <w:ind w:left="111"/>
            </w:pPr>
            <w:r>
              <w:t>how to verify that correct jre is installed.</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r w:rsidR="00B94398">
        <w:trPr>
          <w:trHeight w:val="621"/>
        </w:trPr>
        <w:tc>
          <w:tcPr>
            <w:tcW w:w="1003" w:type="dxa"/>
          </w:tcPr>
          <w:p w:rsidR="00B94398" w:rsidRDefault="00B94398" w:rsidP="00B94398">
            <w:pPr>
              <w:pStyle w:val="TableParagraph"/>
              <w:spacing w:before="107" w:line="240" w:lineRule="auto"/>
              <w:ind w:left="110"/>
            </w:pPr>
            <w:r>
              <w:t>4/07</w:t>
            </w:r>
          </w:p>
        </w:tc>
        <w:tc>
          <w:tcPr>
            <w:tcW w:w="1413" w:type="dxa"/>
          </w:tcPr>
          <w:p w:rsidR="00B94398" w:rsidRDefault="00B94398" w:rsidP="00B94398">
            <w:pPr>
              <w:pStyle w:val="TableParagraph"/>
              <w:spacing w:before="107" w:line="240" w:lineRule="auto"/>
              <w:ind w:left="105"/>
            </w:pPr>
            <w:r>
              <w:t>ORRC*1*7</w:t>
            </w:r>
          </w:p>
        </w:tc>
        <w:tc>
          <w:tcPr>
            <w:tcW w:w="847" w:type="dxa"/>
          </w:tcPr>
          <w:p w:rsidR="00B94398" w:rsidRDefault="00E65E6D" w:rsidP="00B94398">
            <w:pPr>
              <w:pStyle w:val="TableParagraph"/>
              <w:spacing w:before="107" w:line="240" w:lineRule="auto"/>
              <w:ind w:left="110"/>
            </w:pPr>
            <w:hyperlink w:anchor="_bookmark39" w:history="1">
              <w:r w:rsidR="00B94398">
                <w:t>22</w:t>
              </w:r>
            </w:hyperlink>
          </w:p>
        </w:tc>
        <w:tc>
          <w:tcPr>
            <w:tcW w:w="3137" w:type="dxa"/>
          </w:tcPr>
          <w:p w:rsidR="00B94398" w:rsidRDefault="00B94398" w:rsidP="00B94398">
            <w:pPr>
              <w:pStyle w:val="TableParagraph"/>
              <w:spacing w:before="111" w:line="252" w:lineRule="exact"/>
              <w:ind w:left="111" w:right="77"/>
            </w:pPr>
            <w:r>
              <w:t>Updated error pop-up that appears if wrong jre is installed</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r w:rsidR="00B94398">
        <w:trPr>
          <w:trHeight w:val="873"/>
        </w:trPr>
        <w:tc>
          <w:tcPr>
            <w:tcW w:w="1003" w:type="dxa"/>
          </w:tcPr>
          <w:p w:rsidR="00B94398" w:rsidRDefault="00B94398" w:rsidP="00B94398">
            <w:pPr>
              <w:pStyle w:val="TableParagraph"/>
              <w:spacing w:before="107" w:line="240" w:lineRule="auto"/>
              <w:ind w:left="110"/>
            </w:pPr>
            <w:r>
              <w:t>4/07</w:t>
            </w:r>
          </w:p>
        </w:tc>
        <w:tc>
          <w:tcPr>
            <w:tcW w:w="1413" w:type="dxa"/>
          </w:tcPr>
          <w:p w:rsidR="00B94398" w:rsidRDefault="00B94398" w:rsidP="00B94398">
            <w:pPr>
              <w:pStyle w:val="TableParagraph"/>
              <w:spacing w:before="107" w:line="240" w:lineRule="auto"/>
              <w:ind w:left="105"/>
            </w:pPr>
            <w:r>
              <w:t>ORRC*1*7</w:t>
            </w:r>
          </w:p>
        </w:tc>
        <w:tc>
          <w:tcPr>
            <w:tcW w:w="847" w:type="dxa"/>
          </w:tcPr>
          <w:p w:rsidR="00B94398" w:rsidRDefault="00E65E6D" w:rsidP="00B94398">
            <w:pPr>
              <w:pStyle w:val="TableParagraph"/>
              <w:spacing w:before="107" w:line="240" w:lineRule="auto"/>
              <w:ind w:left="110"/>
            </w:pPr>
            <w:hyperlink w:anchor="_bookmark49" w:history="1">
              <w:r w:rsidR="00B94398">
                <w:t>26</w:t>
              </w:r>
            </w:hyperlink>
          </w:p>
        </w:tc>
        <w:tc>
          <w:tcPr>
            <w:tcW w:w="3137" w:type="dxa"/>
          </w:tcPr>
          <w:p w:rsidR="00B94398" w:rsidRDefault="00B94398" w:rsidP="00B94398">
            <w:pPr>
              <w:pStyle w:val="TableParagraph"/>
              <w:spacing w:before="107" w:line="240" w:lineRule="auto"/>
              <w:ind w:left="111"/>
            </w:pPr>
            <w:r>
              <w:t>Updated lists of ORRCAUTOINSTALL.ZIP and</w:t>
            </w:r>
          </w:p>
          <w:p w:rsidR="00B94398" w:rsidRDefault="00B94398" w:rsidP="00B94398">
            <w:pPr>
              <w:pStyle w:val="TableParagraph"/>
              <w:spacing w:before="1" w:line="239" w:lineRule="exact"/>
              <w:ind w:left="111"/>
            </w:pPr>
            <w:r>
              <w:t>ORRC_1_7.ZIP</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r w:rsidR="00B94398">
        <w:trPr>
          <w:trHeight w:val="872"/>
        </w:trPr>
        <w:tc>
          <w:tcPr>
            <w:tcW w:w="1003" w:type="dxa"/>
          </w:tcPr>
          <w:p w:rsidR="00B94398" w:rsidRDefault="00B94398" w:rsidP="00B94398">
            <w:pPr>
              <w:pStyle w:val="TableParagraph"/>
              <w:spacing w:before="107" w:line="240" w:lineRule="auto"/>
              <w:ind w:left="110"/>
            </w:pPr>
            <w:r>
              <w:t>1/07</w:t>
            </w:r>
          </w:p>
        </w:tc>
        <w:tc>
          <w:tcPr>
            <w:tcW w:w="1413" w:type="dxa"/>
          </w:tcPr>
          <w:p w:rsidR="00B94398" w:rsidRDefault="00B94398" w:rsidP="00B94398">
            <w:pPr>
              <w:pStyle w:val="TableParagraph"/>
              <w:spacing w:before="107" w:line="240" w:lineRule="auto"/>
              <w:ind w:left="105"/>
            </w:pPr>
            <w:r>
              <w:t>ORRC*1*5</w:t>
            </w:r>
          </w:p>
        </w:tc>
        <w:tc>
          <w:tcPr>
            <w:tcW w:w="847" w:type="dxa"/>
          </w:tcPr>
          <w:p w:rsidR="00B94398" w:rsidRDefault="00E65E6D" w:rsidP="00B94398">
            <w:pPr>
              <w:pStyle w:val="TableParagraph"/>
              <w:spacing w:before="107" w:line="240" w:lineRule="auto"/>
              <w:ind w:left="110"/>
            </w:pPr>
            <w:hyperlink w:anchor="_bookmark37" w:history="1">
              <w:r w:rsidR="00B94398">
                <w:t>20</w:t>
              </w:r>
            </w:hyperlink>
          </w:p>
        </w:tc>
        <w:tc>
          <w:tcPr>
            <w:tcW w:w="3137" w:type="dxa"/>
          </w:tcPr>
          <w:p w:rsidR="00B94398" w:rsidRDefault="00B94398" w:rsidP="00B94398">
            <w:pPr>
              <w:pStyle w:val="TableParagraph"/>
              <w:spacing w:before="107" w:line="240" w:lineRule="auto"/>
              <w:ind w:left="111"/>
            </w:pPr>
            <w:r>
              <w:t>Added description of new options/menu for order</w:t>
            </w:r>
          </w:p>
          <w:p w:rsidR="00B94398" w:rsidRDefault="00B94398" w:rsidP="00B94398">
            <w:pPr>
              <w:pStyle w:val="TableParagraph"/>
              <w:spacing w:before="1" w:line="239" w:lineRule="exact"/>
              <w:ind w:left="111"/>
            </w:pPr>
            <w:r>
              <w:t>acknowledgement inquiry</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r w:rsidR="00B94398">
        <w:trPr>
          <w:trHeight w:val="872"/>
        </w:trPr>
        <w:tc>
          <w:tcPr>
            <w:tcW w:w="1003" w:type="dxa"/>
          </w:tcPr>
          <w:p w:rsidR="00B94398" w:rsidRDefault="00B94398" w:rsidP="00B94398">
            <w:pPr>
              <w:pStyle w:val="TableParagraph"/>
              <w:spacing w:before="107" w:line="240" w:lineRule="auto"/>
              <w:ind w:left="110"/>
            </w:pPr>
            <w:r>
              <w:t>6/06</w:t>
            </w:r>
          </w:p>
        </w:tc>
        <w:tc>
          <w:tcPr>
            <w:tcW w:w="1413" w:type="dxa"/>
          </w:tcPr>
          <w:p w:rsidR="00B94398" w:rsidRDefault="00B94398" w:rsidP="00B94398">
            <w:pPr>
              <w:pStyle w:val="TableParagraph"/>
              <w:spacing w:before="107" w:line="240" w:lineRule="auto"/>
              <w:ind w:left="105"/>
            </w:pPr>
            <w:r>
              <w:t>ORRC*1*3</w:t>
            </w:r>
          </w:p>
        </w:tc>
        <w:tc>
          <w:tcPr>
            <w:tcW w:w="847" w:type="dxa"/>
          </w:tcPr>
          <w:p w:rsidR="00B94398" w:rsidRDefault="00B94398" w:rsidP="00B94398">
            <w:pPr>
              <w:pStyle w:val="TableParagraph"/>
              <w:spacing w:before="107" w:line="240" w:lineRule="auto"/>
              <w:ind w:left="110"/>
            </w:pPr>
            <w:r>
              <w:t>3, 4</w:t>
            </w:r>
          </w:p>
        </w:tc>
        <w:tc>
          <w:tcPr>
            <w:tcW w:w="3137" w:type="dxa"/>
          </w:tcPr>
          <w:p w:rsidR="00B94398" w:rsidRDefault="00B94398" w:rsidP="00B94398">
            <w:pPr>
              <w:pStyle w:val="TableParagraph"/>
              <w:spacing w:before="107" w:line="240" w:lineRule="auto"/>
              <w:ind w:left="111"/>
            </w:pPr>
            <w:r>
              <w:t>Replaced “CM” with “ORRC”</w:t>
            </w:r>
          </w:p>
          <w:p w:rsidR="00B94398" w:rsidRDefault="00B94398" w:rsidP="00B94398">
            <w:pPr>
              <w:pStyle w:val="TableParagraph"/>
              <w:spacing w:before="5" w:line="252" w:lineRule="exact"/>
              <w:ind w:left="111" w:right="147"/>
            </w:pPr>
            <w:r>
              <w:t>in documentation and installation filenames</w:t>
            </w:r>
          </w:p>
        </w:tc>
        <w:tc>
          <w:tcPr>
            <w:tcW w:w="1572" w:type="dxa"/>
          </w:tcPr>
          <w:p w:rsidR="00B94398" w:rsidRDefault="00B94398" w:rsidP="00B94398">
            <w:r w:rsidRPr="00B01E18">
              <w:rPr>
                <w:highlight w:val="yellow"/>
              </w:rPr>
              <w:t>REDACTED</w:t>
            </w:r>
          </w:p>
        </w:tc>
        <w:tc>
          <w:tcPr>
            <w:tcW w:w="1738" w:type="dxa"/>
          </w:tcPr>
          <w:p w:rsidR="00B94398" w:rsidRDefault="00B94398" w:rsidP="00B94398">
            <w:r w:rsidRPr="00B01E18">
              <w:rPr>
                <w:highlight w:val="yellow"/>
              </w:rPr>
              <w:t>REDACTED</w:t>
            </w:r>
          </w:p>
        </w:tc>
      </w:tr>
    </w:tbl>
    <w:p w:rsidR="003E6580" w:rsidRDefault="003E6580">
      <w:pPr>
        <w:sectPr w:rsidR="003E6580">
          <w:footerReference w:type="even" r:id="rId8"/>
          <w:footerReference w:type="default" r:id="rId9"/>
          <w:pgSz w:w="12240" w:h="15840"/>
          <w:pgMar w:top="1360" w:right="720" w:bottom="1180" w:left="1160" w:header="0" w:footer="986" w:gutter="0"/>
          <w:pgNumType w:start="1"/>
          <w:cols w:space="720"/>
        </w:sectPr>
      </w:pPr>
    </w:p>
    <w:p w:rsidR="003E6580" w:rsidRDefault="003E6580">
      <w:pPr>
        <w:pStyle w:val="BodyText"/>
        <w:spacing w:before="4"/>
        <w:rPr>
          <w:rFonts w:ascii="Arial"/>
          <w:b/>
          <w:sz w:val="17"/>
        </w:rPr>
      </w:pPr>
    </w:p>
    <w:p w:rsidR="003E6580" w:rsidRDefault="003E6580">
      <w:pPr>
        <w:rPr>
          <w:rFonts w:ascii="Arial"/>
          <w:sz w:val="17"/>
        </w:rPr>
        <w:sectPr w:rsidR="003E6580">
          <w:pgSz w:w="12240" w:h="15840"/>
          <w:pgMar w:top="1500" w:right="720" w:bottom="1360" w:left="1160" w:header="0" w:footer="1174" w:gutter="0"/>
          <w:cols w:space="720"/>
        </w:sectPr>
      </w:pPr>
    </w:p>
    <w:p w:rsidR="003E6580" w:rsidRDefault="003E6580">
      <w:pPr>
        <w:pStyle w:val="BodyText"/>
        <w:rPr>
          <w:rFonts w:ascii="Arial"/>
          <w:b/>
          <w:sz w:val="20"/>
        </w:rPr>
      </w:pPr>
    </w:p>
    <w:p w:rsidR="003E6580" w:rsidRDefault="00B94398">
      <w:pPr>
        <w:spacing w:before="248"/>
        <w:ind w:left="3192" w:right="3611"/>
        <w:jc w:val="center"/>
        <w:rPr>
          <w:rFonts w:ascii="Cambria"/>
          <w:b/>
          <w:sz w:val="28"/>
        </w:rPr>
      </w:pPr>
      <w:r>
        <w:rPr>
          <w:rFonts w:ascii="Cambria"/>
          <w:b/>
          <w:sz w:val="28"/>
        </w:rPr>
        <w:t>Table of Contents</w:t>
      </w:r>
    </w:p>
    <w:p w:rsidR="003E6580" w:rsidRDefault="003E6580">
      <w:pPr>
        <w:jc w:val="center"/>
        <w:rPr>
          <w:rFonts w:ascii="Cambria"/>
          <w:sz w:val="28"/>
        </w:rPr>
        <w:sectPr w:rsidR="003E6580">
          <w:pgSz w:w="12240" w:h="15840"/>
          <w:pgMar w:top="1500" w:right="720" w:bottom="1310" w:left="1160" w:header="0" w:footer="986" w:gutter="0"/>
          <w:cols w:space="720"/>
        </w:sectPr>
      </w:pPr>
    </w:p>
    <w:sdt>
      <w:sdtPr>
        <w:id w:val="-398830516"/>
        <w:docPartObj>
          <w:docPartGallery w:val="Table of Contents"/>
          <w:docPartUnique/>
        </w:docPartObj>
      </w:sdtPr>
      <w:sdtEndPr/>
      <w:sdtContent>
        <w:p w:rsidR="003E6580" w:rsidRDefault="00E65E6D">
          <w:pPr>
            <w:pStyle w:val="TOC1"/>
            <w:tabs>
              <w:tab w:val="right" w:leader="dot" w:pos="9750"/>
            </w:tabs>
            <w:spacing w:before="49"/>
          </w:pPr>
          <w:hyperlink w:anchor="_bookmark0" w:history="1">
            <w:r w:rsidR="00B94398">
              <w:t>Preface</w:t>
            </w:r>
            <w:r w:rsidR="00B94398">
              <w:tab/>
              <w:t>1</w:t>
            </w:r>
          </w:hyperlink>
        </w:p>
        <w:p w:rsidR="003E6580" w:rsidRDefault="00E65E6D">
          <w:pPr>
            <w:pStyle w:val="TOC2"/>
            <w:tabs>
              <w:tab w:val="right" w:leader="dot" w:pos="9750"/>
            </w:tabs>
            <w:spacing w:line="251" w:lineRule="exact"/>
          </w:pPr>
          <w:hyperlink w:anchor="_bookmark1" w:history="1">
            <w:r w:rsidR="00B94398">
              <w:t>Recommended</w:t>
            </w:r>
            <w:r w:rsidR="00B94398">
              <w:rPr>
                <w:spacing w:val="-29"/>
              </w:rPr>
              <w:t xml:space="preserve"> </w:t>
            </w:r>
            <w:r w:rsidR="00B94398">
              <w:t>Users</w:t>
            </w:r>
            <w:r w:rsidR="00B94398">
              <w:tab/>
              <w:t>1</w:t>
            </w:r>
          </w:hyperlink>
        </w:p>
        <w:p w:rsidR="003E6580" w:rsidRDefault="00E65E6D">
          <w:pPr>
            <w:pStyle w:val="TOC2"/>
            <w:tabs>
              <w:tab w:val="right" w:leader="dot" w:pos="9750"/>
            </w:tabs>
            <w:spacing w:before="1"/>
          </w:pPr>
          <w:hyperlink w:anchor="_bookmark2" w:history="1">
            <w:r w:rsidR="00B94398">
              <w:t>Related</w:t>
            </w:r>
            <w:r w:rsidR="00B94398">
              <w:rPr>
                <w:spacing w:val="-24"/>
              </w:rPr>
              <w:t xml:space="preserve"> </w:t>
            </w:r>
            <w:r w:rsidR="00B94398">
              <w:t>Manuals</w:t>
            </w:r>
            <w:r w:rsidR="00B94398">
              <w:tab/>
              <w:t>1</w:t>
            </w:r>
          </w:hyperlink>
        </w:p>
        <w:p w:rsidR="003E6580" w:rsidRDefault="00E65E6D">
          <w:pPr>
            <w:pStyle w:val="TOC2"/>
            <w:tabs>
              <w:tab w:val="right" w:leader="dot" w:pos="9750"/>
            </w:tabs>
          </w:pPr>
          <w:hyperlink w:anchor="_bookmark3" w:history="1">
            <w:r w:rsidR="00B94398">
              <w:t>Related</w:t>
            </w:r>
            <w:r w:rsidR="00B94398">
              <w:rPr>
                <w:spacing w:val="-15"/>
              </w:rPr>
              <w:t xml:space="preserve"> </w:t>
            </w:r>
            <w:r w:rsidR="00B94398">
              <w:t>Web</w:t>
            </w:r>
            <w:r w:rsidR="00B94398">
              <w:rPr>
                <w:spacing w:val="-12"/>
              </w:rPr>
              <w:t xml:space="preserve"> </w:t>
            </w:r>
            <w:r w:rsidR="00B94398">
              <w:t>Sites</w:t>
            </w:r>
            <w:r w:rsidR="00B94398">
              <w:tab/>
              <w:t>1</w:t>
            </w:r>
          </w:hyperlink>
        </w:p>
        <w:p w:rsidR="003E6580" w:rsidRDefault="00E65E6D">
          <w:pPr>
            <w:pStyle w:val="TOC2"/>
            <w:tabs>
              <w:tab w:val="right" w:leader="dot" w:pos="9749"/>
            </w:tabs>
          </w:pPr>
          <w:hyperlink w:anchor="_bookmark4" w:history="1">
            <w:r w:rsidR="00B94398">
              <w:t>Client</w:t>
            </w:r>
            <w:r w:rsidR="00B94398">
              <w:rPr>
                <w:spacing w:val="-29"/>
              </w:rPr>
              <w:t xml:space="preserve"> </w:t>
            </w:r>
            <w:r w:rsidR="00B94398">
              <w:t>Configurations</w:t>
            </w:r>
            <w:r w:rsidR="00B94398">
              <w:tab/>
              <w:t>1</w:t>
            </w:r>
          </w:hyperlink>
        </w:p>
        <w:p w:rsidR="003E6580" w:rsidRDefault="00E65E6D">
          <w:pPr>
            <w:pStyle w:val="TOC1"/>
            <w:tabs>
              <w:tab w:val="right" w:leader="dot" w:pos="9749"/>
            </w:tabs>
            <w:ind w:left="279"/>
          </w:pPr>
          <w:hyperlink w:anchor="_bookmark5" w:history="1">
            <w:r w:rsidR="00B94398">
              <w:rPr>
                <w:spacing w:val="-3"/>
              </w:rPr>
              <w:t>Pre-Installation</w:t>
            </w:r>
            <w:r w:rsidR="00B94398">
              <w:rPr>
                <w:spacing w:val="-5"/>
              </w:rPr>
              <w:t xml:space="preserve"> </w:t>
            </w:r>
            <w:r w:rsidR="00B94398">
              <w:t>Information</w:t>
            </w:r>
            <w:r w:rsidR="00B94398">
              <w:tab/>
              <w:t>2</w:t>
            </w:r>
          </w:hyperlink>
        </w:p>
        <w:p w:rsidR="003E6580" w:rsidRDefault="00E65E6D">
          <w:pPr>
            <w:pStyle w:val="TOC2"/>
            <w:tabs>
              <w:tab w:val="right" w:leader="dot" w:pos="9749"/>
            </w:tabs>
            <w:spacing w:line="251" w:lineRule="exact"/>
          </w:pPr>
          <w:hyperlink w:anchor="_bookmark6" w:history="1">
            <w:r w:rsidR="00B94398">
              <w:t>Required VistA Packages</w:t>
            </w:r>
            <w:r w:rsidR="00B94398">
              <w:rPr>
                <w:spacing w:val="-41"/>
              </w:rPr>
              <w:t xml:space="preserve"> </w:t>
            </w:r>
            <w:r w:rsidR="00B94398">
              <w:t>and</w:t>
            </w:r>
            <w:r w:rsidR="00B94398">
              <w:rPr>
                <w:spacing w:val="-12"/>
              </w:rPr>
              <w:t xml:space="preserve"> </w:t>
            </w:r>
            <w:r w:rsidR="00B94398">
              <w:t>Patches</w:t>
            </w:r>
            <w:r w:rsidR="00B94398">
              <w:tab/>
              <w:t>2</w:t>
            </w:r>
          </w:hyperlink>
        </w:p>
        <w:p w:rsidR="003E6580" w:rsidRDefault="00E65E6D">
          <w:pPr>
            <w:pStyle w:val="TOC2"/>
            <w:tabs>
              <w:tab w:val="right" w:leader="dot" w:pos="9749"/>
            </w:tabs>
          </w:pPr>
          <w:hyperlink w:anchor="_bookmark7" w:history="1">
            <w:r w:rsidR="00B94398">
              <w:t>Software</w:t>
            </w:r>
            <w:r w:rsidR="00B94398">
              <w:rPr>
                <w:spacing w:val="-25"/>
              </w:rPr>
              <w:t xml:space="preserve"> </w:t>
            </w:r>
            <w:r w:rsidR="00B94398">
              <w:t>Retrieval</w:t>
            </w:r>
            <w:r w:rsidR="00B94398">
              <w:tab/>
              <w:t>2</w:t>
            </w:r>
          </w:hyperlink>
        </w:p>
        <w:p w:rsidR="003E6580" w:rsidRDefault="00E65E6D">
          <w:pPr>
            <w:pStyle w:val="TOC2"/>
            <w:tabs>
              <w:tab w:val="right" w:leader="dot" w:pos="9749"/>
            </w:tabs>
          </w:pPr>
          <w:hyperlink w:anchor="_bookmark8" w:history="1">
            <w:r w:rsidR="00B94398">
              <w:t>Distribution</w:t>
            </w:r>
            <w:r w:rsidR="00B94398">
              <w:rPr>
                <w:spacing w:val="-1"/>
              </w:rPr>
              <w:t xml:space="preserve"> </w:t>
            </w:r>
            <w:r w:rsidR="00B94398">
              <w:t>File</w:t>
            </w:r>
            <w:r w:rsidR="00B94398">
              <w:rPr>
                <w:spacing w:val="-2"/>
              </w:rPr>
              <w:t xml:space="preserve"> </w:t>
            </w:r>
            <w:r w:rsidR="00B94398">
              <w:t>Contents</w:t>
            </w:r>
            <w:r w:rsidR="00B94398">
              <w:tab/>
              <w:t>2</w:t>
            </w:r>
          </w:hyperlink>
        </w:p>
        <w:p w:rsidR="003E6580" w:rsidRDefault="00E65E6D">
          <w:pPr>
            <w:pStyle w:val="TOC2"/>
            <w:tabs>
              <w:tab w:val="right" w:leader="dot" w:pos="9749"/>
            </w:tabs>
            <w:spacing w:before="2"/>
          </w:pPr>
          <w:hyperlink w:anchor="_bookmark9" w:history="1">
            <w:r w:rsidR="00B94398">
              <w:t>Documentation</w:t>
            </w:r>
            <w:r w:rsidR="00B94398">
              <w:rPr>
                <w:spacing w:val="-35"/>
              </w:rPr>
              <w:t xml:space="preserve"> </w:t>
            </w:r>
            <w:r w:rsidR="00B94398">
              <w:t>Retrieval</w:t>
            </w:r>
            <w:r w:rsidR="00B94398">
              <w:tab/>
              <w:t>3</w:t>
            </w:r>
          </w:hyperlink>
        </w:p>
        <w:p w:rsidR="003E6580" w:rsidRDefault="00E65E6D">
          <w:pPr>
            <w:pStyle w:val="TOC2"/>
            <w:tabs>
              <w:tab w:val="right" w:leader="dot" w:pos="9749"/>
            </w:tabs>
          </w:pPr>
          <w:hyperlink w:anchor="_bookmark10" w:history="1">
            <w:r w:rsidR="00B94398">
              <w:t>Server</w:t>
            </w:r>
            <w:r w:rsidR="00B94398">
              <w:rPr>
                <w:spacing w:val="-15"/>
              </w:rPr>
              <w:t xml:space="preserve"> </w:t>
            </w:r>
            <w:r w:rsidR="00B94398">
              <w:t>Hardware</w:t>
            </w:r>
            <w:r w:rsidR="00B94398">
              <w:rPr>
                <w:spacing w:val="-17"/>
              </w:rPr>
              <w:t xml:space="preserve"> </w:t>
            </w:r>
            <w:r w:rsidR="00B94398">
              <w:t>and</w:t>
            </w:r>
            <w:r w:rsidR="00B94398">
              <w:rPr>
                <w:spacing w:val="-12"/>
              </w:rPr>
              <w:t xml:space="preserve"> </w:t>
            </w:r>
            <w:r w:rsidR="00B94398">
              <w:t>Operating</w:t>
            </w:r>
            <w:r w:rsidR="00B94398">
              <w:rPr>
                <w:spacing w:val="-17"/>
              </w:rPr>
              <w:t xml:space="preserve"> </w:t>
            </w:r>
            <w:r w:rsidR="00B94398">
              <w:t>System</w:t>
            </w:r>
            <w:r w:rsidR="00B94398">
              <w:rPr>
                <w:spacing w:val="-18"/>
              </w:rPr>
              <w:t xml:space="preserve"> </w:t>
            </w:r>
            <w:r w:rsidR="00B94398">
              <w:t>Requirements</w:t>
            </w:r>
            <w:r w:rsidR="00B94398">
              <w:tab/>
              <w:t>3</w:t>
            </w:r>
          </w:hyperlink>
        </w:p>
        <w:p w:rsidR="003E6580" w:rsidRDefault="00E65E6D">
          <w:pPr>
            <w:pStyle w:val="TOC2"/>
            <w:tabs>
              <w:tab w:val="right" w:leader="dot" w:pos="9749"/>
            </w:tabs>
            <w:spacing w:before="1"/>
          </w:pPr>
          <w:hyperlink w:anchor="_bookmark11" w:history="1">
            <w:r w:rsidR="00B94398">
              <w:t>Hardware</w:t>
            </w:r>
            <w:r w:rsidR="00B94398">
              <w:tab/>
              <w:t>3</w:t>
            </w:r>
          </w:hyperlink>
        </w:p>
        <w:p w:rsidR="003E6580" w:rsidRDefault="00E65E6D">
          <w:pPr>
            <w:pStyle w:val="TOC2"/>
            <w:tabs>
              <w:tab w:val="right" w:leader="dot" w:pos="9749"/>
            </w:tabs>
          </w:pPr>
          <w:hyperlink w:anchor="_bookmark12" w:history="1">
            <w:r w:rsidR="00B94398">
              <w:t>Operating</w:t>
            </w:r>
            <w:r w:rsidR="00B94398">
              <w:rPr>
                <w:spacing w:val="-4"/>
              </w:rPr>
              <w:t xml:space="preserve"> </w:t>
            </w:r>
            <w:r w:rsidR="00B94398">
              <w:rPr>
                <w:spacing w:val="-3"/>
              </w:rPr>
              <w:t>System</w:t>
            </w:r>
            <w:r w:rsidR="00B94398">
              <w:rPr>
                <w:spacing w:val="-3"/>
              </w:rPr>
              <w:tab/>
            </w:r>
            <w:r w:rsidR="00B94398">
              <w:t>3</w:t>
            </w:r>
          </w:hyperlink>
        </w:p>
        <w:p w:rsidR="003E6580" w:rsidRDefault="00E65E6D">
          <w:pPr>
            <w:pStyle w:val="TOC2"/>
            <w:tabs>
              <w:tab w:val="right" w:leader="dot" w:pos="9749"/>
            </w:tabs>
          </w:pPr>
          <w:hyperlink w:anchor="_bookmark13" w:history="1">
            <w:r w:rsidR="00B94398">
              <w:t>Workstation</w:t>
            </w:r>
            <w:r w:rsidR="00B94398">
              <w:rPr>
                <w:spacing w:val="-18"/>
              </w:rPr>
              <w:t xml:space="preserve"> </w:t>
            </w:r>
            <w:r w:rsidR="00B94398">
              <w:t>Hardware</w:t>
            </w:r>
            <w:r w:rsidR="00B94398">
              <w:rPr>
                <w:spacing w:val="-16"/>
              </w:rPr>
              <w:t xml:space="preserve"> </w:t>
            </w:r>
            <w:r w:rsidR="00B94398">
              <w:t>and</w:t>
            </w:r>
            <w:r w:rsidR="00B94398">
              <w:rPr>
                <w:spacing w:val="-19"/>
              </w:rPr>
              <w:t xml:space="preserve"> </w:t>
            </w:r>
            <w:r w:rsidR="00B94398">
              <w:t>Software</w:t>
            </w:r>
            <w:r w:rsidR="00B94398">
              <w:rPr>
                <w:spacing w:val="-17"/>
              </w:rPr>
              <w:t xml:space="preserve"> </w:t>
            </w:r>
            <w:r w:rsidR="00B94398">
              <w:t>Requirements</w:t>
            </w:r>
            <w:r w:rsidR="00B94398">
              <w:tab/>
              <w:t>4</w:t>
            </w:r>
          </w:hyperlink>
        </w:p>
        <w:p w:rsidR="003E6580" w:rsidRDefault="00E65E6D">
          <w:pPr>
            <w:pStyle w:val="TOC2"/>
            <w:tabs>
              <w:tab w:val="right" w:leader="dot" w:pos="9749"/>
            </w:tabs>
            <w:spacing w:before="2"/>
          </w:pPr>
          <w:hyperlink w:anchor="_bookmark14" w:history="1">
            <w:r w:rsidR="00B94398">
              <w:t>Hardware</w:t>
            </w:r>
            <w:r w:rsidR="00B94398">
              <w:tab/>
              <w:t>4</w:t>
            </w:r>
          </w:hyperlink>
        </w:p>
        <w:p w:rsidR="003E6580" w:rsidRDefault="00E65E6D">
          <w:pPr>
            <w:pStyle w:val="TOC2"/>
            <w:tabs>
              <w:tab w:val="right" w:leader="dot" w:pos="9749"/>
            </w:tabs>
          </w:pPr>
          <w:hyperlink w:anchor="_bookmark15" w:history="1">
            <w:r w:rsidR="00B94398">
              <w:t>Operating System</w:t>
            </w:r>
            <w:r w:rsidR="00B94398">
              <w:rPr>
                <w:spacing w:val="-7"/>
              </w:rPr>
              <w:t xml:space="preserve"> </w:t>
            </w:r>
            <w:r w:rsidR="00B94398">
              <w:t>and</w:t>
            </w:r>
            <w:r w:rsidR="00B94398">
              <w:rPr>
                <w:spacing w:val="-3"/>
              </w:rPr>
              <w:t xml:space="preserve"> Software</w:t>
            </w:r>
            <w:r w:rsidR="00B94398">
              <w:rPr>
                <w:spacing w:val="-3"/>
              </w:rPr>
              <w:tab/>
            </w:r>
            <w:r w:rsidR="00B94398">
              <w:t>4</w:t>
            </w:r>
          </w:hyperlink>
        </w:p>
        <w:p w:rsidR="003E6580" w:rsidRDefault="00E65E6D">
          <w:pPr>
            <w:pStyle w:val="TOC2"/>
            <w:tabs>
              <w:tab w:val="right" w:leader="dot" w:pos="9749"/>
            </w:tabs>
            <w:spacing w:before="1" w:line="240" w:lineRule="auto"/>
          </w:pPr>
          <w:hyperlink w:anchor="_bookmark16" w:history="1">
            <w:r w:rsidR="00B94398">
              <w:t>Tools/Applications</w:t>
            </w:r>
            <w:r w:rsidR="00B94398">
              <w:rPr>
                <w:spacing w:val="-3"/>
              </w:rPr>
              <w:t xml:space="preserve"> </w:t>
            </w:r>
            <w:r w:rsidR="00B94398">
              <w:t>Version</w:t>
            </w:r>
            <w:r w:rsidR="00B94398">
              <w:rPr>
                <w:spacing w:val="-3"/>
              </w:rPr>
              <w:t xml:space="preserve"> </w:t>
            </w:r>
            <w:r w:rsidR="00B94398">
              <w:t>Requirements</w:t>
            </w:r>
            <w:r w:rsidR="00B94398">
              <w:tab/>
              <w:t>5</w:t>
            </w:r>
          </w:hyperlink>
        </w:p>
        <w:p w:rsidR="003E6580" w:rsidRDefault="00E65E6D">
          <w:pPr>
            <w:pStyle w:val="TOC1"/>
            <w:tabs>
              <w:tab w:val="right" w:leader="dot" w:pos="9749"/>
            </w:tabs>
            <w:spacing w:before="4"/>
            <w:ind w:left="279"/>
          </w:pPr>
          <w:hyperlink w:anchor="_bookmark17" w:history="1">
            <w:r w:rsidR="00B94398">
              <w:t xml:space="preserve">Instructions for </w:t>
            </w:r>
            <w:r w:rsidR="00B94398">
              <w:rPr>
                <w:spacing w:val="-3"/>
              </w:rPr>
              <w:t xml:space="preserve">Installing </w:t>
            </w:r>
            <w:r w:rsidR="00B94398">
              <w:t>M</w:t>
            </w:r>
            <w:r w:rsidR="00B94398">
              <w:rPr>
                <w:spacing w:val="-10"/>
              </w:rPr>
              <w:t xml:space="preserve"> </w:t>
            </w:r>
            <w:r w:rsidR="00B94398">
              <w:t xml:space="preserve">Server </w:t>
            </w:r>
            <w:r w:rsidR="00B94398">
              <w:rPr>
                <w:spacing w:val="-3"/>
              </w:rPr>
              <w:t>Components</w:t>
            </w:r>
            <w:r w:rsidR="00B94398">
              <w:rPr>
                <w:spacing w:val="-3"/>
              </w:rPr>
              <w:tab/>
            </w:r>
            <w:r w:rsidR="00B94398">
              <w:t>6</w:t>
            </w:r>
          </w:hyperlink>
        </w:p>
        <w:p w:rsidR="003E6580" w:rsidRDefault="00E65E6D">
          <w:pPr>
            <w:pStyle w:val="TOC2"/>
            <w:tabs>
              <w:tab w:val="right" w:leader="dot" w:pos="9749"/>
            </w:tabs>
            <w:spacing w:line="251" w:lineRule="exact"/>
          </w:pPr>
          <w:hyperlink w:anchor="_bookmark18" w:history="1">
            <w:r w:rsidR="00B94398">
              <w:t>Pre-Installation</w:t>
            </w:r>
            <w:r w:rsidR="00B94398">
              <w:rPr>
                <w:spacing w:val="-16"/>
              </w:rPr>
              <w:t xml:space="preserve"> </w:t>
            </w:r>
            <w:r w:rsidR="00B94398">
              <w:t>Instructions</w:t>
            </w:r>
            <w:r w:rsidR="00B94398">
              <w:rPr>
                <w:spacing w:val="-16"/>
              </w:rPr>
              <w:t xml:space="preserve"> </w:t>
            </w:r>
            <w:r w:rsidR="00B94398">
              <w:t>for</w:t>
            </w:r>
            <w:r w:rsidR="00B94398">
              <w:rPr>
                <w:spacing w:val="-16"/>
              </w:rPr>
              <w:t xml:space="preserve"> </w:t>
            </w:r>
            <w:r w:rsidR="00B94398">
              <w:t>the</w:t>
            </w:r>
            <w:r w:rsidR="00B94398">
              <w:rPr>
                <w:spacing w:val="-14"/>
              </w:rPr>
              <w:t xml:space="preserve"> </w:t>
            </w:r>
            <w:r w:rsidR="00B94398">
              <w:t>M-Specific</w:t>
            </w:r>
            <w:r w:rsidR="00B94398">
              <w:rPr>
                <w:spacing w:val="-17"/>
              </w:rPr>
              <w:t xml:space="preserve"> </w:t>
            </w:r>
            <w:r w:rsidR="00B94398">
              <w:t>Component</w:t>
            </w:r>
            <w:r w:rsidR="00B94398">
              <w:tab/>
              <w:t>6</w:t>
            </w:r>
          </w:hyperlink>
        </w:p>
        <w:p w:rsidR="003E6580" w:rsidRDefault="00E65E6D">
          <w:pPr>
            <w:pStyle w:val="TOC2"/>
            <w:tabs>
              <w:tab w:val="right" w:leader="dot" w:pos="9749"/>
            </w:tabs>
          </w:pPr>
          <w:hyperlink w:anchor="_bookmark19" w:history="1">
            <w:r w:rsidR="00B94398">
              <w:t>IRM</w:t>
            </w:r>
            <w:r w:rsidR="00B94398">
              <w:rPr>
                <w:spacing w:val="-1"/>
              </w:rPr>
              <w:t xml:space="preserve"> </w:t>
            </w:r>
            <w:r w:rsidR="00B94398">
              <w:t>Staff</w:t>
            </w:r>
            <w:r w:rsidR="00B94398">
              <w:tab/>
              <w:t>6</w:t>
            </w:r>
          </w:hyperlink>
        </w:p>
        <w:p w:rsidR="003E6580" w:rsidRDefault="00E65E6D">
          <w:pPr>
            <w:pStyle w:val="TOC2"/>
            <w:tabs>
              <w:tab w:val="right" w:leader="dot" w:pos="9749"/>
            </w:tabs>
            <w:spacing w:before="1" w:line="240" w:lineRule="auto"/>
          </w:pPr>
          <w:hyperlink w:anchor="_bookmark20" w:history="1">
            <w:r w:rsidR="00B94398">
              <w:t>Software</w:t>
            </w:r>
            <w:r w:rsidR="00B94398">
              <w:rPr>
                <w:spacing w:val="-3"/>
              </w:rPr>
              <w:t xml:space="preserve"> </w:t>
            </w:r>
            <w:r w:rsidR="00B94398">
              <w:t>Installation</w:t>
            </w:r>
            <w:r w:rsidR="00B94398">
              <w:rPr>
                <w:spacing w:val="-3"/>
              </w:rPr>
              <w:t xml:space="preserve"> </w:t>
            </w:r>
            <w:r w:rsidR="00B94398">
              <w:t>Time</w:t>
            </w:r>
            <w:r w:rsidR="00B94398">
              <w:tab/>
              <w:t>6</w:t>
            </w:r>
          </w:hyperlink>
        </w:p>
        <w:p w:rsidR="003E6580" w:rsidRDefault="00E65E6D">
          <w:pPr>
            <w:pStyle w:val="TOC2"/>
            <w:tabs>
              <w:tab w:val="right" w:leader="dot" w:pos="9750"/>
            </w:tabs>
            <w:spacing w:line="240" w:lineRule="auto"/>
          </w:pPr>
          <w:hyperlink w:anchor="_bookmark21" w:history="1">
            <w:r w:rsidR="00B94398">
              <w:t>Users on</w:t>
            </w:r>
            <w:r w:rsidR="00B94398">
              <w:rPr>
                <w:spacing w:val="-6"/>
              </w:rPr>
              <w:t xml:space="preserve"> </w:t>
            </w:r>
            <w:r w:rsidR="00B94398">
              <w:t>the System</w:t>
            </w:r>
            <w:r w:rsidR="00B94398">
              <w:tab/>
              <w:t>6</w:t>
            </w:r>
          </w:hyperlink>
        </w:p>
        <w:p w:rsidR="003E6580" w:rsidRDefault="00E65E6D">
          <w:pPr>
            <w:pStyle w:val="TOC2"/>
            <w:tabs>
              <w:tab w:val="right" w:leader="dot" w:pos="9750"/>
            </w:tabs>
            <w:spacing w:before="2"/>
          </w:pPr>
          <w:hyperlink w:anchor="_bookmark22" w:history="1">
            <w:r w:rsidR="00B94398">
              <w:t>Distribution</w:t>
            </w:r>
            <w:r w:rsidR="00B94398">
              <w:tab/>
              <w:t>6</w:t>
            </w:r>
          </w:hyperlink>
        </w:p>
        <w:p w:rsidR="003E6580" w:rsidRDefault="00E65E6D">
          <w:pPr>
            <w:pStyle w:val="TOC2"/>
            <w:tabs>
              <w:tab w:val="right" w:leader="dot" w:pos="9750"/>
            </w:tabs>
            <w:ind w:left="642"/>
          </w:pPr>
          <w:hyperlink w:anchor="_bookmark23" w:history="1">
            <w:r w:rsidR="00B94398">
              <w:t>Installing M</w:t>
            </w:r>
            <w:r w:rsidR="00B94398">
              <w:rPr>
                <w:spacing w:val="-30"/>
              </w:rPr>
              <w:t xml:space="preserve"> </w:t>
            </w:r>
            <w:r w:rsidR="00B94398">
              <w:t>Server</w:t>
            </w:r>
            <w:r w:rsidR="00B94398">
              <w:rPr>
                <w:spacing w:val="-14"/>
              </w:rPr>
              <w:t xml:space="preserve"> </w:t>
            </w:r>
            <w:r w:rsidR="00B94398">
              <w:t>Components</w:t>
            </w:r>
            <w:r w:rsidR="00B94398">
              <w:tab/>
              <w:t>6</w:t>
            </w:r>
          </w:hyperlink>
        </w:p>
        <w:p w:rsidR="003E6580" w:rsidRDefault="00E65E6D">
          <w:pPr>
            <w:pStyle w:val="TOC1"/>
            <w:tabs>
              <w:tab w:val="right" w:leader="dot" w:pos="9750"/>
            </w:tabs>
            <w:spacing w:before="3"/>
          </w:pPr>
          <w:hyperlink w:anchor="_bookmark24" w:history="1">
            <w:r w:rsidR="00B94398">
              <w:t xml:space="preserve">Instructions for </w:t>
            </w:r>
            <w:r w:rsidR="00B94398">
              <w:rPr>
                <w:spacing w:val="-3"/>
              </w:rPr>
              <w:t>Installing</w:t>
            </w:r>
            <w:r w:rsidR="00B94398">
              <w:rPr>
                <w:spacing w:val="-12"/>
              </w:rPr>
              <w:t xml:space="preserve"> </w:t>
            </w:r>
            <w:r w:rsidR="00B94398">
              <w:rPr>
                <w:spacing w:val="-4"/>
              </w:rPr>
              <w:t>Workstation</w:t>
            </w:r>
            <w:r w:rsidR="00B94398">
              <w:rPr>
                <w:spacing w:val="-3"/>
              </w:rPr>
              <w:t xml:space="preserve"> Components</w:t>
            </w:r>
            <w:r w:rsidR="00B94398">
              <w:rPr>
                <w:spacing w:val="-3"/>
              </w:rPr>
              <w:tab/>
            </w:r>
            <w:r w:rsidR="00B94398">
              <w:t>7</w:t>
            </w:r>
          </w:hyperlink>
        </w:p>
        <w:p w:rsidR="003E6580" w:rsidRDefault="00E65E6D">
          <w:pPr>
            <w:pStyle w:val="TOC2"/>
            <w:tabs>
              <w:tab w:val="right" w:leader="dot" w:pos="9750"/>
            </w:tabs>
            <w:spacing w:line="251" w:lineRule="exact"/>
            <w:ind w:left="640"/>
          </w:pPr>
          <w:hyperlink w:anchor="_bookmark25" w:history="1">
            <w:r w:rsidR="00B94398">
              <w:t>A.</w:t>
            </w:r>
            <w:r w:rsidR="00B94398">
              <w:rPr>
                <w:spacing w:val="-12"/>
              </w:rPr>
              <w:t xml:space="preserve"> </w:t>
            </w:r>
            <w:r w:rsidR="00B94398">
              <w:t>Manual</w:t>
            </w:r>
            <w:r w:rsidR="00B94398">
              <w:rPr>
                <w:spacing w:val="-23"/>
              </w:rPr>
              <w:t xml:space="preserve"> </w:t>
            </w:r>
            <w:r w:rsidR="00B94398">
              <w:t>Installation</w:t>
            </w:r>
            <w:r w:rsidR="00B94398">
              <w:tab/>
              <w:t>7</w:t>
            </w:r>
          </w:hyperlink>
        </w:p>
        <w:p w:rsidR="003E6580" w:rsidRDefault="00E65E6D">
          <w:pPr>
            <w:pStyle w:val="TOC1"/>
            <w:tabs>
              <w:tab w:val="right" w:leader="dot" w:pos="9750"/>
            </w:tabs>
            <w:spacing w:before="7" w:line="250" w:lineRule="exact"/>
            <w:ind w:left="279"/>
          </w:pPr>
          <w:hyperlink w:anchor="_bookmark27" w:history="1">
            <w:r w:rsidR="00B94398">
              <w:t xml:space="preserve">Instructions for </w:t>
            </w:r>
            <w:r w:rsidR="00B94398">
              <w:rPr>
                <w:spacing w:val="-3"/>
              </w:rPr>
              <w:t>Installing</w:t>
            </w:r>
            <w:r w:rsidR="00B94398">
              <w:rPr>
                <w:spacing w:val="-13"/>
              </w:rPr>
              <w:t xml:space="preserve"> </w:t>
            </w:r>
            <w:r w:rsidR="00B94398">
              <w:rPr>
                <w:spacing w:val="-4"/>
              </w:rPr>
              <w:t>Health</w:t>
            </w:r>
            <w:r w:rsidR="00B94398">
              <w:rPr>
                <w:i/>
                <w:spacing w:val="-4"/>
              </w:rPr>
              <w:t>e</w:t>
            </w:r>
            <w:r w:rsidR="00B94398">
              <w:rPr>
                <w:spacing w:val="-4"/>
              </w:rPr>
              <w:t>Vet</w:t>
            </w:r>
            <w:r w:rsidR="00B94398">
              <w:rPr>
                <w:spacing w:val="-2"/>
              </w:rPr>
              <w:t xml:space="preserve"> </w:t>
            </w:r>
            <w:r w:rsidR="00B94398">
              <w:t>Desktop</w:t>
            </w:r>
            <w:r w:rsidR="00B94398">
              <w:tab/>
              <w:t>10</w:t>
            </w:r>
          </w:hyperlink>
        </w:p>
        <w:p w:rsidR="003E6580" w:rsidRDefault="00E65E6D">
          <w:pPr>
            <w:pStyle w:val="TOC2"/>
            <w:tabs>
              <w:tab w:val="right" w:leader="dot" w:pos="9750"/>
            </w:tabs>
            <w:spacing w:line="250" w:lineRule="exact"/>
          </w:pPr>
          <w:hyperlink w:anchor="_bookmark28" w:history="1">
            <w:r w:rsidR="00B94398">
              <w:t>Changing the</w:t>
            </w:r>
            <w:r w:rsidR="00B94398">
              <w:rPr>
                <w:spacing w:val="-26"/>
              </w:rPr>
              <w:t xml:space="preserve"> </w:t>
            </w:r>
            <w:r w:rsidR="00B94398">
              <w:t>Settings</w:t>
            </w:r>
            <w:r w:rsidR="00B94398">
              <w:rPr>
                <w:spacing w:val="-12"/>
              </w:rPr>
              <w:t xml:space="preserve"> </w:t>
            </w:r>
            <w:r w:rsidR="00B94398">
              <w:t>File</w:t>
            </w:r>
            <w:r w:rsidR="00B94398">
              <w:tab/>
              <w:t>10</w:t>
            </w:r>
          </w:hyperlink>
        </w:p>
        <w:p w:rsidR="003E6580" w:rsidRDefault="00E65E6D">
          <w:pPr>
            <w:pStyle w:val="TOC1"/>
            <w:tabs>
              <w:tab w:val="right" w:leader="dot" w:pos="9750"/>
            </w:tabs>
            <w:ind w:left="279"/>
          </w:pPr>
          <w:hyperlink w:anchor="_bookmark29" w:history="1">
            <w:r w:rsidR="00B94398">
              <w:rPr>
                <w:spacing w:val="-3"/>
              </w:rPr>
              <w:t>Post-Install</w:t>
            </w:r>
            <w:r w:rsidR="00B94398">
              <w:rPr>
                <w:spacing w:val="-5"/>
              </w:rPr>
              <w:t xml:space="preserve"> </w:t>
            </w:r>
            <w:r w:rsidR="00B94398">
              <w:t>Instructions</w:t>
            </w:r>
            <w:r w:rsidR="00B94398">
              <w:tab/>
              <w:t>11</w:t>
            </w:r>
          </w:hyperlink>
        </w:p>
        <w:p w:rsidR="003E6580" w:rsidRDefault="00E65E6D">
          <w:pPr>
            <w:pStyle w:val="TOC2"/>
            <w:tabs>
              <w:tab w:val="right" w:leader="dot" w:pos="9750"/>
            </w:tabs>
            <w:spacing w:line="251" w:lineRule="exact"/>
            <w:ind w:left="642"/>
          </w:pPr>
          <w:hyperlink w:anchor="_bookmark30" w:history="1">
            <w:r w:rsidR="00B94398">
              <w:t>Including</w:t>
            </w:r>
            <w:r w:rsidR="00B94398">
              <w:rPr>
                <w:spacing w:val="-16"/>
              </w:rPr>
              <w:t xml:space="preserve"> </w:t>
            </w:r>
            <w:r w:rsidR="00B94398">
              <w:t>Care</w:t>
            </w:r>
            <w:r w:rsidR="00B94398">
              <w:rPr>
                <w:spacing w:val="-12"/>
              </w:rPr>
              <w:t xml:space="preserve"> </w:t>
            </w:r>
            <w:r w:rsidR="00B94398">
              <w:t>Management</w:t>
            </w:r>
            <w:r w:rsidR="00B94398">
              <w:rPr>
                <w:spacing w:val="-11"/>
              </w:rPr>
              <w:t xml:space="preserve"> </w:t>
            </w:r>
            <w:r w:rsidR="00B94398">
              <w:t>Options</w:t>
            </w:r>
            <w:r w:rsidR="00B94398">
              <w:rPr>
                <w:spacing w:val="-12"/>
              </w:rPr>
              <w:t xml:space="preserve"> </w:t>
            </w:r>
            <w:r w:rsidR="00B94398">
              <w:t>in</w:t>
            </w:r>
            <w:r w:rsidR="00B94398">
              <w:rPr>
                <w:spacing w:val="-10"/>
              </w:rPr>
              <w:t xml:space="preserve"> </w:t>
            </w:r>
            <w:r w:rsidR="00B94398">
              <w:t>Users’</w:t>
            </w:r>
            <w:r w:rsidR="00B94398">
              <w:rPr>
                <w:spacing w:val="-11"/>
              </w:rPr>
              <w:t xml:space="preserve"> </w:t>
            </w:r>
            <w:r w:rsidR="00B94398">
              <w:t>Menu</w:t>
            </w:r>
            <w:r w:rsidR="00B94398">
              <w:rPr>
                <w:spacing w:val="-12"/>
              </w:rPr>
              <w:t xml:space="preserve"> </w:t>
            </w:r>
            <w:r w:rsidR="00B94398">
              <w:t>Trees</w:t>
            </w:r>
            <w:r w:rsidR="00B94398">
              <w:tab/>
              <w:t>11</w:t>
            </w:r>
          </w:hyperlink>
        </w:p>
        <w:p w:rsidR="003E6580" w:rsidRDefault="00E65E6D">
          <w:pPr>
            <w:pStyle w:val="TOC2"/>
            <w:tabs>
              <w:tab w:val="right" w:leader="dot" w:pos="9751"/>
            </w:tabs>
            <w:ind w:left="640"/>
          </w:pPr>
          <w:hyperlink w:anchor="_bookmark31" w:history="1">
            <w:r w:rsidR="00B94398">
              <w:t>Assigning</w:t>
            </w:r>
            <w:r w:rsidR="00B94398">
              <w:rPr>
                <w:spacing w:val="-16"/>
              </w:rPr>
              <w:t xml:space="preserve"> </w:t>
            </w:r>
            <w:r w:rsidR="00B94398">
              <w:t>Care</w:t>
            </w:r>
            <w:r w:rsidR="00B94398">
              <w:rPr>
                <w:spacing w:val="-14"/>
              </w:rPr>
              <w:t xml:space="preserve"> </w:t>
            </w:r>
            <w:r w:rsidR="00B94398">
              <w:t>Management</w:t>
            </w:r>
            <w:r w:rsidR="00B94398">
              <w:rPr>
                <w:spacing w:val="-11"/>
              </w:rPr>
              <w:t xml:space="preserve"> </w:t>
            </w:r>
            <w:r w:rsidR="00B94398">
              <w:t>Perspectives</w:t>
            </w:r>
            <w:r w:rsidR="00B94398">
              <w:rPr>
                <w:spacing w:val="-14"/>
              </w:rPr>
              <w:t xml:space="preserve"> </w:t>
            </w:r>
            <w:r w:rsidR="00B94398">
              <w:t>to</w:t>
            </w:r>
            <w:r w:rsidR="00B94398">
              <w:rPr>
                <w:spacing w:val="-15"/>
              </w:rPr>
              <w:t xml:space="preserve"> </w:t>
            </w:r>
            <w:r w:rsidR="00B94398">
              <w:t>Users</w:t>
            </w:r>
            <w:r w:rsidR="00B94398">
              <w:tab/>
              <w:t>11</w:t>
            </w:r>
          </w:hyperlink>
        </w:p>
        <w:p w:rsidR="003E6580" w:rsidRDefault="00E65E6D">
          <w:pPr>
            <w:pStyle w:val="TOC2"/>
            <w:numPr>
              <w:ilvl w:val="0"/>
              <w:numId w:val="13"/>
            </w:numPr>
            <w:tabs>
              <w:tab w:val="left" w:pos="1720"/>
              <w:tab w:val="left" w:pos="1721"/>
              <w:tab w:val="right" w:leader="dot" w:pos="9750"/>
            </w:tabs>
            <w:ind w:hanging="1081"/>
          </w:pPr>
          <w:hyperlink w:anchor="_bookmark32" w:history="1">
            <w:r w:rsidR="00B94398">
              <w:t>Using the CPRS Configuration</w:t>
            </w:r>
            <w:r w:rsidR="00B94398">
              <w:rPr>
                <w:spacing w:val="-16"/>
              </w:rPr>
              <w:t xml:space="preserve"> </w:t>
            </w:r>
            <w:r w:rsidR="00B94398">
              <w:t>(IRM)</w:t>
            </w:r>
            <w:r w:rsidR="00B94398">
              <w:rPr>
                <w:spacing w:val="-2"/>
              </w:rPr>
              <w:t xml:space="preserve"> </w:t>
            </w:r>
            <w:r w:rsidR="00B94398">
              <w:t>Option/Menu</w:t>
            </w:r>
            <w:r w:rsidR="00B94398">
              <w:tab/>
              <w:t>11</w:t>
            </w:r>
          </w:hyperlink>
        </w:p>
        <w:p w:rsidR="003E6580" w:rsidRDefault="00E65E6D">
          <w:pPr>
            <w:pStyle w:val="TOC2"/>
            <w:numPr>
              <w:ilvl w:val="0"/>
              <w:numId w:val="13"/>
            </w:numPr>
            <w:tabs>
              <w:tab w:val="left" w:pos="1720"/>
              <w:tab w:val="left" w:pos="1721"/>
              <w:tab w:val="right" w:leader="dot" w:pos="9750"/>
            </w:tabs>
            <w:spacing w:before="1"/>
            <w:ind w:hanging="1081"/>
          </w:pPr>
          <w:hyperlink w:anchor="_bookmark33" w:history="1">
            <w:r w:rsidR="00B94398">
              <w:t>Using the General Parameter Tools [XPAR MENU</w:t>
            </w:r>
            <w:r w:rsidR="00B94398">
              <w:rPr>
                <w:spacing w:val="-30"/>
              </w:rPr>
              <w:t xml:space="preserve"> </w:t>
            </w:r>
            <w:r w:rsidR="00B94398">
              <w:t>TOOLS] menu</w:t>
            </w:r>
            <w:r w:rsidR="00B94398">
              <w:tab/>
              <w:t>13</w:t>
            </w:r>
          </w:hyperlink>
        </w:p>
        <w:p w:rsidR="003E6580" w:rsidRDefault="00E65E6D">
          <w:pPr>
            <w:pStyle w:val="TOC2"/>
            <w:tabs>
              <w:tab w:val="right" w:leader="dot" w:pos="9751"/>
            </w:tabs>
            <w:ind w:left="640"/>
          </w:pPr>
          <w:hyperlink w:anchor="_bookmark34" w:history="1">
            <w:r w:rsidR="00B94398">
              <w:t>Assigning</w:t>
            </w:r>
            <w:r w:rsidR="00B94398">
              <w:rPr>
                <w:spacing w:val="-16"/>
              </w:rPr>
              <w:t xml:space="preserve"> </w:t>
            </w:r>
            <w:r w:rsidR="00B94398">
              <w:t>Health</w:t>
            </w:r>
            <w:r w:rsidR="00B94398">
              <w:rPr>
                <w:i/>
              </w:rPr>
              <w:t>e</w:t>
            </w:r>
            <w:r w:rsidR="00B94398">
              <w:t>Vet</w:t>
            </w:r>
            <w:r w:rsidR="00B94398">
              <w:rPr>
                <w:spacing w:val="-14"/>
              </w:rPr>
              <w:t xml:space="preserve"> </w:t>
            </w:r>
            <w:r w:rsidR="00B94398">
              <w:t>Desktop</w:t>
            </w:r>
            <w:r w:rsidR="00B94398">
              <w:rPr>
                <w:spacing w:val="-12"/>
              </w:rPr>
              <w:t xml:space="preserve"> </w:t>
            </w:r>
            <w:r w:rsidR="00B94398">
              <w:t>Default</w:t>
            </w:r>
            <w:r w:rsidR="00B94398">
              <w:rPr>
                <w:spacing w:val="-15"/>
              </w:rPr>
              <w:t xml:space="preserve"> </w:t>
            </w:r>
            <w:r w:rsidR="00B94398">
              <w:t>Perspectives</w:t>
            </w:r>
            <w:r w:rsidR="00B94398">
              <w:rPr>
                <w:spacing w:val="-12"/>
              </w:rPr>
              <w:t xml:space="preserve"> </w:t>
            </w:r>
            <w:r w:rsidR="00B94398">
              <w:t>to</w:t>
            </w:r>
            <w:r w:rsidR="00B94398">
              <w:rPr>
                <w:spacing w:val="-15"/>
              </w:rPr>
              <w:t xml:space="preserve"> </w:t>
            </w:r>
            <w:r w:rsidR="00B94398">
              <w:t>Users</w:t>
            </w:r>
            <w:r w:rsidR="00B94398">
              <w:tab/>
              <w:t>15</w:t>
            </w:r>
          </w:hyperlink>
        </w:p>
        <w:p w:rsidR="003E6580" w:rsidRDefault="00E65E6D">
          <w:pPr>
            <w:pStyle w:val="TOC2"/>
            <w:tabs>
              <w:tab w:val="right" w:leader="dot" w:pos="9751"/>
            </w:tabs>
            <w:spacing w:before="2"/>
            <w:ind w:left="640"/>
          </w:pPr>
          <w:hyperlink w:anchor="_bookmark35" w:history="1">
            <w:r w:rsidR="00B94398">
              <w:t>Setting the</w:t>
            </w:r>
            <w:r w:rsidR="00B94398">
              <w:rPr>
                <w:spacing w:val="-28"/>
              </w:rPr>
              <w:t xml:space="preserve"> </w:t>
            </w:r>
            <w:r w:rsidR="00B94398">
              <w:t>Activation</w:t>
            </w:r>
            <w:r w:rsidR="00B94398">
              <w:rPr>
                <w:spacing w:val="-12"/>
              </w:rPr>
              <w:t xml:space="preserve"> </w:t>
            </w:r>
            <w:r w:rsidR="00B94398">
              <w:t>Date</w:t>
            </w:r>
            <w:r w:rsidR="00B94398">
              <w:tab/>
              <w:t>16</w:t>
            </w:r>
          </w:hyperlink>
        </w:p>
        <w:p w:rsidR="003E6580" w:rsidRDefault="00E65E6D">
          <w:pPr>
            <w:pStyle w:val="TOC2"/>
            <w:tabs>
              <w:tab w:val="right" w:leader="dot" w:pos="9751"/>
            </w:tabs>
            <w:ind w:left="641"/>
          </w:pPr>
          <w:hyperlink w:anchor="_bookmark36" w:history="1">
            <w:r w:rsidR="00B94398">
              <w:t>Key</w:t>
            </w:r>
            <w:r w:rsidR="00B94398">
              <w:rPr>
                <w:spacing w:val="-27"/>
              </w:rPr>
              <w:t xml:space="preserve"> </w:t>
            </w:r>
            <w:r w:rsidR="00B94398">
              <w:t>Assignment</w:t>
            </w:r>
            <w:r w:rsidR="00B94398">
              <w:tab/>
              <w:t>18</w:t>
            </w:r>
          </w:hyperlink>
        </w:p>
        <w:p w:rsidR="003E6580" w:rsidRDefault="00E65E6D">
          <w:pPr>
            <w:pStyle w:val="TOC1"/>
            <w:tabs>
              <w:tab w:val="right" w:leader="dot" w:pos="9751"/>
            </w:tabs>
            <w:spacing w:before="4" w:line="240" w:lineRule="auto"/>
            <w:ind w:left="281"/>
          </w:pPr>
          <w:hyperlink w:anchor="_bookmark37" w:history="1">
            <w:r w:rsidR="00B94398">
              <w:t>The Order Acknowledgement</w:t>
            </w:r>
            <w:r w:rsidR="00B94398">
              <w:rPr>
                <w:spacing w:val="-3"/>
              </w:rPr>
              <w:t xml:space="preserve"> </w:t>
            </w:r>
            <w:r w:rsidR="00B94398">
              <w:t>Inquiry Utilities</w:t>
            </w:r>
            <w:r w:rsidR="00B94398">
              <w:tab/>
              <w:t>19</w:t>
            </w:r>
          </w:hyperlink>
        </w:p>
        <w:p w:rsidR="003E6580" w:rsidRDefault="00E65E6D">
          <w:pPr>
            <w:pStyle w:val="TOC1"/>
            <w:tabs>
              <w:tab w:val="right" w:leader="dot" w:pos="9751"/>
            </w:tabs>
            <w:spacing w:before="1" w:line="240" w:lineRule="auto"/>
            <w:ind w:left="281"/>
          </w:pPr>
          <w:hyperlink w:anchor="_bookmark38" w:history="1">
            <w:r w:rsidR="00B94398">
              <w:rPr>
                <w:spacing w:val="-3"/>
              </w:rPr>
              <w:t xml:space="preserve">Starting </w:t>
            </w:r>
            <w:r w:rsidR="00B94398">
              <w:t xml:space="preserve">the </w:t>
            </w:r>
            <w:r w:rsidR="00B94398">
              <w:rPr>
                <w:spacing w:val="-4"/>
              </w:rPr>
              <w:t>Health</w:t>
            </w:r>
            <w:r w:rsidR="00B94398">
              <w:rPr>
                <w:i/>
                <w:spacing w:val="-4"/>
              </w:rPr>
              <w:t>e</w:t>
            </w:r>
            <w:r w:rsidR="00B94398">
              <w:rPr>
                <w:spacing w:val="-4"/>
              </w:rPr>
              <w:t>Vet</w:t>
            </w:r>
            <w:r w:rsidR="00B94398">
              <w:rPr>
                <w:spacing w:val="-9"/>
              </w:rPr>
              <w:t xml:space="preserve"> </w:t>
            </w:r>
            <w:r w:rsidR="00B94398">
              <w:t>Desktop</w:t>
            </w:r>
            <w:r w:rsidR="00B94398">
              <w:rPr>
                <w:spacing w:val="-3"/>
              </w:rPr>
              <w:t xml:space="preserve"> </w:t>
            </w:r>
            <w:r w:rsidR="00B94398">
              <w:t>Client</w:t>
            </w:r>
            <w:r w:rsidR="00B94398">
              <w:tab/>
              <w:t>21</w:t>
            </w:r>
          </w:hyperlink>
        </w:p>
        <w:p w:rsidR="003E6580" w:rsidRDefault="00E65E6D">
          <w:pPr>
            <w:pStyle w:val="TOC1"/>
            <w:tabs>
              <w:tab w:val="right" w:leader="dot" w:pos="9751"/>
            </w:tabs>
            <w:spacing w:before="1"/>
            <w:ind w:left="281"/>
          </w:pPr>
          <w:hyperlink w:anchor="_bookmark40" w:history="1">
            <w:r w:rsidR="00B94398">
              <w:t xml:space="preserve">Appendix A: </w:t>
            </w:r>
            <w:r w:rsidR="00B94398">
              <w:rPr>
                <w:spacing w:val="-3"/>
              </w:rPr>
              <w:t>Components installed</w:t>
            </w:r>
            <w:r w:rsidR="00B94398">
              <w:rPr>
                <w:spacing w:val="-21"/>
              </w:rPr>
              <w:t xml:space="preserve"> </w:t>
            </w:r>
            <w:r w:rsidR="00B94398">
              <w:t>by</w:t>
            </w:r>
            <w:r w:rsidR="00B94398">
              <w:rPr>
                <w:spacing w:val="-5"/>
              </w:rPr>
              <w:t xml:space="preserve"> </w:t>
            </w:r>
            <w:r w:rsidR="00B94398">
              <w:t>ORRC*1*8</w:t>
            </w:r>
            <w:r w:rsidR="00B94398">
              <w:tab/>
              <w:t>22</w:t>
            </w:r>
          </w:hyperlink>
        </w:p>
        <w:p w:rsidR="003E6580" w:rsidRDefault="00E65E6D">
          <w:pPr>
            <w:pStyle w:val="TOC2"/>
            <w:tabs>
              <w:tab w:val="right" w:leader="dot" w:pos="9751"/>
            </w:tabs>
            <w:spacing w:line="251" w:lineRule="exact"/>
            <w:ind w:left="641"/>
          </w:pPr>
          <w:hyperlink w:anchor="_bookmark41" w:history="1">
            <w:r w:rsidR="00B94398">
              <w:t>M</w:t>
            </w:r>
            <w:r w:rsidR="00B94398">
              <w:rPr>
                <w:spacing w:val="-20"/>
              </w:rPr>
              <w:t xml:space="preserve"> </w:t>
            </w:r>
            <w:r w:rsidR="00B94398">
              <w:t>Environment</w:t>
            </w:r>
            <w:r w:rsidR="00B94398">
              <w:tab/>
              <w:t>22</w:t>
            </w:r>
          </w:hyperlink>
        </w:p>
        <w:p w:rsidR="003E6580" w:rsidRDefault="00E65E6D">
          <w:pPr>
            <w:pStyle w:val="TOC2"/>
            <w:tabs>
              <w:tab w:val="right" w:leader="dot" w:pos="9750"/>
            </w:tabs>
            <w:spacing w:line="253" w:lineRule="exact"/>
          </w:pPr>
          <w:hyperlink w:anchor="_bookmark42" w:history="1">
            <w:r w:rsidR="00B94398">
              <w:t>Namespaces</w:t>
            </w:r>
            <w:r w:rsidR="00B94398">
              <w:tab/>
              <w:t>22</w:t>
            </w:r>
          </w:hyperlink>
        </w:p>
        <w:p w:rsidR="003E6580" w:rsidRDefault="00E65E6D">
          <w:pPr>
            <w:pStyle w:val="TOC2"/>
            <w:tabs>
              <w:tab w:val="right" w:leader="dot" w:pos="9750"/>
            </w:tabs>
            <w:spacing w:before="2"/>
          </w:pPr>
          <w:hyperlink w:anchor="_bookmark43" w:history="1">
            <w:r w:rsidR="00B94398">
              <w:t>Routines</w:t>
            </w:r>
            <w:r w:rsidR="00B94398">
              <w:tab/>
              <w:t>22</w:t>
            </w:r>
          </w:hyperlink>
        </w:p>
        <w:p w:rsidR="003E6580" w:rsidRDefault="00E65E6D">
          <w:pPr>
            <w:pStyle w:val="TOC2"/>
            <w:tabs>
              <w:tab w:val="right" w:leader="dot" w:pos="9750"/>
            </w:tabs>
          </w:pPr>
          <w:hyperlink w:anchor="_bookmark44" w:history="1">
            <w:r w:rsidR="00B94398">
              <w:t>Parameter</w:t>
            </w:r>
            <w:r w:rsidR="00B94398">
              <w:tab/>
              <w:t>22</w:t>
            </w:r>
          </w:hyperlink>
        </w:p>
        <w:p w:rsidR="003E6580" w:rsidRDefault="00E65E6D">
          <w:pPr>
            <w:pStyle w:val="TOC2"/>
            <w:tabs>
              <w:tab w:val="right" w:leader="dot" w:pos="9750"/>
            </w:tabs>
            <w:spacing w:before="1"/>
          </w:pPr>
          <w:hyperlink w:anchor="_bookmark45" w:history="1">
            <w:r w:rsidR="00B94398">
              <w:rPr>
                <w:spacing w:val="-3"/>
              </w:rPr>
              <w:t>Options</w:t>
            </w:r>
            <w:r w:rsidR="00B94398">
              <w:rPr>
                <w:spacing w:val="-3"/>
              </w:rPr>
              <w:tab/>
            </w:r>
            <w:r w:rsidR="00B94398">
              <w:t>22</w:t>
            </w:r>
          </w:hyperlink>
        </w:p>
        <w:p w:rsidR="003E6580" w:rsidRDefault="00E65E6D">
          <w:pPr>
            <w:pStyle w:val="TOC2"/>
            <w:tabs>
              <w:tab w:val="right" w:leader="dot" w:pos="9750"/>
            </w:tabs>
          </w:pPr>
          <w:hyperlink w:anchor="_bookmark46" w:history="1">
            <w:r w:rsidR="00B94398">
              <w:t>Java</w:t>
            </w:r>
            <w:r w:rsidR="00B94398">
              <w:rPr>
                <w:spacing w:val="-3"/>
              </w:rPr>
              <w:t xml:space="preserve"> </w:t>
            </w:r>
            <w:r w:rsidR="00B94398">
              <w:t xml:space="preserve">Components </w:t>
            </w:r>
            <w:r w:rsidR="00B94398">
              <w:rPr>
                <w:spacing w:val="-3"/>
              </w:rPr>
              <w:t>Included</w:t>
            </w:r>
            <w:r w:rsidR="00B94398">
              <w:rPr>
                <w:spacing w:val="-3"/>
              </w:rPr>
              <w:tab/>
            </w:r>
            <w:r w:rsidR="00B94398">
              <w:t>22</w:t>
            </w:r>
          </w:hyperlink>
        </w:p>
        <w:p w:rsidR="003E6580" w:rsidRDefault="00E65E6D">
          <w:pPr>
            <w:pStyle w:val="TOC2"/>
            <w:tabs>
              <w:tab w:val="right" w:leader="dot" w:pos="9750"/>
            </w:tabs>
          </w:pPr>
          <w:hyperlink w:anchor="_bookmark47" w:history="1">
            <w:r w:rsidR="00B94398">
              <w:t>Java</w:t>
            </w:r>
            <w:r w:rsidR="00B94398">
              <w:rPr>
                <w:spacing w:val="-3"/>
              </w:rPr>
              <w:t xml:space="preserve"> </w:t>
            </w:r>
            <w:r w:rsidR="00B94398">
              <w:t>Components</w:t>
            </w:r>
            <w:r w:rsidR="00B94398">
              <w:rPr>
                <w:spacing w:val="-2"/>
              </w:rPr>
              <w:t xml:space="preserve"> </w:t>
            </w:r>
            <w:r w:rsidR="00B94398">
              <w:t>Modified</w:t>
            </w:r>
            <w:r w:rsidR="00B94398">
              <w:tab/>
              <w:t>22</w:t>
            </w:r>
          </w:hyperlink>
        </w:p>
        <w:p w:rsidR="003E6580" w:rsidRDefault="00E65E6D">
          <w:pPr>
            <w:pStyle w:val="TOC1"/>
            <w:tabs>
              <w:tab w:val="right" w:leader="dot" w:pos="9750"/>
            </w:tabs>
            <w:spacing w:line="240" w:lineRule="auto"/>
          </w:pPr>
          <w:hyperlink w:anchor="_bookmark48" w:history="1">
            <w:r w:rsidR="00B94398">
              <w:t>Appendix B:   M</w:t>
            </w:r>
            <w:r w:rsidR="00B94398">
              <w:rPr>
                <w:spacing w:val="-31"/>
              </w:rPr>
              <w:t xml:space="preserve"> </w:t>
            </w:r>
            <w:r w:rsidR="00B94398">
              <w:rPr>
                <w:spacing w:val="-3"/>
              </w:rPr>
              <w:t xml:space="preserve">Installation </w:t>
            </w:r>
            <w:r w:rsidR="00B94398">
              <w:t>Example</w:t>
            </w:r>
            <w:r w:rsidR="00B94398">
              <w:tab/>
              <w:t>24</w:t>
            </w:r>
          </w:hyperlink>
        </w:p>
        <w:p w:rsidR="003E6580" w:rsidRDefault="00E65E6D">
          <w:pPr>
            <w:pStyle w:val="TOC1"/>
            <w:tabs>
              <w:tab w:val="right" w:leader="dot" w:pos="9750"/>
            </w:tabs>
            <w:spacing w:before="2" w:after="20" w:line="240" w:lineRule="auto"/>
          </w:pPr>
          <w:hyperlink w:anchor="_bookmark49" w:history="1">
            <w:r w:rsidR="00B94398">
              <w:t>Appendix</w:t>
            </w:r>
            <w:r w:rsidR="00B94398">
              <w:rPr>
                <w:spacing w:val="-4"/>
              </w:rPr>
              <w:t xml:space="preserve"> </w:t>
            </w:r>
            <w:r w:rsidR="00B94398">
              <w:t xml:space="preserve">C: </w:t>
            </w:r>
            <w:r w:rsidR="00B94398">
              <w:rPr>
                <w:spacing w:val="35"/>
              </w:rPr>
              <w:t xml:space="preserve"> </w:t>
            </w:r>
            <w:r w:rsidR="00B94398">
              <w:t>ORRC_1_8.ZIP</w:t>
            </w:r>
            <w:r w:rsidR="00B94398">
              <w:tab/>
              <w:t>26</w:t>
            </w:r>
          </w:hyperlink>
        </w:p>
        <w:p w:rsidR="003E6580" w:rsidRDefault="00E65E6D">
          <w:pPr>
            <w:pStyle w:val="TOC1"/>
            <w:tabs>
              <w:tab w:val="right" w:leader="dot" w:pos="9750"/>
            </w:tabs>
            <w:spacing w:before="78" w:line="252" w:lineRule="exact"/>
          </w:pPr>
          <w:hyperlink w:anchor="_bookmark50" w:history="1">
            <w:r w:rsidR="00B94398">
              <w:t>Appendix D: Known Issue –</w:t>
            </w:r>
            <w:r w:rsidR="00B94398">
              <w:rPr>
                <w:spacing w:val="-13"/>
              </w:rPr>
              <w:t xml:space="preserve"> </w:t>
            </w:r>
            <w:r w:rsidR="00B94398">
              <w:t>Disappearing</w:t>
            </w:r>
            <w:r w:rsidR="00B94398">
              <w:rPr>
                <w:spacing w:val="-3"/>
              </w:rPr>
              <w:t xml:space="preserve"> </w:t>
            </w:r>
            <w:r w:rsidR="00B94398">
              <w:t>links</w:t>
            </w:r>
            <w:r w:rsidR="00B94398">
              <w:tab/>
              <w:t>34</w:t>
            </w:r>
          </w:hyperlink>
        </w:p>
        <w:p w:rsidR="003E6580" w:rsidRDefault="00E65E6D">
          <w:pPr>
            <w:pStyle w:val="TOC1"/>
            <w:tabs>
              <w:tab w:val="right" w:leader="dot" w:pos="9750"/>
            </w:tabs>
            <w:spacing w:before="0" w:line="252" w:lineRule="exact"/>
          </w:pPr>
          <w:hyperlink w:anchor="_bookmark51" w:history="1">
            <w:r w:rsidR="00B94398">
              <w:t>Appendix E: Common</w:t>
            </w:r>
            <w:r w:rsidR="00B94398">
              <w:rPr>
                <w:spacing w:val="-12"/>
              </w:rPr>
              <w:t xml:space="preserve"> </w:t>
            </w:r>
            <w:r w:rsidR="00B94398">
              <w:t>Installation</w:t>
            </w:r>
            <w:r w:rsidR="00B94398">
              <w:rPr>
                <w:spacing w:val="-4"/>
              </w:rPr>
              <w:t xml:space="preserve"> </w:t>
            </w:r>
            <w:r w:rsidR="00B94398">
              <w:t>Issues</w:t>
            </w:r>
            <w:r w:rsidR="00B94398">
              <w:tab/>
              <w:t>36</w:t>
            </w:r>
          </w:hyperlink>
        </w:p>
      </w:sdtContent>
    </w:sdt>
    <w:p w:rsidR="003E6580" w:rsidRDefault="003E6580">
      <w:pPr>
        <w:spacing w:line="252" w:lineRule="exact"/>
        <w:sectPr w:rsidR="003E6580">
          <w:type w:val="continuous"/>
          <w:pgSz w:w="12240" w:h="15840"/>
          <w:pgMar w:top="1420" w:right="720" w:bottom="1310" w:left="1160" w:header="720" w:footer="720" w:gutter="0"/>
          <w:cols w:space="720"/>
        </w:sectPr>
      </w:pPr>
    </w:p>
    <w:p w:rsidR="003E6580" w:rsidRDefault="003E6580">
      <w:pPr>
        <w:pStyle w:val="BodyText"/>
        <w:spacing w:before="4"/>
        <w:rPr>
          <w:b/>
          <w:sz w:val="17"/>
        </w:rPr>
      </w:pPr>
    </w:p>
    <w:p w:rsidR="003E6580" w:rsidRDefault="003E6580">
      <w:pPr>
        <w:rPr>
          <w:sz w:val="17"/>
        </w:rPr>
        <w:sectPr w:rsidR="003E6580">
          <w:pgSz w:w="12240" w:h="15840"/>
          <w:pgMar w:top="1500" w:right="720" w:bottom="1080" w:left="1160" w:header="0" w:footer="1174" w:gutter="0"/>
          <w:cols w:space="720"/>
        </w:sectPr>
      </w:pPr>
    </w:p>
    <w:p w:rsidR="003E6580" w:rsidRDefault="003E6580">
      <w:pPr>
        <w:pStyle w:val="BodyText"/>
        <w:spacing w:before="4"/>
        <w:rPr>
          <w:b/>
          <w:sz w:val="17"/>
        </w:rPr>
      </w:pPr>
    </w:p>
    <w:p w:rsidR="003E6580" w:rsidRDefault="003E6580">
      <w:pPr>
        <w:rPr>
          <w:sz w:val="17"/>
        </w:rPr>
        <w:sectPr w:rsidR="003E6580">
          <w:footerReference w:type="even" r:id="rId10"/>
          <w:pgSz w:w="12240" w:h="15840"/>
          <w:pgMar w:top="1500" w:right="720" w:bottom="280" w:left="1160" w:header="0" w:footer="0" w:gutter="0"/>
          <w:cols w:space="720"/>
        </w:sectPr>
      </w:pPr>
    </w:p>
    <w:p w:rsidR="003E6580" w:rsidRDefault="00B94398">
      <w:pPr>
        <w:pStyle w:val="Heading2"/>
        <w:spacing w:before="79"/>
      </w:pPr>
      <w:bookmarkStart w:id="6" w:name="Preface"/>
      <w:bookmarkStart w:id="7" w:name="_bookmark0"/>
      <w:bookmarkEnd w:id="6"/>
      <w:bookmarkEnd w:id="7"/>
      <w:r>
        <w:lastRenderedPageBreak/>
        <w:t>Preface</w:t>
      </w:r>
    </w:p>
    <w:p w:rsidR="003E6580" w:rsidRDefault="00B94398">
      <w:pPr>
        <w:pStyle w:val="BodyText"/>
        <w:spacing w:before="57"/>
        <w:ind w:left="279" w:right="732" w:hanging="2"/>
      </w:pPr>
      <w:r>
        <w:t xml:space="preserve">The </w:t>
      </w:r>
      <w:r>
        <w:rPr>
          <w:i/>
        </w:rPr>
        <w:t xml:space="preserve">Care Management Installation Guide </w:t>
      </w:r>
      <w:r>
        <w:t>describes how to install ORRC*1*8. This document contains four</w:t>
      </w:r>
      <w:r>
        <w:rPr>
          <w:spacing w:val="-13"/>
        </w:rPr>
        <w:t xml:space="preserve"> </w:t>
      </w:r>
      <w:r>
        <w:t>main</w:t>
      </w:r>
      <w:r>
        <w:rPr>
          <w:spacing w:val="-13"/>
        </w:rPr>
        <w:t xml:space="preserve"> </w:t>
      </w:r>
      <w:r>
        <w:t>sections:</w:t>
      </w:r>
      <w:r>
        <w:rPr>
          <w:spacing w:val="-10"/>
        </w:rPr>
        <w:t xml:space="preserve"> </w:t>
      </w:r>
      <w:r>
        <w:t>1.</w:t>
      </w:r>
      <w:r>
        <w:rPr>
          <w:spacing w:val="-14"/>
        </w:rPr>
        <w:t xml:space="preserve"> </w:t>
      </w:r>
      <w:r>
        <w:t>Pre-Installation</w:t>
      </w:r>
      <w:r>
        <w:rPr>
          <w:spacing w:val="-13"/>
        </w:rPr>
        <w:t xml:space="preserve"> </w:t>
      </w:r>
      <w:r>
        <w:t>Information,</w:t>
      </w:r>
      <w:r>
        <w:rPr>
          <w:spacing w:val="-14"/>
        </w:rPr>
        <w:t xml:space="preserve"> </w:t>
      </w:r>
      <w:r>
        <w:t>2.</w:t>
      </w:r>
      <w:r>
        <w:rPr>
          <w:spacing w:val="-15"/>
        </w:rPr>
        <w:t xml:space="preserve"> </w:t>
      </w:r>
      <w:r>
        <w:t>Instructions</w:t>
      </w:r>
      <w:r>
        <w:rPr>
          <w:spacing w:val="-13"/>
        </w:rPr>
        <w:t xml:space="preserve"> </w:t>
      </w:r>
      <w:r>
        <w:t>for</w:t>
      </w:r>
      <w:r>
        <w:rPr>
          <w:spacing w:val="-12"/>
        </w:rPr>
        <w:t xml:space="preserve"> </w:t>
      </w:r>
      <w:r>
        <w:t>Installing</w:t>
      </w:r>
      <w:r>
        <w:rPr>
          <w:spacing w:val="-15"/>
        </w:rPr>
        <w:t xml:space="preserve"> </w:t>
      </w:r>
      <w:r>
        <w:t>M</w:t>
      </w:r>
      <w:r>
        <w:rPr>
          <w:spacing w:val="-15"/>
        </w:rPr>
        <w:t xml:space="preserve"> </w:t>
      </w:r>
      <w:r>
        <w:t>Server</w:t>
      </w:r>
      <w:r>
        <w:rPr>
          <w:spacing w:val="-12"/>
        </w:rPr>
        <w:t xml:space="preserve"> </w:t>
      </w:r>
      <w:r>
        <w:t>Components,</w:t>
      </w:r>
      <w:r>
        <w:rPr>
          <w:spacing w:val="-13"/>
        </w:rPr>
        <w:t xml:space="preserve"> </w:t>
      </w:r>
      <w:r>
        <w:t>3. Instructions</w:t>
      </w:r>
      <w:r>
        <w:rPr>
          <w:spacing w:val="-11"/>
        </w:rPr>
        <w:t xml:space="preserve"> </w:t>
      </w:r>
      <w:r>
        <w:t>for</w:t>
      </w:r>
      <w:r>
        <w:rPr>
          <w:spacing w:val="-8"/>
        </w:rPr>
        <w:t xml:space="preserve"> </w:t>
      </w:r>
      <w:r>
        <w:t>Installing</w:t>
      </w:r>
      <w:r>
        <w:rPr>
          <w:spacing w:val="32"/>
        </w:rPr>
        <w:t xml:space="preserve"> </w:t>
      </w:r>
      <w:r>
        <w:t>Workstation</w:t>
      </w:r>
      <w:r>
        <w:rPr>
          <w:spacing w:val="-12"/>
        </w:rPr>
        <w:t xml:space="preserve"> </w:t>
      </w:r>
      <w:r>
        <w:t>Components,</w:t>
      </w:r>
      <w:r>
        <w:rPr>
          <w:spacing w:val="-11"/>
        </w:rPr>
        <w:t xml:space="preserve"> </w:t>
      </w:r>
      <w:r>
        <w:t>and</w:t>
      </w:r>
      <w:r>
        <w:rPr>
          <w:spacing w:val="-11"/>
        </w:rPr>
        <w:t xml:space="preserve"> </w:t>
      </w:r>
      <w:r>
        <w:t>4.</w:t>
      </w:r>
      <w:r>
        <w:rPr>
          <w:spacing w:val="-11"/>
        </w:rPr>
        <w:t xml:space="preserve"> </w:t>
      </w:r>
      <w:r>
        <w:t>Post</w:t>
      </w:r>
      <w:r>
        <w:rPr>
          <w:spacing w:val="-10"/>
        </w:rPr>
        <w:t xml:space="preserve"> </w:t>
      </w:r>
      <w:r>
        <w:t>Installation</w:t>
      </w:r>
      <w:r>
        <w:rPr>
          <w:spacing w:val="-9"/>
        </w:rPr>
        <w:t xml:space="preserve"> </w:t>
      </w:r>
      <w:r>
        <w:t>Instructions.</w:t>
      </w:r>
    </w:p>
    <w:p w:rsidR="003E6580" w:rsidRDefault="003E6580">
      <w:pPr>
        <w:pStyle w:val="BodyText"/>
      </w:pPr>
    </w:p>
    <w:p w:rsidR="003E6580" w:rsidRDefault="00B94398">
      <w:pPr>
        <w:pStyle w:val="BodyText"/>
        <w:ind w:left="280" w:right="732"/>
      </w:pPr>
      <w:r>
        <w:t>Patch</w:t>
      </w:r>
      <w:r>
        <w:rPr>
          <w:spacing w:val="-10"/>
        </w:rPr>
        <w:t xml:space="preserve"> </w:t>
      </w:r>
      <w:r>
        <w:t>8</w:t>
      </w:r>
      <w:r>
        <w:rPr>
          <w:spacing w:val="-5"/>
        </w:rPr>
        <w:t xml:space="preserve"> </w:t>
      </w:r>
      <w:r>
        <w:t>enhances</w:t>
      </w:r>
      <w:r>
        <w:rPr>
          <w:spacing w:val="-9"/>
        </w:rPr>
        <w:t xml:space="preserve"> </w:t>
      </w:r>
      <w:r>
        <w:t>the</w:t>
      </w:r>
      <w:r>
        <w:rPr>
          <w:spacing w:val="-10"/>
        </w:rPr>
        <w:t xml:space="preserve"> </w:t>
      </w:r>
      <w:r>
        <w:t>functionality</w:t>
      </w:r>
      <w:r>
        <w:rPr>
          <w:spacing w:val="-9"/>
        </w:rPr>
        <w:t xml:space="preserve"> </w:t>
      </w:r>
      <w:r>
        <w:t>of</w:t>
      </w:r>
      <w:r>
        <w:rPr>
          <w:spacing w:val="-9"/>
        </w:rPr>
        <w:t xml:space="preserve"> </w:t>
      </w:r>
      <w:r>
        <w:t>the</w:t>
      </w:r>
      <w:r>
        <w:rPr>
          <w:spacing w:val="-9"/>
        </w:rPr>
        <w:t xml:space="preserve"> </w:t>
      </w:r>
      <w:r>
        <w:t>Care</w:t>
      </w:r>
      <w:r>
        <w:rPr>
          <w:spacing w:val="-8"/>
        </w:rPr>
        <w:t xml:space="preserve"> </w:t>
      </w:r>
      <w:r>
        <w:t>Management</w:t>
      </w:r>
      <w:r>
        <w:rPr>
          <w:spacing w:val="-8"/>
        </w:rPr>
        <w:t xml:space="preserve"> </w:t>
      </w:r>
      <w:r>
        <w:t>application</w:t>
      </w:r>
      <w:r>
        <w:rPr>
          <w:spacing w:val="-10"/>
        </w:rPr>
        <w:t xml:space="preserve"> </w:t>
      </w:r>
      <w:r>
        <w:t>by</w:t>
      </w:r>
      <w:r>
        <w:rPr>
          <w:spacing w:val="-10"/>
        </w:rPr>
        <w:t xml:space="preserve"> </w:t>
      </w:r>
      <w:r>
        <w:t>supporting</w:t>
      </w:r>
      <w:r>
        <w:rPr>
          <w:spacing w:val="-11"/>
        </w:rPr>
        <w:t xml:space="preserve"> </w:t>
      </w:r>
      <w:r>
        <w:t>the</w:t>
      </w:r>
      <w:r>
        <w:rPr>
          <w:spacing w:val="-9"/>
        </w:rPr>
        <w:t xml:space="preserve"> </w:t>
      </w:r>
      <w:r>
        <w:t>co-existence</w:t>
      </w:r>
      <w:r>
        <w:rPr>
          <w:spacing w:val="-12"/>
        </w:rPr>
        <w:t xml:space="preserve"> </w:t>
      </w:r>
      <w:r>
        <w:t>of the Clinician and the Nursing</w:t>
      </w:r>
      <w:r>
        <w:rPr>
          <w:spacing w:val="-40"/>
        </w:rPr>
        <w:t xml:space="preserve"> </w:t>
      </w:r>
      <w:r>
        <w:t>Dashboard.</w:t>
      </w:r>
    </w:p>
    <w:p w:rsidR="003E6580" w:rsidRDefault="003E6580">
      <w:pPr>
        <w:pStyle w:val="BodyText"/>
      </w:pPr>
    </w:p>
    <w:p w:rsidR="003E6580" w:rsidRDefault="00B94398">
      <w:pPr>
        <w:pStyle w:val="BodyText"/>
        <w:ind w:left="279" w:right="533" w:firstLine="19"/>
      </w:pPr>
      <w:r>
        <w:t>The patch also makes sure that the Care Management application can be launched with any version beyond JRE 8.</w:t>
      </w:r>
    </w:p>
    <w:p w:rsidR="003E6580" w:rsidRDefault="003E6580">
      <w:pPr>
        <w:pStyle w:val="BodyText"/>
        <w:spacing w:before="11"/>
        <w:rPr>
          <w:sz w:val="21"/>
        </w:rPr>
      </w:pPr>
    </w:p>
    <w:p w:rsidR="003E6580" w:rsidRDefault="00B94398">
      <w:pPr>
        <w:pStyle w:val="BodyText"/>
        <w:ind w:left="280" w:right="732"/>
      </w:pPr>
      <w:r>
        <w:t>In</w:t>
      </w:r>
      <w:r>
        <w:rPr>
          <w:spacing w:val="-8"/>
        </w:rPr>
        <w:t xml:space="preserve"> </w:t>
      </w:r>
      <w:r>
        <w:t>support</w:t>
      </w:r>
      <w:r>
        <w:rPr>
          <w:spacing w:val="-9"/>
        </w:rPr>
        <w:t xml:space="preserve"> </w:t>
      </w:r>
      <w:r>
        <w:t>of</w:t>
      </w:r>
      <w:r>
        <w:rPr>
          <w:spacing w:val="-10"/>
        </w:rPr>
        <w:t xml:space="preserve"> </w:t>
      </w:r>
      <w:r>
        <w:t>Section</w:t>
      </w:r>
      <w:r>
        <w:rPr>
          <w:spacing w:val="-7"/>
        </w:rPr>
        <w:t xml:space="preserve"> </w:t>
      </w:r>
      <w:r>
        <w:t>508</w:t>
      </w:r>
      <w:r>
        <w:rPr>
          <w:spacing w:val="-7"/>
        </w:rPr>
        <w:t xml:space="preserve"> </w:t>
      </w:r>
      <w:r>
        <w:t>Standards,</w:t>
      </w:r>
      <w:r>
        <w:rPr>
          <w:spacing w:val="-11"/>
        </w:rPr>
        <w:t xml:space="preserve"> </w:t>
      </w:r>
      <w:r>
        <w:t>Subpart</w:t>
      </w:r>
      <w:r>
        <w:rPr>
          <w:spacing w:val="-6"/>
        </w:rPr>
        <w:t xml:space="preserve"> </w:t>
      </w:r>
      <w:r>
        <w:t>B,</w:t>
      </w:r>
      <w:r>
        <w:rPr>
          <w:spacing w:val="-7"/>
        </w:rPr>
        <w:t xml:space="preserve"> </w:t>
      </w:r>
      <w:r>
        <w:t>'</w:t>
      </w:r>
      <w:r>
        <w:rPr>
          <w:spacing w:val="-14"/>
        </w:rPr>
        <w:t xml:space="preserve"> </w:t>
      </w:r>
      <w:r>
        <w:t>1194.21,</w:t>
      </w:r>
      <w:r>
        <w:rPr>
          <w:spacing w:val="-9"/>
        </w:rPr>
        <w:t xml:space="preserve"> </w:t>
      </w:r>
      <w:r>
        <w:t>paragraph</w:t>
      </w:r>
      <w:r>
        <w:rPr>
          <w:spacing w:val="-9"/>
        </w:rPr>
        <w:t xml:space="preserve"> </w:t>
      </w:r>
      <w:r>
        <w:t>(i),</w:t>
      </w:r>
      <w:r>
        <w:rPr>
          <w:spacing w:val="-8"/>
        </w:rPr>
        <w:t xml:space="preserve"> </w:t>
      </w:r>
      <w:r>
        <w:t>a</w:t>
      </w:r>
      <w:r>
        <w:rPr>
          <w:spacing w:val="-9"/>
        </w:rPr>
        <w:t xml:space="preserve"> </w:t>
      </w:r>
      <w:r>
        <w:t>theme</w:t>
      </w:r>
      <w:r>
        <w:rPr>
          <w:spacing w:val="-7"/>
        </w:rPr>
        <w:t xml:space="preserve"> </w:t>
      </w:r>
      <w:r>
        <w:t>choice</w:t>
      </w:r>
      <w:r>
        <w:rPr>
          <w:spacing w:val="-10"/>
        </w:rPr>
        <w:t xml:space="preserve"> </w:t>
      </w:r>
      <w:r>
        <w:t>for</w:t>
      </w:r>
      <w:r>
        <w:rPr>
          <w:spacing w:val="-6"/>
        </w:rPr>
        <w:t xml:space="preserve"> </w:t>
      </w:r>
      <w:r>
        <w:t>users</w:t>
      </w:r>
      <w:r>
        <w:rPr>
          <w:spacing w:val="-8"/>
        </w:rPr>
        <w:t xml:space="preserve"> </w:t>
      </w:r>
      <w:r>
        <w:t>with limited</w:t>
      </w:r>
      <w:r>
        <w:rPr>
          <w:spacing w:val="-9"/>
        </w:rPr>
        <w:t xml:space="preserve"> </w:t>
      </w:r>
      <w:r>
        <w:t>color</w:t>
      </w:r>
      <w:r>
        <w:rPr>
          <w:spacing w:val="-7"/>
        </w:rPr>
        <w:t xml:space="preserve"> </w:t>
      </w:r>
      <w:r>
        <w:t>perception</w:t>
      </w:r>
      <w:r>
        <w:rPr>
          <w:spacing w:val="-7"/>
        </w:rPr>
        <w:t xml:space="preserve"> </w:t>
      </w:r>
      <w:r>
        <w:t>is</w:t>
      </w:r>
      <w:r>
        <w:rPr>
          <w:spacing w:val="-7"/>
        </w:rPr>
        <w:t xml:space="preserve"> </w:t>
      </w:r>
      <w:r>
        <w:t>also</w:t>
      </w:r>
      <w:r>
        <w:rPr>
          <w:spacing w:val="-8"/>
        </w:rPr>
        <w:t xml:space="preserve"> </w:t>
      </w:r>
      <w:r>
        <w:t>included</w:t>
      </w:r>
      <w:r>
        <w:rPr>
          <w:spacing w:val="-7"/>
        </w:rPr>
        <w:t xml:space="preserve"> </w:t>
      </w:r>
      <w:r>
        <w:t>in</w:t>
      </w:r>
      <w:r>
        <w:rPr>
          <w:spacing w:val="-5"/>
        </w:rPr>
        <w:t xml:space="preserve"> </w:t>
      </w:r>
      <w:r>
        <w:t>this</w:t>
      </w:r>
      <w:r>
        <w:rPr>
          <w:spacing w:val="-7"/>
        </w:rPr>
        <w:t xml:space="preserve"> </w:t>
      </w:r>
      <w:r>
        <w:t>patch.</w:t>
      </w:r>
    </w:p>
    <w:p w:rsidR="003E6580" w:rsidRDefault="003E6580">
      <w:pPr>
        <w:pStyle w:val="BodyText"/>
        <w:spacing w:before="11"/>
        <w:rPr>
          <w:sz w:val="21"/>
        </w:rPr>
      </w:pPr>
    </w:p>
    <w:p w:rsidR="003E6580" w:rsidRDefault="00B94398">
      <w:pPr>
        <w:pStyle w:val="BodyText"/>
        <w:ind w:left="280" w:right="732" w:firstLine="54"/>
      </w:pPr>
      <w:r>
        <w:t>In</w:t>
      </w:r>
      <w:r>
        <w:rPr>
          <w:spacing w:val="-7"/>
        </w:rPr>
        <w:t xml:space="preserve"> </w:t>
      </w:r>
      <w:r>
        <w:t>addition,</w:t>
      </w:r>
      <w:r>
        <w:rPr>
          <w:spacing w:val="-8"/>
        </w:rPr>
        <w:t xml:space="preserve"> </w:t>
      </w:r>
      <w:r>
        <w:t>this</w:t>
      </w:r>
      <w:r>
        <w:rPr>
          <w:spacing w:val="-8"/>
        </w:rPr>
        <w:t xml:space="preserve"> </w:t>
      </w:r>
      <w:r>
        <w:t>patch</w:t>
      </w:r>
      <w:r>
        <w:rPr>
          <w:spacing w:val="-11"/>
        </w:rPr>
        <w:t xml:space="preserve"> </w:t>
      </w:r>
      <w:r>
        <w:t>introduces</w:t>
      </w:r>
      <w:r>
        <w:rPr>
          <w:spacing w:val="-9"/>
        </w:rPr>
        <w:t xml:space="preserve"> </w:t>
      </w:r>
      <w:r>
        <w:t>several</w:t>
      </w:r>
      <w:r>
        <w:rPr>
          <w:spacing w:val="-8"/>
        </w:rPr>
        <w:t xml:space="preserve"> </w:t>
      </w:r>
      <w:r>
        <w:t>fixes</w:t>
      </w:r>
      <w:r>
        <w:rPr>
          <w:spacing w:val="-8"/>
        </w:rPr>
        <w:t xml:space="preserve"> </w:t>
      </w:r>
      <w:r>
        <w:t>to</w:t>
      </w:r>
      <w:r>
        <w:rPr>
          <w:spacing w:val="-9"/>
        </w:rPr>
        <w:t xml:space="preserve"> </w:t>
      </w:r>
      <w:r>
        <w:t>enhance</w:t>
      </w:r>
      <w:r>
        <w:rPr>
          <w:spacing w:val="-8"/>
        </w:rPr>
        <w:t xml:space="preserve"> </w:t>
      </w:r>
      <w:r>
        <w:t>the</w:t>
      </w:r>
      <w:r>
        <w:rPr>
          <w:spacing w:val="-9"/>
        </w:rPr>
        <w:t xml:space="preserve"> </w:t>
      </w:r>
      <w:r>
        <w:t>508</w:t>
      </w:r>
      <w:r>
        <w:rPr>
          <w:spacing w:val="-11"/>
        </w:rPr>
        <w:t xml:space="preserve"> </w:t>
      </w:r>
      <w:r>
        <w:t>compliance</w:t>
      </w:r>
      <w:r>
        <w:rPr>
          <w:spacing w:val="-6"/>
        </w:rPr>
        <w:t xml:space="preserve"> </w:t>
      </w:r>
      <w:r>
        <w:t>of</w:t>
      </w:r>
      <w:r>
        <w:rPr>
          <w:spacing w:val="-8"/>
        </w:rPr>
        <w:t xml:space="preserve"> </w:t>
      </w:r>
      <w:r>
        <w:t>the</w:t>
      </w:r>
      <w:r>
        <w:rPr>
          <w:spacing w:val="-7"/>
        </w:rPr>
        <w:t xml:space="preserve"> </w:t>
      </w:r>
      <w:r>
        <w:t>Care</w:t>
      </w:r>
      <w:r>
        <w:rPr>
          <w:spacing w:val="-10"/>
        </w:rPr>
        <w:t xml:space="preserve"> </w:t>
      </w:r>
      <w:r>
        <w:rPr>
          <w:spacing w:val="-3"/>
        </w:rPr>
        <w:t xml:space="preserve">Management </w:t>
      </w:r>
      <w:r>
        <w:t>application.</w:t>
      </w:r>
    </w:p>
    <w:p w:rsidR="003E6580" w:rsidRDefault="003E6580">
      <w:pPr>
        <w:pStyle w:val="BodyText"/>
        <w:spacing w:before="1"/>
      </w:pPr>
    </w:p>
    <w:p w:rsidR="003E6580" w:rsidRDefault="00B94398">
      <w:pPr>
        <w:pStyle w:val="BodyText"/>
        <w:spacing w:before="1"/>
        <w:ind w:left="279" w:right="732"/>
      </w:pPr>
      <w:r>
        <w:t>KNOWN</w:t>
      </w:r>
      <w:r>
        <w:rPr>
          <w:spacing w:val="-10"/>
        </w:rPr>
        <w:t xml:space="preserve"> </w:t>
      </w:r>
      <w:r>
        <w:t>ISSUE:</w:t>
      </w:r>
      <w:r>
        <w:rPr>
          <w:spacing w:val="-9"/>
        </w:rPr>
        <w:t xml:space="preserve"> </w:t>
      </w:r>
      <w:r>
        <w:t>After</w:t>
      </w:r>
      <w:r>
        <w:rPr>
          <w:spacing w:val="-9"/>
        </w:rPr>
        <w:t xml:space="preserve"> </w:t>
      </w:r>
      <w:r>
        <w:t>you</w:t>
      </w:r>
      <w:r>
        <w:rPr>
          <w:spacing w:val="-7"/>
        </w:rPr>
        <w:t xml:space="preserve"> </w:t>
      </w:r>
      <w:r>
        <w:t>click</w:t>
      </w:r>
      <w:r>
        <w:rPr>
          <w:spacing w:val="-12"/>
        </w:rPr>
        <w:t xml:space="preserve"> </w:t>
      </w:r>
      <w:r>
        <w:t>a</w:t>
      </w:r>
      <w:r>
        <w:rPr>
          <w:spacing w:val="-9"/>
        </w:rPr>
        <w:t xml:space="preserve"> </w:t>
      </w:r>
      <w:r>
        <w:t>link,</w:t>
      </w:r>
      <w:r>
        <w:rPr>
          <w:spacing w:val="-7"/>
        </w:rPr>
        <w:t xml:space="preserve"> </w:t>
      </w:r>
      <w:r>
        <w:t>sometimes</w:t>
      </w:r>
      <w:r>
        <w:rPr>
          <w:spacing w:val="-9"/>
        </w:rPr>
        <w:t xml:space="preserve"> </w:t>
      </w:r>
      <w:r>
        <w:t>the</w:t>
      </w:r>
      <w:r>
        <w:rPr>
          <w:spacing w:val="-9"/>
        </w:rPr>
        <w:t xml:space="preserve"> </w:t>
      </w:r>
      <w:r>
        <w:t>link</w:t>
      </w:r>
      <w:r>
        <w:rPr>
          <w:spacing w:val="-12"/>
        </w:rPr>
        <w:t xml:space="preserve"> </w:t>
      </w:r>
      <w:r>
        <w:t>text</w:t>
      </w:r>
      <w:r>
        <w:rPr>
          <w:spacing w:val="-6"/>
        </w:rPr>
        <w:t xml:space="preserve"> </w:t>
      </w:r>
      <w:r>
        <w:t>disappears</w:t>
      </w:r>
      <w:r>
        <w:rPr>
          <w:spacing w:val="-9"/>
        </w:rPr>
        <w:t xml:space="preserve"> </w:t>
      </w:r>
      <w:r>
        <w:t>(becomes</w:t>
      </w:r>
      <w:r>
        <w:rPr>
          <w:spacing w:val="-7"/>
        </w:rPr>
        <w:t xml:space="preserve"> </w:t>
      </w:r>
      <w:r>
        <w:t>“whited-out”),</w:t>
      </w:r>
      <w:r>
        <w:rPr>
          <w:spacing w:val="-9"/>
        </w:rPr>
        <w:t xml:space="preserve"> </w:t>
      </w:r>
      <w:r>
        <w:t>and</w:t>
      </w:r>
      <w:r>
        <w:rPr>
          <w:spacing w:val="-9"/>
        </w:rPr>
        <w:t xml:space="preserve"> </w:t>
      </w:r>
      <w:r>
        <w:t>a dotted box is displayed. You can still click on the box to invoke the link. Also you may click in the pane that</w:t>
      </w:r>
      <w:r>
        <w:rPr>
          <w:spacing w:val="-4"/>
        </w:rPr>
        <w:t xml:space="preserve"> </w:t>
      </w:r>
      <w:r>
        <w:t>contains</w:t>
      </w:r>
      <w:r>
        <w:rPr>
          <w:spacing w:val="-5"/>
        </w:rPr>
        <w:t xml:space="preserve"> </w:t>
      </w:r>
      <w:r>
        <w:t>the</w:t>
      </w:r>
      <w:r>
        <w:rPr>
          <w:spacing w:val="-7"/>
        </w:rPr>
        <w:t xml:space="preserve"> </w:t>
      </w:r>
      <w:r>
        <w:t>link</w:t>
      </w:r>
      <w:r>
        <w:rPr>
          <w:spacing w:val="-8"/>
        </w:rPr>
        <w:t xml:space="preserve"> </w:t>
      </w:r>
      <w:r>
        <w:t>to</w:t>
      </w:r>
      <w:r>
        <w:rPr>
          <w:spacing w:val="-8"/>
        </w:rPr>
        <w:t xml:space="preserve"> </w:t>
      </w:r>
      <w:r>
        <w:t>restore</w:t>
      </w:r>
      <w:r>
        <w:rPr>
          <w:spacing w:val="-5"/>
        </w:rPr>
        <w:t xml:space="preserve"> </w:t>
      </w:r>
      <w:r>
        <w:t>the</w:t>
      </w:r>
      <w:r>
        <w:rPr>
          <w:spacing w:val="-5"/>
        </w:rPr>
        <w:t xml:space="preserve"> </w:t>
      </w:r>
      <w:r>
        <w:t>text.</w:t>
      </w:r>
    </w:p>
    <w:p w:rsidR="003E6580" w:rsidRDefault="003E6580">
      <w:pPr>
        <w:pStyle w:val="BodyText"/>
        <w:spacing w:before="6"/>
        <w:rPr>
          <w:sz w:val="27"/>
        </w:rPr>
      </w:pPr>
    </w:p>
    <w:p w:rsidR="003E6580" w:rsidRDefault="00B94398">
      <w:pPr>
        <w:pStyle w:val="Heading2"/>
      </w:pPr>
      <w:bookmarkStart w:id="8" w:name="Recommended_Users"/>
      <w:bookmarkStart w:id="9" w:name="_bookmark1"/>
      <w:bookmarkEnd w:id="8"/>
      <w:bookmarkEnd w:id="9"/>
      <w:r>
        <w:t>Recommended Users</w:t>
      </w:r>
    </w:p>
    <w:p w:rsidR="003E6580" w:rsidRDefault="00B94398">
      <w:pPr>
        <w:pStyle w:val="ListParagraph"/>
        <w:numPr>
          <w:ilvl w:val="0"/>
          <w:numId w:val="12"/>
        </w:numPr>
        <w:tabs>
          <w:tab w:val="left" w:pos="639"/>
          <w:tab w:val="left" w:pos="640"/>
        </w:tabs>
        <w:spacing w:before="57"/>
        <w:ind w:right="870"/>
        <w:rPr>
          <w:sz w:val="20"/>
        </w:rPr>
      </w:pPr>
      <w:r>
        <w:t>Department</w:t>
      </w:r>
      <w:r>
        <w:rPr>
          <w:spacing w:val="-15"/>
        </w:rPr>
        <w:t xml:space="preserve"> </w:t>
      </w:r>
      <w:r>
        <w:t>of</w:t>
      </w:r>
      <w:r>
        <w:rPr>
          <w:spacing w:val="-14"/>
        </w:rPr>
        <w:t xml:space="preserve"> </w:t>
      </w:r>
      <w:r>
        <w:t>Veterans</w:t>
      </w:r>
      <w:r>
        <w:rPr>
          <w:spacing w:val="-12"/>
        </w:rPr>
        <w:t xml:space="preserve"> </w:t>
      </w:r>
      <w:r>
        <w:t>Affairs</w:t>
      </w:r>
      <w:r>
        <w:rPr>
          <w:spacing w:val="-14"/>
        </w:rPr>
        <w:t xml:space="preserve"> </w:t>
      </w:r>
      <w:r>
        <w:t>Medical</w:t>
      </w:r>
      <w:r>
        <w:rPr>
          <w:spacing w:val="-12"/>
        </w:rPr>
        <w:t xml:space="preserve"> </w:t>
      </w:r>
      <w:r>
        <w:t>Center</w:t>
      </w:r>
      <w:r>
        <w:rPr>
          <w:spacing w:val="-14"/>
        </w:rPr>
        <w:t xml:space="preserve"> </w:t>
      </w:r>
      <w:r>
        <w:t>(VAMC)</w:t>
      </w:r>
      <w:r>
        <w:rPr>
          <w:spacing w:val="-12"/>
        </w:rPr>
        <w:t xml:space="preserve"> </w:t>
      </w:r>
      <w:r>
        <w:t>Information</w:t>
      </w:r>
      <w:r>
        <w:rPr>
          <w:spacing w:val="-15"/>
        </w:rPr>
        <w:t xml:space="preserve"> </w:t>
      </w:r>
      <w:r>
        <w:t>Resources</w:t>
      </w:r>
      <w:r>
        <w:rPr>
          <w:spacing w:val="-15"/>
        </w:rPr>
        <w:t xml:space="preserve"> </w:t>
      </w:r>
      <w:r>
        <w:t>Management</w:t>
      </w:r>
      <w:r>
        <w:rPr>
          <w:spacing w:val="-15"/>
        </w:rPr>
        <w:t xml:space="preserve"> </w:t>
      </w:r>
      <w:r>
        <w:t>(IRM) staff</w:t>
      </w:r>
    </w:p>
    <w:p w:rsidR="003E6580" w:rsidRDefault="003E6580">
      <w:pPr>
        <w:pStyle w:val="BodyText"/>
        <w:spacing w:before="4"/>
        <w:rPr>
          <w:sz w:val="21"/>
        </w:rPr>
      </w:pPr>
    </w:p>
    <w:p w:rsidR="003E6580" w:rsidRDefault="00B94398">
      <w:pPr>
        <w:pStyle w:val="Heading2"/>
      </w:pPr>
      <w:bookmarkStart w:id="10" w:name="Related_Manuals"/>
      <w:bookmarkStart w:id="11" w:name="_bookmark2"/>
      <w:bookmarkEnd w:id="10"/>
      <w:bookmarkEnd w:id="11"/>
      <w:r>
        <w:t>Related Manuals</w:t>
      </w:r>
    </w:p>
    <w:p w:rsidR="003E6580" w:rsidRDefault="00B94398">
      <w:pPr>
        <w:pStyle w:val="ListParagraph"/>
        <w:numPr>
          <w:ilvl w:val="0"/>
          <w:numId w:val="12"/>
        </w:numPr>
        <w:tabs>
          <w:tab w:val="left" w:pos="639"/>
          <w:tab w:val="left" w:pos="640"/>
          <w:tab w:val="left" w:pos="4599"/>
        </w:tabs>
        <w:spacing w:before="57"/>
        <w:rPr>
          <w:sz w:val="20"/>
        </w:rPr>
      </w:pPr>
      <w:r>
        <w:t>Care Management</w:t>
      </w:r>
      <w:r>
        <w:rPr>
          <w:spacing w:val="-19"/>
        </w:rPr>
        <w:t xml:space="preserve"> </w:t>
      </w:r>
      <w:r>
        <w:t>User</w:t>
      </w:r>
      <w:r>
        <w:rPr>
          <w:spacing w:val="-10"/>
        </w:rPr>
        <w:t xml:space="preserve"> </w:t>
      </w:r>
      <w:r>
        <w:t>Manual</w:t>
      </w:r>
      <w:r>
        <w:tab/>
        <w:t>ORCC_1_8_0_UM.PDF</w:t>
      </w:r>
    </w:p>
    <w:p w:rsidR="003E6580" w:rsidRDefault="00B94398">
      <w:pPr>
        <w:pStyle w:val="ListParagraph"/>
        <w:numPr>
          <w:ilvl w:val="0"/>
          <w:numId w:val="12"/>
        </w:numPr>
        <w:tabs>
          <w:tab w:val="left" w:pos="639"/>
          <w:tab w:val="left" w:pos="640"/>
          <w:tab w:val="left" w:pos="4599"/>
        </w:tabs>
        <w:spacing w:before="1"/>
        <w:rPr>
          <w:sz w:val="20"/>
        </w:rPr>
      </w:pPr>
      <w:r>
        <w:t>Care Management</w:t>
      </w:r>
      <w:r>
        <w:rPr>
          <w:spacing w:val="-6"/>
        </w:rPr>
        <w:t xml:space="preserve"> </w:t>
      </w:r>
      <w:r>
        <w:t>Technical Manual</w:t>
      </w:r>
      <w:r>
        <w:tab/>
        <w:t>ORCC_1_8_0_TM.PDF</w:t>
      </w:r>
    </w:p>
    <w:p w:rsidR="003E6580" w:rsidRDefault="003E6580">
      <w:pPr>
        <w:pStyle w:val="BodyText"/>
        <w:spacing w:before="9"/>
        <w:rPr>
          <w:sz w:val="20"/>
        </w:rPr>
      </w:pPr>
    </w:p>
    <w:p w:rsidR="003E6580" w:rsidRDefault="00B94398">
      <w:pPr>
        <w:pStyle w:val="Heading2"/>
        <w:spacing w:before="1"/>
      </w:pPr>
      <w:bookmarkStart w:id="12" w:name="Related_Web_Sites"/>
      <w:bookmarkStart w:id="13" w:name="_bookmark3"/>
      <w:bookmarkEnd w:id="12"/>
      <w:bookmarkEnd w:id="13"/>
      <w:r>
        <w:t>Related Web Sites</w:t>
      </w:r>
    </w:p>
    <w:p w:rsidR="003E6580" w:rsidRDefault="00E65E6D">
      <w:pPr>
        <w:pStyle w:val="BodyText"/>
        <w:rPr>
          <w:sz w:val="20"/>
        </w:rPr>
      </w:pPr>
      <w:hyperlink r:id="rId11" w:history="1">
        <w:r w:rsidR="00B94398" w:rsidRPr="006A1166">
          <w:rPr>
            <w:rStyle w:val="Hyperlink"/>
          </w:rPr>
          <w:t>https://www.va.gov/vdl/</w:t>
        </w:r>
      </w:hyperlink>
      <w:r w:rsidR="00B94398">
        <w:t xml:space="preserve"> </w:t>
      </w:r>
    </w:p>
    <w:p w:rsidR="003E6580" w:rsidRDefault="00B94398">
      <w:pPr>
        <w:pStyle w:val="Heading2"/>
        <w:spacing w:before="266"/>
      </w:pPr>
      <w:bookmarkStart w:id="14" w:name="Client_Configurations"/>
      <w:bookmarkStart w:id="15" w:name="_bookmark4"/>
      <w:bookmarkEnd w:id="14"/>
      <w:bookmarkEnd w:id="15"/>
      <w:r>
        <w:t>Client Configurations</w:t>
      </w:r>
    </w:p>
    <w:p w:rsidR="003E6580" w:rsidRDefault="00B94398">
      <w:pPr>
        <w:pStyle w:val="ListParagraph"/>
        <w:numPr>
          <w:ilvl w:val="0"/>
          <w:numId w:val="12"/>
        </w:numPr>
        <w:tabs>
          <w:tab w:val="left" w:pos="639"/>
          <w:tab w:val="left" w:pos="640"/>
        </w:tabs>
        <w:spacing w:before="57"/>
        <w:ind w:right="1820"/>
        <w:rPr>
          <w:sz w:val="20"/>
        </w:rPr>
      </w:pPr>
      <w:r>
        <w:t>This</w:t>
      </w:r>
      <w:r>
        <w:rPr>
          <w:spacing w:val="-12"/>
        </w:rPr>
        <w:t xml:space="preserve"> </w:t>
      </w:r>
      <w:r>
        <w:t>installation</w:t>
      </w:r>
      <w:r>
        <w:rPr>
          <w:spacing w:val="-11"/>
        </w:rPr>
        <w:t xml:space="preserve"> </w:t>
      </w:r>
      <w:r>
        <w:t>guide</w:t>
      </w:r>
      <w:r>
        <w:rPr>
          <w:spacing w:val="-9"/>
        </w:rPr>
        <w:t xml:space="preserve"> </w:t>
      </w:r>
      <w:r>
        <w:t>is</w:t>
      </w:r>
      <w:r>
        <w:rPr>
          <w:spacing w:val="-10"/>
        </w:rPr>
        <w:t xml:space="preserve"> </w:t>
      </w:r>
      <w:r>
        <w:t>for</w:t>
      </w:r>
      <w:r>
        <w:rPr>
          <w:spacing w:val="-12"/>
        </w:rPr>
        <w:t xml:space="preserve"> </w:t>
      </w:r>
      <w:r>
        <w:t>both</w:t>
      </w:r>
      <w:r>
        <w:rPr>
          <w:spacing w:val="-9"/>
        </w:rPr>
        <w:t xml:space="preserve"> </w:t>
      </w:r>
      <w:r>
        <w:t>traditional</w:t>
      </w:r>
      <w:r>
        <w:rPr>
          <w:spacing w:val="-10"/>
        </w:rPr>
        <w:t xml:space="preserve"> </w:t>
      </w:r>
      <w:r>
        <w:t>workstation</w:t>
      </w:r>
      <w:r>
        <w:rPr>
          <w:spacing w:val="-8"/>
        </w:rPr>
        <w:t xml:space="preserve"> </w:t>
      </w:r>
      <w:r>
        <w:t>and</w:t>
      </w:r>
      <w:r>
        <w:rPr>
          <w:spacing w:val="-12"/>
        </w:rPr>
        <w:t xml:space="preserve"> </w:t>
      </w:r>
      <w:r>
        <w:t>thin</w:t>
      </w:r>
      <w:r>
        <w:rPr>
          <w:spacing w:val="-11"/>
        </w:rPr>
        <w:t xml:space="preserve"> </w:t>
      </w:r>
      <w:r>
        <w:t>client</w:t>
      </w:r>
      <w:r>
        <w:rPr>
          <w:spacing w:val="-11"/>
        </w:rPr>
        <w:t xml:space="preserve"> </w:t>
      </w:r>
      <w:r>
        <w:t>(terminal</w:t>
      </w:r>
      <w:r>
        <w:rPr>
          <w:spacing w:val="-9"/>
        </w:rPr>
        <w:t xml:space="preserve"> </w:t>
      </w:r>
      <w:r>
        <w:t>services) configurations.</w:t>
      </w:r>
    </w:p>
    <w:p w:rsidR="003E6580" w:rsidRDefault="003E6580">
      <w:pPr>
        <w:rPr>
          <w:sz w:val="20"/>
        </w:rPr>
        <w:sectPr w:rsidR="003E6580">
          <w:footerReference w:type="even" r:id="rId12"/>
          <w:footerReference w:type="default" r:id="rId13"/>
          <w:pgSz w:w="12240" w:h="15840"/>
          <w:pgMar w:top="1480" w:right="720" w:bottom="1160" w:left="1160" w:header="0" w:footer="974" w:gutter="0"/>
          <w:pgNumType w:start="1"/>
          <w:cols w:space="720"/>
        </w:sectPr>
      </w:pPr>
    </w:p>
    <w:p w:rsidR="003E6580" w:rsidRDefault="00B94398">
      <w:pPr>
        <w:pStyle w:val="Heading1"/>
      </w:pPr>
      <w:bookmarkStart w:id="16" w:name="Pre-Installation_Information"/>
      <w:bookmarkStart w:id="17" w:name="_bookmark5"/>
      <w:bookmarkEnd w:id="16"/>
      <w:bookmarkEnd w:id="17"/>
      <w:r>
        <w:lastRenderedPageBreak/>
        <w:t>Pre-Installation Information</w:t>
      </w:r>
    </w:p>
    <w:p w:rsidR="003E6580" w:rsidRDefault="00B94398">
      <w:pPr>
        <w:pStyle w:val="BodyText"/>
        <w:spacing w:before="313"/>
        <w:ind w:left="280" w:right="869"/>
      </w:pPr>
      <w:r>
        <w:t>The</w:t>
      </w:r>
      <w:r>
        <w:rPr>
          <w:spacing w:val="-14"/>
        </w:rPr>
        <w:t xml:space="preserve"> </w:t>
      </w:r>
      <w:r>
        <w:t>Care</w:t>
      </w:r>
      <w:r>
        <w:rPr>
          <w:spacing w:val="-13"/>
        </w:rPr>
        <w:t xml:space="preserve"> </w:t>
      </w:r>
      <w:r>
        <w:t>Management</w:t>
      </w:r>
      <w:r>
        <w:rPr>
          <w:spacing w:val="-13"/>
        </w:rPr>
        <w:t xml:space="preserve"> </w:t>
      </w:r>
      <w:r>
        <w:t>software</w:t>
      </w:r>
      <w:r>
        <w:rPr>
          <w:spacing w:val="-10"/>
        </w:rPr>
        <w:t xml:space="preserve"> </w:t>
      </w:r>
      <w:r>
        <w:t>package</w:t>
      </w:r>
      <w:r>
        <w:rPr>
          <w:spacing w:val="-11"/>
        </w:rPr>
        <w:t xml:space="preserve"> </w:t>
      </w:r>
      <w:r>
        <w:t>requires</w:t>
      </w:r>
      <w:r>
        <w:rPr>
          <w:spacing w:val="-12"/>
        </w:rPr>
        <w:t xml:space="preserve"> </w:t>
      </w:r>
      <w:r>
        <w:t>three</w:t>
      </w:r>
      <w:r>
        <w:rPr>
          <w:spacing w:val="-13"/>
        </w:rPr>
        <w:t xml:space="preserve"> </w:t>
      </w:r>
      <w:r>
        <w:t>separate</w:t>
      </w:r>
      <w:r>
        <w:rPr>
          <w:spacing w:val="-11"/>
        </w:rPr>
        <w:t xml:space="preserve"> </w:t>
      </w:r>
      <w:r>
        <w:t>installation</w:t>
      </w:r>
      <w:r>
        <w:rPr>
          <w:spacing w:val="-13"/>
        </w:rPr>
        <w:t xml:space="preserve"> </w:t>
      </w:r>
      <w:r>
        <w:t>procedures:</w:t>
      </w:r>
      <w:r>
        <w:rPr>
          <w:spacing w:val="-11"/>
        </w:rPr>
        <w:t xml:space="preserve"> </w:t>
      </w:r>
      <w:r>
        <w:t>one</w:t>
      </w:r>
      <w:r>
        <w:rPr>
          <w:spacing w:val="-10"/>
        </w:rPr>
        <w:t xml:space="preserve"> </w:t>
      </w:r>
      <w:r>
        <w:t>for</w:t>
      </w:r>
      <w:r>
        <w:rPr>
          <w:spacing w:val="-11"/>
        </w:rPr>
        <w:t xml:space="preserve"> </w:t>
      </w:r>
      <w:r>
        <w:t>installing M-specific components on your M server, one for installing Java components on the Health</w:t>
      </w:r>
      <w:r>
        <w:rPr>
          <w:i/>
        </w:rPr>
        <w:t>e</w:t>
      </w:r>
      <w:r>
        <w:t>Vet Desktop/Care Management users’</w:t>
      </w:r>
      <w:r>
        <w:rPr>
          <w:spacing w:val="-33"/>
        </w:rPr>
        <w:t xml:space="preserve"> </w:t>
      </w:r>
      <w:r>
        <w:t>workstations.</w:t>
      </w:r>
    </w:p>
    <w:p w:rsidR="003E6580" w:rsidRDefault="003E6580">
      <w:pPr>
        <w:pStyle w:val="BodyText"/>
        <w:spacing w:before="3"/>
        <w:rPr>
          <w:sz w:val="21"/>
        </w:rPr>
      </w:pPr>
    </w:p>
    <w:p w:rsidR="003E6580" w:rsidRDefault="00B94398">
      <w:pPr>
        <w:pStyle w:val="Heading2"/>
      </w:pPr>
      <w:bookmarkStart w:id="18" w:name="Required_VistA_Packages_and_Patches"/>
      <w:bookmarkStart w:id="19" w:name="_bookmark6"/>
      <w:bookmarkEnd w:id="18"/>
      <w:bookmarkEnd w:id="19"/>
      <w:r>
        <w:t>Required VistA Packages and</w:t>
      </w:r>
      <w:r>
        <w:rPr>
          <w:spacing w:val="-55"/>
        </w:rPr>
        <w:t xml:space="preserve"> </w:t>
      </w:r>
      <w:r>
        <w:t>Patches</w:t>
      </w:r>
    </w:p>
    <w:p w:rsidR="003E6580" w:rsidRDefault="003E6580">
      <w:pPr>
        <w:pStyle w:val="BodyText"/>
        <w:spacing w:before="7"/>
        <w:rPr>
          <w:rFonts w:ascii="Arial"/>
          <w:b/>
          <w:sz w:val="26"/>
        </w:rPr>
      </w:pPr>
    </w:p>
    <w:p w:rsidR="003E6580" w:rsidRDefault="00B94398">
      <w:pPr>
        <w:pStyle w:val="BodyText"/>
        <w:ind w:left="280" w:right="732" w:hanging="3"/>
      </w:pPr>
      <w:r>
        <w:t>Before</w:t>
      </w:r>
      <w:r>
        <w:rPr>
          <w:spacing w:val="-13"/>
        </w:rPr>
        <w:t xml:space="preserve"> </w:t>
      </w:r>
      <w:r>
        <w:t>installing</w:t>
      </w:r>
      <w:r>
        <w:rPr>
          <w:spacing w:val="-13"/>
        </w:rPr>
        <w:t xml:space="preserve"> </w:t>
      </w:r>
      <w:r>
        <w:t>the</w:t>
      </w:r>
      <w:r>
        <w:rPr>
          <w:spacing w:val="-11"/>
        </w:rPr>
        <w:t xml:space="preserve"> </w:t>
      </w:r>
      <w:r>
        <w:t>Health</w:t>
      </w:r>
      <w:r>
        <w:rPr>
          <w:i/>
        </w:rPr>
        <w:t>e</w:t>
      </w:r>
      <w:r>
        <w:t>Vet</w:t>
      </w:r>
      <w:r>
        <w:rPr>
          <w:spacing w:val="-10"/>
        </w:rPr>
        <w:t xml:space="preserve"> </w:t>
      </w:r>
      <w:r>
        <w:t>Desktop/Care</w:t>
      </w:r>
      <w:r>
        <w:rPr>
          <w:spacing w:val="-11"/>
        </w:rPr>
        <w:t xml:space="preserve"> </w:t>
      </w:r>
      <w:r>
        <w:t>Management</w:t>
      </w:r>
      <w:r>
        <w:rPr>
          <w:spacing w:val="-12"/>
        </w:rPr>
        <w:t xml:space="preserve"> </w:t>
      </w:r>
      <w:r>
        <w:t>software</w:t>
      </w:r>
      <w:r>
        <w:rPr>
          <w:spacing w:val="-11"/>
        </w:rPr>
        <w:t xml:space="preserve"> </w:t>
      </w:r>
      <w:r>
        <w:t>package,</w:t>
      </w:r>
      <w:r>
        <w:rPr>
          <w:spacing w:val="-11"/>
        </w:rPr>
        <w:t xml:space="preserve"> </w:t>
      </w:r>
      <w:r>
        <w:t>you</w:t>
      </w:r>
      <w:r>
        <w:rPr>
          <w:spacing w:val="-9"/>
        </w:rPr>
        <w:t xml:space="preserve"> </w:t>
      </w:r>
      <w:r>
        <w:t>must</w:t>
      </w:r>
      <w:r>
        <w:rPr>
          <w:spacing w:val="-12"/>
        </w:rPr>
        <w:t xml:space="preserve"> </w:t>
      </w:r>
      <w:r>
        <w:t>ensure</w:t>
      </w:r>
      <w:r>
        <w:rPr>
          <w:spacing w:val="-14"/>
        </w:rPr>
        <w:t xml:space="preserve"> </w:t>
      </w:r>
      <w:r>
        <w:t>that</w:t>
      </w:r>
      <w:r>
        <w:rPr>
          <w:spacing w:val="-12"/>
        </w:rPr>
        <w:t xml:space="preserve"> </w:t>
      </w:r>
      <w:r>
        <w:t>the following</w:t>
      </w:r>
      <w:r>
        <w:rPr>
          <w:spacing w:val="-11"/>
        </w:rPr>
        <w:t xml:space="preserve"> </w:t>
      </w:r>
      <w:r>
        <w:t>patches</w:t>
      </w:r>
      <w:r>
        <w:rPr>
          <w:spacing w:val="-7"/>
        </w:rPr>
        <w:t xml:space="preserve"> </w:t>
      </w:r>
      <w:r>
        <w:t>are</w:t>
      </w:r>
      <w:r>
        <w:rPr>
          <w:spacing w:val="-7"/>
        </w:rPr>
        <w:t xml:space="preserve"> </w:t>
      </w:r>
      <w:r>
        <w:t>installed</w:t>
      </w:r>
      <w:r>
        <w:rPr>
          <w:spacing w:val="-8"/>
        </w:rPr>
        <w:t xml:space="preserve"> </w:t>
      </w:r>
      <w:r>
        <w:t>on</w:t>
      </w:r>
      <w:r>
        <w:rPr>
          <w:spacing w:val="-8"/>
        </w:rPr>
        <w:t xml:space="preserve"> </w:t>
      </w:r>
      <w:r>
        <w:t>your</w:t>
      </w:r>
      <w:r>
        <w:rPr>
          <w:spacing w:val="-7"/>
        </w:rPr>
        <w:t xml:space="preserve"> </w:t>
      </w:r>
      <w:r>
        <w:t>M</w:t>
      </w:r>
      <w:r>
        <w:rPr>
          <w:spacing w:val="-7"/>
        </w:rPr>
        <w:t xml:space="preserve"> </w:t>
      </w:r>
      <w:r>
        <w:t>server:</w:t>
      </w:r>
    </w:p>
    <w:p w:rsidR="003E6580" w:rsidRDefault="003E6580">
      <w:pPr>
        <w:pStyle w:val="BodyText"/>
        <w:spacing w:before="10" w:after="1"/>
        <w:rPr>
          <w:sz w:val="12"/>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80"/>
        <w:gridCol w:w="1260"/>
        <w:gridCol w:w="4500"/>
      </w:tblGrid>
      <w:tr w:rsidR="003E6580">
        <w:trPr>
          <w:trHeight w:val="246"/>
        </w:trPr>
        <w:tc>
          <w:tcPr>
            <w:tcW w:w="2880" w:type="dxa"/>
            <w:shd w:val="clear" w:color="auto" w:fill="E0E0E0"/>
          </w:tcPr>
          <w:p w:rsidR="003E6580" w:rsidRDefault="00B94398">
            <w:pPr>
              <w:pStyle w:val="TableParagraph"/>
              <w:spacing w:before="0" w:line="227" w:lineRule="exact"/>
              <w:rPr>
                <w:rFonts w:ascii="Arial"/>
                <w:b/>
              </w:rPr>
            </w:pPr>
            <w:r>
              <w:rPr>
                <w:rFonts w:ascii="Arial"/>
                <w:b/>
              </w:rPr>
              <w:t>Software</w:t>
            </w:r>
          </w:p>
        </w:tc>
        <w:tc>
          <w:tcPr>
            <w:tcW w:w="1260" w:type="dxa"/>
            <w:shd w:val="clear" w:color="auto" w:fill="E0E0E0"/>
          </w:tcPr>
          <w:p w:rsidR="003E6580" w:rsidRDefault="00B94398">
            <w:pPr>
              <w:pStyle w:val="TableParagraph"/>
              <w:spacing w:before="0" w:line="227" w:lineRule="exact"/>
              <w:rPr>
                <w:rFonts w:ascii="Arial"/>
                <w:b/>
              </w:rPr>
            </w:pPr>
            <w:r>
              <w:rPr>
                <w:rFonts w:ascii="Arial"/>
                <w:b/>
              </w:rPr>
              <w:t>Version</w:t>
            </w:r>
          </w:p>
        </w:tc>
        <w:tc>
          <w:tcPr>
            <w:tcW w:w="4500" w:type="dxa"/>
            <w:shd w:val="clear" w:color="auto" w:fill="E0E0E0"/>
          </w:tcPr>
          <w:p w:rsidR="003E6580" w:rsidRDefault="00B94398">
            <w:pPr>
              <w:pStyle w:val="TableParagraph"/>
              <w:spacing w:before="0" w:line="227" w:lineRule="exact"/>
              <w:rPr>
                <w:rFonts w:ascii="Arial"/>
                <w:b/>
              </w:rPr>
            </w:pPr>
            <w:r>
              <w:rPr>
                <w:rFonts w:ascii="Arial"/>
                <w:b/>
              </w:rPr>
              <w:t>Patch Information</w:t>
            </w:r>
          </w:p>
        </w:tc>
      </w:tr>
      <w:tr w:rsidR="003E6580">
        <w:trPr>
          <w:trHeight w:val="225"/>
        </w:trPr>
        <w:tc>
          <w:tcPr>
            <w:tcW w:w="2880" w:type="dxa"/>
          </w:tcPr>
          <w:p w:rsidR="003E6580" w:rsidRDefault="00B94398">
            <w:pPr>
              <w:pStyle w:val="TableParagraph"/>
              <w:spacing w:before="0" w:line="205" w:lineRule="exact"/>
              <w:rPr>
                <w:sz w:val="20"/>
              </w:rPr>
            </w:pPr>
            <w:r>
              <w:rPr>
                <w:sz w:val="20"/>
              </w:rPr>
              <w:t>VistALink</w:t>
            </w:r>
          </w:p>
        </w:tc>
        <w:tc>
          <w:tcPr>
            <w:tcW w:w="1260" w:type="dxa"/>
          </w:tcPr>
          <w:p w:rsidR="003E6580" w:rsidRDefault="00B94398">
            <w:pPr>
              <w:pStyle w:val="TableParagraph"/>
              <w:spacing w:before="0" w:line="205" w:lineRule="exact"/>
              <w:rPr>
                <w:sz w:val="20"/>
              </w:rPr>
            </w:pPr>
            <w:r>
              <w:rPr>
                <w:sz w:val="20"/>
              </w:rPr>
              <w:t>1.6</w:t>
            </w:r>
          </w:p>
        </w:tc>
        <w:tc>
          <w:tcPr>
            <w:tcW w:w="4500" w:type="dxa"/>
          </w:tcPr>
          <w:p w:rsidR="003E6580" w:rsidRDefault="00B94398">
            <w:pPr>
              <w:pStyle w:val="TableParagraph"/>
              <w:spacing w:before="0" w:line="205" w:lineRule="exact"/>
              <w:rPr>
                <w:sz w:val="20"/>
              </w:rPr>
            </w:pPr>
            <w:r>
              <w:rPr>
                <w:sz w:val="20"/>
              </w:rPr>
              <w:t>XOBV 1.6</w:t>
            </w:r>
          </w:p>
        </w:tc>
      </w:tr>
      <w:tr w:rsidR="003E6580">
        <w:trPr>
          <w:trHeight w:val="455"/>
        </w:trPr>
        <w:tc>
          <w:tcPr>
            <w:tcW w:w="2880" w:type="dxa"/>
          </w:tcPr>
          <w:p w:rsidR="003E6580" w:rsidRDefault="00B94398">
            <w:pPr>
              <w:pStyle w:val="TableParagraph"/>
              <w:spacing w:before="0" w:line="224" w:lineRule="exact"/>
              <w:rPr>
                <w:sz w:val="20"/>
              </w:rPr>
            </w:pPr>
            <w:r>
              <w:rPr>
                <w:sz w:val="20"/>
              </w:rPr>
              <w:t>Order Entry/Results Reporting</w:t>
            </w:r>
          </w:p>
        </w:tc>
        <w:tc>
          <w:tcPr>
            <w:tcW w:w="1260" w:type="dxa"/>
          </w:tcPr>
          <w:p w:rsidR="003E6580" w:rsidRDefault="00B94398">
            <w:pPr>
              <w:pStyle w:val="TableParagraph"/>
              <w:spacing w:before="0" w:line="224" w:lineRule="exact"/>
              <w:rPr>
                <w:sz w:val="20"/>
              </w:rPr>
            </w:pPr>
            <w:r>
              <w:rPr>
                <w:sz w:val="20"/>
              </w:rPr>
              <w:t>3.0</w:t>
            </w:r>
          </w:p>
        </w:tc>
        <w:tc>
          <w:tcPr>
            <w:tcW w:w="4500" w:type="dxa"/>
          </w:tcPr>
          <w:p w:rsidR="003E6580" w:rsidRDefault="00B94398">
            <w:pPr>
              <w:pStyle w:val="TableParagraph"/>
              <w:spacing w:before="0" w:line="221" w:lineRule="exact"/>
              <w:rPr>
                <w:sz w:val="20"/>
              </w:rPr>
            </w:pPr>
            <w:r>
              <w:rPr>
                <w:sz w:val="20"/>
              </w:rPr>
              <w:t>OR*3*153 (Hepatitis C Reporting)</w:t>
            </w:r>
          </w:p>
          <w:p w:rsidR="003E6580" w:rsidRDefault="00B94398">
            <w:pPr>
              <w:pStyle w:val="TableParagraph"/>
              <w:spacing w:before="0" w:line="215" w:lineRule="exact"/>
              <w:rPr>
                <w:sz w:val="20"/>
              </w:rPr>
            </w:pPr>
            <w:r>
              <w:rPr>
                <w:sz w:val="20"/>
              </w:rPr>
              <w:t>Note: TIU*1.0*150 is required to run OR*3.0*153</w:t>
            </w:r>
          </w:p>
        </w:tc>
      </w:tr>
      <w:tr w:rsidR="003E6580">
        <w:trPr>
          <w:trHeight w:val="224"/>
        </w:trPr>
        <w:tc>
          <w:tcPr>
            <w:tcW w:w="2880" w:type="dxa"/>
          </w:tcPr>
          <w:p w:rsidR="003E6580" w:rsidRDefault="00B94398">
            <w:pPr>
              <w:pStyle w:val="TableParagraph"/>
              <w:spacing w:before="0" w:line="205" w:lineRule="exact"/>
              <w:rPr>
                <w:sz w:val="20"/>
              </w:rPr>
            </w:pPr>
            <w:r>
              <w:rPr>
                <w:sz w:val="20"/>
              </w:rPr>
              <w:t>CPRS GUI</w:t>
            </w:r>
          </w:p>
        </w:tc>
        <w:tc>
          <w:tcPr>
            <w:tcW w:w="1260" w:type="dxa"/>
          </w:tcPr>
          <w:p w:rsidR="003E6580" w:rsidRDefault="00B94398">
            <w:pPr>
              <w:pStyle w:val="TableParagraph"/>
              <w:spacing w:before="0" w:line="205" w:lineRule="exact"/>
              <w:ind w:left="105"/>
              <w:rPr>
                <w:sz w:val="20"/>
              </w:rPr>
            </w:pPr>
            <w:r>
              <w:rPr>
                <w:sz w:val="20"/>
              </w:rPr>
              <w:t>29</w:t>
            </w:r>
          </w:p>
        </w:tc>
        <w:tc>
          <w:tcPr>
            <w:tcW w:w="4500" w:type="dxa"/>
          </w:tcPr>
          <w:p w:rsidR="003E6580" w:rsidRDefault="00B94398">
            <w:pPr>
              <w:pStyle w:val="TableParagraph"/>
              <w:spacing w:before="0" w:line="205" w:lineRule="exact"/>
              <w:ind w:left="105"/>
              <w:rPr>
                <w:sz w:val="20"/>
              </w:rPr>
            </w:pPr>
            <w:r>
              <w:rPr>
                <w:sz w:val="20"/>
              </w:rPr>
              <w:t>OR*3.0*248</w:t>
            </w:r>
          </w:p>
        </w:tc>
      </w:tr>
    </w:tbl>
    <w:p w:rsidR="003E6580" w:rsidRDefault="003E6580">
      <w:pPr>
        <w:pStyle w:val="BodyText"/>
        <w:rPr>
          <w:sz w:val="24"/>
        </w:rPr>
      </w:pPr>
    </w:p>
    <w:p w:rsidR="003E6580" w:rsidRDefault="00B94398">
      <w:pPr>
        <w:pStyle w:val="BodyText"/>
        <w:tabs>
          <w:tab w:val="left" w:pos="997"/>
        </w:tabs>
        <w:spacing w:before="142"/>
        <w:ind w:left="1000" w:right="956" w:hanging="723"/>
      </w:pPr>
      <w:r>
        <w:rPr>
          <w:b/>
          <w:spacing w:val="-3"/>
        </w:rPr>
        <w:t>Note:</w:t>
      </w:r>
      <w:r>
        <w:rPr>
          <w:b/>
          <w:spacing w:val="-3"/>
        </w:rPr>
        <w:tab/>
      </w:r>
      <w:r>
        <w:t>Health</w:t>
      </w:r>
      <w:r>
        <w:rPr>
          <w:i/>
        </w:rPr>
        <w:t>e</w:t>
      </w:r>
      <w:r>
        <w:t>Vet Desktop requires the VistALink version 1.6 software package, which provides a transport</w:t>
      </w:r>
      <w:r>
        <w:rPr>
          <w:spacing w:val="-15"/>
        </w:rPr>
        <w:t xml:space="preserve"> </w:t>
      </w:r>
      <w:r>
        <w:t>layer</w:t>
      </w:r>
      <w:r>
        <w:rPr>
          <w:spacing w:val="-13"/>
        </w:rPr>
        <w:t xml:space="preserve"> </w:t>
      </w:r>
      <w:r>
        <w:t>that</w:t>
      </w:r>
      <w:r>
        <w:rPr>
          <w:spacing w:val="-13"/>
        </w:rPr>
        <w:t xml:space="preserve"> </w:t>
      </w:r>
      <w:r>
        <w:t>enables</w:t>
      </w:r>
      <w:r>
        <w:rPr>
          <w:spacing w:val="-16"/>
        </w:rPr>
        <w:t xml:space="preserve"> </w:t>
      </w:r>
      <w:r>
        <w:t>Java-based</w:t>
      </w:r>
      <w:r>
        <w:rPr>
          <w:spacing w:val="-12"/>
        </w:rPr>
        <w:t xml:space="preserve"> </w:t>
      </w:r>
      <w:r>
        <w:t>applications</w:t>
      </w:r>
      <w:r>
        <w:rPr>
          <w:spacing w:val="-14"/>
        </w:rPr>
        <w:t xml:space="preserve"> </w:t>
      </w:r>
      <w:r>
        <w:t>to</w:t>
      </w:r>
      <w:r>
        <w:rPr>
          <w:spacing w:val="-14"/>
        </w:rPr>
        <w:t xml:space="preserve"> </w:t>
      </w:r>
      <w:r>
        <w:t>communicate</w:t>
      </w:r>
      <w:r>
        <w:rPr>
          <w:spacing w:val="-11"/>
        </w:rPr>
        <w:t xml:space="preserve"> </w:t>
      </w:r>
      <w:r>
        <w:t>with</w:t>
      </w:r>
      <w:r>
        <w:rPr>
          <w:spacing w:val="-14"/>
        </w:rPr>
        <w:t xml:space="preserve"> </w:t>
      </w:r>
      <w:r>
        <w:t>M-based</w:t>
      </w:r>
      <w:r>
        <w:rPr>
          <w:spacing w:val="-13"/>
        </w:rPr>
        <w:t xml:space="preserve"> </w:t>
      </w:r>
      <w:r>
        <w:t>applications. See</w:t>
      </w:r>
      <w:r>
        <w:rPr>
          <w:spacing w:val="-12"/>
        </w:rPr>
        <w:t xml:space="preserve"> </w:t>
      </w:r>
      <w:r>
        <w:t>the</w:t>
      </w:r>
      <w:r>
        <w:rPr>
          <w:spacing w:val="-11"/>
        </w:rPr>
        <w:t xml:space="preserve"> </w:t>
      </w:r>
      <w:r>
        <w:t>VistALink</w:t>
      </w:r>
      <w:r>
        <w:rPr>
          <w:spacing w:val="-15"/>
        </w:rPr>
        <w:t xml:space="preserve"> </w:t>
      </w:r>
      <w:r>
        <w:t>installation</w:t>
      </w:r>
      <w:r>
        <w:rPr>
          <w:spacing w:val="-12"/>
        </w:rPr>
        <w:t xml:space="preserve"> </w:t>
      </w:r>
      <w:r>
        <w:t>guide</w:t>
      </w:r>
      <w:r>
        <w:rPr>
          <w:spacing w:val="-13"/>
        </w:rPr>
        <w:t xml:space="preserve"> </w:t>
      </w:r>
      <w:r>
        <w:t>for</w:t>
      </w:r>
      <w:r>
        <w:rPr>
          <w:spacing w:val="-14"/>
        </w:rPr>
        <w:t xml:space="preserve"> </w:t>
      </w:r>
      <w:r>
        <w:t>instructions</w:t>
      </w:r>
      <w:r>
        <w:rPr>
          <w:spacing w:val="-11"/>
        </w:rPr>
        <w:t xml:space="preserve"> </w:t>
      </w:r>
      <w:r>
        <w:t>on</w:t>
      </w:r>
      <w:r>
        <w:rPr>
          <w:spacing w:val="-13"/>
        </w:rPr>
        <w:t xml:space="preserve"> </w:t>
      </w:r>
      <w:r>
        <w:t>installing</w:t>
      </w:r>
      <w:r>
        <w:rPr>
          <w:spacing w:val="-14"/>
        </w:rPr>
        <w:t xml:space="preserve"> </w:t>
      </w:r>
      <w:r>
        <w:t>VistALink.</w:t>
      </w:r>
      <w:r>
        <w:rPr>
          <w:spacing w:val="-12"/>
        </w:rPr>
        <w:t xml:space="preserve"> </w:t>
      </w:r>
      <w:r>
        <w:t>You</w:t>
      </w:r>
      <w:r>
        <w:rPr>
          <w:spacing w:val="-15"/>
        </w:rPr>
        <w:t xml:space="preserve"> </w:t>
      </w:r>
      <w:r>
        <w:t>can</w:t>
      </w:r>
      <w:r>
        <w:rPr>
          <w:spacing w:val="-12"/>
        </w:rPr>
        <w:t xml:space="preserve"> </w:t>
      </w:r>
      <w:r>
        <w:t>download this guide and other VistALink documentation via FTP through the Office of Information Field Office (OIFO) ANONYMOUS.SOFTWARE directories, which are listed in the following section.</w:t>
      </w:r>
    </w:p>
    <w:p w:rsidR="003E6580" w:rsidRDefault="003E6580">
      <w:pPr>
        <w:pStyle w:val="BodyText"/>
        <w:spacing w:before="5"/>
        <w:rPr>
          <w:sz w:val="21"/>
        </w:rPr>
      </w:pPr>
    </w:p>
    <w:p w:rsidR="003E6580" w:rsidRDefault="00B94398">
      <w:pPr>
        <w:pStyle w:val="Heading2"/>
      </w:pPr>
      <w:bookmarkStart w:id="20" w:name="Software_Retrieval"/>
      <w:bookmarkStart w:id="21" w:name="_bookmark7"/>
      <w:bookmarkEnd w:id="20"/>
      <w:bookmarkEnd w:id="21"/>
      <w:r>
        <w:t>Software Retrieval</w:t>
      </w:r>
    </w:p>
    <w:p w:rsidR="003E6580" w:rsidRDefault="00E65E6D">
      <w:pPr>
        <w:pStyle w:val="BodyText"/>
        <w:spacing w:before="55"/>
        <w:ind w:left="279" w:right="896" w:hanging="3"/>
      </w:pPr>
      <w:r>
        <w:pict>
          <v:rect id="_x0000_s2178" style="position:absolute;left:0;text-align:left;margin-left:339.85pt;margin-top:26.95pt;width:2.4pt;height:.5pt;z-index:-255423488;mso-position-horizontal-relative:page" fillcolor="blue" stroked="f">
            <w10:wrap anchorx="page"/>
          </v:rect>
        </w:pict>
      </w:r>
      <w:r w:rsidR="00B94398">
        <w:t xml:space="preserve">Together, the </w:t>
      </w:r>
      <w:r w:rsidR="00B94398">
        <w:rPr>
          <w:b/>
        </w:rPr>
        <w:t xml:space="preserve">ORRC_1_8.ZIP </w:t>
      </w:r>
      <w:r w:rsidR="00B94398">
        <w:t xml:space="preserve">file, and </w:t>
      </w:r>
      <w:r w:rsidR="00B94398">
        <w:rPr>
          <w:b/>
        </w:rPr>
        <w:t xml:space="preserve">ORRC*1*8 </w:t>
      </w:r>
      <w:r w:rsidR="00B94398">
        <w:t xml:space="preserve">National Patch Module message contain all the files necessary to install Care Management. (See </w:t>
      </w:r>
      <w:r w:rsidR="00B94398">
        <w:rPr>
          <w:color w:val="17365D"/>
        </w:rPr>
        <w:t xml:space="preserve">Appendix C </w:t>
      </w:r>
      <w:r w:rsidR="00B94398">
        <w:t>for a comprehensive listing of the individual</w:t>
      </w:r>
      <w:r w:rsidR="00B94398">
        <w:rPr>
          <w:spacing w:val="-15"/>
        </w:rPr>
        <w:t xml:space="preserve"> </w:t>
      </w:r>
      <w:r w:rsidR="00B94398">
        <w:t>files</w:t>
      </w:r>
      <w:r w:rsidR="00B94398">
        <w:rPr>
          <w:spacing w:val="-10"/>
        </w:rPr>
        <w:t xml:space="preserve"> </w:t>
      </w:r>
      <w:r w:rsidR="00B94398">
        <w:t>within</w:t>
      </w:r>
      <w:r w:rsidR="00B94398">
        <w:rPr>
          <w:spacing w:val="-11"/>
        </w:rPr>
        <w:t xml:space="preserve"> </w:t>
      </w:r>
      <w:r w:rsidR="00B94398">
        <w:rPr>
          <w:b/>
        </w:rPr>
        <w:t>ORRC_1_8.ZIP</w:t>
      </w:r>
      <w:r w:rsidR="00B94398">
        <w:t>.</w:t>
      </w:r>
      <w:r w:rsidR="00B94398">
        <w:rPr>
          <w:spacing w:val="-16"/>
        </w:rPr>
        <w:t xml:space="preserve"> </w:t>
      </w:r>
      <w:r w:rsidR="00B94398">
        <w:t>These</w:t>
      </w:r>
      <w:r w:rsidR="00B94398">
        <w:rPr>
          <w:spacing w:val="-10"/>
        </w:rPr>
        <w:t xml:space="preserve"> </w:t>
      </w:r>
      <w:r w:rsidR="00B94398">
        <w:t>files</w:t>
      </w:r>
      <w:r w:rsidR="00B94398">
        <w:rPr>
          <w:spacing w:val="-13"/>
        </w:rPr>
        <w:t xml:space="preserve"> </w:t>
      </w:r>
      <w:r w:rsidR="00B94398">
        <w:t>are</w:t>
      </w:r>
      <w:r w:rsidR="00B94398">
        <w:rPr>
          <w:spacing w:val="-13"/>
        </w:rPr>
        <w:t xml:space="preserve"> </w:t>
      </w:r>
      <w:r w:rsidR="00B94398">
        <w:t>available</w:t>
      </w:r>
      <w:r w:rsidR="00B94398">
        <w:rPr>
          <w:spacing w:val="22"/>
        </w:rPr>
        <w:t xml:space="preserve"> </w:t>
      </w:r>
      <w:r w:rsidR="00B94398">
        <w:t>(via</w:t>
      </w:r>
      <w:r w:rsidR="00B94398">
        <w:rPr>
          <w:spacing w:val="-11"/>
        </w:rPr>
        <w:t xml:space="preserve"> </w:t>
      </w:r>
      <w:r w:rsidR="00B94398">
        <w:t>FTP)</w:t>
      </w:r>
      <w:r w:rsidR="00B94398">
        <w:rPr>
          <w:spacing w:val="-10"/>
        </w:rPr>
        <w:t xml:space="preserve"> </w:t>
      </w:r>
      <w:r w:rsidR="00B94398">
        <w:t>in</w:t>
      </w:r>
      <w:r w:rsidR="00B94398">
        <w:rPr>
          <w:spacing w:val="-11"/>
        </w:rPr>
        <w:t xml:space="preserve"> </w:t>
      </w:r>
      <w:r w:rsidR="00B94398">
        <w:t>the</w:t>
      </w:r>
      <w:r w:rsidR="00B94398">
        <w:rPr>
          <w:spacing w:val="-11"/>
        </w:rPr>
        <w:t xml:space="preserve"> </w:t>
      </w:r>
      <w:r w:rsidR="00B94398">
        <w:t>Office</w:t>
      </w:r>
      <w:r w:rsidR="00B94398">
        <w:rPr>
          <w:spacing w:val="-8"/>
        </w:rPr>
        <w:t xml:space="preserve"> </w:t>
      </w:r>
      <w:r w:rsidR="00B94398">
        <w:t>of</w:t>
      </w:r>
      <w:r w:rsidR="00B94398">
        <w:rPr>
          <w:spacing w:val="-8"/>
        </w:rPr>
        <w:t xml:space="preserve"> </w:t>
      </w:r>
      <w:r w:rsidR="00B94398">
        <w:rPr>
          <w:spacing w:val="-3"/>
        </w:rPr>
        <w:t xml:space="preserve">Information </w:t>
      </w:r>
      <w:r w:rsidR="00B94398">
        <w:t>Field Office (OIFO) ANONYMOUS.SOFTWARE directories listed</w:t>
      </w:r>
      <w:r w:rsidR="00B94398">
        <w:rPr>
          <w:spacing w:val="-23"/>
        </w:rPr>
        <w:t xml:space="preserve"> </w:t>
      </w:r>
      <w:r w:rsidR="00B94398">
        <w:t>below:</w:t>
      </w:r>
    </w:p>
    <w:p w:rsidR="003E6580" w:rsidRDefault="003E6580">
      <w:pPr>
        <w:pStyle w:val="BodyText"/>
        <w:spacing w:before="8"/>
        <w:rPr>
          <w:sz w:val="12"/>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80"/>
        <w:gridCol w:w="2520"/>
        <w:gridCol w:w="2160"/>
      </w:tblGrid>
      <w:tr w:rsidR="003E6580">
        <w:trPr>
          <w:trHeight w:val="249"/>
        </w:trPr>
        <w:tc>
          <w:tcPr>
            <w:tcW w:w="1980" w:type="dxa"/>
          </w:tcPr>
          <w:p w:rsidR="003E6580" w:rsidRDefault="00B94398">
            <w:pPr>
              <w:pStyle w:val="TableParagraph"/>
              <w:spacing w:before="0" w:line="229" w:lineRule="exact"/>
              <w:rPr>
                <w:rFonts w:ascii="Arial"/>
                <w:b/>
              </w:rPr>
            </w:pPr>
            <w:r>
              <w:rPr>
                <w:rFonts w:ascii="Arial"/>
                <w:b/>
              </w:rPr>
              <w:t>OIFO</w:t>
            </w:r>
          </w:p>
        </w:tc>
        <w:tc>
          <w:tcPr>
            <w:tcW w:w="2520" w:type="dxa"/>
          </w:tcPr>
          <w:p w:rsidR="003E6580" w:rsidRDefault="00B94398">
            <w:pPr>
              <w:pStyle w:val="TableParagraph"/>
              <w:spacing w:before="0" w:line="229" w:lineRule="exact"/>
              <w:rPr>
                <w:rFonts w:ascii="Arial"/>
                <w:b/>
              </w:rPr>
            </w:pPr>
            <w:r>
              <w:rPr>
                <w:rFonts w:ascii="Arial"/>
                <w:b/>
              </w:rPr>
              <w:t>FTP Address</w:t>
            </w:r>
          </w:p>
        </w:tc>
        <w:tc>
          <w:tcPr>
            <w:tcW w:w="2160" w:type="dxa"/>
          </w:tcPr>
          <w:p w:rsidR="003E6580" w:rsidRDefault="00B94398">
            <w:pPr>
              <w:pStyle w:val="TableParagraph"/>
              <w:spacing w:before="0" w:line="229" w:lineRule="exact"/>
              <w:rPr>
                <w:rFonts w:ascii="Arial"/>
                <w:b/>
              </w:rPr>
            </w:pPr>
            <w:r>
              <w:rPr>
                <w:rFonts w:ascii="Arial"/>
                <w:b/>
              </w:rPr>
              <w:t>Directory</w:t>
            </w:r>
          </w:p>
        </w:tc>
      </w:tr>
      <w:tr w:rsidR="00B94398">
        <w:trPr>
          <w:trHeight w:val="224"/>
        </w:trPr>
        <w:tc>
          <w:tcPr>
            <w:tcW w:w="1980" w:type="dxa"/>
          </w:tcPr>
          <w:p w:rsidR="00B94398" w:rsidRDefault="00B94398" w:rsidP="00B94398">
            <w:pPr>
              <w:pStyle w:val="TableParagraph"/>
              <w:spacing w:before="0" w:line="205" w:lineRule="exact"/>
              <w:rPr>
                <w:sz w:val="20"/>
              </w:rPr>
            </w:pPr>
            <w:r>
              <w:rPr>
                <w:sz w:val="20"/>
              </w:rPr>
              <w:t>Albany</w:t>
            </w:r>
          </w:p>
        </w:tc>
        <w:tc>
          <w:tcPr>
            <w:tcW w:w="2520" w:type="dxa"/>
          </w:tcPr>
          <w:p w:rsidR="00B94398" w:rsidRDefault="00B94398" w:rsidP="00B94398">
            <w:r w:rsidRPr="00E11145">
              <w:rPr>
                <w:sz w:val="20"/>
                <w:highlight w:val="yellow"/>
              </w:rPr>
              <w:t>REDACTED</w:t>
            </w:r>
          </w:p>
        </w:tc>
        <w:tc>
          <w:tcPr>
            <w:tcW w:w="2160" w:type="dxa"/>
          </w:tcPr>
          <w:p w:rsidR="00B94398" w:rsidRDefault="00B94398" w:rsidP="00B94398">
            <w:r w:rsidRPr="00232F59">
              <w:rPr>
                <w:sz w:val="20"/>
                <w:highlight w:val="yellow"/>
              </w:rPr>
              <w:t>REDACTED</w:t>
            </w:r>
          </w:p>
        </w:tc>
      </w:tr>
      <w:tr w:rsidR="00B94398">
        <w:trPr>
          <w:trHeight w:val="225"/>
        </w:trPr>
        <w:tc>
          <w:tcPr>
            <w:tcW w:w="1980" w:type="dxa"/>
          </w:tcPr>
          <w:p w:rsidR="00B94398" w:rsidRDefault="00B94398" w:rsidP="00B94398">
            <w:pPr>
              <w:pStyle w:val="TableParagraph"/>
              <w:spacing w:before="0" w:line="205" w:lineRule="exact"/>
              <w:rPr>
                <w:sz w:val="20"/>
              </w:rPr>
            </w:pPr>
            <w:r>
              <w:rPr>
                <w:sz w:val="20"/>
              </w:rPr>
              <w:t>Hines</w:t>
            </w:r>
          </w:p>
        </w:tc>
        <w:tc>
          <w:tcPr>
            <w:tcW w:w="2520" w:type="dxa"/>
          </w:tcPr>
          <w:p w:rsidR="00B94398" w:rsidRDefault="00B94398" w:rsidP="00B94398">
            <w:r w:rsidRPr="00E11145">
              <w:rPr>
                <w:sz w:val="20"/>
                <w:highlight w:val="yellow"/>
              </w:rPr>
              <w:t>REDACTED</w:t>
            </w:r>
          </w:p>
        </w:tc>
        <w:tc>
          <w:tcPr>
            <w:tcW w:w="2160" w:type="dxa"/>
          </w:tcPr>
          <w:p w:rsidR="00B94398" w:rsidRDefault="00B94398" w:rsidP="00B94398">
            <w:r w:rsidRPr="00232F59">
              <w:rPr>
                <w:sz w:val="20"/>
                <w:highlight w:val="yellow"/>
              </w:rPr>
              <w:t>REDACTED</w:t>
            </w:r>
          </w:p>
        </w:tc>
      </w:tr>
      <w:tr w:rsidR="00B94398">
        <w:trPr>
          <w:trHeight w:val="225"/>
        </w:trPr>
        <w:tc>
          <w:tcPr>
            <w:tcW w:w="1980" w:type="dxa"/>
          </w:tcPr>
          <w:p w:rsidR="00B94398" w:rsidRDefault="00B94398" w:rsidP="00B94398">
            <w:pPr>
              <w:pStyle w:val="TableParagraph"/>
              <w:spacing w:before="0" w:line="205" w:lineRule="exact"/>
              <w:rPr>
                <w:sz w:val="20"/>
              </w:rPr>
            </w:pPr>
            <w:r>
              <w:rPr>
                <w:sz w:val="20"/>
              </w:rPr>
              <w:t>Salt Lake City</w:t>
            </w:r>
          </w:p>
        </w:tc>
        <w:tc>
          <w:tcPr>
            <w:tcW w:w="2520" w:type="dxa"/>
          </w:tcPr>
          <w:p w:rsidR="00B94398" w:rsidRDefault="00B94398" w:rsidP="00B94398">
            <w:r w:rsidRPr="00E11145">
              <w:rPr>
                <w:sz w:val="20"/>
                <w:highlight w:val="yellow"/>
              </w:rPr>
              <w:t>REDACTED</w:t>
            </w:r>
          </w:p>
        </w:tc>
        <w:tc>
          <w:tcPr>
            <w:tcW w:w="2160" w:type="dxa"/>
          </w:tcPr>
          <w:p w:rsidR="00B94398" w:rsidRDefault="00B94398" w:rsidP="00B94398">
            <w:r w:rsidRPr="00232F59">
              <w:rPr>
                <w:sz w:val="20"/>
                <w:highlight w:val="yellow"/>
              </w:rPr>
              <w:t>REDACTED</w:t>
            </w:r>
          </w:p>
        </w:tc>
      </w:tr>
      <w:tr w:rsidR="00B94398">
        <w:trPr>
          <w:trHeight w:val="455"/>
        </w:trPr>
        <w:tc>
          <w:tcPr>
            <w:tcW w:w="1980" w:type="dxa"/>
          </w:tcPr>
          <w:p w:rsidR="00B94398" w:rsidRDefault="00B94398" w:rsidP="00B94398">
            <w:pPr>
              <w:pStyle w:val="TableParagraph"/>
              <w:spacing w:before="0" w:line="222" w:lineRule="exact"/>
              <w:rPr>
                <w:sz w:val="20"/>
              </w:rPr>
            </w:pPr>
            <w:r>
              <w:rPr>
                <w:sz w:val="20"/>
              </w:rPr>
              <w:t>First Available</w:t>
            </w:r>
          </w:p>
          <w:p w:rsidR="00B94398" w:rsidRDefault="00B94398" w:rsidP="00B94398">
            <w:pPr>
              <w:pStyle w:val="TableParagraph"/>
              <w:spacing w:before="0" w:line="213" w:lineRule="exact"/>
              <w:rPr>
                <w:sz w:val="20"/>
              </w:rPr>
            </w:pPr>
            <w:r>
              <w:rPr>
                <w:sz w:val="20"/>
              </w:rPr>
              <w:t>Server</w:t>
            </w:r>
          </w:p>
        </w:tc>
        <w:tc>
          <w:tcPr>
            <w:tcW w:w="2520" w:type="dxa"/>
          </w:tcPr>
          <w:p w:rsidR="00B94398" w:rsidRDefault="00B94398" w:rsidP="00B94398">
            <w:r w:rsidRPr="00E11145">
              <w:rPr>
                <w:sz w:val="20"/>
                <w:highlight w:val="yellow"/>
              </w:rPr>
              <w:t>REDACTED</w:t>
            </w:r>
          </w:p>
        </w:tc>
        <w:tc>
          <w:tcPr>
            <w:tcW w:w="2160" w:type="dxa"/>
          </w:tcPr>
          <w:p w:rsidR="00B94398" w:rsidRDefault="00B94398" w:rsidP="00B94398">
            <w:r w:rsidRPr="00232F59">
              <w:rPr>
                <w:sz w:val="20"/>
                <w:highlight w:val="yellow"/>
              </w:rPr>
              <w:t>REDACTED</w:t>
            </w:r>
          </w:p>
        </w:tc>
      </w:tr>
    </w:tbl>
    <w:p w:rsidR="003E6580" w:rsidRDefault="003E6580">
      <w:pPr>
        <w:pStyle w:val="BodyText"/>
        <w:spacing w:before="6"/>
        <w:rPr>
          <w:sz w:val="20"/>
        </w:rPr>
      </w:pPr>
    </w:p>
    <w:p w:rsidR="003E6580" w:rsidRDefault="00B94398">
      <w:pPr>
        <w:pStyle w:val="Heading3"/>
      </w:pPr>
      <w:bookmarkStart w:id="22" w:name="Distribution_File_Contents"/>
      <w:bookmarkStart w:id="23" w:name="_bookmark8"/>
      <w:bookmarkEnd w:id="22"/>
      <w:bookmarkEnd w:id="23"/>
      <w:r>
        <w:t>Distribution File Contents</w:t>
      </w:r>
    </w:p>
    <w:p w:rsidR="003E6580" w:rsidRDefault="003E6580">
      <w:pPr>
        <w:pStyle w:val="BodyText"/>
        <w:spacing w:before="3" w:after="1"/>
        <w:rPr>
          <w:rFonts w:ascii="Arial"/>
          <w:b/>
          <w:sz w:val="17"/>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4488"/>
      </w:tblGrid>
      <w:tr w:rsidR="003E6580">
        <w:trPr>
          <w:trHeight w:val="248"/>
        </w:trPr>
        <w:tc>
          <w:tcPr>
            <w:tcW w:w="2899" w:type="dxa"/>
            <w:shd w:val="clear" w:color="auto" w:fill="C1C1C1"/>
          </w:tcPr>
          <w:p w:rsidR="003E6580" w:rsidRDefault="00B94398">
            <w:pPr>
              <w:pStyle w:val="TableParagraph"/>
              <w:spacing w:before="0" w:line="229" w:lineRule="exact"/>
              <w:rPr>
                <w:rFonts w:ascii="Arial"/>
                <w:b/>
              </w:rPr>
            </w:pPr>
            <w:r>
              <w:rPr>
                <w:rFonts w:ascii="Arial"/>
                <w:b/>
              </w:rPr>
              <w:t>Software Files</w:t>
            </w:r>
          </w:p>
        </w:tc>
        <w:tc>
          <w:tcPr>
            <w:tcW w:w="4488" w:type="dxa"/>
            <w:shd w:val="clear" w:color="auto" w:fill="C1C1C1"/>
          </w:tcPr>
          <w:p w:rsidR="003E6580" w:rsidRDefault="00B94398">
            <w:pPr>
              <w:pStyle w:val="TableParagraph"/>
              <w:spacing w:before="0" w:line="229" w:lineRule="exact"/>
              <w:ind w:left="110"/>
              <w:rPr>
                <w:rFonts w:ascii="Arial"/>
                <w:b/>
              </w:rPr>
            </w:pPr>
            <w:r>
              <w:rPr>
                <w:rFonts w:ascii="Arial"/>
                <w:b/>
              </w:rPr>
              <w:t>Content Description</w:t>
            </w:r>
          </w:p>
        </w:tc>
      </w:tr>
      <w:tr w:rsidR="003E6580">
        <w:trPr>
          <w:trHeight w:val="913"/>
        </w:trPr>
        <w:tc>
          <w:tcPr>
            <w:tcW w:w="2899" w:type="dxa"/>
          </w:tcPr>
          <w:p w:rsidR="003E6580" w:rsidRDefault="00B94398">
            <w:pPr>
              <w:pStyle w:val="TableParagraph"/>
              <w:spacing w:before="0" w:line="221" w:lineRule="exact"/>
              <w:rPr>
                <w:b/>
                <w:sz w:val="20"/>
              </w:rPr>
            </w:pPr>
            <w:r>
              <w:rPr>
                <w:b/>
                <w:sz w:val="20"/>
              </w:rPr>
              <w:t>ORRC_1_8.ZIP</w:t>
            </w:r>
          </w:p>
          <w:p w:rsidR="003E6580" w:rsidRDefault="00B94398">
            <w:pPr>
              <w:pStyle w:val="TableParagraph"/>
              <w:spacing w:before="0" w:line="227" w:lineRule="exact"/>
              <w:rPr>
                <w:sz w:val="20"/>
              </w:rPr>
            </w:pPr>
            <w:r>
              <w:rPr>
                <w:sz w:val="20"/>
              </w:rPr>
              <w:t>(Binary Java client files)</w:t>
            </w:r>
          </w:p>
        </w:tc>
        <w:tc>
          <w:tcPr>
            <w:tcW w:w="4488" w:type="dxa"/>
          </w:tcPr>
          <w:p w:rsidR="003E6580" w:rsidRDefault="00B94398">
            <w:pPr>
              <w:pStyle w:val="TableParagraph"/>
              <w:spacing w:before="0" w:line="240" w:lineRule="auto"/>
              <w:ind w:left="110" w:right="650"/>
              <w:rPr>
                <w:sz w:val="20"/>
              </w:rPr>
            </w:pPr>
            <w:r>
              <w:rPr>
                <w:sz w:val="20"/>
              </w:rPr>
              <w:t>Configuration and example settings files Client executable/batch file</w:t>
            </w:r>
          </w:p>
          <w:p w:rsidR="003E6580" w:rsidRDefault="00B94398">
            <w:pPr>
              <w:pStyle w:val="TableParagraph"/>
              <w:spacing w:before="0" w:line="228" w:lineRule="exact"/>
              <w:ind w:left="110"/>
              <w:rPr>
                <w:sz w:val="20"/>
              </w:rPr>
            </w:pPr>
            <w:r>
              <w:rPr>
                <w:sz w:val="20"/>
              </w:rPr>
              <w:t>HealtheVet Desktop/Care Management plug-in directories</w:t>
            </w:r>
          </w:p>
        </w:tc>
      </w:tr>
    </w:tbl>
    <w:p w:rsidR="003E6580" w:rsidRDefault="003E6580">
      <w:pPr>
        <w:spacing w:line="228" w:lineRule="exact"/>
        <w:rPr>
          <w:sz w:val="20"/>
        </w:rPr>
        <w:sectPr w:rsidR="003E6580">
          <w:pgSz w:w="12240" w:h="15840"/>
          <w:pgMar w:top="1480" w:right="720" w:bottom="1460" w:left="1160" w:header="0" w:footer="1279" w:gutter="0"/>
          <w:cols w:space="720"/>
        </w:sectPr>
      </w:pPr>
    </w:p>
    <w:p w:rsidR="003E6580" w:rsidRDefault="00B94398">
      <w:pPr>
        <w:pStyle w:val="Heading2"/>
        <w:spacing w:before="79"/>
      </w:pPr>
      <w:bookmarkStart w:id="24" w:name="Documentation_Retrieval"/>
      <w:bookmarkStart w:id="25" w:name="_bookmark9"/>
      <w:bookmarkEnd w:id="24"/>
      <w:bookmarkEnd w:id="25"/>
      <w:r>
        <w:lastRenderedPageBreak/>
        <w:t>Documentation Retrieval</w:t>
      </w:r>
    </w:p>
    <w:p w:rsidR="003E6580" w:rsidRDefault="003E6580">
      <w:pPr>
        <w:pStyle w:val="BodyText"/>
        <w:spacing w:before="10"/>
        <w:rPr>
          <w:rFonts w:ascii="Arial"/>
          <w:b/>
          <w:sz w:val="26"/>
        </w:rPr>
      </w:pPr>
    </w:p>
    <w:p w:rsidR="003E6580" w:rsidRDefault="00B94398">
      <w:pPr>
        <w:pStyle w:val="BodyText"/>
        <w:ind w:left="280" w:right="732"/>
      </w:pPr>
      <w:r>
        <w:t>The</w:t>
      </w:r>
      <w:r>
        <w:rPr>
          <w:spacing w:val="-12"/>
        </w:rPr>
        <w:t xml:space="preserve"> </w:t>
      </w:r>
      <w:r>
        <w:t>following</w:t>
      </w:r>
      <w:r>
        <w:rPr>
          <w:spacing w:val="-13"/>
        </w:rPr>
        <w:t xml:space="preserve"> </w:t>
      </w:r>
      <w:r>
        <w:t>table</w:t>
      </w:r>
      <w:r>
        <w:rPr>
          <w:spacing w:val="-10"/>
        </w:rPr>
        <w:t xml:space="preserve"> </w:t>
      </w:r>
      <w:r>
        <w:t>lists</w:t>
      </w:r>
      <w:r>
        <w:rPr>
          <w:spacing w:val="-10"/>
        </w:rPr>
        <w:t xml:space="preserve"> </w:t>
      </w:r>
      <w:r>
        <w:t>Care</w:t>
      </w:r>
      <w:r>
        <w:rPr>
          <w:spacing w:val="-10"/>
        </w:rPr>
        <w:t xml:space="preserve"> </w:t>
      </w:r>
      <w:r>
        <w:t>Management</w:t>
      </w:r>
      <w:r>
        <w:rPr>
          <w:spacing w:val="-7"/>
        </w:rPr>
        <w:t xml:space="preserve"> </w:t>
      </w:r>
      <w:r>
        <w:t>documentation,</w:t>
      </w:r>
      <w:r>
        <w:rPr>
          <w:spacing w:val="-10"/>
        </w:rPr>
        <w:t xml:space="preserve"> </w:t>
      </w:r>
      <w:r>
        <w:t>which</w:t>
      </w:r>
      <w:r>
        <w:rPr>
          <w:spacing w:val="-10"/>
        </w:rPr>
        <w:t xml:space="preserve"> </w:t>
      </w:r>
      <w:r>
        <w:t>you</w:t>
      </w:r>
      <w:r>
        <w:rPr>
          <w:spacing w:val="-11"/>
        </w:rPr>
        <w:t xml:space="preserve"> </w:t>
      </w:r>
      <w:r>
        <w:t>can</w:t>
      </w:r>
      <w:r>
        <w:rPr>
          <w:spacing w:val="-11"/>
        </w:rPr>
        <w:t xml:space="preserve"> </w:t>
      </w:r>
      <w:r>
        <w:t>download</w:t>
      </w:r>
      <w:r>
        <w:rPr>
          <w:spacing w:val="-11"/>
        </w:rPr>
        <w:t xml:space="preserve"> </w:t>
      </w:r>
      <w:r>
        <w:t>via</w:t>
      </w:r>
      <w:r>
        <w:rPr>
          <w:spacing w:val="-10"/>
        </w:rPr>
        <w:t xml:space="preserve"> </w:t>
      </w:r>
      <w:r>
        <w:t>FTP</w:t>
      </w:r>
      <w:r>
        <w:rPr>
          <w:spacing w:val="-11"/>
        </w:rPr>
        <w:t xml:space="preserve"> </w:t>
      </w:r>
      <w:r>
        <w:t>from</w:t>
      </w:r>
      <w:r>
        <w:rPr>
          <w:spacing w:val="-13"/>
        </w:rPr>
        <w:t xml:space="preserve"> </w:t>
      </w:r>
      <w:r>
        <w:t>the Office of Information Field Office (OIFO) ANONYMOUS.SOFTWARE directories listed in the preceding</w:t>
      </w:r>
      <w:r>
        <w:rPr>
          <w:spacing w:val="-12"/>
        </w:rPr>
        <w:t xml:space="preserve"> </w:t>
      </w:r>
      <w:r>
        <w:t>section.</w:t>
      </w:r>
      <w:r>
        <w:rPr>
          <w:spacing w:val="-11"/>
        </w:rPr>
        <w:t xml:space="preserve"> </w:t>
      </w:r>
      <w:r>
        <w:t>The</w:t>
      </w:r>
      <w:r>
        <w:rPr>
          <w:spacing w:val="-8"/>
        </w:rPr>
        <w:t xml:space="preserve"> </w:t>
      </w:r>
      <w:r>
        <w:t>manuals</w:t>
      </w:r>
      <w:r>
        <w:rPr>
          <w:spacing w:val="-8"/>
        </w:rPr>
        <w:t xml:space="preserve"> </w:t>
      </w:r>
      <w:r>
        <w:t>are</w:t>
      </w:r>
      <w:r>
        <w:rPr>
          <w:spacing w:val="-8"/>
        </w:rPr>
        <w:t xml:space="preserve"> </w:t>
      </w:r>
      <w:r>
        <w:t>also</w:t>
      </w:r>
      <w:r>
        <w:rPr>
          <w:spacing w:val="-9"/>
        </w:rPr>
        <w:t xml:space="preserve"> </w:t>
      </w:r>
      <w:r>
        <w:t>available</w:t>
      </w:r>
      <w:r>
        <w:rPr>
          <w:spacing w:val="-8"/>
        </w:rPr>
        <w:t xml:space="preserve"> </w:t>
      </w:r>
      <w:r>
        <w:t>from</w:t>
      </w:r>
      <w:r>
        <w:rPr>
          <w:spacing w:val="-15"/>
        </w:rPr>
        <w:t xml:space="preserve"> </w:t>
      </w:r>
      <w:r>
        <w:t>the</w:t>
      </w:r>
      <w:r>
        <w:rPr>
          <w:spacing w:val="-8"/>
        </w:rPr>
        <w:t xml:space="preserve"> </w:t>
      </w:r>
      <w:r>
        <w:t>VHA</w:t>
      </w:r>
      <w:r>
        <w:rPr>
          <w:spacing w:val="-10"/>
        </w:rPr>
        <w:t xml:space="preserve"> </w:t>
      </w:r>
      <w:r>
        <w:t>Software</w:t>
      </w:r>
      <w:r>
        <w:rPr>
          <w:spacing w:val="-8"/>
        </w:rPr>
        <w:t xml:space="preserve"> </w:t>
      </w:r>
      <w:r>
        <w:t>Document</w:t>
      </w:r>
      <w:r>
        <w:rPr>
          <w:spacing w:val="-7"/>
        </w:rPr>
        <w:t xml:space="preserve"> </w:t>
      </w:r>
      <w:r>
        <w:t>Library</w:t>
      </w:r>
      <w:r>
        <w:rPr>
          <w:spacing w:val="-11"/>
        </w:rPr>
        <w:t xml:space="preserve"> </w:t>
      </w:r>
      <w:r>
        <w:t>(VDL).</w:t>
      </w:r>
    </w:p>
    <w:p w:rsidR="003E6580" w:rsidRDefault="003E6580">
      <w:pPr>
        <w:pStyle w:val="BodyText"/>
        <w:rPr>
          <w:sz w:val="20"/>
        </w:rPr>
      </w:pPr>
    </w:p>
    <w:p w:rsidR="003E6580" w:rsidRDefault="003E6580">
      <w:pPr>
        <w:pStyle w:val="BodyText"/>
        <w:spacing w:before="8" w:after="1"/>
        <w:rPr>
          <w:sz w:val="14"/>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162"/>
        <w:gridCol w:w="4497"/>
      </w:tblGrid>
      <w:tr w:rsidR="003E6580">
        <w:trPr>
          <w:trHeight w:val="279"/>
        </w:trPr>
        <w:tc>
          <w:tcPr>
            <w:tcW w:w="2162" w:type="dxa"/>
            <w:tcBorders>
              <w:bottom w:val="nil"/>
            </w:tcBorders>
            <w:shd w:val="clear" w:color="auto" w:fill="E0E0E0"/>
          </w:tcPr>
          <w:p w:rsidR="003E6580" w:rsidRDefault="00B94398">
            <w:pPr>
              <w:pStyle w:val="TableParagraph"/>
              <w:spacing w:before="0" w:line="244" w:lineRule="exact"/>
              <w:rPr>
                <w:rFonts w:ascii="Arial"/>
                <w:b/>
              </w:rPr>
            </w:pPr>
            <w:r>
              <w:rPr>
                <w:rFonts w:ascii="Arial"/>
                <w:b/>
              </w:rPr>
              <w:t>File Name</w:t>
            </w:r>
          </w:p>
        </w:tc>
        <w:tc>
          <w:tcPr>
            <w:tcW w:w="4497" w:type="dxa"/>
            <w:tcBorders>
              <w:bottom w:val="nil"/>
            </w:tcBorders>
            <w:shd w:val="clear" w:color="auto" w:fill="E0E0E0"/>
          </w:tcPr>
          <w:p w:rsidR="003E6580" w:rsidRDefault="00B94398">
            <w:pPr>
              <w:pStyle w:val="TableParagraph"/>
              <w:spacing w:before="0" w:line="244" w:lineRule="exact"/>
              <w:ind w:left="108"/>
              <w:rPr>
                <w:rFonts w:ascii="Arial"/>
                <w:b/>
              </w:rPr>
            </w:pPr>
            <w:r>
              <w:rPr>
                <w:rFonts w:ascii="Arial"/>
                <w:b/>
              </w:rPr>
              <w:t>Document</w:t>
            </w:r>
          </w:p>
        </w:tc>
      </w:tr>
      <w:tr w:rsidR="003E6580">
        <w:trPr>
          <w:trHeight w:val="255"/>
        </w:trPr>
        <w:tc>
          <w:tcPr>
            <w:tcW w:w="2162" w:type="dxa"/>
            <w:tcBorders>
              <w:top w:val="nil"/>
            </w:tcBorders>
          </w:tcPr>
          <w:p w:rsidR="003E6580" w:rsidRDefault="00B94398">
            <w:pPr>
              <w:pStyle w:val="TableParagraph"/>
              <w:spacing w:before="0" w:line="228" w:lineRule="exact"/>
              <w:rPr>
                <w:sz w:val="20"/>
              </w:rPr>
            </w:pPr>
            <w:r>
              <w:rPr>
                <w:sz w:val="20"/>
              </w:rPr>
              <w:t>ORCC_1_8_0_IG.pdf</w:t>
            </w:r>
          </w:p>
        </w:tc>
        <w:tc>
          <w:tcPr>
            <w:tcW w:w="4497" w:type="dxa"/>
            <w:tcBorders>
              <w:top w:val="nil"/>
            </w:tcBorders>
          </w:tcPr>
          <w:p w:rsidR="003E6580" w:rsidRDefault="00B94398">
            <w:pPr>
              <w:pStyle w:val="TableParagraph"/>
              <w:spacing w:before="0" w:line="228" w:lineRule="exact"/>
              <w:ind w:left="105"/>
              <w:rPr>
                <w:sz w:val="20"/>
              </w:rPr>
            </w:pPr>
            <w:r>
              <w:rPr>
                <w:sz w:val="20"/>
              </w:rPr>
              <w:t>Care Management Installation Guide</w:t>
            </w:r>
          </w:p>
        </w:tc>
      </w:tr>
      <w:tr w:rsidR="003E6580">
        <w:trPr>
          <w:trHeight w:val="260"/>
        </w:trPr>
        <w:tc>
          <w:tcPr>
            <w:tcW w:w="2162" w:type="dxa"/>
          </w:tcPr>
          <w:p w:rsidR="003E6580" w:rsidRDefault="00B94398">
            <w:pPr>
              <w:pStyle w:val="TableParagraph"/>
              <w:spacing w:before="0" w:line="224" w:lineRule="exact"/>
              <w:rPr>
                <w:sz w:val="20"/>
              </w:rPr>
            </w:pPr>
            <w:r>
              <w:rPr>
                <w:sz w:val="20"/>
              </w:rPr>
              <w:t>ORCC_1_8_0_UM.pdf</w:t>
            </w:r>
          </w:p>
        </w:tc>
        <w:tc>
          <w:tcPr>
            <w:tcW w:w="4497" w:type="dxa"/>
          </w:tcPr>
          <w:p w:rsidR="003E6580" w:rsidRDefault="00B94398">
            <w:pPr>
              <w:pStyle w:val="TableParagraph"/>
              <w:spacing w:before="0" w:line="224" w:lineRule="exact"/>
              <w:ind w:left="108"/>
              <w:rPr>
                <w:sz w:val="20"/>
              </w:rPr>
            </w:pPr>
            <w:r>
              <w:rPr>
                <w:sz w:val="20"/>
              </w:rPr>
              <w:t>Care Management User Manual</w:t>
            </w:r>
          </w:p>
        </w:tc>
      </w:tr>
      <w:tr w:rsidR="003E6580">
        <w:trPr>
          <w:trHeight w:val="258"/>
        </w:trPr>
        <w:tc>
          <w:tcPr>
            <w:tcW w:w="2162" w:type="dxa"/>
          </w:tcPr>
          <w:p w:rsidR="003E6580" w:rsidRDefault="00B94398">
            <w:pPr>
              <w:pStyle w:val="TableParagraph"/>
              <w:spacing w:before="0" w:line="224" w:lineRule="exact"/>
              <w:rPr>
                <w:sz w:val="20"/>
              </w:rPr>
            </w:pPr>
            <w:r>
              <w:rPr>
                <w:sz w:val="20"/>
              </w:rPr>
              <w:t>ORCC_1_8_0_TM.pdf</w:t>
            </w:r>
          </w:p>
        </w:tc>
        <w:tc>
          <w:tcPr>
            <w:tcW w:w="4497" w:type="dxa"/>
          </w:tcPr>
          <w:p w:rsidR="003E6580" w:rsidRDefault="00B94398">
            <w:pPr>
              <w:pStyle w:val="TableParagraph"/>
              <w:spacing w:before="0" w:line="224" w:lineRule="exact"/>
              <w:ind w:left="108"/>
              <w:rPr>
                <w:sz w:val="20"/>
              </w:rPr>
            </w:pPr>
            <w:r>
              <w:rPr>
                <w:sz w:val="20"/>
              </w:rPr>
              <w:t>Care Management Technical Manual</w:t>
            </w:r>
          </w:p>
        </w:tc>
      </w:tr>
    </w:tbl>
    <w:p w:rsidR="003E6580" w:rsidRDefault="003E6580">
      <w:pPr>
        <w:pStyle w:val="BodyText"/>
        <w:spacing w:before="9"/>
        <w:rPr>
          <w:sz w:val="16"/>
        </w:rPr>
      </w:pPr>
    </w:p>
    <w:p w:rsidR="003E6580" w:rsidRDefault="00B94398">
      <w:pPr>
        <w:pStyle w:val="Heading2"/>
        <w:spacing w:before="91"/>
      </w:pPr>
      <w:bookmarkStart w:id="26" w:name="Server_Hardware_and_Operating_System_Req"/>
      <w:bookmarkStart w:id="27" w:name="_bookmark10"/>
      <w:bookmarkEnd w:id="26"/>
      <w:bookmarkEnd w:id="27"/>
      <w:r>
        <w:t>Server Hardware and Operating System Requirements</w:t>
      </w:r>
    </w:p>
    <w:p w:rsidR="003E6580" w:rsidRDefault="003E6580">
      <w:pPr>
        <w:pStyle w:val="BodyText"/>
        <w:spacing w:before="5"/>
        <w:rPr>
          <w:rFonts w:ascii="Arial"/>
          <w:b/>
          <w:sz w:val="26"/>
        </w:rPr>
      </w:pPr>
    </w:p>
    <w:p w:rsidR="003E6580" w:rsidRDefault="00B94398">
      <w:pPr>
        <w:pStyle w:val="Heading3"/>
      </w:pPr>
      <w:bookmarkStart w:id="28" w:name="_bookmark11"/>
      <w:bookmarkEnd w:id="28"/>
      <w:r>
        <w:t>Hardware</w:t>
      </w:r>
    </w:p>
    <w:p w:rsidR="003E6580" w:rsidRDefault="00B94398">
      <w:pPr>
        <w:pStyle w:val="ListParagraph"/>
        <w:numPr>
          <w:ilvl w:val="0"/>
          <w:numId w:val="12"/>
        </w:numPr>
        <w:tabs>
          <w:tab w:val="left" w:pos="639"/>
          <w:tab w:val="left" w:pos="640"/>
        </w:tabs>
        <w:spacing w:before="54" w:line="252" w:lineRule="exact"/>
        <w:rPr>
          <w:sz w:val="20"/>
        </w:rPr>
      </w:pPr>
      <w:r>
        <w:t>Existing M</w:t>
      </w:r>
      <w:r>
        <w:rPr>
          <w:spacing w:val="-20"/>
        </w:rPr>
        <w:t xml:space="preserve"> </w:t>
      </w:r>
      <w:r>
        <w:t>server</w:t>
      </w:r>
    </w:p>
    <w:p w:rsidR="003E6580" w:rsidRDefault="00B94398">
      <w:pPr>
        <w:pStyle w:val="ListParagraph"/>
        <w:numPr>
          <w:ilvl w:val="0"/>
          <w:numId w:val="12"/>
        </w:numPr>
        <w:tabs>
          <w:tab w:val="left" w:pos="639"/>
          <w:tab w:val="left" w:pos="640"/>
        </w:tabs>
        <w:ind w:right="885"/>
        <w:rPr>
          <w:sz w:val="20"/>
        </w:rPr>
      </w:pPr>
      <w:r>
        <w:t>File</w:t>
      </w:r>
      <w:r>
        <w:rPr>
          <w:spacing w:val="-9"/>
        </w:rPr>
        <w:t xml:space="preserve"> </w:t>
      </w:r>
      <w:r>
        <w:t>server</w:t>
      </w:r>
      <w:r>
        <w:rPr>
          <w:spacing w:val="-5"/>
        </w:rPr>
        <w:t xml:space="preserve"> </w:t>
      </w:r>
      <w:r>
        <w:t>with</w:t>
      </w:r>
      <w:r>
        <w:rPr>
          <w:spacing w:val="-7"/>
        </w:rPr>
        <w:t xml:space="preserve"> </w:t>
      </w:r>
      <w:r>
        <w:t>at</w:t>
      </w:r>
      <w:r>
        <w:rPr>
          <w:spacing w:val="-5"/>
        </w:rPr>
        <w:t xml:space="preserve"> </w:t>
      </w:r>
      <w:r>
        <w:t>least</w:t>
      </w:r>
      <w:r>
        <w:rPr>
          <w:spacing w:val="-6"/>
        </w:rPr>
        <w:t xml:space="preserve"> </w:t>
      </w:r>
      <w:r>
        <w:t>30</w:t>
      </w:r>
      <w:r>
        <w:rPr>
          <w:spacing w:val="-9"/>
        </w:rPr>
        <w:t xml:space="preserve"> </w:t>
      </w:r>
      <w:r>
        <w:t>MB</w:t>
      </w:r>
      <w:r>
        <w:rPr>
          <w:spacing w:val="-7"/>
        </w:rPr>
        <w:t xml:space="preserve"> </w:t>
      </w:r>
      <w:r>
        <w:t>of</w:t>
      </w:r>
      <w:r>
        <w:rPr>
          <w:spacing w:val="-6"/>
        </w:rPr>
        <w:t xml:space="preserve"> </w:t>
      </w:r>
      <w:r>
        <w:t>free</w:t>
      </w:r>
      <w:r>
        <w:rPr>
          <w:spacing w:val="-6"/>
        </w:rPr>
        <w:t xml:space="preserve"> </w:t>
      </w:r>
      <w:r>
        <w:t>disk</w:t>
      </w:r>
      <w:r>
        <w:rPr>
          <w:spacing w:val="-10"/>
        </w:rPr>
        <w:t xml:space="preserve"> </w:t>
      </w:r>
      <w:r>
        <w:t>space</w:t>
      </w:r>
      <w:r>
        <w:rPr>
          <w:spacing w:val="-6"/>
        </w:rPr>
        <w:t xml:space="preserve"> </w:t>
      </w:r>
      <w:r>
        <w:t>to</w:t>
      </w:r>
      <w:r>
        <w:rPr>
          <w:spacing w:val="-6"/>
        </w:rPr>
        <w:t xml:space="preserve"> </w:t>
      </w:r>
      <w:r>
        <w:t>function</w:t>
      </w:r>
      <w:r>
        <w:rPr>
          <w:spacing w:val="-7"/>
        </w:rPr>
        <w:t xml:space="preserve"> </w:t>
      </w:r>
      <w:r>
        <w:t>as</w:t>
      </w:r>
      <w:r>
        <w:rPr>
          <w:spacing w:val="-6"/>
        </w:rPr>
        <w:t xml:space="preserve"> </w:t>
      </w:r>
      <w:r>
        <w:t>the</w:t>
      </w:r>
      <w:r>
        <w:rPr>
          <w:spacing w:val="-9"/>
        </w:rPr>
        <w:t xml:space="preserve"> </w:t>
      </w:r>
      <w:r>
        <w:t>Health</w:t>
      </w:r>
      <w:r>
        <w:rPr>
          <w:i/>
        </w:rPr>
        <w:t>e</w:t>
      </w:r>
      <w:r>
        <w:t>Vet</w:t>
      </w:r>
      <w:r>
        <w:rPr>
          <w:spacing w:val="-5"/>
        </w:rPr>
        <w:t xml:space="preserve"> </w:t>
      </w:r>
      <w:r>
        <w:t>Server</w:t>
      </w:r>
      <w:r>
        <w:rPr>
          <w:spacing w:val="-5"/>
        </w:rPr>
        <w:t xml:space="preserve"> </w:t>
      </w:r>
      <w:r>
        <w:t>(does</w:t>
      </w:r>
      <w:r>
        <w:rPr>
          <w:spacing w:val="-7"/>
        </w:rPr>
        <w:t xml:space="preserve"> </w:t>
      </w:r>
      <w:r>
        <w:t>not</w:t>
      </w:r>
      <w:r>
        <w:rPr>
          <w:spacing w:val="-5"/>
        </w:rPr>
        <w:t xml:space="preserve"> </w:t>
      </w:r>
      <w:r>
        <w:t>have to be a dedicated server). We expect the amount of disk space used by Care Management and Health</w:t>
      </w:r>
      <w:r>
        <w:rPr>
          <w:i/>
        </w:rPr>
        <w:t>e</w:t>
      </w:r>
      <w:r>
        <w:t>Vet</w:t>
      </w:r>
      <w:r>
        <w:rPr>
          <w:spacing w:val="-8"/>
        </w:rPr>
        <w:t xml:space="preserve"> </w:t>
      </w:r>
      <w:r>
        <w:t>Desktop</w:t>
      </w:r>
      <w:r>
        <w:rPr>
          <w:spacing w:val="-8"/>
        </w:rPr>
        <w:t xml:space="preserve"> </w:t>
      </w:r>
      <w:r>
        <w:t>to</w:t>
      </w:r>
      <w:r>
        <w:rPr>
          <w:spacing w:val="-10"/>
        </w:rPr>
        <w:t xml:space="preserve"> </w:t>
      </w:r>
      <w:r>
        <w:t>increase</w:t>
      </w:r>
      <w:r>
        <w:rPr>
          <w:spacing w:val="-7"/>
        </w:rPr>
        <w:t xml:space="preserve"> </w:t>
      </w:r>
      <w:r>
        <w:t>slowly</w:t>
      </w:r>
      <w:r>
        <w:rPr>
          <w:spacing w:val="-9"/>
        </w:rPr>
        <w:t xml:space="preserve"> </w:t>
      </w:r>
      <w:r>
        <w:t>as</w:t>
      </w:r>
      <w:r>
        <w:rPr>
          <w:spacing w:val="-7"/>
        </w:rPr>
        <w:t xml:space="preserve"> </w:t>
      </w:r>
      <w:r>
        <w:t>desktop</w:t>
      </w:r>
      <w:r>
        <w:rPr>
          <w:spacing w:val="-7"/>
        </w:rPr>
        <w:t xml:space="preserve"> </w:t>
      </w:r>
      <w:r>
        <w:t>plug-ins</w:t>
      </w:r>
      <w:r>
        <w:rPr>
          <w:spacing w:val="-7"/>
        </w:rPr>
        <w:t xml:space="preserve"> </w:t>
      </w:r>
      <w:r>
        <w:t>are</w:t>
      </w:r>
      <w:r>
        <w:rPr>
          <w:spacing w:val="-8"/>
        </w:rPr>
        <w:t xml:space="preserve"> </w:t>
      </w:r>
      <w:r>
        <w:t>added.</w:t>
      </w:r>
    </w:p>
    <w:p w:rsidR="003E6580" w:rsidRDefault="003E6580">
      <w:pPr>
        <w:pStyle w:val="BodyText"/>
      </w:pPr>
    </w:p>
    <w:p w:rsidR="003E6580" w:rsidRDefault="00B94398">
      <w:pPr>
        <w:pStyle w:val="BodyText"/>
        <w:ind w:left="639" w:right="732"/>
      </w:pPr>
      <w:r>
        <w:t>Sentillion Vergence Vault 4.5 (Optional): (For access to CPRS patient charts from within Care Management, you must implement a Sentillion Vergence Vault running CCOW. See the Sentillion Vergence Vault installation guide for installation instructions. You can download Sentillion Vergence Vault documentation and software</w:t>
      </w:r>
    </w:p>
    <w:p w:rsidR="003E6580" w:rsidRDefault="00E65E6D">
      <w:pPr>
        <w:spacing w:line="275" w:lineRule="exact"/>
        <w:ind w:left="639"/>
      </w:pPr>
      <w:r>
        <w:pict>
          <v:rect id="_x0000_s2177" style="position:absolute;left:0;text-align:left;margin-left:397.9pt;margin-top:12.35pt;width:2.75pt;height:.5pt;z-index:251659264;mso-position-horizontal-relative:page" fillcolor="black" stroked="f">
            <w10:wrap anchorx="page"/>
          </v:rect>
        </w:pict>
      </w:r>
      <w:r w:rsidR="00B94398">
        <w:t xml:space="preserve">at </w:t>
      </w:r>
      <w:r w:rsidR="00B25604" w:rsidRPr="00B25604">
        <w:rPr>
          <w:sz w:val="20"/>
        </w:rPr>
        <w:t>http://vaww.eie.va.gov/SysDesign/HSED/CCOW/default.aspx</w:t>
      </w:r>
    </w:p>
    <w:p w:rsidR="003E6580" w:rsidRDefault="003E6580">
      <w:pPr>
        <w:pStyle w:val="BodyText"/>
        <w:spacing w:before="5"/>
        <w:rPr>
          <w:sz w:val="21"/>
        </w:rPr>
      </w:pPr>
    </w:p>
    <w:p w:rsidR="003E6580" w:rsidRDefault="00B94398">
      <w:pPr>
        <w:spacing w:before="1"/>
        <w:ind w:left="280"/>
        <w:rPr>
          <w:rFonts w:ascii="Arial"/>
          <w:b/>
          <w:sz w:val="26"/>
        </w:rPr>
      </w:pPr>
      <w:bookmarkStart w:id="29" w:name="Operating_System"/>
      <w:bookmarkStart w:id="30" w:name="_bookmark12"/>
      <w:bookmarkEnd w:id="29"/>
      <w:bookmarkEnd w:id="30"/>
      <w:r>
        <w:rPr>
          <w:rFonts w:ascii="Arial"/>
          <w:b/>
          <w:sz w:val="26"/>
        </w:rPr>
        <w:t>Operating System</w:t>
      </w:r>
    </w:p>
    <w:p w:rsidR="003E6580" w:rsidRDefault="00B94398">
      <w:pPr>
        <w:pStyle w:val="ListParagraph"/>
        <w:numPr>
          <w:ilvl w:val="0"/>
          <w:numId w:val="12"/>
        </w:numPr>
        <w:tabs>
          <w:tab w:val="left" w:pos="639"/>
          <w:tab w:val="left" w:pos="640"/>
        </w:tabs>
        <w:spacing w:before="54"/>
        <w:ind w:left="639" w:right="1124"/>
        <w:rPr>
          <w:sz w:val="20"/>
        </w:rPr>
      </w:pPr>
      <w:r>
        <w:t>Health</w:t>
      </w:r>
      <w:r>
        <w:rPr>
          <w:i/>
        </w:rPr>
        <w:t>e</w:t>
      </w:r>
      <w:r>
        <w:t xml:space="preserve">Vet Desktop/Care Management Workstation: Windows 7 </w:t>
      </w:r>
      <w:r>
        <w:rPr>
          <w:spacing w:val="-5"/>
        </w:rPr>
        <w:t xml:space="preserve">or </w:t>
      </w:r>
      <w:r>
        <w:t>8 Workstation with Terminal Services</w:t>
      </w:r>
    </w:p>
    <w:p w:rsidR="003E6580" w:rsidRDefault="00B94398">
      <w:pPr>
        <w:pStyle w:val="ListParagraph"/>
        <w:numPr>
          <w:ilvl w:val="0"/>
          <w:numId w:val="12"/>
        </w:numPr>
        <w:tabs>
          <w:tab w:val="left" w:pos="639"/>
          <w:tab w:val="left" w:pos="640"/>
        </w:tabs>
        <w:spacing w:line="252" w:lineRule="exact"/>
        <w:rPr>
          <w:sz w:val="20"/>
        </w:rPr>
      </w:pPr>
      <w:r>
        <w:t>M</w:t>
      </w:r>
      <w:r>
        <w:rPr>
          <w:spacing w:val="-8"/>
        </w:rPr>
        <w:t xml:space="preserve"> </w:t>
      </w:r>
      <w:r>
        <w:t>server:</w:t>
      </w:r>
    </w:p>
    <w:p w:rsidR="003E6580" w:rsidRDefault="00B94398">
      <w:pPr>
        <w:pStyle w:val="ListParagraph"/>
        <w:numPr>
          <w:ilvl w:val="1"/>
          <w:numId w:val="12"/>
        </w:numPr>
        <w:tabs>
          <w:tab w:val="left" w:pos="999"/>
          <w:tab w:val="left" w:pos="1000"/>
        </w:tabs>
        <w:spacing w:line="252" w:lineRule="exact"/>
      </w:pPr>
      <w:r>
        <w:t>Caché/VMS:</w:t>
      </w:r>
      <w:r>
        <w:rPr>
          <w:spacing w:val="-8"/>
        </w:rPr>
        <w:t xml:space="preserve"> </w:t>
      </w:r>
      <w:r>
        <w:t>Caché</w:t>
      </w:r>
      <w:r>
        <w:rPr>
          <w:spacing w:val="-7"/>
        </w:rPr>
        <w:t xml:space="preserve"> </w:t>
      </w:r>
      <w:r>
        <w:t>5.x.x</w:t>
      </w:r>
      <w:r>
        <w:rPr>
          <w:spacing w:val="-10"/>
        </w:rPr>
        <w:t xml:space="preserve"> </w:t>
      </w:r>
      <w:r>
        <w:t>(version</w:t>
      </w:r>
      <w:r>
        <w:rPr>
          <w:spacing w:val="-7"/>
        </w:rPr>
        <w:t xml:space="preserve"> </w:t>
      </w:r>
      <w:r>
        <w:t>4.1</w:t>
      </w:r>
      <w:r>
        <w:rPr>
          <w:spacing w:val="-10"/>
        </w:rPr>
        <w:t xml:space="preserve"> </w:t>
      </w:r>
      <w:r>
        <w:t>or</w:t>
      </w:r>
      <w:r>
        <w:rPr>
          <w:spacing w:val="-7"/>
        </w:rPr>
        <w:t xml:space="preserve"> </w:t>
      </w:r>
      <w:r>
        <w:t>greater)</w:t>
      </w:r>
    </w:p>
    <w:p w:rsidR="003E6580" w:rsidRDefault="00B94398">
      <w:pPr>
        <w:pStyle w:val="ListParagraph"/>
        <w:numPr>
          <w:ilvl w:val="1"/>
          <w:numId w:val="12"/>
        </w:numPr>
        <w:tabs>
          <w:tab w:val="left" w:pos="999"/>
          <w:tab w:val="left" w:pos="1000"/>
        </w:tabs>
        <w:spacing w:before="1"/>
      </w:pPr>
      <w:r>
        <w:t>Caché/NT:</w:t>
      </w:r>
      <w:r>
        <w:rPr>
          <w:spacing w:val="-8"/>
        </w:rPr>
        <w:t xml:space="preserve"> </w:t>
      </w:r>
      <w:r>
        <w:t>Caché</w:t>
      </w:r>
      <w:r>
        <w:rPr>
          <w:spacing w:val="-7"/>
        </w:rPr>
        <w:t xml:space="preserve"> </w:t>
      </w:r>
      <w:r>
        <w:t>5.x.x</w:t>
      </w:r>
      <w:r>
        <w:rPr>
          <w:spacing w:val="-7"/>
        </w:rPr>
        <w:t xml:space="preserve"> </w:t>
      </w:r>
      <w:r>
        <w:t>(version</w:t>
      </w:r>
      <w:r>
        <w:rPr>
          <w:spacing w:val="-7"/>
        </w:rPr>
        <w:t xml:space="preserve"> </w:t>
      </w:r>
      <w:r>
        <w:t>3.2.31.1</w:t>
      </w:r>
      <w:r>
        <w:rPr>
          <w:spacing w:val="-7"/>
        </w:rPr>
        <w:t xml:space="preserve"> </w:t>
      </w:r>
      <w:r>
        <w:t>or</w:t>
      </w:r>
      <w:r>
        <w:rPr>
          <w:spacing w:val="-7"/>
        </w:rPr>
        <w:t xml:space="preserve"> </w:t>
      </w:r>
      <w:r>
        <w:t>greater)</w:t>
      </w:r>
    </w:p>
    <w:p w:rsidR="003E6580" w:rsidRDefault="003E6580">
      <w:pPr>
        <w:sectPr w:rsidR="003E6580">
          <w:pgSz w:w="12240" w:h="15840"/>
          <w:pgMar w:top="1340" w:right="720" w:bottom="1160" w:left="1160" w:header="0" w:footer="974" w:gutter="0"/>
          <w:cols w:space="720"/>
        </w:sectPr>
      </w:pPr>
    </w:p>
    <w:p w:rsidR="003E6580" w:rsidRDefault="00B94398">
      <w:pPr>
        <w:pStyle w:val="Heading2"/>
        <w:spacing w:before="79"/>
      </w:pPr>
      <w:bookmarkStart w:id="31" w:name="Workstation_Hardware_and_Software_Requir"/>
      <w:bookmarkStart w:id="32" w:name="_bookmark13"/>
      <w:bookmarkEnd w:id="31"/>
      <w:bookmarkEnd w:id="32"/>
      <w:r>
        <w:lastRenderedPageBreak/>
        <w:t>Workstation Hardware and Software Requirements</w:t>
      </w:r>
    </w:p>
    <w:p w:rsidR="003E6580" w:rsidRDefault="003E6580">
      <w:pPr>
        <w:pStyle w:val="BodyText"/>
        <w:spacing w:before="2"/>
        <w:rPr>
          <w:rFonts w:ascii="Arial"/>
          <w:b/>
          <w:sz w:val="26"/>
        </w:rPr>
      </w:pPr>
    </w:p>
    <w:p w:rsidR="003E6580" w:rsidRDefault="00B94398">
      <w:pPr>
        <w:pStyle w:val="Heading3"/>
      </w:pPr>
      <w:bookmarkStart w:id="33" w:name="Hardware"/>
      <w:bookmarkStart w:id="34" w:name="_bookmark14"/>
      <w:bookmarkEnd w:id="33"/>
      <w:bookmarkEnd w:id="34"/>
      <w:r>
        <w:t>Hardware</w:t>
      </w:r>
    </w:p>
    <w:p w:rsidR="003E6580" w:rsidRDefault="003E6580">
      <w:pPr>
        <w:pStyle w:val="BodyText"/>
        <w:spacing w:before="9"/>
        <w:rPr>
          <w:rFonts w:ascii="Arial"/>
          <w:b/>
          <w:sz w:val="26"/>
        </w:rPr>
      </w:pPr>
    </w:p>
    <w:p w:rsidR="003E6580" w:rsidRDefault="00B94398">
      <w:pPr>
        <w:pStyle w:val="ListParagraph"/>
        <w:numPr>
          <w:ilvl w:val="0"/>
          <w:numId w:val="12"/>
        </w:numPr>
        <w:tabs>
          <w:tab w:val="left" w:pos="639"/>
          <w:tab w:val="left" w:pos="640"/>
        </w:tabs>
        <w:spacing w:before="1"/>
        <w:ind w:right="3676" w:hanging="361"/>
        <w:rPr>
          <w:sz w:val="20"/>
        </w:rPr>
      </w:pPr>
      <w:r>
        <w:t>Workstations</w:t>
      </w:r>
      <w:r>
        <w:rPr>
          <w:spacing w:val="-15"/>
        </w:rPr>
        <w:t xml:space="preserve"> </w:t>
      </w:r>
      <w:r>
        <w:t>should</w:t>
      </w:r>
      <w:r>
        <w:rPr>
          <w:spacing w:val="-14"/>
        </w:rPr>
        <w:t xml:space="preserve"> </w:t>
      </w:r>
      <w:r>
        <w:t>comply</w:t>
      </w:r>
      <w:r>
        <w:rPr>
          <w:spacing w:val="-14"/>
        </w:rPr>
        <w:t xml:space="preserve"> </w:t>
      </w:r>
      <w:r>
        <w:t>with</w:t>
      </w:r>
      <w:r>
        <w:rPr>
          <w:spacing w:val="-12"/>
        </w:rPr>
        <w:t xml:space="preserve"> </w:t>
      </w:r>
      <w:r>
        <w:t>VA</w:t>
      </w:r>
      <w:r>
        <w:rPr>
          <w:spacing w:val="-13"/>
        </w:rPr>
        <w:t xml:space="preserve"> </w:t>
      </w:r>
      <w:r>
        <w:t>Desktop</w:t>
      </w:r>
      <w:r>
        <w:rPr>
          <w:spacing w:val="-12"/>
        </w:rPr>
        <w:t xml:space="preserve"> </w:t>
      </w:r>
      <w:r>
        <w:t>Minimum</w:t>
      </w:r>
      <w:r>
        <w:rPr>
          <w:spacing w:val="-15"/>
        </w:rPr>
        <w:t xml:space="preserve"> </w:t>
      </w:r>
      <w:r>
        <w:t>Acceptable Configurations</w:t>
      </w:r>
      <w:r>
        <w:rPr>
          <w:color w:val="0000FF"/>
          <w:spacing w:val="42"/>
        </w:rPr>
        <w:t xml:space="preserve"> </w:t>
      </w:r>
      <w:r w:rsidR="00B25604" w:rsidRPr="00B25604">
        <w:rPr>
          <w:sz w:val="20"/>
        </w:rPr>
        <w:t>http://vaww.vairm.vaco.va.gov/VADesktop</w:t>
      </w:r>
    </w:p>
    <w:p w:rsidR="003E6580" w:rsidRDefault="00B94398">
      <w:pPr>
        <w:pStyle w:val="ListParagraph"/>
        <w:numPr>
          <w:ilvl w:val="0"/>
          <w:numId w:val="12"/>
        </w:numPr>
        <w:tabs>
          <w:tab w:val="left" w:pos="639"/>
          <w:tab w:val="left" w:pos="640"/>
        </w:tabs>
        <w:ind w:right="1142"/>
        <w:rPr>
          <w:sz w:val="20"/>
        </w:rPr>
      </w:pPr>
      <w:r>
        <w:t>At</w:t>
      </w:r>
      <w:r>
        <w:rPr>
          <w:spacing w:val="-5"/>
        </w:rPr>
        <w:t xml:space="preserve"> </w:t>
      </w:r>
      <w:r>
        <w:t>least</w:t>
      </w:r>
      <w:r>
        <w:rPr>
          <w:spacing w:val="-4"/>
        </w:rPr>
        <w:t xml:space="preserve"> </w:t>
      </w:r>
      <w:r>
        <w:t>30</w:t>
      </w:r>
      <w:r>
        <w:rPr>
          <w:spacing w:val="-6"/>
        </w:rPr>
        <w:t xml:space="preserve"> </w:t>
      </w:r>
      <w:r>
        <w:t>MB</w:t>
      </w:r>
      <w:r>
        <w:rPr>
          <w:spacing w:val="-6"/>
        </w:rPr>
        <w:t xml:space="preserve"> </w:t>
      </w:r>
      <w:r>
        <w:t>of</w:t>
      </w:r>
      <w:r>
        <w:rPr>
          <w:spacing w:val="-8"/>
        </w:rPr>
        <w:t xml:space="preserve"> </w:t>
      </w:r>
      <w:r>
        <w:t>free</w:t>
      </w:r>
      <w:r>
        <w:rPr>
          <w:spacing w:val="-5"/>
        </w:rPr>
        <w:t xml:space="preserve"> </w:t>
      </w:r>
      <w:r>
        <w:t>disk</w:t>
      </w:r>
      <w:r>
        <w:rPr>
          <w:spacing w:val="-5"/>
        </w:rPr>
        <w:t xml:space="preserve"> </w:t>
      </w:r>
      <w:r>
        <w:t>space:</w:t>
      </w:r>
      <w:r>
        <w:rPr>
          <w:spacing w:val="-5"/>
        </w:rPr>
        <w:t xml:space="preserve"> </w:t>
      </w:r>
      <w:r>
        <w:t>We</w:t>
      </w:r>
      <w:r>
        <w:rPr>
          <w:spacing w:val="-7"/>
        </w:rPr>
        <w:t xml:space="preserve"> </w:t>
      </w:r>
      <w:r>
        <w:t>expect</w:t>
      </w:r>
      <w:r>
        <w:rPr>
          <w:spacing w:val="-8"/>
        </w:rPr>
        <w:t xml:space="preserve"> </w:t>
      </w:r>
      <w:r>
        <w:t>the</w:t>
      </w:r>
      <w:r>
        <w:rPr>
          <w:spacing w:val="-5"/>
        </w:rPr>
        <w:t xml:space="preserve"> </w:t>
      </w:r>
      <w:r>
        <w:t>amount</w:t>
      </w:r>
      <w:r>
        <w:rPr>
          <w:spacing w:val="-4"/>
        </w:rPr>
        <w:t xml:space="preserve"> </w:t>
      </w:r>
      <w:r>
        <w:t>of</w:t>
      </w:r>
      <w:r>
        <w:rPr>
          <w:spacing w:val="-8"/>
        </w:rPr>
        <w:t xml:space="preserve"> </w:t>
      </w:r>
      <w:r>
        <w:t>disk</w:t>
      </w:r>
      <w:r>
        <w:rPr>
          <w:spacing w:val="-8"/>
        </w:rPr>
        <w:t xml:space="preserve"> </w:t>
      </w:r>
      <w:r>
        <w:t>space</w:t>
      </w:r>
      <w:r>
        <w:rPr>
          <w:spacing w:val="-6"/>
        </w:rPr>
        <w:t xml:space="preserve"> </w:t>
      </w:r>
      <w:r>
        <w:t>used</w:t>
      </w:r>
      <w:r>
        <w:rPr>
          <w:spacing w:val="-5"/>
        </w:rPr>
        <w:t xml:space="preserve"> </w:t>
      </w:r>
      <w:r>
        <w:t>by</w:t>
      </w:r>
      <w:r>
        <w:rPr>
          <w:spacing w:val="-5"/>
        </w:rPr>
        <w:t xml:space="preserve"> </w:t>
      </w:r>
      <w:r>
        <w:t>Care</w:t>
      </w:r>
      <w:r>
        <w:rPr>
          <w:spacing w:val="-6"/>
        </w:rPr>
        <w:t xml:space="preserve"> </w:t>
      </w:r>
      <w:r>
        <w:t>Management and</w:t>
      </w:r>
      <w:r>
        <w:rPr>
          <w:spacing w:val="-8"/>
        </w:rPr>
        <w:t xml:space="preserve"> </w:t>
      </w:r>
      <w:r>
        <w:t>Health</w:t>
      </w:r>
      <w:r>
        <w:rPr>
          <w:i/>
        </w:rPr>
        <w:t>e</w:t>
      </w:r>
      <w:r>
        <w:t>Vet</w:t>
      </w:r>
      <w:r>
        <w:rPr>
          <w:spacing w:val="-7"/>
        </w:rPr>
        <w:t xml:space="preserve"> </w:t>
      </w:r>
      <w:r>
        <w:t>Desktop</w:t>
      </w:r>
      <w:r>
        <w:rPr>
          <w:spacing w:val="-8"/>
        </w:rPr>
        <w:t xml:space="preserve"> </w:t>
      </w:r>
      <w:r>
        <w:t>to</w:t>
      </w:r>
      <w:r>
        <w:rPr>
          <w:spacing w:val="-10"/>
        </w:rPr>
        <w:t xml:space="preserve"> </w:t>
      </w:r>
      <w:r>
        <w:t>increase</w:t>
      </w:r>
      <w:r>
        <w:rPr>
          <w:spacing w:val="-5"/>
        </w:rPr>
        <w:t xml:space="preserve"> </w:t>
      </w:r>
      <w:r>
        <w:t>slowly</w:t>
      </w:r>
      <w:r>
        <w:rPr>
          <w:spacing w:val="-11"/>
        </w:rPr>
        <w:t xml:space="preserve"> </w:t>
      </w:r>
      <w:r>
        <w:t>as</w:t>
      </w:r>
      <w:r>
        <w:rPr>
          <w:spacing w:val="-7"/>
        </w:rPr>
        <w:t xml:space="preserve"> </w:t>
      </w:r>
      <w:r>
        <w:t>desktop</w:t>
      </w:r>
      <w:r>
        <w:rPr>
          <w:spacing w:val="-10"/>
        </w:rPr>
        <w:t xml:space="preserve"> </w:t>
      </w:r>
      <w:r>
        <w:t>plug-ins</w:t>
      </w:r>
      <w:r>
        <w:rPr>
          <w:spacing w:val="-7"/>
        </w:rPr>
        <w:t xml:space="preserve"> </w:t>
      </w:r>
      <w:r>
        <w:t>are</w:t>
      </w:r>
      <w:r>
        <w:rPr>
          <w:spacing w:val="-7"/>
        </w:rPr>
        <w:t xml:space="preserve"> </w:t>
      </w:r>
      <w:r>
        <w:t>added</w:t>
      </w:r>
    </w:p>
    <w:p w:rsidR="003E6580" w:rsidRDefault="003E6580">
      <w:pPr>
        <w:pStyle w:val="BodyText"/>
        <w:spacing w:before="1"/>
        <w:rPr>
          <w:sz w:val="21"/>
        </w:rPr>
      </w:pPr>
    </w:p>
    <w:p w:rsidR="003E6580" w:rsidRDefault="00B94398">
      <w:pPr>
        <w:pStyle w:val="Heading3"/>
      </w:pPr>
      <w:bookmarkStart w:id="35" w:name="Operating_System_and_Software"/>
      <w:bookmarkStart w:id="36" w:name="_bookmark15"/>
      <w:bookmarkEnd w:id="35"/>
      <w:bookmarkEnd w:id="36"/>
      <w:r>
        <w:t>Operating System and Software</w:t>
      </w:r>
    </w:p>
    <w:p w:rsidR="003E6580" w:rsidRDefault="003E6580">
      <w:pPr>
        <w:pStyle w:val="BodyText"/>
        <w:spacing w:before="9"/>
        <w:rPr>
          <w:rFonts w:ascii="Arial"/>
          <w:b/>
          <w:sz w:val="26"/>
        </w:rPr>
      </w:pPr>
    </w:p>
    <w:p w:rsidR="003E6580" w:rsidRDefault="00B94398">
      <w:pPr>
        <w:pStyle w:val="ListParagraph"/>
        <w:numPr>
          <w:ilvl w:val="0"/>
          <w:numId w:val="12"/>
        </w:numPr>
        <w:tabs>
          <w:tab w:val="left" w:pos="639"/>
          <w:tab w:val="left" w:pos="640"/>
        </w:tabs>
        <w:spacing w:before="1"/>
        <w:rPr>
          <w:sz w:val="20"/>
        </w:rPr>
      </w:pPr>
      <w:r>
        <w:t>Windows 7 or 8 Workstation with Terminal</w:t>
      </w:r>
      <w:r>
        <w:rPr>
          <w:spacing w:val="-9"/>
        </w:rPr>
        <w:t xml:space="preserve"> </w:t>
      </w:r>
      <w:r>
        <w:t>Services</w:t>
      </w:r>
    </w:p>
    <w:p w:rsidR="003E6580" w:rsidRDefault="003E6580">
      <w:pPr>
        <w:pStyle w:val="BodyText"/>
      </w:pPr>
    </w:p>
    <w:p w:rsidR="003E6580" w:rsidRDefault="00B94398">
      <w:pPr>
        <w:pStyle w:val="ListParagraph"/>
        <w:numPr>
          <w:ilvl w:val="0"/>
          <w:numId w:val="12"/>
        </w:numPr>
        <w:tabs>
          <w:tab w:val="left" w:pos="639"/>
          <w:tab w:val="left" w:pos="640"/>
        </w:tabs>
        <w:ind w:left="639" w:right="897"/>
        <w:rPr>
          <w:sz w:val="20"/>
        </w:rPr>
      </w:pPr>
      <w:r>
        <w:t xml:space="preserve">Java 2 Platform Standard Edition version 8 </w:t>
      </w:r>
      <w:r>
        <w:rPr>
          <w:i/>
        </w:rPr>
        <w:t xml:space="preserve">(32bit) </w:t>
      </w:r>
      <w:r>
        <w:t>or greater – Java Runtime Environment (JRE). (You</w:t>
      </w:r>
      <w:r>
        <w:rPr>
          <w:spacing w:val="-8"/>
        </w:rPr>
        <w:t xml:space="preserve"> </w:t>
      </w:r>
      <w:r>
        <w:t>can</w:t>
      </w:r>
      <w:r>
        <w:rPr>
          <w:spacing w:val="-7"/>
        </w:rPr>
        <w:t xml:space="preserve"> </w:t>
      </w:r>
      <w:r>
        <w:t>install</w:t>
      </w:r>
      <w:r>
        <w:rPr>
          <w:spacing w:val="-8"/>
        </w:rPr>
        <w:t xml:space="preserve"> </w:t>
      </w:r>
      <w:r>
        <w:t>the</w:t>
      </w:r>
      <w:r>
        <w:rPr>
          <w:spacing w:val="-9"/>
        </w:rPr>
        <w:t xml:space="preserve"> </w:t>
      </w:r>
      <w:r>
        <w:t>JRE</w:t>
      </w:r>
      <w:r>
        <w:rPr>
          <w:spacing w:val="-4"/>
        </w:rPr>
        <w:t xml:space="preserve"> </w:t>
      </w:r>
      <w:r>
        <w:t>manually.)</w:t>
      </w:r>
      <w:r>
        <w:rPr>
          <w:spacing w:val="-9"/>
        </w:rPr>
        <w:t xml:space="preserve"> </w:t>
      </w:r>
      <w:r>
        <w:t>You</w:t>
      </w:r>
      <w:r>
        <w:rPr>
          <w:spacing w:val="-10"/>
        </w:rPr>
        <w:t xml:space="preserve"> </w:t>
      </w:r>
      <w:r>
        <w:t>may</w:t>
      </w:r>
      <w:r>
        <w:rPr>
          <w:spacing w:val="-12"/>
        </w:rPr>
        <w:t xml:space="preserve"> </w:t>
      </w:r>
      <w:r>
        <w:t>also</w:t>
      </w:r>
      <w:r>
        <w:rPr>
          <w:spacing w:val="-12"/>
        </w:rPr>
        <w:t xml:space="preserve"> </w:t>
      </w:r>
      <w:r>
        <w:t>use</w:t>
      </w:r>
      <w:r>
        <w:rPr>
          <w:spacing w:val="-14"/>
        </w:rPr>
        <w:t xml:space="preserve"> </w:t>
      </w:r>
      <w:r>
        <w:t>Microsoft</w:t>
      </w:r>
      <w:r>
        <w:rPr>
          <w:spacing w:val="-8"/>
        </w:rPr>
        <w:t xml:space="preserve"> </w:t>
      </w:r>
      <w:r>
        <w:t>System</w:t>
      </w:r>
      <w:r>
        <w:rPr>
          <w:spacing w:val="-15"/>
        </w:rPr>
        <w:t xml:space="preserve"> </w:t>
      </w:r>
      <w:r>
        <w:t>Management</w:t>
      </w:r>
      <w:r>
        <w:rPr>
          <w:spacing w:val="-11"/>
        </w:rPr>
        <w:t xml:space="preserve"> </w:t>
      </w:r>
      <w:r>
        <w:t>Server</w:t>
      </w:r>
      <w:r>
        <w:rPr>
          <w:spacing w:val="35"/>
        </w:rPr>
        <w:t xml:space="preserve"> </w:t>
      </w:r>
      <w:r>
        <w:t>(SMS) to</w:t>
      </w:r>
      <w:r>
        <w:rPr>
          <w:spacing w:val="-7"/>
        </w:rPr>
        <w:t xml:space="preserve"> </w:t>
      </w:r>
      <w:r>
        <w:t>simplify</w:t>
      </w:r>
      <w:r>
        <w:rPr>
          <w:spacing w:val="-9"/>
        </w:rPr>
        <w:t xml:space="preserve"> </w:t>
      </w:r>
      <w:r>
        <w:t>deployment</w:t>
      </w:r>
      <w:r>
        <w:rPr>
          <w:spacing w:val="-5"/>
        </w:rPr>
        <w:t xml:space="preserve"> </w:t>
      </w:r>
      <w:r>
        <w:t>of</w:t>
      </w:r>
      <w:r>
        <w:rPr>
          <w:spacing w:val="-5"/>
        </w:rPr>
        <w:t xml:space="preserve"> </w:t>
      </w:r>
      <w:r>
        <w:t>the</w:t>
      </w:r>
      <w:r>
        <w:rPr>
          <w:spacing w:val="-9"/>
        </w:rPr>
        <w:t xml:space="preserve"> </w:t>
      </w:r>
      <w:r>
        <w:t>JRE.</w:t>
      </w:r>
      <w:r>
        <w:rPr>
          <w:spacing w:val="-6"/>
        </w:rPr>
        <w:t xml:space="preserve"> </w:t>
      </w:r>
      <w:r>
        <w:t>At</w:t>
      </w:r>
      <w:r>
        <w:rPr>
          <w:spacing w:val="-5"/>
        </w:rPr>
        <w:t xml:space="preserve"> </w:t>
      </w:r>
      <w:r>
        <w:rPr>
          <w:spacing w:val="-3"/>
        </w:rPr>
        <w:t>most</w:t>
      </w:r>
      <w:r>
        <w:rPr>
          <w:spacing w:val="-8"/>
        </w:rPr>
        <w:t xml:space="preserve"> </w:t>
      </w:r>
      <w:r>
        <w:t>sites,</w:t>
      </w:r>
      <w:r>
        <w:rPr>
          <w:spacing w:val="-7"/>
        </w:rPr>
        <w:t xml:space="preserve"> </w:t>
      </w:r>
      <w:r>
        <w:t>you</w:t>
      </w:r>
      <w:r>
        <w:rPr>
          <w:spacing w:val="-6"/>
        </w:rPr>
        <w:t xml:space="preserve"> </w:t>
      </w:r>
      <w:r>
        <w:t>need</w:t>
      </w:r>
      <w:r>
        <w:rPr>
          <w:spacing w:val="-9"/>
        </w:rPr>
        <w:t xml:space="preserve"> </w:t>
      </w:r>
      <w:r>
        <w:t>administrator</w:t>
      </w:r>
      <w:r>
        <w:rPr>
          <w:spacing w:val="-5"/>
        </w:rPr>
        <w:t xml:space="preserve"> </w:t>
      </w:r>
      <w:r>
        <w:t>access</w:t>
      </w:r>
      <w:r>
        <w:rPr>
          <w:spacing w:val="-6"/>
        </w:rPr>
        <w:t xml:space="preserve"> </w:t>
      </w:r>
      <w:r>
        <w:t>to</w:t>
      </w:r>
      <w:r>
        <w:rPr>
          <w:spacing w:val="-12"/>
        </w:rPr>
        <w:t xml:space="preserve"> </w:t>
      </w:r>
      <w:r>
        <w:t>install</w:t>
      </w:r>
      <w:r>
        <w:rPr>
          <w:spacing w:val="-8"/>
        </w:rPr>
        <w:t xml:space="preserve"> </w:t>
      </w:r>
      <w:r>
        <w:t>the</w:t>
      </w:r>
      <w:r>
        <w:rPr>
          <w:spacing w:val="30"/>
        </w:rPr>
        <w:t xml:space="preserve"> </w:t>
      </w:r>
      <w:r>
        <w:t>JRE</w:t>
      </w:r>
      <w:r>
        <w:rPr>
          <w:spacing w:val="-11"/>
        </w:rPr>
        <w:t xml:space="preserve"> </w:t>
      </w:r>
      <w:r>
        <w:t>on users’</w:t>
      </w:r>
      <w:r>
        <w:rPr>
          <w:spacing w:val="-8"/>
        </w:rPr>
        <w:t xml:space="preserve"> </w:t>
      </w:r>
      <w:r>
        <w:t>workstations.</w:t>
      </w:r>
    </w:p>
    <w:p w:rsidR="003E6580" w:rsidRDefault="003E6580">
      <w:pPr>
        <w:pStyle w:val="BodyText"/>
      </w:pPr>
    </w:p>
    <w:p w:rsidR="003E6580" w:rsidRDefault="00B94398">
      <w:pPr>
        <w:pStyle w:val="BodyText"/>
        <w:ind w:left="279"/>
      </w:pPr>
      <w:r>
        <w:t>The following table lists the disk space requirements for these versions of the JRE:</w:t>
      </w:r>
    </w:p>
    <w:p w:rsidR="003E6580" w:rsidRDefault="003E6580">
      <w:pPr>
        <w:pStyle w:val="BodyText"/>
        <w:spacing w:before="9"/>
        <w:rPr>
          <w:sz w:val="12"/>
        </w:rPr>
      </w:pPr>
    </w:p>
    <w:tbl>
      <w:tblPr>
        <w:tblW w:w="0" w:type="auto"/>
        <w:tblInd w:w="8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10"/>
        <w:gridCol w:w="1888"/>
      </w:tblGrid>
      <w:tr w:rsidR="003E6580">
        <w:trPr>
          <w:trHeight w:val="270"/>
        </w:trPr>
        <w:tc>
          <w:tcPr>
            <w:tcW w:w="4698" w:type="dxa"/>
            <w:gridSpan w:val="2"/>
            <w:shd w:val="clear" w:color="auto" w:fill="C1C1C1"/>
          </w:tcPr>
          <w:p w:rsidR="003E6580" w:rsidRDefault="00B94398">
            <w:pPr>
              <w:pStyle w:val="TableParagraph"/>
              <w:spacing w:before="0" w:line="251" w:lineRule="exact"/>
              <w:ind w:left="326"/>
              <w:rPr>
                <w:rFonts w:ascii="Arial"/>
                <w:b/>
                <w:sz w:val="24"/>
              </w:rPr>
            </w:pPr>
            <w:r>
              <w:rPr>
                <w:rFonts w:ascii="Arial"/>
                <w:b/>
                <w:sz w:val="24"/>
              </w:rPr>
              <w:t>Disk Space Requirements</w:t>
            </w:r>
          </w:p>
        </w:tc>
      </w:tr>
      <w:tr w:rsidR="003E6580">
        <w:trPr>
          <w:trHeight w:val="246"/>
        </w:trPr>
        <w:tc>
          <w:tcPr>
            <w:tcW w:w="2810" w:type="dxa"/>
            <w:shd w:val="clear" w:color="auto" w:fill="C1C1C1"/>
          </w:tcPr>
          <w:p w:rsidR="003E6580" w:rsidRDefault="00B94398">
            <w:pPr>
              <w:pStyle w:val="TableParagraph"/>
              <w:spacing w:before="0" w:line="227" w:lineRule="exact"/>
              <w:ind w:left="110"/>
              <w:rPr>
                <w:rFonts w:ascii="Arial"/>
                <w:b/>
              </w:rPr>
            </w:pPr>
            <w:r>
              <w:rPr>
                <w:rFonts w:ascii="Arial"/>
                <w:b/>
              </w:rPr>
              <w:t>Version</w:t>
            </w:r>
          </w:p>
        </w:tc>
        <w:tc>
          <w:tcPr>
            <w:tcW w:w="1888" w:type="dxa"/>
            <w:shd w:val="clear" w:color="auto" w:fill="C1C1C1"/>
          </w:tcPr>
          <w:p w:rsidR="003E6580" w:rsidRDefault="00B94398">
            <w:pPr>
              <w:pStyle w:val="TableParagraph"/>
              <w:spacing w:before="0" w:line="227" w:lineRule="exact"/>
              <w:ind w:left="108"/>
              <w:rPr>
                <w:rFonts w:ascii="Arial"/>
                <w:b/>
              </w:rPr>
            </w:pPr>
            <w:r>
              <w:rPr>
                <w:rFonts w:ascii="Arial"/>
                <w:b/>
              </w:rPr>
              <w:t>Minimum</w:t>
            </w:r>
          </w:p>
        </w:tc>
      </w:tr>
      <w:tr w:rsidR="003E6580">
        <w:trPr>
          <w:trHeight w:val="227"/>
        </w:trPr>
        <w:tc>
          <w:tcPr>
            <w:tcW w:w="2810" w:type="dxa"/>
          </w:tcPr>
          <w:p w:rsidR="003E6580" w:rsidRDefault="00B94398">
            <w:pPr>
              <w:pStyle w:val="TableParagraph"/>
              <w:spacing w:before="0" w:line="207" w:lineRule="exact"/>
              <w:ind w:left="110"/>
              <w:rPr>
                <w:sz w:val="20"/>
              </w:rPr>
            </w:pPr>
            <w:r>
              <w:rPr>
                <w:sz w:val="20"/>
              </w:rPr>
              <w:t xml:space="preserve">JRE 8 </w:t>
            </w:r>
            <w:r>
              <w:rPr>
                <w:rFonts w:ascii="Calibri"/>
                <w:i/>
              </w:rPr>
              <w:t>(32bit)</w:t>
            </w:r>
            <w:r>
              <w:rPr>
                <w:sz w:val="20"/>
              </w:rPr>
              <w:t>or greater</w:t>
            </w:r>
          </w:p>
        </w:tc>
        <w:tc>
          <w:tcPr>
            <w:tcW w:w="1888" w:type="dxa"/>
          </w:tcPr>
          <w:p w:rsidR="003E6580" w:rsidRDefault="00B94398">
            <w:pPr>
              <w:pStyle w:val="TableParagraph"/>
              <w:spacing w:before="0" w:line="207" w:lineRule="exact"/>
              <w:ind w:left="108"/>
              <w:rPr>
                <w:sz w:val="20"/>
              </w:rPr>
            </w:pPr>
            <w:r>
              <w:rPr>
                <w:sz w:val="20"/>
              </w:rPr>
              <w:t>150 MB</w:t>
            </w:r>
          </w:p>
        </w:tc>
      </w:tr>
    </w:tbl>
    <w:p w:rsidR="003E6580" w:rsidRDefault="003E6580">
      <w:pPr>
        <w:pStyle w:val="BodyText"/>
        <w:spacing w:before="8"/>
        <w:rPr>
          <w:sz w:val="20"/>
        </w:rPr>
      </w:pPr>
    </w:p>
    <w:p w:rsidR="003E6580" w:rsidRDefault="00B94398">
      <w:pPr>
        <w:pStyle w:val="BodyText"/>
        <w:ind w:left="999" w:right="1501" w:hanging="723"/>
        <w:jc w:val="both"/>
      </w:pPr>
      <w:r>
        <w:rPr>
          <w:b/>
          <w:spacing w:val="-3"/>
        </w:rPr>
        <w:t xml:space="preserve">Note: </w:t>
      </w:r>
      <w:r>
        <w:t xml:space="preserve">The HealtheVet desktop actually requires a component of the JRE called the Java Virtual Machine (JVM). HealtheVet Desktop has been tested only on JVM versions 8 (32bit) </w:t>
      </w:r>
      <w:r>
        <w:rPr>
          <w:spacing w:val="-3"/>
        </w:rPr>
        <w:t xml:space="preserve">or </w:t>
      </w:r>
      <w:r>
        <w:t xml:space="preserve">greater. The JVM is included in the JRE Standard Edition, which is available from Oracle Corporation. This package includes items such as basic libraries for network communication and graphic user interfaces. A larger package, called the Java Developer Kit (JDK), also contains the JVM. In addition, the JDK includes developer utilities that are not required on client workstations. The Java 2 Enterprise Edition (J2EE) package contains a set of libraries that allow certain server-side functions. You do </w:t>
      </w:r>
      <w:r>
        <w:rPr>
          <w:b/>
        </w:rPr>
        <w:t xml:space="preserve">not </w:t>
      </w:r>
      <w:r>
        <w:t>need to download or install this</w:t>
      </w:r>
      <w:r>
        <w:rPr>
          <w:spacing w:val="-36"/>
        </w:rPr>
        <w:t xml:space="preserve"> </w:t>
      </w:r>
      <w:r>
        <w:t>package.</w:t>
      </w:r>
    </w:p>
    <w:p w:rsidR="003E6580" w:rsidRDefault="003E6580">
      <w:pPr>
        <w:pStyle w:val="BodyText"/>
        <w:spacing w:before="5"/>
      </w:pPr>
    </w:p>
    <w:p w:rsidR="003E6580" w:rsidRDefault="00B94398">
      <w:pPr>
        <w:pStyle w:val="ListParagraph"/>
        <w:numPr>
          <w:ilvl w:val="0"/>
          <w:numId w:val="12"/>
        </w:numPr>
        <w:tabs>
          <w:tab w:val="left" w:pos="640"/>
        </w:tabs>
        <w:ind w:left="639" w:right="1237"/>
        <w:jc w:val="both"/>
        <w:rPr>
          <w:sz w:val="20"/>
        </w:rPr>
      </w:pPr>
      <w:r>
        <w:t>Sentillion Desktop Components 4.5 (Optional): For access to CPRS patient charts from within Care Management. (You can install the Sentillion Desktop Components manually, as described under Manual</w:t>
      </w:r>
      <w:r>
        <w:rPr>
          <w:spacing w:val="-42"/>
        </w:rPr>
        <w:t xml:space="preserve"> </w:t>
      </w:r>
      <w:r>
        <w:t>Installation.</w:t>
      </w:r>
    </w:p>
    <w:p w:rsidR="003E6580" w:rsidRDefault="003E6580">
      <w:pPr>
        <w:pStyle w:val="BodyText"/>
        <w:spacing w:before="10"/>
        <w:rPr>
          <w:sz w:val="21"/>
        </w:rPr>
      </w:pPr>
    </w:p>
    <w:p w:rsidR="003E6580" w:rsidRDefault="00E65E6D">
      <w:pPr>
        <w:pStyle w:val="ListParagraph"/>
        <w:numPr>
          <w:ilvl w:val="0"/>
          <w:numId w:val="12"/>
        </w:numPr>
        <w:tabs>
          <w:tab w:val="left" w:pos="639"/>
          <w:tab w:val="left" w:pos="640"/>
        </w:tabs>
        <w:ind w:right="824"/>
        <w:rPr>
          <w:sz w:val="20"/>
        </w:rPr>
      </w:pPr>
      <w:r>
        <w:pict>
          <v:rect id="_x0000_s2176" style="position:absolute;left:0;text-align:left;margin-left:390.5pt;margin-top:24.3pt;width:3pt;height:.6pt;z-index:-255421440;mso-position-horizontal-relative:page" fillcolor="black" stroked="f">
            <w10:wrap anchorx="page"/>
          </v:rect>
        </w:pict>
      </w:r>
      <w:r w:rsidR="00B94398">
        <w:t>Java</w:t>
      </w:r>
      <w:r w:rsidR="00B94398">
        <w:rPr>
          <w:spacing w:val="-11"/>
        </w:rPr>
        <w:t xml:space="preserve"> </w:t>
      </w:r>
      <w:r w:rsidR="00B94398">
        <w:t>Access</w:t>
      </w:r>
      <w:r w:rsidR="00B94398">
        <w:rPr>
          <w:spacing w:val="-10"/>
        </w:rPr>
        <w:t xml:space="preserve"> </w:t>
      </w:r>
      <w:r w:rsidR="00B94398">
        <w:t>Bridge</w:t>
      </w:r>
      <w:r w:rsidR="00B94398">
        <w:rPr>
          <w:spacing w:val="-10"/>
        </w:rPr>
        <w:t xml:space="preserve"> </w:t>
      </w:r>
      <w:r w:rsidR="00B94398">
        <w:t>(Optional):</w:t>
      </w:r>
      <w:r w:rsidR="00B94398">
        <w:rPr>
          <w:spacing w:val="-10"/>
        </w:rPr>
        <w:t xml:space="preserve"> </w:t>
      </w:r>
      <w:r w:rsidR="00B94398">
        <w:t>For</w:t>
      </w:r>
      <w:r w:rsidR="00B94398">
        <w:rPr>
          <w:spacing w:val="-12"/>
        </w:rPr>
        <w:t xml:space="preserve"> </w:t>
      </w:r>
      <w:r w:rsidR="00B94398">
        <w:t>individuals</w:t>
      </w:r>
      <w:r w:rsidR="00B94398">
        <w:rPr>
          <w:spacing w:val="-10"/>
        </w:rPr>
        <w:t xml:space="preserve"> </w:t>
      </w:r>
      <w:r w:rsidR="00B94398">
        <w:t>who</w:t>
      </w:r>
      <w:r w:rsidR="00B94398">
        <w:rPr>
          <w:spacing w:val="-11"/>
        </w:rPr>
        <w:t xml:space="preserve"> </w:t>
      </w:r>
      <w:r w:rsidR="00B94398">
        <w:t>use</w:t>
      </w:r>
      <w:r w:rsidR="00B94398">
        <w:rPr>
          <w:spacing w:val="-13"/>
        </w:rPr>
        <w:t xml:space="preserve"> </w:t>
      </w:r>
      <w:r w:rsidR="00B94398">
        <w:t>Windows-based</w:t>
      </w:r>
      <w:r w:rsidR="00B94398">
        <w:rPr>
          <w:spacing w:val="-11"/>
        </w:rPr>
        <w:t xml:space="preserve"> </w:t>
      </w:r>
      <w:r w:rsidR="00B94398">
        <w:t>assistive</w:t>
      </w:r>
      <w:r w:rsidR="00B94398">
        <w:rPr>
          <w:spacing w:val="-10"/>
        </w:rPr>
        <w:t xml:space="preserve"> </w:t>
      </w:r>
      <w:r w:rsidR="00B94398">
        <w:t>technology,</w:t>
      </w:r>
      <w:r w:rsidR="00B94398">
        <w:rPr>
          <w:spacing w:val="-10"/>
        </w:rPr>
        <w:t xml:space="preserve"> </w:t>
      </w:r>
      <w:r w:rsidR="00B94398">
        <w:t>such</w:t>
      </w:r>
      <w:r w:rsidR="00B94398">
        <w:rPr>
          <w:spacing w:val="-11"/>
        </w:rPr>
        <w:t xml:space="preserve"> </w:t>
      </w:r>
      <w:r w:rsidR="00B94398">
        <w:t>as JAWS or Window-Eyes. (You can download Java Access Bridge at</w:t>
      </w:r>
      <w:r w:rsidR="00B94398">
        <w:rPr>
          <w:color w:val="0000FF"/>
          <w:u w:val="single" w:color="000000"/>
        </w:rPr>
        <w:t xml:space="preserve"> </w:t>
      </w:r>
      <w:hyperlink r:id="rId14">
        <w:r w:rsidR="00B94398">
          <w:rPr>
            <w:color w:val="0000FF"/>
            <w:sz w:val="24"/>
            <w:u w:val="single" w:color="000000"/>
          </w:rPr>
          <w:t>http://www.oracle.com/technetwork/java/javase/downloads/jab-2-0-2-download-</w:t>
        </w:r>
      </w:hyperlink>
      <w:hyperlink r:id="rId15">
        <w:r w:rsidR="00B94398">
          <w:rPr>
            <w:color w:val="0000FF"/>
            <w:sz w:val="24"/>
            <w:u w:val="single" w:color="000000"/>
          </w:rPr>
          <w:t xml:space="preserve"> 354311.html</w:t>
        </w:r>
        <w:r w:rsidR="00B94398">
          <w:t xml:space="preserve">. </w:t>
        </w:r>
      </w:hyperlink>
      <w:r w:rsidR="00B94398">
        <w:t>At most sites, you need administrator access to install the Java Access Bridge on users’</w:t>
      </w:r>
      <w:r w:rsidR="00B94398">
        <w:rPr>
          <w:spacing w:val="-5"/>
        </w:rPr>
        <w:t xml:space="preserve"> </w:t>
      </w:r>
      <w:r w:rsidR="00B94398">
        <w:t>workstations.)</w:t>
      </w:r>
    </w:p>
    <w:p w:rsidR="003E6580" w:rsidRDefault="003E6580">
      <w:pPr>
        <w:rPr>
          <w:sz w:val="20"/>
        </w:rPr>
        <w:sectPr w:rsidR="003E6580">
          <w:pgSz w:w="12240" w:h="15840"/>
          <w:pgMar w:top="1480" w:right="720" w:bottom="1460" w:left="1160" w:header="0" w:footer="1279" w:gutter="0"/>
          <w:cols w:space="720"/>
        </w:sectPr>
      </w:pPr>
    </w:p>
    <w:p w:rsidR="003E6580" w:rsidRDefault="00B94398">
      <w:pPr>
        <w:pStyle w:val="ListParagraph"/>
        <w:numPr>
          <w:ilvl w:val="0"/>
          <w:numId w:val="12"/>
        </w:numPr>
        <w:tabs>
          <w:tab w:val="left" w:pos="639"/>
          <w:tab w:val="left" w:pos="640"/>
        </w:tabs>
        <w:spacing w:before="71"/>
        <w:rPr>
          <w:sz w:val="20"/>
        </w:rPr>
      </w:pPr>
      <w:r>
        <w:lastRenderedPageBreak/>
        <w:t>JAWS:</w:t>
      </w:r>
    </w:p>
    <w:p w:rsidR="003E6580" w:rsidRDefault="003E6580">
      <w:pPr>
        <w:pStyle w:val="BodyText"/>
        <w:spacing w:before="9"/>
        <w:rPr>
          <w:sz w:val="30"/>
        </w:rPr>
      </w:pPr>
    </w:p>
    <w:p w:rsidR="003E6580" w:rsidRDefault="00B94398">
      <w:pPr>
        <w:pStyle w:val="BodyText"/>
        <w:ind w:left="640" w:right="821"/>
      </w:pPr>
      <w:r>
        <w:t>JAWS</w:t>
      </w:r>
      <w:r>
        <w:rPr>
          <w:spacing w:val="-10"/>
        </w:rPr>
        <w:t xml:space="preserve"> </w:t>
      </w:r>
      <w:r>
        <w:t>for</w:t>
      </w:r>
      <w:r>
        <w:rPr>
          <w:spacing w:val="-8"/>
        </w:rPr>
        <w:t xml:space="preserve"> </w:t>
      </w:r>
      <w:r>
        <w:t>Windows</w:t>
      </w:r>
      <w:r>
        <w:rPr>
          <w:spacing w:val="-9"/>
        </w:rPr>
        <w:t xml:space="preserve"> </w:t>
      </w:r>
      <w:r>
        <w:t>(JFW)</w:t>
      </w:r>
      <w:r>
        <w:rPr>
          <w:spacing w:val="-10"/>
        </w:rPr>
        <w:t xml:space="preserve"> </w:t>
      </w:r>
      <w:r>
        <w:t>is</w:t>
      </w:r>
      <w:r>
        <w:rPr>
          <w:spacing w:val="-7"/>
        </w:rPr>
        <w:t xml:space="preserve"> </w:t>
      </w:r>
      <w:r>
        <w:t>a</w:t>
      </w:r>
      <w:r>
        <w:rPr>
          <w:spacing w:val="-8"/>
        </w:rPr>
        <w:t xml:space="preserve"> </w:t>
      </w:r>
      <w:r>
        <w:t>program</w:t>
      </w:r>
      <w:r>
        <w:rPr>
          <w:spacing w:val="-12"/>
        </w:rPr>
        <w:t xml:space="preserve"> </w:t>
      </w:r>
      <w:r>
        <w:t>that</w:t>
      </w:r>
      <w:r>
        <w:rPr>
          <w:spacing w:val="-8"/>
        </w:rPr>
        <w:t xml:space="preserve"> </w:t>
      </w:r>
      <w:r>
        <w:t>reads</w:t>
      </w:r>
      <w:r>
        <w:rPr>
          <w:spacing w:val="-6"/>
        </w:rPr>
        <w:t xml:space="preserve"> </w:t>
      </w:r>
      <w:r>
        <w:t>information</w:t>
      </w:r>
      <w:r>
        <w:rPr>
          <w:spacing w:val="-9"/>
        </w:rPr>
        <w:t xml:space="preserve"> </w:t>
      </w:r>
      <w:r>
        <w:t>from</w:t>
      </w:r>
      <w:r>
        <w:rPr>
          <w:spacing w:val="-12"/>
        </w:rPr>
        <w:t xml:space="preserve"> </w:t>
      </w:r>
      <w:r>
        <w:t>a</w:t>
      </w:r>
      <w:r>
        <w:rPr>
          <w:spacing w:val="-7"/>
        </w:rPr>
        <w:t xml:space="preserve"> </w:t>
      </w:r>
      <w:r>
        <w:t>computer</w:t>
      </w:r>
      <w:r>
        <w:rPr>
          <w:spacing w:val="-8"/>
        </w:rPr>
        <w:t xml:space="preserve"> </w:t>
      </w:r>
      <w:r>
        <w:t>display</w:t>
      </w:r>
      <w:r>
        <w:rPr>
          <w:spacing w:val="-9"/>
        </w:rPr>
        <w:t xml:space="preserve"> </w:t>
      </w:r>
      <w:r>
        <w:t>and</w:t>
      </w:r>
      <w:r>
        <w:rPr>
          <w:spacing w:val="-8"/>
        </w:rPr>
        <w:t xml:space="preserve"> </w:t>
      </w:r>
      <w:r>
        <w:t>speaks</w:t>
      </w:r>
      <w:r>
        <w:rPr>
          <w:spacing w:val="-8"/>
        </w:rPr>
        <w:t xml:space="preserve"> </w:t>
      </w:r>
      <w:r>
        <w:t>it to you through a speech synthesizer. JFW supports Windows 7 and</w:t>
      </w:r>
      <w:r>
        <w:rPr>
          <w:spacing w:val="19"/>
        </w:rPr>
        <w:t xml:space="preserve"> </w:t>
      </w:r>
      <w:r>
        <w:t>8.</w:t>
      </w:r>
    </w:p>
    <w:p w:rsidR="003E6580" w:rsidRDefault="00B94398">
      <w:pPr>
        <w:pStyle w:val="BodyText"/>
        <w:spacing w:before="200"/>
        <w:ind w:left="640" w:right="732"/>
      </w:pPr>
      <w:r>
        <w:t>By</w:t>
      </w:r>
      <w:r>
        <w:rPr>
          <w:spacing w:val="-16"/>
        </w:rPr>
        <w:t xml:space="preserve"> </w:t>
      </w:r>
      <w:r>
        <w:t>streamlining</w:t>
      </w:r>
      <w:r>
        <w:rPr>
          <w:spacing w:val="-16"/>
        </w:rPr>
        <w:t xml:space="preserve"> </w:t>
      </w:r>
      <w:r>
        <w:t>keyboard</w:t>
      </w:r>
      <w:r>
        <w:rPr>
          <w:spacing w:val="-17"/>
        </w:rPr>
        <w:t xml:space="preserve"> </w:t>
      </w:r>
      <w:r>
        <w:t>functions,</w:t>
      </w:r>
      <w:r>
        <w:rPr>
          <w:spacing w:val="-16"/>
        </w:rPr>
        <w:t xml:space="preserve"> </w:t>
      </w:r>
      <w:r>
        <w:t>automating</w:t>
      </w:r>
      <w:r>
        <w:rPr>
          <w:spacing w:val="-17"/>
        </w:rPr>
        <w:t xml:space="preserve"> </w:t>
      </w:r>
      <w:r>
        <w:t>commands,</w:t>
      </w:r>
      <w:r>
        <w:rPr>
          <w:spacing w:val="-16"/>
        </w:rPr>
        <w:t xml:space="preserve"> </w:t>
      </w:r>
      <w:r>
        <w:t>and</w:t>
      </w:r>
      <w:r>
        <w:rPr>
          <w:spacing w:val="-15"/>
        </w:rPr>
        <w:t xml:space="preserve"> </w:t>
      </w:r>
      <w:r>
        <w:t>eliminating</w:t>
      </w:r>
      <w:r>
        <w:rPr>
          <w:spacing w:val="-18"/>
        </w:rPr>
        <w:t xml:space="preserve"> </w:t>
      </w:r>
      <w:r>
        <w:t>repetition,</w:t>
      </w:r>
      <w:r>
        <w:rPr>
          <w:spacing w:val="-17"/>
        </w:rPr>
        <w:t xml:space="preserve"> </w:t>
      </w:r>
      <w:r>
        <w:t>JAWS</w:t>
      </w:r>
      <w:r>
        <w:rPr>
          <w:spacing w:val="-17"/>
        </w:rPr>
        <w:t xml:space="preserve"> </w:t>
      </w:r>
      <w:r>
        <w:t>allows the</w:t>
      </w:r>
      <w:r>
        <w:rPr>
          <w:spacing w:val="-9"/>
        </w:rPr>
        <w:t xml:space="preserve"> </w:t>
      </w:r>
      <w:r>
        <w:t>operator</w:t>
      </w:r>
      <w:r>
        <w:rPr>
          <w:spacing w:val="-8"/>
        </w:rPr>
        <w:t xml:space="preserve"> </w:t>
      </w:r>
      <w:r>
        <w:t>accessibility</w:t>
      </w:r>
      <w:r>
        <w:rPr>
          <w:spacing w:val="-11"/>
        </w:rPr>
        <w:t xml:space="preserve"> </w:t>
      </w:r>
      <w:r>
        <w:t>to</w:t>
      </w:r>
      <w:r>
        <w:rPr>
          <w:spacing w:val="-11"/>
        </w:rPr>
        <w:t xml:space="preserve"> </w:t>
      </w:r>
      <w:r>
        <w:t>Windows</w:t>
      </w:r>
      <w:r>
        <w:rPr>
          <w:spacing w:val="-8"/>
        </w:rPr>
        <w:t xml:space="preserve"> </w:t>
      </w:r>
      <w:r>
        <w:t>and</w:t>
      </w:r>
      <w:r>
        <w:rPr>
          <w:spacing w:val="-11"/>
        </w:rPr>
        <w:t xml:space="preserve"> </w:t>
      </w:r>
      <w:r>
        <w:t>JRE</w:t>
      </w:r>
      <w:r>
        <w:rPr>
          <w:spacing w:val="-9"/>
        </w:rPr>
        <w:t xml:space="preserve"> </w:t>
      </w:r>
      <w:r>
        <w:t>(via</w:t>
      </w:r>
      <w:r>
        <w:rPr>
          <w:spacing w:val="-10"/>
        </w:rPr>
        <w:t xml:space="preserve"> </w:t>
      </w:r>
      <w:r>
        <w:t>Java</w:t>
      </w:r>
      <w:r>
        <w:rPr>
          <w:spacing w:val="-8"/>
        </w:rPr>
        <w:t xml:space="preserve"> </w:t>
      </w:r>
      <w:r>
        <w:t>Accessibility</w:t>
      </w:r>
      <w:r>
        <w:rPr>
          <w:spacing w:val="-11"/>
        </w:rPr>
        <w:t xml:space="preserve"> </w:t>
      </w:r>
      <w:r>
        <w:t>Bridge)</w:t>
      </w:r>
      <w:r>
        <w:rPr>
          <w:spacing w:val="-8"/>
        </w:rPr>
        <w:t xml:space="preserve"> </w:t>
      </w:r>
      <w:r>
        <w:t>based</w:t>
      </w:r>
      <w:r>
        <w:rPr>
          <w:spacing w:val="-9"/>
        </w:rPr>
        <w:t xml:space="preserve"> </w:t>
      </w:r>
      <w:r>
        <w:t>applications.</w:t>
      </w:r>
    </w:p>
    <w:p w:rsidR="003E6580" w:rsidRDefault="003E6580">
      <w:pPr>
        <w:pStyle w:val="BodyText"/>
        <w:spacing w:before="6"/>
        <w:rPr>
          <w:sz w:val="30"/>
        </w:rPr>
      </w:pPr>
    </w:p>
    <w:p w:rsidR="003E6580" w:rsidRDefault="00B94398">
      <w:pPr>
        <w:pStyle w:val="BodyText"/>
        <w:ind w:left="640"/>
      </w:pPr>
      <w:r>
        <w:t>For information on JAWS:</w:t>
      </w:r>
    </w:p>
    <w:p w:rsidR="003E6580" w:rsidRDefault="003E6580">
      <w:pPr>
        <w:pStyle w:val="BodyText"/>
      </w:pPr>
    </w:p>
    <w:p w:rsidR="003E6580" w:rsidRDefault="00B94398">
      <w:pPr>
        <w:pStyle w:val="BodyText"/>
        <w:spacing w:line="252" w:lineRule="exact"/>
        <w:ind w:left="640"/>
      </w:pPr>
      <w:r>
        <w:t>ORRC*1*8 should use JAWS version 15 (15 or greater</w:t>
      </w:r>
    </w:p>
    <w:p w:rsidR="003E6580" w:rsidRDefault="00B94398">
      <w:pPr>
        <w:pStyle w:val="BodyText"/>
        <w:spacing w:line="252" w:lineRule="exact"/>
        <w:ind w:left="640"/>
      </w:pPr>
      <w:r>
        <w:t xml:space="preserve">recommended). </w:t>
      </w:r>
      <w:hyperlink r:id="rId16">
        <w:r>
          <w:rPr>
            <w:color w:val="0000FF"/>
            <w:u w:val="single" w:color="0000FF"/>
          </w:rPr>
          <w:t>http://www.freedomscientific.com/fs_products/software_jaws.asp</w:t>
        </w:r>
      </w:hyperlink>
    </w:p>
    <w:p w:rsidR="003E6580" w:rsidRDefault="003E6580">
      <w:pPr>
        <w:pStyle w:val="BodyText"/>
        <w:rPr>
          <w:sz w:val="20"/>
        </w:rPr>
      </w:pPr>
    </w:p>
    <w:p w:rsidR="003E6580" w:rsidRDefault="003E6580">
      <w:pPr>
        <w:pStyle w:val="BodyText"/>
        <w:rPr>
          <w:sz w:val="19"/>
        </w:rPr>
      </w:pPr>
    </w:p>
    <w:p w:rsidR="003E6580" w:rsidRDefault="00B94398">
      <w:pPr>
        <w:pStyle w:val="Heading2"/>
        <w:spacing w:before="91"/>
      </w:pPr>
      <w:bookmarkStart w:id="37" w:name="Tools/Applications_Version_Requirements"/>
      <w:bookmarkStart w:id="38" w:name="_bookmark16"/>
      <w:bookmarkEnd w:id="37"/>
      <w:bookmarkEnd w:id="38"/>
      <w:r>
        <w:t>Tools/Applications Version Requirements</w:t>
      </w:r>
    </w:p>
    <w:p w:rsidR="003E6580" w:rsidRDefault="003E6580">
      <w:pPr>
        <w:pStyle w:val="BodyText"/>
        <w:spacing w:before="5"/>
        <w:rPr>
          <w:rFonts w:ascii="Arial"/>
          <w:b/>
          <w:sz w:val="28"/>
        </w:rPr>
      </w:pPr>
    </w:p>
    <w:tbl>
      <w:tblPr>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3149"/>
      </w:tblGrid>
      <w:tr w:rsidR="003E6580">
        <w:trPr>
          <w:trHeight w:val="249"/>
        </w:trPr>
        <w:tc>
          <w:tcPr>
            <w:tcW w:w="3511" w:type="dxa"/>
            <w:shd w:val="clear" w:color="auto" w:fill="C0C0C0"/>
          </w:tcPr>
          <w:p w:rsidR="003E6580" w:rsidRDefault="00B94398">
            <w:pPr>
              <w:pStyle w:val="TableParagraph"/>
              <w:spacing w:before="0" w:line="229" w:lineRule="exact"/>
              <w:ind w:left="820"/>
              <w:rPr>
                <w:rFonts w:ascii="Arial"/>
                <w:b/>
              </w:rPr>
            </w:pPr>
            <w:r>
              <w:rPr>
                <w:rFonts w:ascii="Arial"/>
                <w:b/>
              </w:rPr>
              <w:t>Tools/Applications</w:t>
            </w:r>
          </w:p>
        </w:tc>
        <w:tc>
          <w:tcPr>
            <w:tcW w:w="3149" w:type="dxa"/>
            <w:shd w:val="clear" w:color="auto" w:fill="C0C0C0"/>
          </w:tcPr>
          <w:p w:rsidR="003E6580" w:rsidRDefault="00B94398">
            <w:pPr>
              <w:pStyle w:val="TableParagraph"/>
              <w:spacing w:before="0" w:line="229" w:lineRule="exact"/>
              <w:ind w:left="1202" w:right="1090"/>
              <w:jc w:val="center"/>
              <w:rPr>
                <w:rFonts w:ascii="Arial"/>
                <w:b/>
              </w:rPr>
            </w:pPr>
            <w:r>
              <w:rPr>
                <w:rFonts w:ascii="Arial"/>
                <w:b/>
              </w:rPr>
              <w:t>Version</w:t>
            </w:r>
          </w:p>
        </w:tc>
      </w:tr>
      <w:tr w:rsidR="003E6580">
        <w:trPr>
          <w:trHeight w:val="227"/>
        </w:trPr>
        <w:tc>
          <w:tcPr>
            <w:tcW w:w="3511" w:type="dxa"/>
          </w:tcPr>
          <w:p w:rsidR="003E6580" w:rsidRDefault="00B94398">
            <w:pPr>
              <w:pStyle w:val="TableParagraph"/>
              <w:spacing w:before="0" w:line="208" w:lineRule="exact"/>
              <w:ind w:left="210"/>
              <w:rPr>
                <w:sz w:val="20"/>
              </w:rPr>
            </w:pPr>
            <w:r>
              <w:rPr>
                <w:sz w:val="20"/>
              </w:rPr>
              <w:t>Vista Link</w:t>
            </w:r>
          </w:p>
        </w:tc>
        <w:tc>
          <w:tcPr>
            <w:tcW w:w="3149" w:type="dxa"/>
          </w:tcPr>
          <w:p w:rsidR="003E6580" w:rsidRDefault="00B94398">
            <w:pPr>
              <w:pStyle w:val="TableParagraph"/>
              <w:spacing w:before="0" w:line="208" w:lineRule="exact"/>
              <w:ind w:left="211"/>
              <w:rPr>
                <w:sz w:val="20"/>
              </w:rPr>
            </w:pPr>
            <w:r>
              <w:rPr>
                <w:sz w:val="20"/>
              </w:rPr>
              <w:t>1.6</w:t>
            </w:r>
          </w:p>
        </w:tc>
      </w:tr>
      <w:tr w:rsidR="003E6580">
        <w:trPr>
          <w:trHeight w:val="225"/>
        </w:trPr>
        <w:tc>
          <w:tcPr>
            <w:tcW w:w="3511" w:type="dxa"/>
          </w:tcPr>
          <w:p w:rsidR="003E6580" w:rsidRDefault="00B94398">
            <w:pPr>
              <w:pStyle w:val="TableParagraph"/>
              <w:spacing w:before="0" w:line="205" w:lineRule="exact"/>
              <w:ind w:left="210"/>
              <w:rPr>
                <w:sz w:val="20"/>
              </w:rPr>
            </w:pPr>
            <w:r>
              <w:rPr>
                <w:sz w:val="20"/>
              </w:rPr>
              <w:t>CPRS GUI</w:t>
            </w:r>
          </w:p>
        </w:tc>
        <w:tc>
          <w:tcPr>
            <w:tcW w:w="3149" w:type="dxa"/>
          </w:tcPr>
          <w:p w:rsidR="003E6580" w:rsidRDefault="00B94398">
            <w:pPr>
              <w:pStyle w:val="TableParagraph"/>
              <w:spacing w:before="0" w:line="205" w:lineRule="exact"/>
              <w:ind w:left="211"/>
              <w:rPr>
                <w:sz w:val="20"/>
              </w:rPr>
            </w:pPr>
            <w:r>
              <w:rPr>
                <w:sz w:val="20"/>
              </w:rPr>
              <w:t>29</w:t>
            </w:r>
          </w:p>
        </w:tc>
      </w:tr>
      <w:tr w:rsidR="003E6580">
        <w:trPr>
          <w:trHeight w:val="225"/>
        </w:trPr>
        <w:tc>
          <w:tcPr>
            <w:tcW w:w="3511" w:type="dxa"/>
          </w:tcPr>
          <w:p w:rsidR="003E6580" w:rsidRDefault="00B94398">
            <w:pPr>
              <w:pStyle w:val="TableParagraph"/>
              <w:spacing w:before="0" w:line="205" w:lineRule="exact"/>
              <w:ind w:left="210"/>
              <w:rPr>
                <w:sz w:val="20"/>
              </w:rPr>
            </w:pPr>
            <w:r>
              <w:rPr>
                <w:sz w:val="20"/>
              </w:rPr>
              <w:t>Windows</w:t>
            </w:r>
          </w:p>
        </w:tc>
        <w:tc>
          <w:tcPr>
            <w:tcW w:w="3149" w:type="dxa"/>
          </w:tcPr>
          <w:p w:rsidR="003E6580" w:rsidRDefault="00B94398">
            <w:pPr>
              <w:pStyle w:val="TableParagraph"/>
              <w:spacing w:before="0" w:line="205" w:lineRule="exact"/>
              <w:ind w:left="211"/>
              <w:rPr>
                <w:sz w:val="20"/>
              </w:rPr>
            </w:pPr>
            <w:r>
              <w:rPr>
                <w:sz w:val="20"/>
              </w:rPr>
              <w:t>7 or 8</w:t>
            </w:r>
          </w:p>
        </w:tc>
      </w:tr>
      <w:tr w:rsidR="003E6580">
        <w:trPr>
          <w:trHeight w:val="227"/>
        </w:trPr>
        <w:tc>
          <w:tcPr>
            <w:tcW w:w="3511" w:type="dxa"/>
          </w:tcPr>
          <w:p w:rsidR="003E6580" w:rsidRDefault="00B94398">
            <w:pPr>
              <w:pStyle w:val="TableParagraph"/>
              <w:spacing w:before="0" w:line="208" w:lineRule="exact"/>
              <w:ind w:left="210"/>
              <w:rPr>
                <w:sz w:val="20"/>
              </w:rPr>
            </w:pPr>
            <w:r>
              <w:rPr>
                <w:sz w:val="20"/>
              </w:rPr>
              <w:t>Cach</w:t>
            </w:r>
            <w:r>
              <w:rPr>
                <w:rFonts w:ascii="Calibri" w:hAnsi="Calibri"/>
                <w:sz w:val="20"/>
              </w:rPr>
              <w:t>é</w:t>
            </w:r>
            <w:r>
              <w:rPr>
                <w:sz w:val="20"/>
              </w:rPr>
              <w:t>/VMS</w:t>
            </w:r>
          </w:p>
        </w:tc>
        <w:tc>
          <w:tcPr>
            <w:tcW w:w="3149" w:type="dxa"/>
          </w:tcPr>
          <w:p w:rsidR="003E6580" w:rsidRDefault="00B94398">
            <w:pPr>
              <w:pStyle w:val="TableParagraph"/>
              <w:spacing w:before="0" w:line="208" w:lineRule="exact"/>
              <w:ind w:left="211"/>
              <w:rPr>
                <w:sz w:val="20"/>
              </w:rPr>
            </w:pPr>
            <w:r>
              <w:rPr>
                <w:sz w:val="20"/>
              </w:rPr>
              <w:t>4.1 or greater</w:t>
            </w:r>
          </w:p>
        </w:tc>
      </w:tr>
      <w:tr w:rsidR="003E6580">
        <w:trPr>
          <w:trHeight w:val="225"/>
        </w:trPr>
        <w:tc>
          <w:tcPr>
            <w:tcW w:w="3511" w:type="dxa"/>
          </w:tcPr>
          <w:p w:rsidR="003E6580" w:rsidRDefault="00B94398">
            <w:pPr>
              <w:pStyle w:val="TableParagraph"/>
              <w:spacing w:before="0" w:line="205" w:lineRule="exact"/>
              <w:ind w:left="210"/>
              <w:rPr>
                <w:sz w:val="20"/>
              </w:rPr>
            </w:pPr>
            <w:r>
              <w:rPr>
                <w:sz w:val="20"/>
              </w:rPr>
              <w:t>Cach</w:t>
            </w:r>
            <w:r>
              <w:rPr>
                <w:rFonts w:ascii="Calibri" w:hAnsi="Calibri"/>
                <w:sz w:val="20"/>
              </w:rPr>
              <w:t>é</w:t>
            </w:r>
            <w:r>
              <w:rPr>
                <w:sz w:val="20"/>
              </w:rPr>
              <w:t>/NT</w:t>
            </w:r>
          </w:p>
        </w:tc>
        <w:tc>
          <w:tcPr>
            <w:tcW w:w="3149" w:type="dxa"/>
          </w:tcPr>
          <w:p w:rsidR="003E6580" w:rsidRDefault="00B94398">
            <w:pPr>
              <w:pStyle w:val="TableParagraph"/>
              <w:spacing w:before="0" w:line="205" w:lineRule="exact"/>
              <w:ind w:left="211"/>
              <w:rPr>
                <w:sz w:val="20"/>
              </w:rPr>
            </w:pPr>
            <w:r>
              <w:rPr>
                <w:sz w:val="20"/>
              </w:rPr>
              <w:t>3.2.31.1 or greater</w:t>
            </w:r>
          </w:p>
        </w:tc>
      </w:tr>
      <w:tr w:rsidR="003E6580">
        <w:trPr>
          <w:trHeight w:val="225"/>
        </w:trPr>
        <w:tc>
          <w:tcPr>
            <w:tcW w:w="3511" w:type="dxa"/>
          </w:tcPr>
          <w:p w:rsidR="003E6580" w:rsidRDefault="00B94398">
            <w:pPr>
              <w:pStyle w:val="TableParagraph"/>
              <w:spacing w:before="0" w:line="205" w:lineRule="exact"/>
              <w:ind w:left="210"/>
              <w:rPr>
                <w:sz w:val="20"/>
              </w:rPr>
            </w:pPr>
            <w:r>
              <w:rPr>
                <w:sz w:val="20"/>
              </w:rPr>
              <w:t>Sentillion Vergeance</w:t>
            </w:r>
          </w:p>
        </w:tc>
        <w:tc>
          <w:tcPr>
            <w:tcW w:w="3149" w:type="dxa"/>
          </w:tcPr>
          <w:p w:rsidR="003E6580" w:rsidRDefault="00B94398">
            <w:pPr>
              <w:pStyle w:val="TableParagraph"/>
              <w:spacing w:before="0" w:line="205" w:lineRule="exact"/>
              <w:ind w:left="211"/>
              <w:rPr>
                <w:sz w:val="20"/>
              </w:rPr>
            </w:pPr>
            <w:r>
              <w:rPr>
                <w:sz w:val="20"/>
              </w:rPr>
              <w:t>4.5</w:t>
            </w:r>
          </w:p>
        </w:tc>
      </w:tr>
      <w:tr w:rsidR="003E6580">
        <w:trPr>
          <w:trHeight w:val="227"/>
        </w:trPr>
        <w:tc>
          <w:tcPr>
            <w:tcW w:w="3511" w:type="dxa"/>
          </w:tcPr>
          <w:p w:rsidR="003E6580" w:rsidRDefault="00B94398">
            <w:pPr>
              <w:pStyle w:val="TableParagraph"/>
              <w:spacing w:before="0" w:line="208" w:lineRule="exact"/>
              <w:ind w:left="210"/>
              <w:rPr>
                <w:sz w:val="20"/>
              </w:rPr>
            </w:pPr>
            <w:r>
              <w:rPr>
                <w:sz w:val="20"/>
              </w:rPr>
              <w:t>Java SE 8 / JRE 8</w:t>
            </w:r>
          </w:p>
        </w:tc>
        <w:tc>
          <w:tcPr>
            <w:tcW w:w="3149" w:type="dxa"/>
          </w:tcPr>
          <w:p w:rsidR="003E6580" w:rsidRDefault="00B94398">
            <w:pPr>
              <w:pStyle w:val="TableParagraph"/>
              <w:spacing w:before="0" w:line="208" w:lineRule="exact"/>
              <w:ind w:left="211"/>
              <w:rPr>
                <w:sz w:val="20"/>
              </w:rPr>
            </w:pPr>
            <w:r>
              <w:rPr>
                <w:sz w:val="20"/>
              </w:rPr>
              <w:t>1.8 or greater</w:t>
            </w:r>
          </w:p>
        </w:tc>
      </w:tr>
    </w:tbl>
    <w:p w:rsidR="003E6580" w:rsidRDefault="003E6580">
      <w:pPr>
        <w:spacing w:line="208" w:lineRule="exact"/>
        <w:rPr>
          <w:sz w:val="20"/>
        </w:rPr>
        <w:sectPr w:rsidR="003E6580">
          <w:pgSz w:w="12240" w:h="15840"/>
          <w:pgMar w:top="1360" w:right="720" w:bottom="1160" w:left="1160" w:header="0" w:footer="974" w:gutter="0"/>
          <w:cols w:space="720"/>
        </w:sectPr>
      </w:pPr>
    </w:p>
    <w:p w:rsidR="003E6580" w:rsidRDefault="00B94398">
      <w:pPr>
        <w:spacing w:before="72"/>
        <w:ind w:left="260"/>
        <w:rPr>
          <w:rFonts w:ascii="Arial"/>
          <w:b/>
          <w:sz w:val="32"/>
        </w:rPr>
      </w:pPr>
      <w:bookmarkStart w:id="39" w:name="Instructions_for_Installing_M_Server_Com"/>
      <w:bookmarkStart w:id="40" w:name="_bookmark17"/>
      <w:bookmarkEnd w:id="39"/>
      <w:bookmarkEnd w:id="40"/>
      <w:r>
        <w:rPr>
          <w:rFonts w:ascii="Arial"/>
          <w:b/>
          <w:sz w:val="32"/>
        </w:rPr>
        <w:lastRenderedPageBreak/>
        <w:t>Instructions for Installing M Server Components</w:t>
      </w:r>
    </w:p>
    <w:p w:rsidR="003E6580" w:rsidRDefault="00B94398">
      <w:pPr>
        <w:pStyle w:val="Heading2"/>
        <w:spacing w:before="303"/>
        <w:ind w:left="260"/>
      </w:pPr>
      <w:bookmarkStart w:id="41" w:name="Pre-Installation_Instructions_for_the_M-"/>
      <w:bookmarkStart w:id="42" w:name="_bookmark18"/>
      <w:bookmarkEnd w:id="41"/>
      <w:bookmarkEnd w:id="42"/>
      <w:r>
        <w:t>Pre-Installation Instructions for the M-Specific Component</w:t>
      </w:r>
    </w:p>
    <w:p w:rsidR="003E6580" w:rsidRDefault="003E6580">
      <w:pPr>
        <w:pStyle w:val="BodyText"/>
        <w:rPr>
          <w:rFonts w:ascii="Arial"/>
          <w:b/>
          <w:sz w:val="26"/>
        </w:rPr>
      </w:pPr>
    </w:p>
    <w:p w:rsidR="003E6580" w:rsidRDefault="00B94398">
      <w:pPr>
        <w:pStyle w:val="Heading3"/>
        <w:spacing w:before="1"/>
        <w:ind w:left="260"/>
      </w:pPr>
      <w:bookmarkStart w:id="43" w:name="IRM_Staff"/>
      <w:bookmarkStart w:id="44" w:name="_bookmark19"/>
      <w:bookmarkEnd w:id="43"/>
      <w:bookmarkEnd w:id="44"/>
      <w:r>
        <w:t>IRM Staff</w:t>
      </w:r>
    </w:p>
    <w:p w:rsidR="003E6580" w:rsidRDefault="00B94398">
      <w:pPr>
        <w:pStyle w:val="BodyText"/>
        <w:spacing w:before="56"/>
        <w:ind w:left="260" w:right="869"/>
      </w:pPr>
      <w:r>
        <w:t>You</w:t>
      </w:r>
      <w:r>
        <w:rPr>
          <w:spacing w:val="-10"/>
        </w:rPr>
        <w:t xml:space="preserve"> </w:t>
      </w:r>
      <w:r>
        <w:t>need</w:t>
      </w:r>
      <w:r>
        <w:rPr>
          <w:spacing w:val="-10"/>
        </w:rPr>
        <w:t xml:space="preserve"> </w:t>
      </w:r>
      <w:r>
        <w:t>programmer</w:t>
      </w:r>
      <w:r>
        <w:rPr>
          <w:spacing w:val="-5"/>
        </w:rPr>
        <w:t xml:space="preserve"> </w:t>
      </w:r>
      <w:r>
        <w:t>access</w:t>
      </w:r>
      <w:r>
        <w:rPr>
          <w:spacing w:val="-9"/>
        </w:rPr>
        <w:t xml:space="preserve"> </w:t>
      </w:r>
      <w:r>
        <w:t>(S</w:t>
      </w:r>
      <w:r>
        <w:rPr>
          <w:spacing w:val="-9"/>
        </w:rPr>
        <w:t xml:space="preserve"> </w:t>
      </w:r>
      <w:r>
        <w:t>DUZ</w:t>
      </w:r>
      <w:r>
        <w:rPr>
          <w:spacing w:val="-10"/>
        </w:rPr>
        <w:t xml:space="preserve"> </w:t>
      </w:r>
      <w:r>
        <w:t>(0)=”@”)</w:t>
      </w:r>
      <w:r>
        <w:rPr>
          <w:spacing w:val="-8"/>
        </w:rPr>
        <w:t xml:space="preserve"> </w:t>
      </w:r>
      <w:r>
        <w:t>to</w:t>
      </w:r>
      <w:r>
        <w:rPr>
          <w:spacing w:val="-10"/>
        </w:rPr>
        <w:t xml:space="preserve"> </w:t>
      </w:r>
      <w:r>
        <w:t>install</w:t>
      </w:r>
      <w:r>
        <w:rPr>
          <w:spacing w:val="-5"/>
        </w:rPr>
        <w:t xml:space="preserve"> </w:t>
      </w:r>
      <w:r>
        <w:t>the</w:t>
      </w:r>
      <w:r>
        <w:rPr>
          <w:spacing w:val="-9"/>
        </w:rPr>
        <w:t xml:space="preserve"> </w:t>
      </w:r>
      <w:r>
        <w:t>M-specific</w:t>
      </w:r>
      <w:r>
        <w:rPr>
          <w:spacing w:val="-8"/>
        </w:rPr>
        <w:t xml:space="preserve"> </w:t>
      </w:r>
      <w:r>
        <w:t>component.</w:t>
      </w:r>
      <w:r>
        <w:rPr>
          <w:spacing w:val="-7"/>
        </w:rPr>
        <w:t xml:space="preserve"> </w:t>
      </w:r>
      <w:r>
        <w:t>You</w:t>
      </w:r>
      <w:r>
        <w:rPr>
          <w:spacing w:val="-10"/>
        </w:rPr>
        <w:t xml:space="preserve"> </w:t>
      </w:r>
      <w:r>
        <w:t>must</w:t>
      </w:r>
      <w:r>
        <w:rPr>
          <w:spacing w:val="-8"/>
        </w:rPr>
        <w:t xml:space="preserve"> </w:t>
      </w:r>
      <w:r>
        <w:t>also</w:t>
      </w:r>
      <w:r>
        <w:rPr>
          <w:spacing w:val="-7"/>
        </w:rPr>
        <w:t xml:space="preserve"> </w:t>
      </w:r>
      <w:r>
        <w:rPr>
          <w:spacing w:val="-3"/>
        </w:rPr>
        <w:t xml:space="preserve">have </w:t>
      </w:r>
      <w:r>
        <w:t>a</w:t>
      </w:r>
      <w:r>
        <w:rPr>
          <w:spacing w:val="-8"/>
        </w:rPr>
        <w:t xml:space="preserve"> </w:t>
      </w:r>
      <w:r>
        <w:t>VMS</w:t>
      </w:r>
      <w:r>
        <w:rPr>
          <w:spacing w:val="-8"/>
        </w:rPr>
        <w:t xml:space="preserve"> </w:t>
      </w:r>
      <w:r>
        <w:t>account</w:t>
      </w:r>
      <w:r>
        <w:rPr>
          <w:spacing w:val="-8"/>
        </w:rPr>
        <w:t xml:space="preserve"> </w:t>
      </w:r>
      <w:r>
        <w:t>to</w:t>
      </w:r>
      <w:r>
        <w:rPr>
          <w:spacing w:val="-10"/>
        </w:rPr>
        <w:t xml:space="preserve"> </w:t>
      </w:r>
      <w:r>
        <w:t>install</w:t>
      </w:r>
      <w:r>
        <w:rPr>
          <w:spacing w:val="-4"/>
        </w:rPr>
        <w:t xml:space="preserve"> </w:t>
      </w:r>
      <w:r>
        <w:t>this</w:t>
      </w:r>
      <w:r>
        <w:rPr>
          <w:spacing w:val="-6"/>
        </w:rPr>
        <w:t xml:space="preserve"> </w:t>
      </w:r>
      <w:r>
        <w:t>component</w:t>
      </w:r>
      <w:r>
        <w:rPr>
          <w:spacing w:val="-4"/>
        </w:rPr>
        <w:t xml:space="preserve"> </w:t>
      </w:r>
      <w:r>
        <w:t>on</w:t>
      </w:r>
      <w:r>
        <w:rPr>
          <w:spacing w:val="-9"/>
        </w:rPr>
        <w:t xml:space="preserve"> </w:t>
      </w:r>
      <w:r>
        <w:t>a</w:t>
      </w:r>
      <w:r>
        <w:rPr>
          <w:spacing w:val="-5"/>
        </w:rPr>
        <w:t xml:space="preserve"> </w:t>
      </w:r>
      <w:r>
        <w:t>DSM/VMS</w:t>
      </w:r>
      <w:r>
        <w:rPr>
          <w:spacing w:val="-5"/>
        </w:rPr>
        <w:t xml:space="preserve"> </w:t>
      </w:r>
      <w:r>
        <w:t>system.</w:t>
      </w:r>
    </w:p>
    <w:p w:rsidR="003E6580" w:rsidRDefault="003E6580">
      <w:pPr>
        <w:pStyle w:val="BodyText"/>
        <w:spacing w:before="4"/>
        <w:rPr>
          <w:sz w:val="21"/>
        </w:rPr>
      </w:pPr>
    </w:p>
    <w:p w:rsidR="003E6580" w:rsidRDefault="00B94398">
      <w:pPr>
        <w:pStyle w:val="Heading3"/>
        <w:ind w:left="260"/>
      </w:pPr>
      <w:bookmarkStart w:id="45" w:name="Software_Installation_Time"/>
      <w:bookmarkStart w:id="46" w:name="_bookmark20"/>
      <w:bookmarkEnd w:id="45"/>
      <w:bookmarkEnd w:id="46"/>
      <w:r>
        <w:t>Software Installation Time</w:t>
      </w:r>
    </w:p>
    <w:p w:rsidR="003E6580" w:rsidRDefault="00B94398">
      <w:pPr>
        <w:pStyle w:val="BodyText"/>
        <w:spacing w:before="54"/>
        <w:ind w:left="260"/>
      </w:pPr>
      <w:r>
        <w:t>Installation should take approximately one minute.</w:t>
      </w:r>
    </w:p>
    <w:p w:rsidR="003E6580" w:rsidRDefault="003E6580">
      <w:pPr>
        <w:pStyle w:val="BodyText"/>
        <w:spacing w:before="2"/>
        <w:rPr>
          <w:sz w:val="21"/>
        </w:rPr>
      </w:pPr>
    </w:p>
    <w:p w:rsidR="003E6580" w:rsidRDefault="00B94398">
      <w:pPr>
        <w:pStyle w:val="Heading3"/>
        <w:ind w:left="260"/>
      </w:pPr>
      <w:bookmarkStart w:id="47" w:name="Users_on_the_System"/>
      <w:bookmarkStart w:id="48" w:name="_bookmark21"/>
      <w:bookmarkEnd w:id="47"/>
      <w:bookmarkEnd w:id="48"/>
      <w:r>
        <w:t>Users on the System</w:t>
      </w:r>
    </w:p>
    <w:p w:rsidR="003E6580" w:rsidRDefault="00B94398">
      <w:pPr>
        <w:pStyle w:val="BodyText"/>
        <w:spacing w:before="56"/>
        <w:ind w:left="260" w:right="896"/>
      </w:pPr>
      <w:r>
        <w:t>Users</w:t>
      </w:r>
      <w:r>
        <w:rPr>
          <w:spacing w:val="-8"/>
        </w:rPr>
        <w:t xml:space="preserve"> </w:t>
      </w:r>
      <w:r>
        <w:t>may</w:t>
      </w:r>
      <w:r>
        <w:rPr>
          <w:spacing w:val="-8"/>
        </w:rPr>
        <w:t xml:space="preserve"> </w:t>
      </w:r>
      <w:r>
        <w:t>be</w:t>
      </w:r>
      <w:r>
        <w:rPr>
          <w:spacing w:val="-8"/>
        </w:rPr>
        <w:t xml:space="preserve"> </w:t>
      </w:r>
      <w:r>
        <w:t>on</w:t>
      </w:r>
      <w:r>
        <w:rPr>
          <w:spacing w:val="-7"/>
        </w:rPr>
        <w:t xml:space="preserve"> </w:t>
      </w:r>
      <w:r>
        <w:t>the</w:t>
      </w:r>
      <w:r>
        <w:rPr>
          <w:spacing w:val="-9"/>
        </w:rPr>
        <w:t xml:space="preserve"> </w:t>
      </w:r>
      <w:r>
        <w:t>system</w:t>
      </w:r>
      <w:r>
        <w:rPr>
          <w:spacing w:val="-12"/>
        </w:rPr>
        <w:t xml:space="preserve"> </w:t>
      </w:r>
      <w:r>
        <w:t>during</w:t>
      </w:r>
      <w:r>
        <w:rPr>
          <w:spacing w:val="-9"/>
        </w:rPr>
        <w:t xml:space="preserve"> </w:t>
      </w:r>
      <w:r>
        <w:t>installation</w:t>
      </w:r>
      <w:r>
        <w:rPr>
          <w:spacing w:val="-10"/>
        </w:rPr>
        <w:t xml:space="preserve"> </w:t>
      </w:r>
      <w:r>
        <w:t>of</w:t>
      </w:r>
      <w:r>
        <w:rPr>
          <w:spacing w:val="-9"/>
        </w:rPr>
        <w:t xml:space="preserve"> </w:t>
      </w:r>
      <w:r>
        <w:t>this</w:t>
      </w:r>
      <w:r>
        <w:rPr>
          <w:spacing w:val="-9"/>
        </w:rPr>
        <w:t xml:space="preserve"> </w:t>
      </w:r>
      <w:r>
        <w:t>patch.</w:t>
      </w:r>
      <w:r>
        <w:rPr>
          <w:spacing w:val="-10"/>
        </w:rPr>
        <w:t xml:space="preserve"> </w:t>
      </w:r>
      <w:r>
        <w:t>However,</w:t>
      </w:r>
      <w:r>
        <w:rPr>
          <w:spacing w:val="-7"/>
        </w:rPr>
        <w:t xml:space="preserve"> </w:t>
      </w:r>
      <w:r>
        <w:t>this</w:t>
      </w:r>
      <w:r>
        <w:rPr>
          <w:spacing w:val="-9"/>
        </w:rPr>
        <w:t xml:space="preserve"> </w:t>
      </w:r>
      <w:r>
        <w:t>patch</w:t>
      </w:r>
      <w:r>
        <w:rPr>
          <w:spacing w:val="-10"/>
        </w:rPr>
        <w:t xml:space="preserve"> </w:t>
      </w:r>
      <w:r>
        <w:t>should</w:t>
      </w:r>
      <w:r>
        <w:rPr>
          <w:spacing w:val="-10"/>
        </w:rPr>
        <w:t xml:space="preserve"> </w:t>
      </w:r>
      <w:r>
        <w:t>be</w:t>
      </w:r>
      <w:r>
        <w:rPr>
          <w:spacing w:val="-9"/>
        </w:rPr>
        <w:t xml:space="preserve"> </w:t>
      </w:r>
      <w:r>
        <w:t>loaded</w:t>
      </w:r>
      <w:r>
        <w:rPr>
          <w:spacing w:val="-10"/>
        </w:rPr>
        <w:t xml:space="preserve"> </w:t>
      </w:r>
      <w:r>
        <w:t>during non-peak</w:t>
      </w:r>
      <w:r>
        <w:rPr>
          <w:spacing w:val="-11"/>
        </w:rPr>
        <w:t xml:space="preserve"> </w:t>
      </w:r>
      <w:r>
        <w:t>hours</w:t>
      </w:r>
      <w:r>
        <w:rPr>
          <w:spacing w:val="-7"/>
        </w:rPr>
        <w:t xml:space="preserve"> </w:t>
      </w:r>
      <w:r>
        <w:t>to</w:t>
      </w:r>
      <w:r>
        <w:rPr>
          <w:spacing w:val="-8"/>
        </w:rPr>
        <w:t xml:space="preserve"> </w:t>
      </w:r>
      <w:r>
        <w:t>minimize</w:t>
      </w:r>
      <w:r>
        <w:rPr>
          <w:spacing w:val="-10"/>
        </w:rPr>
        <w:t xml:space="preserve"> </w:t>
      </w:r>
      <w:r>
        <w:t>disruption</w:t>
      </w:r>
      <w:r>
        <w:rPr>
          <w:spacing w:val="-10"/>
        </w:rPr>
        <w:t xml:space="preserve"> </w:t>
      </w:r>
      <w:r>
        <w:t>to</w:t>
      </w:r>
      <w:r>
        <w:rPr>
          <w:spacing w:val="-8"/>
        </w:rPr>
        <w:t xml:space="preserve"> </w:t>
      </w:r>
      <w:r>
        <w:t>users.</w:t>
      </w:r>
    </w:p>
    <w:p w:rsidR="003E6580" w:rsidRDefault="003E6580">
      <w:pPr>
        <w:pStyle w:val="BodyText"/>
        <w:spacing w:before="1"/>
        <w:rPr>
          <w:sz w:val="21"/>
        </w:rPr>
      </w:pPr>
    </w:p>
    <w:p w:rsidR="003E6580" w:rsidRDefault="00B94398">
      <w:pPr>
        <w:pStyle w:val="Heading3"/>
        <w:ind w:left="260"/>
      </w:pPr>
      <w:bookmarkStart w:id="49" w:name="Distribution"/>
      <w:bookmarkStart w:id="50" w:name="_bookmark22"/>
      <w:bookmarkEnd w:id="49"/>
      <w:bookmarkEnd w:id="50"/>
      <w:r>
        <w:t>Distribution</w:t>
      </w:r>
    </w:p>
    <w:p w:rsidR="003E6580" w:rsidRDefault="00B94398">
      <w:pPr>
        <w:pStyle w:val="BodyText"/>
        <w:spacing w:before="57"/>
        <w:ind w:left="260"/>
      </w:pPr>
      <w:r>
        <w:t>This patch is distributed in two parts: an M distribution and Java plug-ins.</w:t>
      </w:r>
    </w:p>
    <w:p w:rsidR="003E6580" w:rsidRDefault="003E6580">
      <w:pPr>
        <w:pStyle w:val="BodyText"/>
        <w:spacing w:before="9"/>
        <w:rPr>
          <w:sz w:val="21"/>
        </w:rPr>
      </w:pPr>
    </w:p>
    <w:p w:rsidR="003E6580" w:rsidRDefault="00B94398">
      <w:pPr>
        <w:pStyle w:val="ListParagraph"/>
        <w:numPr>
          <w:ilvl w:val="0"/>
          <w:numId w:val="11"/>
        </w:numPr>
        <w:tabs>
          <w:tab w:val="left" w:pos="537"/>
        </w:tabs>
        <w:ind w:hanging="222"/>
      </w:pPr>
      <w:r>
        <w:t>The</w:t>
      </w:r>
      <w:r>
        <w:rPr>
          <w:spacing w:val="-10"/>
        </w:rPr>
        <w:t xml:space="preserve"> </w:t>
      </w:r>
      <w:r>
        <w:t>M</w:t>
      </w:r>
      <w:r>
        <w:rPr>
          <w:spacing w:val="-5"/>
        </w:rPr>
        <w:t xml:space="preserve"> </w:t>
      </w:r>
      <w:r>
        <w:t>distribution</w:t>
      </w:r>
      <w:r>
        <w:rPr>
          <w:spacing w:val="-8"/>
        </w:rPr>
        <w:t xml:space="preserve"> </w:t>
      </w:r>
      <w:r>
        <w:t>is</w:t>
      </w:r>
      <w:r>
        <w:rPr>
          <w:spacing w:val="-7"/>
        </w:rPr>
        <w:t xml:space="preserve"> </w:t>
      </w:r>
      <w:r>
        <w:t>included</w:t>
      </w:r>
      <w:r>
        <w:rPr>
          <w:spacing w:val="-7"/>
        </w:rPr>
        <w:t xml:space="preserve"> </w:t>
      </w:r>
      <w:r>
        <w:t>as</w:t>
      </w:r>
      <w:r>
        <w:rPr>
          <w:spacing w:val="-5"/>
        </w:rPr>
        <w:t xml:space="preserve"> </w:t>
      </w:r>
      <w:r>
        <w:t>a</w:t>
      </w:r>
      <w:r>
        <w:rPr>
          <w:spacing w:val="-7"/>
        </w:rPr>
        <w:t xml:space="preserve"> </w:t>
      </w:r>
      <w:r>
        <w:t>PackMan</w:t>
      </w:r>
      <w:r>
        <w:rPr>
          <w:spacing w:val="-5"/>
        </w:rPr>
        <w:t xml:space="preserve"> </w:t>
      </w:r>
      <w:r>
        <w:t>attachment</w:t>
      </w:r>
      <w:r>
        <w:rPr>
          <w:spacing w:val="-4"/>
        </w:rPr>
        <w:t xml:space="preserve"> </w:t>
      </w:r>
      <w:r>
        <w:t>to</w:t>
      </w:r>
      <w:r>
        <w:rPr>
          <w:spacing w:val="-10"/>
        </w:rPr>
        <w:t xml:space="preserve"> </w:t>
      </w:r>
      <w:r>
        <w:t>this</w:t>
      </w:r>
      <w:r>
        <w:rPr>
          <w:spacing w:val="-8"/>
        </w:rPr>
        <w:t xml:space="preserve"> </w:t>
      </w:r>
      <w:r>
        <w:t>message.</w:t>
      </w:r>
    </w:p>
    <w:p w:rsidR="003E6580" w:rsidRDefault="003E6580">
      <w:pPr>
        <w:pStyle w:val="BodyText"/>
        <w:spacing w:before="1"/>
      </w:pPr>
    </w:p>
    <w:p w:rsidR="003E6580" w:rsidRDefault="00B94398">
      <w:pPr>
        <w:pStyle w:val="ListParagraph"/>
        <w:numPr>
          <w:ilvl w:val="0"/>
          <w:numId w:val="11"/>
        </w:numPr>
        <w:tabs>
          <w:tab w:val="left" w:pos="537"/>
        </w:tabs>
        <w:ind w:hanging="222"/>
      </w:pPr>
      <w:r>
        <w:t>The</w:t>
      </w:r>
      <w:r>
        <w:rPr>
          <w:spacing w:val="-10"/>
        </w:rPr>
        <w:t xml:space="preserve"> </w:t>
      </w:r>
      <w:r>
        <w:t>plug-ins</w:t>
      </w:r>
      <w:r>
        <w:rPr>
          <w:spacing w:val="-5"/>
        </w:rPr>
        <w:t xml:space="preserve"> </w:t>
      </w:r>
      <w:r>
        <w:t>zip</w:t>
      </w:r>
      <w:r>
        <w:rPr>
          <w:spacing w:val="-8"/>
        </w:rPr>
        <w:t xml:space="preserve"> </w:t>
      </w:r>
      <w:r>
        <w:t>are</w:t>
      </w:r>
      <w:r>
        <w:rPr>
          <w:spacing w:val="-7"/>
        </w:rPr>
        <w:t xml:space="preserve"> </w:t>
      </w:r>
      <w:r>
        <w:t>distributed</w:t>
      </w:r>
      <w:r>
        <w:rPr>
          <w:spacing w:val="-7"/>
        </w:rPr>
        <w:t xml:space="preserve"> </w:t>
      </w:r>
      <w:r>
        <w:t>via</w:t>
      </w:r>
      <w:r>
        <w:rPr>
          <w:spacing w:val="-5"/>
        </w:rPr>
        <w:t xml:space="preserve"> </w:t>
      </w:r>
      <w:r>
        <w:t>ORRC_1_8.ZIP</w:t>
      </w:r>
    </w:p>
    <w:p w:rsidR="003E6580" w:rsidRDefault="003E6580">
      <w:pPr>
        <w:pStyle w:val="BodyText"/>
        <w:rPr>
          <w:sz w:val="24"/>
        </w:rPr>
      </w:pPr>
    </w:p>
    <w:p w:rsidR="003E6580" w:rsidRDefault="003E6580">
      <w:pPr>
        <w:pStyle w:val="BodyText"/>
        <w:spacing w:before="1"/>
        <w:rPr>
          <w:sz w:val="19"/>
        </w:rPr>
      </w:pPr>
    </w:p>
    <w:p w:rsidR="003E6580" w:rsidRDefault="00B94398">
      <w:pPr>
        <w:pStyle w:val="Heading2"/>
        <w:ind w:left="260"/>
      </w:pPr>
      <w:bookmarkStart w:id="51" w:name="Installing_M_Server_Components"/>
      <w:bookmarkStart w:id="52" w:name="_bookmark23"/>
      <w:bookmarkEnd w:id="51"/>
      <w:bookmarkEnd w:id="52"/>
      <w:r>
        <w:t>Installing M Server Components</w:t>
      </w:r>
    </w:p>
    <w:p w:rsidR="003E6580" w:rsidRDefault="00B94398">
      <w:pPr>
        <w:pStyle w:val="BodyText"/>
        <w:spacing w:before="55"/>
        <w:ind w:left="260" w:right="533"/>
      </w:pPr>
      <w:r>
        <w:t xml:space="preserve">M Server patch </w:t>
      </w:r>
      <w:r>
        <w:rPr>
          <w:b/>
        </w:rPr>
        <w:t xml:space="preserve">ORRC*1*8 </w:t>
      </w:r>
      <w:r>
        <w:t xml:space="preserve">can be obtained from the FORUM/National Patch Module. Follow these steps to install patch </w:t>
      </w:r>
      <w:r>
        <w:rPr>
          <w:b/>
        </w:rPr>
        <w:t>ORRC*1*8</w:t>
      </w:r>
      <w:r>
        <w:t>:</w:t>
      </w:r>
    </w:p>
    <w:p w:rsidR="003E6580" w:rsidRDefault="003E6580">
      <w:pPr>
        <w:pStyle w:val="BodyText"/>
        <w:spacing w:before="2"/>
      </w:pPr>
    </w:p>
    <w:p w:rsidR="003E6580" w:rsidRDefault="00B94398">
      <w:pPr>
        <w:pStyle w:val="ListParagraph"/>
        <w:numPr>
          <w:ilvl w:val="0"/>
          <w:numId w:val="10"/>
        </w:numPr>
        <w:tabs>
          <w:tab w:val="left" w:pos="609"/>
        </w:tabs>
        <w:ind w:hanging="277"/>
      </w:pPr>
      <w:r>
        <w:t>Use</w:t>
      </w:r>
      <w:r>
        <w:rPr>
          <w:spacing w:val="-8"/>
        </w:rPr>
        <w:t xml:space="preserve"> </w:t>
      </w:r>
      <w:r>
        <w:t>the</w:t>
      </w:r>
      <w:r>
        <w:rPr>
          <w:spacing w:val="-7"/>
        </w:rPr>
        <w:t xml:space="preserve"> </w:t>
      </w:r>
      <w:r>
        <w:t>INSTALL/CHECK</w:t>
      </w:r>
      <w:r>
        <w:rPr>
          <w:spacing w:val="-9"/>
        </w:rPr>
        <w:t xml:space="preserve"> </w:t>
      </w:r>
      <w:r>
        <w:t>MESSAGE</w:t>
      </w:r>
      <w:r>
        <w:rPr>
          <w:spacing w:val="-8"/>
        </w:rPr>
        <w:t xml:space="preserve"> </w:t>
      </w:r>
      <w:r>
        <w:t>option</w:t>
      </w:r>
      <w:r>
        <w:rPr>
          <w:spacing w:val="-10"/>
        </w:rPr>
        <w:t xml:space="preserve"> </w:t>
      </w:r>
      <w:r>
        <w:t>on</w:t>
      </w:r>
      <w:r>
        <w:rPr>
          <w:spacing w:val="-10"/>
        </w:rPr>
        <w:t xml:space="preserve"> </w:t>
      </w:r>
      <w:r>
        <w:t>the</w:t>
      </w:r>
      <w:r>
        <w:rPr>
          <w:spacing w:val="-8"/>
        </w:rPr>
        <w:t xml:space="preserve"> </w:t>
      </w:r>
      <w:r>
        <w:t>PackMan</w:t>
      </w:r>
      <w:r>
        <w:rPr>
          <w:spacing w:val="-8"/>
        </w:rPr>
        <w:t xml:space="preserve"> </w:t>
      </w:r>
      <w:r>
        <w:t>menu.</w:t>
      </w:r>
    </w:p>
    <w:p w:rsidR="003E6580" w:rsidRDefault="00B94398">
      <w:pPr>
        <w:pStyle w:val="ListParagraph"/>
        <w:numPr>
          <w:ilvl w:val="0"/>
          <w:numId w:val="10"/>
        </w:numPr>
        <w:tabs>
          <w:tab w:val="left" w:pos="607"/>
        </w:tabs>
        <w:spacing w:before="119"/>
        <w:ind w:left="606" w:hanging="275"/>
      </w:pPr>
      <w:r>
        <w:t>From</w:t>
      </w:r>
      <w:r>
        <w:rPr>
          <w:spacing w:val="-15"/>
        </w:rPr>
        <w:t xml:space="preserve"> </w:t>
      </w:r>
      <w:r>
        <w:t>the</w:t>
      </w:r>
      <w:r>
        <w:rPr>
          <w:spacing w:val="-7"/>
        </w:rPr>
        <w:t xml:space="preserve"> </w:t>
      </w:r>
      <w:r>
        <w:t>Kernel</w:t>
      </w:r>
      <w:r>
        <w:rPr>
          <w:spacing w:val="-7"/>
        </w:rPr>
        <w:t xml:space="preserve"> </w:t>
      </w:r>
      <w:r>
        <w:t>Installation</w:t>
      </w:r>
      <w:r>
        <w:rPr>
          <w:spacing w:val="-9"/>
        </w:rPr>
        <w:t xml:space="preserve"> </w:t>
      </w:r>
      <w:r>
        <w:t>and</w:t>
      </w:r>
      <w:r>
        <w:rPr>
          <w:spacing w:val="-7"/>
        </w:rPr>
        <w:t xml:space="preserve"> </w:t>
      </w:r>
      <w:r>
        <w:t>Distribution</w:t>
      </w:r>
      <w:r>
        <w:rPr>
          <w:spacing w:val="-8"/>
        </w:rPr>
        <w:t xml:space="preserve"> </w:t>
      </w:r>
      <w:r>
        <w:t>System</w:t>
      </w:r>
      <w:r>
        <w:rPr>
          <w:spacing w:val="-11"/>
        </w:rPr>
        <w:t xml:space="preserve"> </w:t>
      </w:r>
      <w:r>
        <w:t>Menu,</w:t>
      </w:r>
      <w:r>
        <w:rPr>
          <w:spacing w:val="-11"/>
        </w:rPr>
        <w:t xml:space="preserve"> </w:t>
      </w:r>
      <w:r>
        <w:t>select</w:t>
      </w:r>
      <w:r>
        <w:rPr>
          <w:spacing w:val="-6"/>
        </w:rPr>
        <w:t xml:space="preserve"> </w:t>
      </w:r>
      <w:r>
        <w:t>the</w:t>
      </w:r>
      <w:r>
        <w:rPr>
          <w:spacing w:val="-7"/>
        </w:rPr>
        <w:t xml:space="preserve"> </w:t>
      </w:r>
      <w:r>
        <w:t>Installation</w:t>
      </w:r>
      <w:r>
        <w:rPr>
          <w:spacing w:val="-9"/>
        </w:rPr>
        <w:t xml:space="preserve"> </w:t>
      </w:r>
      <w:r>
        <w:t>menu.</w:t>
      </w:r>
    </w:p>
    <w:p w:rsidR="003E6580" w:rsidRDefault="00B94398">
      <w:pPr>
        <w:pStyle w:val="ListParagraph"/>
        <w:numPr>
          <w:ilvl w:val="0"/>
          <w:numId w:val="10"/>
        </w:numPr>
        <w:tabs>
          <w:tab w:val="left" w:pos="609"/>
        </w:tabs>
        <w:spacing w:before="121"/>
        <w:ind w:left="620" w:right="1069" w:hanging="288"/>
      </w:pPr>
      <w:r>
        <w:t>From</w:t>
      </w:r>
      <w:r>
        <w:rPr>
          <w:spacing w:val="-14"/>
        </w:rPr>
        <w:t xml:space="preserve"> </w:t>
      </w:r>
      <w:r>
        <w:t>this</w:t>
      </w:r>
      <w:r>
        <w:rPr>
          <w:spacing w:val="-8"/>
        </w:rPr>
        <w:t xml:space="preserve"> </w:t>
      </w:r>
      <w:r>
        <w:t>menu,</w:t>
      </w:r>
      <w:r>
        <w:rPr>
          <w:spacing w:val="-8"/>
        </w:rPr>
        <w:t xml:space="preserve"> </w:t>
      </w:r>
      <w:r>
        <w:t>you</w:t>
      </w:r>
      <w:r>
        <w:rPr>
          <w:spacing w:val="-11"/>
        </w:rPr>
        <w:t xml:space="preserve"> </w:t>
      </w:r>
      <w:r>
        <w:t>may</w:t>
      </w:r>
      <w:r>
        <w:rPr>
          <w:spacing w:val="-8"/>
        </w:rPr>
        <w:t xml:space="preserve"> </w:t>
      </w:r>
      <w:r>
        <w:t>elect</w:t>
      </w:r>
      <w:r>
        <w:rPr>
          <w:spacing w:val="-10"/>
        </w:rPr>
        <w:t xml:space="preserve"> </w:t>
      </w:r>
      <w:r>
        <w:t>to</w:t>
      </w:r>
      <w:r>
        <w:rPr>
          <w:spacing w:val="-11"/>
        </w:rPr>
        <w:t xml:space="preserve"> </w:t>
      </w:r>
      <w:r>
        <w:t>use</w:t>
      </w:r>
      <w:r>
        <w:rPr>
          <w:spacing w:val="-8"/>
        </w:rPr>
        <w:t xml:space="preserve"> </w:t>
      </w:r>
      <w:r>
        <w:t>the</w:t>
      </w:r>
      <w:r>
        <w:rPr>
          <w:spacing w:val="-9"/>
        </w:rPr>
        <w:t xml:space="preserve"> </w:t>
      </w:r>
      <w:r>
        <w:t>following</w:t>
      </w:r>
      <w:r>
        <w:rPr>
          <w:spacing w:val="-13"/>
        </w:rPr>
        <w:t xml:space="preserve"> </w:t>
      </w:r>
      <w:r>
        <w:t>options</w:t>
      </w:r>
      <w:r>
        <w:rPr>
          <w:spacing w:val="-10"/>
        </w:rPr>
        <w:t xml:space="preserve"> </w:t>
      </w:r>
      <w:r>
        <w:t>(when</w:t>
      </w:r>
      <w:r>
        <w:rPr>
          <w:spacing w:val="-11"/>
        </w:rPr>
        <w:t xml:space="preserve"> </w:t>
      </w:r>
      <w:r>
        <w:t>prompted</w:t>
      </w:r>
      <w:r>
        <w:rPr>
          <w:spacing w:val="-11"/>
        </w:rPr>
        <w:t xml:space="preserve"> </w:t>
      </w:r>
      <w:r>
        <w:t>for</w:t>
      </w:r>
      <w:r>
        <w:rPr>
          <w:spacing w:val="-7"/>
        </w:rPr>
        <w:t xml:space="preserve"> </w:t>
      </w:r>
      <w:r>
        <w:t>INSTALL</w:t>
      </w:r>
      <w:r>
        <w:rPr>
          <w:spacing w:val="-9"/>
        </w:rPr>
        <w:t xml:space="preserve"> </w:t>
      </w:r>
      <w:r>
        <w:t>NAME, enter</w:t>
      </w:r>
      <w:r>
        <w:rPr>
          <w:spacing w:val="-20"/>
        </w:rPr>
        <w:t xml:space="preserve"> </w:t>
      </w:r>
      <w:r>
        <w:t>ORRC*1.0*8):</w:t>
      </w:r>
    </w:p>
    <w:p w:rsidR="003E6580" w:rsidRDefault="00B94398">
      <w:pPr>
        <w:pStyle w:val="ListParagraph"/>
        <w:numPr>
          <w:ilvl w:val="1"/>
          <w:numId w:val="10"/>
        </w:numPr>
        <w:tabs>
          <w:tab w:val="left" w:pos="1144"/>
        </w:tabs>
        <w:spacing w:before="121"/>
      </w:pPr>
      <w:r>
        <w:t>Backup a Transport</w:t>
      </w:r>
      <w:r>
        <w:rPr>
          <w:spacing w:val="-24"/>
        </w:rPr>
        <w:t xml:space="preserve"> </w:t>
      </w:r>
      <w:r>
        <w:t>Global</w:t>
      </w:r>
    </w:p>
    <w:p w:rsidR="003E6580" w:rsidRDefault="00B94398">
      <w:pPr>
        <w:pStyle w:val="ListParagraph"/>
        <w:numPr>
          <w:ilvl w:val="1"/>
          <w:numId w:val="10"/>
        </w:numPr>
        <w:tabs>
          <w:tab w:val="left" w:pos="1156"/>
        </w:tabs>
        <w:spacing w:before="116"/>
        <w:ind w:left="1156" w:hanging="274"/>
      </w:pPr>
      <w:r>
        <w:t>Compare</w:t>
      </w:r>
      <w:r>
        <w:rPr>
          <w:spacing w:val="-10"/>
        </w:rPr>
        <w:t xml:space="preserve"> </w:t>
      </w:r>
      <w:r>
        <w:t>Transport</w:t>
      </w:r>
      <w:r>
        <w:rPr>
          <w:spacing w:val="-9"/>
        </w:rPr>
        <w:t xml:space="preserve"> </w:t>
      </w:r>
      <w:r>
        <w:t>Global</w:t>
      </w:r>
      <w:r>
        <w:rPr>
          <w:spacing w:val="-9"/>
        </w:rPr>
        <w:t xml:space="preserve"> </w:t>
      </w:r>
      <w:r>
        <w:t>to</w:t>
      </w:r>
      <w:r>
        <w:rPr>
          <w:spacing w:val="-10"/>
        </w:rPr>
        <w:t xml:space="preserve"> </w:t>
      </w:r>
      <w:r>
        <w:t>Current</w:t>
      </w:r>
      <w:r>
        <w:rPr>
          <w:spacing w:val="-10"/>
        </w:rPr>
        <w:t xml:space="preserve"> </w:t>
      </w:r>
      <w:r>
        <w:t>System</w:t>
      </w:r>
    </w:p>
    <w:p w:rsidR="003E6580" w:rsidRDefault="00B94398">
      <w:pPr>
        <w:pStyle w:val="ListParagraph"/>
        <w:numPr>
          <w:ilvl w:val="1"/>
          <w:numId w:val="10"/>
        </w:numPr>
        <w:tabs>
          <w:tab w:val="left" w:pos="1144"/>
        </w:tabs>
        <w:spacing w:before="122"/>
      </w:pPr>
      <w:r>
        <w:t>Verify Checksums in Transport</w:t>
      </w:r>
      <w:r>
        <w:rPr>
          <w:spacing w:val="-39"/>
        </w:rPr>
        <w:t xml:space="preserve"> </w:t>
      </w:r>
      <w:r>
        <w:t>Global</w:t>
      </w:r>
    </w:p>
    <w:p w:rsidR="003E6580" w:rsidRDefault="00B94398">
      <w:pPr>
        <w:pStyle w:val="ListParagraph"/>
        <w:numPr>
          <w:ilvl w:val="0"/>
          <w:numId w:val="10"/>
        </w:numPr>
        <w:tabs>
          <w:tab w:val="left" w:pos="607"/>
        </w:tabs>
        <w:spacing w:before="121"/>
        <w:ind w:left="606" w:hanging="275"/>
      </w:pPr>
      <w:r>
        <w:t>Use</w:t>
      </w:r>
      <w:r>
        <w:rPr>
          <w:spacing w:val="-8"/>
        </w:rPr>
        <w:t xml:space="preserve"> </w:t>
      </w:r>
      <w:r>
        <w:t>the</w:t>
      </w:r>
      <w:r>
        <w:rPr>
          <w:spacing w:val="-7"/>
        </w:rPr>
        <w:t xml:space="preserve"> </w:t>
      </w:r>
      <w:r>
        <w:t>Install</w:t>
      </w:r>
      <w:r>
        <w:rPr>
          <w:spacing w:val="-6"/>
        </w:rPr>
        <w:t xml:space="preserve"> </w:t>
      </w:r>
      <w:r>
        <w:t>Package(s)</w:t>
      </w:r>
      <w:r>
        <w:rPr>
          <w:spacing w:val="-7"/>
        </w:rPr>
        <w:t xml:space="preserve"> </w:t>
      </w:r>
      <w:r>
        <w:t>option</w:t>
      </w:r>
      <w:r>
        <w:rPr>
          <w:spacing w:val="-7"/>
        </w:rPr>
        <w:t xml:space="preserve"> </w:t>
      </w:r>
      <w:r>
        <w:t>and</w:t>
      </w:r>
      <w:r>
        <w:rPr>
          <w:spacing w:val="-10"/>
        </w:rPr>
        <w:t xml:space="preserve"> </w:t>
      </w:r>
      <w:r>
        <w:t>select</w:t>
      </w:r>
      <w:r>
        <w:rPr>
          <w:spacing w:val="-9"/>
        </w:rPr>
        <w:t xml:space="preserve"> </w:t>
      </w:r>
      <w:r>
        <w:t>the</w:t>
      </w:r>
      <w:r>
        <w:rPr>
          <w:spacing w:val="-8"/>
        </w:rPr>
        <w:t xml:space="preserve"> </w:t>
      </w:r>
      <w:r>
        <w:t>package</w:t>
      </w:r>
      <w:r>
        <w:rPr>
          <w:spacing w:val="-7"/>
        </w:rPr>
        <w:t xml:space="preserve"> </w:t>
      </w:r>
      <w:r>
        <w:t>ORRC*1.0*8</w:t>
      </w:r>
    </w:p>
    <w:p w:rsidR="003E6580" w:rsidRDefault="00B94398">
      <w:pPr>
        <w:pStyle w:val="ListParagraph"/>
        <w:numPr>
          <w:ilvl w:val="0"/>
          <w:numId w:val="10"/>
        </w:numPr>
        <w:tabs>
          <w:tab w:val="left" w:pos="607"/>
        </w:tabs>
        <w:spacing w:before="117"/>
        <w:ind w:left="606" w:hanging="275"/>
      </w:pPr>
      <w:r>
        <w:t>When</w:t>
      </w:r>
      <w:r>
        <w:rPr>
          <w:spacing w:val="-11"/>
        </w:rPr>
        <w:t xml:space="preserve"> </w:t>
      </w:r>
      <w:r>
        <w:t>prompted</w:t>
      </w:r>
      <w:r>
        <w:rPr>
          <w:spacing w:val="-7"/>
        </w:rPr>
        <w:t xml:space="preserve"> </w:t>
      </w:r>
      <w:r>
        <w:t>'Want</w:t>
      </w:r>
      <w:r>
        <w:rPr>
          <w:spacing w:val="-8"/>
        </w:rPr>
        <w:t xml:space="preserve"> </w:t>
      </w:r>
      <w:r>
        <w:t>KIDS</w:t>
      </w:r>
      <w:r>
        <w:rPr>
          <w:spacing w:val="-9"/>
        </w:rPr>
        <w:t xml:space="preserve"> </w:t>
      </w:r>
      <w:r>
        <w:t>to</w:t>
      </w:r>
      <w:r>
        <w:rPr>
          <w:spacing w:val="-8"/>
        </w:rPr>
        <w:t xml:space="preserve"> </w:t>
      </w:r>
      <w:r>
        <w:t>INHIBIT</w:t>
      </w:r>
      <w:r>
        <w:rPr>
          <w:spacing w:val="-6"/>
        </w:rPr>
        <w:t xml:space="preserve"> </w:t>
      </w:r>
      <w:r>
        <w:t>LOGONs</w:t>
      </w:r>
      <w:r>
        <w:rPr>
          <w:spacing w:val="-7"/>
        </w:rPr>
        <w:t xml:space="preserve"> </w:t>
      </w:r>
      <w:r>
        <w:t>during</w:t>
      </w:r>
      <w:r>
        <w:rPr>
          <w:spacing w:val="-11"/>
        </w:rPr>
        <w:t xml:space="preserve"> </w:t>
      </w:r>
      <w:r>
        <w:t>the</w:t>
      </w:r>
      <w:r>
        <w:rPr>
          <w:spacing w:val="-7"/>
        </w:rPr>
        <w:t xml:space="preserve"> </w:t>
      </w:r>
      <w:r>
        <w:t>install?</w:t>
      </w:r>
      <w:r>
        <w:rPr>
          <w:spacing w:val="-8"/>
        </w:rPr>
        <w:t xml:space="preserve"> </w:t>
      </w:r>
      <w:r>
        <w:t>YES//,'</w:t>
      </w:r>
      <w:r>
        <w:rPr>
          <w:spacing w:val="-11"/>
        </w:rPr>
        <w:t xml:space="preserve"> </w:t>
      </w:r>
      <w:r>
        <w:t>respond</w:t>
      </w:r>
      <w:r>
        <w:rPr>
          <w:spacing w:val="-9"/>
        </w:rPr>
        <w:t xml:space="preserve"> </w:t>
      </w:r>
      <w:r>
        <w:rPr>
          <w:spacing w:val="-2"/>
        </w:rPr>
        <w:t>NO.</w:t>
      </w:r>
    </w:p>
    <w:p w:rsidR="003E6580" w:rsidRDefault="00B94398">
      <w:pPr>
        <w:pStyle w:val="ListParagraph"/>
        <w:numPr>
          <w:ilvl w:val="0"/>
          <w:numId w:val="10"/>
        </w:numPr>
        <w:tabs>
          <w:tab w:val="left" w:pos="609"/>
        </w:tabs>
        <w:spacing w:before="121"/>
        <w:ind w:left="620" w:right="1446" w:hanging="288"/>
      </w:pPr>
      <w:r>
        <w:t>When</w:t>
      </w:r>
      <w:r>
        <w:rPr>
          <w:spacing w:val="-12"/>
        </w:rPr>
        <w:t xml:space="preserve"> </w:t>
      </w:r>
      <w:r>
        <w:t>prompted</w:t>
      </w:r>
      <w:r>
        <w:rPr>
          <w:spacing w:val="-9"/>
        </w:rPr>
        <w:t xml:space="preserve"> </w:t>
      </w:r>
      <w:r>
        <w:t>'Want</w:t>
      </w:r>
      <w:r>
        <w:rPr>
          <w:spacing w:val="-9"/>
        </w:rPr>
        <w:t xml:space="preserve"> </w:t>
      </w:r>
      <w:r>
        <w:t>to</w:t>
      </w:r>
      <w:r>
        <w:rPr>
          <w:spacing w:val="-10"/>
        </w:rPr>
        <w:t xml:space="preserve"> </w:t>
      </w:r>
      <w:r>
        <w:t>DISABLE</w:t>
      </w:r>
      <w:r>
        <w:rPr>
          <w:spacing w:val="-10"/>
        </w:rPr>
        <w:t xml:space="preserve"> </w:t>
      </w:r>
      <w:r>
        <w:t>Scheduled</w:t>
      </w:r>
      <w:r>
        <w:rPr>
          <w:spacing w:val="-8"/>
        </w:rPr>
        <w:t xml:space="preserve"> </w:t>
      </w:r>
      <w:r>
        <w:t>Options,</w:t>
      </w:r>
      <w:r>
        <w:rPr>
          <w:spacing w:val="-9"/>
        </w:rPr>
        <w:t xml:space="preserve"> </w:t>
      </w:r>
      <w:r>
        <w:t>Menu</w:t>
      </w:r>
      <w:r>
        <w:rPr>
          <w:spacing w:val="-12"/>
        </w:rPr>
        <w:t xml:space="preserve"> </w:t>
      </w:r>
      <w:r>
        <w:t>Options,</w:t>
      </w:r>
      <w:r>
        <w:rPr>
          <w:spacing w:val="-9"/>
        </w:rPr>
        <w:t xml:space="preserve"> </w:t>
      </w:r>
      <w:r>
        <w:t>and</w:t>
      </w:r>
      <w:r>
        <w:rPr>
          <w:spacing w:val="-9"/>
        </w:rPr>
        <w:t xml:space="preserve"> </w:t>
      </w:r>
      <w:r>
        <w:t>Protocols?</w:t>
      </w:r>
      <w:r>
        <w:rPr>
          <w:spacing w:val="-9"/>
        </w:rPr>
        <w:t xml:space="preserve"> </w:t>
      </w:r>
      <w:r>
        <w:rPr>
          <w:spacing w:val="-3"/>
        </w:rPr>
        <w:t xml:space="preserve">YES//', </w:t>
      </w:r>
      <w:r>
        <w:t>respond</w:t>
      </w:r>
      <w:r>
        <w:rPr>
          <w:spacing w:val="-12"/>
        </w:rPr>
        <w:t xml:space="preserve"> </w:t>
      </w:r>
      <w:r>
        <w:rPr>
          <w:spacing w:val="-2"/>
        </w:rPr>
        <w:t>NO.</w:t>
      </w:r>
    </w:p>
    <w:p w:rsidR="003E6580" w:rsidRDefault="003E6580">
      <w:pPr>
        <w:pStyle w:val="BodyText"/>
        <w:spacing w:before="5"/>
        <w:rPr>
          <w:sz w:val="28"/>
        </w:rPr>
      </w:pPr>
    </w:p>
    <w:p w:rsidR="003E6580" w:rsidRDefault="00B94398">
      <w:pPr>
        <w:pStyle w:val="BodyText"/>
        <w:tabs>
          <w:tab w:val="left" w:pos="978"/>
        </w:tabs>
        <w:spacing w:line="252" w:lineRule="exact"/>
        <w:ind w:left="260"/>
      </w:pPr>
      <w:r>
        <w:rPr>
          <w:b/>
          <w:spacing w:val="-3"/>
        </w:rPr>
        <w:t>Note:</w:t>
      </w:r>
      <w:r>
        <w:rPr>
          <w:b/>
          <w:spacing w:val="-3"/>
        </w:rPr>
        <w:tab/>
      </w:r>
      <w:r>
        <w:t>Appendix</w:t>
      </w:r>
      <w:r>
        <w:rPr>
          <w:spacing w:val="-8"/>
        </w:rPr>
        <w:t xml:space="preserve"> </w:t>
      </w:r>
      <w:r>
        <w:t>A</w:t>
      </w:r>
      <w:r>
        <w:rPr>
          <w:spacing w:val="-9"/>
        </w:rPr>
        <w:t xml:space="preserve"> </w:t>
      </w:r>
      <w:r>
        <w:t>contains</w:t>
      </w:r>
      <w:r>
        <w:rPr>
          <w:spacing w:val="-5"/>
        </w:rPr>
        <w:t xml:space="preserve"> </w:t>
      </w:r>
      <w:r>
        <w:t>a</w:t>
      </w:r>
      <w:r>
        <w:rPr>
          <w:spacing w:val="-7"/>
        </w:rPr>
        <w:t xml:space="preserve"> </w:t>
      </w:r>
      <w:r>
        <w:t>listing</w:t>
      </w:r>
      <w:r>
        <w:rPr>
          <w:spacing w:val="-8"/>
        </w:rPr>
        <w:t xml:space="preserve"> </w:t>
      </w:r>
      <w:r>
        <w:t>of</w:t>
      </w:r>
      <w:r>
        <w:rPr>
          <w:spacing w:val="-7"/>
        </w:rPr>
        <w:t xml:space="preserve"> </w:t>
      </w:r>
      <w:r>
        <w:t>new</w:t>
      </w:r>
      <w:r>
        <w:rPr>
          <w:spacing w:val="-6"/>
        </w:rPr>
        <w:t xml:space="preserve"> </w:t>
      </w:r>
      <w:r>
        <w:t>M</w:t>
      </w:r>
      <w:r>
        <w:rPr>
          <w:spacing w:val="-6"/>
        </w:rPr>
        <w:t xml:space="preserve"> </w:t>
      </w:r>
      <w:r>
        <w:t>namespaces,</w:t>
      </w:r>
      <w:r>
        <w:rPr>
          <w:spacing w:val="-5"/>
        </w:rPr>
        <w:t xml:space="preserve"> </w:t>
      </w:r>
      <w:r>
        <w:t>routines,</w:t>
      </w:r>
      <w:r>
        <w:rPr>
          <w:spacing w:val="-7"/>
        </w:rPr>
        <w:t xml:space="preserve"> </w:t>
      </w:r>
      <w:r>
        <w:t>and</w:t>
      </w:r>
      <w:r>
        <w:rPr>
          <w:spacing w:val="-10"/>
        </w:rPr>
        <w:t xml:space="preserve"> </w:t>
      </w:r>
      <w:r>
        <w:t>files</w:t>
      </w:r>
      <w:r>
        <w:rPr>
          <w:spacing w:val="-7"/>
        </w:rPr>
        <w:t xml:space="preserve"> </w:t>
      </w:r>
      <w:r>
        <w:t>created</w:t>
      </w:r>
      <w:r>
        <w:rPr>
          <w:spacing w:val="-8"/>
        </w:rPr>
        <w:t xml:space="preserve"> </w:t>
      </w:r>
      <w:r>
        <w:t>from</w:t>
      </w:r>
      <w:r>
        <w:rPr>
          <w:spacing w:val="-9"/>
        </w:rPr>
        <w:t xml:space="preserve"> </w:t>
      </w:r>
      <w:r>
        <w:t>this</w:t>
      </w:r>
      <w:r>
        <w:rPr>
          <w:spacing w:val="-7"/>
        </w:rPr>
        <w:t xml:space="preserve"> </w:t>
      </w:r>
      <w:r>
        <w:t>build.</w:t>
      </w:r>
    </w:p>
    <w:p w:rsidR="003E6580" w:rsidRDefault="00E65E6D">
      <w:pPr>
        <w:pStyle w:val="BodyText"/>
        <w:spacing w:line="252" w:lineRule="exact"/>
        <w:ind w:left="977"/>
      </w:pPr>
      <w:r>
        <w:pict>
          <v:rect id="_x0000_s2175" style="position:absolute;left:0;text-align:left;margin-left:160.1pt;margin-top:11.45pt;width:2.3pt;height:.5pt;z-index:251661312;mso-position-horizontal-relative:page" fillcolor="black" stroked="f">
            <w10:wrap anchorx="page"/>
          </v:rect>
        </w:pict>
      </w:r>
      <w:r w:rsidR="00B94398">
        <w:t>Appendix B contains an installation example.</w:t>
      </w:r>
    </w:p>
    <w:p w:rsidR="003E6580" w:rsidRDefault="003E6580">
      <w:pPr>
        <w:spacing w:line="252" w:lineRule="exact"/>
        <w:sectPr w:rsidR="003E6580">
          <w:pgSz w:w="12240" w:h="15840"/>
          <w:pgMar w:top="1480" w:right="720" w:bottom="1460" w:left="1160" w:header="0" w:footer="1279" w:gutter="0"/>
          <w:cols w:space="720"/>
        </w:sectPr>
      </w:pPr>
    </w:p>
    <w:p w:rsidR="003E6580" w:rsidRDefault="00B94398">
      <w:pPr>
        <w:pStyle w:val="Heading1"/>
        <w:spacing w:before="75"/>
      </w:pPr>
      <w:bookmarkStart w:id="53" w:name="Instructions_for_Installing_Workstation_"/>
      <w:bookmarkStart w:id="54" w:name="_bookmark24"/>
      <w:bookmarkEnd w:id="53"/>
      <w:bookmarkEnd w:id="54"/>
      <w:r>
        <w:lastRenderedPageBreak/>
        <w:t>Instructions for Installing Workstation Components</w:t>
      </w:r>
    </w:p>
    <w:p w:rsidR="003E6580" w:rsidRDefault="00B94398">
      <w:pPr>
        <w:pStyle w:val="BodyText"/>
        <w:spacing w:before="252"/>
        <w:ind w:left="280" w:right="869"/>
      </w:pPr>
      <w:r>
        <w:t>To successfully install workstation components using either of these methods, you must have Write access</w:t>
      </w:r>
      <w:r>
        <w:rPr>
          <w:spacing w:val="-10"/>
        </w:rPr>
        <w:t xml:space="preserve"> </w:t>
      </w:r>
      <w:r>
        <w:t>to</w:t>
      </w:r>
      <w:r>
        <w:rPr>
          <w:spacing w:val="-10"/>
        </w:rPr>
        <w:t xml:space="preserve"> </w:t>
      </w:r>
      <w:r>
        <w:t>the</w:t>
      </w:r>
      <w:r>
        <w:rPr>
          <w:spacing w:val="-7"/>
        </w:rPr>
        <w:t xml:space="preserve"> </w:t>
      </w:r>
      <w:r>
        <w:t>C:</w:t>
      </w:r>
      <w:r>
        <w:rPr>
          <w:spacing w:val="-8"/>
        </w:rPr>
        <w:t xml:space="preserve"> </w:t>
      </w:r>
      <w:r>
        <w:t>\Program</w:t>
      </w:r>
      <w:r>
        <w:rPr>
          <w:spacing w:val="-13"/>
        </w:rPr>
        <w:t xml:space="preserve"> </w:t>
      </w:r>
      <w:r>
        <w:t>Files</w:t>
      </w:r>
      <w:r>
        <w:rPr>
          <w:spacing w:val="-2"/>
        </w:rPr>
        <w:t xml:space="preserve"> </w:t>
      </w:r>
      <w:r>
        <w:t>(x86)\Vista</w:t>
      </w:r>
      <w:r>
        <w:rPr>
          <w:spacing w:val="-9"/>
        </w:rPr>
        <w:t xml:space="preserve"> </w:t>
      </w:r>
      <w:r>
        <w:t>directory.</w:t>
      </w:r>
      <w:r>
        <w:rPr>
          <w:spacing w:val="-8"/>
        </w:rPr>
        <w:t xml:space="preserve"> </w:t>
      </w:r>
      <w:r>
        <w:rPr>
          <w:spacing w:val="-2"/>
        </w:rPr>
        <w:t>(If</w:t>
      </w:r>
      <w:r>
        <w:rPr>
          <w:spacing w:val="-9"/>
        </w:rPr>
        <w:t xml:space="preserve"> </w:t>
      </w:r>
      <w:r>
        <w:t>you</w:t>
      </w:r>
      <w:r>
        <w:rPr>
          <w:spacing w:val="-7"/>
        </w:rPr>
        <w:t xml:space="preserve"> </w:t>
      </w:r>
      <w:r>
        <w:t>don’t</w:t>
      </w:r>
      <w:r>
        <w:rPr>
          <w:spacing w:val="-8"/>
        </w:rPr>
        <w:t xml:space="preserve"> </w:t>
      </w:r>
      <w:r>
        <w:t>have</w:t>
      </w:r>
      <w:r>
        <w:rPr>
          <w:spacing w:val="-9"/>
        </w:rPr>
        <w:t xml:space="preserve"> </w:t>
      </w:r>
      <w:r>
        <w:t>administrative</w:t>
      </w:r>
      <w:r>
        <w:rPr>
          <w:spacing w:val="-9"/>
        </w:rPr>
        <w:t xml:space="preserve"> </w:t>
      </w:r>
      <w:r>
        <w:t>rights</w:t>
      </w:r>
      <w:r>
        <w:rPr>
          <w:spacing w:val="-9"/>
        </w:rPr>
        <w:t xml:space="preserve"> </w:t>
      </w:r>
      <w:r>
        <w:t>to</w:t>
      </w:r>
      <w:r>
        <w:rPr>
          <w:spacing w:val="-10"/>
        </w:rPr>
        <w:t xml:space="preserve"> </w:t>
      </w:r>
      <w:r>
        <w:t>users’ workstations,</w:t>
      </w:r>
      <w:r>
        <w:rPr>
          <w:spacing w:val="-8"/>
        </w:rPr>
        <w:t xml:space="preserve"> </w:t>
      </w:r>
      <w:r>
        <w:t>you</w:t>
      </w:r>
      <w:r>
        <w:rPr>
          <w:spacing w:val="-8"/>
        </w:rPr>
        <w:t xml:space="preserve"> </w:t>
      </w:r>
      <w:r>
        <w:t>may</w:t>
      </w:r>
      <w:r>
        <w:rPr>
          <w:spacing w:val="-7"/>
        </w:rPr>
        <w:t xml:space="preserve"> </w:t>
      </w:r>
      <w:r>
        <w:t>not</w:t>
      </w:r>
      <w:r>
        <w:rPr>
          <w:spacing w:val="-6"/>
        </w:rPr>
        <w:t xml:space="preserve"> </w:t>
      </w:r>
      <w:r>
        <w:t>have</w:t>
      </w:r>
      <w:r>
        <w:rPr>
          <w:spacing w:val="-7"/>
        </w:rPr>
        <w:t xml:space="preserve"> </w:t>
      </w:r>
      <w:r>
        <w:t>Write</w:t>
      </w:r>
      <w:r>
        <w:rPr>
          <w:spacing w:val="-5"/>
        </w:rPr>
        <w:t xml:space="preserve"> </w:t>
      </w:r>
      <w:r>
        <w:t>access</w:t>
      </w:r>
      <w:r>
        <w:rPr>
          <w:spacing w:val="-8"/>
        </w:rPr>
        <w:t xml:space="preserve"> </w:t>
      </w:r>
      <w:r>
        <w:t>to</w:t>
      </w:r>
      <w:r>
        <w:rPr>
          <w:spacing w:val="-8"/>
        </w:rPr>
        <w:t xml:space="preserve"> </w:t>
      </w:r>
      <w:r>
        <w:t>this</w:t>
      </w:r>
      <w:r>
        <w:rPr>
          <w:spacing w:val="-7"/>
        </w:rPr>
        <w:t xml:space="preserve"> </w:t>
      </w:r>
      <w:r>
        <w:t>directory.)</w:t>
      </w:r>
    </w:p>
    <w:p w:rsidR="003E6580" w:rsidRDefault="003E6580">
      <w:pPr>
        <w:pStyle w:val="BodyText"/>
        <w:rPr>
          <w:sz w:val="24"/>
        </w:rPr>
      </w:pPr>
    </w:p>
    <w:p w:rsidR="003E6580" w:rsidRDefault="003E6580">
      <w:pPr>
        <w:pStyle w:val="BodyText"/>
        <w:rPr>
          <w:sz w:val="24"/>
        </w:rPr>
      </w:pPr>
    </w:p>
    <w:p w:rsidR="003E6580" w:rsidRDefault="00B94398">
      <w:pPr>
        <w:pStyle w:val="Heading2"/>
        <w:spacing w:before="158" w:after="19"/>
        <w:ind w:left="299"/>
      </w:pPr>
      <w:bookmarkStart w:id="55" w:name="A._Manual_Installation"/>
      <w:bookmarkStart w:id="56" w:name="_bookmark25"/>
      <w:bookmarkEnd w:id="55"/>
      <w:bookmarkEnd w:id="56"/>
      <w:r>
        <w:t>A. Manual Installation</w:t>
      </w:r>
    </w:p>
    <w:p w:rsidR="003E6580" w:rsidRDefault="00E65E6D">
      <w:pPr>
        <w:pStyle w:val="BodyText"/>
        <w:spacing w:line="20" w:lineRule="exact"/>
        <w:ind w:left="279"/>
        <w:rPr>
          <w:rFonts w:ascii="Arial"/>
          <w:sz w:val="2"/>
        </w:rPr>
      </w:pPr>
      <w:r>
        <w:rPr>
          <w:rFonts w:ascii="Arial"/>
          <w:sz w:val="2"/>
        </w:rPr>
      </w:r>
      <w:r>
        <w:rPr>
          <w:rFonts w:ascii="Arial"/>
          <w:sz w:val="2"/>
        </w:rPr>
        <w:pict>
          <v:group id="_x0000_s2173" style="width:471pt;height:.6pt;mso-position-horizontal-relative:char;mso-position-vertical-relative:line" coordsize="9420,12">
            <v:line id="_x0000_s2174" style="position:absolute" from="0,6" to="9420,6" strokeweight=".58pt"/>
            <w10:anchorlock/>
          </v:group>
        </w:pict>
      </w:r>
    </w:p>
    <w:p w:rsidR="003E6580" w:rsidRDefault="003E6580">
      <w:pPr>
        <w:pStyle w:val="BodyText"/>
        <w:spacing w:before="10"/>
        <w:rPr>
          <w:rFonts w:ascii="Arial"/>
          <w:b/>
          <w:sz w:val="25"/>
        </w:rPr>
      </w:pPr>
    </w:p>
    <w:p w:rsidR="003E6580" w:rsidRDefault="00B94398">
      <w:pPr>
        <w:pStyle w:val="BodyText"/>
        <w:spacing w:before="1"/>
        <w:ind w:left="299"/>
      </w:pPr>
      <w:r>
        <w:t>To install Health</w:t>
      </w:r>
      <w:r>
        <w:rPr>
          <w:i/>
        </w:rPr>
        <w:t>e</w:t>
      </w:r>
      <w:r>
        <w:t>Vet Desktop on a Windows workstation, follow these steps:</w:t>
      </w:r>
    </w:p>
    <w:p w:rsidR="003E6580" w:rsidRDefault="003E6580">
      <w:pPr>
        <w:pStyle w:val="BodyText"/>
      </w:pPr>
    </w:p>
    <w:p w:rsidR="003E6580" w:rsidRDefault="00B94398">
      <w:pPr>
        <w:pStyle w:val="ListParagraph"/>
        <w:numPr>
          <w:ilvl w:val="0"/>
          <w:numId w:val="9"/>
        </w:numPr>
        <w:tabs>
          <w:tab w:val="left" w:pos="660"/>
        </w:tabs>
        <w:ind w:hanging="361"/>
        <w:jc w:val="left"/>
      </w:pPr>
      <w:bookmarkStart w:id="57" w:name="_bookmark26"/>
      <w:bookmarkEnd w:id="57"/>
      <w:r>
        <w:t>Verify that the JRE version 8 (</w:t>
      </w:r>
      <w:r>
        <w:rPr>
          <w:i/>
        </w:rPr>
        <w:t>32bit)</w:t>
      </w:r>
      <w:r>
        <w:rPr>
          <w:i/>
          <w:spacing w:val="-21"/>
        </w:rPr>
        <w:t xml:space="preserve"> </w:t>
      </w:r>
      <w:r>
        <w:t>or greater is installed on the Windows workstation.</w:t>
      </w:r>
    </w:p>
    <w:p w:rsidR="003E6580" w:rsidRDefault="00B94398">
      <w:pPr>
        <w:pStyle w:val="BodyText"/>
        <w:spacing w:before="1"/>
        <w:ind w:left="658" w:right="1304"/>
      </w:pPr>
      <w:r>
        <w:t>Start-&gt; Control Panel\All Control Panel Items-&gt;Programs and Features-&gt;Uninstall or change a program. If the JRE is installed on the Windows workstation, you will see something similar to this:</w:t>
      </w:r>
    </w:p>
    <w:p w:rsidR="003E6580" w:rsidRDefault="00B94398">
      <w:pPr>
        <w:pStyle w:val="BodyText"/>
        <w:spacing w:before="2"/>
        <w:rPr>
          <w:sz w:val="19"/>
        </w:rPr>
      </w:pPr>
      <w:r>
        <w:rPr>
          <w:noProof/>
        </w:rPr>
        <w:drawing>
          <wp:anchor distT="0" distB="0" distL="0" distR="0" simplePos="0" relativeHeight="5" behindDoc="0" locked="0" layoutInCell="1" allowOverlap="1">
            <wp:simplePos x="0" y="0"/>
            <wp:positionH relativeFrom="page">
              <wp:posOffset>1154430</wp:posOffset>
            </wp:positionH>
            <wp:positionV relativeFrom="paragraph">
              <wp:posOffset>164771</wp:posOffset>
            </wp:positionV>
            <wp:extent cx="5577903" cy="209702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7" cstate="print"/>
                    <a:stretch>
                      <a:fillRect/>
                    </a:stretch>
                  </pic:blipFill>
                  <pic:spPr>
                    <a:xfrm>
                      <a:off x="0" y="0"/>
                      <a:ext cx="5577903" cy="2097024"/>
                    </a:xfrm>
                    <a:prstGeom prst="rect">
                      <a:avLst/>
                    </a:prstGeom>
                  </pic:spPr>
                </pic:pic>
              </a:graphicData>
            </a:graphic>
          </wp:anchor>
        </w:drawing>
      </w:r>
    </w:p>
    <w:p w:rsidR="003E6580" w:rsidRDefault="003E6580">
      <w:pPr>
        <w:pStyle w:val="BodyText"/>
        <w:rPr>
          <w:sz w:val="24"/>
        </w:rPr>
      </w:pPr>
    </w:p>
    <w:p w:rsidR="003E6580" w:rsidRDefault="00B94398">
      <w:pPr>
        <w:pStyle w:val="ListParagraph"/>
        <w:numPr>
          <w:ilvl w:val="0"/>
          <w:numId w:val="9"/>
        </w:numPr>
        <w:tabs>
          <w:tab w:val="left" w:pos="660"/>
        </w:tabs>
        <w:spacing w:before="153"/>
        <w:ind w:left="658" w:right="830" w:hanging="359"/>
        <w:jc w:val="left"/>
      </w:pPr>
      <w:r>
        <w:t>If the JRE is installed on the Windows workstation, skip this step and go to Step 3. If the JRE is not installed, you must install it now, before you install the Health</w:t>
      </w:r>
      <w:r>
        <w:rPr>
          <w:i/>
        </w:rPr>
        <w:t>e</w:t>
      </w:r>
      <w:r>
        <w:t xml:space="preserve">Vet Desktop/Care </w:t>
      </w:r>
      <w:r>
        <w:rPr>
          <w:spacing w:val="-3"/>
        </w:rPr>
        <w:t xml:space="preserve">Management </w:t>
      </w:r>
      <w:r>
        <w:rPr>
          <w:spacing w:val="-8"/>
        </w:rPr>
        <w:t>Windows</w:t>
      </w:r>
      <w:r>
        <w:rPr>
          <w:spacing w:val="-16"/>
        </w:rPr>
        <w:t xml:space="preserve"> </w:t>
      </w:r>
      <w:r>
        <w:t>workstation</w:t>
      </w:r>
      <w:r>
        <w:rPr>
          <w:spacing w:val="-12"/>
        </w:rPr>
        <w:t xml:space="preserve"> </w:t>
      </w:r>
      <w:r>
        <w:t>components.</w:t>
      </w:r>
      <w:r>
        <w:rPr>
          <w:spacing w:val="-13"/>
        </w:rPr>
        <w:t xml:space="preserve"> </w:t>
      </w:r>
      <w:r>
        <w:t>(You</w:t>
      </w:r>
      <w:r>
        <w:rPr>
          <w:spacing w:val="44"/>
        </w:rPr>
        <w:t xml:space="preserve"> </w:t>
      </w:r>
      <w:r>
        <w:t>must</w:t>
      </w:r>
      <w:r>
        <w:rPr>
          <w:spacing w:val="-10"/>
        </w:rPr>
        <w:t xml:space="preserve"> </w:t>
      </w:r>
      <w:r>
        <w:t>install</w:t>
      </w:r>
      <w:r>
        <w:rPr>
          <w:spacing w:val="-8"/>
        </w:rPr>
        <w:t xml:space="preserve"> </w:t>
      </w:r>
      <w:r>
        <w:t>the</w:t>
      </w:r>
      <w:r>
        <w:rPr>
          <w:spacing w:val="-11"/>
        </w:rPr>
        <w:t xml:space="preserve"> </w:t>
      </w:r>
      <w:r>
        <w:t>JRE</w:t>
      </w:r>
      <w:r>
        <w:rPr>
          <w:spacing w:val="-10"/>
        </w:rPr>
        <w:t xml:space="preserve"> </w:t>
      </w:r>
      <w:r>
        <w:t>on</w:t>
      </w:r>
      <w:r>
        <w:rPr>
          <w:spacing w:val="-10"/>
        </w:rPr>
        <w:t xml:space="preserve"> </w:t>
      </w:r>
      <w:r>
        <w:t>every</w:t>
      </w:r>
      <w:r>
        <w:rPr>
          <w:spacing w:val="-12"/>
        </w:rPr>
        <w:t xml:space="preserve"> </w:t>
      </w:r>
      <w:r>
        <w:rPr>
          <w:spacing w:val="-7"/>
        </w:rPr>
        <w:t>Windows</w:t>
      </w:r>
      <w:r>
        <w:rPr>
          <w:spacing w:val="-16"/>
        </w:rPr>
        <w:t xml:space="preserve"> </w:t>
      </w:r>
      <w:r>
        <w:t>workstation</w:t>
      </w:r>
      <w:r>
        <w:rPr>
          <w:spacing w:val="-10"/>
        </w:rPr>
        <w:t xml:space="preserve"> </w:t>
      </w:r>
      <w:r>
        <w:t>that</w:t>
      </w:r>
      <w:r>
        <w:rPr>
          <w:spacing w:val="-11"/>
        </w:rPr>
        <w:t xml:space="preserve"> </w:t>
      </w:r>
      <w:r>
        <w:t>will run Health</w:t>
      </w:r>
      <w:r>
        <w:rPr>
          <w:i/>
        </w:rPr>
        <w:t>e</w:t>
      </w:r>
      <w:r>
        <w:t>Vet Desktop/Care Management. Read/write access to Windows workstation registry should also be enabled. This is necessary for Health</w:t>
      </w:r>
      <w:r>
        <w:rPr>
          <w:i/>
        </w:rPr>
        <w:t>e</w:t>
      </w:r>
      <w:r>
        <w:t>Vet Desktop/Care Management application to verify if JRE is installed. Otherwise, the Health</w:t>
      </w:r>
      <w:r>
        <w:rPr>
          <w:i/>
        </w:rPr>
        <w:t>e</w:t>
      </w:r>
      <w:r>
        <w:t>Vet Desktop/Care Management application will fail to launch</w:t>
      </w:r>
      <w:r>
        <w:rPr>
          <w:spacing w:val="-9"/>
        </w:rPr>
        <w:t xml:space="preserve"> </w:t>
      </w:r>
      <w:r>
        <w:t>)</w:t>
      </w:r>
    </w:p>
    <w:p w:rsidR="003E6580" w:rsidRDefault="003E6580">
      <w:pPr>
        <w:pStyle w:val="BodyText"/>
        <w:spacing w:before="9"/>
        <w:rPr>
          <w:sz w:val="21"/>
        </w:rPr>
      </w:pPr>
    </w:p>
    <w:p w:rsidR="003E6580" w:rsidRDefault="00B94398">
      <w:pPr>
        <w:ind w:left="639" w:right="629" w:hanging="1"/>
        <w:rPr>
          <w:rFonts w:ascii="Segoe UI"/>
          <w:sz w:val="20"/>
        </w:rPr>
      </w:pPr>
      <w:r>
        <w:t xml:space="preserve">To download JRE version </w:t>
      </w:r>
      <w:r>
        <w:rPr>
          <w:sz w:val="24"/>
        </w:rPr>
        <w:t xml:space="preserve">8 </w:t>
      </w:r>
      <w:r>
        <w:t xml:space="preserve">go to link: </w:t>
      </w:r>
      <w:hyperlink r:id="rId18" w:anchor="jre-8u65-oth-JPR">
        <w:r>
          <w:rPr>
            <w:color w:val="0000FF"/>
            <w:u w:val="single" w:color="0000FF"/>
          </w:rPr>
          <w:t>http://www.oracle.com/technetwork/java/javase/downloads/java-archive-javase8-2177648.html#jre-</w:t>
        </w:r>
      </w:hyperlink>
      <w:r>
        <w:rPr>
          <w:color w:val="0000FF"/>
        </w:rPr>
        <w:t xml:space="preserve"> </w:t>
      </w:r>
      <w:hyperlink r:id="rId19" w:anchor="jre-8u65-oth-JPR">
        <w:r>
          <w:rPr>
            <w:color w:val="0000FF"/>
            <w:u w:val="single" w:color="0000FF"/>
          </w:rPr>
          <w:t>8u65-oth-JPR</w:t>
        </w:r>
        <w:r>
          <w:rPr>
            <w:color w:val="0000FF"/>
          </w:rPr>
          <w:t xml:space="preserve"> </w:t>
        </w:r>
      </w:hyperlink>
      <w:r>
        <w:t xml:space="preserve">then choose the </w:t>
      </w:r>
      <w:r>
        <w:rPr>
          <w:b/>
        </w:rPr>
        <w:t xml:space="preserve">Java SE Runtime Environment 8 </w:t>
      </w:r>
      <w:r>
        <w:t>hyperlink (</w:t>
      </w:r>
      <w:hyperlink r:id="rId20" w:anchor="jdk-6u45-oth-JPR">
        <w:r>
          <w:rPr>
            <w:b/>
          </w:rPr>
          <w:t>Java SE Runtime</w:t>
        </w:r>
      </w:hyperlink>
      <w:r>
        <w:rPr>
          <w:b/>
        </w:rPr>
        <w:t xml:space="preserve"> </w:t>
      </w:r>
      <w:hyperlink r:id="rId21" w:anchor="jdk-6u45-oth-JPR">
        <w:r>
          <w:rPr>
            <w:b/>
          </w:rPr>
          <w:t>Environment 8u65</w:t>
        </w:r>
      </w:hyperlink>
      <w:r>
        <w:t xml:space="preserve">) or greater. Download the product/file description with </w:t>
      </w:r>
      <w:r>
        <w:rPr>
          <w:b/>
        </w:rPr>
        <w:t xml:space="preserve">Windows x86 </w:t>
      </w:r>
      <w:r>
        <w:t xml:space="preserve">which is the 32 bit version. You can either choose between the </w:t>
      </w:r>
      <w:r>
        <w:rPr>
          <w:b/>
        </w:rPr>
        <w:t xml:space="preserve">online </w:t>
      </w:r>
      <w:r>
        <w:t xml:space="preserve">or </w:t>
      </w:r>
      <w:r>
        <w:rPr>
          <w:b/>
        </w:rPr>
        <w:t>offline</w:t>
      </w:r>
      <w:r>
        <w:t xml:space="preserve">. </w:t>
      </w:r>
      <w:r>
        <w:rPr>
          <w:rFonts w:ascii="Segoe UI"/>
          <w:sz w:val="20"/>
        </w:rPr>
        <w:t>(Offline is preferred if you plan to also install on other workstations.)</w:t>
      </w:r>
    </w:p>
    <w:p w:rsidR="003E6580" w:rsidRDefault="003E6580">
      <w:pPr>
        <w:pStyle w:val="BodyText"/>
        <w:spacing w:before="2"/>
        <w:rPr>
          <w:rFonts w:ascii="Segoe UI"/>
          <w:sz w:val="20"/>
        </w:rPr>
      </w:pPr>
    </w:p>
    <w:p w:rsidR="003E6580" w:rsidRDefault="00B94398">
      <w:pPr>
        <w:pStyle w:val="BodyText"/>
        <w:spacing w:before="1"/>
        <w:ind w:left="639" w:right="690"/>
      </w:pPr>
      <w:r>
        <w:rPr>
          <w:b/>
        </w:rPr>
        <w:t xml:space="preserve">Note: </w:t>
      </w:r>
      <w:r>
        <w:t>The Oracle website requires you to login with a user account before you can do any software downloads. If you don’t have any Oracle user account, you are required to create an account first from the Oracle website</w:t>
      </w:r>
    </w:p>
    <w:p w:rsidR="003E6580" w:rsidRDefault="003E6580">
      <w:pPr>
        <w:sectPr w:rsidR="003E6580">
          <w:pgSz w:w="12240" w:h="15840"/>
          <w:pgMar w:top="1420" w:right="720" w:bottom="1160" w:left="1160" w:header="0" w:footer="974" w:gutter="0"/>
          <w:cols w:space="720"/>
        </w:sectPr>
      </w:pPr>
    </w:p>
    <w:p w:rsidR="003E6580" w:rsidRDefault="003E6580">
      <w:pPr>
        <w:pStyle w:val="BodyText"/>
        <w:spacing w:before="7"/>
        <w:rPr>
          <w:sz w:val="14"/>
        </w:rPr>
      </w:pPr>
    </w:p>
    <w:p w:rsidR="003E6580" w:rsidRDefault="00B94398">
      <w:pPr>
        <w:pStyle w:val="ListParagraph"/>
        <w:numPr>
          <w:ilvl w:val="0"/>
          <w:numId w:val="9"/>
        </w:numPr>
        <w:tabs>
          <w:tab w:val="left" w:pos="660"/>
        </w:tabs>
        <w:spacing w:before="92"/>
        <w:ind w:hanging="361"/>
        <w:jc w:val="left"/>
      </w:pPr>
      <w:r>
        <w:t>Create</w:t>
      </w:r>
      <w:r>
        <w:rPr>
          <w:spacing w:val="-11"/>
        </w:rPr>
        <w:t xml:space="preserve"> </w:t>
      </w:r>
      <w:r>
        <w:t>a</w:t>
      </w:r>
      <w:r>
        <w:rPr>
          <w:spacing w:val="-8"/>
        </w:rPr>
        <w:t xml:space="preserve"> </w:t>
      </w:r>
      <w:r>
        <w:t>folder</w:t>
      </w:r>
      <w:r>
        <w:rPr>
          <w:spacing w:val="-9"/>
        </w:rPr>
        <w:t xml:space="preserve"> </w:t>
      </w:r>
      <w:r>
        <w:t>named</w:t>
      </w:r>
      <w:r>
        <w:rPr>
          <w:spacing w:val="-11"/>
        </w:rPr>
        <w:t xml:space="preserve"> </w:t>
      </w:r>
      <w:r>
        <w:rPr>
          <w:i/>
        </w:rPr>
        <w:t>HealtheVetDesktop</w:t>
      </w:r>
      <w:r>
        <w:rPr>
          <w:i/>
          <w:spacing w:val="-9"/>
        </w:rPr>
        <w:t xml:space="preserve"> </w:t>
      </w:r>
      <w:r>
        <w:t>in</w:t>
      </w:r>
      <w:r>
        <w:rPr>
          <w:spacing w:val="-8"/>
        </w:rPr>
        <w:t xml:space="preserve"> </w:t>
      </w:r>
      <w:r>
        <w:t>C:\Program</w:t>
      </w:r>
      <w:r>
        <w:rPr>
          <w:spacing w:val="-15"/>
        </w:rPr>
        <w:t xml:space="preserve"> </w:t>
      </w:r>
      <w:r>
        <w:t>Files</w:t>
      </w:r>
      <w:r>
        <w:rPr>
          <w:spacing w:val="-3"/>
        </w:rPr>
        <w:t xml:space="preserve"> </w:t>
      </w:r>
      <w:r>
        <w:t>(x86)\Vista\.</w:t>
      </w:r>
    </w:p>
    <w:p w:rsidR="003E6580" w:rsidRDefault="00B94398">
      <w:pPr>
        <w:pStyle w:val="ListParagraph"/>
        <w:numPr>
          <w:ilvl w:val="0"/>
          <w:numId w:val="9"/>
        </w:numPr>
        <w:tabs>
          <w:tab w:val="left" w:pos="660"/>
        </w:tabs>
        <w:spacing w:before="117"/>
        <w:ind w:left="658" w:right="1577"/>
        <w:jc w:val="left"/>
      </w:pPr>
      <w:r>
        <w:t>Extract</w:t>
      </w:r>
      <w:r>
        <w:rPr>
          <w:spacing w:val="-8"/>
        </w:rPr>
        <w:t xml:space="preserve"> </w:t>
      </w:r>
      <w:r>
        <w:rPr>
          <w:i/>
        </w:rPr>
        <w:t>ORRC_1_8.ZIP</w:t>
      </w:r>
      <w:r>
        <w:rPr>
          <w:i/>
          <w:spacing w:val="-2"/>
        </w:rPr>
        <w:t xml:space="preserve"> </w:t>
      </w:r>
      <w:r>
        <w:t>file</w:t>
      </w:r>
      <w:r>
        <w:rPr>
          <w:spacing w:val="-10"/>
        </w:rPr>
        <w:t xml:space="preserve"> </w:t>
      </w:r>
      <w:r>
        <w:t>to</w:t>
      </w:r>
      <w:r>
        <w:rPr>
          <w:spacing w:val="-6"/>
        </w:rPr>
        <w:t xml:space="preserve"> </w:t>
      </w:r>
      <w:r>
        <w:t>the</w:t>
      </w:r>
      <w:r>
        <w:rPr>
          <w:spacing w:val="-5"/>
        </w:rPr>
        <w:t xml:space="preserve"> </w:t>
      </w:r>
      <w:r>
        <w:t>workstation</w:t>
      </w:r>
      <w:r>
        <w:rPr>
          <w:spacing w:val="-6"/>
        </w:rPr>
        <w:t xml:space="preserve"> </w:t>
      </w:r>
      <w:r>
        <w:t>and</w:t>
      </w:r>
      <w:r>
        <w:rPr>
          <w:spacing w:val="-5"/>
        </w:rPr>
        <w:t xml:space="preserve"> </w:t>
      </w:r>
      <w:r>
        <w:t>place</w:t>
      </w:r>
      <w:r>
        <w:rPr>
          <w:spacing w:val="-6"/>
        </w:rPr>
        <w:t xml:space="preserve"> </w:t>
      </w:r>
      <w:r>
        <w:t>it</w:t>
      </w:r>
      <w:r>
        <w:rPr>
          <w:spacing w:val="-6"/>
        </w:rPr>
        <w:t xml:space="preserve"> </w:t>
      </w:r>
      <w:r>
        <w:t>in</w:t>
      </w:r>
      <w:r>
        <w:rPr>
          <w:spacing w:val="-9"/>
        </w:rPr>
        <w:t xml:space="preserve"> </w:t>
      </w:r>
      <w:r>
        <w:t>the</w:t>
      </w:r>
      <w:r>
        <w:rPr>
          <w:spacing w:val="-5"/>
        </w:rPr>
        <w:t xml:space="preserve"> </w:t>
      </w:r>
      <w:r>
        <w:t>folder</w:t>
      </w:r>
      <w:r>
        <w:rPr>
          <w:spacing w:val="-8"/>
        </w:rPr>
        <w:t xml:space="preserve"> </w:t>
      </w:r>
      <w:r>
        <w:t>you</w:t>
      </w:r>
      <w:r>
        <w:rPr>
          <w:spacing w:val="-5"/>
        </w:rPr>
        <w:t xml:space="preserve"> </w:t>
      </w:r>
      <w:r>
        <w:t>created</w:t>
      </w:r>
      <w:r>
        <w:rPr>
          <w:spacing w:val="-8"/>
        </w:rPr>
        <w:t xml:space="preserve"> </w:t>
      </w:r>
      <w:r>
        <w:t>in</w:t>
      </w:r>
      <w:r>
        <w:rPr>
          <w:spacing w:val="-5"/>
        </w:rPr>
        <w:t xml:space="preserve"> </w:t>
      </w:r>
      <w:r>
        <w:t>Step</w:t>
      </w:r>
      <w:r>
        <w:rPr>
          <w:spacing w:val="-6"/>
        </w:rPr>
        <w:t xml:space="preserve"> </w:t>
      </w:r>
      <w:r>
        <w:t>3 above.</w:t>
      </w:r>
    </w:p>
    <w:p w:rsidR="003E6580" w:rsidRDefault="003E6580">
      <w:pPr>
        <w:pStyle w:val="BodyText"/>
        <w:rPr>
          <w:sz w:val="20"/>
        </w:rPr>
      </w:pPr>
    </w:p>
    <w:p w:rsidR="003E6580" w:rsidRDefault="00E65E6D">
      <w:pPr>
        <w:pStyle w:val="BodyText"/>
        <w:rPr>
          <w:sz w:val="21"/>
        </w:rPr>
      </w:pPr>
      <w:r>
        <w:pict>
          <v:group id="_x0000_s2169" style="position:absolute;margin-left:129.1pt;margin-top:14pt;width:394.45pt;height:192pt;z-index:-251652096;mso-wrap-distance-left:0;mso-wrap-distance-right:0;mso-position-horizontal-relative:page" coordorigin="2582,280" coordsize="7889,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2" type="#_x0000_t75" style="position:absolute;left:2582;top:280;width:7889;height:3840">
              <v:imagedata r:id="rId22" o:title=""/>
            </v:shape>
            <v:shape id="_x0000_s2171" type="#_x0000_t75" style="position:absolute;left:2630;top:328;width:7710;height:3660">
              <v:imagedata r:id="rId23" o:title=""/>
            </v:shape>
            <v:rect id="_x0000_s2170" style="position:absolute;left:2627;top:325;width:7715;height:3665" filled="f" strokeweight=".25pt"/>
            <w10:wrap type="topAndBottom" anchorx="page"/>
          </v:group>
        </w:pict>
      </w:r>
    </w:p>
    <w:p w:rsidR="003E6580" w:rsidRDefault="003E6580">
      <w:pPr>
        <w:pStyle w:val="BodyText"/>
        <w:spacing w:before="4"/>
        <w:rPr>
          <w:sz w:val="21"/>
        </w:rPr>
      </w:pPr>
    </w:p>
    <w:p w:rsidR="003E6580" w:rsidRDefault="00B94398">
      <w:pPr>
        <w:pStyle w:val="ListParagraph"/>
        <w:numPr>
          <w:ilvl w:val="0"/>
          <w:numId w:val="9"/>
        </w:numPr>
        <w:tabs>
          <w:tab w:val="left" w:pos="876"/>
        </w:tabs>
        <w:ind w:left="875" w:right="676" w:hanging="358"/>
        <w:jc w:val="both"/>
      </w:pPr>
      <w:r>
        <w:t>Create</w:t>
      </w:r>
      <w:r>
        <w:rPr>
          <w:spacing w:val="-12"/>
        </w:rPr>
        <w:t xml:space="preserve"> </w:t>
      </w:r>
      <w:r>
        <w:t>shortcut</w:t>
      </w:r>
      <w:r>
        <w:rPr>
          <w:spacing w:val="-14"/>
        </w:rPr>
        <w:t xml:space="preserve"> </w:t>
      </w:r>
      <w:r>
        <w:t>to</w:t>
      </w:r>
      <w:r>
        <w:rPr>
          <w:spacing w:val="-13"/>
        </w:rPr>
        <w:t xml:space="preserve"> </w:t>
      </w:r>
      <w:r>
        <w:rPr>
          <w:i/>
        </w:rPr>
        <w:t>HealtheVetDesktopLauncher.bat</w:t>
      </w:r>
      <w:r>
        <w:rPr>
          <w:i/>
          <w:spacing w:val="-6"/>
        </w:rPr>
        <w:t xml:space="preserve"> </w:t>
      </w:r>
      <w:r>
        <w:t>and</w:t>
      </w:r>
      <w:r>
        <w:rPr>
          <w:spacing w:val="-9"/>
        </w:rPr>
        <w:t xml:space="preserve"> </w:t>
      </w:r>
      <w:r>
        <w:t>place</w:t>
      </w:r>
      <w:r>
        <w:rPr>
          <w:spacing w:val="-10"/>
        </w:rPr>
        <w:t xml:space="preserve"> </w:t>
      </w:r>
      <w:r>
        <w:t>it</w:t>
      </w:r>
      <w:r>
        <w:rPr>
          <w:spacing w:val="-7"/>
        </w:rPr>
        <w:t xml:space="preserve"> </w:t>
      </w:r>
      <w:r>
        <w:t>on</w:t>
      </w:r>
      <w:r>
        <w:rPr>
          <w:spacing w:val="-10"/>
        </w:rPr>
        <w:t xml:space="preserve"> </w:t>
      </w:r>
      <w:r>
        <w:t>the</w:t>
      </w:r>
      <w:r>
        <w:rPr>
          <w:spacing w:val="-8"/>
        </w:rPr>
        <w:t xml:space="preserve"> </w:t>
      </w:r>
      <w:r>
        <w:t>desktop</w:t>
      </w:r>
      <w:r>
        <w:rPr>
          <w:i/>
        </w:rPr>
        <w:t>.</w:t>
      </w:r>
      <w:r>
        <w:rPr>
          <w:i/>
          <w:spacing w:val="-12"/>
        </w:rPr>
        <w:t xml:space="preserve"> </w:t>
      </w:r>
      <w:r>
        <w:t>(To</w:t>
      </w:r>
      <w:r>
        <w:rPr>
          <w:spacing w:val="-14"/>
        </w:rPr>
        <w:t xml:space="preserve"> </w:t>
      </w:r>
      <w:r>
        <w:t>create</w:t>
      </w:r>
      <w:r>
        <w:rPr>
          <w:spacing w:val="-12"/>
        </w:rPr>
        <w:t xml:space="preserve"> </w:t>
      </w:r>
      <w:r>
        <w:t>a</w:t>
      </w:r>
      <w:r>
        <w:rPr>
          <w:spacing w:val="-12"/>
        </w:rPr>
        <w:t xml:space="preserve"> </w:t>
      </w:r>
      <w:r>
        <w:t>shortcut, right-click</w:t>
      </w:r>
      <w:r>
        <w:rPr>
          <w:spacing w:val="-14"/>
        </w:rPr>
        <w:t xml:space="preserve"> </w:t>
      </w:r>
      <w:r>
        <w:t>on</w:t>
      </w:r>
      <w:r>
        <w:rPr>
          <w:spacing w:val="-5"/>
        </w:rPr>
        <w:t xml:space="preserve"> </w:t>
      </w:r>
      <w:r>
        <w:rPr>
          <w:i/>
        </w:rPr>
        <w:t>HealtheVetDesktopLauncher.bat</w:t>
      </w:r>
      <w:r>
        <w:rPr>
          <w:i/>
          <w:spacing w:val="-4"/>
        </w:rPr>
        <w:t xml:space="preserve"> </w:t>
      </w:r>
      <w:r>
        <w:t>and</w:t>
      </w:r>
      <w:r>
        <w:rPr>
          <w:spacing w:val="-16"/>
        </w:rPr>
        <w:t xml:space="preserve"> </w:t>
      </w:r>
      <w:r>
        <w:t>select</w:t>
      </w:r>
      <w:r>
        <w:rPr>
          <w:spacing w:val="-15"/>
        </w:rPr>
        <w:t xml:space="preserve"> </w:t>
      </w:r>
      <w:r>
        <w:rPr>
          <w:b/>
        </w:rPr>
        <w:t>Create</w:t>
      </w:r>
      <w:r>
        <w:rPr>
          <w:b/>
          <w:spacing w:val="-16"/>
        </w:rPr>
        <w:t xml:space="preserve"> </w:t>
      </w:r>
      <w:r>
        <w:rPr>
          <w:b/>
        </w:rPr>
        <w:t>Shortcut.</w:t>
      </w:r>
      <w:r>
        <w:rPr>
          <w:b/>
          <w:spacing w:val="-5"/>
        </w:rPr>
        <w:t xml:space="preserve"> </w:t>
      </w:r>
      <w:r>
        <w:t>Copy</w:t>
      </w:r>
      <w:r>
        <w:rPr>
          <w:spacing w:val="-7"/>
        </w:rPr>
        <w:t xml:space="preserve"> </w:t>
      </w:r>
      <w:r>
        <w:t>this</w:t>
      </w:r>
      <w:r>
        <w:rPr>
          <w:spacing w:val="-5"/>
        </w:rPr>
        <w:t xml:space="preserve"> </w:t>
      </w:r>
      <w:r>
        <w:t>to</w:t>
      </w:r>
      <w:r>
        <w:rPr>
          <w:spacing w:val="-8"/>
        </w:rPr>
        <w:t xml:space="preserve"> </w:t>
      </w:r>
      <w:r>
        <w:t>the</w:t>
      </w:r>
      <w:r>
        <w:rPr>
          <w:spacing w:val="-7"/>
        </w:rPr>
        <w:t xml:space="preserve"> </w:t>
      </w:r>
      <w:r>
        <w:t>desktop afterwards.).</w:t>
      </w:r>
    </w:p>
    <w:p w:rsidR="003E6580" w:rsidRDefault="003E6580">
      <w:pPr>
        <w:pStyle w:val="BodyText"/>
        <w:spacing w:before="7"/>
        <w:rPr>
          <w:sz w:val="21"/>
        </w:rPr>
      </w:pPr>
    </w:p>
    <w:p w:rsidR="003E6580" w:rsidRDefault="00B94398">
      <w:pPr>
        <w:pStyle w:val="ListParagraph"/>
        <w:numPr>
          <w:ilvl w:val="0"/>
          <w:numId w:val="9"/>
        </w:numPr>
        <w:tabs>
          <w:tab w:val="left" w:pos="876"/>
        </w:tabs>
        <w:ind w:left="874" w:right="821"/>
        <w:jc w:val="left"/>
      </w:pPr>
      <w:r>
        <w:t>Modify shortcut icon (</w:t>
      </w:r>
      <w:r>
        <w:rPr>
          <w:i/>
        </w:rPr>
        <w:t>Image1</w:t>
      </w:r>
      <w:r>
        <w:t>)to HealtheVetDesktopLauncher icon (</w:t>
      </w:r>
      <w:r>
        <w:rPr>
          <w:i/>
        </w:rPr>
        <w:t>Image 2</w:t>
      </w:r>
      <w:r>
        <w:t xml:space="preserve">). (To modify icon, right-click on </w:t>
      </w:r>
      <w:r>
        <w:rPr>
          <w:i/>
        </w:rPr>
        <w:t xml:space="preserve">HealtheVetDesktopLauncher.bat </w:t>
      </w:r>
      <w:r>
        <w:t xml:space="preserve">shortcut and select </w:t>
      </w:r>
      <w:r>
        <w:rPr>
          <w:b/>
        </w:rPr>
        <w:t>Properties</w:t>
      </w:r>
      <w:r>
        <w:t xml:space="preserve">. Go to </w:t>
      </w:r>
      <w:r>
        <w:rPr>
          <w:b/>
        </w:rPr>
        <w:t>Shortcut</w:t>
      </w:r>
      <w:r>
        <w:rPr>
          <w:b/>
          <w:spacing w:val="-31"/>
        </w:rPr>
        <w:t xml:space="preserve"> </w:t>
      </w:r>
      <w:r>
        <w:t xml:space="preserve">tab and click </w:t>
      </w:r>
      <w:r>
        <w:rPr>
          <w:b/>
        </w:rPr>
        <w:t xml:space="preserve">Change Icon </w:t>
      </w:r>
      <w:r>
        <w:t xml:space="preserve">button. Afterwards, click </w:t>
      </w:r>
      <w:r>
        <w:rPr>
          <w:b/>
        </w:rPr>
        <w:t xml:space="preserve">Browse </w:t>
      </w:r>
      <w:r>
        <w:t xml:space="preserve">button and go to C:\Program Files (x86)\Vista\ HealtheVet Desktop\Care Management. Select </w:t>
      </w:r>
      <w:r>
        <w:rPr>
          <w:i/>
        </w:rPr>
        <w:t xml:space="preserve">HealtheVetDesktopLauncher.ico </w:t>
      </w:r>
      <w:r>
        <w:t>file and click</w:t>
      </w:r>
      <w:r>
        <w:rPr>
          <w:spacing w:val="-3"/>
        </w:rPr>
        <w:t xml:space="preserve"> </w:t>
      </w:r>
      <w:r>
        <w:t>ok.)</w:t>
      </w:r>
    </w:p>
    <w:p w:rsidR="003E6580" w:rsidRDefault="00E65E6D">
      <w:pPr>
        <w:pStyle w:val="BodyText"/>
        <w:spacing w:before="5"/>
      </w:pPr>
      <w:r>
        <w:pict>
          <v:group id="_x0000_s2165" style="position:absolute;margin-left:184.45pt;margin-top:14.85pt;width:244.45pt;height:119.2pt;z-index:-251651072;mso-wrap-distance-left:0;mso-wrap-distance-right:0;mso-position-horizontal-relative:page" coordorigin="3689,297" coordsize="4889,2384">
            <v:shape id="_x0000_s2168" type="#_x0000_t75" style="position:absolute;left:3688;top:297;width:4889;height:2384">
              <v:imagedata r:id="rId24" o:title=""/>
            </v:shape>
            <v:shape id="_x0000_s2167" type="#_x0000_t75" style="position:absolute;left:3735;top:344;width:4710;height:2205">
              <v:imagedata r:id="rId25" o:title=""/>
            </v:shape>
            <v:rect id="_x0000_s2166" style="position:absolute;left:3732;top:342;width:4715;height:2210" filled="f" strokeweight=".25pt"/>
            <w10:wrap type="topAndBottom" anchorx="page"/>
          </v:group>
        </w:pict>
      </w:r>
    </w:p>
    <w:p w:rsidR="003E6580" w:rsidRDefault="003E6580">
      <w:pPr>
        <w:pStyle w:val="BodyText"/>
        <w:rPr>
          <w:sz w:val="24"/>
        </w:rPr>
      </w:pPr>
    </w:p>
    <w:p w:rsidR="003E6580" w:rsidRDefault="003E6580">
      <w:pPr>
        <w:pStyle w:val="BodyText"/>
        <w:spacing w:before="8"/>
        <w:rPr>
          <w:sz w:val="24"/>
        </w:rPr>
      </w:pPr>
    </w:p>
    <w:p w:rsidR="003E6580" w:rsidRDefault="00B94398">
      <w:pPr>
        <w:pStyle w:val="ListParagraph"/>
        <w:numPr>
          <w:ilvl w:val="0"/>
          <w:numId w:val="9"/>
        </w:numPr>
        <w:tabs>
          <w:tab w:val="left" w:pos="660"/>
        </w:tabs>
        <w:ind w:left="658" w:right="995"/>
        <w:jc w:val="left"/>
      </w:pPr>
      <w:r>
        <w:t xml:space="preserve">This is an optional step, if you need to access CPRS patient charts from within Care Management. </w:t>
      </w:r>
      <w:r>
        <w:rPr>
          <w:spacing w:val="-6"/>
        </w:rPr>
        <w:t xml:space="preserve">You </w:t>
      </w:r>
      <w:r>
        <w:rPr>
          <w:spacing w:val="-5"/>
        </w:rPr>
        <w:t xml:space="preserve">may need </w:t>
      </w:r>
      <w:r>
        <w:rPr>
          <w:spacing w:val="-4"/>
        </w:rPr>
        <w:t xml:space="preserve">to </w:t>
      </w:r>
      <w:r>
        <w:rPr>
          <w:spacing w:val="-6"/>
        </w:rPr>
        <w:t xml:space="preserve">verify </w:t>
      </w:r>
      <w:r>
        <w:rPr>
          <w:spacing w:val="-4"/>
        </w:rPr>
        <w:t xml:space="preserve">if the </w:t>
      </w:r>
      <w:r>
        <w:rPr>
          <w:spacing w:val="-7"/>
        </w:rPr>
        <w:t xml:space="preserve">Sentillion Desktop Components </w:t>
      </w:r>
      <w:r>
        <w:rPr>
          <w:spacing w:val="-4"/>
        </w:rPr>
        <w:t xml:space="preserve">is </w:t>
      </w:r>
      <w:r>
        <w:rPr>
          <w:spacing w:val="-6"/>
        </w:rPr>
        <w:t xml:space="preserve">installed </w:t>
      </w:r>
      <w:r>
        <w:rPr>
          <w:spacing w:val="-3"/>
        </w:rPr>
        <w:t xml:space="preserve">on </w:t>
      </w:r>
      <w:r>
        <w:rPr>
          <w:spacing w:val="-4"/>
        </w:rPr>
        <w:t xml:space="preserve">the </w:t>
      </w:r>
      <w:r>
        <w:rPr>
          <w:spacing w:val="-6"/>
        </w:rPr>
        <w:t xml:space="preserve">user’s </w:t>
      </w:r>
      <w:r>
        <w:rPr>
          <w:spacing w:val="-7"/>
        </w:rPr>
        <w:t xml:space="preserve">workstations </w:t>
      </w:r>
      <w:r>
        <w:rPr>
          <w:spacing w:val="-3"/>
        </w:rPr>
        <w:t xml:space="preserve">by </w:t>
      </w:r>
      <w:r>
        <w:rPr>
          <w:spacing w:val="-6"/>
        </w:rPr>
        <w:t xml:space="preserve">looking </w:t>
      </w:r>
      <w:r>
        <w:rPr>
          <w:spacing w:val="-5"/>
        </w:rPr>
        <w:t xml:space="preserve">into this </w:t>
      </w:r>
      <w:r>
        <w:rPr>
          <w:spacing w:val="-6"/>
        </w:rPr>
        <w:t xml:space="preserve">path: </w:t>
      </w:r>
      <w:r>
        <w:t>Start-&gt; Control Panel\All Control Panel Items-&gt;Programs and Features-&gt; Uninstall or change a program. If it is installed, you will see something similar to the</w:t>
      </w:r>
      <w:r>
        <w:rPr>
          <w:spacing w:val="-37"/>
        </w:rPr>
        <w:t xml:space="preserve"> </w:t>
      </w:r>
      <w:r>
        <w:t xml:space="preserve">image </w:t>
      </w:r>
      <w:r>
        <w:rPr>
          <w:spacing w:val="-2"/>
        </w:rPr>
        <w:t>below:</w:t>
      </w:r>
    </w:p>
    <w:p w:rsidR="003E6580" w:rsidRDefault="003E6580">
      <w:pPr>
        <w:sectPr w:rsidR="003E6580">
          <w:pgSz w:w="12240" w:h="15840"/>
          <w:pgMar w:top="1500" w:right="720" w:bottom="1460" w:left="1160" w:header="0" w:footer="1279" w:gutter="0"/>
          <w:cols w:space="720"/>
        </w:sectPr>
      </w:pPr>
    </w:p>
    <w:p w:rsidR="003E6580" w:rsidRDefault="00B94398">
      <w:pPr>
        <w:pStyle w:val="BodyText"/>
        <w:ind w:left="658"/>
        <w:rPr>
          <w:sz w:val="20"/>
        </w:rPr>
      </w:pPr>
      <w:r>
        <w:rPr>
          <w:noProof/>
          <w:sz w:val="20"/>
        </w:rPr>
        <w:lastRenderedPageBreak/>
        <w:drawing>
          <wp:inline distT="0" distB="0" distL="0" distR="0">
            <wp:extent cx="6105839" cy="2127504"/>
            <wp:effectExtent l="0" t="0" r="0" b="0"/>
            <wp:docPr id="5"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jpeg"/>
                    <pic:cNvPicPr/>
                  </pic:nvPicPr>
                  <pic:blipFill>
                    <a:blip r:embed="rId26" cstate="print"/>
                    <a:stretch>
                      <a:fillRect/>
                    </a:stretch>
                  </pic:blipFill>
                  <pic:spPr>
                    <a:xfrm>
                      <a:off x="0" y="0"/>
                      <a:ext cx="6105839" cy="2127504"/>
                    </a:xfrm>
                    <a:prstGeom prst="rect">
                      <a:avLst/>
                    </a:prstGeom>
                  </pic:spPr>
                </pic:pic>
              </a:graphicData>
            </a:graphic>
          </wp:inline>
        </w:drawing>
      </w:r>
    </w:p>
    <w:p w:rsidR="003E6580" w:rsidRDefault="003E6580">
      <w:pPr>
        <w:pStyle w:val="BodyText"/>
        <w:spacing w:before="2"/>
        <w:rPr>
          <w:sz w:val="14"/>
        </w:rPr>
      </w:pPr>
    </w:p>
    <w:p w:rsidR="003E6580" w:rsidRDefault="00B94398">
      <w:pPr>
        <w:pStyle w:val="BodyText"/>
        <w:spacing w:before="91"/>
        <w:ind w:left="659" w:right="939"/>
      </w:pPr>
      <w:r>
        <w:t xml:space="preserve">If it has not been installed then please </w:t>
      </w:r>
      <w:r>
        <w:rPr>
          <w:spacing w:val="-7"/>
        </w:rPr>
        <w:t xml:space="preserve">check </w:t>
      </w:r>
      <w:r>
        <w:rPr>
          <w:spacing w:val="-6"/>
        </w:rPr>
        <w:t xml:space="preserve">the </w:t>
      </w:r>
      <w:r>
        <w:t xml:space="preserve">Sentillion Vergence Vault installation </w:t>
      </w:r>
      <w:r>
        <w:rPr>
          <w:spacing w:val="-3"/>
        </w:rPr>
        <w:t xml:space="preserve">guide </w:t>
      </w:r>
      <w:r>
        <w:t xml:space="preserve">for installation instructions. You can </w:t>
      </w:r>
      <w:r>
        <w:rPr>
          <w:spacing w:val="-7"/>
        </w:rPr>
        <w:t xml:space="preserve">download </w:t>
      </w:r>
      <w:r>
        <w:t xml:space="preserve">Sentillion Vergence Vault documentation and software </w:t>
      </w:r>
      <w:r>
        <w:rPr>
          <w:spacing w:val="-4"/>
        </w:rPr>
        <w:t xml:space="preserve">at </w:t>
      </w:r>
      <w:hyperlink r:id="rId27">
        <w:r>
          <w:rPr>
            <w:color w:val="0000FF"/>
            <w:u w:val="single" w:color="0000FF"/>
          </w:rPr>
          <w:t>http://vaww.eie.va.gov/SysDesign/HSED/CCOW/default.aspx</w:t>
        </w:r>
        <w:r>
          <w:t>.</w:t>
        </w:r>
      </w:hyperlink>
    </w:p>
    <w:p w:rsidR="003E6580" w:rsidRDefault="003E6580">
      <w:pPr>
        <w:pStyle w:val="BodyText"/>
        <w:spacing w:before="2"/>
        <w:rPr>
          <w:sz w:val="14"/>
        </w:rPr>
      </w:pPr>
    </w:p>
    <w:p w:rsidR="003E6580" w:rsidRDefault="00E65E6D">
      <w:pPr>
        <w:tabs>
          <w:tab w:val="left" w:pos="1599"/>
        </w:tabs>
        <w:spacing w:before="91"/>
        <w:ind w:left="1600" w:right="1210" w:hanging="720"/>
      </w:pPr>
      <w:r>
        <w:pict>
          <v:rect id="_x0000_s2164" style="position:absolute;left:0;text-align:left;margin-left:369.6pt;margin-top:16pt;width:2.4pt;height:.5pt;z-index:-255415296;mso-position-horizontal-relative:page" fillcolor="blue" stroked="f">
            <w10:wrap anchorx="page"/>
          </v:rect>
        </w:pict>
      </w:r>
      <w:r w:rsidR="00B94398">
        <w:rPr>
          <w:b/>
          <w:spacing w:val="-3"/>
        </w:rPr>
        <w:t>Note:</w:t>
      </w:r>
      <w:r w:rsidR="00B94398">
        <w:rPr>
          <w:b/>
          <w:spacing w:val="-3"/>
        </w:rPr>
        <w:tab/>
      </w:r>
      <w:r w:rsidR="00B94398">
        <w:t>You</w:t>
      </w:r>
      <w:r w:rsidR="00B94398">
        <w:rPr>
          <w:spacing w:val="-11"/>
        </w:rPr>
        <w:t xml:space="preserve"> </w:t>
      </w:r>
      <w:r w:rsidR="00B94398">
        <w:rPr>
          <w:b/>
        </w:rPr>
        <w:t>MUST</w:t>
      </w:r>
      <w:r w:rsidR="00B94398">
        <w:rPr>
          <w:b/>
          <w:spacing w:val="-13"/>
        </w:rPr>
        <w:t xml:space="preserve"> </w:t>
      </w:r>
      <w:r w:rsidR="00B94398">
        <w:t>implement</w:t>
      </w:r>
      <w:r w:rsidR="00B94398">
        <w:rPr>
          <w:spacing w:val="-11"/>
        </w:rPr>
        <w:t xml:space="preserve"> </w:t>
      </w:r>
      <w:r w:rsidR="00B94398">
        <w:rPr>
          <w:color w:val="17365D"/>
        </w:rPr>
        <w:t>a</w:t>
      </w:r>
      <w:r w:rsidR="00B94398">
        <w:rPr>
          <w:color w:val="17365D"/>
          <w:spacing w:val="-9"/>
        </w:rPr>
        <w:t xml:space="preserve"> </w:t>
      </w:r>
      <w:r w:rsidR="00B94398">
        <w:rPr>
          <w:b/>
          <w:color w:val="17365D"/>
        </w:rPr>
        <w:t>Sentillion</w:t>
      </w:r>
      <w:r w:rsidR="00B94398">
        <w:rPr>
          <w:b/>
          <w:color w:val="17365D"/>
          <w:spacing w:val="-11"/>
        </w:rPr>
        <w:t xml:space="preserve"> </w:t>
      </w:r>
      <w:r w:rsidR="00B94398">
        <w:rPr>
          <w:b/>
          <w:color w:val="17365D"/>
        </w:rPr>
        <w:t>Vergence</w:t>
      </w:r>
      <w:r w:rsidR="00B94398">
        <w:rPr>
          <w:b/>
          <w:color w:val="17365D"/>
          <w:spacing w:val="-9"/>
        </w:rPr>
        <w:t xml:space="preserve"> </w:t>
      </w:r>
      <w:r w:rsidR="00B94398">
        <w:rPr>
          <w:b/>
          <w:color w:val="17365D"/>
        </w:rPr>
        <w:t>Vault</w:t>
      </w:r>
      <w:r w:rsidR="00B94398">
        <w:rPr>
          <w:b/>
          <w:color w:val="17365D"/>
          <w:spacing w:val="-9"/>
        </w:rPr>
        <w:t xml:space="preserve"> </w:t>
      </w:r>
      <w:r w:rsidR="00B94398">
        <w:t>running</w:t>
      </w:r>
      <w:r w:rsidR="00B94398">
        <w:rPr>
          <w:spacing w:val="-12"/>
        </w:rPr>
        <w:t xml:space="preserve"> </w:t>
      </w:r>
      <w:r w:rsidR="00B94398">
        <w:t>CCOW</w:t>
      </w:r>
      <w:r w:rsidR="00B94398">
        <w:rPr>
          <w:spacing w:val="-10"/>
        </w:rPr>
        <w:t xml:space="preserve"> </w:t>
      </w:r>
      <w:r w:rsidR="00B94398">
        <w:t>before</w:t>
      </w:r>
      <w:r w:rsidR="00B94398">
        <w:rPr>
          <w:spacing w:val="-11"/>
        </w:rPr>
        <w:t xml:space="preserve"> </w:t>
      </w:r>
      <w:r w:rsidR="00B94398">
        <w:t>installing Sentillion workstation</w:t>
      </w:r>
      <w:r w:rsidR="00B94398">
        <w:rPr>
          <w:spacing w:val="6"/>
        </w:rPr>
        <w:t xml:space="preserve"> </w:t>
      </w:r>
      <w:r w:rsidR="00B94398">
        <w:t>components.</w:t>
      </w:r>
    </w:p>
    <w:p w:rsidR="003E6580" w:rsidRDefault="003E6580">
      <w:pPr>
        <w:sectPr w:rsidR="003E6580">
          <w:pgSz w:w="12240" w:h="15840"/>
          <w:pgMar w:top="1500" w:right="720" w:bottom="1160" w:left="1160" w:header="0" w:footer="974" w:gutter="0"/>
          <w:cols w:space="720"/>
        </w:sectPr>
      </w:pPr>
    </w:p>
    <w:p w:rsidR="003E6580" w:rsidRDefault="00B94398">
      <w:pPr>
        <w:pStyle w:val="Heading1"/>
        <w:spacing w:before="75"/>
        <w:ind w:left="241"/>
      </w:pPr>
      <w:bookmarkStart w:id="58" w:name="Instructions_for_Installing_HealtheVet_D"/>
      <w:bookmarkStart w:id="59" w:name="_bookmark27"/>
      <w:bookmarkEnd w:id="58"/>
      <w:bookmarkEnd w:id="59"/>
      <w:r>
        <w:lastRenderedPageBreak/>
        <w:t>Instructions for Installing Health</w:t>
      </w:r>
      <w:r>
        <w:rPr>
          <w:i/>
        </w:rPr>
        <w:t>e</w:t>
      </w:r>
      <w:r>
        <w:t>Vet Desktop</w:t>
      </w:r>
    </w:p>
    <w:p w:rsidR="003E6580" w:rsidRDefault="003E6580">
      <w:pPr>
        <w:pStyle w:val="BodyText"/>
        <w:spacing w:before="10"/>
        <w:rPr>
          <w:rFonts w:ascii="Arial"/>
          <w:b/>
          <w:sz w:val="34"/>
        </w:rPr>
      </w:pPr>
    </w:p>
    <w:p w:rsidR="003E6580" w:rsidRDefault="00B94398">
      <w:pPr>
        <w:pStyle w:val="Heading2"/>
        <w:ind w:left="260"/>
      </w:pPr>
      <w:bookmarkStart w:id="60" w:name="Changing_the_Settings_File"/>
      <w:bookmarkStart w:id="61" w:name="_bookmark28"/>
      <w:bookmarkEnd w:id="60"/>
      <w:bookmarkEnd w:id="61"/>
      <w:r>
        <w:t>Changing the Settings File</w:t>
      </w:r>
    </w:p>
    <w:p w:rsidR="003E6580" w:rsidRDefault="00B94398">
      <w:pPr>
        <w:pStyle w:val="BodyText"/>
        <w:spacing w:before="55"/>
        <w:ind w:left="259" w:right="1020" w:firstLine="1"/>
      </w:pPr>
      <w:r>
        <w:t xml:space="preserve">The Care Management product has a configuration file called </w:t>
      </w:r>
      <w:r>
        <w:rPr>
          <w:i/>
        </w:rPr>
        <w:t>config.settings</w:t>
      </w:r>
      <w:r>
        <w:t>. This file contains several settings that can differ from site to site—the name/IP address of your M server, VistALink port, and RPC broker port, for example.</w:t>
      </w:r>
    </w:p>
    <w:p w:rsidR="003E6580" w:rsidRDefault="003E6580">
      <w:pPr>
        <w:pStyle w:val="BodyText"/>
      </w:pPr>
    </w:p>
    <w:p w:rsidR="003E6580" w:rsidRDefault="00B94398">
      <w:pPr>
        <w:pStyle w:val="ListParagraph"/>
        <w:numPr>
          <w:ilvl w:val="1"/>
          <w:numId w:val="9"/>
        </w:numPr>
        <w:tabs>
          <w:tab w:val="left" w:pos="837"/>
        </w:tabs>
        <w:spacing w:before="1"/>
        <w:ind w:right="962"/>
      </w:pPr>
      <w:r>
        <w:t>Using</w:t>
      </w:r>
      <w:r>
        <w:rPr>
          <w:spacing w:val="-13"/>
        </w:rPr>
        <w:t xml:space="preserve"> </w:t>
      </w:r>
      <w:r>
        <w:t>a</w:t>
      </w:r>
      <w:r>
        <w:rPr>
          <w:spacing w:val="-8"/>
        </w:rPr>
        <w:t xml:space="preserve"> </w:t>
      </w:r>
      <w:r>
        <w:t>text</w:t>
      </w:r>
      <w:r>
        <w:rPr>
          <w:spacing w:val="-7"/>
        </w:rPr>
        <w:t xml:space="preserve"> </w:t>
      </w:r>
      <w:r>
        <w:t>editor,</w:t>
      </w:r>
      <w:r>
        <w:rPr>
          <w:spacing w:val="-8"/>
        </w:rPr>
        <w:t xml:space="preserve"> </w:t>
      </w:r>
      <w:r>
        <w:t>edit</w:t>
      </w:r>
      <w:r>
        <w:rPr>
          <w:spacing w:val="-10"/>
        </w:rPr>
        <w:t xml:space="preserve"> </w:t>
      </w:r>
      <w:r>
        <w:rPr>
          <w:i/>
        </w:rPr>
        <w:t>config.settings</w:t>
      </w:r>
      <w:r>
        <w:t>.</w:t>
      </w:r>
      <w:r>
        <w:rPr>
          <w:spacing w:val="-10"/>
        </w:rPr>
        <w:t xml:space="preserve"> </w:t>
      </w:r>
      <w:r>
        <w:t>Change</w:t>
      </w:r>
      <w:r>
        <w:rPr>
          <w:spacing w:val="-8"/>
        </w:rPr>
        <w:t xml:space="preserve"> </w:t>
      </w:r>
      <w:r>
        <w:t>the</w:t>
      </w:r>
      <w:r>
        <w:rPr>
          <w:spacing w:val="-10"/>
        </w:rPr>
        <w:t xml:space="preserve"> </w:t>
      </w:r>
      <w:r>
        <w:t>default</w:t>
      </w:r>
      <w:r>
        <w:rPr>
          <w:spacing w:val="-9"/>
        </w:rPr>
        <w:t xml:space="preserve"> </w:t>
      </w:r>
      <w:r>
        <w:t>server</w:t>
      </w:r>
      <w:r>
        <w:rPr>
          <w:spacing w:val="-10"/>
        </w:rPr>
        <w:t xml:space="preserve"> </w:t>
      </w:r>
      <w:r>
        <w:t>name</w:t>
      </w:r>
      <w:r>
        <w:rPr>
          <w:spacing w:val="-10"/>
        </w:rPr>
        <w:t xml:space="preserve"> </w:t>
      </w:r>
      <w:r>
        <w:t>in</w:t>
      </w:r>
      <w:r>
        <w:rPr>
          <w:spacing w:val="-8"/>
        </w:rPr>
        <w:t xml:space="preserve"> </w:t>
      </w:r>
      <w:r>
        <w:t>this</w:t>
      </w:r>
      <w:r>
        <w:rPr>
          <w:spacing w:val="-9"/>
        </w:rPr>
        <w:t xml:space="preserve"> </w:t>
      </w:r>
      <w:r>
        <w:t>file</w:t>
      </w:r>
      <w:r>
        <w:rPr>
          <w:spacing w:val="-10"/>
        </w:rPr>
        <w:t xml:space="preserve"> </w:t>
      </w:r>
      <w:r>
        <w:t>(broker</w:t>
      </w:r>
      <w:r>
        <w:rPr>
          <w:spacing w:val="-10"/>
        </w:rPr>
        <w:t xml:space="preserve"> </w:t>
      </w:r>
      <w:r>
        <w:t>server) to</w:t>
      </w:r>
      <w:r>
        <w:rPr>
          <w:spacing w:val="-6"/>
        </w:rPr>
        <w:t xml:space="preserve"> </w:t>
      </w:r>
      <w:r>
        <w:t>the</w:t>
      </w:r>
      <w:r>
        <w:rPr>
          <w:spacing w:val="-8"/>
        </w:rPr>
        <w:t xml:space="preserve"> </w:t>
      </w:r>
      <w:r>
        <w:t>name</w:t>
      </w:r>
      <w:r>
        <w:rPr>
          <w:spacing w:val="-8"/>
        </w:rPr>
        <w:t xml:space="preserve"> </w:t>
      </w:r>
      <w:r>
        <w:t>or</w:t>
      </w:r>
      <w:r>
        <w:rPr>
          <w:spacing w:val="-7"/>
        </w:rPr>
        <w:t xml:space="preserve"> </w:t>
      </w:r>
      <w:r>
        <w:t>IP</w:t>
      </w:r>
      <w:r>
        <w:rPr>
          <w:spacing w:val="-6"/>
        </w:rPr>
        <w:t xml:space="preserve"> </w:t>
      </w:r>
      <w:r>
        <w:t>address</w:t>
      </w:r>
      <w:r>
        <w:rPr>
          <w:spacing w:val="-8"/>
        </w:rPr>
        <w:t xml:space="preserve"> </w:t>
      </w:r>
      <w:r>
        <w:t>of</w:t>
      </w:r>
      <w:r>
        <w:rPr>
          <w:spacing w:val="-8"/>
        </w:rPr>
        <w:t xml:space="preserve"> </w:t>
      </w:r>
      <w:r>
        <w:t>the</w:t>
      </w:r>
      <w:r>
        <w:rPr>
          <w:spacing w:val="-7"/>
        </w:rPr>
        <w:t xml:space="preserve"> </w:t>
      </w:r>
      <w:r>
        <w:t>M</w:t>
      </w:r>
      <w:r>
        <w:rPr>
          <w:spacing w:val="-6"/>
        </w:rPr>
        <w:t xml:space="preserve"> </w:t>
      </w:r>
      <w:r>
        <w:t>server</w:t>
      </w:r>
      <w:r>
        <w:rPr>
          <w:spacing w:val="-8"/>
        </w:rPr>
        <w:t xml:space="preserve"> </w:t>
      </w:r>
      <w:r>
        <w:t>that</w:t>
      </w:r>
      <w:r>
        <w:rPr>
          <w:spacing w:val="-8"/>
        </w:rPr>
        <w:t xml:space="preserve"> </w:t>
      </w:r>
      <w:r>
        <w:t>you</w:t>
      </w:r>
      <w:r>
        <w:rPr>
          <w:spacing w:val="-5"/>
        </w:rPr>
        <w:t xml:space="preserve"> </w:t>
      </w:r>
      <w:r>
        <w:t>want</w:t>
      </w:r>
      <w:r>
        <w:rPr>
          <w:spacing w:val="-7"/>
        </w:rPr>
        <w:t xml:space="preserve"> </w:t>
      </w:r>
      <w:r>
        <w:t>Health</w:t>
      </w:r>
      <w:r>
        <w:rPr>
          <w:i/>
        </w:rPr>
        <w:t>e</w:t>
      </w:r>
      <w:r>
        <w:t>Vet</w:t>
      </w:r>
      <w:r>
        <w:rPr>
          <w:spacing w:val="-5"/>
        </w:rPr>
        <w:t xml:space="preserve"> </w:t>
      </w:r>
      <w:r>
        <w:t>Desktop/Care</w:t>
      </w:r>
      <w:r>
        <w:rPr>
          <w:spacing w:val="-6"/>
        </w:rPr>
        <w:t xml:space="preserve"> </w:t>
      </w:r>
      <w:r>
        <w:t>Management</w:t>
      </w:r>
      <w:r>
        <w:rPr>
          <w:spacing w:val="-4"/>
        </w:rPr>
        <w:t xml:space="preserve"> </w:t>
      </w:r>
      <w:r>
        <w:t xml:space="preserve">to access. Similarly, change the default port numbers for M </w:t>
      </w:r>
      <w:r w:rsidR="00E65E6D">
        <w:t>VistALink</w:t>
      </w:r>
      <w:r>
        <w:t xml:space="preserve"> Port and M RPCBroker Port (8100 and 9100, respectively) to the port numbers that your implementation of M VistALink and M RPCBroker</w:t>
      </w:r>
      <w:r>
        <w:rPr>
          <w:spacing w:val="-17"/>
        </w:rPr>
        <w:t xml:space="preserve"> </w:t>
      </w:r>
      <w:r>
        <w:t>use.</w:t>
      </w:r>
    </w:p>
    <w:p w:rsidR="003E6580" w:rsidRDefault="00B94398">
      <w:pPr>
        <w:pStyle w:val="ListParagraph"/>
        <w:numPr>
          <w:ilvl w:val="1"/>
          <w:numId w:val="9"/>
        </w:numPr>
        <w:tabs>
          <w:tab w:val="left" w:pos="801"/>
        </w:tabs>
        <w:ind w:left="800" w:right="894" w:hanging="324"/>
      </w:pPr>
      <w:r>
        <w:t>The</w:t>
      </w:r>
      <w:r>
        <w:rPr>
          <w:spacing w:val="-9"/>
        </w:rPr>
        <w:t xml:space="preserve"> </w:t>
      </w:r>
      <w:r>
        <w:t>.settings</w:t>
      </w:r>
      <w:r>
        <w:rPr>
          <w:spacing w:val="-6"/>
        </w:rPr>
        <w:t xml:space="preserve"> </w:t>
      </w:r>
      <w:r>
        <w:t>file</w:t>
      </w:r>
      <w:r>
        <w:rPr>
          <w:spacing w:val="-7"/>
        </w:rPr>
        <w:t xml:space="preserve"> </w:t>
      </w:r>
      <w:r>
        <w:t>also</w:t>
      </w:r>
      <w:r>
        <w:rPr>
          <w:spacing w:val="-9"/>
        </w:rPr>
        <w:t xml:space="preserve"> </w:t>
      </w:r>
      <w:r>
        <w:t>includes</w:t>
      </w:r>
      <w:r>
        <w:rPr>
          <w:spacing w:val="-9"/>
        </w:rPr>
        <w:t xml:space="preserve"> </w:t>
      </w:r>
      <w:r>
        <w:t>a</w:t>
      </w:r>
      <w:r>
        <w:rPr>
          <w:spacing w:val="-6"/>
        </w:rPr>
        <w:t xml:space="preserve"> </w:t>
      </w:r>
      <w:r>
        <w:t>setting</w:t>
      </w:r>
      <w:r>
        <w:rPr>
          <w:spacing w:val="-9"/>
        </w:rPr>
        <w:t xml:space="preserve"> </w:t>
      </w:r>
      <w:r>
        <w:t>that</w:t>
      </w:r>
      <w:r>
        <w:rPr>
          <w:spacing w:val="-8"/>
        </w:rPr>
        <w:t xml:space="preserve"> </w:t>
      </w:r>
      <w:r>
        <w:t>enables</w:t>
      </w:r>
      <w:r>
        <w:rPr>
          <w:spacing w:val="-8"/>
        </w:rPr>
        <w:t xml:space="preserve"> </w:t>
      </w:r>
      <w:r>
        <w:t>you</w:t>
      </w:r>
      <w:r>
        <w:rPr>
          <w:spacing w:val="-7"/>
        </w:rPr>
        <w:t xml:space="preserve"> </w:t>
      </w:r>
      <w:r>
        <w:t>to</w:t>
      </w:r>
      <w:r>
        <w:rPr>
          <w:spacing w:val="-9"/>
        </w:rPr>
        <w:t xml:space="preserve"> </w:t>
      </w:r>
      <w:r>
        <w:t>go</w:t>
      </w:r>
      <w:r>
        <w:rPr>
          <w:spacing w:val="-6"/>
        </w:rPr>
        <w:t xml:space="preserve"> </w:t>
      </w:r>
      <w:r>
        <w:t>from</w:t>
      </w:r>
      <w:r>
        <w:rPr>
          <w:spacing w:val="-13"/>
        </w:rPr>
        <w:t xml:space="preserve"> </w:t>
      </w:r>
      <w:r>
        <w:t>the</w:t>
      </w:r>
      <w:r>
        <w:rPr>
          <w:spacing w:val="-6"/>
        </w:rPr>
        <w:t xml:space="preserve"> </w:t>
      </w:r>
      <w:r>
        <w:t>Care</w:t>
      </w:r>
      <w:r>
        <w:rPr>
          <w:spacing w:val="-9"/>
        </w:rPr>
        <w:t xml:space="preserve"> </w:t>
      </w:r>
      <w:r>
        <w:t>Management</w:t>
      </w:r>
      <w:r>
        <w:rPr>
          <w:spacing w:val="-5"/>
        </w:rPr>
        <w:t xml:space="preserve"> </w:t>
      </w:r>
      <w:r>
        <w:t>interface to a patient’s chart in CPRS version 29 (or later). To use this go-to-chart functionality, make sure that the value of the CPRS Chart Path entry in the config.settings file refers to the location where CPRS is installed on users’</w:t>
      </w:r>
      <w:r>
        <w:rPr>
          <w:spacing w:val="-41"/>
        </w:rPr>
        <w:t xml:space="preserve"> </w:t>
      </w:r>
      <w:r>
        <w:t>workstations.</w:t>
      </w:r>
    </w:p>
    <w:p w:rsidR="003E6580" w:rsidRDefault="00E65E6D">
      <w:pPr>
        <w:pStyle w:val="BodyText"/>
        <w:spacing w:before="7"/>
        <w:rPr>
          <w:sz w:val="20"/>
        </w:rPr>
      </w:pPr>
      <w:r>
        <w:pict>
          <v:shapetype id="_x0000_t202" coordsize="21600,21600" o:spt="202" path="m,l,21600r21600,l21600,xe">
            <v:stroke joinstyle="miter"/>
            <v:path gradientshapeok="t" o:connecttype="rect"/>
          </v:shapetype>
          <v:shape id="_x0000_s2163" type="#_x0000_t202" style="position:absolute;margin-left:70.9pt;margin-top:14.1pt;width:469.7pt;height:55.5pt;z-index:-251649024;mso-wrap-distance-left:0;mso-wrap-distance-right:0;mso-position-horizontal-relative:page" filled="f" strokeweight=".58pt">
            <v:textbox inset="0,0,0,0">
              <w:txbxContent>
                <w:p w:rsidR="003E6580" w:rsidRDefault="00B94398">
                  <w:pPr>
                    <w:spacing w:before="44"/>
                    <w:ind w:left="66" w:right="6832"/>
                    <w:rPr>
                      <w:rFonts w:ascii="Courier New"/>
                      <w:sz w:val="18"/>
                    </w:rPr>
                  </w:pPr>
                  <w:r>
                    <w:rPr>
                      <w:rFonts w:ascii="Courier New"/>
                      <w:sz w:val="18"/>
                    </w:rPr>
                    <w:t xml:space="preserve">M Server Name = </w:t>
                  </w:r>
                  <w:r>
                    <w:rPr>
                      <w:rFonts w:ascii="Courier New"/>
                      <w:spacing w:val="-3"/>
                      <w:sz w:val="18"/>
                    </w:rPr>
                    <w:t xml:space="preserve">mserver </w:t>
                  </w:r>
                  <w:r>
                    <w:rPr>
                      <w:rFonts w:ascii="Courier New"/>
                      <w:sz w:val="18"/>
                    </w:rPr>
                    <w:t xml:space="preserve">M VistaLink Port = </w:t>
                  </w:r>
                  <w:r>
                    <w:rPr>
                      <w:rFonts w:ascii="Courier New"/>
                      <w:spacing w:val="-5"/>
                      <w:sz w:val="18"/>
                    </w:rPr>
                    <w:t>8100</w:t>
                  </w:r>
                </w:p>
                <w:p w:rsidR="003E6580" w:rsidRDefault="003E6580">
                  <w:pPr>
                    <w:pStyle w:val="BodyText"/>
                    <w:rPr>
                      <w:rFonts w:ascii="Courier New"/>
                      <w:sz w:val="18"/>
                    </w:rPr>
                  </w:pPr>
                </w:p>
                <w:p w:rsidR="003E6580" w:rsidRDefault="00B94398">
                  <w:pPr>
                    <w:spacing w:before="1" w:line="199" w:lineRule="exact"/>
                    <w:ind w:left="66"/>
                    <w:rPr>
                      <w:rFonts w:ascii="Courier New"/>
                      <w:sz w:val="18"/>
                    </w:rPr>
                  </w:pPr>
                  <w:r>
                    <w:rPr>
                      <w:rFonts w:ascii="Courier New"/>
                      <w:sz w:val="18"/>
                    </w:rPr>
                    <w:t>M RPCBroker Port =</w:t>
                  </w:r>
                  <w:r>
                    <w:rPr>
                      <w:rFonts w:ascii="Courier New"/>
                      <w:spacing w:val="-8"/>
                      <w:sz w:val="18"/>
                    </w:rPr>
                    <w:t xml:space="preserve"> </w:t>
                  </w:r>
                  <w:r>
                    <w:rPr>
                      <w:rFonts w:ascii="Courier New"/>
                      <w:sz w:val="18"/>
                    </w:rPr>
                    <w:t>9100</w:t>
                  </w:r>
                </w:p>
                <w:p w:rsidR="003E6580" w:rsidRDefault="00B94398">
                  <w:pPr>
                    <w:spacing w:line="199" w:lineRule="exact"/>
                    <w:ind w:left="66"/>
                    <w:rPr>
                      <w:rFonts w:ascii="Courier New"/>
                      <w:sz w:val="18"/>
                    </w:rPr>
                  </w:pPr>
                  <w:r>
                    <w:rPr>
                      <w:rFonts w:ascii="Courier New"/>
                      <w:sz w:val="18"/>
                    </w:rPr>
                    <w:t>CPRS Chart Path = C:\Program Files\Vista\CPRS\CPRSChart.exe</w:t>
                  </w:r>
                </w:p>
              </w:txbxContent>
            </v:textbox>
            <w10:wrap type="topAndBottom" anchorx="page"/>
          </v:shape>
        </w:pict>
      </w:r>
    </w:p>
    <w:p w:rsidR="003E6580" w:rsidRDefault="003E6580">
      <w:pPr>
        <w:pStyle w:val="BodyText"/>
        <w:spacing w:before="6"/>
        <w:rPr>
          <w:sz w:val="19"/>
        </w:rPr>
      </w:pPr>
    </w:p>
    <w:p w:rsidR="003E6580" w:rsidRDefault="00B94398">
      <w:pPr>
        <w:pStyle w:val="BodyText"/>
        <w:ind w:left="620" w:right="869"/>
      </w:pPr>
      <w:r>
        <w:t>You</w:t>
      </w:r>
      <w:r>
        <w:rPr>
          <w:spacing w:val="-7"/>
        </w:rPr>
        <w:t xml:space="preserve"> </w:t>
      </w:r>
      <w:r>
        <w:t>must</w:t>
      </w:r>
      <w:r>
        <w:rPr>
          <w:spacing w:val="-6"/>
        </w:rPr>
        <w:t xml:space="preserve"> </w:t>
      </w:r>
      <w:r>
        <w:t>change</w:t>
      </w:r>
      <w:r>
        <w:rPr>
          <w:spacing w:val="-7"/>
        </w:rPr>
        <w:t xml:space="preserve"> </w:t>
      </w:r>
      <w:r>
        <w:t>the</w:t>
      </w:r>
      <w:r>
        <w:rPr>
          <w:spacing w:val="-7"/>
        </w:rPr>
        <w:t xml:space="preserve"> </w:t>
      </w:r>
      <w:r>
        <w:t>server</w:t>
      </w:r>
      <w:r>
        <w:rPr>
          <w:spacing w:val="-9"/>
        </w:rPr>
        <w:t xml:space="preserve"> </w:t>
      </w:r>
      <w:r>
        <w:t>name</w:t>
      </w:r>
      <w:r>
        <w:rPr>
          <w:spacing w:val="-7"/>
        </w:rPr>
        <w:t xml:space="preserve"> </w:t>
      </w:r>
      <w:r>
        <w:t>and</w:t>
      </w:r>
      <w:r>
        <w:rPr>
          <w:spacing w:val="-7"/>
        </w:rPr>
        <w:t xml:space="preserve"> </w:t>
      </w:r>
      <w:r>
        <w:t>port</w:t>
      </w:r>
      <w:r>
        <w:rPr>
          <w:spacing w:val="-8"/>
        </w:rPr>
        <w:t xml:space="preserve"> </w:t>
      </w:r>
      <w:r>
        <w:t>numbers</w:t>
      </w:r>
      <w:r>
        <w:rPr>
          <w:spacing w:val="-9"/>
        </w:rPr>
        <w:t xml:space="preserve"> </w:t>
      </w:r>
      <w:r>
        <w:t>to</w:t>
      </w:r>
      <w:r>
        <w:rPr>
          <w:spacing w:val="-12"/>
        </w:rPr>
        <w:t xml:space="preserve"> </w:t>
      </w:r>
      <w:r>
        <w:t>correspond</w:t>
      </w:r>
      <w:r>
        <w:rPr>
          <w:spacing w:val="-9"/>
        </w:rPr>
        <w:t xml:space="preserve"> </w:t>
      </w:r>
      <w:r>
        <w:t>to</w:t>
      </w:r>
      <w:r>
        <w:rPr>
          <w:spacing w:val="-9"/>
        </w:rPr>
        <w:t xml:space="preserve"> </w:t>
      </w:r>
      <w:r>
        <w:t>the</w:t>
      </w:r>
      <w:r>
        <w:rPr>
          <w:spacing w:val="-7"/>
        </w:rPr>
        <w:t xml:space="preserve"> </w:t>
      </w:r>
      <w:r>
        <w:t>name</w:t>
      </w:r>
      <w:r>
        <w:rPr>
          <w:spacing w:val="-9"/>
        </w:rPr>
        <w:t xml:space="preserve"> </w:t>
      </w:r>
      <w:r>
        <w:t>and</w:t>
      </w:r>
      <w:r>
        <w:rPr>
          <w:spacing w:val="-9"/>
        </w:rPr>
        <w:t xml:space="preserve"> </w:t>
      </w:r>
      <w:r>
        <w:t>port</w:t>
      </w:r>
      <w:r>
        <w:rPr>
          <w:spacing w:val="-6"/>
        </w:rPr>
        <w:t xml:space="preserve"> </w:t>
      </w:r>
      <w:r>
        <w:t>numbers</w:t>
      </w:r>
      <w:r>
        <w:rPr>
          <w:spacing w:val="-7"/>
        </w:rPr>
        <w:t xml:space="preserve"> </w:t>
      </w:r>
      <w:r>
        <w:rPr>
          <w:spacing w:val="-3"/>
        </w:rPr>
        <w:t xml:space="preserve">of </w:t>
      </w:r>
      <w:r>
        <w:t>your M server. For go-to-chart functionality, you must also make sure that the CPRS Chart Path refers</w:t>
      </w:r>
      <w:r>
        <w:rPr>
          <w:spacing w:val="-8"/>
        </w:rPr>
        <w:t xml:space="preserve"> </w:t>
      </w:r>
      <w:r>
        <w:t>to</w:t>
      </w:r>
      <w:r>
        <w:rPr>
          <w:spacing w:val="-5"/>
        </w:rPr>
        <w:t xml:space="preserve"> </w:t>
      </w:r>
      <w:r>
        <w:t>the</w:t>
      </w:r>
      <w:r>
        <w:rPr>
          <w:spacing w:val="-7"/>
        </w:rPr>
        <w:t xml:space="preserve"> </w:t>
      </w:r>
      <w:r>
        <w:t>location</w:t>
      </w:r>
      <w:r>
        <w:rPr>
          <w:spacing w:val="-5"/>
        </w:rPr>
        <w:t xml:space="preserve"> </w:t>
      </w:r>
      <w:r>
        <w:t>where</w:t>
      </w:r>
      <w:r>
        <w:rPr>
          <w:spacing w:val="-7"/>
        </w:rPr>
        <w:t xml:space="preserve"> </w:t>
      </w:r>
      <w:r>
        <w:t>CPRS</w:t>
      </w:r>
      <w:r>
        <w:rPr>
          <w:spacing w:val="-5"/>
        </w:rPr>
        <w:t xml:space="preserve"> </w:t>
      </w:r>
      <w:r>
        <w:t>is</w:t>
      </w:r>
      <w:r>
        <w:rPr>
          <w:spacing w:val="-5"/>
        </w:rPr>
        <w:t xml:space="preserve"> </w:t>
      </w:r>
      <w:r>
        <w:t>installed</w:t>
      </w:r>
      <w:r>
        <w:rPr>
          <w:spacing w:val="-8"/>
        </w:rPr>
        <w:t xml:space="preserve"> </w:t>
      </w:r>
      <w:r>
        <w:t>on</w:t>
      </w:r>
      <w:r>
        <w:rPr>
          <w:spacing w:val="-9"/>
        </w:rPr>
        <w:t xml:space="preserve"> </w:t>
      </w:r>
      <w:r>
        <w:t>the</w:t>
      </w:r>
      <w:r>
        <w:rPr>
          <w:spacing w:val="-7"/>
        </w:rPr>
        <w:t xml:space="preserve"> </w:t>
      </w:r>
      <w:r>
        <w:t>workstation.</w:t>
      </w:r>
    </w:p>
    <w:p w:rsidR="003E6580" w:rsidRDefault="00B94398">
      <w:pPr>
        <w:pStyle w:val="ListParagraph"/>
        <w:numPr>
          <w:ilvl w:val="1"/>
          <w:numId w:val="9"/>
        </w:numPr>
        <w:tabs>
          <w:tab w:val="left" w:pos="801"/>
        </w:tabs>
        <w:spacing w:before="2"/>
        <w:ind w:left="800" w:hanging="325"/>
      </w:pPr>
      <w:r>
        <w:t>Save</w:t>
      </w:r>
      <w:r>
        <w:rPr>
          <w:spacing w:val="-8"/>
        </w:rPr>
        <w:t xml:space="preserve"> </w:t>
      </w:r>
      <w:r>
        <w:t>config.settings.</w:t>
      </w:r>
      <w:r>
        <w:rPr>
          <w:spacing w:val="-5"/>
        </w:rPr>
        <w:t xml:space="preserve"> </w:t>
      </w:r>
      <w:r>
        <w:t>If</w:t>
      </w:r>
      <w:r>
        <w:rPr>
          <w:spacing w:val="-5"/>
        </w:rPr>
        <w:t xml:space="preserve"> </w:t>
      </w:r>
      <w:r>
        <w:t>you</w:t>
      </w:r>
      <w:r>
        <w:rPr>
          <w:spacing w:val="-5"/>
        </w:rPr>
        <w:t xml:space="preserve"> </w:t>
      </w:r>
      <w:r>
        <w:t>are</w:t>
      </w:r>
      <w:r>
        <w:rPr>
          <w:spacing w:val="-8"/>
        </w:rPr>
        <w:t xml:space="preserve"> </w:t>
      </w:r>
      <w:r>
        <w:t>prompted</w:t>
      </w:r>
      <w:r>
        <w:rPr>
          <w:spacing w:val="-5"/>
        </w:rPr>
        <w:t xml:space="preserve"> </w:t>
      </w:r>
      <w:r>
        <w:t>to</w:t>
      </w:r>
      <w:r>
        <w:rPr>
          <w:spacing w:val="-9"/>
        </w:rPr>
        <w:t xml:space="preserve"> </w:t>
      </w:r>
      <w:r>
        <w:t>save</w:t>
      </w:r>
      <w:r>
        <w:rPr>
          <w:spacing w:val="-7"/>
        </w:rPr>
        <w:t xml:space="preserve"> </w:t>
      </w:r>
      <w:r>
        <w:t>the</w:t>
      </w:r>
      <w:r>
        <w:rPr>
          <w:spacing w:val="-8"/>
        </w:rPr>
        <w:t xml:space="preserve"> </w:t>
      </w:r>
      <w:r>
        <w:t>document</w:t>
      </w:r>
      <w:r>
        <w:rPr>
          <w:spacing w:val="-4"/>
        </w:rPr>
        <w:t xml:space="preserve"> </w:t>
      </w:r>
      <w:r>
        <w:t>as</w:t>
      </w:r>
      <w:r>
        <w:rPr>
          <w:spacing w:val="-8"/>
        </w:rPr>
        <w:t xml:space="preserve"> </w:t>
      </w:r>
      <w:r>
        <w:t>text,</w:t>
      </w:r>
      <w:r>
        <w:rPr>
          <w:spacing w:val="-5"/>
        </w:rPr>
        <w:t xml:space="preserve"> </w:t>
      </w:r>
      <w:r>
        <w:t>answer</w:t>
      </w:r>
      <w:r>
        <w:rPr>
          <w:spacing w:val="-8"/>
        </w:rPr>
        <w:t xml:space="preserve"> </w:t>
      </w:r>
      <w:r>
        <w:t>yes.</w:t>
      </w:r>
    </w:p>
    <w:p w:rsidR="003E6580" w:rsidRDefault="00B94398">
      <w:pPr>
        <w:pStyle w:val="ListParagraph"/>
        <w:numPr>
          <w:ilvl w:val="1"/>
          <w:numId w:val="9"/>
        </w:numPr>
        <w:tabs>
          <w:tab w:val="left" w:pos="801"/>
        </w:tabs>
        <w:spacing w:before="2" w:line="252" w:lineRule="exact"/>
        <w:ind w:left="800" w:hanging="325"/>
      </w:pPr>
      <w:r>
        <w:t>Exit the text</w:t>
      </w:r>
      <w:r>
        <w:rPr>
          <w:spacing w:val="-19"/>
        </w:rPr>
        <w:t xml:space="preserve"> </w:t>
      </w:r>
      <w:r>
        <w:t>editor.</w:t>
      </w:r>
    </w:p>
    <w:p w:rsidR="003E6580" w:rsidRDefault="00B94398">
      <w:pPr>
        <w:pStyle w:val="ListParagraph"/>
        <w:numPr>
          <w:ilvl w:val="1"/>
          <w:numId w:val="9"/>
        </w:numPr>
        <w:tabs>
          <w:tab w:val="left" w:pos="801"/>
        </w:tabs>
        <w:ind w:left="800" w:right="933" w:hanging="324"/>
      </w:pPr>
      <w:r>
        <w:t xml:space="preserve">Verify that the file is still named </w:t>
      </w:r>
      <w:r>
        <w:rPr>
          <w:i/>
        </w:rPr>
        <w:t>config.settings</w:t>
      </w:r>
      <w:r>
        <w:t xml:space="preserve">. (Some text editors append a </w:t>
      </w:r>
      <w:r>
        <w:rPr>
          <w:i/>
        </w:rPr>
        <w:t xml:space="preserve">.txt </w:t>
      </w:r>
      <w:r>
        <w:t>extension to the filename.</w:t>
      </w:r>
      <w:r>
        <w:rPr>
          <w:spacing w:val="-8"/>
        </w:rPr>
        <w:t xml:space="preserve"> </w:t>
      </w:r>
      <w:r>
        <w:t>If</w:t>
      </w:r>
      <w:r>
        <w:rPr>
          <w:spacing w:val="-7"/>
        </w:rPr>
        <w:t xml:space="preserve"> </w:t>
      </w:r>
      <w:r>
        <w:t>your</w:t>
      </w:r>
      <w:r>
        <w:rPr>
          <w:spacing w:val="-7"/>
        </w:rPr>
        <w:t xml:space="preserve"> </w:t>
      </w:r>
      <w:r>
        <w:t>text</w:t>
      </w:r>
      <w:r>
        <w:rPr>
          <w:spacing w:val="-9"/>
        </w:rPr>
        <w:t xml:space="preserve"> </w:t>
      </w:r>
      <w:r>
        <w:t>editor</w:t>
      </w:r>
      <w:r>
        <w:rPr>
          <w:spacing w:val="-10"/>
        </w:rPr>
        <w:t xml:space="preserve"> </w:t>
      </w:r>
      <w:r>
        <w:t>has</w:t>
      </w:r>
      <w:r>
        <w:rPr>
          <w:spacing w:val="-7"/>
        </w:rPr>
        <w:t xml:space="preserve"> </w:t>
      </w:r>
      <w:r>
        <w:t>appended</w:t>
      </w:r>
      <w:r>
        <w:rPr>
          <w:spacing w:val="-8"/>
        </w:rPr>
        <w:t xml:space="preserve"> </w:t>
      </w:r>
      <w:r>
        <w:t>a</w:t>
      </w:r>
      <w:r>
        <w:rPr>
          <w:spacing w:val="-7"/>
        </w:rPr>
        <w:t xml:space="preserve"> </w:t>
      </w:r>
      <w:r>
        <w:rPr>
          <w:i/>
        </w:rPr>
        <w:t>.txt</w:t>
      </w:r>
      <w:r>
        <w:rPr>
          <w:i/>
          <w:spacing w:val="-7"/>
        </w:rPr>
        <w:t xml:space="preserve"> </w:t>
      </w:r>
      <w:r>
        <w:t>extension</w:t>
      </w:r>
      <w:r>
        <w:rPr>
          <w:spacing w:val="-10"/>
        </w:rPr>
        <w:t xml:space="preserve"> </w:t>
      </w:r>
      <w:r>
        <w:t>to</w:t>
      </w:r>
      <w:r>
        <w:rPr>
          <w:spacing w:val="-7"/>
        </w:rPr>
        <w:t xml:space="preserve"> </w:t>
      </w:r>
      <w:r>
        <w:t>the</w:t>
      </w:r>
      <w:r>
        <w:rPr>
          <w:spacing w:val="-8"/>
        </w:rPr>
        <w:t xml:space="preserve"> </w:t>
      </w:r>
      <w:r>
        <w:rPr>
          <w:i/>
        </w:rPr>
        <w:t>config.settings</w:t>
      </w:r>
      <w:r>
        <w:rPr>
          <w:i/>
          <w:spacing w:val="-10"/>
        </w:rPr>
        <w:t xml:space="preserve"> </w:t>
      </w:r>
      <w:r>
        <w:t>file,</w:t>
      </w:r>
      <w:r>
        <w:rPr>
          <w:spacing w:val="-10"/>
        </w:rPr>
        <w:t xml:space="preserve"> </w:t>
      </w:r>
      <w:r>
        <w:t>rename</w:t>
      </w:r>
      <w:r>
        <w:rPr>
          <w:spacing w:val="-8"/>
        </w:rPr>
        <w:t xml:space="preserve"> </w:t>
      </w:r>
      <w:r>
        <w:t>the</w:t>
      </w:r>
      <w:r>
        <w:rPr>
          <w:spacing w:val="-9"/>
        </w:rPr>
        <w:t xml:space="preserve"> </w:t>
      </w:r>
      <w:r>
        <w:t>file to</w:t>
      </w:r>
      <w:r>
        <w:rPr>
          <w:spacing w:val="-18"/>
        </w:rPr>
        <w:t xml:space="preserve"> </w:t>
      </w:r>
      <w:r>
        <w:rPr>
          <w:i/>
        </w:rPr>
        <w:t>config.settings.</w:t>
      </w:r>
      <w:r>
        <w:t>)</w:t>
      </w:r>
    </w:p>
    <w:p w:rsidR="003E6580" w:rsidRDefault="003E6580">
      <w:pPr>
        <w:pStyle w:val="BodyText"/>
      </w:pPr>
    </w:p>
    <w:p w:rsidR="003E6580" w:rsidRDefault="00B94398">
      <w:pPr>
        <w:pStyle w:val="BodyText"/>
        <w:tabs>
          <w:tab w:val="left" w:pos="980"/>
        </w:tabs>
        <w:ind w:left="980" w:right="856" w:hanging="720"/>
      </w:pPr>
      <w:r>
        <w:rPr>
          <w:b/>
          <w:spacing w:val="-3"/>
        </w:rPr>
        <w:t>Note:</w:t>
      </w:r>
      <w:r>
        <w:rPr>
          <w:b/>
          <w:spacing w:val="-3"/>
        </w:rPr>
        <w:tab/>
      </w:r>
      <w:r>
        <w:t>Naming</w:t>
      </w:r>
      <w:r>
        <w:rPr>
          <w:spacing w:val="-13"/>
        </w:rPr>
        <w:t xml:space="preserve"> </w:t>
      </w:r>
      <w:r>
        <w:t>the</w:t>
      </w:r>
      <w:r>
        <w:rPr>
          <w:spacing w:val="-9"/>
        </w:rPr>
        <w:t xml:space="preserve"> </w:t>
      </w:r>
      <w:r>
        <w:rPr>
          <w:i/>
        </w:rPr>
        <w:t>.settings</w:t>
      </w:r>
      <w:r>
        <w:rPr>
          <w:i/>
          <w:spacing w:val="-10"/>
        </w:rPr>
        <w:t xml:space="preserve"> </w:t>
      </w:r>
      <w:r>
        <w:t>file</w:t>
      </w:r>
      <w:r>
        <w:rPr>
          <w:spacing w:val="-9"/>
        </w:rPr>
        <w:t xml:space="preserve"> </w:t>
      </w:r>
      <w:r>
        <w:rPr>
          <w:i/>
        </w:rPr>
        <w:t>config.settings</w:t>
      </w:r>
      <w:r>
        <w:rPr>
          <w:i/>
          <w:spacing w:val="-12"/>
        </w:rPr>
        <w:t xml:space="preserve"> </w:t>
      </w:r>
      <w:r>
        <w:t>is</w:t>
      </w:r>
      <w:r>
        <w:rPr>
          <w:spacing w:val="-9"/>
        </w:rPr>
        <w:t xml:space="preserve"> </w:t>
      </w:r>
      <w:r>
        <w:t>very</w:t>
      </w:r>
      <w:r>
        <w:rPr>
          <w:spacing w:val="-10"/>
        </w:rPr>
        <w:t xml:space="preserve"> </w:t>
      </w:r>
      <w:r>
        <w:t>important.</w:t>
      </w:r>
      <w:r>
        <w:rPr>
          <w:spacing w:val="-9"/>
        </w:rPr>
        <w:t xml:space="preserve"> </w:t>
      </w:r>
      <w:r>
        <w:t>In</w:t>
      </w:r>
      <w:r>
        <w:rPr>
          <w:spacing w:val="-11"/>
        </w:rPr>
        <w:t xml:space="preserve"> </w:t>
      </w:r>
      <w:r>
        <w:t>the</w:t>
      </w:r>
      <w:r>
        <w:rPr>
          <w:spacing w:val="-9"/>
        </w:rPr>
        <w:t xml:space="preserve"> </w:t>
      </w:r>
      <w:r>
        <w:t>following</w:t>
      </w:r>
      <w:r>
        <w:rPr>
          <w:spacing w:val="-13"/>
        </w:rPr>
        <w:t xml:space="preserve"> </w:t>
      </w:r>
      <w:r>
        <w:t>section,</w:t>
      </w:r>
      <w:r>
        <w:rPr>
          <w:spacing w:val="-12"/>
        </w:rPr>
        <w:t xml:space="preserve"> </w:t>
      </w:r>
      <w:r>
        <w:t>you</w:t>
      </w:r>
      <w:r>
        <w:rPr>
          <w:spacing w:val="-11"/>
        </w:rPr>
        <w:t xml:space="preserve"> </w:t>
      </w:r>
      <w:r>
        <w:t>configure the Health</w:t>
      </w:r>
      <w:r>
        <w:rPr>
          <w:i/>
        </w:rPr>
        <w:t>e</w:t>
      </w:r>
      <w:r>
        <w:t xml:space="preserve">Vet Desktop component running on users’ workstations to reference a configuration file—called </w:t>
      </w:r>
      <w:r>
        <w:rPr>
          <w:i/>
        </w:rPr>
        <w:t>config.xml</w:t>
      </w:r>
      <w:r>
        <w:t>. This .</w:t>
      </w:r>
      <w:r>
        <w:rPr>
          <w:i/>
        </w:rPr>
        <w:t xml:space="preserve">xml </w:t>
      </w:r>
      <w:r>
        <w:t>file depends on a corresponding .</w:t>
      </w:r>
      <w:r>
        <w:rPr>
          <w:i/>
        </w:rPr>
        <w:t xml:space="preserve">settings </w:t>
      </w:r>
      <w:r>
        <w:t>file that has the same first</w:t>
      </w:r>
      <w:r>
        <w:rPr>
          <w:spacing w:val="-9"/>
        </w:rPr>
        <w:t xml:space="preserve"> </w:t>
      </w:r>
      <w:r>
        <w:t>name</w:t>
      </w:r>
      <w:r>
        <w:rPr>
          <w:spacing w:val="-7"/>
        </w:rPr>
        <w:t xml:space="preserve"> </w:t>
      </w:r>
      <w:r>
        <w:t>(</w:t>
      </w:r>
      <w:r>
        <w:rPr>
          <w:i/>
        </w:rPr>
        <w:t>config</w:t>
      </w:r>
      <w:r>
        <w:t>)</w:t>
      </w:r>
      <w:r>
        <w:rPr>
          <w:spacing w:val="-6"/>
        </w:rPr>
        <w:t xml:space="preserve"> </w:t>
      </w:r>
      <w:r>
        <w:t>and</w:t>
      </w:r>
      <w:r>
        <w:rPr>
          <w:spacing w:val="-7"/>
        </w:rPr>
        <w:t xml:space="preserve"> </w:t>
      </w:r>
      <w:r>
        <w:t>resides</w:t>
      </w:r>
      <w:r>
        <w:rPr>
          <w:spacing w:val="-8"/>
        </w:rPr>
        <w:t xml:space="preserve"> </w:t>
      </w:r>
      <w:r>
        <w:t>in</w:t>
      </w:r>
      <w:r>
        <w:rPr>
          <w:spacing w:val="-7"/>
        </w:rPr>
        <w:t xml:space="preserve"> </w:t>
      </w:r>
      <w:r>
        <w:t>the</w:t>
      </w:r>
      <w:r>
        <w:rPr>
          <w:spacing w:val="-9"/>
        </w:rPr>
        <w:t xml:space="preserve"> </w:t>
      </w:r>
      <w:r>
        <w:t>same</w:t>
      </w:r>
      <w:r>
        <w:rPr>
          <w:spacing w:val="24"/>
        </w:rPr>
        <w:t xml:space="preserve"> </w:t>
      </w:r>
      <w:r>
        <w:t>directory.</w:t>
      </w:r>
      <w:r>
        <w:rPr>
          <w:spacing w:val="-7"/>
        </w:rPr>
        <w:t xml:space="preserve"> </w:t>
      </w:r>
      <w:r>
        <w:t>If</w:t>
      </w:r>
      <w:r>
        <w:rPr>
          <w:spacing w:val="-6"/>
        </w:rPr>
        <w:t xml:space="preserve"> </w:t>
      </w:r>
      <w:r>
        <w:t>the</w:t>
      </w:r>
      <w:r>
        <w:rPr>
          <w:spacing w:val="-7"/>
        </w:rPr>
        <w:t xml:space="preserve"> </w:t>
      </w:r>
      <w:r>
        <w:t>first</w:t>
      </w:r>
      <w:r>
        <w:rPr>
          <w:spacing w:val="-8"/>
        </w:rPr>
        <w:t xml:space="preserve"> </w:t>
      </w:r>
      <w:r>
        <w:t>name</w:t>
      </w:r>
      <w:r>
        <w:rPr>
          <w:spacing w:val="-8"/>
        </w:rPr>
        <w:t xml:space="preserve"> </w:t>
      </w:r>
      <w:r>
        <w:t>of</w:t>
      </w:r>
      <w:r>
        <w:rPr>
          <w:spacing w:val="-6"/>
        </w:rPr>
        <w:t xml:space="preserve"> </w:t>
      </w:r>
      <w:r>
        <w:t>the</w:t>
      </w:r>
      <w:r>
        <w:rPr>
          <w:spacing w:val="-7"/>
        </w:rPr>
        <w:t xml:space="preserve"> </w:t>
      </w:r>
      <w:r>
        <w:rPr>
          <w:i/>
        </w:rPr>
        <w:t>.settings</w:t>
      </w:r>
      <w:r>
        <w:rPr>
          <w:i/>
          <w:spacing w:val="-6"/>
        </w:rPr>
        <w:t xml:space="preserve"> </w:t>
      </w:r>
      <w:r>
        <w:t>file</w:t>
      </w:r>
      <w:r>
        <w:rPr>
          <w:spacing w:val="-7"/>
        </w:rPr>
        <w:t xml:space="preserve"> </w:t>
      </w:r>
      <w:r>
        <w:t>does</w:t>
      </w:r>
      <w:r>
        <w:rPr>
          <w:spacing w:val="-8"/>
        </w:rPr>
        <w:t xml:space="preserve"> </w:t>
      </w:r>
      <w:r>
        <w:t xml:space="preserve">not match the first name of the </w:t>
      </w:r>
      <w:r>
        <w:rPr>
          <w:i/>
        </w:rPr>
        <w:t xml:space="preserve">.xml </w:t>
      </w:r>
      <w:r>
        <w:t>file, the application will not</w:t>
      </w:r>
      <w:r>
        <w:rPr>
          <w:spacing w:val="-40"/>
        </w:rPr>
        <w:t xml:space="preserve"> </w:t>
      </w:r>
      <w:r>
        <w:rPr>
          <w:spacing w:val="-3"/>
        </w:rPr>
        <w:t>work.</w:t>
      </w:r>
    </w:p>
    <w:p w:rsidR="003E6580" w:rsidRDefault="003E6580">
      <w:pPr>
        <w:sectPr w:rsidR="003E6580">
          <w:pgSz w:w="12240" w:h="15840"/>
          <w:pgMar w:top="1300" w:right="720" w:bottom="1460" w:left="1160" w:header="0" w:footer="1279" w:gutter="0"/>
          <w:cols w:space="720"/>
        </w:sectPr>
      </w:pPr>
    </w:p>
    <w:p w:rsidR="003E6580" w:rsidRDefault="00B94398">
      <w:pPr>
        <w:pStyle w:val="Heading1"/>
      </w:pPr>
      <w:bookmarkStart w:id="62" w:name="Post-Install_Instructions"/>
      <w:bookmarkStart w:id="63" w:name="_bookmark29"/>
      <w:bookmarkEnd w:id="62"/>
      <w:bookmarkEnd w:id="63"/>
      <w:r>
        <w:lastRenderedPageBreak/>
        <w:t>Post-Install Instructions</w:t>
      </w:r>
    </w:p>
    <w:p w:rsidR="003E6580" w:rsidRDefault="00B94398">
      <w:pPr>
        <w:pStyle w:val="Heading2"/>
        <w:spacing w:before="306"/>
      </w:pPr>
      <w:bookmarkStart w:id="64" w:name="Including_Care_Management_Options_in_Use"/>
      <w:bookmarkStart w:id="65" w:name="_bookmark30"/>
      <w:bookmarkEnd w:id="64"/>
      <w:bookmarkEnd w:id="65"/>
      <w:r>
        <w:t>Including Care Management Options in Users’ Menu Trees</w:t>
      </w:r>
    </w:p>
    <w:p w:rsidR="003E6580" w:rsidRDefault="00B94398">
      <w:pPr>
        <w:pStyle w:val="BodyText"/>
        <w:spacing w:before="54"/>
        <w:ind w:left="280"/>
      </w:pPr>
      <w:r>
        <w:t>Include one or more of the following options in each user’s menu tree:</w:t>
      </w:r>
    </w:p>
    <w:p w:rsidR="003E6580" w:rsidRDefault="003E6580">
      <w:pPr>
        <w:pStyle w:val="BodyText"/>
        <w:spacing w:before="3"/>
      </w:pPr>
    </w:p>
    <w:p w:rsidR="003E6580" w:rsidRDefault="00B94398">
      <w:pPr>
        <w:pStyle w:val="ListParagraph"/>
        <w:numPr>
          <w:ilvl w:val="0"/>
          <w:numId w:val="12"/>
        </w:numPr>
        <w:tabs>
          <w:tab w:val="left" w:pos="639"/>
          <w:tab w:val="left" w:pos="640"/>
        </w:tabs>
        <w:spacing w:line="252" w:lineRule="exact"/>
        <w:rPr>
          <w:sz w:val="20"/>
        </w:rPr>
      </w:pPr>
      <w:r>
        <w:t>ORRCMM</w:t>
      </w:r>
      <w:r>
        <w:rPr>
          <w:spacing w:val="-22"/>
        </w:rPr>
        <w:t xml:space="preserve"> </w:t>
      </w:r>
      <w:r>
        <w:t>CLINICIAN</w:t>
      </w:r>
    </w:p>
    <w:p w:rsidR="003E6580" w:rsidRDefault="00B94398">
      <w:pPr>
        <w:pStyle w:val="ListParagraph"/>
        <w:numPr>
          <w:ilvl w:val="0"/>
          <w:numId w:val="12"/>
        </w:numPr>
        <w:tabs>
          <w:tab w:val="left" w:pos="639"/>
          <w:tab w:val="left" w:pos="640"/>
        </w:tabs>
        <w:spacing w:line="251" w:lineRule="exact"/>
        <w:rPr>
          <w:sz w:val="20"/>
        </w:rPr>
      </w:pPr>
      <w:r>
        <w:t>ORRCMM CLINICIAN</w:t>
      </w:r>
      <w:r>
        <w:rPr>
          <w:spacing w:val="-31"/>
        </w:rPr>
        <w:t xml:space="preserve"> </w:t>
      </w:r>
      <w:r>
        <w:t>QUERY</w:t>
      </w:r>
    </w:p>
    <w:p w:rsidR="003E6580" w:rsidRDefault="00B94398">
      <w:pPr>
        <w:pStyle w:val="ListParagraph"/>
        <w:numPr>
          <w:ilvl w:val="0"/>
          <w:numId w:val="12"/>
        </w:numPr>
        <w:tabs>
          <w:tab w:val="left" w:pos="639"/>
          <w:tab w:val="left" w:pos="640"/>
        </w:tabs>
        <w:spacing w:line="251" w:lineRule="exact"/>
        <w:rPr>
          <w:sz w:val="20"/>
        </w:rPr>
      </w:pPr>
      <w:r>
        <w:t>ORRCMM</w:t>
      </w:r>
      <w:r>
        <w:rPr>
          <w:spacing w:val="-20"/>
        </w:rPr>
        <w:t xml:space="preserve"> </w:t>
      </w:r>
      <w:r>
        <w:t>NURSING</w:t>
      </w:r>
    </w:p>
    <w:p w:rsidR="003E6580" w:rsidRDefault="00B94398">
      <w:pPr>
        <w:pStyle w:val="ListParagraph"/>
        <w:numPr>
          <w:ilvl w:val="0"/>
          <w:numId w:val="12"/>
        </w:numPr>
        <w:tabs>
          <w:tab w:val="left" w:pos="639"/>
          <w:tab w:val="left" w:pos="640"/>
        </w:tabs>
        <w:spacing w:line="252" w:lineRule="exact"/>
        <w:rPr>
          <w:sz w:val="20"/>
        </w:rPr>
      </w:pPr>
      <w:r>
        <w:t>ORRCMM NURSE</w:t>
      </w:r>
      <w:r>
        <w:rPr>
          <w:spacing w:val="-25"/>
        </w:rPr>
        <w:t xml:space="preserve"> </w:t>
      </w:r>
      <w:r>
        <w:t>QUERY</w:t>
      </w:r>
    </w:p>
    <w:p w:rsidR="003E6580" w:rsidRDefault="00B94398">
      <w:pPr>
        <w:pStyle w:val="ListParagraph"/>
        <w:numPr>
          <w:ilvl w:val="0"/>
          <w:numId w:val="12"/>
        </w:numPr>
        <w:tabs>
          <w:tab w:val="left" w:pos="639"/>
          <w:tab w:val="left" w:pos="640"/>
        </w:tabs>
        <w:spacing w:before="2" w:line="252" w:lineRule="exact"/>
        <w:rPr>
          <w:sz w:val="20"/>
        </w:rPr>
      </w:pPr>
      <w:r>
        <w:t>ORRCMM CM CLINICIAN</w:t>
      </w:r>
      <w:r>
        <w:rPr>
          <w:spacing w:val="-36"/>
        </w:rPr>
        <w:t xml:space="preserve"> </w:t>
      </w:r>
      <w:r>
        <w:t>NURSE</w:t>
      </w:r>
    </w:p>
    <w:p w:rsidR="003E6580" w:rsidRDefault="00B94398">
      <w:pPr>
        <w:pStyle w:val="ListParagraph"/>
        <w:numPr>
          <w:ilvl w:val="0"/>
          <w:numId w:val="12"/>
        </w:numPr>
        <w:tabs>
          <w:tab w:val="left" w:pos="639"/>
          <w:tab w:val="left" w:pos="640"/>
        </w:tabs>
        <w:spacing w:line="252" w:lineRule="exact"/>
        <w:rPr>
          <w:sz w:val="20"/>
        </w:rPr>
      </w:pPr>
      <w:r>
        <w:t>ORRCMM CM</w:t>
      </w:r>
      <w:r>
        <w:rPr>
          <w:spacing w:val="-19"/>
        </w:rPr>
        <w:t xml:space="preserve"> </w:t>
      </w:r>
      <w:r>
        <w:t>ALL</w:t>
      </w:r>
    </w:p>
    <w:p w:rsidR="003E6580" w:rsidRDefault="003E6580">
      <w:pPr>
        <w:pStyle w:val="BodyText"/>
      </w:pPr>
    </w:p>
    <w:p w:rsidR="003E6580" w:rsidRDefault="00B94398">
      <w:pPr>
        <w:pStyle w:val="BodyText"/>
        <w:ind w:left="280" w:right="1304"/>
      </w:pPr>
      <w:r>
        <w:t>The</w:t>
      </w:r>
      <w:r>
        <w:rPr>
          <w:spacing w:val="-14"/>
        </w:rPr>
        <w:t xml:space="preserve"> </w:t>
      </w:r>
      <w:r>
        <w:t>options</w:t>
      </w:r>
      <w:r>
        <w:rPr>
          <w:spacing w:val="-12"/>
        </w:rPr>
        <w:t xml:space="preserve"> </w:t>
      </w:r>
      <w:r>
        <w:t>you</w:t>
      </w:r>
      <w:r>
        <w:rPr>
          <w:spacing w:val="-12"/>
        </w:rPr>
        <w:t xml:space="preserve"> </w:t>
      </w:r>
      <w:r>
        <w:t>include</w:t>
      </w:r>
      <w:r>
        <w:rPr>
          <w:spacing w:val="-12"/>
        </w:rPr>
        <w:t xml:space="preserve"> </w:t>
      </w:r>
      <w:r>
        <w:t>should</w:t>
      </w:r>
      <w:r>
        <w:rPr>
          <w:spacing w:val="-14"/>
        </w:rPr>
        <w:t xml:space="preserve"> </w:t>
      </w:r>
      <w:r>
        <w:t>correspond</w:t>
      </w:r>
      <w:r>
        <w:rPr>
          <w:spacing w:val="-13"/>
        </w:rPr>
        <w:t xml:space="preserve"> </w:t>
      </w:r>
      <w:r>
        <w:t>to</w:t>
      </w:r>
      <w:r>
        <w:rPr>
          <w:spacing w:val="-13"/>
        </w:rPr>
        <w:t xml:space="preserve"> </w:t>
      </w:r>
      <w:r>
        <w:t>users’</w:t>
      </w:r>
      <w:r>
        <w:rPr>
          <w:spacing w:val="-11"/>
        </w:rPr>
        <w:t xml:space="preserve"> </w:t>
      </w:r>
      <w:r>
        <w:t>Care</w:t>
      </w:r>
      <w:r>
        <w:rPr>
          <w:spacing w:val="-12"/>
        </w:rPr>
        <w:t xml:space="preserve"> </w:t>
      </w:r>
      <w:r>
        <w:t>Management</w:t>
      </w:r>
      <w:r>
        <w:rPr>
          <w:spacing w:val="-9"/>
        </w:rPr>
        <w:t xml:space="preserve"> </w:t>
      </w:r>
      <w:r>
        <w:t>perspectives.</w:t>
      </w:r>
      <w:r>
        <w:rPr>
          <w:spacing w:val="-13"/>
        </w:rPr>
        <w:t xml:space="preserve"> </w:t>
      </w:r>
      <w:r>
        <w:t>For</w:t>
      </w:r>
      <w:r>
        <w:rPr>
          <w:spacing w:val="-11"/>
        </w:rPr>
        <w:t xml:space="preserve"> </w:t>
      </w:r>
      <w:r>
        <w:t>example,</w:t>
      </w:r>
      <w:r>
        <w:rPr>
          <w:spacing w:val="-13"/>
        </w:rPr>
        <w:t xml:space="preserve"> </w:t>
      </w:r>
      <w:r>
        <w:t>a nurse practitioner may need access to the Nurse Dashboard perspective, but not the Query Tool perspective. In this case, you would include in this nurse practitioner’s menu tree the ORRCMM NURSING</w:t>
      </w:r>
      <w:r>
        <w:rPr>
          <w:spacing w:val="-9"/>
        </w:rPr>
        <w:t xml:space="preserve"> </w:t>
      </w:r>
      <w:r>
        <w:t>option.</w:t>
      </w:r>
      <w:r>
        <w:rPr>
          <w:spacing w:val="-8"/>
        </w:rPr>
        <w:t xml:space="preserve"> </w:t>
      </w:r>
      <w:r>
        <w:t>You</w:t>
      </w:r>
      <w:r>
        <w:rPr>
          <w:spacing w:val="-9"/>
        </w:rPr>
        <w:t xml:space="preserve"> </w:t>
      </w:r>
      <w:r>
        <w:t>could</w:t>
      </w:r>
      <w:r>
        <w:rPr>
          <w:spacing w:val="-9"/>
        </w:rPr>
        <w:t xml:space="preserve"> </w:t>
      </w:r>
      <w:r>
        <w:t>then</w:t>
      </w:r>
      <w:r>
        <w:rPr>
          <w:spacing w:val="-9"/>
        </w:rPr>
        <w:t xml:space="preserve"> </w:t>
      </w:r>
      <w:r>
        <w:t>assign</w:t>
      </w:r>
      <w:r>
        <w:rPr>
          <w:spacing w:val="-9"/>
        </w:rPr>
        <w:t xml:space="preserve"> </w:t>
      </w:r>
      <w:r>
        <w:t>to</w:t>
      </w:r>
      <w:r>
        <w:rPr>
          <w:spacing w:val="-9"/>
        </w:rPr>
        <w:t xml:space="preserve"> </w:t>
      </w:r>
      <w:r>
        <w:t>this</w:t>
      </w:r>
      <w:r>
        <w:rPr>
          <w:spacing w:val="-7"/>
        </w:rPr>
        <w:t xml:space="preserve"> </w:t>
      </w:r>
      <w:r>
        <w:t>user</w:t>
      </w:r>
      <w:r>
        <w:rPr>
          <w:spacing w:val="-8"/>
        </w:rPr>
        <w:t xml:space="preserve"> </w:t>
      </w:r>
      <w:r>
        <w:t>the</w:t>
      </w:r>
      <w:r>
        <w:rPr>
          <w:spacing w:val="-8"/>
        </w:rPr>
        <w:t xml:space="preserve"> </w:t>
      </w:r>
      <w:r>
        <w:t>ORRCMM</w:t>
      </w:r>
      <w:r>
        <w:rPr>
          <w:spacing w:val="-8"/>
        </w:rPr>
        <w:t xml:space="preserve"> </w:t>
      </w:r>
      <w:r>
        <w:t>NURSING</w:t>
      </w:r>
      <w:r>
        <w:rPr>
          <w:spacing w:val="-7"/>
        </w:rPr>
        <w:t xml:space="preserve"> </w:t>
      </w:r>
      <w:r>
        <w:t>perspective.</w:t>
      </w:r>
    </w:p>
    <w:p w:rsidR="003E6580" w:rsidRDefault="003E6580">
      <w:pPr>
        <w:pStyle w:val="BodyText"/>
      </w:pPr>
    </w:p>
    <w:p w:rsidR="003E6580" w:rsidRDefault="00B94398">
      <w:pPr>
        <w:pStyle w:val="BodyText"/>
        <w:tabs>
          <w:tab w:val="left" w:pos="999"/>
        </w:tabs>
        <w:ind w:left="1000" w:right="956" w:hanging="720"/>
      </w:pPr>
      <w:r>
        <w:rPr>
          <w:b/>
          <w:spacing w:val="-3"/>
        </w:rPr>
        <w:t>Note:</w:t>
      </w:r>
      <w:r>
        <w:rPr>
          <w:b/>
          <w:spacing w:val="-3"/>
        </w:rPr>
        <w:tab/>
      </w:r>
      <w:r>
        <w:t>Although you can include more than one menu option in a user’s menu tree, you can currently assign</w:t>
      </w:r>
      <w:r>
        <w:rPr>
          <w:spacing w:val="-11"/>
        </w:rPr>
        <w:t xml:space="preserve"> </w:t>
      </w:r>
      <w:r>
        <w:t>to</w:t>
      </w:r>
      <w:r>
        <w:rPr>
          <w:spacing w:val="-10"/>
        </w:rPr>
        <w:t xml:space="preserve"> </w:t>
      </w:r>
      <w:r>
        <w:t>that</w:t>
      </w:r>
      <w:r>
        <w:rPr>
          <w:spacing w:val="-9"/>
        </w:rPr>
        <w:t xml:space="preserve"> </w:t>
      </w:r>
      <w:r>
        <w:t>user</w:t>
      </w:r>
      <w:r>
        <w:rPr>
          <w:spacing w:val="-9"/>
        </w:rPr>
        <w:t xml:space="preserve"> </w:t>
      </w:r>
      <w:r>
        <w:t>only</w:t>
      </w:r>
      <w:r>
        <w:rPr>
          <w:spacing w:val="-10"/>
        </w:rPr>
        <w:t xml:space="preserve"> </w:t>
      </w:r>
      <w:r>
        <w:t>one</w:t>
      </w:r>
      <w:r>
        <w:rPr>
          <w:spacing w:val="-9"/>
        </w:rPr>
        <w:t xml:space="preserve"> </w:t>
      </w:r>
      <w:r>
        <w:t>dashboard</w:t>
      </w:r>
      <w:r>
        <w:rPr>
          <w:spacing w:val="-9"/>
        </w:rPr>
        <w:t xml:space="preserve"> </w:t>
      </w:r>
      <w:r>
        <w:t>perspective</w:t>
      </w:r>
      <w:r>
        <w:rPr>
          <w:spacing w:val="-7"/>
        </w:rPr>
        <w:t xml:space="preserve"> </w:t>
      </w:r>
      <w:r>
        <w:t>at</w:t>
      </w:r>
      <w:r>
        <w:rPr>
          <w:spacing w:val="-7"/>
        </w:rPr>
        <w:t xml:space="preserve"> </w:t>
      </w:r>
      <w:r>
        <w:t>a</w:t>
      </w:r>
      <w:r>
        <w:rPr>
          <w:spacing w:val="-9"/>
        </w:rPr>
        <w:t xml:space="preserve"> </w:t>
      </w:r>
      <w:r>
        <w:t>time.</w:t>
      </w:r>
      <w:r>
        <w:rPr>
          <w:spacing w:val="-7"/>
        </w:rPr>
        <w:t xml:space="preserve"> </w:t>
      </w:r>
      <w:r>
        <w:t>Assigning</w:t>
      </w:r>
      <w:r>
        <w:rPr>
          <w:spacing w:val="-10"/>
        </w:rPr>
        <w:t xml:space="preserve"> </w:t>
      </w:r>
      <w:r>
        <w:t>more</w:t>
      </w:r>
      <w:r>
        <w:rPr>
          <w:spacing w:val="-10"/>
        </w:rPr>
        <w:t xml:space="preserve"> </w:t>
      </w:r>
      <w:r>
        <w:t>than</w:t>
      </w:r>
      <w:r>
        <w:rPr>
          <w:spacing w:val="-7"/>
        </w:rPr>
        <w:t xml:space="preserve"> </w:t>
      </w:r>
      <w:r>
        <w:t>one</w:t>
      </w:r>
      <w:r>
        <w:rPr>
          <w:spacing w:val="-7"/>
        </w:rPr>
        <w:t xml:space="preserve"> </w:t>
      </w:r>
      <w:r>
        <w:t>dashboard at a given time adversely affects the behavior of Health</w:t>
      </w:r>
      <w:r>
        <w:rPr>
          <w:i/>
        </w:rPr>
        <w:t>e</w:t>
      </w:r>
      <w:r>
        <w:t xml:space="preserve">Vet Desktop/Care Management. </w:t>
      </w:r>
      <w:r>
        <w:rPr>
          <w:spacing w:val="-3"/>
        </w:rPr>
        <w:t xml:space="preserve">For </w:t>
      </w:r>
      <w:r>
        <w:t>example, doing so impacts the functionality that determines which patients appear on users’ dashboards.</w:t>
      </w:r>
    </w:p>
    <w:p w:rsidR="003E6580" w:rsidRDefault="003E6580">
      <w:pPr>
        <w:pStyle w:val="BodyText"/>
        <w:spacing w:before="1"/>
        <w:rPr>
          <w:sz w:val="21"/>
        </w:rPr>
      </w:pPr>
    </w:p>
    <w:p w:rsidR="003E6580" w:rsidRDefault="00B94398">
      <w:pPr>
        <w:pStyle w:val="Heading2"/>
      </w:pPr>
      <w:bookmarkStart w:id="66" w:name="Assigning_Care_Management_Perspectives_t"/>
      <w:bookmarkStart w:id="67" w:name="_bookmark31"/>
      <w:bookmarkEnd w:id="66"/>
      <w:bookmarkEnd w:id="67"/>
      <w:r>
        <w:t>Assigning Care Management Perspectives to Users</w:t>
      </w:r>
    </w:p>
    <w:p w:rsidR="003E6580" w:rsidRDefault="00B94398">
      <w:pPr>
        <w:pStyle w:val="BodyText"/>
        <w:spacing w:before="55"/>
        <w:ind w:left="280" w:right="732"/>
      </w:pPr>
      <w:r>
        <w:t>Before</w:t>
      </w:r>
      <w:r>
        <w:rPr>
          <w:spacing w:val="-9"/>
        </w:rPr>
        <w:t xml:space="preserve"> </w:t>
      </w:r>
      <w:r>
        <w:t>users</w:t>
      </w:r>
      <w:r>
        <w:rPr>
          <w:spacing w:val="-6"/>
        </w:rPr>
        <w:t xml:space="preserve"> </w:t>
      </w:r>
      <w:r>
        <w:t>can</w:t>
      </w:r>
      <w:r>
        <w:rPr>
          <w:spacing w:val="-10"/>
        </w:rPr>
        <w:t xml:space="preserve"> </w:t>
      </w:r>
      <w:r>
        <w:t>access</w:t>
      </w:r>
      <w:r>
        <w:rPr>
          <w:spacing w:val="-7"/>
        </w:rPr>
        <w:t xml:space="preserve"> </w:t>
      </w:r>
      <w:r>
        <w:t>Care</w:t>
      </w:r>
      <w:r>
        <w:rPr>
          <w:spacing w:val="-9"/>
        </w:rPr>
        <w:t xml:space="preserve"> </w:t>
      </w:r>
      <w:r>
        <w:t>Management,</w:t>
      </w:r>
      <w:r>
        <w:rPr>
          <w:spacing w:val="-9"/>
        </w:rPr>
        <w:t xml:space="preserve"> </w:t>
      </w:r>
      <w:r>
        <w:t>they</w:t>
      </w:r>
      <w:r>
        <w:rPr>
          <w:spacing w:val="-9"/>
        </w:rPr>
        <w:t xml:space="preserve"> </w:t>
      </w:r>
      <w:r>
        <w:t>must</w:t>
      </w:r>
      <w:r>
        <w:rPr>
          <w:spacing w:val="-9"/>
        </w:rPr>
        <w:t xml:space="preserve"> </w:t>
      </w:r>
      <w:r>
        <w:t>have</w:t>
      </w:r>
      <w:r>
        <w:rPr>
          <w:spacing w:val="-7"/>
        </w:rPr>
        <w:t xml:space="preserve"> </w:t>
      </w:r>
      <w:r>
        <w:t>an</w:t>
      </w:r>
      <w:r>
        <w:rPr>
          <w:spacing w:val="-9"/>
        </w:rPr>
        <w:t xml:space="preserve"> </w:t>
      </w:r>
      <w:r>
        <w:t>assigned</w:t>
      </w:r>
      <w:r>
        <w:rPr>
          <w:spacing w:val="-9"/>
        </w:rPr>
        <w:t xml:space="preserve"> </w:t>
      </w:r>
      <w:r>
        <w:t>perspective.</w:t>
      </w:r>
      <w:r>
        <w:rPr>
          <w:spacing w:val="-7"/>
        </w:rPr>
        <w:t xml:space="preserve"> </w:t>
      </w:r>
      <w:r>
        <w:t>You</w:t>
      </w:r>
      <w:r>
        <w:rPr>
          <w:spacing w:val="-10"/>
        </w:rPr>
        <w:t xml:space="preserve"> </w:t>
      </w:r>
      <w:r>
        <w:t>can</w:t>
      </w:r>
      <w:r>
        <w:rPr>
          <w:spacing w:val="-10"/>
        </w:rPr>
        <w:t xml:space="preserve"> </w:t>
      </w:r>
      <w:r>
        <w:t>assign perspectives</w:t>
      </w:r>
      <w:r>
        <w:rPr>
          <w:spacing w:val="-8"/>
        </w:rPr>
        <w:t xml:space="preserve"> </w:t>
      </w:r>
      <w:r>
        <w:t>to</w:t>
      </w:r>
      <w:r>
        <w:rPr>
          <w:spacing w:val="-9"/>
        </w:rPr>
        <w:t xml:space="preserve"> </w:t>
      </w:r>
      <w:r>
        <w:t>individual</w:t>
      </w:r>
      <w:r>
        <w:rPr>
          <w:spacing w:val="-9"/>
        </w:rPr>
        <w:t xml:space="preserve"> </w:t>
      </w:r>
      <w:r>
        <w:t>users</w:t>
      </w:r>
      <w:r>
        <w:rPr>
          <w:spacing w:val="-8"/>
        </w:rPr>
        <w:t xml:space="preserve"> </w:t>
      </w:r>
      <w:r>
        <w:t>through</w:t>
      </w:r>
      <w:r>
        <w:rPr>
          <w:spacing w:val="-7"/>
        </w:rPr>
        <w:t xml:space="preserve"> </w:t>
      </w:r>
      <w:r>
        <w:t>either</w:t>
      </w:r>
      <w:r>
        <w:rPr>
          <w:spacing w:val="-8"/>
        </w:rPr>
        <w:t xml:space="preserve"> </w:t>
      </w:r>
      <w:r>
        <w:t>of</w:t>
      </w:r>
      <w:r>
        <w:rPr>
          <w:spacing w:val="-8"/>
        </w:rPr>
        <w:t xml:space="preserve"> </w:t>
      </w:r>
      <w:r>
        <w:t>the</w:t>
      </w:r>
      <w:r>
        <w:rPr>
          <w:spacing w:val="-9"/>
        </w:rPr>
        <w:t xml:space="preserve"> </w:t>
      </w:r>
      <w:r>
        <w:t>following</w:t>
      </w:r>
      <w:r>
        <w:rPr>
          <w:spacing w:val="-11"/>
        </w:rPr>
        <w:t xml:space="preserve"> </w:t>
      </w:r>
      <w:r>
        <w:t>menus:</w:t>
      </w:r>
    </w:p>
    <w:p w:rsidR="003E6580" w:rsidRDefault="003E6580">
      <w:pPr>
        <w:pStyle w:val="BodyText"/>
        <w:spacing w:before="9"/>
        <w:rPr>
          <w:sz w:val="21"/>
        </w:rPr>
      </w:pPr>
    </w:p>
    <w:p w:rsidR="003E6580" w:rsidRDefault="00B94398">
      <w:pPr>
        <w:pStyle w:val="ListParagraph"/>
        <w:numPr>
          <w:ilvl w:val="0"/>
          <w:numId w:val="8"/>
        </w:numPr>
        <w:tabs>
          <w:tab w:val="left" w:pos="999"/>
          <w:tab w:val="left" w:pos="1000"/>
        </w:tabs>
        <w:ind w:right="975"/>
      </w:pPr>
      <w:r>
        <w:t>Health</w:t>
      </w:r>
      <w:r>
        <w:rPr>
          <w:i/>
        </w:rPr>
        <w:t>e</w:t>
      </w:r>
      <w:r>
        <w:t>Vet</w:t>
      </w:r>
      <w:r>
        <w:rPr>
          <w:spacing w:val="-13"/>
        </w:rPr>
        <w:t xml:space="preserve"> </w:t>
      </w:r>
      <w:r>
        <w:t>Desktop</w:t>
      </w:r>
      <w:r>
        <w:rPr>
          <w:spacing w:val="-13"/>
        </w:rPr>
        <w:t xml:space="preserve"> </w:t>
      </w:r>
      <w:r>
        <w:t>Configuration</w:t>
      </w:r>
      <w:r>
        <w:rPr>
          <w:spacing w:val="-15"/>
        </w:rPr>
        <w:t xml:space="preserve"> </w:t>
      </w:r>
      <w:r>
        <w:t>[HD]</w:t>
      </w:r>
      <w:r>
        <w:rPr>
          <w:spacing w:val="-12"/>
        </w:rPr>
        <w:t xml:space="preserve"> </w:t>
      </w:r>
      <w:r>
        <w:t>menu,</w:t>
      </w:r>
      <w:r>
        <w:rPr>
          <w:spacing w:val="-12"/>
        </w:rPr>
        <w:t xml:space="preserve"> </w:t>
      </w:r>
      <w:r>
        <w:t>which</w:t>
      </w:r>
      <w:r>
        <w:rPr>
          <w:spacing w:val="-17"/>
        </w:rPr>
        <w:t xml:space="preserve"> </w:t>
      </w:r>
      <w:r>
        <w:t>is</w:t>
      </w:r>
      <w:r>
        <w:rPr>
          <w:spacing w:val="-12"/>
        </w:rPr>
        <w:t xml:space="preserve"> </w:t>
      </w:r>
      <w:r>
        <w:t>located</w:t>
      </w:r>
      <w:r>
        <w:rPr>
          <w:spacing w:val="-13"/>
        </w:rPr>
        <w:t xml:space="preserve"> </w:t>
      </w:r>
      <w:r>
        <w:t>within</w:t>
      </w:r>
      <w:r>
        <w:rPr>
          <w:spacing w:val="-15"/>
        </w:rPr>
        <w:t xml:space="preserve"> </w:t>
      </w:r>
      <w:r>
        <w:t>the</w:t>
      </w:r>
      <w:r>
        <w:rPr>
          <w:spacing w:val="-14"/>
        </w:rPr>
        <w:t xml:space="preserve"> </w:t>
      </w:r>
      <w:r>
        <w:t>CPRS</w:t>
      </w:r>
      <w:r>
        <w:rPr>
          <w:spacing w:val="-15"/>
        </w:rPr>
        <w:t xml:space="preserve"> </w:t>
      </w:r>
      <w:r>
        <w:t>Configuration (IRM) menu/option [OR PARAM IRM MENU</w:t>
      </w:r>
      <w:r>
        <w:rPr>
          <w:spacing w:val="-22"/>
        </w:rPr>
        <w:t xml:space="preserve"> </w:t>
      </w:r>
      <w:r>
        <w:t>].</w:t>
      </w:r>
    </w:p>
    <w:p w:rsidR="003E6580" w:rsidRDefault="00B94398">
      <w:pPr>
        <w:pStyle w:val="ListParagraph"/>
        <w:numPr>
          <w:ilvl w:val="0"/>
          <w:numId w:val="8"/>
        </w:numPr>
        <w:tabs>
          <w:tab w:val="left" w:pos="999"/>
          <w:tab w:val="left" w:pos="1000"/>
        </w:tabs>
        <w:spacing w:before="1"/>
      </w:pPr>
      <w:r>
        <w:t>General</w:t>
      </w:r>
      <w:r>
        <w:rPr>
          <w:spacing w:val="-8"/>
        </w:rPr>
        <w:t xml:space="preserve"> </w:t>
      </w:r>
      <w:r>
        <w:t>Parameter</w:t>
      </w:r>
      <w:r>
        <w:rPr>
          <w:spacing w:val="-9"/>
        </w:rPr>
        <w:t xml:space="preserve"> </w:t>
      </w:r>
      <w:r>
        <w:t>Tools</w:t>
      </w:r>
      <w:r>
        <w:rPr>
          <w:spacing w:val="-7"/>
        </w:rPr>
        <w:t xml:space="preserve"> </w:t>
      </w:r>
      <w:r>
        <w:t>menu</w:t>
      </w:r>
      <w:r>
        <w:rPr>
          <w:spacing w:val="-10"/>
        </w:rPr>
        <w:t xml:space="preserve"> </w:t>
      </w:r>
      <w:r>
        <w:t>[XPAR</w:t>
      </w:r>
      <w:r>
        <w:rPr>
          <w:spacing w:val="-8"/>
        </w:rPr>
        <w:t xml:space="preserve"> </w:t>
      </w:r>
      <w:r>
        <w:t>MENU</w:t>
      </w:r>
      <w:r>
        <w:rPr>
          <w:spacing w:val="-11"/>
        </w:rPr>
        <w:t xml:space="preserve"> </w:t>
      </w:r>
      <w:r>
        <w:t>TOOLS]</w:t>
      </w:r>
    </w:p>
    <w:p w:rsidR="003E6580" w:rsidRDefault="003E6580">
      <w:pPr>
        <w:pStyle w:val="BodyText"/>
        <w:spacing w:before="11"/>
        <w:rPr>
          <w:sz w:val="21"/>
        </w:rPr>
      </w:pPr>
    </w:p>
    <w:p w:rsidR="003E6580" w:rsidRDefault="00B94398">
      <w:pPr>
        <w:pStyle w:val="BodyText"/>
        <w:ind w:left="280"/>
      </w:pPr>
      <w:r>
        <w:t>Assigning</w:t>
      </w:r>
      <w:r>
        <w:rPr>
          <w:spacing w:val="-13"/>
        </w:rPr>
        <w:t xml:space="preserve"> </w:t>
      </w:r>
      <w:r>
        <w:t>perspectives</w:t>
      </w:r>
      <w:r>
        <w:rPr>
          <w:spacing w:val="-10"/>
        </w:rPr>
        <w:t xml:space="preserve"> </w:t>
      </w:r>
      <w:r>
        <w:t>through</w:t>
      </w:r>
      <w:r>
        <w:rPr>
          <w:spacing w:val="-9"/>
        </w:rPr>
        <w:t xml:space="preserve"> </w:t>
      </w:r>
      <w:r>
        <w:t>either</w:t>
      </w:r>
      <w:r>
        <w:rPr>
          <w:spacing w:val="-10"/>
        </w:rPr>
        <w:t xml:space="preserve"> </w:t>
      </w:r>
      <w:r>
        <w:t>of</w:t>
      </w:r>
      <w:r>
        <w:rPr>
          <w:spacing w:val="-9"/>
        </w:rPr>
        <w:t xml:space="preserve"> </w:t>
      </w:r>
      <w:r>
        <w:t>these</w:t>
      </w:r>
      <w:r>
        <w:rPr>
          <w:spacing w:val="-8"/>
        </w:rPr>
        <w:t xml:space="preserve"> </w:t>
      </w:r>
      <w:r>
        <w:t>menu</w:t>
      </w:r>
      <w:r>
        <w:rPr>
          <w:spacing w:val="-8"/>
        </w:rPr>
        <w:t xml:space="preserve"> </w:t>
      </w:r>
      <w:r>
        <w:t>options</w:t>
      </w:r>
      <w:r>
        <w:rPr>
          <w:spacing w:val="-10"/>
        </w:rPr>
        <w:t xml:space="preserve"> </w:t>
      </w:r>
      <w:r>
        <w:t>establishes</w:t>
      </w:r>
      <w:r>
        <w:rPr>
          <w:spacing w:val="-9"/>
        </w:rPr>
        <w:t xml:space="preserve"> </w:t>
      </w:r>
      <w:r>
        <w:t>the</w:t>
      </w:r>
      <w:r>
        <w:rPr>
          <w:spacing w:val="-10"/>
        </w:rPr>
        <w:t xml:space="preserve"> </w:t>
      </w:r>
      <w:r>
        <w:t>value</w:t>
      </w:r>
      <w:r>
        <w:rPr>
          <w:spacing w:val="-9"/>
        </w:rPr>
        <w:t xml:space="preserve"> </w:t>
      </w:r>
      <w:r>
        <w:t>for</w:t>
      </w:r>
      <w:r>
        <w:rPr>
          <w:spacing w:val="-10"/>
        </w:rPr>
        <w:t xml:space="preserve"> </w:t>
      </w:r>
      <w:r>
        <w:t>the</w:t>
      </w:r>
      <w:r>
        <w:rPr>
          <w:spacing w:val="-12"/>
        </w:rPr>
        <w:t xml:space="preserve"> </w:t>
      </w:r>
      <w:r>
        <w:t>XHD</w:t>
      </w:r>
      <w:r>
        <w:rPr>
          <w:spacing w:val="-8"/>
        </w:rPr>
        <w:t xml:space="preserve"> </w:t>
      </w:r>
      <w:r>
        <w:t>PRISM PERSPECTIVE SELECTOR</w:t>
      </w:r>
      <w:r>
        <w:rPr>
          <w:spacing w:val="-36"/>
        </w:rPr>
        <w:t xml:space="preserve"> </w:t>
      </w:r>
      <w:r>
        <w:t>parameter.</w:t>
      </w:r>
    </w:p>
    <w:p w:rsidR="003E6580" w:rsidRDefault="003E6580">
      <w:pPr>
        <w:pStyle w:val="BodyText"/>
        <w:spacing w:before="1"/>
        <w:rPr>
          <w:sz w:val="21"/>
        </w:rPr>
      </w:pPr>
    </w:p>
    <w:p w:rsidR="003E6580" w:rsidRDefault="00B94398">
      <w:pPr>
        <w:pStyle w:val="Heading3"/>
        <w:numPr>
          <w:ilvl w:val="0"/>
          <w:numId w:val="7"/>
        </w:numPr>
        <w:tabs>
          <w:tab w:val="left" w:pos="614"/>
        </w:tabs>
      </w:pPr>
      <w:bookmarkStart w:id="68" w:name="A._Using_the_CPRS_Configuration_(IRM)_Op"/>
      <w:bookmarkStart w:id="69" w:name="_bookmark32"/>
      <w:bookmarkEnd w:id="68"/>
      <w:bookmarkEnd w:id="69"/>
      <w:r>
        <w:t>Using the CPRS Configuration (IRM)</w:t>
      </w:r>
      <w:r>
        <w:rPr>
          <w:spacing w:val="-14"/>
        </w:rPr>
        <w:t xml:space="preserve"> </w:t>
      </w:r>
      <w:r>
        <w:t>Option/Menu</w:t>
      </w:r>
    </w:p>
    <w:p w:rsidR="003E6580" w:rsidRDefault="00B94398">
      <w:pPr>
        <w:pStyle w:val="BodyText"/>
        <w:spacing w:before="57"/>
        <w:ind w:left="280" w:right="732"/>
      </w:pPr>
      <w:r>
        <w:t>To</w:t>
      </w:r>
      <w:r>
        <w:rPr>
          <w:spacing w:val="-11"/>
        </w:rPr>
        <w:t xml:space="preserve"> </w:t>
      </w:r>
      <w:r>
        <w:t>set</w:t>
      </w:r>
      <w:r>
        <w:rPr>
          <w:spacing w:val="-11"/>
        </w:rPr>
        <w:t xml:space="preserve"> </w:t>
      </w:r>
      <w:r>
        <w:t>the</w:t>
      </w:r>
      <w:r>
        <w:rPr>
          <w:spacing w:val="-11"/>
        </w:rPr>
        <w:t xml:space="preserve"> </w:t>
      </w:r>
      <w:r>
        <w:t>XHD</w:t>
      </w:r>
      <w:r>
        <w:rPr>
          <w:spacing w:val="-11"/>
        </w:rPr>
        <w:t xml:space="preserve"> </w:t>
      </w:r>
      <w:r>
        <w:t>PRISM</w:t>
      </w:r>
      <w:r>
        <w:rPr>
          <w:spacing w:val="-9"/>
        </w:rPr>
        <w:t xml:space="preserve"> </w:t>
      </w:r>
      <w:r>
        <w:t>PERSPECTIVE</w:t>
      </w:r>
      <w:r>
        <w:rPr>
          <w:spacing w:val="-10"/>
        </w:rPr>
        <w:t xml:space="preserve"> </w:t>
      </w:r>
      <w:r>
        <w:t>SELECTOR</w:t>
      </w:r>
      <w:r>
        <w:rPr>
          <w:spacing w:val="-13"/>
        </w:rPr>
        <w:t xml:space="preserve"> </w:t>
      </w:r>
      <w:r>
        <w:t>parameter</w:t>
      </w:r>
      <w:r>
        <w:rPr>
          <w:spacing w:val="-9"/>
        </w:rPr>
        <w:t xml:space="preserve"> </w:t>
      </w:r>
      <w:r>
        <w:t>using</w:t>
      </w:r>
      <w:r>
        <w:rPr>
          <w:spacing w:val="-12"/>
        </w:rPr>
        <w:t xml:space="preserve"> </w:t>
      </w:r>
      <w:r>
        <w:t>the</w:t>
      </w:r>
      <w:r>
        <w:rPr>
          <w:spacing w:val="-9"/>
        </w:rPr>
        <w:t xml:space="preserve"> </w:t>
      </w:r>
      <w:r>
        <w:t>CPRS</w:t>
      </w:r>
      <w:r>
        <w:rPr>
          <w:spacing w:val="-10"/>
        </w:rPr>
        <w:t xml:space="preserve"> </w:t>
      </w:r>
      <w:r>
        <w:t>Configuration</w:t>
      </w:r>
      <w:r>
        <w:rPr>
          <w:spacing w:val="-12"/>
        </w:rPr>
        <w:t xml:space="preserve"> </w:t>
      </w:r>
      <w:r>
        <w:t>(IRM) menu, follow these</w:t>
      </w:r>
      <w:r>
        <w:rPr>
          <w:spacing w:val="-25"/>
        </w:rPr>
        <w:t xml:space="preserve"> </w:t>
      </w:r>
      <w:r>
        <w:t>steps:</w:t>
      </w:r>
    </w:p>
    <w:p w:rsidR="003E6580" w:rsidRDefault="003E6580">
      <w:pPr>
        <w:pStyle w:val="BodyText"/>
        <w:spacing w:before="10"/>
        <w:rPr>
          <w:sz w:val="21"/>
        </w:rPr>
      </w:pPr>
    </w:p>
    <w:p w:rsidR="003E6580" w:rsidRDefault="00B94398">
      <w:pPr>
        <w:pStyle w:val="ListParagraph"/>
        <w:numPr>
          <w:ilvl w:val="1"/>
          <w:numId w:val="7"/>
        </w:numPr>
        <w:tabs>
          <w:tab w:val="left" w:pos="556"/>
        </w:tabs>
        <w:spacing w:before="1"/>
      </w:pPr>
      <w:r>
        <w:t>Log</w:t>
      </w:r>
      <w:r>
        <w:rPr>
          <w:spacing w:val="-9"/>
        </w:rPr>
        <w:t xml:space="preserve"> </w:t>
      </w:r>
      <w:r>
        <w:t>on</w:t>
      </w:r>
      <w:r>
        <w:rPr>
          <w:spacing w:val="-8"/>
        </w:rPr>
        <w:t xml:space="preserve"> </w:t>
      </w:r>
      <w:r>
        <w:t>to</w:t>
      </w:r>
      <w:r>
        <w:rPr>
          <w:spacing w:val="-8"/>
        </w:rPr>
        <w:t xml:space="preserve"> </w:t>
      </w:r>
      <w:r>
        <w:t>VistA</w:t>
      </w:r>
      <w:r>
        <w:rPr>
          <w:spacing w:val="-1"/>
        </w:rPr>
        <w:t xml:space="preserve"> </w:t>
      </w:r>
      <w:r>
        <w:t>and</w:t>
      </w:r>
      <w:r>
        <w:rPr>
          <w:spacing w:val="-3"/>
        </w:rPr>
        <w:t xml:space="preserve"> </w:t>
      </w:r>
      <w:r>
        <w:t>select</w:t>
      </w:r>
      <w:r>
        <w:rPr>
          <w:spacing w:val="-2"/>
        </w:rPr>
        <w:t xml:space="preserve"> </w:t>
      </w:r>
      <w:r>
        <w:t>the CPRS</w:t>
      </w:r>
      <w:r>
        <w:rPr>
          <w:spacing w:val="-8"/>
        </w:rPr>
        <w:t xml:space="preserve"> </w:t>
      </w:r>
      <w:r>
        <w:t>Configuration</w:t>
      </w:r>
      <w:r>
        <w:rPr>
          <w:spacing w:val="-7"/>
        </w:rPr>
        <w:t xml:space="preserve"> </w:t>
      </w:r>
      <w:r>
        <w:t>(IRM)</w:t>
      </w:r>
      <w:r>
        <w:rPr>
          <w:spacing w:val="-7"/>
        </w:rPr>
        <w:t xml:space="preserve"> </w:t>
      </w:r>
      <w:r>
        <w:t>option/menu.</w:t>
      </w:r>
    </w:p>
    <w:p w:rsidR="003E6580" w:rsidRDefault="003E6580">
      <w:pPr>
        <w:sectPr w:rsidR="003E6580">
          <w:pgSz w:w="12240" w:h="15840"/>
          <w:pgMar w:top="1300" w:right="720" w:bottom="1160" w:left="1160" w:header="0" w:footer="974" w:gutter="0"/>
          <w:cols w:space="720"/>
        </w:sectPr>
      </w:pPr>
    </w:p>
    <w:p w:rsidR="003E6580" w:rsidRDefault="003E6580">
      <w:pPr>
        <w:pStyle w:val="BodyText"/>
        <w:spacing w:before="6"/>
        <w:rPr>
          <w:sz w:val="6"/>
        </w:rPr>
      </w:pPr>
    </w:p>
    <w:p w:rsidR="003E6580" w:rsidRDefault="00E65E6D">
      <w:pPr>
        <w:pStyle w:val="BodyText"/>
        <w:ind w:left="233"/>
        <w:rPr>
          <w:sz w:val="20"/>
        </w:rPr>
      </w:pPr>
      <w:r>
        <w:rPr>
          <w:sz w:val="20"/>
        </w:rPr>
      </w:r>
      <w:r>
        <w:rPr>
          <w:sz w:val="20"/>
        </w:rPr>
        <w:pict>
          <v:group id="_x0000_s2156" style="width:469pt;height:120.8pt;mso-position-horizontal-relative:char;mso-position-vertical-relative:line" coordsize="9380,2416">
            <v:rect id="_x0000_s2162" style="position:absolute;left:7;top:7;width:9365;height:2401" filled="f"/>
            <v:shape id="_x0000_s2161" type="#_x0000_t202" style="position:absolute;left:159;top:2114;width:4232;height:204" filled="f" stroked="f">
              <v:textbox inset="0,0,0,0">
                <w:txbxContent>
                  <w:p w:rsidR="003E6580" w:rsidRDefault="00B94398">
                    <w:pPr>
                      <w:rPr>
                        <w:rFonts w:ascii="Courier New"/>
                        <w:sz w:val="18"/>
                      </w:rPr>
                    </w:pPr>
                    <w:r>
                      <w:rPr>
                        <w:rFonts w:ascii="Courier New"/>
                        <w:sz w:val="18"/>
                      </w:rPr>
                      <w:t>Select CPRS Configuration (IRM) Option:</w:t>
                    </w:r>
                  </w:p>
                </w:txbxContent>
              </v:textbox>
            </v:shape>
            <v:shape id="_x0000_s2160" type="#_x0000_t202" style="position:absolute;left:1239;top:698;width:4232;height:1224" filled="f" stroked="f">
              <v:textbox inset="0,0,0,0">
                <w:txbxContent>
                  <w:p w:rsidR="003E6580" w:rsidRDefault="00B94398">
                    <w:pPr>
                      <w:ind w:right="-1"/>
                      <w:rPr>
                        <w:rFonts w:ascii="Courier New"/>
                        <w:sz w:val="18"/>
                      </w:rPr>
                    </w:pPr>
                    <w:r>
                      <w:rPr>
                        <w:rFonts w:ascii="Courier New"/>
                        <w:sz w:val="18"/>
                      </w:rPr>
                      <w:t>Order Check Expert System Main Menu ... ORMTIME Main Menu ...</w:t>
                    </w:r>
                  </w:p>
                  <w:p w:rsidR="003E6580" w:rsidRDefault="00B94398">
                    <w:pPr>
                      <w:ind w:right="1295"/>
                      <w:rPr>
                        <w:rFonts w:ascii="Courier New"/>
                        <w:sz w:val="18"/>
                      </w:rPr>
                    </w:pPr>
                    <w:r>
                      <w:rPr>
                        <w:rFonts w:ascii="Courier New"/>
                        <w:sz w:val="18"/>
                      </w:rPr>
                      <w:t>CPRS Clean-up Utilities ... General Parameter Tools ...</w:t>
                    </w:r>
                  </w:p>
                  <w:p w:rsidR="003E6580" w:rsidRDefault="00B94398">
                    <w:pPr>
                      <w:ind w:right="215"/>
                      <w:rPr>
                        <w:rFonts w:ascii="Courier New"/>
                        <w:sz w:val="18"/>
                      </w:rPr>
                    </w:pPr>
                    <w:r>
                      <w:rPr>
                        <w:rFonts w:ascii="Courier New"/>
                        <w:sz w:val="18"/>
                      </w:rPr>
                      <w:t>HealtheVet Desktop Configuration ... Remote Data Order Checking Parameters</w:t>
                    </w:r>
                  </w:p>
                </w:txbxContent>
              </v:textbox>
            </v:shape>
            <v:shape id="_x0000_s2159" type="#_x0000_t202" style="position:absolute;left:483;top:698;width:236;height:1224" filled="f" stroked="f">
              <v:textbox inset="0,0,0,0">
                <w:txbxContent>
                  <w:p w:rsidR="003E6580" w:rsidRDefault="00B94398">
                    <w:pPr>
                      <w:ind w:right="18"/>
                      <w:jc w:val="both"/>
                      <w:rPr>
                        <w:rFonts w:ascii="Courier New"/>
                        <w:sz w:val="18"/>
                      </w:rPr>
                    </w:pPr>
                    <w:r>
                      <w:rPr>
                        <w:rFonts w:ascii="Courier New"/>
                        <w:sz w:val="18"/>
                      </w:rPr>
                      <w:t>OC</w:t>
                    </w:r>
                    <w:r>
                      <w:rPr>
                        <w:rFonts w:ascii="Courier New"/>
                        <w:w w:val="99"/>
                        <w:sz w:val="18"/>
                      </w:rPr>
                      <w:t xml:space="preserve"> </w:t>
                    </w:r>
                    <w:r>
                      <w:rPr>
                        <w:rFonts w:ascii="Courier New"/>
                        <w:sz w:val="18"/>
                      </w:rPr>
                      <w:t>TI</w:t>
                    </w:r>
                    <w:r>
                      <w:rPr>
                        <w:rFonts w:ascii="Courier New"/>
                        <w:w w:val="99"/>
                        <w:sz w:val="18"/>
                      </w:rPr>
                      <w:t xml:space="preserve"> </w:t>
                    </w:r>
                    <w:r>
                      <w:rPr>
                        <w:rFonts w:ascii="Courier New"/>
                        <w:sz w:val="18"/>
                      </w:rPr>
                      <w:t>UT</w:t>
                    </w:r>
                    <w:r>
                      <w:rPr>
                        <w:rFonts w:ascii="Courier New"/>
                        <w:w w:val="99"/>
                        <w:sz w:val="18"/>
                      </w:rPr>
                      <w:t xml:space="preserve"> </w:t>
                    </w:r>
                    <w:r>
                      <w:rPr>
                        <w:rFonts w:ascii="Courier New"/>
                        <w:sz w:val="18"/>
                      </w:rPr>
                      <w:t>XX</w:t>
                    </w:r>
                    <w:r>
                      <w:rPr>
                        <w:rFonts w:ascii="Courier New"/>
                        <w:w w:val="99"/>
                        <w:sz w:val="18"/>
                      </w:rPr>
                      <w:t xml:space="preserve"> </w:t>
                    </w:r>
                    <w:r>
                      <w:rPr>
                        <w:rFonts w:ascii="Courier New"/>
                        <w:sz w:val="18"/>
                      </w:rPr>
                      <w:t>HD</w:t>
                    </w:r>
                    <w:r>
                      <w:rPr>
                        <w:rFonts w:ascii="Courier New"/>
                        <w:w w:val="99"/>
                        <w:sz w:val="18"/>
                      </w:rPr>
                      <w:t xml:space="preserve"> </w:t>
                    </w:r>
                    <w:r>
                      <w:rPr>
                        <w:rFonts w:ascii="Courier New"/>
                        <w:sz w:val="18"/>
                      </w:rPr>
                      <w:t>RD</w:t>
                    </w:r>
                  </w:p>
                </w:txbxContent>
              </v:textbox>
            </v:shape>
            <v:shape id="_x0000_s2158" type="#_x0000_t202" style="position:absolute;left:4695;top:84;width:2612;height:204" filled="f" stroked="f">
              <v:textbox inset="0,0,0,0">
                <w:txbxContent>
                  <w:p w:rsidR="003E6580" w:rsidRDefault="00B94398">
                    <w:pPr>
                      <w:rPr>
                        <w:rFonts w:ascii="Courier New"/>
                        <w:sz w:val="18"/>
                      </w:rPr>
                    </w:pPr>
                    <w:r>
                      <w:rPr>
                        <w:rFonts w:ascii="Courier New"/>
                        <w:sz w:val="18"/>
                      </w:rPr>
                      <w:t>CPRS Configuration (IRM)</w:t>
                    </w:r>
                  </w:p>
                </w:txbxContent>
              </v:textbox>
            </v:shape>
            <v:shape id="_x0000_s2157" type="#_x0000_t202" style="position:absolute;left:159;top:84;width:4016;height:204" filled="f" stroked="f">
              <v:textbox inset="0,0,0,0">
                <w:txbxContent>
                  <w:p w:rsidR="003E6580" w:rsidRDefault="00B94398">
                    <w:pPr>
                      <w:rPr>
                        <w:rFonts w:ascii="Courier New"/>
                        <w:b/>
                        <w:sz w:val="18"/>
                      </w:rPr>
                    </w:pPr>
                    <w:r>
                      <w:rPr>
                        <w:rFonts w:ascii="Courier New"/>
                        <w:sz w:val="18"/>
                      </w:rPr>
                      <w:t xml:space="preserve">Select OPTION NAME: </w:t>
                    </w:r>
                    <w:r>
                      <w:rPr>
                        <w:rFonts w:ascii="Courier New"/>
                        <w:b/>
                        <w:sz w:val="18"/>
                      </w:rPr>
                      <w:t>OR PARAM IRM MENU</w:t>
                    </w:r>
                  </w:p>
                </w:txbxContent>
              </v:textbox>
            </v:shape>
            <w10:anchorlock/>
          </v:group>
        </w:pict>
      </w:r>
    </w:p>
    <w:p w:rsidR="003E6580" w:rsidRDefault="00B94398">
      <w:pPr>
        <w:pStyle w:val="ListParagraph"/>
        <w:numPr>
          <w:ilvl w:val="1"/>
          <w:numId w:val="7"/>
        </w:numPr>
        <w:tabs>
          <w:tab w:val="left" w:pos="556"/>
        </w:tabs>
        <w:spacing w:before="140" w:line="251" w:lineRule="exact"/>
        <w:rPr>
          <w:i/>
        </w:rPr>
      </w:pPr>
      <w:r>
        <w:t>From</w:t>
      </w:r>
      <w:r>
        <w:rPr>
          <w:spacing w:val="-15"/>
        </w:rPr>
        <w:t xml:space="preserve"> </w:t>
      </w:r>
      <w:r>
        <w:t>the</w:t>
      </w:r>
      <w:r>
        <w:rPr>
          <w:spacing w:val="-7"/>
        </w:rPr>
        <w:t xml:space="preserve"> </w:t>
      </w:r>
      <w:r>
        <w:t>CPRS</w:t>
      </w:r>
      <w:r>
        <w:rPr>
          <w:spacing w:val="-9"/>
        </w:rPr>
        <w:t xml:space="preserve"> </w:t>
      </w:r>
      <w:r>
        <w:t>Configuration</w:t>
      </w:r>
      <w:r>
        <w:rPr>
          <w:spacing w:val="-7"/>
        </w:rPr>
        <w:t xml:space="preserve"> </w:t>
      </w:r>
      <w:r>
        <w:t>(IRM)</w:t>
      </w:r>
      <w:r>
        <w:rPr>
          <w:spacing w:val="-8"/>
        </w:rPr>
        <w:t xml:space="preserve"> </w:t>
      </w:r>
      <w:r>
        <w:t>menu,</w:t>
      </w:r>
      <w:r>
        <w:rPr>
          <w:spacing w:val="-7"/>
        </w:rPr>
        <w:t xml:space="preserve"> </w:t>
      </w:r>
      <w:r>
        <w:t>type</w:t>
      </w:r>
      <w:r>
        <w:rPr>
          <w:spacing w:val="-13"/>
        </w:rPr>
        <w:t xml:space="preserve"> </w:t>
      </w:r>
      <w:r>
        <w:rPr>
          <w:b/>
        </w:rPr>
        <w:t>HD</w:t>
      </w:r>
      <w:r>
        <w:rPr>
          <w:b/>
          <w:spacing w:val="-11"/>
        </w:rPr>
        <w:t xml:space="preserve"> </w:t>
      </w:r>
      <w:r>
        <w:t>to</w:t>
      </w:r>
      <w:r>
        <w:rPr>
          <w:spacing w:val="-11"/>
        </w:rPr>
        <w:t xml:space="preserve"> </w:t>
      </w:r>
      <w:r>
        <w:t>select</w:t>
      </w:r>
      <w:r>
        <w:rPr>
          <w:spacing w:val="-6"/>
        </w:rPr>
        <w:t xml:space="preserve"> </w:t>
      </w:r>
      <w:r>
        <w:rPr>
          <w:i/>
        </w:rPr>
        <w:t>HealtheVet</w:t>
      </w:r>
      <w:r>
        <w:rPr>
          <w:i/>
          <w:spacing w:val="-7"/>
        </w:rPr>
        <w:t xml:space="preserve"> </w:t>
      </w:r>
      <w:r>
        <w:rPr>
          <w:i/>
        </w:rPr>
        <w:t>Desktop</w:t>
      </w:r>
      <w:r>
        <w:rPr>
          <w:i/>
          <w:spacing w:val="-10"/>
        </w:rPr>
        <w:t xml:space="preserve"> </w:t>
      </w:r>
      <w:r>
        <w:rPr>
          <w:i/>
        </w:rPr>
        <w:t>Configuration…</w:t>
      </w:r>
    </w:p>
    <w:p w:rsidR="003E6580" w:rsidRDefault="00B94398">
      <w:pPr>
        <w:pStyle w:val="BodyText"/>
        <w:spacing w:line="251" w:lineRule="exact"/>
        <w:ind w:left="556"/>
        <w:rPr>
          <w:i/>
        </w:rPr>
      </w:pPr>
      <w:r>
        <w:t>The Health</w:t>
      </w:r>
      <w:r>
        <w:rPr>
          <w:i/>
        </w:rPr>
        <w:t>e</w:t>
      </w:r>
      <w:r>
        <w:t>Vet Desktop Configuration menu appears</w:t>
      </w:r>
      <w:r>
        <w:rPr>
          <w:i/>
        </w:rPr>
        <w:t>:</w:t>
      </w:r>
    </w:p>
    <w:p w:rsidR="003E6580" w:rsidRDefault="003E6580">
      <w:pPr>
        <w:pStyle w:val="BodyText"/>
        <w:rPr>
          <w:i/>
          <w:sz w:val="20"/>
        </w:rPr>
      </w:pPr>
    </w:p>
    <w:p w:rsidR="003E6580" w:rsidRDefault="00E65E6D">
      <w:pPr>
        <w:pStyle w:val="BodyText"/>
        <w:spacing w:before="7"/>
        <w:rPr>
          <w:i/>
          <w:sz w:val="11"/>
        </w:rPr>
      </w:pPr>
      <w:r>
        <w:pict>
          <v:group id="_x0000_s2150" style="position:absolute;margin-left:69.05pt;margin-top:8.7pt;width:470.45pt;height:90.2pt;z-index:-251637760;mso-wrap-distance-left:0;mso-wrap-distance-right:0;mso-position-horizontal-relative:page" coordorigin="1381,174" coordsize="9409,1804">
            <v:rect id="_x0000_s2155" style="position:absolute;left:1389;top:181;width:9394;height:1789" filled="f"/>
            <v:shape id="_x0000_s2154" type="#_x0000_t202" style="position:absolute;left:1540;top:1679;width:5096;height:204" filled="f" stroked="f">
              <v:textbox inset="0,0,0,0">
                <w:txbxContent>
                  <w:p w:rsidR="003E6580" w:rsidRDefault="00B94398">
                    <w:pPr>
                      <w:rPr>
                        <w:rFonts w:ascii="Courier New"/>
                        <w:sz w:val="18"/>
                      </w:rPr>
                    </w:pPr>
                    <w:r>
                      <w:rPr>
                        <w:rFonts w:ascii="Courier New"/>
                        <w:sz w:val="18"/>
                      </w:rPr>
                      <w:t>Select HealtheVet Desktop Configuration Option:</w:t>
                    </w:r>
                  </w:p>
                </w:txbxContent>
              </v:textbox>
            </v:shape>
            <v:shape id="_x0000_s2153" type="#_x0000_t202" style="position:absolute;left:2620;top:873;width:4448;height:612" filled="f" stroked="f">
              <v:textbox inset="0,0,0,0">
                <w:txbxContent>
                  <w:p w:rsidR="003E6580" w:rsidRDefault="00B94398">
                    <w:pPr>
                      <w:ind w:right="-1"/>
                      <w:rPr>
                        <w:rFonts w:ascii="Courier New"/>
                        <w:sz w:val="18"/>
                      </w:rPr>
                    </w:pPr>
                    <w:r>
                      <w:rPr>
                        <w:rFonts w:ascii="Courier New"/>
                        <w:sz w:val="18"/>
                      </w:rPr>
                      <w:t>Assign Perspective List to Multiple Users Assign Perspective List to User</w:t>
                    </w:r>
                  </w:p>
                  <w:p w:rsidR="003E6580" w:rsidRDefault="00B94398">
                    <w:pPr>
                      <w:rPr>
                        <w:rFonts w:ascii="Courier New"/>
                        <w:sz w:val="18"/>
                      </w:rPr>
                    </w:pPr>
                    <w:r>
                      <w:rPr>
                        <w:rFonts w:ascii="Courier New"/>
                        <w:sz w:val="18"/>
                      </w:rPr>
                      <w:t>Assign Perspective List to Service</w:t>
                    </w:r>
                  </w:p>
                </w:txbxContent>
              </v:textbox>
            </v:shape>
            <v:shape id="_x0000_s2152" type="#_x0000_t202" style="position:absolute;left:1864;top:873;width:236;height:612" filled="f" stroked="f">
              <v:textbox inset="0,0,0,0">
                <w:txbxContent>
                  <w:p w:rsidR="003E6580" w:rsidRDefault="00B94398">
                    <w:pPr>
                      <w:ind w:right="18"/>
                      <w:jc w:val="both"/>
                      <w:rPr>
                        <w:rFonts w:ascii="Courier New"/>
                        <w:sz w:val="18"/>
                      </w:rPr>
                    </w:pPr>
                    <w:r>
                      <w:rPr>
                        <w:rFonts w:ascii="Courier New"/>
                        <w:sz w:val="18"/>
                      </w:rPr>
                      <w:t>AM</w:t>
                    </w:r>
                    <w:r>
                      <w:rPr>
                        <w:rFonts w:ascii="Courier New"/>
                        <w:w w:val="99"/>
                        <w:sz w:val="18"/>
                      </w:rPr>
                      <w:t xml:space="preserve"> </w:t>
                    </w:r>
                    <w:r>
                      <w:rPr>
                        <w:rFonts w:ascii="Courier New"/>
                        <w:sz w:val="18"/>
                      </w:rPr>
                      <w:t>AP</w:t>
                    </w:r>
                    <w:r>
                      <w:rPr>
                        <w:rFonts w:ascii="Courier New"/>
                        <w:w w:val="99"/>
                        <w:sz w:val="18"/>
                      </w:rPr>
                      <w:t xml:space="preserve"> </w:t>
                    </w:r>
                    <w:r>
                      <w:rPr>
                        <w:rFonts w:ascii="Courier New"/>
                        <w:sz w:val="18"/>
                      </w:rPr>
                      <w:t>AS</w:t>
                    </w:r>
                  </w:p>
                </w:txbxContent>
              </v:textbox>
            </v:shape>
            <v:shape id="_x0000_s2151" type="#_x0000_t202" style="position:absolute;left:1540;top:256;width:8228;height:204" filled="f" stroked="f">
              <v:textbox inset="0,0,0,0">
                <w:txbxContent>
                  <w:p w:rsidR="003E6580" w:rsidRDefault="00B94398">
                    <w:pPr>
                      <w:tabs>
                        <w:tab w:val="left" w:pos="4751"/>
                      </w:tabs>
                      <w:rPr>
                        <w:rFonts w:ascii="Courier New"/>
                        <w:sz w:val="18"/>
                      </w:rPr>
                    </w:pPr>
                    <w:r>
                      <w:rPr>
                        <w:rFonts w:ascii="Courier New"/>
                        <w:sz w:val="18"/>
                      </w:rPr>
                      <w:t>Select CPRS Configuration (IRM)</w:t>
                    </w:r>
                    <w:r>
                      <w:rPr>
                        <w:rFonts w:ascii="Courier New"/>
                        <w:spacing w:val="-5"/>
                        <w:sz w:val="18"/>
                      </w:rPr>
                      <w:t xml:space="preserve"> </w:t>
                    </w:r>
                    <w:r>
                      <w:rPr>
                        <w:rFonts w:ascii="Courier New"/>
                        <w:sz w:val="18"/>
                      </w:rPr>
                      <w:t>Option:</w:t>
                    </w:r>
                    <w:r>
                      <w:rPr>
                        <w:rFonts w:ascii="Courier New"/>
                        <w:spacing w:val="-1"/>
                        <w:sz w:val="18"/>
                      </w:rPr>
                      <w:t xml:space="preserve"> </w:t>
                    </w:r>
                    <w:r>
                      <w:rPr>
                        <w:rFonts w:ascii="Courier New"/>
                        <w:b/>
                        <w:sz w:val="18"/>
                      </w:rPr>
                      <w:t>HD</w:t>
                    </w:r>
                    <w:r>
                      <w:rPr>
                        <w:rFonts w:ascii="Courier New"/>
                        <w:b/>
                        <w:sz w:val="18"/>
                      </w:rPr>
                      <w:tab/>
                    </w:r>
                    <w:r>
                      <w:rPr>
                        <w:rFonts w:ascii="Courier New"/>
                        <w:sz w:val="18"/>
                      </w:rPr>
                      <w:t>HealtheVet Desktop</w:t>
                    </w:r>
                    <w:r>
                      <w:rPr>
                        <w:rFonts w:ascii="Courier New"/>
                        <w:spacing w:val="-2"/>
                        <w:sz w:val="18"/>
                      </w:rPr>
                      <w:t xml:space="preserve"> </w:t>
                    </w:r>
                    <w:r>
                      <w:rPr>
                        <w:rFonts w:ascii="Courier New"/>
                        <w:sz w:val="18"/>
                      </w:rPr>
                      <w:t>Configuration</w:t>
                    </w:r>
                  </w:p>
                </w:txbxContent>
              </v:textbox>
            </v:shape>
            <w10:wrap type="topAndBottom" anchorx="page"/>
          </v:group>
        </w:pict>
      </w:r>
    </w:p>
    <w:p w:rsidR="003E6580" w:rsidRDefault="003E6580">
      <w:pPr>
        <w:pStyle w:val="BodyText"/>
        <w:spacing w:before="8"/>
        <w:rPr>
          <w:i/>
          <w:sz w:val="24"/>
        </w:rPr>
      </w:pPr>
    </w:p>
    <w:p w:rsidR="003E6580" w:rsidRDefault="00B94398">
      <w:pPr>
        <w:pStyle w:val="BodyText"/>
        <w:ind w:left="251" w:right="619"/>
      </w:pPr>
      <w:r>
        <w:t xml:space="preserve">The </w:t>
      </w:r>
      <w:r>
        <w:rPr>
          <w:b/>
        </w:rPr>
        <w:t xml:space="preserve">AM </w:t>
      </w:r>
      <w:r>
        <w:t>selection enables you to choose a perspective and select multiple users to whom you want this perspective to apply. Care Management checks each user you enter. If the user does not have access to the perspective somewhere in his or her menu tree, Care Management displays a warning. The Following is the result of user HVUSER, ONE not having access to the “Clinician Dashboard and Query Selector [ORRCMM CLINICIAN QUERY]” perspective:</w:t>
      </w:r>
    </w:p>
    <w:p w:rsidR="003E6580" w:rsidRDefault="00E65E6D">
      <w:pPr>
        <w:pStyle w:val="BodyText"/>
        <w:spacing w:before="1"/>
        <w:rPr>
          <w:sz w:val="28"/>
        </w:rPr>
      </w:pPr>
      <w:r>
        <w:pict>
          <v:shape id="_x0000_s2149" type="#_x0000_t202" style="position:absolute;margin-left:69.2pt;margin-top:18.5pt;width:469.7pt;height:113.1pt;z-index:-251636736;mso-wrap-distance-left:0;mso-wrap-distance-right:0;mso-position-horizontal-relative:page" filled="f">
            <v:textbox inset="0,0,0,0">
              <w:txbxContent>
                <w:p w:rsidR="003E6580" w:rsidRDefault="00B94398">
                  <w:pPr>
                    <w:tabs>
                      <w:tab w:val="left" w:pos="5760"/>
                    </w:tabs>
                    <w:spacing w:before="74"/>
                    <w:ind w:left="144" w:right="808"/>
                    <w:rPr>
                      <w:rFonts w:ascii="Courier New"/>
                      <w:sz w:val="18"/>
                    </w:rPr>
                  </w:pPr>
                  <w:r>
                    <w:rPr>
                      <w:rFonts w:ascii="Courier New"/>
                      <w:sz w:val="18"/>
                    </w:rPr>
                    <w:t>Select HealtheVet Desktop Configuration</w:t>
                  </w:r>
                  <w:r>
                    <w:rPr>
                      <w:rFonts w:ascii="Courier New"/>
                      <w:spacing w:val="-5"/>
                      <w:sz w:val="18"/>
                    </w:rPr>
                    <w:t xml:space="preserve"> </w:t>
                  </w:r>
                  <w:r>
                    <w:rPr>
                      <w:rFonts w:ascii="Courier New"/>
                      <w:sz w:val="18"/>
                    </w:rPr>
                    <w:t>Option:</w:t>
                  </w:r>
                  <w:r>
                    <w:rPr>
                      <w:rFonts w:ascii="Courier New"/>
                      <w:spacing w:val="-1"/>
                      <w:sz w:val="18"/>
                    </w:rPr>
                    <w:t xml:space="preserve"> </w:t>
                  </w:r>
                  <w:r>
                    <w:rPr>
                      <w:rFonts w:ascii="Courier New"/>
                      <w:sz w:val="18"/>
                    </w:rPr>
                    <w:t>AM</w:t>
                  </w:r>
                  <w:r>
                    <w:rPr>
                      <w:rFonts w:ascii="Courier New"/>
                      <w:sz w:val="18"/>
                    </w:rPr>
                    <w:tab/>
                    <w:t xml:space="preserve">Assign Perspective List </w:t>
                  </w:r>
                  <w:r>
                    <w:rPr>
                      <w:rFonts w:ascii="Courier New"/>
                      <w:spacing w:val="-8"/>
                      <w:sz w:val="18"/>
                    </w:rPr>
                    <w:t xml:space="preserve">to </w:t>
                  </w:r>
                  <w:r>
                    <w:rPr>
                      <w:rFonts w:ascii="Courier New"/>
                      <w:sz w:val="18"/>
                    </w:rPr>
                    <w:t>Multiple</w:t>
                  </w:r>
                  <w:r>
                    <w:rPr>
                      <w:rFonts w:ascii="Courier New"/>
                      <w:spacing w:val="-1"/>
                      <w:sz w:val="18"/>
                    </w:rPr>
                    <w:t xml:space="preserve"> </w:t>
                  </w:r>
                  <w:r>
                    <w:rPr>
                      <w:rFonts w:ascii="Courier New"/>
                      <w:sz w:val="18"/>
                    </w:rPr>
                    <w:t>Users</w:t>
                  </w:r>
                </w:p>
                <w:p w:rsidR="003E6580" w:rsidRDefault="00B94398">
                  <w:pPr>
                    <w:tabs>
                      <w:tab w:val="left" w:pos="5976"/>
                    </w:tabs>
                    <w:spacing w:line="242" w:lineRule="auto"/>
                    <w:ind w:left="144" w:right="268"/>
                    <w:rPr>
                      <w:rFonts w:ascii="Courier New"/>
                      <w:sz w:val="18"/>
                    </w:rPr>
                  </w:pPr>
                  <w:r>
                    <w:rPr>
                      <w:rFonts w:ascii="Courier New"/>
                      <w:sz w:val="18"/>
                    </w:rPr>
                    <w:t xml:space="preserve">Select Perspective Option: </w:t>
                  </w:r>
                  <w:r>
                    <w:rPr>
                      <w:rFonts w:ascii="Courier New"/>
                      <w:b/>
                      <w:sz w:val="18"/>
                    </w:rPr>
                    <w:t>ORRCMM</w:t>
                  </w:r>
                  <w:r>
                    <w:rPr>
                      <w:rFonts w:ascii="Courier New"/>
                      <w:b/>
                      <w:spacing w:val="-5"/>
                      <w:sz w:val="18"/>
                    </w:rPr>
                    <w:t xml:space="preserve"> </w:t>
                  </w:r>
                  <w:r>
                    <w:rPr>
                      <w:rFonts w:ascii="Courier New"/>
                      <w:b/>
                      <w:sz w:val="18"/>
                    </w:rPr>
                    <w:t>CLINICIAN</w:t>
                  </w:r>
                  <w:r>
                    <w:rPr>
                      <w:rFonts w:ascii="Courier New"/>
                      <w:b/>
                      <w:spacing w:val="-1"/>
                      <w:sz w:val="18"/>
                    </w:rPr>
                    <w:t xml:space="preserve"> </w:t>
                  </w:r>
                  <w:r>
                    <w:rPr>
                      <w:rFonts w:ascii="Courier New"/>
                      <w:b/>
                      <w:sz w:val="18"/>
                    </w:rPr>
                    <w:t>QUERY</w:t>
                  </w:r>
                  <w:r>
                    <w:rPr>
                      <w:rFonts w:ascii="Courier New"/>
                      <w:b/>
                      <w:sz w:val="18"/>
                    </w:rPr>
                    <w:tab/>
                  </w:r>
                  <w:r>
                    <w:rPr>
                      <w:rFonts w:ascii="Courier New"/>
                      <w:sz w:val="18"/>
                    </w:rPr>
                    <w:t xml:space="preserve">Clinician Dashboard and </w:t>
                  </w:r>
                  <w:r>
                    <w:rPr>
                      <w:rFonts w:ascii="Courier New"/>
                      <w:spacing w:val="-3"/>
                      <w:sz w:val="18"/>
                    </w:rPr>
                    <w:t xml:space="preserve">Query </w:t>
                  </w:r>
                  <w:r>
                    <w:rPr>
                      <w:rFonts w:ascii="Courier New"/>
                      <w:sz w:val="18"/>
                    </w:rPr>
                    <w:t>Selector</w:t>
                  </w:r>
                </w:p>
                <w:p w:rsidR="003E6580" w:rsidRDefault="003E6580">
                  <w:pPr>
                    <w:pStyle w:val="BodyText"/>
                    <w:spacing w:before="8"/>
                    <w:rPr>
                      <w:rFonts w:ascii="Courier New"/>
                      <w:sz w:val="17"/>
                    </w:rPr>
                  </w:pPr>
                </w:p>
                <w:p w:rsidR="003E6580" w:rsidRDefault="00B94398">
                  <w:pPr>
                    <w:tabs>
                      <w:tab w:val="left" w:pos="3276"/>
                    </w:tabs>
                    <w:spacing w:line="235" w:lineRule="auto"/>
                    <w:ind w:left="144" w:right="4804"/>
                    <w:rPr>
                      <w:rFonts w:ascii="Courier New"/>
                      <w:sz w:val="18"/>
                    </w:rPr>
                  </w:pPr>
                  <w:r>
                    <w:rPr>
                      <w:rFonts w:ascii="Courier New"/>
                      <w:sz w:val="18"/>
                    </w:rPr>
                    <w:t xml:space="preserve">Assigning ORRCMM CLINICIAN QUERY to </w:t>
                  </w:r>
                  <w:r>
                    <w:rPr>
                      <w:rFonts w:ascii="Courier New"/>
                      <w:spacing w:val="-3"/>
                      <w:sz w:val="18"/>
                    </w:rPr>
                    <w:t xml:space="preserve">Users </w:t>
                  </w:r>
                  <w:r>
                    <w:rPr>
                      <w:rFonts w:ascii="Courier New"/>
                      <w:sz w:val="18"/>
                    </w:rPr>
                    <w:t>Assign to:</w:t>
                  </w:r>
                  <w:r>
                    <w:rPr>
                      <w:rFonts w:ascii="Courier New"/>
                      <w:spacing w:val="-3"/>
                      <w:sz w:val="18"/>
                    </w:rPr>
                    <w:t xml:space="preserve"> </w:t>
                  </w:r>
                  <w:r>
                    <w:rPr>
                      <w:rFonts w:ascii="Courier New"/>
                      <w:b/>
                      <w:sz w:val="18"/>
                    </w:rPr>
                    <w:t>HVUSER,</w:t>
                  </w:r>
                  <w:r>
                    <w:rPr>
                      <w:rFonts w:ascii="Courier New"/>
                      <w:b/>
                      <w:spacing w:val="-1"/>
                      <w:sz w:val="18"/>
                    </w:rPr>
                    <w:t xml:space="preserve"> </w:t>
                  </w:r>
                  <w:r>
                    <w:rPr>
                      <w:rFonts w:ascii="Courier New"/>
                      <w:b/>
                      <w:sz w:val="18"/>
                    </w:rPr>
                    <w:t>ONE</w:t>
                  </w:r>
                  <w:r>
                    <w:rPr>
                      <w:rFonts w:ascii="Courier New"/>
                      <w:b/>
                      <w:sz w:val="18"/>
                    </w:rPr>
                    <w:tab/>
                  </w:r>
                  <w:r>
                    <w:rPr>
                      <w:rFonts w:ascii="Courier New"/>
                      <w:sz w:val="18"/>
                    </w:rPr>
                    <w:t>OH</w:t>
                  </w:r>
                </w:p>
                <w:p w:rsidR="003E6580" w:rsidRDefault="00B94398">
                  <w:pPr>
                    <w:spacing w:before="6"/>
                    <w:ind w:left="144" w:right="1221"/>
                    <w:rPr>
                      <w:rFonts w:ascii="Courier New"/>
                      <w:sz w:val="18"/>
                    </w:rPr>
                  </w:pPr>
                  <w:r>
                    <w:rPr>
                      <w:rFonts w:ascii="Courier New"/>
                      <w:sz w:val="18"/>
                    </w:rPr>
                    <w:t>HEALTHEVET, ONE does not have the ORRCMM CLINICIAN QUERY in the menu tree. You many need to add this as a secondary menu for this user.</w:t>
                  </w:r>
                </w:p>
              </w:txbxContent>
            </v:textbox>
            <w10:wrap type="topAndBottom" anchorx="page"/>
          </v:shape>
        </w:pict>
      </w:r>
    </w:p>
    <w:p w:rsidR="003E6580" w:rsidRDefault="00B94398">
      <w:pPr>
        <w:pStyle w:val="BodyText"/>
        <w:spacing w:before="182"/>
        <w:ind w:left="260" w:right="896"/>
      </w:pPr>
      <w:r>
        <w:t xml:space="preserve">When you use the </w:t>
      </w:r>
      <w:r>
        <w:rPr>
          <w:b/>
        </w:rPr>
        <w:t xml:space="preserve">AP </w:t>
      </w:r>
      <w:r>
        <w:t>selection to assign a perspective for a single user, Care Management checks this user and displays his or her current perspective, if applicable. You can then replace the current perspective</w:t>
      </w:r>
      <w:r>
        <w:rPr>
          <w:spacing w:val="-7"/>
        </w:rPr>
        <w:t xml:space="preserve"> </w:t>
      </w:r>
      <w:r>
        <w:t>with</w:t>
      </w:r>
      <w:r>
        <w:rPr>
          <w:spacing w:val="-7"/>
        </w:rPr>
        <w:t xml:space="preserve"> </w:t>
      </w:r>
      <w:r>
        <w:t>a</w:t>
      </w:r>
      <w:r>
        <w:rPr>
          <w:spacing w:val="-9"/>
        </w:rPr>
        <w:t xml:space="preserve"> </w:t>
      </w:r>
      <w:r>
        <w:t>new</w:t>
      </w:r>
      <w:r>
        <w:rPr>
          <w:spacing w:val="-7"/>
        </w:rPr>
        <w:t xml:space="preserve"> </w:t>
      </w:r>
      <w:r>
        <w:t>perspective.</w:t>
      </w:r>
      <w:r>
        <w:rPr>
          <w:spacing w:val="-7"/>
        </w:rPr>
        <w:t xml:space="preserve"> </w:t>
      </w:r>
      <w:r>
        <w:t>If</w:t>
      </w:r>
      <w:r>
        <w:rPr>
          <w:spacing w:val="-6"/>
        </w:rPr>
        <w:t xml:space="preserve"> </w:t>
      </w:r>
      <w:r>
        <w:t>the</w:t>
      </w:r>
      <w:r>
        <w:rPr>
          <w:spacing w:val="-7"/>
        </w:rPr>
        <w:t xml:space="preserve"> </w:t>
      </w:r>
      <w:r>
        <w:t>user</w:t>
      </w:r>
      <w:r>
        <w:rPr>
          <w:spacing w:val="-5"/>
        </w:rPr>
        <w:t xml:space="preserve"> </w:t>
      </w:r>
      <w:r>
        <w:t>does</w:t>
      </w:r>
      <w:r>
        <w:rPr>
          <w:spacing w:val="-7"/>
        </w:rPr>
        <w:t xml:space="preserve"> </w:t>
      </w:r>
      <w:r>
        <w:t>not</w:t>
      </w:r>
      <w:r>
        <w:rPr>
          <w:spacing w:val="-8"/>
        </w:rPr>
        <w:t xml:space="preserve"> </w:t>
      </w:r>
      <w:r>
        <w:t>have</w:t>
      </w:r>
      <w:r>
        <w:rPr>
          <w:spacing w:val="-6"/>
        </w:rPr>
        <w:t xml:space="preserve"> </w:t>
      </w:r>
      <w:r>
        <w:t>access</w:t>
      </w:r>
      <w:r>
        <w:rPr>
          <w:spacing w:val="-7"/>
        </w:rPr>
        <w:t xml:space="preserve"> </w:t>
      </w:r>
      <w:r>
        <w:t>to</w:t>
      </w:r>
      <w:r>
        <w:rPr>
          <w:spacing w:val="-7"/>
        </w:rPr>
        <w:t xml:space="preserve"> </w:t>
      </w:r>
      <w:r>
        <w:t>the</w:t>
      </w:r>
      <w:r>
        <w:rPr>
          <w:spacing w:val="-9"/>
        </w:rPr>
        <w:t xml:space="preserve"> </w:t>
      </w:r>
      <w:r>
        <w:t>perspective</w:t>
      </w:r>
      <w:r>
        <w:rPr>
          <w:spacing w:val="-6"/>
        </w:rPr>
        <w:t xml:space="preserve"> </w:t>
      </w:r>
      <w:r>
        <w:t>somewhere</w:t>
      </w:r>
      <w:r>
        <w:rPr>
          <w:spacing w:val="-7"/>
        </w:rPr>
        <w:t xml:space="preserve"> </w:t>
      </w:r>
      <w:r>
        <w:t>in</w:t>
      </w:r>
      <w:r>
        <w:rPr>
          <w:spacing w:val="-7"/>
        </w:rPr>
        <w:t xml:space="preserve"> </w:t>
      </w:r>
      <w:r>
        <w:t>his or</w:t>
      </w:r>
      <w:r>
        <w:rPr>
          <w:spacing w:val="-9"/>
        </w:rPr>
        <w:t xml:space="preserve"> </w:t>
      </w:r>
      <w:r>
        <w:t>her</w:t>
      </w:r>
      <w:r>
        <w:rPr>
          <w:spacing w:val="-8"/>
        </w:rPr>
        <w:t xml:space="preserve"> </w:t>
      </w:r>
      <w:r>
        <w:t>menu</w:t>
      </w:r>
      <w:r>
        <w:rPr>
          <w:spacing w:val="-7"/>
        </w:rPr>
        <w:t xml:space="preserve"> </w:t>
      </w:r>
      <w:r>
        <w:t>tree,</w:t>
      </w:r>
      <w:r>
        <w:rPr>
          <w:spacing w:val="-9"/>
        </w:rPr>
        <w:t xml:space="preserve"> </w:t>
      </w:r>
      <w:r>
        <w:t>Care</w:t>
      </w:r>
      <w:r>
        <w:rPr>
          <w:spacing w:val="-9"/>
        </w:rPr>
        <w:t xml:space="preserve"> </w:t>
      </w:r>
      <w:r>
        <w:t>Management</w:t>
      </w:r>
      <w:r>
        <w:rPr>
          <w:spacing w:val="-7"/>
        </w:rPr>
        <w:t xml:space="preserve"> </w:t>
      </w:r>
      <w:r>
        <w:t>displays</w:t>
      </w:r>
      <w:r>
        <w:rPr>
          <w:spacing w:val="-8"/>
        </w:rPr>
        <w:t xml:space="preserve"> </w:t>
      </w:r>
      <w:r>
        <w:t>a</w:t>
      </w:r>
      <w:r>
        <w:rPr>
          <w:spacing w:val="-9"/>
        </w:rPr>
        <w:t xml:space="preserve"> </w:t>
      </w:r>
      <w:r>
        <w:t>warning</w:t>
      </w:r>
      <w:r>
        <w:rPr>
          <w:spacing w:val="-8"/>
        </w:rPr>
        <w:t xml:space="preserve"> </w:t>
      </w:r>
      <w:r>
        <w:t>similar</w:t>
      </w:r>
      <w:r>
        <w:rPr>
          <w:spacing w:val="-11"/>
        </w:rPr>
        <w:t xml:space="preserve"> </w:t>
      </w:r>
      <w:r>
        <w:t>to</w:t>
      </w:r>
      <w:r>
        <w:rPr>
          <w:spacing w:val="-6"/>
        </w:rPr>
        <w:t xml:space="preserve"> </w:t>
      </w:r>
      <w:r>
        <w:t>the</w:t>
      </w:r>
      <w:r>
        <w:rPr>
          <w:spacing w:val="-8"/>
        </w:rPr>
        <w:t xml:space="preserve"> </w:t>
      </w:r>
      <w:r>
        <w:t>warning</w:t>
      </w:r>
      <w:r>
        <w:rPr>
          <w:spacing w:val="-9"/>
        </w:rPr>
        <w:t xml:space="preserve"> </w:t>
      </w:r>
      <w:r>
        <w:t>mentioned</w:t>
      </w:r>
      <w:r>
        <w:rPr>
          <w:spacing w:val="-8"/>
        </w:rPr>
        <w:t xml:space="preserve"> </w:t>
      </w:r>
      <w:r>
        <w:t>above.</w:t>
      </w:r>
    </w:p>
    <w:p w:rsidR="003E6580" w:rsidRDefault="003E6580">
      <w:pPr>
        <w:pStyle w:val="BodyText"/>
        <w:spacing w:before="2"/>
      </w:pPr>
    </w:p>
    <w:p w:rsidR="003E6580" w:rsidRDefault="00B94398">
      <w:pPr>
        <w:pStyle w:val="BodyText"/>
        <w:ind w:left="260" w:right="821"/>
      </w:pPr>
      <w:r>
        <w:t xml:space="preserve">When you use the </w:t>
      </w:r>
      <w:r>
        <w:rPr>
          <w:b/>
        </w:rPr>
        <w:t xml:space="preserve">AS </w:t>
      </w:r>
      <w:r>
        <w:t>selection to assign a perspective for a service, Care Management displays a note telling</w:t>
      </w:r>
      <w:r>
        <w:rPr>
          <w:spacing w:val="-11"/>
        </w:rPr>
        <w:t xml:space="preserve"> </w:t>
      </w:r>
      <w:r>
        <w:t>you</w:t>
      </w:r>
      <w:r>
        <w:rPr>
          <w:spacing w:val="-6"/>
        </w:rPr>
        <w:t xml:space="preserve"> </w:t>
      </w:r>
      <w:r>
        <w:t>that</w:t>
      </w:r>
      <w:r>
        <w:rPr>
          <w:spacing w:val="-5"/>
        </w:rPr>
        <w:t xml:space="preserve"> </w:t>
      </w:r>
      <w:r>
        <w:t>the</w:t>
      </w:r>
      <w:r>
        <w:rPr>
          <w:spacing w:val="-8"/>
        </w:rPr>
        <w:t xml:space="preserve"> </w:t>
      </w:r>
      <w:r>
        <w:t>perspective</w:t>
      </w:r>
      <w:r>
        <w:rPr>
          <w:spacing w:val="-8"/>
        </w:rPr>
        <w:t xml:space="preserve"> </w:t>
      </w:r>
      <w:r>
        <w:t>you</w:t>
      </w:r>
      <w:r>
        <w:rPr>
          <w:spacing w:val="-5"/>
        </w:rPr>
        <w:t xml:space="preserve"> </w:t>
      </w:r>
      <w:r>
        <w:t>assign</w:t>
      </w:r>
      <w:r>
        <w:rPr>
          <w:spacing w:val="-6"/>
        </w:rPr>
        <w:t xml:space="preserve"> </w:t>
      </w:r>
      <w:r>
        <w:t>must</w:t>
      </w:r>
      <w:r>
        <w:rPr>
          <w:spacing w:val="-5"/>
        </w:rPr>
        <w:t xml:space="preserve"> </w:t>
      </w:r>
      <w:r>
        <w:t>be</w:t>
      </w:r>
      <w:r>
        <w:rPr>
          <w:spacing w:val="-8"/>
        </w:rPr>
        <w:t xml:space="preserve"> </w:t>
      </w:r>
      <w:r>
        <w:t>available</w:t>
      </w:r>
      <w:r>
        <w:rPr>
          <w:spacing w:val="-6"/>
        </w:rPr>
        <w:t xml:space="preserve"> </w:t>
      </w:r>
      <w:r>
        <w:t>in</w:t>
      </w:r>
      <w:r>
        <w:rPr>
          <w:spacing w:val="-8"/>
        </w:rPr>
        <w:t xml:space="preserve"> </w:t>
      </w:r>
      <w:r>
        <w:t>the</w:t>
      </w:r>
      <w:r>
        <w:rPr>
          <w:spacing w:val="-8"/>
        </w:rPr>
        <w:t xml:space="preserve"> </w:t>
      </w:r>
      <w:r>
        <w:t>menu</w:t>
      </w:r>
      <w:r>
        <w:rPr>
          <w:spacing w:val="-6"/>
        </w:rPr>
        <w:t xml:space="preserve"> </w:t>
      </w:r>
      <w:r>
        <w:t>tree</w:t>
      </w:r>
      <w:r>
        <w:rPr>
          <w:spacing w:val="-6"/>
        </w:rPr>
        <w:t xml:space="preserve"> </w:t>
      </w:r>
      <w:r>
        <w:t>of</w:t>
      </w:r>
      <w:r>
        <w:rPr>
          <w:spacing w:val="-8"/>
        </w:rPr>
        <w:t xml:space="preserve"> </w:t>
      </w:r>
      <w:r>
        <w:t>each</w:t>
      </w:r>
      <w:r>
        <w:rPr>
          <w:spacing w:val="-6"/>
        </w:rPr>
        <w:t xml:space="preserve"> </w:t>
      </w:r>
      <w:r>
        <w:t>user</w:t>
      </w:r>
      <w:r>
        <w:rPr>
          <w:spacing w:val="-4"/>
        </w:rPr>
        <w:t xml:space="preserve"> </w:t>
      </w:r>
      <w:r>
        <w:t>who</w:t>
      </w:r>
      <w:r>
        <w:rPr>
          <w:spacing w:val="-9"/>
        </w:rPr>
        <w:t xml:space="preserve"> </w:t>
      </w:r>
      <w:r>
        <w:t>is</w:t>
      </w:r>
      <w:r>
        <w:rPr>
          <w:spacing w:val="-6"/>
        </w:rPr>
        <w:t xml:space="preserve"> </w:t>
      </w:r>
      <w:r>
        <w:t>assigned to this</w:t>
      </w:r>
      <w:r>
        <w:rPr>
          <w:spacing w:val="-15"/>
        </w:rPr>
        <w:t xml:space="preserve"> </w:t>
      </w:r>
      <w:r>
        <w:t>service.</w:t>
      </w:r>
    </w:p>
    <w:p w:rsidR="003E6580" w:rsidRDefault="003E6580">
      <w:pPr>
        <w:pStyle w:val="BodyText"/>
        <w:spacing w:before="10"/>
        <w:rPr>
          <w:sz w:val="21"/>
        </w:rPr>
      </w:pPr>
    </w:p>
    <w:p w:rsidR="003E6580" w:rsidRDefault="00B94398">
      <w:pPr>
        <w:pStyle w:val="ListParagraph"/>
        <w:numPr>
          <w:ilvl w:val="1"/>
          <w:numId w:val="7"/>
        </w:numPr>
        <w:tabs>
          <w:tab w:val="left" w:pos="537"/>
        </w:tabs>
        <w:ind w:left="536" w:hanging="277"/>
      </w:pPr>
      <w:r>
        <w:t>At</w:t>
      </w:r>
      <w:r>
        <w:rPr>
          <w:spacing w:val="-8"/>
        </w:rPr>
        <w:t xml:space="preserve"> </w:t>
      </w:r>
      <w:r>
        <w:t>the</w:t>
      </w:r>
      <w:r>
        <w:rPr>
          <w:spacing w:val="-9"/>
        </w:rPr>
        <w:t xml:space="preserve"> </w:t>
      </w:r>
      <w:r>
        <w:rPr>
          <w:i/>
        </w:rPr>
        <w:t>Select</w:t>
      </w:r>
      <w:r>
        <w:rPr>
          <w:i/>
          <w:spacing w:val="-9"/>
        </w:rPr>
        <w:t xml:space="preserve"> </w:t>
      </w:r>
      <w:r>
        <w:rPr>
          <w:i/>
        </w:rPr>
        <w:t>Health</w:t>
      </w:r>
      <w:r>
        <w:t>e</w:t>
      </w:r>
      <w:r>
        <w:rPr>
          <w:i/>
        </w:rPr>
        <w:t>Vet</w:t>
      </w:r>
      <w:r>
        <w:rPr>
          <w:i/>
          <w:spacing w:val="-9"/>
        </w:rPr>
        <w:t xml:space="preserve"> </w:t>
      </w:r>
      <w:r>
        <w:rPr>
          <w:i/>
        </w:rPr>
        <w:t>Desktop</w:t>
      </w:r>
      <w:r>
        <w:rPr>
          <w:i/>
          <w:spacing w:val="-9"/>
        </w:rPr>
        <w:t xml:space="preserve"> </w:t>
      </w:r>
      <w:r>
        <w:rPr>
          <w:i/>
        </w:rPr>
        <w:t>Configuration</w:t>
      </w:r>
      <w:r>
        <w:rPr>
          <w:i/>
          <w:spacing w:val="-9"/>
        </w:rPr>
        <w:t xml:space="preserve"> </w:t>
      </w:r>
      <w:r>
        <w:rPr>
          <w:i/>
        </w:rPr>
        <w:t>Option</w:t>
      </w:r>
      <w:r>
        <w:rPr>
          <w:i/>
          <w:spacing w:val="-11"/>
        </w:rPr>
        <w:t xml:space="preserve"> </w:t>
      </w:r>
      <w:r>
        <w:t>prompt,</w:t>
      </w:r>
      <w:r>
        <w:rPr>
          <w:spacing w:val="-9"/>
        </w:rPr>
        <w:t xml:space="preserve"> </w:t>
      </w:r>
      <w:r>
        <w:t>type</w:t>
      </w:r>
      <w:r>
        <w:rPr>
          <w:spacing w:val="-9"/>
        </w:rPr>
        <w:t xml:space="preserve"> </w:t>
      </w:r>
      <w:r>
        <w:t>one</w:t>
      </w:r>
      <w:r>
        <w:rPr>
          <w:spacing w:val="-9"/>
        </w:rPr>
        <w:t xml:space="preserve"> </w:t>
      </w:r>
      <w:r>
        <w:t>of</w:t>
      </w:r>
      <w:r>
        <w:rPr>
          <w:spacing w:val="-11"/>
        </w:rPr>
        <w:t xml:space="preserve"> </w:t>
      </w:r>
      <w:r>
        <w:t>the</w:t>
      </w:r>
      <w:r>
        <w:rPr>
          <w:spacing w:val="-9"/>
        </w:rPr>
        <w:t xml:space="preserve"> </w:t>
      </w:r>
      <w:r>
        <w:t>options</w:t>
      </w:r>
      <w:r>
        <w:rPr>
          <w:spacing w:val="-9"/>
        </w:rPr>
        <w:t xml:space="preserve"> </w:t>
      </w:r>
      <w:r>
        <w:t>listed</w:t>
      </w:r>
      <w:r>
        <w:rPr>
          <w:spacing w:val="-9"/>
        </w:rPr>
        <w:t xml:space="preserve"> </w:t>
      </w:r>
      <w:r>
        <w:t>above.</w:t>
      </w:r>
    </w:p>
    <w:p w:rsidR="003E6580" w:rsidRDefault="003E6580">
      <w:pPr>
        <w:sectPr w:rsidR="003E6580">
          <w:pgSz w:w="12240" w:h="15840"/>
          <w:pgMar w:top="1500" w:right="720" w:bottom="1460" w:left="1160" w:header="0" w:footer="1279" w:gutter="0"/>
          <w:cols w:space="720"/>
        </w:sectPr>
      </w:pPr>
    </w:p>
    <w:p w:rsidR="003E6580" w:rsidRDefault="00B94398">
      <w:pPr>
        <w:pStyle w:val="ListParagraph"/>
        <w:numPr>
          <w:ilvl w:val="0"/>
          <w:numId w:val="12"/>
        </w:numPr>
        <w:tabs>
          <w:tab w:val="left" w:pos="537"/>
        </w:tabs>
        <w:spacing w:before="74"/>
        <w:ind w:left="613" w:right="1014" w:hanging="276"/>
      </w:pPr>
      <w:r>
        <w:lastRenderedPageBreak/>
        <w:t>Select</w:t>
      </w:r>
      <w:r>
        <w:rPr>
          <w:spacing w:val="-9"/>
        </w:rPr>
        <w:t xml:space="preserve"> </w:t>
      </w:r>
      <w:r>
        <w:t>the</w:t>
      </w:r>
      <w:r>
        <w:rPr>
          <w:spacing w:val="-6"/>
        </w:rPr>
        <w:t xml:space="preserve"> </w:t>
      </w:r>
      <w:r>
        <w:t>person(s)</w:t>
      </w:r>
      <w:r>
        <w:rPr>
          <w:spacing w:val="-5"/>
        </w:rPr>
        <w:t xml:space="preserve"> </w:t>
      </w:r>
      <w:r>
        <w:t>to</w:t>
      </w:r>
      <w:r>
        <w:rPr>
          <w:spacing w:val="-6"/>
        </w:rPr>
        <w:t xml:space="preserve"> </w:t>
      </w:r>
      <w:r>
        <w:t>whom</w:t>
      </w:r>
      <w:r>
        <w:rPr>
          <w:spacing w:val="-10"/>
        </w:rPr>
        <w:t xml:space="preserve"> </w:t>
      </w:r>
      <w:r>
        <w:t>(or</w:t>
      </w:r>
      <w:r>
        <w:rPr>
          <w:spacing w:val="-5"/>
        </w:rPr>
        <w:t xml:space="preserve"> </w:t>
      </w:r>
      <w:r>
        <w:t>service</w:t>
      </w:r>
      <w:r>
        <w:rPr>
          <w:spacing w:val="-6"/>
        </w:rPr>
        <w:t xml:space="preserve"> </w:t>
      </w:r>
      <w:r>
        <w:t>to</w:t>
      </w:r>
      <w:r>
        <w:rPr>
          <w:spacing w:val="-6"/>
        </w:rPr>
        <w:t xml:space="preserve"> </w:t>
      </w:r>
      <w:r>
        <w:t>which)</w:t>
      </w:r>
      <w:r>
        <w:rPr>
          <w:spacing w:val="-5"/>
        </w:rPr>
        <w:t xml:space="preserve"> </w:t>
      </w:r>
      <w:r>
        <w:t>you</w:t>
      </w:r>
      <w:r>
        <w:rPr>
          <w:spacing w:val="-7"/>
        </w:rPr>
        <w:t xml:space="preserve"> </w:t>
      </w:r>
      <w:r>
        <w:t>want</w:t>
      </w:r>
      <w:r>
        <w:rPr>
          <w:spacing w:val="-7"/>
        </w:rPr>
        <w:t xml:space="preserve"> </w:t>
      </w:r>
      <w:r>
        <w:t>to</w:t>
      </w:r>
      <w:r>
        <w:rPr>
          <w:spacing w:val="-9"/>
        </w:rPr>
        <w:t xml:space="preserve"> </w:t>
      </w:r>
      <w:r>
        <w:t>assign</w:t>
      </w:r>
      <w:r>
        <w:rPr>
          <w:spacing w:val="-6"/>
        </w:rPr>
        <w:t xml:space="preserve"> </w:t>
      </w:r>
      <w:r>
        <w:t>a</w:t>
      </w:r>
      <w:r>
        <w:rPr>
          <w:spacing w:val="-6"/>
        </w:rPr>
        <w:t xml:space="preserve"> </w:t>
      </w:r>
      <w:r>
        <w:t>perspective,</w:t>
      </w:r>
      <w:r>
        <w:rPr>
          <w:spacing w:val="-6"/>
        </w:rPr>
        <w:t xml:space="preserve"> </w:t>
      </w:r>
      <w:r>
        <w:t>and</w:t>
      </w:r>
      <w:r>
        <w:rPr>
          <w:spacing w:val="-6"/>
        </w:rPr>
        <w:t xml:space="preserve"> </w:t>
      </w:r>
      <w:r>
        <w:t>enter</w:t>
      </w:r>
      <w:r>
        <w:rPr>
          <w:spacing w:val="-5"/>
        </w:rPr>
        <w:t xml:space="preserve"> </w:t>
      </w:r>
      <w:r>
        <w:t>one</w:t>
      </w:r>
      <w:r>
        <w:rPr>
          <w:spacing w:val="-6"/>
        </w:rPr>
        <w:t xml:space="preserve"> </w:t>
      </w:r>
      <w:r>
        <w:t>of the</w:t>
      </w:r>
      <w:r>
        <w:rPr>
          <w:spacing w:val="-8"/>
        </w:rPr>
        <w:t xml:space="preserve"> </w:t>
      </w:r>
      <w:r>
        <w:t>following</w:t>
      </w:r>
      <w:r>
        <w:rPr>
          <w:spacing w:val="-10"/>
        </w:rPr>
        <w:t xml:space="preserve"> </w:t>
      </w:r>
      <w:r>
        <w:t>choices</w:t>
      </w:r>
      <w:r>
        <w:rPr>
          <w:spacing w:val="-7"/>
        </w:rPr>
        <w:t xml:space="preserve"> </w:t>
      </w:r>
      <w:r>
        <w:t>at</w:t>
      </w:r>
      <w:r>
        <w:rPr>
          <w:spacing w:val="-7"/>
        </w:rPr>
        <w:t xml:space="preserve"> </w:t>
      </w:r>
      <w:r>
        <w:t>the</w:t>
      </w:r>
      <w:r>
        <w:rPr>
          <w:spacing w:val="-8"/>
        </w:rPr>
        <w:t xml:space="preserve"> </w:t>
      </w:r>
      <w:r>
        <w:rPr>
          <w:i/>
        </w:rPr>
        <w:t>Select</w:t>
      </w:r>
      <w:r>
        <w:rPr>
          <w:i/>
          <w:spacing w:val="-7"/>
        </w:rPr>
        <w:t xml:space="preserve"> </w:t>
      </w:r>
      <w:r>
        <w:rPr>
          <w:i/>
        </w:rPr>
        <w:t>Perspective</w:t>
      </w:r>
      <w:r>
        <w:rPr>
          <w:i/>
          <w:spacing w:val="-7"/>
        </w:rPr>
        <w:t xml:space="preserve"> </w:t>
      </w:r>
      <w:r>
        <w:rPr>
          <w:i/>
        </w:rPr>
        <w:t>Option</w:t>
      </w:r>
      <w:r>
        <w:rPr>
          <w:i/>
          <w:spacing w:val="-8"/>
        </w:rPr>
        <w:t xml:space="preserve"> </w:t>
      </w:r>
      <w:r>
        <w:t>prompt:</w:t>
      </w:r>
    </w:p>
    <w:p w:rsidR="003E6580" w:rsidRDefault="003E6580">
      <w:pPr>
        <w:pStyle w:val="BodyText"/>
        <w:spacing w:before="1"/>
      </w:pPr>
    </w:p>
    <w:p w:rsidR="003E6580" w:rsidRDefault="00B94398">
      <w:pPr>
        <w:pStyle w:val="Heading5"/>
        <w:numPr>
          <w:ilvl w:val="2"/>
          <w:numId w:val="7"/>
        </w:numPr>
        <w:tabs>
          <w:tab w:val="left" w:pos="1556"/>
          <w:tab w:val="left" w:pos="1557"/>
        </w:tabs>
        <w:spacing w:before="0"/>
        <w:ind w:hanging="361"/>
      </w:pPr>
      <w:bookmarkStart w:id="70" w:name="a._ORRCMM_CLINICIAN"/>
      <w:bookmarkEnd w:id="70"/>
      <w:r>
        <w:t>ORRCMM</w:t>
      </w:r>
      <w:r>
        <w:rPr>
          <w:spacing w:val="-23"/>
        </w:rPr>
        <w:t xml:space="preserve"> </w:t>
      </w:r>
      <w:r>
        <w:t>CLINICIAN</w:t>
      </w:r>
    </w:p>
    <w:p w:rsidR="003E6580" w:rsidRDefault="00B94398">
      <w:pPr>
        <w:pStyle w:val="BodyText"/>
        <w:ind w:left="1556" w:right="1269" w:hanging="1"/>
      </w:pPr>
      <w:r>
        <w:t>Select this option to assign to users or services the Clinician Dashboard and Sign List perspectives.</w:t>
      </w:r>
    </w:p>
    <w:p w:rsidR="003E6580" w:rsidRDefault="00B94398">
      <w:pPr>
        <w:pStyle w:val="Heading5"/>
        <w:numPr>
          <w:ilvl w:val="2"/>
          <w:numId w:val="7"/>
        </w:numPr>
        <w:tabs>
          <w:tab w:val="left" w:pos="1557"/>
        </w:tabs>
        <w:spacing w:before="2"/>
        <w:ind w:hanging="361"/>
      </w:pPr>
      <w:bookmarkStart w:id="71" w:name="b._ORRCMM_CLINICIAN_QUERY"/>
      <w:bookmarkEnd w:id="71"/>
      <w:r>
        <w:t>ORRCMM CLINICIAN</w:t>
      </w:r>
      <w:r>
        <w:rPr>
          <w:spacing w:val="-33"/>
        </w:rPr>
        <w:t xml:space="preserve"> </w:t>
      </w:r>
      <w:r>
        <w:rPr>
          <w:spacing w:val="-3"/>
        </w:rPr>
        <w:t>QUERY</w:t>
      </w:r>
    </w:p>
    <w:p w:rsidR="003E6580" w:rsidRDefault="00B94398">
      <w:pPr>
        <w:pStyle w:val="BodyText"/>
        <w:ind w:left="1556" w:right="939" w:hanging="1"/>
      </w:pPr>
      <w:r>
        <w:t>Select this option to assign to users or services the Clinician Dashboard, Query Tool, and Sign List perspectives</w:t>
      </w:r>
    </w:p>
    <w:p w:rsidR="003E6580" w:rsidRDefault="00B94398">
      <w:pPr>
        <w:pStyle w:val="Heading5"/>
        <w:numPr>
          <w:ilvl w:val="2"/>
          <w:numId w:val="7"/>
        </w:numPr>
        <w:tabs>
          <w:tab w:val="left" w:pos="1556"/>
          <w:tab w:val="left" w:pos="1557"/>
        </w:tabs>
        <w:spacing w:line="252" w:lineRule="exact"/>
        <w:ind w:hanging="361"/>
      </w:pPr>
      <w:bookmarkStart w:id="72" w:name="c._ORRCMM_NURSING"/>
      <w:bookmarkEnd w:id="72"/>
      <w:r>
        <w:t>ORRCMM</w:t>
      </w:r>
      <w:r>
        <w:rPr>
          <w:spacing w:val="-19"/>
        </w:rPr>
        <w:t xml:space="preserve"> </w:t>
      </w:r>
      <w:r>
        <w:rPr>
          <w:spacing w:val="-3"/>
        </w:rPr>
        <w:t>NURSING</w:t>
      </w:r>
    </w:p>
    <w:p w:rsidR="003E6580" w:rsidRDefault="00B94398">
      <w:pPr>
        <w:pStyle w:val="BodyText"/>
        <w:ind w:left="1556" w:right="1550" w:hanging="1"/>
      </w:pPr>
      <w:r>
        <w:t>Select this option to assign to users or services the Nurse Dashboard and Sign List perspectives.</w:t>
      </w:r>
    </w:p>
    <w:p w:rsidR="003E6580" w:rsidRDefault="00B94398">
      <w:pPr>
        <w:pStyle w:val="Heading5"/>
        <w:numPr>
          <w:ilvl w:val="2"/>
          <w:numId w:val="7"/>
        </w:numPr>
        <w:tabs>
          <w:tab w:val="left" w:pos="1507"/>
        </w:tabs>
        <w:spacing w:before="2"/>
        <w:ind w:left="1506" w:hanging="311"/>
        <w:rPr>
          <w:b w:val="0"/>
        </w:rPr>
      </w:pPr>
      <w:bookmarkStart w:id="73" w:name="d._ORRCMM_NURSE_QUERY."/>
      <w:bookmarkEnd w:id="73"/>
      <w:r>
        <w:t>ORRCMM NURSE</w:t>
      </w:r>
      <w:r>
        <w:rPr>
          <w:spacing w:val="-28"/>
        </w:rPr>
        <w:t xml:space="preserve"> </w:t>
      </w:r>
      <w:r>
        <w:rPr>
          <w:spacing w:val="-2"/>
        </w:rPr>
        <w:t>QUERY</w:t>
      </w:r>
      <w:r>
        <w:rPr>
          <w:b w:val="0"/>
          <w:spacing w:val="-2"/>
        </w:rPr>
        <w:t>.</w:t>
      </w:r>
    </w:p>
    <w:p w:rsidR="003E6580" w:rsidRDefault="00B94398">
      <w:pPr>
        <w:pStyle w:val="BodyText"/>
        <w:ind w:left="1556" w:right="1220"/>
      </w:pPr>
      <w:r>
        <w:t>Select this option to assign to users or services the Nurse Dashboard, Query Tool, and Sign List perspectives.</w:t>
      </w:r>
    </w:p>
    <w:p w:rsidR="003E6580" w:rsidRDefault="00B94398">
      <w:pPr>
        <w:pStyle w:val="Heading5"/>
        <w:numPr>
          <w:ilvl w:val="2"/>
          <w:numId w:val="7"/>
        </w:numPr>
        <w:tabs>
          <w:tab w:val="left" w:pos="1556"/>
          <w:tab w:val="left" w:pos="1557"/>
        </w:tabs>
        <w:ind w:hanging="361"/>
      </w:pPr>
      <w:r>
        <w:t>ORRCMM CM</w:t>
      </w:r>
      <w:r>
        <w:rPr>
          <w:spacing w:val="-3"/>
        </w:rPr>
        <w:t xml:space="preserve"> </w:t>
      </w:r>
      <w:r>
        <w:t>ALL</w:t>
      </w:r>
    </w:p>
    <w:p w:rsidR="003E6580" w:rsidRDefault="00B94398">
      <w:pPr>
        <w:pStyle w:val="BodyText"/>
        <w:ind w:left="1556" w:right="1677"/>
      </w:pPr>
      <w:r>
        <w:t>Select this option to assign to users or services the Clinician Dashboard, Nursing Dashboard, SignList and QueryTool perspectives.</w:t>
      </w:r>
    </w:p>
    <w:p w:rsidR="003E6580" w:rsidRDefault="00B94398">
      <w:pPr>
        <w:pStyle w:val="Heading5"/>
        <w:numPr>
          <w:ilvl w:val="2"/>
          <w:numId w:val="7"/>
        </w:numPr>
        <w:tabs>
          <w:tab w:val="left" w:pos="1507"/>
        </w:tabs>
        <w:spacing w:before="2"/>
        <w:ind w:left="1506" w:hanging="311"/>
      </w:pPr>
      <w:bookmarkStart w:id="74" w:name="f._ORRCMM_CLINICIAN_NURSE"/>
      <w:bookmarkEnd w:id="74"/>
      <w:r>
        <w:t>ORRCMM CLINICIAN</w:t>
      </w:r>
      <w:r>
        <w:rPr>
          <w:spacing w:val="-5"/>
        </w:rPr>
        <w:t xml:space="preserve"> </w:t>
      </w:r>
      <w:r>
        <w:t>NURSE</w:t>
      </w:r>
    </w:p>
    <w:p w:rsidR="003E6580" w:rsidRDefault="00B94398">
      <w:pPr>
        <w:pStyle w:val="BodyText"/>
        <w:ind w:left="1556" w:right="1677"/>
      </w:pPr>
      <w:r>
        <w:t>Select this option to assign to users or services the Clinician Dashboard, Nursing Dashboard, and SignList perspectives.</w:t>
      </w:r>
    </w:p>
    <w:p w:rsidR="003E6580" w:rsidRDefault="003E6580">
      <w:pPr>
        <w:pStyle w:val="BodyText"/>
        <w:rPr>
          <w:sz w:val="24"/>
        </w:rPr>
      </w:pPr>
    </w:p>
    <w:p w:rsidR="003E6580" w:rsidRDefault="00B94398">
      <w:pPr>
        <w:pStyle w:val="Heading3"/>
        <w:numPr>
          <w:ilvl w:val="0"/>
          <w:numId w:val="7"/>
        </w:numPr>
        <w:tabs>
          <w:tab w:val="left" w:pos="593"/>
        </w:tabs>
        <w:spacing w:before="166"/>
        <w:ind w:left="592" w:hanging="333"/>
      </w:pPr>
      <w:bookmarkStart w:id="75" w:name="B._Using_the_General_Parameter_Tools_[XP"/>
      <w:bookmarkStart w:id="76" w:name="_bookmark33"/>
      <w:bookmarkEnd w:id="75"/>
      <w:bookmarkEnd w:id="76"/>
      <w:r>
        <w:t>Using the General Parameter Tools [XPAR MENU TOOLS]</w:t>
      </w:r>
      <w:r>
        <w:rPr>
          <w:spacing w:val="-25"/>
        </w:rPr>
        <w:t xml:space="preserve"> </w:t>
      </w:r>
      <w:r>
        <w:t>menu</w:t>
      </w:r>
    </w:p>
    <w:p w:rsidR="003E6580" w:rsidRDefault="003E6580">
      <w:pPr>
        <w:pStyle w:val="BodyText"/>
        <w:spacing w:before="9"/>
        <w:rPr>
          <w:rFonts w:ascii="Arial"/>
          <w:b/>
          <w:sz w:val="26"/>
        </w:rPr>
      </w:pPr>
    </w:p>
    <w:p w:rsidR="003E6580" w:rsidRDefault="00B94398">
      <w:pPr>
        <w:pStyle w:val="BodyText"/>
        <w:spacing w:before="1"/>
        <w:ind w:left="260" w:right="1269"/>
      </w:pPr>
      <w:r>
        <w:t>To set the XHD PRISM PERSPECTIVE SELECTOR parameter using the General Parameter Tools [XPAR MENU TOOLS] menu, follow these steps:</w:t>
      </w:r>
    </w:p>
    <w:p w:rsidR="003E6580" w:rsidRDefault="003E6580">
      <w:pPr>
        <w:pStyle w:val="BodyText"/>
        <w:spacing w:before="4"/>
        <w:rPr>
          <w:sz w:val="23"/>
        </w:rPr>
      </w:pPr>
    </w:p>
    <w:p w:rsidR="003E6580" w:rsidRDefault="00B94398">
      <w:pPr>
        <w:pStyle w:val="ListParagraph"/>
        <w:numPr>
          <w:ilvl w:val="1"/>
          <w:numId w:val="7"/>
        </w:numPr>
        <w:tabs>
          <w:tab w:val="left" w:pos="559"/>
        </w:tabs>
        <w:ind w:left="558" w:hanging="279"/>
      </w:pPr>
      <w:r>
        <w:t>Log</w:t>
      </w:r>
      <w:r>
        <w:rPr>
          <w:spacing w:val="-9"/>
        </w:rPr>
        <w:t xml:space="preserve"> </w:t>
      </w:r>
      <w:r>
        <w:t>on</w:t>
      </w:r>
      <w:r>
        <w:rPr>
          <w:spacing w:val="-8"/>
        </w:rPr>
        <w:t xml:space="preserve"> </w:t>
      </w:r>
      <w:r>
        <w:t>to</w:t>
      </w:r>
      <w:r>
        <w:rPr>
          <w:spacing w:val="-8"/>
        </w:rPr>
        <w:t xml:space="preserve"> </w:t>
      </w:r>
      <w:r>
        <w:t>VistA</w:t>
      </w:r>
      <w:r>
        <w:rPr>
          <w:spacing w:val="-1"/>
        </w:rPr>
        <w:t xml:space="preserve"> </w:t>
      </w:r>
      <w:r>
        <w:t>and</w:t>
      </w:r>
      <w:r>
        <w:rPr>
          <w:spacing w:val="-4"/>
        </w:rPr>
        <w:t xml:space="preserve"> </w:t>
      </w:r>
      <w:r>
        <w:t>select</w:t>
      </w:r>
      <w:r>
        <w:rPr>
          <w:spacing w:val="-2"/>
        </w:rPr>
        <w:t xml:space="preserve"> </w:t>
      </w:r>
      <w:r>
        <w:t>the General</w:t>
      </w:r>
      <w:r>
        <w:rPr>
          <w:spacing w:val="-8"/>
        </w:rPr>
        <w:t xml:space="preserve"> </w:t>
      </w:r>
      <w:r>
        <w:t>Parameter</w:t>
      </w:r>
      <w:r>
        <w:rPr>
          <w:spacing w:val="-9"/>
        </w:rPr>
        <w:t xml:space="preserve"> </w:t>
      </w:r>
      <w:r>
        <w:t>Tools</w:t>
      </w:r>
      <w:r>
        <w:rPr>
          <w:spacing w:val="-5"/>
        </w:rPr>
        <w:t xml:space="preserve"> </w:t>
      </w:r>
      <w:r>
        <w:t>[XPAR</w:t>
      </w:r>
      <w:r>
        <w:rPr>
          <w:spacing w:val="-8"/>
        </w:rPr>
        <w:t xml:space="preserve"> </w:t>
      </w:r>
      <w:r>
        <w:t>MENU</w:t>
      </w:r>
      <w:r>
        <w:rPr>
          <w:spacing w:val="-11"/>
        </w:rPr>
        <w:t xml:space="preserve"> </w:t>
      </w:r>
      <w:r>
        <w:t>TOOLS]</w:t>
      </w:r>
      <w:r>
        <w:rPr>
          <w:spacing w:val="-8"/>
        </w:rPr>
        <w:t xml:space="preserve"> </w:t>
      </w:r>
      <w:r>
        <w:t>option</w:t>
      </w:r>
    </w:p>
    <w:p w:rsidR="003E6580" w:rsidRDefault="00E65E6D">
      <w:pPr>
        <w:pStyle w:val="BodyText"/>
        <w:spacing w:before="10"/>
        <w:rPr>
          <w:sz w:val="17"/>
        </w:rPr>
      </w:pPr>
      <w:r>
        <w:pict>
          <v:group id="_x0000_s2142" style="position:absolute;margin-left:71.6pt;margin-top:12.25pt;width:474.75pt;height:135.75pt;z-index:-251630592;mso-wrap-distance-left:0;mso-wrap-distance-right:0;mso-position-horizontal-relative:page" coordorigin="1433,245" coordsize="9495,2715">
            <v:rect id="_x0000_s2148" style="position:absolute;left:1440;top:252;width:9480;height:2700" filled="f"/>
            <v:shape id="_x0000_s2147" type="#_x0000_t202" style="position:absolute;left:1730;top:2577;width:4124;height:204" filled="f" stroked="f">
              <v:textbox inset="0,0,0,0">
                <w:txbxContent>
                  <w:p w:rsidR="003E6580" w:rsidRDefault="00B94398">
                    <w:pPr>
                      <w:rPr>
                        <w:rFonts w:ascii="Courier New"/>
                        <w:sz w:val="18"/>
                      </w:rPr>
                    </w:pPr>
                    <w:r>
                      <w:rPr>
                        <w:rFonts w:ascii="Courier New"/>
                        <w:sz w:val="18"/>
                      </w:rPr>
                      <w:t>Select General Parameter Tools Option:</w:t>
                    </w:r>
                  </w:p>
                </w:txbxContent>
              </v:textbox>
            </v:shape>
            <v:shape id="_x0000_s2146" type="#_x0000_t202" style="position:absolute;left:2671;top:945;width:3908;height:1428" filled="f" stroked="f">
              <v:textbox inset="0,0,0,0">
                <w:txbxContent>
                  <w:p w:rsidR="003E6580" w:rsidRDefault="00B94398">
                    <w:pPr>
                      <w:ind w:right="-1"/>
                      <w:rPr>
                        <w:rFonts w:ascii="Courier New"/>
                        <w:sz w:val="18"/>
                      </w:rPr>
                    </w:pPr>
                    <w:r>
                      <w:rPr>
                        <w:rFonts w:ascii="Courier New"/>
                        <w:sz w:val="18"/>
                      </w:rPr>
                      <w:t>List Values for a Selected Parameter List Values for a Selected Entity List Values for a Selected Package List Values for a Selected Template Edit Parameter Values</w:t>
                    </w:r>
                  </w:p>
                  <w:p w:rsidR="003E6580" w:rsidRDefault="00B94398">
                    <w:pPr>
                      <w:ind w:right="107"/>
                      <w:rPr>
                        <w:rFonts w:ascii="Courier New"/>
                        <w:sz w:val="18"/>
                      </w:rPr>
                    </w:pPr>
                    <w:r>
                      <w:rPr>
                        <w:rFonts w:ascii="Courier New"/>
                        <w:sz w:val="18"/>
                      </w:rPr>
                      <w:t>Edit Parameter Values with Template Edit Parameter Definition Keyword</w:t>
                    </w:r>
                  </w:p>
                </w:txbxContent>
              </v:textbox>
            </v:shape>
            <v:shape id="_x0000_s2145" type="#_x0000_t202" style="position:absolute;left:1915;top:945;width:236;height:1428" filled="f" stroked="f">
              <v:textbox inset="0,0,0,0">
                <w:txbxContent>
                  <w:p w:rsidR="003E6580" w:rsidRDefault="00B94398">
                    <w:pPr>
                      <w:ind w:right="18"/>
                      <w:jc w:val="both"/>
                      <w:rPr>
                        <w:rFonts w:ascii="Courier New"/>
                        <w:sz w:val="18"/>
                      </w:rPr>
                    </w:pPr>
                    <w:r>
                      <w:rPr>
                        <w:rFonts w:ascii="Courier New"/>
                        <w:sz w:val="18"/>
                      </w:rPr>
                      <w:t>LV</w:t>
                    </w:r>
                    <w:r>
                      <w:rPr>
                        <w:rFonts w:ascii="Courier New"/>
                        <w:w w:val="99"/>
                        <w:sz w:val="18"/>
                      </w:rPr>
                      <w:t xml:space="preserve"> </w:t>
                    </w:r>
                    <w:r>
                      <w:rPr>
                        <w:rFonts w:ascii="Courier New"/>
                        <w:sz w:val="18"/>
                      </w:rPr>
                      <w:t>LE</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LT</w:t>
                    </w:r>
                    <w:r>
                      <w:rPr>
                        <w:rFonts w:ascii="Courier New"/>
                        <w:w w:val="99"/>
                        <w:sz w:val="18"/>
                      </w:rPr>
                      <w:t xml:space="preserve"> </w:t>
                    </w:r>
                    <w:r>
                      <w:rPr>
                        <w:rFonts w:ascii="Courier New"/>
                        <w:sz w:val="18"/>
                      </w:rPr>
                      <w:t>EP</w:t>
                    </w:r>
                    <w:r>
                      <w:rPr>
                        <w:rFonts w:ascii="Courier New"/>
                        <w:w w:val="99"/>
                        <w:sz w:val="18"/>
                      </w:rPr>
                      <w:t xml:space="preserve"> </w:t>
                    </w:r>
                    <w:r>
                      <w:rPr>
                        <w:rFonts w:ascii="Courier New"/>
                        <w:sz w:val="18"/>
                      </w:rPr>
                      <w:t>ET</w:t>
                    </w:r>
                    <w:r>
                      <w:rPr>
                        <w:rFonts w:ascii="Courier New"/>
                        <w:w w:val="99"/>
                        <w:sz w:val="18"/>
                      </w:rPr>
                      <w:t xml:space="preserve"> </w:t>
                    </w:r>
                    <w:r>
                      <w:rPr>
                        <w:rFonts w:ascii="Courier New"/>
                        <w:sz w:val="18"/>
                      </w:rPr>
                      <w:t>EK</w:t>
                    </w:r>
                  </w:p>
                </w:txbxContent>
              </v:textbox>
            </v:shape>
            <v:shape id="_x0000_s2144" type="#_x0000_t202" style="position:absolute;left:6127;top:328;width:2504;height:204" filled="f" stroked="f">
              <v:textbox inset="0,0,0,0">
                <w:txbxContent>
                  <w:p w:rsidR="003E6580" w:rsidRDefault="00B94398">
                    <w:pPr>
                      <w:rPr>
                        <w:rFonts w:ascii="Courier New"/>
                        <w:sz w:val="18"/>
                      </w:rPr>
                    </w:pPr>
                    <w:r>
                      <w:rPr>
                        <w:rFonts w:ascii="Courier New"/>
                        <w:sz w:val="18"/>
                      </w:rPr>
                      <w:t>General Parameter Tools</w:t>
                    </w:r>
                  </w:p>
                </w:txbxContent>
              </v:textbox>
            </v:shape>
            <v:shape id="_x0000_s2143" type="#_x0000_t202" style="position:absolute;left:1591;top:328;width:3800;height:204" filled="f" stroked="f">
              <v:textbox inset="0,0,0,0">
                <w:txbxContent>
                  <w:p w:rsidR="003E6580" w:rsidRDefault="00B94398">
                    <w:pPr>
                      <w:rPr>
                        <w:rFonts w:ascii="Courier New"/>
                        <w:b/>
                        <w:sz w:val="18"/>
                      </w:rPr>
                    </w:pPr>
                    <w:r>
                      <w:rPr>
                        <w:rFonts w:ascii="Courier New"/>
                        <w:sz w:val="18"/>
                      </w:rPr>
                      <w:t xml:space="preserve">Select OPTION NAME: </w:t>
                    </w:r>
                    <w:r>
                      <w:rPr>
                        <w:rFonts w:ascii="Courier New"/>
                        <w:b/>
                        <w:sz w:val="18"/>
                      </w:rPr>
                      <w:t>XPAR MENU TOOLS</w:t>
                    </w:r>
                  </w:p>
                </w:txbxContent>
              </v:textbox>
            </v:shape>
            <w10:wrap type="topAndBottom" anchorx="page"/>
          </v:group>
        </w:pict>
      </w:r>
    </w:p>
    <w:p w:rsidR="003E6580" w:rsidRDefault="003E6580">
      <w:pPr>
        <w:pStyle w:val="BodyText"/>
        <w:rPr>
          <w:sz w:val="24"/>
        </w:rPr>
      </w:pPr>
    </w:p>
    <w:p w:rsidR="003E6580" w:rsidRDefault="003E6580">
      <w:pPr>
        <w:pStyle w:val="BodyText"/>
        <w:spacing w:before="7"/>
        <w:rPr>
          <w:sz w:val="23"/>
        </w:rPr>
      </w:pPr>
    </w:p>
    <w:p w:rsidR="003E6580" w:rsidRDefault="00B94398">
      <w:pPr>
        <w:pStyle w:val="ListParagraph"/>
        <w:numPr>
          <w:ilvl w:val="1"/>
          <w:numId w:val="7"/>
        </w:numPr>
        <w:tabs>
          <w:tab w:val="left" w:pos="556"/>
        </w:tabs>
      </w:pPr>
      <w:r>
        <w:t>From</w:t>
      </w:r>
      <w:r>
        <w:rPr>
          <w:spacing w:val="-15"/>
        </w:rPr>
        <w:t xml:space="preserve"> </w:t>
      </w:r>
      <w:r>
        <w:t>the</w:t>
      </w:r>
      <w:r>
        <w:rPr>
          <w:spacing w:val="-8"/>
        </w:rPr>
        <w:t xml:space="preserve"> </w:t>
      </w:r>
      <w:r>
        <w:t>General</w:t>
      </w:r>
      <w:r>
        <w:rPr>
          <w:spacing w:val="-7"/>
        </w:rPr>
        <w:t xml:space="preserve"> </w:t>
      </w:r>
      <w:r>
        <w:t>Parameter</w:t>
      </w:r>
      <w:r>
        <w:rPr>
          <w:spacing w:val="-8"/>
        </w:rPr>
        <w:t xml:space="preserve"> </w:t>
      </w:r>
      <w:r>
        <w:t>Tools</w:t>
      </w:r>
      <w:r>
        <w:rPr>
          <w:spacing w:val="-8"/>
        </w:rPr>
        <w:t xml:space="preserve"> </w:t>
      </w:r>
      <w:r>
        <w:t>[XPAR</w:t>
      </w:r>
      <w:r>
        <w:rPr>
          <w:spacing w:val="-8"/>
        </w:rPr>
        <w:t xml:space="preserve"> </w:t>
      </w:r>
      <w:r>
        <w:t>MENU</w:t>
      </w:r>
      <w:r>
        <w:rPr>
          <w:spacing w:val="-9"/>
        </w:rPr>
        <w:t xml:space="preserve"> </w:t>
      </w:r>
      <w:r>
        <w:t>TOOLS]</w:t>
      </w:r>
      <w:r>
        <w:rPr>
          <w:spacing w:val="-8"/>
        </w:rPr>
        <w:t xml:space="preserve"> </w:t>
      </w:r>
      <w:r>
        <w:t>menu,</w:t>
      </w:r>
      <w:r>
        <w:rPr>
          <w:spacing w:val="-8"/>
        </w:rPr>
        <w:t xml:space="preserve"> </w:t>
      </w:r>
      <w:r>
        <w:t>select</w:t>
      </w:r>
      <w:r>
        <w:rPr>
          <w:spacing w:val="-4"/>
        </w:rPr>
        <w:t xml:space="preserve"> </w:t>
      </w:r>
      <w:r>
        <w:rPr>
          <w:b/>
        </w:rPr>
        <w:t>EP</w:t>
      </w:r>
      <w:r>
        <w:rPr>
          <w:b/>
          <w:spacing w:val="-7"/>
        </w:rPr>
        <w:t xml:space="preserve"> </w:t>
      </w:r>
      <w:r>
        <w:t>(Edit</w:t>
      </w:r>
      <w:r>
        <w:rPr>
          <w:spacing w:val="-10"/>
        </w:rPr>
        <w:t xml:space="preserve"> </w:t>
      </w:r>
      <w:r>
        <w:t>Parameter</w:t>
      </w:r>
      <w:r>
        <w:rPr>
          <w:spacing w:val="-7"/>
        </w:rPr>
        <w:t xml:space="preserve"> </w:t>
      </w:r>
      <w:r>
        <w:t>Values).</w:t>
      </w:r>
    </w:p>
    <w:p w:rsidR="003E6580" w:rsidRDefault="00E65E6D">
      <w:pPr>
        <w:pStyle w:val="BodyText"/>
        <w:rPr>
          <w:sz w:val="17"/>
        </w:rPr>
      </w:pPr>
      <w:r>
        <w:pict>
          <v:shape id="_x0000_s2141" type="#_x0000_t202" style="position:absolute;margin-left:70.5pt;margin-top:12.15pt;width:474pt;height:63pt;z-index:-251629568;mso-wrap-distance-left:0;mso-wrap-distance-right:0;mso-position-horizontal-relative:page" filled="f">
            <v:textbox inset="0,0,0,0">
              <w:txbxContent>
                <w:p w:rsidR="003E6580" w:rsidRDefault="00B94398">
                  <w:pPr>
                    <w:tabs>
                      <w:tab w:val="left" w:pos="4786"/>
                    </w:tabs>
                    <w:spacing w:before="67"/>
                    <w:ind w:left="142"/>
                    <w:rPr>
                      <w:rFonts w:ascii="Courier New"/>
                      <w:sz w:val="18"/>
                    </w:rPr>
                  </w:pPr>
                  <w:r>
                    <w:rPr>
                      <w:rFonts w:ascii="Courier New"/>
                      <w:sz w:val="18"/>
                    </w:rPr>
                    <w:t>Select General Parameter Tools</w:t>
                  </w:r>
                  <w:r>
                    <w:rPr>
                      <w:rFonts w:ascii="Courier New"/>
                      <w:spacing w:val="-5"/>
                      <w:sz w:val="18"/>
                    </w:rPr>
                    <w:t xml:space="preserve"> </w:t>
                  </w:r>
                  <w:r>
                    <w:rPr>
                      <w:rFonts w:ascii="Courier New"/>
                      <w:sz w:val="18"/>
                    </w:rPr>
                    <w:t>Option:</w:t>
                  </w:r>
                  <w:r>
                    <w:rPr>
                      <w:rFonts w:ascii="Courier New"/>
                      <w:spacing w:val="-1"/>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2"/>
                      <w:sz w:val="18"/>
                    </w:rPr>
                    <w:t xml:space="preserve"> </w:t>
                  </w:r>
                  <w:r>
                    <w:rPr>
                      <w:rFonts w:ascii="Courier New"/>
                      <w:sz w:val="18"/>
                    </w:rPr>
                    <w:t>Values</w:t>
                  </w:r>
                </w:p>
                <w:p w:rsidR="003E6580" w:rsidRDefault="00B94398">
                  <w:pPr>
                    <w:spacing w:before="5" w:line="465" w:lineRule="auto"/>
                    <w:ind w:left="142" w:right="3470" w:firstLine="2700"/>
                    <w:rPr>
                      <w:rFonts w:ascii="Courier New"/>
                      <w:sz w:val="18"/>
                    </w:rPr>
                  </w:pPr>
                  <w:r>
                    <w:rPr>
                      <w:rFonts w:ascii="Courier New"/>
                      <w:sz w:val="18"/>
                    </w:rPr>
                    <w:t>--- Edit Parameter Values --- Select PARAMETER DEFINITION NAME:</w:t>
                  </w:r>
                </w:p>
              </w:txbxContent>
            </v:textbox>
            <w10:wrap type="topAndBottom" anchorx="page"/>
          </v:shape>
        </w:pict>
      </w:r>
    </w:p>
    <w:p w:rsidR="003E6580" w:rsidRDefault="003E6580">
      <w:pPr>
        <w:rPr>
          <w:sz w:val="17"/>
        </w:rPr>
        <w:sectPr w:rsidR="003E6580">
          <w:pgSz w:w="12240" w:h="15840"/>
          <w:pgMar w:top="1300" w:right="720" w:bottom="1160" w:left="1160" w:header="0" w:footer="974" w:gutter="0"/>
          <w:cols w:space="720"/>
        </w:sectPr>
      </w:pPr>
    </w:p>
    <w:p w:rsidR="003E6580" w:rsidRDefault="00B94398">
      <w:pPr>
        <w:pStyle w:val="ListParagraph"/>
        <w:numPr>
          <w:ilvl w:val="1"/>
          <w:numId w:val="7"/>
        </w:numPr>
        <w:tabs>
          <w:tab w:val="left" w:pos="556"/>
        </w:tabs>
        <w:spacing w:before="74"/>
        <w:ind w:left="580" w:right="1439" w:hanging="300"/>
      </w:pPr>
      <w:r>
        <w:lastRenderedPageBreak/>
        <w:t>At</w:t>
      </w:r>
      <w:r>
        <w:rPr>
          <w:spacing w:val="-9"/>
        </w:rPr>
        <w:t xml:space="preserve"> </w:t>
      </w:r>
      <w:r>
        <w:t>the</w:t>
      </w:r>
      <w:r>
        <w:rPr>
          <w:spacing w:val="-10"/>
        </w:rPr>
        <w:t xml:space="preserve"> </w:t>
      </w:r>
      <w:r>
        <w:rPr>
          <w:i/>
        </w:rPr>
        <w:t>Select</w:t>
      </w:r>
      <w:r>
        <w:rPr>
          <w:i/>
          <w:spacing w:val="-12"/>
        </w:rPr>
        <w:t xml:space="preserve"> </w:t>
      </w:r>
      <w:r>
        <w:rPr>
          <w:i/>
        </w:rPr>
        <w:t>PARAMETER</w:t>
      </w:r>
      <w:r>
        <w:rPr>
          <w:i/>
          <w:spacing w:val="-13"/>
        </w:rPr>
        <w:t xml:space="preserve"> </w:t>
      </w:r>
      <w:r>
        <w:rPr>
          <w:i/>
        </w:rPr>
        <w:t>DEFINITION</w:t>
      </w:r>
      <w:r>
        <w:rPr>
          <w:i/>
          <w:spacing w:val="-12"/>
        </w:rPr>
        <w:t xml:space="preserve"> </w:t>
      </w:r>
      <w:r>
        <w:rPr>
          <w:i/>
        </w:rPr>
        <w:t>NAME</w:t>
      </w:r>
      <w:r>
        <w:rPr>
          <w:i/>
          <w:spacing w:val="-11"/>
        </w:rPr>
        <w:t xml:space="preserve"> </w:t>
      </w:r>
      <w:r>
        <w:t>prompt,</w:t>
      </w:r>
      <w:r>
        <w:rPr>
          <w:spacing w:val="-13"/>
        </w:rPr>
        <w:t xml:space="preserve"> </w:t>
      </w:r>
      <w:r>
        <w:t>type</w:t>
      </w:r>
      <w:r>
        <w:rPr>
          <w:spacing w:val="-11"/>
        </w:rPr>
        <w:t xml:space="preserve"> </w:t>
      </w:r>
      <w:r>
        <w:rPr>
          <w:b/>
        </w:rPr>
        <w:t>XHD</w:t>
      </w:r>
      <w:r>
        <w:rPr>
          <w:b/>
          <w:spacing w:val="-11"/>
        </w:rPr>
        <w:t xml:space="preserve"> </w:t>
      </w:r>
      <w:r>
        <w:rPr>
          <w:b/>
        </w:rPr>
        <w:t>PRISM</w:t>
      </w:r>
      <w:r>
        <w:rPr>
          <w:b/>
          <w:spacing w:val="-5"/>
        </w:rPr>
        <w:t xml:space="preserve"> </w:t>
      </w:r>
      <w:r>
        <w:rPr>
          <w:b/>
        </w:rPr>
        <w:t>PERSPECTIVE SELECTOR</w:t>
      </w:r>
      <w:r>
        <w:t>.</w:t>
      </w:r>
    </w:p>
    <w:p w:rsidR="003E6580" w:rsidRDefault="00E65E6D">
      <w:pPr>
        <w:pStyle w:val="BodyText"/>
        <w:spacing w:before="8"/>
        <w:rPr>
          <w:sz w:val="9"/>
        </w:rPr>
      </w:pPr>
      <w:r>
        <w:pict>
          <v:group id="_x0000_s2132" style="position:absolute;margin-left:67.9pt;margin-top:7.6pt;width:474.75pt;height:114pt;z-index:-251621376;mso-wrap-distance-left:0;mso-wrap-distance-right:0;mso-position-horizontal-relative:page" coordorigin="1358,152" coordsize="9495,2280">
            <v:rect id="_x0000_s2140" style="position:absolute;left:1365;top:159;width:9480;height:2265" filled="f"/>
            <v:shape id="_x0000_s2139" type="#_x0000_t202" style="position:absolute;left:1516;top:1857;width:1748;height:204" filled="f" stroked="f">
              <v:textbox inset="0,0,0,0">
                <w:txbxContent>
                  <w:p w:rsidR="003E6580" w:rsidRDefault="00B94398">
                    <w:pPr>
                      <w:rPr>
                        <w:rFonts w:ascii="Courier New"/>
                        <w:sz w:val="18"/>
                      </w:rPr>
                    </w:pPr>
                    <w:r>
                      <w:rPr>
                        <w:rFonts w:ascii="Courier New"/>
                        <w:sz w:val="18"/>
                      </w:rPr>
                      <w:t>Enter selection:</w:t>
                    </w:r>
                  </w:p>
                </w:txbxContent>
              </v:textbox>
            </v:shape>
            <v:shape id="_x0000_s2138" type="#_x0000_t202" style="position:absolute;left:4756;top:1257;width:3152;height:408" filled="f" stroked="f">
              <v:textbox inset="0,0,0,0">
                <w:txbxContent>
                  <w:p w:rsidR="003E6580" w:rsidRDefault="00B94398">
                    <w:pPr>
                      <w:ind w:right="-1"/>
                      <w:rPr>
                        <w:rFonts w:ascii="Courier New"/>
                        <w:sz w:val="18"/>
                      </w:rPr>
                    </w:pPr>
                    <w:r>
                      <w:rPr>
                        <w:rFonts w:ascii="Courier New"/>
                        <w:sz w:val="18"/>
                      </w:rPr>
                      <w:t>[choose from NEW PERSON] [choose from SERVICE/SECTION]</w:t>
                    </w:r>
                  </w:p>
                </w:txbxContent>
              </v:textbox>
            </v:shape>
            <v:shape id="_x0000_s2137" type="#_x0000_t202" style="position:absolute;left:4000;top:1257;width:344;height:408" filled="f" stroked="f">
              <v:textbox inset="0,0,0,0">
                <w:txbxContent>
                  <w:p w:rsidR="003E6580" w:rsidRDefault="00B94398">
                    <w:pPr>
                      <w:ind w:right="-1"/>
                      <w:rPr>
                        <w:rFonts w:ascii="Courier New"/>
                        <w:sz w:val="18"/>
                      </w:rPr>
                    </w:pPr>
                    <w:r>
                      <w:rPr>
                        <w:rFonts w:ascii="Courier New"/>
                        <w:sz w:val="18"/>
                      </w:rPr>
                      <w:t>USR</w:t>
                    </w:r>
                    <w:r>
                      <w:rPr>
                        <w:rFonts w:ascii="Courier New"/>
                        <w:w w:val="99"/>
                        <w:sz w:val="18"/>
                      </w:rPr>
                      <w:t xml:space="preserve"> </w:t>
                    </w:r>
                    <w:r>
                      <w:rPr>
                        <w:rFonts w:ascii="Courier New"/>
                        <w:sz w:val="18"/>
                      </w:rPr>
                      <w:t>SRV</w:t>
                    </w:r>
                  </w:p>
                </w:txbxContent>
              </v:textbox>
            </v:shape>
            <v:shape id="_x0000_s2136" type="#_x0000_t202" style="position:absolute;left:2056;top:1257;width:1208;height:408" filled="f" stroked="f">
              <v:textbox inset="0,0,0,0">
                <w:txbxContent>
                  <w:p w:rsidR="003E6580" w:rsidRDefault="00B94398">
                    <w:pPr>
                      <w:tabs>
                        <w:tab w:val="left" w:pos="431"/>
                      </w:tabs>
                      <w:rPr>
                        <w:rFonts w:ascii="Courier New"/>
                        <w:sz w:val="18"/>
                      </w:rPr>
                    </w:pPr>
                    <w:r>
                      <w:rPr>
                        <w:rFonts w:ascii="Courier New"/>
                        <w:sz w:val="18"/>
                      </w:rPr>
                      <w:t>2</w:t>
                    </w:r>
                    <w:r>
                      <w:rPr>
                        <w:rFonts w:ascii="Courier New"/>
                        <w:sz w:val="18"/>
                      </w:rPr>
                      <w:tab/>
                      <w:t>User</w:t>
                    </w:r>
                  </w:p>
                  <w:p w:rsidR="003E6580" w:rsidRDefault="00B94398">
                    <w:pPr>
                      <w:tabs>
                        <w:tab w:val="left" w:pos="431"/>
                      </w:tabs>
                      <w:rPr>
                        <w:rFonts w:ascii="Courier New"/>
                        <w:sz w:val="18"/>
                      </w:rPr>
                    </w:pPr>
                    <w:r>
                      <w:rPr>
                        <w:rFonts w:ascii="Courier New"/>
                        <w:sz w:val="18"/>
                      </w:rPr>
                      <w:t>5</w:t>
                    </w:r>
                    <w:r>
                      <w:rPr>
                        <w:rFonts w:ascii="Courier New"/>
                        <w:sz w:val="18"/>
                      </w:rPr>
                      <w:tab/>
                      <w:t>Service</w:t>
                    </w:r>
                  </w:p>
                </w:txbxContent>
              </v:textbox>
            </v:shape>
            <v:shape id="_x0000_s2135" type="#_x0000_t202" style="position:absolute;left:1516;top:850;width:6500;height:204" filled="f" stroked="f">
              <v:textbox inset="0,0,0,0">
                <w:txbxContent>
                  <w:p w:rsidR="003E6580" w:rsidRDefault="00B94398">
                    <w:pPr>
                      <w:rPr>
                        <w:rFonts w:ascii="Courier New"/>
                        <w:sz w:val="18"/>
                      </w:rPr>
                    </w:pPr>
                    <w:r>
                      <w:rPr>
                        <w:rFonts w:ascii="Courier New"/>
                        <w:sz w:val="18"/>
                      </w:rPr>
                      <w:t>XHD PRISM PERSPECTIVE SELECTOR may be set for the following:</w:t>
                    </w:r>
                  </w:p>
                </w:txbxContent>
              </v:textbox>
            </v:shape>
            <v:shape id="_x0000_s2134" type="#_x0000_t202" style="position:absolute;left:8968;top:238;width:1100;height:204" filled="f" stroked="f">
              <v:textbox inset="0,0,0,0">
                <w:txbxContent>
                  <w:p w:rsidR="003E6580" w:rsidRDefault="00B94398">
                    <w:pPr>
                      <w:rPr>
                        <w:rFonts w:ascii="Courier New"/>
                        <w:sz w:val="18"/>
                      </w:rPr>
                    </w:pPr>
                    <w:r>
                      <w:rPr>
                        <w:rFonts w:ascii="Courier New"/>
                        <w:sz w:val="18"/>
                      </w:rPr>
                      <w:t>HealtheVet</w:t>
                    </w:r>
                  </w:p>
                </w:txbxContent>
              </v:textbox>
            </v:shape>
            <v:shape id="_x0000_s2133" type="#_x0000_t202" style="position:absolute;left:1516;top:238;width:6932;height:408" filled="f" stroked="f">
              <v:textbox inset="0,0,0,0">
                <w:txbxContent>
                  <w:p w:rsidR="003E6580" w:rsidRDefault="00B94398">
                    <w:pPr>
                      <w:rPr>
                        <w:rFonts w:ascii="Courier New"/>
                        <w:sz w:val="18"/>
                      </w:rPr>
                    </w:pPr>
                    <w:r>
                      <w:rPr>
                        <w:rFonts w:ascii="Courier New"/>
                        <w:sz w:val="18"/>
                      </w:rPr>
                      <w:t>Select PARAMETER DEFINITION NAME: XHD PRISM PERSPECTIVE SELECTOR</w:t>
                    </w:r>
                  </w:p>
                  <w:p w:rsidR="003E6580" w:rsidRDefault="00B94398">
                    <w:pPr>
                      <w:rPr>
                        <w:rFonts w:ascii="Courier New"/>
                        <w:sz w:val="18"/>
                      </w:rPr>
                    </w:pPr>
                    <w:r>
                      <w:rPr>
                        <w:rFonts w:ascii="Courier New"/>
                        <w:sz w:val="18"/>
                      </w:rPr>
                      <w:t>Desktop Perspective Selector</w:t>
                    </w:r>
                  </w:p>
                </w:txbxContent>
              </v:textbox>
            </v:shape>
            <w10:wrap type="topAndBottom" anchorx="page"/>
          </v:group>
        </w:pict>
      </w:r>
    </w:p>
    <w:p w:rsidR="003E6580" w:rsidRDefault="003E6580">
      <w:pPr>
        <w:pStyle w:val="BodyText"/>
        <w:spacing w:before="10"/>
        <w:rPr>
          <w:sz w:val="27"/>
        </w:rPr>
      </w:pPr>
    </w:p>
    <w:p w:rsidR="003E6580" w:rsidRDefault="00B94398">
      <w:pPr>
        <w:pStyle w:val="ListParagraph"/>
        <w:numPr>
          <w:ilvl w:val="1"/>
          <w:numId w:val="7"/>
        </w:numPr>
        <w:tabs>
          <w:tab w:val="left" w:pos="556"/>
        </w:tabs>
        <w:ind w:right="1361" w:hanging="277"/>
      </w:pPr>
      <w:r>
        <w:t xml:space="preserve">At the </w:t>
      </w:r>
      <w:r>
        <w:rPr>
          <w:i/>
        </w:rPr>
        <w:t xml:space="preserve">Select PARAMETER DEFINITION NAME </w:t>
      </w:r>
      <w:r>
        <w:t xml:space="preserve">prompt, type </w:t>
      </w:r>
      <w:r>
        <w:rPr>
          <w:b/>
        </w:rPr>
        <w:t>XHD PRISM PERSPECTIVE SELECTOR</w:t>
      </w:r>
      <w:r>
        <w:t>.</w:t>
      </w:r>
    </w:p>
    <w:p w:rsidR="003E6580" w:rsidRDefault="003E6580">
      <w:pPr>
        <w:pStyle w:val="BodyText"/>
        <w:spacing w:before="2"/>
      </w:pPr>
    </w:p>
    <w:p w:rsidR="003E6580" w:rsidRDefault="00E65E6D">
      <w:pPr>
        <w:pStyle w:val="BodyText"/>
        <w:ind w:left="776"/>
      </w:pPr>
      <w:r>
        <w:pict>
          <v:rect id="_x0000_s2131" style="position:absolute;left:0;text-align:left;margin-left:70.5pt;margin-top:45pt;width:474pt;height:36pt;z-index:-255385600;mso-position-horizontal-relative:page" filled="f">
            <w10:wrap anchorx="page"/>
          </v:rect>
        </w:pict>
      </w:r>
      <w:r w:rsidR="00B94398">
        <w:t>The</w:t>
      </w:r>
      <w:r w:rsidR="00B94398">
        <w:rPr>
          <w:spacing w:val="-9"/>
        </w:rPr>
        <w:t xml:space="preserve"> </w:t>
      </w:r>
      <w:r w:rsidR="00B94398">
        <w:t>General</w:t>
      </w:r>
      <w:r w:rsidR="00B94398">
        <w:rPr>
          <w:spacing w:val="-5"/>
        </w:rPr>
        <w:t xml:space="preserve"> </w:t>
      </w:r>
      <w:r w:rsidR="00B94398">
        <w:t>Parameter</w:t>
      </w:r>
      <w:r w:rsidR="00B94398">
        <w:rPr>
          <w:spacing w:val="-8"/>
        </w:rPr>
        <w:t xml:space="preserve"> </w:t>
      </w:r>
      <w:r w:rsidR="00B94398">
        <w:t>Tools</w:t>
      </w:r>
      <w:r w:rsidR="00B94398">
        <w:rPr>
          <w:spacing w:val="-8"/>
        </w:rPr>
        <w:t xml:space="preserve"> </w:t>
      </w:r>
      <w:r w:rsidR="00B94398">
        <w:t>menu</w:t>
      </w:r>
      <w:r w:rsidR="00B94398">
        <w:rPr>
          <w:spacing w:val="-8"/>
        </w:rPr>
        <w:t xml:space="preserve"> </w:t>
      </w:r>
      <w:r w:rsidR="00B94398">
        <w:t>displays</w:t>
      </w:r>
      <w:r w:rsidR="00B94398">
        <w:rPr>
          <w:spacing w:val="-10"/>
        </w:rPr>
        <w:t xml:space="preserve"> </w:t>
      </w:r>
      <w:r w:rsidR="00B94398">
        <w:t>the</w:t>
      </w:r>
      <w:r w:rsidR="00B94398">
        <w:rPr>
          <w:spacing w:val="-9"/>
        </w:rPr>
        <w:t xml:space="preserve"> </w:t>
      </w:r>
      <w:r w:rsidR="00B94398">
        <w:t>following</w:t>
      </w:r>
      <w:r w:rsidR="00B94398">
        <w:rPr>
          <w:spacing w:val="-11"/>
        </w:rPr>
        <w:t xml:space="preserve"> </w:t>
      </w:r>
      <w:r w:rsidR="00B94398">
        <w:t>options</w:t>
      </w:r>
      <w:r w:rsidR="00B94398">
        <w:rPr>
          <w:spacing w:val="-8"/>
        </w:rPr>
        <w:t xml:space="preserve"> </w:t>
      </w:r>
      <w:r w:rsidR="00B94398">
        <w:t>for</w:t>
      </w:r>
      <w:r w:rsidR="00B94398">
        <w:rPr>
          <w:spacing w:val="-8"/>
        </w:rPr>
        <w:t xml:space="preserve"> </w:t>
      </w:r>
      <w:r w:rsidR="00B94398">
        <w:t>setting</w:t>
      </w:r>
      <w:r w:rsidR="00B94398">
        <w:rPr>
          <w:spacing w:val="-9"/>
        </w:rPr>
        <w:t xml:space="preserve"> </w:t>
      </w:r>
      <w:r w:rsidR="00B94398">
        <w:t>the</w:t>
      </w:r>
      <w:r w:rsidR="00B94398">
        <w:rPr>
          <w:spacing w:val="-13"/>
        </w:rPr>
        <w:t xml:space="preserve"> </w:t>
      </w:r>
      <w:r w:rsidR="00B94398">
        <w:t>XHD</w:t>
      </w:r>
      <w:r w:rsidR="00B94398">
        <w:rPr>
          <w:spacing w:val="-9"/>
        </w:rPr>
        <w:t xml:space="preserve"> </w:t>
      </w:r>
      <w:r w:rsidR="00B94398">
        <w:t>PRISM PERSPECTIVE SELECTOR</w:t>
      </w:r>
      <w:r w:rsidR="00B94398">
        <w:rPr>
          <w:spacing w:val="-36"/>
        </w:rPr>
        <w:t xml:space="preserve"> </w:t>
      </w:r>
      <w:r w:rsidR="00B94398">
        <w:t>parameter:</w:t>
      </w:r>
    </w:p>
    <w:p w:rsidR="003E6580" w:rsidRDefault="003E6580">
      <w:pPr>
        <w:pStyle w:val="BodyText"/>
        <w:rPr>
          <w:sz w:val="20"/>
        </w:rPr>
      </w:pPr>
    </w:p>
    <w:p w:rsidR="003E6580" w:rsidRDefault="003E6580">
      <w:pPr>
        <w:pStyle w:val="BodyText"/>
        <w:spacing w:before="4"/>
        <w:rPr>
          <w:sz w:val="21"/>
        </w:rPr>
      </w:pPr>
    </w:p>
    <w:tbl>
      <w:tblPr>
        <w:tblW w:w="0" w:type="auto"/>
        <w:tblInd w:w="897" w:type="dxa"/>
        <w:tblLayout w:type="fixed"/>
        <w:tblCellMar>
          <w:left w:w="0" w:type="dxa"/>
          <w:right w:w="0" w:type="dxa"/>
        </w:tblCellMar>
        <w:tblLook w:val="01E0" w:firstRow="1" w:lastRow="1" w:firstColumn="1" w:lastColumn="1" w:noHBand="0" w:noVBand="0"/>
      </w:tblPr>
      <w:tblGrid>
        <w:gridCol w:w="320"/>
        <w:gridCol w:w="1296"/>
        <w:gridCol w:w="918"/>
        <w:gridCol w:w="3398"/>
      </w:tblGrid>
      <w:tr w:rsidR="003E6580">
        <w:trPr>
          <w:trHeight w:val="196"/>
        </w:trPr>
        <w:tc>
          <w:tcPr>
            <w:tcW w:w="320" w:type="dxa"/>
          </w:tcPr>
          <w:p w:rsidR="003E6580" w:rsidRDefault="00B94398">
            <w:pPr>
              <w:pStyle w:val="TableParagraph"/>
              <w:spacing w:before="0" w:line="177" w:lineRule="exact"/>
              <w:ind w:left="50"/>
              <w:rPr>
                <w:rFonts w:ascii="Courier New"/>
                <w:sz w:val="18"/>
              </w:rPr>
            </w:pPr>
            <w:r>
              <w:rPr>
                <w:rFonts w:ascii="Courier New"/>
                <w:w w:val="99"/>
                <w:sz w:val="18"/>
              </w:rPr>
              <w:t>2</w:t>
            </w:r>
          </w:p>
        </w:tc>
        <w:tc>
          <w:tcPr>
            <w:tcW w:w="1296" w:type="dxa"/>
          </w:tcPr>
          <w:p w:rsidR="003E6580" w:rsidRDefault="00B94398">
            <w:pPr>
              <w:pStyle w:val="TableParagraph"/>
              <w:spacing w:before="0" w:line="177" w:lineRule="exact"/>
              <w:ind w:left="162"/>
              <w:rPr>
                <w:rFonts w:ascii="Courier New"/>
                <w:sz w:val="18"/>
              </w:rPr>
            </w:pPr>
            <w:r>
              <w:rPr>
                <w:rFonts w:ascii="Courier New"/>
                <w:sz w:val="18"/>
              </w:rPr>
              <w:t>User</w:t>
            </w:r>
          </w:p>
        </w:tc>
        <w:tc>
          <w:tcPr>
            <w:tcW w:w="918" w:type="dxa"/>
          </w:tcPr>
          <w:p w:rsidR="003E6580" w:rsidRDefault="00B94398">
            <w:pPr>
              <w:pStyle w:val="TableParagraph"/>
              <w:spacing w:before="0" w:line="177" w:lineRule="exact"/>
              <w:ind w:left="0" w:right="215"/>
              <w:jc w:val="right"/>
              <w:rPr>
                <w:rFonts w:ascii="Courier New"/>
                <w:sz w:val="18"/>
              </w:rPr>
            </w:pPr>
            <w:r>
              <w:rPr>
                <w:rFonts w:ascii="Courier New"/>
                <w:w w:val="95"/>
                <w:sz w:val="18"/>
              </w:rPr>
              <w:t>USR</w:t>
            </w:r>
          </w:p>
        </w:tc>
        <w:tc>
          <w:tcPr>
            <w:tcW w:w="3398" w:type="dxa"/>
          </w:tcPr>
          <w:p w:rsidR="003E6580" w:rsidRDefault="00B94398">
            <w:pPr>
              <w:pStyle w:val="TableParagraph"/>
              <w:spacing w:before="0" w:line="177" w:lineRule="exact"/>
              <w:ind w:left="216"/>
              <w:rPr>
                <w:rFonts w:ascii="Courier New"/>
                <w:sz w:val="18"/>
              </w:rPr>
            </w:pPr>
            <w:r>
              <w:rPr>
                <w:rFonts w:ascii="Courier New"/>
                <w:sz w:val="18"/>
              </w:rPr>
              <w:t>[choose from NEW PERSON]</w:t>
            </w:r>
          </w:p>
        </w:tc>
      </w:tr>
      <w:tr w:rsidR="003E6580">
        <w:trPr>
          <w:trHeight w:val="196"/>
        </w:trPr>
        <w:tc>
          <w:tcPr>
            <w:tcW w:w="320" w:type="dxa"/>
          </w:tcPr>
          <w:p w:rsidR="003E6580" w:rsidRDefault="00B94398">
            <w:pPr>
              <w:pStyle w:val="TableParagraph"/>
              <w:spacing w:before="0" w:line="177" w:lineRule="exact"/>
              <w:ind w:left="50"/>
              <w:rPr>
                <w:rFonts w:ascii="Courier New"/>
                <w:sz w:val="18"/>
              </w:rPr>
            </w:pPr>
            <w:r>
              <w:rPr>
                <w:rFonts w:ascii="Courier New"/>
                <w:w w:val="99"/>
                <w:sz w:val="18"/>
              </w:rPr>
              <w:t>5</w:t>
            </w:r>
          </w:p>
        </w:tc>
        <w:tc>
          <w:tcPr>
            <w:tcW w:w="1296" w:type="dxa"/>
          </w:tcPr>
          <w:p w:rsidR="003E6580" w:rsidRDefault="00B94398">
            <w:pPr>
              <w:pStyle w:val="TableParagraph"/>
              <w:spacing w:before="0" w:line="177" w:lineRule="exact"/>
              <w:ind w:left="162"/>
              <w:rPr>
                <w:rFonts w:ascii="Courier New"/>
                <w:sz w:val="18"/>
              </w:rPr>
            </w:pPr>
            <w:r>
              <w:rPr>
                <w:rFonts w:ascii="Courier New"/>
                <w:sz w:val="18"/>
              </w:rPr>
              <w:t>Service</w:t>
            </w:r>
          </w:p>
        </w:tc>
        <w:tc>
          <w:tcPr>
            <w:tcW w:w="918" w:type="dxa"/>
          </w:tcPr>
          <w:p w:rsidR="003E6580" w:rsidRDefault="00B94398">
            <w:pPr>
              <w:pStyle w:val="TableParagraph"/>
              <w:spacing w:before="0" w:line="177" w:lineRule="exact"/>
              <w:ind w:left="0" w:right="215"/>
              <w:jc w:val="right"/>
              <w:rPr>
                <w:rFonts w:ascii="Courier New"/>
                <w:sz w:val="18"/>
              </w:rPr>
            </w:pPr>
            <w:r>
              <w:rPr>
                <w:rFonts w:ascii="Courier New"/>
                <w:w w:val="95"/>
                <w:sz w:val="18"/>
              </w:rPr>
              <w:t>SRV</w:t>
            </w:r>
          </w:p>
        </w:tc>
        <w:tc>
          <w:tcPr>
            <w:tcW w:w="3398" w:type="dxa"/>
          </w:tcPr>
          <w:p w:rsidR="003E6580" w:rsidRDefault="00B94398">
            <w:pPr>
              <w:pStyle w:val="TableParagraph"/>
              <w:spacing w:before="0" w:line="177" w:lineRule="exact"/>
              <w:ind w:left="216"/>
              <w:rPr>
                <w:rFonts w:ascii="Courier New"/>
                <w:sz w:val="18"/>
              </w:rPr>
            </w:pPr>
            <w:r>
              <w:rPr>
                <w:rFonts w:ascii="Courier New"/>
                <w:sz w:val="18"/>
              </w:rPr>
              <w:t>[choose from SERVICE/SECTION]</w:t>
            </w:r>
          </w:p>
        </w:tc>
      </w:tr>
    </w:tbl>
    <w:p w:rsidR="003E6580" w:rsidRDefault="003E6580">
      <w:pPr>
        <w:pStyle w:val="BodyText"/>
        <w:rPr>
          <w:sz w:val="24"/>
        </w:rPr>
      </w:pPr>
    </w:p>
    <w:p w:rsidR="003E6580" w:rsidRDefault="003E6580">
      <w:pPr>
        <w:pStyle w:val="BodyText"/>
        <w:rPr>
          <w:sz w:val="24"/>
        </w:rPr>
      </w:pPr>
    </w:p>
    <w:p w:rsidR="003E6580" w:rsidRDefault="003E6580">
      <w:pPr>
        <w:pStyle w:val="BodyText"/>
        <w:spacing w:before="2"/>
        <w:rPr>
          <w:sz w:val="20"/>
        </w:rPr>
      </w:pPr>
    </w:p>
    <w:p w:rsidR="003E6580" w:rsidRDefault="00B94398">
      <w:pPr>
        <w:pStyle w:val="ListParagraph"/>
        <w:numPr>
          <w:ilvl w:val="1"/>
          <w:numId w:val="7"/>
        </w:numPr>
        <w:tabs>
          <w:tab w:val="left" w:pos="580"/>
        </w:tabs>
        <w:ind w:left="575" w:right="706" w:hanging="324"/>
      </w:pPr>
      <w:r>
        <w:t>Set</w:t>
      </w:r>
      <w:r>
        <w:rPr>
          <w:spacing w:val="-9"/>
        </w:rPr>
        <w:t xml:space="preserve"> </w:t>
      </w:r>
      <w:r>
        <w:t>the</w:t>
      </w:r>
      <w:r>
        <w:rPr>
          <w:spacing w:val="-7"/>
        </w:rPr>
        <w:t xml:space="preserve"> </w:t>
      </w:r>
      <w:r>
        <w:t>XHD</w:t>
      </w:r>
      <w:r>
        <w:rPr>
          <w:spacing w:val="-8"/>
        </w:rPr>
        <w:t xml:space="preserve"> </w:t>
      </w:r>
      <w:r>
        <w:t>PRISM</w:t>
      </w:r>
      <w:r>
        <w:rPr>
          <w:spacing w:val="-7"/>
        </w:rPr>
        <w:t xml:space="preserve"> </w:t>
      </w:r>
      <w:r>
        <w:t>PERSPECTIVE</w:t>
      </w:r>
      <w:r>
        <w:rPr>
          <w:spacing w:val="-7"/>
        </w:rPr>
        <w:t xml:space="preserve"> </w:t>
      </w:r>
      <w:r>
        <w:t>SELECTOR</w:t>
      </w:r>
      <w:r>
        <w:rPr>
          <w:spacing w:val="-11"/>
        </w:rPr>
        <w:t xml:space="preserve"> </w:t>
      </w:r>
      <w:r>
        <w:t>parameter</w:t>
      </w:r>
      <w:r>
        <w:rPr>
          <w:spacing w:val="-6"/>
        </w:rPr>
        <w:t xml:space="preserve"> </w:t>
      </w:r>
      <w:r>
        <w:t>by</w:t>
      </w:r>
      <w:r>
        <w:rPr>
          <w:spacing w:val="-10"/>
        </w:rPr>
        <w:t xml:space="preserve"> </w:t>
      </w:r>
      <w:r>
        <w:t>typing</w:t>
      </w:r>
      <w:r>
        <w:rPr>
          <w:spacing w:val="-9"/>
        </w:rPr>
        <w:t xml:space="preserve"> </w:t>
      </w:r>
      <w:r>
        <w:t>on</w:t>
      </w:r>
      <w:r>
        <w:rPr>
          <w:spacing w:val="-8"/>
        </w:rPr>
        <w:t xml:space="preserve"> </w:t>
      </w:r>
      <w:r>
        <w:t>of</w:t>
      </w:r>
      <w:r>
        <w:rPr>
          <w:spacing w:val="-8"/>
        </w:rPr>
        <w:t xml:space="preserve"> </w:t>
      </w:r>
      <w:r>
        <w:t>the</w:t>
      </w:r>
      <w:r>
        <w:rPr>
          <w:spacing w:val="-7"/>
        </w:rPr>
        <w:t xml:space="preserve"> </w:t>
      </w:r>
      <w:r>
        <w:t>following</w:t>
      </w:r>
      <w:r>
        <w:rPr>
          <w:spacing w:val="-9"/>
        </w:rPr>
        <w:t xml:space="preserve"> </w:t>
      </w:r>
      <w:r>
        <w:t>at</w:t>
      </w:r>
      <w:r>
        <w:rPr>
          <w:spacing w:val="-7"/>
        </w:rPr>
        <w:t xml:space="preserve"> </w:t>
      </w:r>
      <w:r>
        <w:t>the</w:t>
      </w:r>
      <w:r>
        <w:rPr>
          <w:spacing w:val="-6"/>
        </w:rPr>
        <w:t xml:space="preserve"> </w:t>
      </w:r>
      <w:r>
        <w:rPr>
          <w:i/>
        </w:rPr>
        <w:t>Enter Selection</w:t>
      </w:r>
      <w:r>
        <w:rPr>
          <w:i/>
          <w:spacing w:val="-4"/>
        </w:rPr>
        <w:t xml:space="preserve"> </w:t>
      </w:r>
      <w:r>
        <w:t>prompt:</w:t>
      </w:r>
    </w:p>
    <w:p w:rsidR="003E6580" w:rsidRDefault="00B94398">
      <w:pPr>
        <w:spacing w:before="3" w:line="252" w:lineRule="exact"/>
        <w:ind w:left="860"/>
      </w:pPr>
      <w:r>
        <w:rPr>
          <w:b/>
        </w:rPr>
        <w:t xml:space="preserve">2 </w:t>
      </w:r>
      <w:r>
        <w:t xml:space="preserve">– for User level. If you select 2, the </w:t>
      </w:r>
      <w:r>
        <w:rPr>
          <w:i/>
        </w:rPr>
        <w:t xml:space="preserve">Select NEW PERSON NAME </w:t>
      </w:r>
      <w:r>
        <w:t>prompt appears.</w:t>
      </w:r>
    </w:p>
    <w:p w:rsidR="003E6580" w:rsidRDefault="00B94398">
      <w:pPr>
        <w:spacing w:line="252" w:lineRule="exact"/>
        <w:ind w:left="859"/>
      </w:pPr>
      <w:r>
        <w:rPr>
          <w:b/>
        </w:rPr>
        <w:t xml:space="preserve">5 </w:t>
      </w:r>
      <w:r>
        <w:t xml:space="preserve">– for Service level. If you select 5, the </w:t>
      </w:r>
      <w:r>
        <w:rPr>
          <w:i/>
        </w:rPr>
        <w:t xml:space="preserve">Select SERVICE/SECTION </w:t>
      </w:r>
      <w:r>
        <w:t>prompt appears.</w:t>
      </w:r>
    </w:p>
    <w:p w:rsidR="003E6580" w:rsidRDefault="003E6580">
      <w:pPr>
        <w:pStyle w:val="BodyText"/>
        <w:spacing w:before="10"/>
        <w:rPr>
          <w:sz w:val="21"/>
        </w:rPr>
      </w:pPr>
    </w:p>
    <w:p w:rsidR="003E6580" w:rsidRDefault="00B94398">
      <w:pPr>
        <w:pStyle w:val="ListParagraph"/>
        <w:numPr>
          <w:ilvl w:val="1"/>
          <w:numId w:val="7"/>
        </w:numPr>
        <w:tabs>
          <w:tab w:val="left" w:pos="580"/>
        </w:tabs>
        <w:ind w:left="580" w:hanging="329"/>
      </w:pPr>
      <w:r>
        <w:t>Type the appropriate</w:t>
      </w:r>
      <w:r>
        <w:rPr>
          <w:spacing w:val="-10"/>
        </w:rPr>
        <w:t xml:space="preserve"> </w:t>
      </w:r>
      <w:r>
        <w:t>response.</w:t>
      </w:r>
    </w:p>
    <w:p w:rsidR="003E6580" w:rsidRDefault="003E6580">
      <w:pPr>
        <w:pStyle w:val="BodyText"/>
        <w:spacing w:before="9"/>
        <w:rPr>
          <w:sz w:val="21"/>
        </w:rPr>
      </w:pPr>
    </w:p>
    <w:p w:rsidR="003E6580" w:rsidRDefault="00B94398">
      <w:pPr>
        <w:ind w:left="555"/>
      </w:pPr>
      <w:r>
        <w:t xml:space="preserve">The </w:t>
      </w:r>
      <w:r>
        <w:rPr>
          <w:i/>
        </w:rPr>
        <w:t xml:space="preserve">Perspective Option </w:t>
      </w:r>
      <w:r>
        <w:t>prompt appears.</w:t>
      </w:r>
    </w:p>
    <w:p w:rsidR="003E6580" w:rsidRDefault="003E6580">
      <w:pPr>
        <w:pStyle w:val="BodyText"/>
        <w:spacing w:before="1"/>
      </w:pPr>
    </w:p>
    <w:p w:rsidR="003E6580" w:rsidRDefault="00B94398">
      <w:pPr>
        <w:pStyle w:val="ListParagraph"/>
        <w:numPr>
          <w:ilvl w:val="1"/>
          <w:numId w:val="7"/>
        </w:numPr>
        <w:tabs>
          <w:tab w:val="left" w:pos="580"/>
        </w:tabs>
        <w:ind w:left="630" w:right="1019" w:hanging="379"/>
      </w:pPr>
      <w:r>
        <w:t>Type</w:t>
      </w:r>
      <w:r>
        <w:rPr>
          <w:spacing w:val="-7"/>
        </w:rPr>
        <w:t xml:space="preserve"> </w:t>
      </w:r>
      <w:r>
        <w:t>one</w:t>
      </w:r>
      <w:r>
        <w:rPr>
          <w:spacing w:val="-7"/>
        </w:rPr>
        <w:t xml:space="preserve"> </w:t>
      </w:r>
      <w:r>
        <w:t>of</w:t>
      </w:r>
      <w:r>
        <w:rPr>
          <w:spacing w:val="-6"/>
        </w:rPr>
        <w:t xml:space="preserve"> </w:t>
      </w:r>
      <w:r>
        <w:t>the</w:t>
      </w:r>
      <w:r>
        <w:rPr>
          <w:spacing w:val="-7"/>
        </w:rPr>
        <w:t xml:space="preserve"> </w:t>
      </w:r>
      <w:r>
        <w:t>perspectives</w:t>
      </w:r>
      <w:r>
        <w:rPr>
          <w:spacing w:val="-6"/>
        </w:rPr>
        <w:t xml:space="preserve"> </w:t>
      </w:r>
      <w:r>
        <w:t>listed</w:t>
      </w:r>
      <w:r>
        <w:rPr>
          <w:spacing w:val="-10"/>
        </w:rPr>
        <w:t xml:space="preserve"> </w:t>
      </w:r>
      <w:r>
        <w:t>in</w:t>
      </w:r>
      <w:r>
        <w:rPr>
          <w:spacing w:val="-9"/>
        </w:rPr>
        <w:t xml:space="preserve"> </w:t>
      </w:r>
      <w:r>
        <w:t>the</w:t>
      </w:r>
      <w:r>
        <w:rPr>
          <w:spacing w:val="-7"/>
        </w:rPr>
        <w:t xml:space="preserve"> </w:t>
      </w:r>
      <w:r>
        <w:t>above</w:t>
      </w:r>
      <w:r>
        <w:rPr>
          <w:spacing w:val="-6"/>
        </w:rPr>
        <w:t xml:space="preserve"> </w:t>
      </w:r>
      <w:r>
        <w:t>section</w:t>
      </w:r>
      <w:r>
        <w:rPr>
          <w:spacing w:val="-9"/>
        </w:rPr>
        <w:t xml:space="preserve"> </w:t>
      </w:r>
      <w:r>
        <w:t>“</w:t>
      </w:r>
      <w:r>
        <w:rPr>
          <w:b/>
        </w:rPr>
        <w:t>A,</w:t>
      </w:r>
      <w:r>
        <w:rPr>
          <w:b/>
          <w:spacing w:val="-8"/>
        </w:rPr>
        <w:t xml:space="preserve"> </w:t>
      </w:r>
      <w:r>
        <w:t>Step</w:t>
      </w:r>
      <w:r>
        <w:rPr>
          <w:spacing w:val="-7"/>
        </w:rPr>
        <w:t xml:space="preserve"> </w:t>
      </w:r>
      <w:r>
        <w:t>4”</w:t>
      </w:r>
      <w:r>
        <w:rPr>
          <w:spacing w:val="-10"/>
        </w:rPr>
        <w:t xml:space="preserve"> </w:t>
      </w:r>
      <w:r>
        <w:t>of</w:t>
      </w:r>
      <w:r>
        <w:rPr>
          <w:spacing w:val="-8"/>
        </w:rPr>
        <w:t xml:space="preserve"> </w:t>
      </w:r>
      <w:r>
        <w:t>the</w:t>
      </w:r>
      <w:r>
        <w:rPr>
          <w:spacing w:val="-9"/>
        </w:rPr>
        <w:t xml:space="preserve"> </w:t>
      </w:r>
      <w:r>
        <w:t>instructions</w:t>
      </w:r>
      <w:r>
        <w:rPr>
          <w:spacing w:val="-10"/>
        </w:rPr>
        <w:t xml:space="preserve"> </w:t>
      </w:r>
      <w:r>
        <w:t>for</w:t>
      </w:r>
      <w:r>
        <w:rPr>
          <w:spacing w:val="-6"/>
        </w:rPr>
        <w:t xml:space="preserve"> </w:t>
      </w:r>
      <w:r>
        <w:t>setting</w:t>
      </w:r>
      <w:r>
        <w:rPr>
          <w:spacing w:val="-10"/>
        </w:rPr>
        <w:t xml:space="preserve"> </w:t>
      </w:r>
      <w:r>
        <w:t>the XHD</w:t>
      </w:r>
      <w:r>
        <w:rPr>
          <w:spacing w:val="-10"/>
        </w:rPr>
        <w:t xml:space="preserve"> </w:t>
      </w:r>
      <w:r>
        <w:t>PRISM</w:t>
      </w:r>
      <w:r>
        <w:rPr>
          <w:spacing w:val="-7"/>
        </w:rPr>
        <w:t xml:space="preserve"> </w:t>
      </w:r>
      <w:r>
        <w:t>PERSPECTIVE</w:t>
      </w:r>
      <w:r>
        <w:rPr>
          <w:spacing w:val="-9"/>
        </w:rPr>
        <w:t xml:space="preserve"> </w:t>
      </w:r>
      <w:r>
        <w:t>SELECTOR</w:t>
      </w:r>
      <w:r>
        <w:rPr>
          <w:spacing w:val="-10"/>
        </w:rPr>
        <w:t xml:space="preserve"> </w:t>
      </w:r>
      <w:r>
        <w:t>parameter</w:t>
      </w:r>
      <w:r>
        <w:rPr>
          <w:spacing w:val="-8"/>
        </w:rPr>
        <w:t xml:space="preserve"> </w:t>
      </w:r>
      <w:r>
        <w:t>using</w:t>
      </w:r>
      <w:r>
        <w:rPr>
          <w:spacing w:val="-11"/>
        </w:rPr>
        <w:t xml:space="preserve"> </w:t>
      </w:r>
      <w:r>
        <w:t>the</w:t>
      </w:r>
      <w:r>
        <w:rPr>
          <w:spacing w:val="-8"/>
        </w:rPr>
        <w:t xml:space="preserve"> </w:t>
      </w:r>
      <w:r>
        <w:t>CPRS</w:t>
      </w:r>
      <w:r>
        <w:rPr>
          <w:spacing w:val="-9"/>
        </w:rPr>
        <w:t xml:space="preserve"> </w:t>
      </w:r>
      <w:r>
        <w:t>Configuration</w:t>
      </w:r>
      <w:r>
        <w:rPr>
          <w:spacing w:val="-11"/>
        </w:rPr>
        <w:t xml:space="preserve"> </w:t>
      </w:r>
      <w:r>
        <w:t>(IRM)</w:t>
      </w:r>
      <w:r>
        <w:rPr>
          <w:spacing w:val="-6"/>
        </w:rPr>
        <w:t xml:space="preserve"> </w:t>
      </w:r>
      <w:r>
        <w:rPr>
          <w:spacing w:val="-3"/>
        </w:rPr>
        <w:t>menu.</w:t>
      </w:r>
    </w:p>
    <w:p w:rsidR="003E6580" w:rsidRDefault="003E6580">
      <w:pPr>
        <w:pStyle w:val="BodyText"/>
        <w:rPr>
          <w:sz w:val="24"/>
        </w:rPr>
      </w:pPr>
    </w:p>
    <w:p w:rsidR="003E6580" w:rsidRDefault="00B94398">
      <w:pPr>
        <w:pStyle w:val="BodyText"/>
        <w:spacing w:before="207"/>
        <w:ind w:left="555" w:right="1403"/>
      </w:pPr>
      <w:r>
        <w:t xml:space="preserve">Type one of the perspectives listed in Step 4 </w:t>
      </w:r>
      <w:r>
        <w:rPr>
          <w:spacing w:val="-5"/>
        </w:rPr>
        <w:t xml:space="preserve">per </w:t>
      </w:r>
      <w:r>
        <w:t xml:space="preserve">of the instructions for setting the XHD PRISM PERSPECTIVE SELECTOR parameter using the </w:t>
      </w:r>
      <w:r>
        <w:rPr>
          <w:spacing w:val="-3"/>
        </w:rPr>
        <w:t xml:space="preserve">CPRS </w:t>
      </w:r>
      <w:r>
        <w:t>Configuration (IRM) menu.</w:t>
      </w:r>
    </w:p>
    <w:p w:rsidR="003E6580" w:rsidRDefault="003E6580">
      <w:pPr>
        <w:pStyle w:val="BodyText"/>
        <w:spacing w:before="10"/>
        <w:rPr>
          <w:sz w:val="21"/>
        </w:rPr>
      </w:pPr>
    </w:p>
    <w:p w:rsidR="003E6580" w:rsidRDefault="00B94398">
      <w:pPr>
        <w:pStyle w:val="BodyText"/>
        <w:ind w:left="640" w:right="821"/>
      </w:pPr>
      <w:r>
        <w:t>Care Management also includes the ORRCMM TROUBLESHOOTER CLIN, ORRCMM TROUBLESHOOTER NURSE and ORRCMM TROUBLESHOOTER options for developers and IRM staff. Along with the Sign List, Query Tool, and RPC Logger perspectives, these options assign either the Clinician or Nurse Dashboard perspective, respectively.</w:t>
      </w:r>
    </w:p>
    <w:p w:rsidR="003E6580" w:rsidRDefault="003E6580">
      <w:pPr>
        <w:sectPr w:rsidR="003E6580">
          <w:pgSz w:w="12240" w:h="15840"/>
          <w:pgMar w:top="1300" w:right="720" w:bottom="1460" w:left="1160" w:header="0" w:footer="1279" w:gutter="0"/>
          <w:cols w:space="720"/>
        </w:sectPr>
      </w:pPr>
    </w:p>
    <w:p w:rsidR="003E6580" w:rsidRDefault="00B94398">
      <w:pPr>
        <w:pStyle w:val="Heading2"/>
        <w:spacing w:before="76"/>
      </w:pPr>
      <w:bookmarkStart w:id="77" w:name="Assigning_HealtheVet_Desktop_Default_Per"/>
      <w:bookmarkStart w:id="78" w:name="_bookmark34"/>
      <w:bookmarkEnd w:id="77"/>
      <w:bookmarkEnd w:id="78"/>
      <w:r>
        <w:lastRenderedPageBreak/>
        <w:t>Assigning Health</w:t>
      </w:r>
      <w:r>
        <w:rPr>
          <w:i/>
        </w:rPr>
        <w:t>e</w:t>
      </w:r>
      <w:r>
        <w:t>Vet Desktop Default Perspectives to Users</w:t>
      </w:r>
    </w:p>
    <w:p w:rsidR="003E6580" w:rsidRDefault="003E6580">
      <w:pPr>
        <w:pStyle w:val="BodyText"/>
        <w:spacing w:before="10"/>
        <w:rPr>
          <w:rFonts w:ascii="Arial"/>
          <w:b/>
          <w:sz w:val="26"/>
        </w:rPr>
      </w:pPr>
    </w:p>
    <w:p w:rsidR="003E6580" w:rsidRDefault="00B94398">
      <w:pPr>
        <w:pStyle w:val="BodyText"/>
        <w:ind w:left="279" w:right="732"/>
      </w:pPr>
      <w:r>
        <w:t>If</w:t>
      </w:r>
      <w:r>
        <w:rPr>
          <w:spacing w:val="-10"/>
        </w:rPr>
        <w:t xml:space="preserve"> </w:t>
      </w:r>
      <w:r>
        <w:t>a</w:t>
      </w:r>
      <w:r>
        <w:rPr>
          <w:spacing w:val="-8"/>
        </w:rPr>
        <w:t xml:space="preserve"> </w:t>
      </w:r>
      <w:r>
        <w:t>default</w:t>
      </w:r>
      <w:r>
        <w:rPr>
          <w:spacing w:val="-8"/>
        </w:rPr>
        <w:t xml:space="preserve"> </w:t>
      </w:r>
      <w:r>
        <w:t>perspective</w:t>
      </w:r>
      <w:r>
        <w:rPr>
          <w:spacing w:val="-10"/>
        </w:rPr>
        <w:t xml:space="preserve"> </w:t>
      </w:r>
      <w:r>
        <w:t>is</w:t>
      </w:r>
      <w:r>
        <w:rPr>
          <w:spacing w:val="-8"/>
        </w:rPr>
        <w:t xml:space="preserve"> </w:t>
      </w:r>
      <w:r>
        <w:t>set,</w:t>
      </w:r>
      <w:r>
        <w:rPr>
          <w:spacing w:val="-7"/>
        </w:rPr>
        <w:t xml:space="preserve"> </w:t>
      </w:r>
      <w:r>
        <w:t>the</w:t>
      </w:r>
      <w:r>
        <w:rPr>
          <w:spacing w:val="-10"/>
        </w:rPr>
        <w:t xml:space="preserve"> </w:t>
      </w:r>
      <w:r>
        <w:t>Health</w:t>
      </w:r>
      <w:r>
        <w:rPr>
          <w:i/>
        </w:rPr>
        <w:t>e</w:t>
      </w:r>
      <w:r>
        <w:t>Vet</w:t>
      </w:r>
      <w:r>
        <w:rPr>
          <w:spacing w:val="-7"/>
        </w:rPr>
        <w:t xml:space="preserve"> </w:t>
      </w:r>
      <w:r>
        <w:t>Desktop</w:t>
      </w:r>
      <w:r>
        <w:rPr>
          <w:spacing w:val="-7"/>
        </w:rPr>
        <w:t xml:space="preserve"> </w:t>
      </w:r>
      <w:r>
        <w:t>displays</w:t>
      </w:r>
      <w:r>
        <w:rPr>
          <w:spacing w:val="-10"/>
        </w:rPr>
        <w:t xml:space="preserve"> </w:t>
      </w:r>
      <w:r>
        <w:t>this</w:t>
      </w:r>
      <w:r>
        <w:rPr>
          <w:spacing w:val="-11"/>
        </w:rPr>
        <w:t xml:space="preserve"> </w:t>
      </w:r>
      <w:r>
        <w:t>perspective</w:t>
      </w:r>
      <w:r>
        <w:rPr>
          <w:spacing w:val="-8"/>
        </w:rPr>
        <w:t xml:space="preserve"> </w:t>
      </w:r>
      <w:r>
        <w:t>each</w:t>
      </w:r>
      <w:r>
        <w:rPr>
          <w:spacing w:val="-8"/>
        </w:rPr>
        <w:t xml:space="preserve"> </w:t>
      </w:r>
      <w:r>
        <w:t>time</w:t>
      </w:r>
      <w:r>
        <w:rPr>
          <w:spacing w:val="-9"/>
        </w:rPr>
        <w:t xml:space="preserve"> </w:t>
      </w:r>
      <w:r>
        <w:t>users</w:t>
      </w:r>
      <w:r>
        <w:rPr>
          <w:spacing w:val="-10"/>
        </w:rPr>
        <w:t xml:space="preserve"> </w:t>
      </w:r>
      <w:r>
        <w:t>launch</w:t>
      </w:r>
      <w:r>
        <w:rPr>
          <w:spacing w:val="-10"/>
        </w:rPr>
        <w:t xml:space="preserve"> </w:t>
      </w:r>
      <w:r>
        <w:t>the Health</w:t>
      </w:r>
      <w:r>
        <w:rPr>
          <w:i/>
        </w:rPr>
        <w:t>e</w:t>
      </w:r>
      <w:r>
        <w:t xml:space="preserve">Vet Desktop. Users can set their own default perspective using the </w:t>
      </w:r>
      <w:r>
        <w:rPr>
          <w:i/>
        </w:rPr>
        <w:t xml:space="preserve">Preferences </w:t>
      </w:r>
      <w:r>
        <w:t>dialog in the Health</w:t>
      </w:r>
      <w:r>
        <w:rPr>
          <w:i/>
        </w:rPr>
        <w:t>e</w:t>
      </w:r>
      <w:r>
        <w:t>Vet</w:t>
      </w:r>
      <w:r>
        <w:rPr>
          <w:spacing w:val="-9"/>
        </w:rPr>
        <w:t xml:space="preserve"> </w:t>
      </w:r>
      <w:r>
        <w:t>Desktop</w:t>
      </w:r>
      <w:r>
        <w:rPr>
          <w:spacing w:val="-10"/>
        </w:rPr>
        <w:t xml:space="preserve"> </w:t>
      </w:r>
      <w:r>
        <w:t>GUI</w:t>
      </w:r>
      <w:r>
        <w:rPr>
          <w:spacing w:val="-13"/>
        </w:rPr>
        <w:t xml:space="preserve"> </w:t>
      </w:r>
      <w:r>
        <w:t>interface.</w:t>
      </w:r>
      <w:r>
        <w:rPr>
          <w:spacing w:val="-10"/>
        </w:rPr>
        <w:t xml:space="preserve"> </w:t>
      </w:r>
      <w:r>
        <w:t>You</w:t>
      </w:r>
      <w:r>
        <w:rPr>
          <w:spacing w:val="-7"/>
        </w:rPr>
        <w:t xml:space="preserve"> </w:t>
      </w:r>
      <w:r>
        <w:t>can</w:t>
      </w:r>
      <w:r>
        <w:rPr>
          <w:spacing w:val="-10"/>
        </w:rPr>
        <w:t xml:space="preserve"> </w:t>
      </w:r>
      <w:r>
        <w:t>also</w:t>
      </w:r>
      <w:r>
        <w:rPr>
          <w:spacing w:val="-9"/>
        </w:rPr>
        <w:t xml:space="preserve"> </w:t>
      </w:r>
      <w:r>
        <w:t>assign</w:t>
      </w:r>
      <w:r>
        <w:rPr>
          <w:spacing w:val="-10"/>
        </w:rPr>
        <w:t xml:space="preserve"> </w:t>
      </w:r>
      <w:r>
        <w:t>a</w:t>
      </w:r>
      <w:r>
        <w:rPr>
          <w:spacing w:val="-9"/>
        </w:rPr>
        <w:t xml:space="preserve"> </w:t>
      </w:r>
      <w:r>
        <w:t>default</w:t>
      </w:r>
      <w:r>
        <w:rPr>
          <w:spacing w:val="-6"/>
        </w:rPr>
        <w:t xml:space="preserve"> </w:t>
      </w:r>
      <w:r>
        <w:t>perspective</w:t>
      </w:r>
      <w:r>
        <w:rPr>
          <w:spacing w:val="-9"/>
        </w:rPr>
        <w:t xml:space="preserve"> </w:t>
      </w:r>
      <w:r>
        <w:t>to</w:t>
      </w:r>
      <w:r>
        <w:rPr>
          <w:spacing w:val="-10"/>
        </w:rPr>
        <w:t xml:space="preserve"> </w:t>
      </w:r>
      <w:r>
        <w:t>users</w:t>
      </w:r>
      <w:r>
        <w:rPr>
          <w:spacing w:val="-7"/>
        </w:rPr>
        <w:t xml:space="preserve"> </w:t>
      </w:r>
      <w:r>
        <w:t>through</w:t>
      </w:r>
      <w:r>
        <w:rPr>
          <w:spacing w:val="-10"/>
        </w:rPr>
        <w:t xml:space="preserve"> </w:t>
      </w:r>
      <w:r>
        <w:t>the</w:t>
      </w:r>
      <w:r>
        <w:rPr>
          <w:spacing w:val="-9"/>
        </w:rPr>
        <w:t xml:space="preserve"> </w:t>
      </w:r>
      <w:r>
        <w:t>General Parameter</w:t>
      </w:r>
      <w:r>
        <w:rPr>
          <w:spacing w:val="-12"/>
        </w:rPr>
        <w:t xml:space="preserve"> </w:t>
      </w:r>
      <w:r>
        <w:t>Tools</w:t>
      </w:r>
      <w:r>
        <w:rPr>
          <w:spacing w:val="-10"/>
        </w:rPr>
        <w:t xml:space="preserve"> </w:t>
      </w:r>
      <w:r>
        <w:t>menu</w:t>
      </w:r>
      <w:r>
        <w:rPr>
          <w:spacing w:val="-10"/>
        </w:rPr>
        <w:t xml:space="preserve"> </w:t>
      </w:r>
      <w:r>
        <w:t>[XPAR</w:t>
      </w:r>
      <w:r>
        <w:rPr>
          <w:spacing w:val="-10"/>
        </w:rPr>
        <w:t xml:space="preserve"> </w:t>
      </w:r>
      <w:r>
        <w:t>MENU</w:t>
      </w:r>
      <w:r>
        <w:rPr>
          <w:spacing w:val="-14"/>
        </w:rPr>
        <w:t xml:space="preserve"> </w:t>
      </w:r>
      <w:r>
        <w:t>TOOLS].</w:t>
      </w:r>
      <w:r>
        <w:rPr>
          <w:spacing w:val="-10"/>
        </w:rPr>
        <w:t xml:space="preserve"> </w:t>
      </w:r>
      <w:r>
        <w:t>Assigning</w:t>
      </w:r>
      <w:r>
        <w:rPr>
          <w:spacing w:val="-12"/>
        </w:rPr>
        <w:t xml:space="preserve"> </w:t>
      </w:r>
      <w:r>
        <w:t>a</w:t>
      </w:r>
      <w:r>
        <w:rPr>
          <w:spacing w:val="-10"/>
        </w:rPr>
        <w:t xml:space="preserve"> </w:t>
      </w:r>
      <w:r>
        <w:t>default</w:t>
      </w:r>
      <w:r>
        <w:rPr>
          <w:spacing w:val="-12"/>
        </w:rPr>
        <w:t xml:space="preserve"> </w:t>
      </w:r>
      <w:r>
        <w:t>perspective</w:t>
      </w:r>
      <w:r>
        <w:rPr>
          <w:spacing w:val="-9"/>
        </w:rPr>
        <w:t xml:space="preserve"> </w:t>
      </w:r>
      <w:r>
        <w:t>through</w:t>
      </w:r>
      <w:r>
        <w:rPr>
          <w:spacing w:val="-13"/>
        </w:rPr>
        <w:t xml:space="preserve"> </w:t>
      </w:r>
      <w:r>
        <w:t>this</w:t>
      </w:r>
      <w:r>
        <w:rPr>
          <w:spacing w:val="-10"/>
        </w:rPr>
        <w:t xml:space="preserve"> </w:t>
      </w:r>
      <w:r>
        <w:t>menu</w:t>
      </w:r>
      <w:r>
        <w:rPr>
          <w:spacing w:val="-9"/>
        </w:rPr>
        <w:t xml:space="preserve"> </w:t>
      </w:r>
      <w:r>
        <w:t xml:space="preserve">option or the </w:t>
      </w:r>
      <w:r>
        <w:rPr>
          <w:i/>
        </w:rPr>
        <w:t xml:space="preserve">Preferences </w:t>
      </w:r>
      <w:r>
        <w:t>dialog establishes the value for the XHD PRISM DEFAULT PERSPECTIVE parameter.</w:t>
      </w:r>
      <w:r>
        <w:rPr>
          <w:spacing w:val="-11"/>
        </w:rPr>
        <w:t xml:space="preserve"> </w:t>
      </w:r>
      <w:r>
        <w:t>To</w:t>
      </w:r>
      <w:r>
        <w:rPr>
          <w:spacing w:val="-11"/>
        </w:rPr>
        <w:t xml:space="preserve"> </w:t>
      </w:r>
      <w:r>
        <w:t>set</w:t>
      </w:r>
      <w:r>
        <w:rPr>
          <w:spacing w:val="-7"/>
        </w:rPr>
        <w:t xml:space="preserve"> </w:t>
      </w:r>
      <w:r>
        <w:t>the</w:t>
      </w:r>
      <w:r>
        <w:rPr>
          <w:spacing w:val="-8"/>
        </w:rPr>
        <w:t xml:space="preserve"> </w:t>
      </w:r>
      <w:r>
        <w:t>XHD</w:t>
      </w:r>
      <w:r>
        <w:rPr>
          <w:spacing w:val="-11"/>
        </w:rPr>
        <w:t xml:space="preserve"> </w:t>
      </w:r>
      <w:r>
        <w:t>PRISM</w:t>
      </w:r>
      <w:r>
        <w:rPr>
          <w:spacing w:val="-8"/>
        </w:rPr>
        <w:t xml:space="preserve"> </w:t>
      </w:r>
      <w:r>
        <w:t>DEFAULT</w:t>
      </w:r>
      <w:r>
        <w:rPr>
          <w:spacing w:val="-6"/>
        </w:rPr>
        <w:t xml:space="preserve"> </w:t>
      </w:r>
      <w:r>
        <w:t>PERSPECTIVE</w:t>
      </w:r>
      <w:r>
        <w:rPr>
          <w:spacing w:val="-9"/>
        </w:rPr>
        <w:t xml:space="preserve"> </w:t>
      </w:r>
      <w:r>
        <w:t>parameter,</w:t>
      </w:r>
      <w:r>
        <w:rPr>
          <w:spacing w:val="-9"/>
        </w:rPr>
        <w:t xml:space="preserve"> </w:t>
      </w:r>
      <w:r>
        <w:t>follow</w:t>
      </w:r>
      <w:r>
        <w:rPr>
          <w:spacing w:val="-8"/>
        </w:rPr>
        <w:t xml:space="preserve"> </w:t>
      </w:r>
      <w:r>
        <w:t>these</w:t>
      </w:r>
      <w:r>
        <w:rPr>
          <w:spacing w:val="-8"/>
        </w:rPr>
        <w:t xml:space="preserve"> </w:t>
      </w:r>
      <w:r>
        <w:t>steps:</w:t>
      </w:r>
    </w:p>
    <w:p w:rsidR="003E6580" w:rsidRDefault="003E6580">
      <w:pPr>
        <w:pStyle w:val="BodyText"/>
      </w:pPr>
    </w:p>
    <w:p w:rsidR="003E6580" w:rsidRDefault="00B94398">
      <w:pPr>
        <w:pStyle w:val="ListParagraph"/>
        <w:numPr>
          <w:ilvl w:val="0"/>
          <w:numId w:val="6"/>
        </w:numPr>
        <w:tabs>
          <w:tab w:val="left" w:pos="559"/>
        </w:tabs>
        <w:spacing w:before="1"/>
      </w:pPr>
      <w:r>
        <w:t>Log</w:t>
      </w:r>
      <w:r>
        <w:rPr>
          <w:spacing w:val="-9"/>
        </w:rPr>
        <w:t xml:space="preserve"> </w:t>
      </w:r>
      <w:r>
        <w:t>on</w:t>
      </w:r>
      <w:r>
        <w:rPr>
          <w:spacing w:val="-8"/>
        </w:rPr>
        <w:t xml:space="preserve"> </w:t>
      </w:r>
      <w:r>
        <w:t>to</w:t>
      </w:r>
      <w:r>
        <w:rPr>
          <w:spacing w:val="-8"/>
        </w:rPr>
        <w:t xml:space="preserve"> </w:t>
      </w:r>
      <w:r>
        <w:t>VistA</w:t>
      </w:r>
      <w:r>
        <w:rPr>
          <w:spacing w:val="-2"/>
        </w:rPr>
        <w:t xml:space="preserve"> </w:t>
      </w:r>
      <w:r>
        <w:t>and</w:t>
      </w:r>
      <w:r>
        <w:rPr>
          <w:spacing w:val="-4"/>
        </w:rPr>
        <w:t xml:space="preserve"> </w:t>
      </w:r>
      <w:r>
        <w:t>select</w:t>
      </w:r>
      <w:r>
        <w:rPr>
          <w:spacing w:val="-2"/>
        </w:rPr>
        <w:t xml:space="preserve"> </w:t>
      </w:r>
      <w:r>
        <w:t>the General</w:t>
      </w:r>
      <w:r>
        <w:rPr>
          <w:spacing w:val="-8"/>
        </w:rPr>
        <w:t xml:space="preserve"> </w:t>
      </w:r>
      <w:r>
        <w:t>Parameter</w:t>
      </w:r>
      <w:r>
        <w:rPr>
          <w:spacing w:val="-9"/>
        </w:rPr>
        <w:t xml:space="preserve"> </w:t>
      </w:r>
      <w:r>
        <w:t>Tools</w:t>
      </w:r>
      <w:r>
        <w:rPr>
          <w:spacing w:val="-5"/>
        </w:rPr>
        <w:t xml:space="preserve"> </w:t>
      </w:r>
      <w:r>
        <w:t>[XPAR</w:t>
      </w:r>
      <w:r>
        <w:rPr>
          <w:spacing w:val="-8"/>
        </w:rPr>
        <w:t xml:space="preserve"> </w:t>
      </w:r>
      <w:r>
        <w:t>MENU</w:t>
      </w:r>
      <w:r>
        <w:rPr>
          <w:spacing w:val="-11"/>
        </w:rPr>
        <w:t xml:space="preserve"> </w:t>
      </w:r>
      <w:r>
        <w:t>TOOLS]</w:t>
      </w:r>
      <w:r>
        <w:rPr>
          <w:spacing w:val="-8"/>
        </w:rPr>
        <w:t xml:space="preserve"> </w:t>
      </w:r>
      <w:r>
        <w:t>option</w:t>
      </w:r>
    </w:p>
    <w:p w:rsidR="003E6580" w:rsidRDefault="00E65E6D">
      <w:pPr>
        <w:pStyle w:val="BodyText"/>
        <w:spacing w:before="10"/>
        <w:rPr>
          <w:sz w:val="17"/>
        </w:rPr>
      </w:pPr>
      <w:r>
        <w:pict>
          <v:group id="_x0000_s2124" style="position:absolute;margin-left:71.6pt;margin-top:12.25pt;width:474.75pt;height:135.75pt;z-index:-251614208;mso-wrap-distance-left:0;mso-wrap-distance-right:0;mso-position-horizontal-relative:page" coordorigin="1433,245" coordsize="9495,2715">
            <v:rect id="_x0000_s2130" style="position:absolute;left:1440;top:252;width:9480;height:2700" filled="f"/>
            <v:shape id="_x0000_s2129" type="#_x0000_t202" style="position:absolute;left:1730;top:2573;width:4124;height:204" filled="f" stroked="f">
              <v:textbox inset="0,0,0,0">
                <w:txbxContent>
                  <w:p w:rsidR="003E6580" w:rsidRDefault="00B94398">
                    <w:pPr>
                      <w:rPr>
                        <w:rFonts w:ascii="Courier New"/>
                        <w:sz w:val="18"/>
                      </w:rPr>
                    </w:pPr>
                    <w:r>
                      <w:rPr>
                        <w:rFonts w:ascii="Courier New"/>
                        <w:sz w:val="18"/>
                      </w:rPr>
                      <w:t>Select General Parameter Tools Option:</w:t>
                    </w:r>
                  </w:p>
                </w:txbxContent>
              </v:textbox>
            </v:shape>
            <v:shape id="_x0000_s2128" type="#_x0000_t202" style="position:absolute;left:2671;top:944;width:3908;height:1428" filled="f" stroked="f">
              <v:textbox inset="0,0,0,0">
                <w:txbxContent>
                  <w:p w:rsidR="003E6580" w:rsidRDefault="00B94398">
                    <w:pPr>
                      <w:ind w:right="-1"/>
                      <w:rPr>
                        <w:rFonts w:ascii="Courier New"/>
                        <w:sz w:val="18"/>
                      </w:rPr>
                    </w:pPr>
                    <w:r>
                      <w:rPr>
                        <w:rFonts w:ascii="Courier New"/>
                        <w:sz w:val="18"/>
                      </w:rPr>
                      <w:t>List Values for a Selected Parameter List Values for a Selected Entity List Values for a Selected Package List Values for a Selected Template Edit Parameter Values</w:t>
                    </w:r>
                  </w:p>
                  <w:p w:rsidR="003E6580" w:rsidRDefault="00B94398">
                    <w:pPr>
                      <w:ind w:right="107"/>
                      <w:rPr>
                        <w:rFonts w:ascii="Courier New"/>
                        <w:sz w:val="18"/>
                      </w:rPr>
                    </w:pPr>
                    <w:r>
                      <w:rPr>
                        <w:rFonts w:ascii="Courier New"/>
                        <w:sz w:val="18"/>
                      </w:rPr>
                      <w:t>Edit Parameter Values with Template Edit Parameter Definition Keyword</w:t>
                    </w:r>
                  </w:p>
                </w:txbxContent>
              </v:textbox>
            </v:shape>
            <v:shape id="_x0000_s2127" type="#_x0000_t202" style="position:absolute;left:1915;top:944;width:236;height:1428" filled="f" stroked="f">
              <v:textbox inset="0,0,0,0">
                <w:txbxContent>
                  <w:p w:rsidR="003E6580" w:rsidRDefault="00B94398">
                    <w:pPr>
                      <w:ind w:right="18"/>
                      <w:jc w:val="both"/>
                      <w:rPr>
                        <w:rFonts w:ascii="Courier New"/>
                        <w:sz w:val="18"/>
                      </w:rPr>
                    </w:pPr>
                    <w:r>
                      <w:rPr>
                        <w:rFonts w:ascii="Courier New"/>
                        <w:sz w:val="18"/>
                      </w:rPr>
                      <w:t>LV</w:t>
                    </w:r>
                    <w:r>
                      <w:rPr>
                        <w:rFonts w:ascii="Courier New"/>
                        <w:w w:val="99"/>
                        <w:sz w:val="18"/>
                      </w:rPr>
                      <w:t xml:space="preserve"> </w:t>
                    </w:r>
                    <w:r>
                      <w:rPr>
                        <w:rFonts w:ascii="Courier New"/>
                        <w:sz w:val="18"/>
                      </w:rPr>
                      <w:t>LE</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LT</w:t>
                    </w:r>
                    <w:r>
                      <w:rPr>
                        <w:rFonts w:ascii="Courier New"/>
                        <w:w w:val="99"/>
                        <w:sz w:val="18"/>
                      </w:rPr>
                      <w:t xml:space="preserve"> </w:t>
                    </w:r>
                    <w:r>
                      <w:rPr>
                        <w:rFonts w:ascii="Courier New"/>
                        <w:sz w:val="18"/>
                      </w:rPr>
                      <w:t>EP</w:t>
                    </w:r>
                    <w:r>
                      <w:rPr>
                        <w:rFonts w:ascii="Courier New"/>
                        <w:w w:val="99"/>
                        <w:sz w:val="18"/>
                      </w:rPr>
                      <w:t xml:space="preserve"> </w:t>
                    </w:r>
                    <w:r>
                      <w:rPr>
                        <w:rFonts w:ascii="Courier New"/>
                        <w:sz w:val="18"/>
                      </w:rPr>
                      <w:t>ET</w:t>
                    </w:r>
                    <w:r>
                      <w:rPr>
                        <w:rFonts w:ascii="Courier New"/>
                        <w:w w:val="99"/>
                        <w:sz w:val="18"/>
                      </w:rPr>
                      <w:t xml:space="preserve"> </w:t>
                    </w:r>
                    <w:r>
                      <w:rPr>
                        <w:rFonts w:ascii="Courier New"/>
                        <w:sz w:val="18"/>
                      </w:rPr>
                      <w:t>EK</w:t>
                    </w:r>
                  </w:p>
                </w:txbxContent>
              </v:textbox>
            </v:shape>
            <v:shape id="_x0000_s2126" type="#_x0000_t202" style="position:absolute;left:6127;top:327;width:2504;height:204" filled="f" stroked="f">
              <v:textbox inset="0,0,0,0">
                <w:txbxContent>
                  <w:p w:rsidR="003E6580" w:rsidRDefault="00B94398">
                    <w:pPr>
                      <w:rPr>
                        <w:rFonts w:ascii="Courier New"/>
                        <w:sz w:val="18"/>
                      </w:rPr>
                    </w:pPr>
                    <w:r>
                      <w:rPr>
                        <w:rFonts w:ascii="Courier New"/>
                        <w:sz w:val="18"/>
                      </w:rPr>
                      <w:t>General Parameter Tools</w:t>
                    </w:r>
                  </w:p>
                </w:txbxContent>
              </v:textbox>
            </v:shape>
            <v:shape id="_x0000_s2125" type="#_x0000_t202" style="position:absolute;left:1591;top:327;width:3800;height:204" filled="f" stroked="f">
              <v:textbox inset="0,0,0,0">
                <w:txbxContent>
                  <w:p w:rsidR="003E6580" w:rsidRDefault="00B94398">
                    <w:pPr>
                      <w:rPr>
                        <w:rFonts w:ascii="Courier New"/>
                        <w:b/>
                        <w:sz w:val="18"/>
                      </w:rPr>
                    </w:pPr>
                    <w:r>
                      <w:rPr>
                        <w:rFonts w:ascii="Courier New"/>
                        <w:sz w:val="18"/>
                      </w:rPr>
                      <w:t xml:space="preserve">Select OPTION NAME: </w:t>
                    </w:r>
                    <w:r>
                      <w:rPr>
                        <w:rFonts w:ascii="Courier New"/>
                        <w:b/>
                        <w:sz w:val="18"/>
                      </w:rPr>
                      <w:t>XPAR MENU TOOLS</w:t>
                    </w:r>
                  </w:p>
                </w:txbxContent>
              </v:textbox>
            </v:shape>
            <w10:wrap type="topAndBottom" anchorx="page"/>
          </v:group>
        </w:pict>
      </w:r>
    </w:p>
    <w:p w:rsidR="003E6580" w:rsidRDefault="003E6580">
      <w:pPr>
        <w:pStyle w:val="BodyText"/>
        <w:rPr>
          <w:sz w:val="24"/>
        </w:rPr>
      </w:pPr>
    </w:p>
    <w:p w:rsidR="003E6580" w:rsidRDefault="003E6580">
      <w:pPr>
        <w:pStyle w:val="BodyText"/>
        <w:spacing w:before="8"/>
        <w:rPr>
          <w:sz w:val="23"/>
        </w:rPr>
      </w:pPr>
    </w:p>
    <w:p w:rsidR="003E6580" w:rsidRDefault="00B94398">
      <w:pPr>
        <w:pStyle w:val="ListParagraph"/>
        <w:numPr>
          <w:ilvl w:val="0"/>
          <w:numId w:val="6"/>
        </w:numPr>
        <w:tabs>
          <w:tab w:val="left" w:pos="556"/>
        </w:tabs>
        <w:spacing w:before="1"/>
        <w:ind w:left="556" w:hanging="305"/>
      </w:pPr>
      <w:r>
        <w:t>From</w:t>
      </w:r>
      <w:r>
        <w:rPr>
          <w:spacing w:val="-15"/>
        </w:rPr>
        <w:t xml:space="preserve"> </w:t>
      </w:r>
      <w:r>
        <w:t>the</w:t>
      </w:r>
      <w:r>
        <w:rPr>
          <w:spacing w:val="-8"/>
        </w:rPr>
        <w:t xml:space="preserve"> </w:t>
      </w:r>
      <w:r>
        <w:t>General</w:t>
      </w:r>
      <w:r>
        <w:rPr>
          <w:spacing w:val="-7"/>
        </w:rPr>
        <w:t xml:space="preserve"> </w:t>
      </w:r>
      <w:r>
        <w:t>Parameter</w:t>
      </w:r>
      <w:r>
        <w:rPr>
          <w:spacing w:val="-8"/>
        </w:rPr>
        <w:t xml:space="preserve"> </w:t>
      </w:r>
      <w:r>
        <w:t>Tools</w:t>
      </w:r>
      <w:r>
        <w:rPr>
          <w:spacing w:val="-8"/>
        </w:rPr>
        <w:t xml:space="preserve"> </w:t>
      </w:r>
      <w:r>
        <w:t>[XPAR</w:t>
      </w:r>
      <w:r>
        <w:rPr>
          <w:spacing w:val="-8"/>
        </w:rPr>
        <w:t xml:space="preserve"> </w:t>
      </w:r>
      <w:r>
        <w:t>MENU</w:t>
      </w:r>
      <w:r>
        <w:rPr>
          <w:spacing w:val="-9"/>
        </w:rPr>
        <w:t xml:space="preserve"> </w:t>
      </w:r>
      <w:r>
        <w:t>TOOLS]</w:t>
      </w:r>
      <w:r>
        <w:rPr>
          <w:spacing w:val="-8"/>
        </w:rPr>
        <w:t xml:space="preserve"> </w:t>
      </w:r>
      <w:r>
        <w:t>menu,</w:t>
      </w:r>
      <w:r>
        <w:rPr>
          <w:spacing w:val="-8"/>
        </w:rPr>
        <w:t xml:space="preserve"> </w:t>
      </w:r>
      <w:r>
        <w:t>select</w:t>
      </w:r>
      <w:r>
        <w:rPr>
          <w:spacing w:val="-4"/>
        </w:rPr>
        <w:t xml:space="preserve"> </w:t>
      </w:r>
      <w:r>
        <w:rPr>
          <w:b/>
        </w:rPr>
        <w:t>EP</w:t>
      </w:r>
      <w:r>
        <w:rPr>
          <w:b/>
          <w:spacing w:val="-7"/>
        </w:rPr>
        <w:t xml:space="preserve"> </w:t>
      </w:r>
      <w:r>
        <w:t>(Edit</w:t>
      </w:r>
      <w:r>
        <w:rPr>
          <w:spacing w:val="-10"/>
        </w:rPr>
        <w:t xml:space="preserve"> </w:t>
      </w:r>
      <w:r>
        <w:t>Parameter</w:t>
      </w:r>
      <w:r>
        <w:rPr>
          <w:spacing w:val="-7"/>
        </w:rPr>
        <w:t xml:space="preserve"> </w:t>
      </w:r>
      <w:r>
        <w:t>Values).</w:t>
      </w:r>
    </w:p>
    <w:p w:rsidR="003E6580" w:rsidRDefault="00E65E6D">
      <w:pPr>
        <w:pStyle w:val="BodyText"/>
        <w:spacing w:before="10"/>
        <w:rPr>
          <w:sz w:val="16"/>
        </w:rPr>
      </w:pPr>
      <w:r>
        <w:pict>
          <v:shape id="_x0000_s2123" type="#_x0000_t202" style="position:absolute;margin-left:70.5pt;margin-top:12.05pt;width:474pt;height:63pt;z-index:-251613184;mso-wrap-distance-left:0;mso-wrap-distance-right:0;mso-position-horizontal-relative:page" filled="f">
            <v:textbox inset="0,0,0,0">
              <w:txbxContent>
                <w:p w:rsidR="003E6580" w:rsidRDefault="00B94398">
                  <w:pPr>
                    <w:tabs>
                      <w:tab w:val="left" w:pos="4786"/>
                    </w:tabs>
                    <w:spacing w:before="67"/>
                    <w:ind w:left="142"/>
                    <w:rPr>
                      <w:rFonts w:ascii="Courier New"/>
                      <w:sz w:val="18"/>
                    </w:rPr>
                  </w:pPr>
                  <w:r>
                    <w:rPr>
                      <w:rFonts w:ascii="Courier New"/>
                      <w:sz w:val="18"/>
                    </w:rPr>
                    <w:t>Select General Parameter Tools</w:t>
                  </w:r>
                  <w:r>
                    <w:rPr>
                      <w:rFonts w:ascii="Courier New"/>
                      <w:spacing w:val="-5"/>
                      <w:sz w:val="18"/>
                    </w:rPr>
                    <w:t xml:space="preserve"> </w:t>
                  </w:r>
                  <w:r>
                    <w:rPr>
                      <w:rFonts w:ascii="Courier New"/>
                      <w:sz w:val="18"/>
                    </w:rPr>
                    <w:t>Option:</w:t>
                  </w:r>
                  <w:r>
                    <w:rPr>
                      <w:rFonts w:ascii="Courier New"/>
                      <w:spacing w:val="-1"/>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2"/>
                      <w:sz w:val="18"/>
                    </w:rPr>
                    <w:t xml:space="preserve"> </w:t>
                  </w:r>
                  <w:r>
                    <w:rPr>
                      <w:rFonts w:ascii="Courier New"/>
                      <w:sz w:val="18"/>
                    </w:rPr>
                    <w:t>Values</w:t>
                  </w:r>
                </w:p>
                <w:p w:rsidR="003E6580" w:rsidRDefault="00B94398">
                  <w:pPr>
                    <w:spacing w:before="5" w:line="465" w:lineRule="auto"/>
                    <w:ind w:left="142" w:right="3470" w:firstLine="2700"/>
                    <w:rPr>
                      <w:rFonts w:ascii="Courier New"/>
                      <w:sz w:val="18"/>
                    </w:rPr>
                  </w:pPr>
                  <w:r>
                    <w:rPr>
                      <w:rFonts w:ascii="Courier New"/>
                      <w:sz w:val="18"/>
                    </w:rPr>
                    <w:t>--- Edit Parameter Values --- Select PARAMETER DEFINITION NAME:</w:t>
                  </w:r>
                </w:p>
              </w:txbxContent>
            </v:textbox>
            <w10:wrap type="topAndBottom" anchorx="page"/>
          </v:shape>
        </w:pict>
      </w:r>
    </w:p>
    <w:p w:rsidR="003E6580" w:rsidRDefault="003E6580">
      <w:pPr>
        <w:pStyle w:val="BodyText"/>
        <w:rPr>
          <w:sz w:val="24"/>
        </w:rPr>
      </w:pPr>
    </w:p>
    <w:p w:rsidR="003E6580" w:rsidRDefault="00E65E6D">
      <w:pPr>
        <w:pStyle w:val="ListParagraph"/>
        <w:numPr>
          <w:ilvl w:val="0"/>
          <w:numId w:val="6"/>
        </w:numPr>
        <w:tabs>
          <w:tab w:val="left" w:pos="556"/>
        </w:tabs>
        <w:spacing w:before="208"/>
        <w:ind w:left="555" w:right="1946" w:hanging="276"/>
      </w:pPr>
      <w:r>
        <w:pict>
          <v:group id="_x0000_s2117" style="position:absolute;left:0;text-align:left;margin-left:70.1pt;margin-top:47pt;width:474.75pt;height:135.75pt;z-index:-255373312;mso-position-horizontal-relative:page" coordorigin="1403,940" coordsize="9495,2715">
            <v:rect id="_x0000_s2122" style="position:absolute;left:1410;top:947;width:9480;height:2700" filled="f"/>
            <v:shape id="_x0000_s2121" type="#_x0000_t202" style="position:absolute;left:1560;top:1024;width:6824;height:413" filled="f" stroked="f">
              <v:textbox inset="0,0,0,0">
                <w:txbxContent>
                  <w:p w:rsidR="003E6580" w:rsidRDefault="00B94398">
                    <w:pPr>
                      <w:rPr>
                        <w:rFonts w:ascii="Courier New"/>
                        <w:b/>
                        <w:sz w:val="18"/>
                      </w:rPr>
                    </w:pPr>
                    <w:r>
                      <w:rPr>
                        <w:rFonts w:ascii="Courier New"/>
                        <w:sz w:val="18"/>
                      </w:rPr>
                      <w:t xml:space="preserve">Select PARAMETER DEFINITION NAME: </w:t>
                    </w:r>
                    <w:r>
                      <w:rPr>
                        <w:rFonts w:ascii="Courier New"/>
                        <w:b/>
                        <w:sz w:val="18"/>
                      </w:rPr>
                      <w:t>XHD PRISM DEFAULT PERSPECTIVE</w:t>
                    </w:r>
                  </w:p>
                  <w:p w:rsidR="003E6580" w:rsidRDefault="00B94398">
                    <w:pPr>
                      <w:spacing w:before="5"/>
                      <w:rPr>
                        <w:rFonts w:ascii="Courier New"/>
                        <w:sz w:val="18"/>
                      </w:rPr>
                    </w:pPr>
                    <w:r>
                      <w:rPr>
                        <w:rFonts w:ascii="Courier New"/>
                        <w:sz w:val="18"/>
                      </w:rPr>
                      <w:t>pective</w:t>
                    </w:r>
                  </w:p>
                </w:txbxContent>
              </v:textbox>
            </v:shape>
            <v:shape id="_x0000_s2120" type="#_x0000_t202" style="position:absolute;left:8904;top:1024;width:1316;height:204" filled="f" stroked="f">
              <v:textbox inset="0,0,0,0">
                <w:txbxContent>
                  <w:p w:rsidR="003E6580" w:rsidRDefault="00B94398">
                    <w:pPr>
                      <w:rPr>
                        <w:rFonts w:ascii="Courier New"/>
                        <w:sz w:val="18"/>
                      </w:rPr>
                    </w:pPr>
                    <w:r>
                      <w:rPr>
                        <w:rFonts w:ascii="Courier New"/>
                        <w:sz w:val="18"/>
                      </w:rPr>
                      <w:t>Default Pers</w:t>
                    </w:r>
                  </w:p>
                </w:txbxContent>
              </v:textbox>
            </v:shape>
            <v:shape id="_x0000_s2119" type="#_x0000_t202" style="position:absolute;left:1560;top:1641;width:6392;height:204" filled="f" stroked="f">
              <v:textbox inset="0,0,0,0">
                <w:txbxContent>
                  <w:p w:rsidR="003E6580" w:rsidRDefault="00B94398">
                    <w:pPr>
                      <w:rPr>
                        <w:rFonts w:ascii="Courier New"/>
                        <w:sz w:val="18"/>
                      </w:rPr>
                    </w:pPr>
                    <w:r>
                      <w:rPr>
                        <w:rFonts w:ascii="Courier New"/>
                        <w:sz w:val="18"/>
                      </w:rPr>
                      <w:t>XHD PRISM DEFAULT PERSPECTIVE may be set for the following:</w:t>
                    </w:r>
                  </w:p>
                </w:txbxContent>
              </v:textbox>
            </v:shape>
            <v:shape id="_x0000_s2118" type="#_x0000_t202" style="position:absolute;left:1560;top:3054;width:1748;height:204" filled="f" stroked="f">
              <v:textbox inset="0,0,0,0">
                <w:txbxContent>
                  <w:p w:rsidR="003E6580" w:rsidRDefault="00B94398">
                    <w:pPr>
                      <w:rPr>
                        <w:rFonts w:ascii="Courier New"/>
                        <w:sz w:val="18"/>
                      </w:rPr>
                    </w:pPr>
                    <w:r>
                      <w:rPr>
                        <w:rFonts w:ascii="Courier New"/>
                        <w:sz w:val="18"/>
                      </w:rPr>
                      <w:t>Enter selection:</w:t>
                    </w:r>
                  </w:p>
                </w:txbxContent>
              </v:textbox>
            </v:shape>
            <w10:wrap anchorx="page"/>
          </v:group>
        </w:pict>
      </w:r>
      <w:r w:rsidR="00B94398">
        <w:t>At</w:t>
      </w:r>
      <w:r w:rsidR="00B94398">
        <w:rPr>
          <w:spacing w:val="-10"/>
        </w:rPr>
        <w:t xml:space="preserve"> </w:t>
      </w:r>
      <w:r w:rsidR="00B94398">
        <w:t>the</w:t>
      </w:r>
      <w:r w:rsidR="00B94398">
        <w:rPr>
          <w:spacing w:val="-10"/>
        </w:rPr>
        <w:t xml:space="preserve"> </w:t>
      </w:r>
      <w:r w:rsidR="00B94398">
        <w:rPr>
          <w:i/>
        </w:rPr>
        <w:t>Select</w:t>
      </w:r>
      <w:r w:rsidR="00B94398">
        <w:rPr>
          <w:i/>
          <w:spacing w:val="-13"/>
        </w:rPr>
        <w:t xml:space="preserve"> </w:t>
      </w:r>
      <w:r w:rsidR="00B94398">
        <w:rPr>
          <w:i/>
        </w:rPr>
        <w:t>PARAMETER</w:t>
      </w:r>
      <w:r w:rsidR="00B94398">
        <w:rPr>
          <w:i/>
          <w:spacing w:val="-14"/>
        </w:rPr>
        <w:t xml:space="preserve"> </w:t>
      </w:r>
      <w:r w:rsidR="00B94398">
        <w:rPr>
          <w:i/>
        </w:rPr>
        <w:t>DEFINITION</w:t>
      </w:r>
      <w:r w:rsidR="00B94398">
        <w:rPr>
          <w:i/>
          <w:spacing w:val="-12"/>
        </w:rPr>
        <w:t xml:space="preserve"> </w:t>
      </w:r>
      <w:r w:rsidR="00B94398">
        <w:rPr>
          <w:i/>
        </w:rPr>
        <w:t>NAME</w:t>
      </w:r>
      <w:r w:rsidR="00B94398">
        <w:rPr>
          <w:i/>
          <w:spacing w:val="-12"/>
        </w:rPr>
        <w:t xml:space="preserve"> </w:t>
      </w:r>
      <w:r w:rsidR="00B94398">
        <w:t>prompt,</w:t>
      </w:r>
      <w:r w:rsidR="00B94398">
        <w:rPr>
          <w:spacing w:val="-13"/>
        </w:rPr>
        <w:t xml:space="preserve"> </w:t>
      </w:r>
      <w:r w:rsidR="00B94398">
        <w:t>type</w:t>
      </w:r>
      <w:r w:rsidR="00B94398">
        <w:rPr>
          <w:spacing w:val="-12"/>
        </w:rPr>
        <w:t xml:space="preserve"> </w:t>
      </w:r>
      <w:r w:rsidR="00B94398">
        <w:rPr>
          <w:b/>
        </w:rPr>
        <w:t>XHD</w:t>
      </w:r>
      <w:r w:rsidR="00B94398">
        <w:rPr>
          <w:b/>
          <w:spacing w:val="-14"/>
        </w:rPr>
        <w:t xml:space="preserve"> </w:t>
      </w:r>
      <w:r w:rsidR="00B94398">
        <w:rPr>
          <w:b/>
        </w:rPr>
        <w:t>PRISM</w:t>
      </w:r>
      <w:r w:rsidR="00B94398">
        <w:rPr>
          <w:b/>
          <w:spacing w:val="-13"/>
        </w:rPr>
        <w:t xml:space="preserve"> </w:t>
      </w:r>
      <w:r w:rsidR="00B94398">
        <w:rPr>
          <w:b/>
        </w:rPr>
        <w:t>DEFAULT PERSPECTIVE</w:t>
      </w:r>
      <w:r w:rsidR="00B94398">
        <w:t>.</w:t>
      </w:r>
    </w:p>
    <w:p w:rsidR="003E6580" w:rsidRDefault="003E6580">
      <w:pPr>
        <w:pStyle w:val="BodyText"/>
        <w:rPr>
          <w:sz w:val="20"/>
        </w:rPr>
      </w:pPr>
    </w:p>
    <w:p w:rsidR="003E6580" w:rsidRDefault="003E6580">
      <w:pPr>
        <w:pStyle w:val="BodyText"/>
        <w:rPr>
          <w:sz w:val="20"/>
        </w:rPr>
      </w:pPr>
    </w:p>
    <w:p w:rsidR="003E6580" w:rsidRDefault="003E6580">
      <w:pPr>
        <w:pStyle w:val="BodyText"/>
        <w:rPr>
          <w:sz w:val="20"/>
        </w:rPr>
      </w:pPr>
    </w:p>
    <w:p w:rsidR="003E6580" w:rsidRDefault="003E6580">
      <w:pPr>
        <w:pStyle w:val="BodyText"/>
        <w:rPr>
          <w:sz w:val="20"/>
        </w:rPr>
      </w:pPr>
    </w:p>
    <w:p w:rsidR="003E6580" w:rsidRDefault="003E6580">
      <w:pPr>
        <w:pStyle w:val="BodyText"/>
        <w:rPr>
          <w:sz w:val="20"/>
        </w:rPr>
      </w:pPr>
    </w:p>
    <w:p w:rsidR="003E6580" w:rsidRDefault="003E6580">
      <w:pPr>
        <w:pStyle w:val="BodyText"/>
        <w:spacing w:after="1"/>
        <w:rPr>
          <w:sz w:val="16"/>
        </w:rPr>
      </w:pPr>
    </w:p>
    <w:tbl>
      <w:tblPr>
        <w:tblW w:w="0" w:type="auto"/>
        <w:tblInd w:w="897" w:type="dxa"/>
        <w:tblLayout w:type="fixed"/>
        <w:tblCellMar>
          <w:left w:w="0" w:type="dxa"/>
          <w:right w:w="0" w:type="dxa"/>
        </w:tblCellMar>
        <w:tblLook w:val="01E0" w:firstRow="1" w:lastRow="1" w:firstColumn="1" w:lastColumn="1" w:noHBand="0" w:noVBand="0"/>
      </w:tblPr>
      <w:tblGrid>
        <w:gridCol w:w="320"/>
        <w:gridCol w:w="1350"/>
        <w:gridCol w:w="864"/>
        <w:gridCol w:w="3182"/>
      </w:tblGrid>
      <w:tr w:rsidR="003E6580">
        <w:trPr>
          <w:trHeight w:val="203"/>
        </w:trPr>
        <w:tc>
          <w:tcPr>
            <w:tcW w:w="320" w:type="dxa"/>
          </w:tcPr>
          <w:p w:rsidR="003E6580" w:rsidRDefault="00B94398">
            <w:pPr>
              <w:pStyle w:val="TableParagraph"/>
              <w:spacing w:before="0" w:line="184" w:lineRule="exact"/>
              <w:ind w:left="50"/>
              <w:rPr>
                <w:rFonts w:ascii="Courier New"/>
                <w:sz w:val="18"/>
              </w:rPr>
            </w:pPr>
            <w:r>
              <w:rPr>
                <w:rFonts w:ascii="Courier New"/>
                <w:w w:val="99"/>
                <w:sz w:val="18"/>
              </w:rPr>
              <w:t>1</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User</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USR</w:t>
            </w:r>
          </w:p>
        </w:tc>
        <w:tc>
          <w:tcPr>
            <w:tcW w:w="3182" w:type="dxa"/>
          </w:tcPr>
          <w:p w:rsidR="003E6580" w:rsidRDefault="00B94398">
            <w:pPr>
              <w:pStyle w:val="TableParagraph"/>
              <w:spacing w:before="0" w:line="184" w:lineRule="exact"/>
              <w:ind w:left="216"/>
              <w:rPr>
                <w:rFonts w:ascii="Courier New"/>
                <w:sz w:val="18"/>
              </w:rPr>
            </w:pPr>
            <w:r>
              <w:rPr>
                <w:rFonts w:ascii="Courier New"/>
                <w:sz w:val="18"/>
              </w:rPr>
              <w:t>[choose from NEW PERSON]</w:t>
            </w:r>
          </w:p>
        </w:tc>
      </w:tr>
      <w:tr w:rsidR="003E6580">
        <w:trPr>
          <w:trHeight w:val="200"/>
        </w:trPr>
        <w:tc>
          <w:tcPr>
            <w:tcW w:w="320" w:type="dxa"/>
          </w:tcPr>
          <w:p w:rsidR="003E6580" w:rsidRDefault="00B94398">
            <w:pPr>
              <w:pStyle w:val="TableParagraph"/>
              <w:spacing w:before="0" w:line="180" w:lineRule="exact"/>
              <w:ind w:left="50"/>
              <w:rPr>
                <w:rFonts w:ascii="Courier New"/>
                <w:sz w:val="18"/>
              </w:rPr>
            </w:pPr>
            <w:r>
              <w:rPr>
                <w:rFonts w:ascii="Courier New"/>
                <w:w w:val="99"/>
                <w:sz w:val="18"/>
              </w:rPr>
              <w:t>2</w:t>
            </w:r>
          </w:p>
        </w:tc>
        <w:tc>
          <w:tcPr>
            <w:tcW w:w="1350" w:type="dxa"/>
          </w:tcPr>
          <w:p w:rsidR="003E6580" w:rsidRDefault="00B94398">
            <w:pPr>
              <w:pStyle w:val="TableParagraph"/>
              <w:spacing w:before="0" w:line="180" w:lineRule="exact"/>
              <w:ind w:left="162"/>
              <w:rPr>
                <w:rFonts w:ascii="Courier New"/>
                <w:sz w:val="18"/>
              </w:rPr>
            </w:pPr>
            <w:r>
              <w:rPr>
                <w:rFonts w:ascii="Courier New"/>
                <w:sz w:val="18"/>
              </w:rPr>
              <w:t>Division</w:t>
            </w:r>
          </w:p>
        </w:tc>
        <w:tc>
          <w:tcPr>
            <w:tcW w:w="864" w:type="dxa"/>
          </w:tcPr>
          <w:p w:rsidR="003E6580" w:rsidRDefault="00B94398">
            <w:pPr>
              <w:pStyle w:val="TableParagraph"/>
              <w:spacing w:before="0" w:line="180" w:lineRule="exact"/>
              <w:ind w:left="0" w:right="215"/>
              <w:jc w:val="right"/>
              <w:rPr>
                <w:rFonts w:ascii="Courier New"/>
                <w:sz w:val="18"/>
              </w:rPr>
            </w:pPr>
            <w:r>
              <w:rPr>
                <w:rFonts w:ascii="Courier New"/>
                <w:w w:val="95"/>
                <w:sz w:val="18"/>
              </w:rPr>
              <w:t>DIV</w:t>
            </w:r>
          </w:p>
        </w:tc>
        <w:tc>
          <w:tcPr>
            <w:tcW w:w="3182" w:type="dxa"/>
          </w:tcPr>
          <w:p w:rsidR="003E6580" w:rsidRDefault="00B94398">
            <w:pPr>
              <w:pStyle w:val="TableParagraph"/>
              <w:spacing w:before="0" w:line="180" w:lineRule="exact"/>
              <w:ind w:left="216"/>
              <w:rPr>
                <w:rFonts w:ascii="Courier New"/>
                <w:sz w:val="18"/>
              </w:rPr>
            </w:pPr>
            <w:r>
              <w:rPr>
                <w:rFonts w:ascii="Courier New"/>
                <w:sz w:val="18"/>
              </w:rPr>
              <w:t>[choose from INSTITUTION]</w:t>
            </w:r>
          </w:p>
        </w:tc>
      </w:tr>
      <w:tr w:rsidR="003E6580">
        <w:trPr>
          <w:trHeight w:val="202"/>
        </w:trPr>
        <w:tc>
          <w:tcPr>
            <w:tcW w:w="320" w:type="dxa"/>
          </w:tcPr>
          <w:p w:rsidR="003E6580" w:rsidRDefault="00B94398">
            <w:pPr>
              <w:pStyle w:val="TableParagraph"/>
              <w:spacing w:before="0" w:line="183" w:lineRule="exact"/>
              <w:ind w:left="50"/>
              <w:rPr>
                <w:rFonts w:ascii="Courier New"/>
                <w:sz w:val="18"/>
              </w:rPr>
            </w:pPr>
            <w:r>
              <w:rPr>
                <w:rFonts w:ascii="Courier New"/>
                <w:w w:val="99"/>
                <w:sz w:val="18"/>
              </w:rPr>
              <w:t>3</w:t>
            </w:r>
          </w:p>
        </w:tc>
        <w:tc>
          <w:tcPr>
            <w:tcW w:w="1350" w:type="dxa"/>
          </w:tcPr>
          <w:p w:rsidR="003E6580" w:rsidRDefault="00B94398">
            <w:pPr>
              <w:pStyle w:val="TableParagraph"/>
              <w:spacing w:before="0" w:line="183" w:lineRule="exact"/>
              <w:ind w:left="162"/>
              <w:rPr>
                <w:rFonts w:ascii="Courier New"/>
                <w:sz w:val="18"/>
              </w:rPr>
            </w:pPr>
            <w:r>
              <w:rPr>
                <w:rFonts w:ascii="Courier New"/>
                <w:sz w:val="18"/>
              </w:rPr>
              <w:t>System</w:t>
            </w:r>
          </w:p>
        </w:tc>
        <w:tc>
          <w:tcPr>
            <w:tcW w:w="864" w:type="dxa"/>
          </w:tcPr>
          <w:p w:rsidR="003E6580" w:rsidRDefault="00B94398">
            <w:pPr>
              <w:pStyle w:val="TableParagraph"/>
              <w:spacing w:before="0" w:line="183" w:lineRule="exact"/>
              <w:ind w:left="0" w:right="215"/>
              <w:jc w:val="right"/>
              <w:rPr>
                <w:rFonts w:ascii="Courier New"/>
                <w:sz w:val="18"/>
              </w:rPr>
            </w:pPr>
            <w:r>
              <w:rPr>
                <w:rFonts w:ascii="Courier New"/>
                <w:w w:val="95"/>
                <w:sz w:val="18"/>
              </w:rPr>
              <w:t>SYS</w:t>
            </w:r>
          </w:p>
        </w:tc>
        <w:tc>
          <w:tcPr>
            <w:tcW w:w="3182" w:type="dxa"/>
          </w:tcPr>
          <w:p w:rsidR="003E6580" w:rsidRDefault="00B94398">
            <w:pPr>
              <w:pStyle w:val="TableParagraph"/>
              <w:spacing w:before="0" w:line="183" w:lineRule="exact"/>
              <w:ind w:left="216"/>
              <w:rPr>
                <w:rFonts w:ascii="Courier New"/>
                <w:sz w:val="18"/>
              </w:rPr>
            </w:pPr>
            <w:r>
              <w:rPr>
                <w:rFonts w:ascii="Courier New"/>
                <w:sz w:val="18"/>
              </w:rPr>
              <w:t>[ACCNT</w:t>
            </w:r>
            <w:r>
              <w:rPr>
                <w:rFonts w:ascii="Courier New"/>
                <w:b/>
                <w:sz w:val="18"/>
              </w:rPr>
              <w:t>##</w:t>
            </w:r>
            <w:r>
              <w:rPr>
                <w:rFonts w:ascii="Courier New"/>
                <w:sz w:val="18"/>
              </w:rPr>
              <w:t>.SERVER.MED.VA.GOV]</w:t>
            </w:r>
          </w:p>
        </w:tc>
      </w:tr>
      <w:tr w:rsidR="003E6580">
        <w:trPr>
          <w:trHeight w:val="206"/>
        </w:trPr>
        <w:tc>
          <w:tcPr>
            <w:tcW w:w="320" w:type="dxa"/>
          </w:tcPr>
          <w:p w:rsidR="003E6580" w:rsidRDefault="00B94398">
            <w:pPr>
              <w:pStyle w:val="TableParagraph"/>
              <w:spacing w:before="2" w:line="184" w:lineRule="exact"/>
              <w:ind w:left="50"/>
              <w:rPr>
                <w:rFonts w:ascii="Courier New"/>
                <w:sz w:val="18"/>
              </w:rPr>
            </w:pPr>
            <w:r>
              <w:rPr>
                <w:rFonts w:ascii="Courier New"/>
                <w:w w:val="99"/>
                <w:sz w:val="18"/>
              </w:rPr>
              <w:t>4</w:t>
            </w:r>
          </w:p>
        </w:tc>
        <w:tc>
          <w:tcPr>
            <w:tcW w:w="1350" w:type="dxa"/>
          </w:tcPr>
          <w:p w:rsidR="003E6580" w:rsidRDefault="00B94398">
            <w:pPr>
              <w:pStyle w:val="TableParagraph"/>
              <w:spacing w:before="2" w:line="184" w:lineRule="exact"/>
              <w:ind w:left="162"/>
              <w:rPr>
                <w:rFonts w:ascii="Courier New"/>
                <w:sz w:val="18"/>
              </w:rPr>
            </w:pPr>
            <w:r>
              <w:rPr>
                <w:rFonts w:ascii="Courier New"/>
                <w:sz w:val="18"/>
              </w:rPr>
              <w:t>Package</w:t>
            </w:r>
          </w:p>
        </w:tc>
        <w:tc>
          <w:tcPr>
            <w:tcW w:w="864" w:type="dxa"/>
          </w:tcPr>
          <w:p w:rsidR="003E6580" w:rsidRDefault="00B94398">
            <w:pPr>
              <w:pStyle w:val="TableParagraph"/>
              <w:spacing w:before="2" w:line="184" w:lineRule="exact"/>
              <w:ind w:left="0" w:right="215"/>
              <w:jc w:val="right"/>
              <w:rPr>
                <w:rFonts w:ascii="Courier New"/>
                <w:sz w:val="18"/>
              </w:rPr>
            </w:pPr>
            <w:r>
              <w:rPr>
                <w:rFonts w:ascii="Courier New"/>
                <w:w w:val="95"/>
                <w:sz w:val="18"/>
              </w:rPr>
              <w:t>PKG</w:t>
            </w:r>
          </w:p>
        </w:tc>
        <w:tc>
          <w:tcPr>
            <w:tcW w:w="3182" w:type="dxa"/>
          </w:tcPr>
          <w:p w:rsidR="003E6580" w:rsidRDefault="00B94398">
            <w:pPr>
              <w:pStyle w:val="TableParagraph"/>
              <w:spacing w:before="2" w:line="184" w:lineRule="exact"/>
              <w:ind w:left="216"/>
              <w:rPr>
                <w:rFonts w:ascii="Courier New"/>
                <w:sz w:val="18"/>
              </w:rPr>
            </w:pPr>
            <w:r>
              <w:rPr>
                <w:rFonts w:ascii="Courier New"/>
                <w:sz w:val="18"/>
              </w:rPr>
              <w:t>[HEALTHEVET DESKTOP]</w:t>
            </w:r>
          </w:p>
        </w:tc>
      </w:tr>
    </w:tbl>
    <w:p w:rsidR="003E6580" w:rsidRDefault="003E6580">
      <w:pPr>
        <w:spacing w:line="184" w:lineRule="exact"/>
        <w:rPr>
          <w:rFonts w:ascii="Courier New"/>
          <w:sz w:val="18"/>
        </w:rPr>
        <w:sectPr w:rsidR="003E6580">
          <w:pgSz w:w="12240" w:h="15840"/>
          <w:pgMar w:top="1300" w:right="720" w:bottom="1160" w:left="1160" w:header="0" w:footer="974" w:gutter="0"/>
          <w:cols w:space="720"/>
        </w:sectPr>
      </w:pPr>
    </w:p>
    <w:p w:rsidR="003E6580" w:rsidRDefault="00E65E6D">
      <w:pPr>
        <w:pStyle w:val="BodyText"/>
        <w:spacing w:before="74"/>
        <w:ind w:left="553"/>
      </w:pPr>
      <w:r>
        <w:lastRenderedPageBreak/>
        <w:pict>
          <v:rect id="_x0000_s2116" style="position:absolute;left:0;text-align:left;margin-left:70.5pt;margin-top:30.9pt;width:474pt;height:63pt;z-index:-255371264;mso-position-horizontal-relative:page" filled="f">
            <w10:wrap anchorx="page"/>
          </v:rect>
        </w:pict>
      </w:r>
      <w:r w:rsidR="00B94398">
        <w:t>These options are for setting the XHD PRISM DEFAULT PERSPECTIVE parameter:</w:t>
      </w:r>
    </w:p>
    <w:p w:rsidR="003E6580" w:rsidRDefault="003E6580">
      <w:pPr>
        <w:pStyle w:val="BodyText"/>
        <w:rPr>
          <w:sz w:val="20"/>
        </w:rPr>
      </w:pPr>
    </w:p>
    <w:p w:rsidR="003E6580" w:rsidRDefault="003E6580">
      <w:pPr>
        <w:pStyle w:val="BodyText"/>
        <w:rPr>
          <w:sz w:val="20"/>
        </w:rPr>
      </w:pPr>
    </w:p>
    <w:p w:rsidR="003E6580" w:rsidRDefault="003E6580">
      <w:pPr>
        <w:pStyle w:val="BodyText"/>
        <w:rPr>
          <w:sz w:val="10"/>
        </w:rPr>
      </w:pPr>
    </w:p>
    <w:tbl>
      <w:tblPr>
        <w:tblW w:w="0" w:type="auto"/>
        <w:tblInd w:w="897" w:type="dxa"/>
        <w:tblLayout w:type="fixed"/>
        <w:tblCellMar>
          <w:left w:w="0" w:type="dxa"/>
          <w:right w:w="0" w:type="dxa"/>
        </w:tblCellMar>
        <w:tblLook w:val="01E0" w:firstRow="1" w:lastRow="1" w:firstColumn="1" w:lastColumn="1" w:noHBand="0" w:noVBand="0"/>
      </w:tblPr>
      <w:tblGrid>
        <w:gridCol w:w="320"/>
        <w:gridCol w:w="1350"/>
        <w:gridCol w:w="864"/>
        <w:gridCol w:w="3182"/>
      </w:tblGrid>
      <w:tr w:rsidR="003E6580">
        <w:trPr>
          <w:trHeight w:val="203"/>
        </w:trPr>
        <w:tc>
          <w:tcPr>
            <w:tcW w:w="320" w:type="dxa"/>
          </w:tcPr>
          <w:p w:rsidR="003E6580" w:rsidRDefault="00B94398">
            <w:pPr>
              <w:pStyle w:val="TableParagraph"/>
              <w:spacing w:before="0" w:line="184" w:lineRule="exact"/>
              <w:ind w:left="50"/>
              <w:rPr>
                <w:rFonts w:ascii="Courier New"/>
                <w:sz w:val="18"/>
              </w:rPr>
            </w:pPr>
            <w:r>
              <w:rPr>
                <w:rFonts w:ascii="Courier New"/>
                <w:w w:val="99"/>
                <w:sz w:val="18"/>
              </w:rPr>
              <w:t>1</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User</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USR</w:t>
            </w:r>
          </w:p>
        </w:tc>
        <w:tc>
          <w:tcPr>
            <w:tcW w:w="3182" w:type="dxa"/>
          </w:tcPr>
          <w:p w:rsidR="003E6580" w:rsidRDefault="00B94398">
            <w:pPr>
              <w:pStyle w:val="TableParagraph"/>
              <w:spacing w:before="0" w:line="184" w:lineRule="exact"/>
              <w:ind w:left="216"/>
              <w:rPr>
                <w:rFonts w:ascii="Courier New"/>
                <w:sz w:val="18"/>
              </w:rPr>
            </w:pPr>
            <w:r>
              <w:rPr>
                <w:rFonts w:ascii="Courier New"/>
                <w:sz w:val="18"/>
              </w:rPr>
              <w:t>[choose from NEW PERSON]</w:t>
            </w:r>
          </w:p>
        </w:tc>
      </w:tr>
      <w:tr w:rsidR="003E6580">
        <w:trPr>
          <w:trHeight w:val="201"/>
        </w:trPr>
        <w:tc>
          <w:tcPr>
            <w:tcW w:w="320" w:type="dxa"/>
          </w:tcPr>
          <w:p w:rsidR="003E6580" w:rsidRDefault="00B94398">
            <w:pPr>
              <w:pStyle w:val="TableParagraph"/>
              <w:spacing w:before="0" w:line="182" w:lineRule="exact"/>
              <w:ind w:left="50"/>
              <w:rPr>
                <w:rFonts w:ascii="Courier New"/>
                <w:sz w:val="18"/>
              </w:rPr>
            </w:pPr>
            <w:r>
              <w:rPr>
                <w:rFonts w:ascii="Courier New"/>
                <w:w w:val="99"/>
                <w:sz w:val="18"/>
              </w:rPr>
              <w:t>2</w:t>
            </w:r>
          </w:p>
        </w:tc>
        <w:tc>
          <w:tcPr>
            <w:tcW w:w="1350" w:type="dxa"/>
          </w:tcPr>
          <w:p w:rsidR="003E6580" w:rsidRDefault="00B94398">
            <w:pPr>
              <w:pStyle w:val="TableParagraph"/>
              <w:spacing w:before="0" w:line="182" w:lineRule="exact"/>
              <w:ind w:left="162"/>
              <w:rPr>
                <w:rFonts w:ascii="Courier New"/>
                <w:sz w:val="18"/>
              </w:rPr>
            </w:pPr>
            <w:r>
              <w:rPr>
                <w:rFonts w:ascii="Courier New"/>
                <w:sz w:val="18"/>
              </w:rPr>
              <w:t>Division</w:t>
            </w:r>
          </w:p>
        </w:tc>
        <w:tc>
          <w:tcPr>
            <w:tcW w:w="864" w:type="dxa"/>
          </w:tcPr>
          <w:p w:rsidR="003E6580" w:rsidRDefault="00B94398">
            <w:pPr>
              <w:pStyle w:val="TableParagraph"/>
              <w:spacing w:before="0" w:line="182" w:lineRule="exact"/>
              <w:ind w:left="0" w:right="215"/>
              <w:jc w:val="right"/>
              <w:rPr>
                <w:rFonts w:ascii="Courier New"/>
                <w:sz w:val="18"/>
              </w:rPr>
            </w:pPr>
            <w:r>
              <w:rPr>
                <w:rFonts w:ascii="Courier New"/>
                <w:w w:val="95"/>
                <w:sz w:val="18"/>
              </w:rPr>
              <w:t>DIV</w:t>
            </w:r>
          </w:p>
        </w:tc>
        <w:tc>
          <w:tcPr>
            <w:tcW w:w="3182" w:type="dxa"/>
          </w:tcPr>
          <w:p w:rsidR="003E6580" w:rsidRDefault="00B94398">
            <w:pPr>
              <w:pStyle w:val="TableParagraph"/>
              <w:spacing w:before="0" w:line="182" w:lineRule="exact"/>
              <w:ind w:left="216"/>
              <w:rPr>
                <w:rFonts w:ascii="Courier New"/>
                <w:sz w:val="18"/>
              </w:rPr>
            </w:pPr>
            <w:r>
              <w:rPr>
                <w:rFonts w:ascii="Courier New"/>
                <w:sz w:val="18"/>
              </w:rPr>
              <w:t>[choose from INSTITUTION]</w:t>
            </w:r>
          </w:p>
        </w:tc>
      </w:tr>
      <w:tr w:rsidR="003E6580">
        <w:trPr>
          <w:trHeight w:val="197"/>
        </w:trPr>
        <w:tc>
          <w:tcPr>
            <w:tcW w:w="320" w:type="dxa"/>
          </w:tcPr>
          <w:p w:rsidR="003E6580" w:rsidRDefault="00B94398">
            <w:pPr>
              <w:pStyle w:val="TableParagraph"/>
              <w:spacing w:before="0" w:line="178" w:lineRule="exact"/>
              <w:ind w:left="50"/>
              <w:rPr>
                <w:rFonts w:ascii="Courier New"/>
                <w:sz w:val="18"/>
              </w:rPr>
            </w:pPr>
            <w:r>
              <w:rPr>
                <w:rFonts w:ascii="Courier New"/>
                <w:w w:val="99"/>
                <w:sz w:val="18"/>
              </w:rPr>
              <w:t>3</w:t>
            </w:r>
          </w:p>
        </w:tc>
        <w:tc>
          <w:tcPr>
            <w:tcW w:w="1350" w:type="dxa"/>
          </w:tcPr>
          <w:p w:rsidR="003E6580" w:rsidRDefault="00B94398">
            <w:pPr>
              <w:pStyle w:val="TableParagraph"/>
              <w:spacing w:before="0" w:line="178" w:lineRule="exact"/>
              <w:ind w:left="162"/>
              <w:rPr>
                <w:rFonts w:ascii="Courier New"/>
                <w:sz w:val="18"/>
              </w:rPr>
            </w:pPr>
            <w:r>
              <w:rPr>
                <w:rFonts w:ascii="Courier New"/>
                <w:sz w:val="18"/>
              </w:rPr>
              <w:t>System</w:t>
            </w:r>
          </w:p>
        </w:tc>
        <w:tc>
          <w:tcPr>
            <w:tcW w:w="864" w:type="dxa"/>
          </w:tcPr>
          <w:p w:rsidR="003E6580" w:rsidRDefault="00B94398">
            <w:pPr>
              <w:pStyle w:val="TableParagraph"/>
              <w:spacing w:before="0" w:line="178" w:lineRule="exact"/>
              <w:ind w:left="0" w:right="215"/>
              <w:jc w:val="right"/>
              <w:rPr>
                <w:rFonts w:ascii="Courier New"/>
                <w:sz w:val="18"/>
              </w:rPr>
            </w:pPr>
            <w:r>
              <w:rPr>
                <w:rFonts w:ascii="Courier New"/>
                <w:w w:val="95"/>
                <w:sz w:val="18"/>
              </w:rPr>
              <w:t>SYS</w:t>
            </w:r>
          </w:p>
        </w:tc>
        <w:tc>
          <w:tcPr>
            <w:tcW w:w="3182" w:type="dxa"/>
          </w:tcPr>
          <w:p w:rsidR="003E6580" w:rsidRDefault="00B94398">
            <w:pPr>
              <w:pStyle w:val="TableParagraph"/>
              <w:spacing w:before="0" w:line="178" w:lineRule="exact"/>
              <w:ind w:left="216"/>
              <w:rPr>
                <w:rFonts w:ascii="Courier New"/>
                <w:sz w:val="18"/>
              </w:rPr>
            </w:pPr>
            <w:r>
              <w:rPr>
                <w:rFonts w:ascii="Courier New"/>
                <w:sz w:val="18"/>
              </w:rPr>
              <w:t>[ACCNT</w:t>
            </w:r>
            <w:r>
              <w:rPr>
                <w:rFonts w:ascii="Courier New"/>
                <w:b/>
                <w:sz w:val="18"/>
              </w:rPr>
              <w:t>##</w:t>
            </w:r>
            <w:r>
              <w:rPr>
                <w:rFonts w:ascii="Courier New"/>
                <w:sz w:val="18"/>
              </w:rPr>
              <w:t>.SERVER.MED.VA.GOV]</w:t>
            </w:r>
          </w:p>
        </w:tc>
      </w:tr>
      <w:tr w:rsidR="003E6580">
        <w:trPr>
          <w:trHeight w:val="200"/>
        </w:trPr>
        <w:tc>
          <w:tcPr>
            <w:tcW w:w="320" w:type="dxa"/>
          </w:tcPr>
          <w:p w:rsidR="003E6580" w:rsidRDefault="00B94398">
            <w:pPr>
              <w:pStyle w:val="TableParagraph"/>
              <w:spacing w:before="0" w:line="180" w:lineRule="exact"/>
              <w:ind w:left="50"/>
              <w:rPr>
                <w:rFonts w:ascii="Courier New"/>
                <w:sz w:val="18"/>
              </w:rPr>
            </w:pPr>
            <w:r>
              <w:rPr>
                <w:rFonts w:ascii="Courier New"/>
                <w:w w:val="99"/>
                <w:sz w:val="18"/>
              </w:rPr>
              <w:t>4</w:t>
            </w:r>
          </w:p>
        </w:tc>
        <w:tc>
          <w:tcPr>
            <w:tcW w:w="1350" w:type="dxa"/>
          </w:tcPr>
          <w:p w:rsidR="003E6580" w:rsidRDefault="00B94398">
            <w:pPr>
              <w:pStyle w:val="TableParagraph"/>
              <w:spacing w:before="0" w:line="180" w:lineRule="exact"/>
              <w:ind w:left="162"/>
              <w:rPr>
                <w:rFonts w:ascii="Courier New"/>
                <w:sz w:val="18"/>
              </w:rPr>
            </w:pPr>
            <w:r>
              <w:rPr>
                <w:rFonts w:ascii="Courier New"/>
                <w:sz w:val="18"/>
              </w:rPr>
              <w:t>Package</w:t>
            </w:r>
          </w:p>
        </w:tc>
        <w:tc>
          <w:tcPr>
            <w:tcW w:w="864" w:type="dxa"/>
          </w:tcPr>
          <w:p w:rsidR="003E6580" w:rsidRDefault="00B94398">
            <w:pPr>
              <w:pStyle w:val="TableParagraph"/>
              <w:spacing w:before="0" w:line="180" w:lineRule="exact"/>
              <w:ind w:left="0" w:right="215"/>
              <w:jc w:val="right"/>
              <w:rPr>
                <w:rFonts w:ascii="Courier New"/>
                <w:sz w:val="18"/>
              </w:rPr>
            </w:pPr>
            <w:r>
              <w:rPr>
                <w:rFonts w:ascii="Courier New"/>
                <w:w w:val="95"/>
                <w:sz w:val="18"/>
              </w:rPr>
              <w:t>PKG</w:t>
            </w:r>
          </w:p>
        </w:tc>
        <w:tc>
          <w:tcPr>
            <w:tcW w:w="3182" w:type="dxa"/>
          </w:tcPr>
          <w:p w:rsidR="003E6580" w:rsidRDefault="00B94398">
            <w:pPr>
              <w:pStyle w:val="TableParagraph"/>
              <w:spacing w:before="0" w:line="180" w:lineRule="exact"/>
              <w:ind w:left="216"/>
              <w:rPr>
                <w:rFonts w:ascii="Courier New"/>
                <w:sz w:val="18"/>
              </w:rPr>
            </w:pPr>
            <w:r>
              <w:rPr>
                <w:rFonts w:ascii="Courier New"/>
                <w:sz w:val="18"/>
              </w:rPr>
              <w:t>[HEALTHEVET DESKTOP]</w:t>
            </w:r>
          </w:p>
        </w:tc>
      </w:tr>
    </w:tbl>
    <w:p w:rsidR="003E6580" w:rsidRDefault="003E6580">
      <w:pPr>
        <w:pStyle w:val="BodyText"/>
        <w:rPr>
          <w:sz w:val="24"/>
        </w:rPr>
      </w:pPr>
    </w:p>
    <w:p w:rsidR="003E6580" w:rsidRDefault="00B94398">
      <w:pPr>
        <w:pStyle w:val="ListParagraph"/>
        <w:numPr>
          <w:ilvl w:val="0"/>
          <w:numId w:val="6"/>
        </w:numPr>
        <w:tabs>
          <w:tab w:val="left" w:pos="556"/>
        </w:tabs>
        <w:spacing w:before="216"/>
        <w:ind w:left="556" w:hanging="276"/>
      </w:pPr>
      <w:r>
        <w:t>Type</w:t>
      </w:r>
      <w:r>
        <w:rPr>
          <w:spacing w:val="-8"/>
        </w:rPr>
        <w:t xml:space="preserve"> </w:t>
      </w:r>
      <w:r>
        <w:t>one</w:t>
      </w:r>
      <w:r>
        <w:rPr>
          <w:spacing w:val="-7"/>
        </w:rPr>
        <w:t xml:space="preserve"> </w:t>
      </w:r>
      <w:r>
        <w:t>of</w:t>
      </w:r>
      <w:r>
        <w:rPr>
          <w:spacing w:val="-7"/>
        </w:rPr>
        <w:t xml:space="preserve"> </w:t>
      </w:r>
      <w:r>
        <w:t>the</w:t>
      </w:r>
      <w:r>
        <w:rPr>
          <w:spacing w:val="-10"/>
        </w:rPr>
        <w:t xml:space="preserve"> </w:t>
      </w:r>
      <w:r>
        <w:t>following</w:t>
      </w:r>
      <w:r>
        <w:rPr>
          <w:spacing w:val="-8"/>
        </w:rPr>
        <w:t xml:space="preserve"> </w:t>
      </w:r>
      <w:r>
        <w:t>at</w:t>
      </w:r>
      <w:r>
        <w:rPr>
          <w:spacing w:val="-5"/>
        </w:rPr>
        <w:t xml:space="preserve"> </w:t>
      </w:r>
      <w:r>
        <w:t>the</w:t>
      </w:r>
      <w:r>
        <w:rPr>
          <w:spacing w:val="-5"/>
        </w:rPr>
        <w:t xml:space="preserve"> </w:t>
      </w:r>
      <w:r>
        <w:rPr>
          <w:i/>
        </w:rPr>
        <w:t>Enter</w:t>
      </w:r>
      <w:r>
        <w:rPr>
          <w:i/>
          <w:spacing w:val="-7"/>
        </w:rPr>
        <w:t xml:space="preserve"> </w:t>
      </w:r>
      <w:r>
        <w:rPr>
          <w:i/>
        </w:rPr>
        <w:t>Selection</w:t>
      </w:r>
      <w:r>
        <w:rPr>
          <w:i/>
          <w:spacing w:val="-7"/>
        </w:rPr>
        <w:t xml:space="preserve"> </w:t>
      </w:r>
      <w:r>
        <w:t>prompt:</w:t>
      </w:r>
    </w:p>
    <w:p w:rsidR="003E6580" w:rsidRDefault="00B94398">
      <w:pPr>
        <w:pStyle w:val="ListParagraph"/>
        <w:numPr>
          <w:ilvl w:val="1"/>
          <w:numId w:val="6"/>
        </w:numPr>
        <w:tabs>
          <w:tab w:val="left" w:pos="1746"/>
        </w:tabs>
        <w:spacing w:before="1"/>
        <w:ind w:right="1469" w:firstLine="1"/>
      </w:pPr>
      <w:r>
        <w:rPr>
          <w:b/>
        </w:rPr>
        <w:t>–</w:t>
      </w:r>
      <w:r>
        <w:rPr>
          <w:b/>
          <w:spacing w:val="-7"/>
        </w:rPr>
        <w:t xml:space="preserve"> </w:t>
      </w:r>
      <w:r>
        <w:t>for</w:t>
      </w:r>
      <w:r>
        <w:rPr>
          <w:spacing w:val="-8"/>
        </w:rPr>
        <w:t xml:space="preserve"> </w:t>
      </w:r>
      <w:r>
        <w:t>User</w:t>
      </w:r>
      <w:r>
        <w:rPr>
          <w:spacing w:val="-8"/>
        </w:rPr>
        <w:t xml:space="preserve"> </w:t>
      </w:r>
      <w:r>
        <w:t>level.</w:t>
      </w:r>
      <w:r>
        <w:rPr>
          <w:spacing w:val="-6"/>
        </w:rPr>
        <w:t xml:space="preserve"> </w:t>
      </w:r>
      <w:r>
        <w:t>If</w:t>
      </w:r>
      <w:r>
        <w:rPr>
          <w:spacing w:val="-8"/>
        </w:rPr>
        <w:t xml:space="preserve"> </w:t>
      </w:r>
      <w:r>
        <w:t>you</w:t>
      </w:r>
      <w:r>
        <w:rPr>
          <w:spacing w:val="-6"/>
        </w:rPr>
        <w:t xml:space="preserve"> </w:t>
      </w:r>
      <w:r>
        <w:t>select</w:t>
      </w:r>
      <w:r>
        <w:rPr>
          <w:spacing w:val="-6"/>
        </w:rPr>
        <w:t xml:space="preserve"> </w:t>
      </w:r>
      <w:r>
        <w:t>1,</w:t>
      </w:r>
      <w:r>
        <w:rPr>
          <w:spacing w:val="-9"/>
        </w:rPr>
        <w:t xml:space="preserve"> </w:t>
      </w:r>
      <w:r>
        <w:t>the</w:t>
      </w:r>
      <w:r>
        <w:rPr>
          <w:spacing w:val="-8"/>
        </w:rPr>
        <w:t xml:space="preserve"> </w:t>
      </w:r>
      <w:r>
        <w:rPr>
          <w:i/>
        </w:rPr>
        <w:t>Select</w:t>
      </w:r>
      <w:r>
        <w:rPr>
          <w:i/>
          <w:spacing w:val="-5"/>
        </w:rPr>
        <w:t xml:space="preserve"> </w:t>
      </w:r>
      <w:r>
        <w:rPr>
          <w:i/>
        </w:rPr>
        <w:t>NEW</w:t>
      </w:r>
      <w:r>
        <w:rPr>
          <w:i/>
          <w:spacing w:val="-10"/>
        </w:rPr>
        <w:t xml:space="preserve"> </w:t>
      </w:r>
      <w:r>
        <w:rPr>
          <w:i/>
        </w:rPr>
        <w:t>PERSON</w:t>
      </w:r>
      <w:r>
        <w:rPr>
          <w:i/>
          <w:spacing w:val="-7"/>
        </w:rPr>
        <w:t xml:space="preserve"> </w:t>
      </w:r>
      <w:r>
        <w:rPr>
          <w:i/>
        </w:rPr>
        <w:t>NAME</w:t>
      </w:r>
      <w:r>
        <w:rPr>
          <w:i/>
          <w:spacing w:val="-7"/>
        </w:rPr>
        <w:t xml:space="preserve"> </w:t>
      </w:r>
      <w:r>
        <w:t>prompt</w:t>
      </w:r>
      <w:r>
        <w:rPr>
          <w:spacing w:val="-6"/>
        </w:rPr>
        <w:t xml:space="preserve"> </w:t>
      </w:r>
      <w:r>
        <w:t>appears; type the appropriate</w:t>
      </w:r>
      <w:r>
        <w:rPr>
          <w:spacing w:val="1"/>
        </w:rPr>
        <w:t xml:space="preserve"> </w:t>
      </w:r>
      <w:r>
        <w:t>response.</w:t>
      </w:r>
    </w:p>
    <w:p w:rsidR="003E6580" w:rsidRDefault="00B94398">
      <w:pPr>
        <w:pStyle w:val="ListParagraph"/>
        <w:numPr>
          <w:ilvl w:val="1"/>
          <w:numId w:val="6"/>
        </w:numPr>
        <w:tabs>
          <w:tab w:val="left" w:pos="1747"/>
        </w:tabs>
        <w:ind w:left="1579" w:right="1159" w:firstLine="1"/>
      </w:pPr>
      <w:r>
        <w:t>–</w:t>
      </w:r>
      <w:r>
        <w:rPr>
          <w:spacing w:val="-8"/>
        </w:rPr>
        <w:t xml:space="preserve"> </w:t>
      </w:r>
      <w:r>
        <w:t>for</w:t>
      </w:r>
      <w:r>
        <w:rPr>
          <w:spacing w:val="-7"/>
        </w:rPr>
        <w:t xml:space="preserve"> </w:t>
      </w:r>
      <w:r>
        <w:t>Division</w:t>
      </w:r>
      <w:r>
        <w:rPr>
          <w:spacing w:val="-10"/>
        </w:rPr>
        <w:t xml:space="preserve"> </w:t>
      </w:r>
      <w:r>
        <w:t>level.</w:t>
      </w:r>
      <w:r>
        <w:rPr>
          <w:spacing w:val="-10"/>
        </w:rPr>
        <w:t xml:space="preserve"> </w:t>
      </w:r>
      <w:r>
        <w:t>If</w:t>
      </w:r>
      <w:r>
        <w:rPr>
          <w:spacing w:val="-7"/>
        </w:rPr>
        <w:t xml:space="preserve"> </w:t>
      </w:r>
      <w:r>
        <w:t>you</w:t>
      </w:r>
      <w:r>
        <w:rPr>
          <w:spacing w:val="-7"/>
        </w:rPr>
        <w:t xml:space="preserve"> </w:t>
      </w:r>
      <w:r>
        <w:t>select</w:t>
      </w:r>
      <w:r>
        <w:rPr>
          <w:spacing w:val="-7"/>
        </w:rPr>
        <w:t xml:space="preserve"> </w:t>
      </w:r>
      <w:r>
        <w:t>2,</w:t>
      </w:r>
      <w:r>
        <w:rPr>
          <w:spacing w:val="-10"/>
        </w:rPr>
        <w:t xml:space="preserve"> </w:t>
      </w:r>
      <w:r>
        <w:t>the</w:t>
      </w:r>
      <w:r>
        <w:rPr>
          <w:spacing w:val="-10"/>
        </w:rPr>
        <w:t xml:space="preserve"> </w:t>
      </w:r>
      <w:r>
        <w:rPr>
          <w:i/>
        </w:rPr>
        <w:t>Select</w:t>
      </w:r>
      <w:r>
        <w:rPr>
          <w:i/>
          <w:spacing w:val="-9"/>
        </w:rPr>
        <w:t xml:space="preserve"> </w:t>
      </w:r>
      <w:r>
        <w:rPr>
          <w:i/>
        </w:rPr>
        <w:t>INSTITUTION</w:t>
      </w:r>
      <w:r>
        <w:rPr>
          <w:i/>
          <w:spacing w:val="-8"/>
        </w:rPr>
        <w:t xml:space="preserve"> </w:t>
      </w:r>
      <w:r>
        <w:rPr>
          <w:i/>
        </w:rPr>
        <w:t>NAME</w:t>
      </w:r>
      <w:r>
        <w:rPr>
          <w:i/>
          <w:spacing w:val="-9"/>
        </w:rPr>
        <w:t xml:space="preserve"> </w:t>
      </w:r>
      <w:r>
        <w:t>prompt</w:t>
      </w:r>
      <w:r>
        <w:rPr>
          <w:spacing w:val="-8"/>
        </w:rPr>
        <w:t xml:space="preserve"> </w:t>
      </w:r>
      <w:r>
        <w:t>appears; type the appropriate</w:t>
      </w:r>
      <w:r>
        <w:rPr>
          <w:spacing w:val="3"/>
        </w:rPr>
        <w:t xml:space="preserve"> </w:t>
      </w:r>
      <w:r>
        <w:t>response.</w:t>
      </w:r>
    </w:p>
    <w:p w:rsidR="003E6580" w:rsidRDefault="00B94398">
      <w:pPr>
        <w:pStyle w:val="ListParagraph"/>
        <w:numPr>
          <w:ilvl w:val="1"/>
          <w:numId w:val="6"/>
        </w:numPr>
        <w:tabs>
          <w:tab w:val="left" w:pos="1747"/>
        </w:tabs>
        <w:spacing w:before="1"/>
        <w:ind w:left="1580" w:right="1161" w:firstLine="0"/>
      </w:pPr>
      <w:r>
        <w:t>–</w:t>
      </w:r>
      <w:r>
        <w:rPr>
          <w:spacing w:val="-7"/>
        </w:rPr>
        <w:t xml:space="preserve"> </w:t>
      </w:r>
      <w:r>
        <w:t>for</w:t>
      </w:r>
      <w:r>
        <w:rPr>
          <w:spacing w:val="-6"/>
        </w:rPr>
        <w:t xml:space="preserve"> </w:t>
      </w:r>
      <w:r>
        <w:t>System</w:t>
      </w:r>
      <w:r>
        <w:rPr>
          <w:spacing w:val="-13"/>
        </w:rPr>
        <w:t xml:space="preserve"> </w:t>
      </w:r>
      <w:r>
        <w:t>level.</w:t>
      </w:r>
      <w:r>
        <w:rPr>
          <w:spacing w:val="-7"/>
        </w:rPr>
        <w:t xml:space="preserve"> </w:t>
      </w:r>
      <w:r>
        <w:t>If</w:t>
      </w:r>
      <w:r>
        <w:rPr>
          <w:spacing w:val="-4"/>
        </w:rPr>
        <w:t xml:space="preserve"> </w:t>
      </w:r>
      <w:r>
        <w:t>you</w:t>
      </w:r>
      <w:r>
        <w:rPr>
          <w:spacing w:val="-7"/>
        </w:rPr>
        <w:t xml:space="preserve"> </w:t>
      </w:r>
      <w:r>
        <w:t>select</w:t>
      </w:r>
      <w:r>
        <w:rPr>
          <w:spacing w:val="-6"/>
        </w:rPr>
        <w:t xml:space="preserve"> </w:t>
      </w:r>
      <w:r>
        <w:t>3,</w:t>
      </w:r>
      <w:r>
        <w:rPr>
          <w:spacing w:val="-10"/>
        </w:rPr>
        <w:t xml:space="preserve"> </w:t>
      </w:r>
      <w:r>
        <w:t>the</w:t>
      </w:r>
      <w:r>
        <w:rPr>
          <w:spacing w:val="-7"/>
        </w:rPr>
        <w:t xml:space="preserve"> </w:t>
      </w:r>
      <w:r>
        <w:t>General</w:t>
      </w:r>
      <w:r>
        <w:rPr>
          <w:spacing w:val="-6"/>
        </w:rPr>
        <w:t xml:space="preserve"> </w:t>
      </w:r>
      <w:r>
        <w:t>Parameter</w:t>
      </w:r>
      <w:r>
        <w:rPr>
          <w:spacing w:val="-6"/>
        </w:rPr>
        <w:t xml:space="preserve"> </w:t>
      </w:r>
      <w:r>
        <w:t>Tools</w:t>
      </w:r>
      <w:r>
        <w:rPr>
          <w:spacing w:val="-6"/>
        </w:rPr>
        <w:t xml:space="preserve"> </w:t>
      </w:r>
      <w:r>
        <w:t>menu</w:t>
      </w:r>
      <w:r>
        <w:rPr>
          <w:spacing w:val="-7"/>
        </w:rPr>
        <w:t xml:space="preserve"> </w:t>
      </w:r>
      <w:r>
        <w:t>prompts</w:t>
      </w:r>
      <w:r>
        <w:rPr>
          <w:spacing w:val="-6"/>
        </w:rPr>
        <w:t xml:space="preserve"> </w:t>
      </w:r>
      <w:r>
        <w:t>you</w:t>
      </w:r>
      <w:r>
        <w:rPr>
          <w:spacing w:val="-7"/>
        </w:rPr>
        <w:t xml:space="preserve"> </w:t>
      </w:r>
      <w:r>
        <w:t>to enter a default perspective at the system</w:t>
      </w:r>
      <w:r>
        <w:rPr>
          <w:spacing w:val="-16"/>
        </w:rPr>
        <w:t xml:space="preserve"> </w:t>
      </w:r>
      <w:r>
        <w:t>level.</w:t>
      </w:r>
    </w:p>
    <w:p w:rsidR="003E6580" w:rsidRDefault="00B94398">
      <w:pPr>
        <w:pStyle w:val="ListParagraph"/>
        <w:numPr>
          <w:ilvl w:val="1"/>
          <w:numId w:val="6"/>
        </w:numPr>
        <w:tabs>
          <w:tab w:val="left" w:pos="1747"/>
        </w:tabs>
        <w:ind w:left="1580" w:right="1214" w:firstLine="0"/>
      </w:pPr>
      <w:r>
        <w:t xml:space="preserve">– for Package level. If you select 4, </w:t>
      </w:r>
      <w:r>
        <w:rPr>
          <w:spacing w:val="-5"/>
        </w:rPr>
        <w:t xml:space="preserve">observe displayed message </w:t>
      </w:r>
      <w:r>
        <w:rPr>
          <w:spacing w:val="-3"/>
        </w:rPr>
        <w:t xml:space="preserve">and </w:t>
      </w:r>
      <w:r>
        <w:t>the General Parameter</w:t>
      </w:r>
      <w:r>
        <w:rPr>
          <w:spacing w:val="-9"/>
        </w:rPr>
        <w:t xml:space="preserve"> </w:t>
      </w:r>
      <w:r>
        <w:t>Tools</w:t>
      </w:r>
      <w:r>
        <w:rPr>
          <w:spacing w:val="-5"/>
        </w:rPr>
        <w:t xml:space="preserve"> </w:t>
      </w:r>
      <w:r>
        <w:t>menu</w:t>
      </w:r>
      <w:r>
        <w:rPr>
          <w:spacing w:val="-7"/>
        </w:rPr>
        <w:t xml:space="preserve"> </w:t>
      </w:r>
      <w:r>
        <w:t>prompts</w:t>
      </w:r>
      <w:r>
        <w:rPr>
          <w:spacing w:val="-6"/>
        </w:rPr>
        <w:t xml:space="preserve"> </w:t>
      </w:r>
      <w:r>
        <w:t>you</w:t>
      </w:r>
      <w:r>
        <w:rPr>
          <w:spacing w:val="-7"/>
        </w:rPr>
        <w:t xml:space="preserve"> </w:t>
      </w:r>
      <w:r>
        <w:t>to</w:t>
      </w:r>
      <w:r>
        <w:rPr>
          <w:spacing w:val="-9"/>
        </w:rPr>
        <w:t xml:space="preserve"> </w:t>
      </w:r>
      <w:r>
        <w:t>enter</w:t>
      </w:r>
      <w:r>
        <w:rPr>
          <w:spacing w:val="-5"/>
        </w:rPr>
        <w:t xml:space="preserve"> </w:t>
      </w:r>
      <w:r>
        <w:t>a</w:t>
      </w:r>
      <w:r>
        <w:rPr>
          <w:spacing w:val="27"/>
        </w:rPr>
        <w:t xml:space="preserve"> </w:t>
      </w:r>
      <w:r>
        <w:t>default</w:t>
      </w:r>
      <w:r>
        <w:rPr>
          <w:spacing w:val="-10"/>
        </w:rPr>
        <w:t xml:space="preserve"> </w:t>
      </w:r>
      <w:r>
        <w:t>perspective</w:t>
      </w:r>
      <w:r>
        <w:rPr>
          <w:spacing w:val="-9"/>
        </w:rPr>
        <w:t xml:space="preserve"> </w:t>
      </w:r>
      <w:r>
        <w:t>at</w:t>
      </w:r>
      <w:r>
        <w:rPr>
          <w:spacing w:val="-8"/>
        </w:rPr>
        <w:t xml:space="preserve"> </w:t>
      </w:r>
      <w:r>
        <w:t>the</w:t>
      </w:r>
      <w:r>
        <w:rPr>
          <w:spacing w:val="-8"/>
        </w:rPr>
        <w:t xml:space="preserve"> </w:t>
      </w:r>
      <w:r>
        <w:t>package</w:t>
      </w:r>
      <w:r>
        <w:rPr>
          <w:spacing w:val="-9"/>
        </w:rPr>
        <w:t xml:space="preserve"> </w:t>
      </w:r>
      <w:r>
        <w:t>level.</w:t>
      </w:r>
    </w:p>
    <w:p w:rsidR="003E6580" w:rsidRDefault="003E6580">
      <w:pPr>
        <w:pStyle w:val="BodyText"/>
        <w:rPr>
          <w:sz w:val="28"/>
        </w:rPr>
      </w:pPr>
    </w:p>
    <w:p w:rsidR="003E6580" w:rsidRDefault="00B94398">
      <w:pPr>
        <w:pStyle w:val="ListParagraph"/>
        <w:numPr>
          <w:ilvl w:val="0"/>
          <w:numId w:val="6"/>
        </w:numPr>
        <w:tabs>
          <w:tab w:val="left" w:pos="556"/>
        </w:tabs>
        <w:ind w:left="580" w:right="737" w:hanging="277"/>
      </w:pPr>
      <w:r>
        <w:t>Type the appropriate default perspective. The following default perspectives are currently available for the HealtheVet Desktop:</w:t>
      </w:r>
    </w:p>
    <w:p w:rsidR="003E6580" w:rsidRDefault="003E6580">
      <w:pPr>
        <w:pStyle w:val="BodyText"/>
        <w:spacing w:before="4"/>
      </w:pPr>
    </w:p>
    <w:p w:rsidR="003E6580" w:rsidRDefault="00B94398">
      <w:pPr>
        <w:tabs>
          <w:tab w:val="left" w:pos="6039"/>
        </w:tabs>
        <w:spacing w:before="1" w:line="251" w:lineRule="exact"/>
        <w:ind w:left="856"/>
      </w:pPr>
      <w:r>
        <w:rPr>
          <w:b/>
        </w:rPr>
        <w:t>cliniciannurseDashboard</w:t>
      </w:r>
      <w:r>
        <w:rPr>
          <w:b/>
        </w:rPr>
        <w:tab/>
      </w:r>
      <w:r>
        <w:t>ORRCMM CM CLINICIAN</w:t>
      </w:r>
      <w:r>
        <w:rPr>
          <w:spacing w:val="-36"/>
        </w:rPr>
        <w:t xml:space="preserve"> </w:t>
      </w:r>
      <w:r>
        <w:t>NURSE</w:t>
      </w:r>
    </w:p>
    <w:p w:rsidR="003E6580" w:rsidRDefault="00B94398">
      <w:pPr>
        <w:tabs>
          <w:tab w:val="left" w:pos="6040"/>
        </w:tabs>
        <w:spacing w:line="251" w:lineRule="exact"/>
        <w:ind w:left="856"/>
      </w:pPr>
      <w:r>
        <w:rPr>
          <w:b/>
        </w:rPr>
        <w:t>clinicianDashboard</w:t>
      </w:r>
      <w:r>
        <w:rPr>
          <w:b/>
        </w:rPr>
        <w:tab/>
      </w:r>
      <w:r>
        <w:t>ORRCMP DASH</w:t>
      </w:r>
      <w:r>
        <w:rPr>
          <w:spacing w:val="-29"/>
        </w:rPr>
        <w:t xml:space="preserve"> </w:t>
      </w:r>
      <w:r>
        <w:t>CLINICIAN</w:t>
      </w:r>
    </w:p>
    <w:p w:rsidR="003E6580" w:rsidRDefault="00B94398">
      <w:pPr>
        <w:tabs>
          <w:tab w:val="left" w:pos="6040"/>
        </w:tabs>
        <w:spacing w:line="252" w:lineRule="exact"/>
        <w:ind w:left="856"/>
      </w:pPr>
      <w:r>
        <w:rPr>
          <w:b/>
        </w:rPr>
        <w:t>dashboard.nurseDashboard</w:t>
      </w:r>
      <w:r>
        <w:rPr>
          <w:b/>
        </w:rPr>
        <w:tab/>
      </w:r>
      <w:r>
        <w:t>ORRCMP DASH</w:t>
      </w:r>
      <w:r>
        <w:rPr>
          <w:spacing w:val="-27"/>
        </w:rPr>
        <w:t xml:space="preserve"> </w:t>
      </w:r>
      <w:r>
        <w:t>NURSING</w:t>
      </w:r>
    </w:p>
    <w:p w:rsidR="003E6580" w:rsidRDefault="00B94398">
      <w:pPr>
        <w:tabs>
          <w:tab w:val="left" w:pos="6040"/>
        </w:tabs>
        <w:spacing w:before="1" w:line="252" w:lineRule="exact"/>
        <w:ind w:left="856"/>
      </w:pPr>
      <w:r>
        <w:rPr>
          <w:b/>
        </w:rPr>
        <w:t>queryTool</w:t>
      </w:r>
      <w:r>
        <w:rPr>
          <w:b/>
        </w:rPr>
        <w:tab/>
      </w:r>
      <w:r>
        <w:t>ORRCMP QUERY</w:t>
      </w:r>
      <w:r>
        <w:rPr>
          <w:spacing w:val="-35"/>
        </w:rPr>
        <w:t xml:space="preserve"> </w:t>
      </w:r>
      <w:r>
        <w:t>TOOL</w:t>
      </w:r>
    </w:p>
    <w:p w:rsidR="003E6580" w:rsidRDefault="00B94398">
      <w:pPr>
        <w:tabs>
          <w:tab w:val="left" w:pos="6040"/>
        </w:tabs>
        <w:spacing w:line="252" w:lineRule="exact"/>
        <w:ind w:left="856"/>
      </w:pPr>
      <w:r>
        <w:rPr>
          <w:b/>
        </w:rPr>
        <w:t>rpclogger</w:t>
      </w:r>
      <w:r>
        <w:rPr>
          <w:b/>
        </w:rPr>
        <w:tab/>
      </w:r>
      <w:r>
        <w:t>ORRCMP RPC</w:t>
      </w:r>
      <w:r>
        <w:rPr>
          <w:spacing w:val="-37"/>
        </w:rPr>
        <w:t xml:space="preserve"> </w:t>
      </w:r>
      <w:r>
        <w:t>LOGGER</w:t>
      </w:r>
    </w:p>
    <w:p w:rsidR="003E6580" w:rsidRDefault="00B94398">
      <w:pPr>
        <w:tabs>
          <w:tab w:val="left" w:pos="6040"/>
        </w:tabs>
        <w:spacing w:line="252" w:lineRule="exact"/>
        <w:ind w:left="856"/>
      </w:pPr>
      <w:r>
        <w:rPr>
          <w:b/>
        </w:rPr>
        <w:t>dashboard.signatureList</w:t>
      </w:r>
      <w:r>
        <w:rPr>
          <w:b/>
        </w:rPr>
        <w:tab/>
      </w:r>
      <w:r>
        <w:t>ORRCMP SIGN</w:t>
      </w:r>
      <w:r>
        <w:rPr>
          <w:spacing w:val="-22"/>
        </w:rPr>
        <w:t xml:space="preserve"> </w:t>
      </w:r>
      <w:r>
        <w:t>LIST</w:t>
      </w:r>
    </w:p>
    <w:p w:rsidR="003E6580" w:rsidRDefault="00E65E6D">
      <w:pPr>
        <w:pStyle w:val="BodyText"/>
        <w:spacing w:before="10"/>
      </w:pPr>
      <w:r>
        <w:pict>
          <v:shape id="_x0000_s2115" type="#_x0000_t202" style="position:absolute;margin-left:79.5pt;margin-top:15.55pt;width:453.25pt;height:126.4pt;z-index:-251607040;mso-wrap-distance-left:0;mso-wrap-distance-right:0;mso-position-horizontal-relative:page" filled="f">
            <v:textbox inset="0,0,0,0">
              <w:txbxContent>
                <w:p w:rsidR="003E6580" w:rsidRDefault="00B94398">
                  <w:pPr>
                    <w:pStyle w:val="BodyText"/>
                    <w:tabs>
                      <w:tab w:val="left" w:pos="910"/>
                    </w:tabs>
                    <w:spacing w:before="68"/>
                    <w:ind w:left="142" w:right="151"/>
                  </w:pPr>
                  <w:r>
                    <w:rPr>
                      <w:rFonts w:ascii="Calibri" w:hAnsi="Calibri"/>
                      <w:b/>
                    </w:rPr>
                    <w:t>Note:</w:t>
                  </w:r>
                  <w:r>
                    <w:rPr>
                      <w:rFonts w:ascii="Calibri" w:hAnsi="Calibri"/>
                      <w:b/>
                    </w:rPr>
                    <w:tab/>
                  </w:r>
                  <w:r>
                    <w:rPr>
                      <w:rFonts w:ascii="Calibri" w:hAnsi="Calibri"/>
                    </w:rPr>
                    <w:t>Default perspective settings are case-sensitive: To set a default perspective, you MUST enter only the text in the left-hand column, and you must enter it exactly as it appears. For example,</w:t>
                  </w:r>
                  <w:r>
                    <w:rPr>
                      <w:rFonts w:ascii="Calibri" w:hAnsi="Calibri"/>
                      <w:spacing w:val="-7"/>
                    </w:rPr>
                    <w:t xml:space="preserve"> </w:t>
                  </w:r>
                  <w:r>
                    <w:rPr>
                      <w:rFonts w:ascii="Calibri" w:hAnsi="Calibri"/>
                    </w:rPr>
                    <w:t>if</w:t>
                  </w:r>
                  <w:r>
                    <w:rPr>
                      <w:rFonts w:ascii="Calibri" w:hAnsi="Calibri"/>
                      <w:spacing w:val="-9"/>
                    </w:rPr>
                    <w:t xml:space="preserve"> </w:t>
                  </w:r>
                  <w:r>
                    <w:rPr>
                      <w:rFonts w:ascii="Calibri" w:hAnsi="Calibri"/>
                    </w:rPr>
                    <w:t>you</w:t>
                  </w:r>
                  <w:r>
                    <w:rPr>
                      <w:rFonts w:ascii="Calibri" w:hAnsi="Calibri"/>
                      <w:spacing w:val="-7"/>
                    </w:rPr>
                    <w:t xml:space="preserve"> </w:t>
                  </w:r>
                  <w:r>
                    <w:rPr>
                      <w:rFonts w:ascii="Calibri" w:hAnsi="Calibri"/>
                    </w:rPr>
                    <w:t>want</w:t>
                  </w:r>
                  <w:r>
                    <w:rPr>
                      <w:rFonts w:ascii="Calibri" w:hAnsi="Calibri"/>
                      <w:spacing w:val="-6"/>
                    </w:rPr>
                    <w:t xml:space="preserve"> </w:t>
                  </w:r>
                  <w:r>
                    <w:rPr>
                      <w:rFonts w:ascii="Calibri" w:hAnsi="Calibri"/>
                    </w:rPr>
                    <w:t>to</w:t>
                  </w:r>
                  <w:r>
                    <w:rPr>
                      <w:rFonts w:ascii="Calibri" w:hAnsi="Calibri"/>
                      <w:spacing w:val="-5"/>
                    </w:rPr>
                    <w:t xml:space="preserve"> </w:t>
                  </w:r>
                  <w:r>
                    <w:rPr>
                      <w:rFonts w:ascii="Calibri" w:hAnsi="Calibri"/>
                    </w:rPr>
                    <w:t>set</w:t>
                  </w:r>
                  <w:r>
                    <w:rPr>
                      <w:rFonts w:ascii="Calibri" w:hAnsi="Calibri"/>
                      <w:spacing w:val="-8"/>
                    </w:rPr>
                    <w:t xml:space="preserve"> </w:t>
                  </w:r>
                  <w:r>
                    <w:rPr>
                      <w:rFonts w:ascii="Calibri" w:hAnsi="Calibri"/>
                    </w:rPr>
                    <w:t>a</w:t>
                  </w:r>
                  <w:r>
                    <w:rPr>
                      <w:rFonts w:ascii="Calibri" w:hAnsi="Calibri"/>
                      <w:spacing w:val="35"/>
                    </w:rPr>
                    <w:t xml:space="preserve"> </w:t>
                  </w:r>
                  <w:r>
                    <w:rPr>
                      <w:rFonts w:ascii="Calibri" w:hAnsi="Calibri"/>
                    </w:rPr>
                    <w:t>user’s</w:t>
                  </w:r>
                  <w:r>
                    <w:rPr>
                      <w:rFonts w:ascii="Calibri" w:hAnsi="Calibri"/>
                      <w:spacing w:val="-9"/>
                    </w:rPr>
                    <w:t xml:space="preserve"> </w:t>
                  </w:r>
                  <w:r>
                    <w:rPr>
                      <w:rFonts w:ascii="Calibri" w:hAnsi="Calibri"/>
                    </w:rPr>
                    <w:t>default</w:t>
                  </w:r>
                  <w:r>
                    <w:rPr>
                      <w:rFonts w:ascii="Calibri" w:hAnsi="Calibri"/>
                      <w:spacing w:val="-11"/>
                    </w:rPr>
                    <w:t xml:space="preserve"> </w:t>
                  </w:r>
                  <w:r>
                    <w:rPr>
                      <w:rFonts w:ascii="Calibri" w:hAnsi="Calibri"/>
                    </w:rPr>
                    <w:t>perspective</w:t>
                  </w:r>
                  <w:r>
                    <w:rPr>
                      <w:rFonts w:ascii="Calibri" w:hAnsi="Calibri"/>
                      <w:spacing w:val="-9"/>
                    </w:rPr>
                    <w:t xml:space="preserve"> </w:t>
                  </w:r>
                  <w:r>
                    <w:rPr>
                      <w:rFonts w:ascii="Calibri" w:hAnsi="Calibri"/>
                    </w:rPr>
                    <w:t>to</w:t>
                  </w:r>
                  <w:r>
                    <w:rPr>
                      <w:rFonts w:ascii="Calibri" w:hAnsi="Calibri"/>
                      <w:spacing w:val="-8"/>
                    </w:rPr>
                    <w:t xml:space="preserve"> </w:t>
                  </w:r>
                  <w:r>
                    <w:rPr>
                      <w:rFonts w:ascii="Calibri" w:hAnsi="Calibri"/>
                    </w:rPr>
                    <w:t>the</w:t>
                  </w:r>
                  <w:r>
                    <w:rPr>
                      <w:rFonts w:ascii="Calibri" w:hAnsi="Calibri"/>
                      <w:spacing w:val="-11"/>
                    </w:rPr>
                    <w:t xml:space="preserve"> </w:t>
                  </w:r>
                  <w:r>
                    <w:rPr>
                      <w:rFonts w:ascii="Calibri" w:hAnsi="Calibri"/>
                    </w:rPr>
                    <w:t>Clinician</w:t>
                  </w:r>
                  <w:r>
                    <w:rPr>
                      <w:rFonts w:ascii="Calibri" w:hAnsi="Calibri"/>
                      <w:spacing w:val="-9"/>
                    </w:rPr>
                    <w:t xml:space="preserve"> </w:t>
                  </w:r>
                  <w:r>
                    <w:rPr>
                      <w:rFonts w:ascii="Calibri" w:hAnsi="Calibri"/>
                    </w:rPr>
                    <w:t>Dashboard,</w:t>
                  </w:r>
                  <w:r>
                    <w:rPr>
                      <w:rFonts w:ascii="Calibri" w:hAnsi="Calibri"/>
                      <w:spacing w:val="-9"/>
                    </w:rPr>
                    <w:t xml:space="preserve"> </w:t>
                  </w:r>
                  <w:r>
                    <w:rPr>
                      <w:rFonts w:ascii="Calibri" w:hAnsi="Calibri"/>
                    </w:rPr>
                    <w:t>you</w:t>
                  </w:r>
                  <w:r>
                    <w:rPr>
                      <w:rFonts w:ascii="Calibri" w:hAnsi="Calibri"/>
                      <w:spacing w:val="-12"/>
                    </w:rPr>
                    <w:t xml:space="preserve"> </w:t>
                  </w:r>
                  <w:r>
                    <w:rPr>
                      <w:rFonts w:ascii="Calibri" w:hAnsi="Calibri"/>
                    </w:rPr>
                    <w:t>must</w:t>
                  </w:r>
                  <w:r>
                    <w:rPr>
                      <w:rFonts w:ascii="Calibri" w:hAnsi="Calibri"/>
                      <w:spacing w:val="-13"/>
                    </w:rPr>
                    <w:t xml:space="preserve"> </w:t>
                  </w:r>
                  <w:r>
                    <w:rPr>
                      <w:rFonts w:ascii="Calibri" w:hAnsi="Calibri"/>
                    </w:rPr>
                    <w:t>enter the</w:t>
                  </w:r>
                  <w:r>
                    <w:rPr>
                      <w:rFonts w:ascii="Calibri" w:hAnsi="Calibri"/>
                      <w:spacing w:val="-11"/>
                    </w:rPr>
                    <w:t xml:space="preserve"> </w:t>
                  </w:r>
                  <w:r>
                    <w:rPr>
                      <w:rFonts w:ascii="Calibri" w:hAnsi="Calibri"/>
                    </w:rPr>
                    <w:t>following:</w:t>
                  </w:r>
                  <w:r>
                    <w:rPr>
                      <w:rFonts w:ascii="Calibri" w:hAnsi="Calibri"/>
                      <w:spacing w:val="-10"/>
                    </w:rPr>
                    <w:t xml:space="preserve"> </w:t>
                  </w:r>
                  <w:r>
                    <w:rPr>
                      <w:rFonts w:ascii="Calibri" w:hAnsi="Calibri"/>
                    </w:rPr>
                    <w:t>clinicianDashboard.</w:t>
                  </w:r>
                  <w:r>
                    <w:rPr>
                      <w:rFonts w:ascii="Calibri" w:hAnsi="Calibri"/>
                      <w:spacing w:val="34"/>
                    </w:rPr>
                    <w:t xml:space="preserve"> </w:t>
                  </w:r>
                  <w:r>
                    <w:rPr>
                      <w:rFonts w:ascii="Calibri" w:hAnsi="Calibri"/>
                    </w:rPr>
                    <w:t>(Although</w:t>
                  </w:r>
                  <w:r>
                    <w:rPr>
                      <w:rFonts w:ascii="Calibri" w:hAnsi="Calibri"/>
                      <w:spacing w:val="-13"/>
                    </w:rPr>
                    <w:t xml:space="preserve"> </w:t>
                  </w:r>
                  <w:r>
                    <w:rPr>
                      <w:rFonts w:ascii="Calibri" w:hAnsi="Calibri"/>
                    </w:rPr>
                    <w:t>VistA</w:t>
                  </w:r>
                  <w:r>
                    <w:rPr>
                      <w:rFonts w:ascii="Calibri" w:hAnsi="Calibri"/>
                      <w:spacing w:val="-11"/>
                    </w:rPr>
                    <w:t xml:space="preserve"> </w:t>
                  </w:r>
                  <w:r>
                    <w:rPr>
                      <w:rFonts w:ascii="Calibri" w:hAnsi="Calibri"/>
                    </w:rPr>
                    <w:t>accepts</w:t>
                  </w:r>
                  <w:r>
                    <w:rPr>
                      <w:rFonts w:ascii="Calibri" w:hAnsi="Calibri"/>
                      <w:spacing w:val="-13"/>
                    </w:rPr>
                    <w:t xml:space="preserve"> </w:t>
                  </w:r>
                  <w:r>
                    <w:rPr>
                      <w:rFonts w:ascii="Calibri" w:hAnsi="Calibri"/>
                    </w:rPr>
                    <w:t>the</w:t>
                  </w:r>
                  <w:r>
                    <w:rPr>
                      <w:rFonts w:ascii="Calibri" w:hAnsi="Calibri"/>
                      <w:spacing w:val="-10"/>
                    </w:rPr>
                    <w:t xml:space="preserve"> </w:t>
                  </w:r>
                  <w:r>
                    <w:rPr>
                      <w:rFonts w:ascii="Calibri" w:hAnsi="Calibri"/>
                    </w:rPr>
                    <w:t>formal</w:t>
                  </w:r>
                  <w:r>
                    <w:rPr>
                      <w:rFonts w:ascii="Calibri" w:hAnsi="Calibri"/>
                      <w:spacing w:val="-11"/>
                    </w:rPr>
                    <w:t xml:space="preserve"> </w:t>
                  </w:r>
                  <w:r>
                    <w:rPr>
                      <w:rFonts w:ascii="Calibri" w:hAnsi="Calibri"/>
                    </w:rPr>
                    <w:t>names</w:t>
                  </w:r>
                  <w:r>
                    <w:rPr>
                      <w:rFonts w:ascii="Calibri" w:hAnsi="Calibri"/>
                      <w:spacing w:val="-13"/>
                    </w:rPr>
                    <w:t xml:space="preserve"> </w:t>
                  </w:r>
                  <w:r>
                    <w:rPr>
                      <w:rFonts w:ascii="Calibri" w:hAnsi="Calibri"/>
                    </w:rPr>
                    <w:t>of</w:t>
                  </w:r>
                  <w:r>
                    <w:rPr>
                      <w:rFonts w:ascii="Calibri" w:hAnsi="Calibri"/>
                      <w:spacing w:val="-14"/>
                    </w:rPr>
                    <w:t xml:space="preserve"> </w:t>
                  </w:r>
                  <w:r>
                    <w:rPr>
                      <w:rFonts w:ascii="Calibri" w:hAnsi="Calibri"/>
                    </w:rPr>
                    <w:t>the</w:t>
                  </w:r>
                  <w:r>
                    <w:rPr>
                      <w:rFonts w:ascii="Calibri" w:hAnsi="Calibri"/>
                      <w:spacing w:val="-10"/>
                    </w:rPr>
                    <w:t xml:space="preserve"> </w:t>
                  </w:r>
                  <w:r>
                    <w:rPr>
                      <w:rFonts w:ascii="Calibri" w:hAnsi="Calibri"/>
                    </w:rPr>
                    <w:t xml:space="preserve">perspectives— ORRCMP DASH CLINICIAN, for example—as default settings, it actually </w:t>
                  </w:r>
                  <w:r>
                    <w:rPr>
                      <w:rFonts w:ascii="Calibri" w:hAnsi="Calibri"/>
                      <w:i/>
                    </w:rPr>
                    <w:t xml:space="preserve">sets </w:t>
                  </w:r>
                  <w:r>
                    <w:rPr>
                      <w:rFonts w:ascii="Calibri" w:hAnsi="Calibri"/>
                    </w:rPr>
                    <w:t xml:space="preserve">defaults </w:t>
                  </w:r>
                  <w:r>
                    <w:rPr>
                      <w:rFonts w:ascii="Calibri" w:hAnsi="Calibri"/>
                      <w:i/>
                    </w:rPr>
                    <w:t xml:space="preserve">only </w:t>
                  </w:r>
                  <w:r>
                    <w:rPr>
                      <w:rFonts w:ascii="Calibri" w:hAnsi="Calibri"/>
                    </w:rPr>
                    <w:t xml:space="preserve">if you enter the settings exactly as they appear in the left-hand column). </w:t>
                  </w:r>
                  <w:r>
                    <w:t>Because Care Management is currently the only package that runs within the HealtheVet Desktop, only Care Management perspectives are available as defaults. As additional programs become available, users will have more</w:t>
                  </w:r>
                  <w:r>
                    <w:rPr>
                      <w:spacing w:val="-8"/>
                    </w:rPr>
                    <w:t xml:space="preserve"> </w:t>
                  </w:r>
                  <w:r>
                    <w:t>default</w:t>
                  </w:r>
                  <w:r>
                    <w:rPr>
                      <w:spacing w:val="-6"/>
                    </w:rPr>
                    <w:t xml:space="preserve"> </w:t>
                  </w:r>
                  <w:r>
                    <w:t>options</w:t>
                  </w:r>
                  <w:r>
                    <w:rPr>
                      <w:spacing w:val="-7"/>
                    </w:rPr>
                    <w:t xml:space="preserve"> </w:t>
                  </w:r>
                  <w:r>
                    <w:t>from</w:t>
                  </w:r>
                  <w:r>
                    <w:rPr>
                      <w:spacing w:val="-11"/>
                    </w:rPr>
                    <w:t xml:space="preserve"> </w:t>
                  </w:r>
                  <w:r>
                    <w:t>which</w:t>
                  </w:r>
                  <w:r>
                    <w:rPr>
                      <w:spacing w:val="-7"/>
                    </w:rPr>
                    <w:t xml:space="preserve"> </w:t>
                  </w:r>
                  <w:r>
                    <w:t>to</w:t>
                  </w:r>
                  <w:r>
                    <w:rPr>
                      <w:spacing w:val="-8"/>
                    </w:rPr>
                    <w:t xml:space="preserve"> </w:t>
                  </w:r>
                  <w:r>
                    <w:t>choose.</w:t>
                  </w:r>
                </w:p>
              </w:txbxContent>
            </v:textbox>
            <w10:wrap type="topAndBottom" anchorx="page"/>
          </v:shape>
        </w:pict>
      </w:r>
    </w:p>
    <w:p w:rsidR="003E6580" w:rsidRDefault="003E6580">
      <w:pPr>
        <w:pStyle w:val="BodyText"/>
        <w:spacing w:before="9"/>
        <w:rPr>
          <w:sz w:val="24"/>
        </w:rPr>
      </w:pPr>
    </w:p>
    <w:p w:rsidR="003E6580" w:rsidRDefault="00B94398">
      <w:pPr>
        <w:pStyle w:val="Heading2"/>
      </w:pPr>
      <w:bookmarkStart w:id="79" w:name="Setting_the_Activation_Date"/>
      <w:bookmarkStart w:id="80" w:name="_bookmark35"/>
      <w:bookmarkEnd w:id="79"/>
      <w:bookmarkEnd w:id="80"/>
      <w:r>
        <w:t>Setting the Activation Date</w:t>
      </w:r>
    </w:p>
    <w:p w:rsidR="003E6580" w:rsidRDefault="003E6580">
      <w:pPr>
        <w:pStyle w:val="BodyText"/>
        <w:spacing w:before="8"/>
        <w:rPr>
          <w:rFonts w:ascii="Arial"/>
          <w:b/>
          <w:sz w:val="32"/>
        </w:rPr>
      </w:pPr>
    </w:p>
    <w:p w:rsidR="003E6580" w:rsidRDefault="00B94398">
      <w:pPr>
        <w:pStyle w:val="BodyText"/>
        <w:ind w:left="278" w:right="714" w:firstLine="1"/>
      </w:pPr>
      <w:r>
        <w:t>You must specify an activation date for all users to whom you have assigned a clinician perspective. The activation date is the date after which unacknowledged orders and results begin accumulating in the ORDER ACKNOWLEDGEMENT file (#102.4). These items then appear in users’ Clinician Dashboards. Set this date to today, or to the date you expect new users to begin using Care Management.</w:t>
      </w:r>
    </w:p>
    <w:p w:rsidR="003E6580" w:rsidRDefault="003E6580">
      <w:pPr>
        <w:pStyle w:val="BodyText"/>
        <w:spacing w:before="2"/>
      </w:pPr>
    </w:p>
    <w:p w:rsidR="003E6580" w:rsidRDefault="00B94398">
      <w:pPr>
        <w:pStyle w:val="BodyText"/>
        <w:tabs>
          <w:tab w:val="left" w:pos="999"/>
        </w:tabs>
        <w:ind w:left="1000" w:right="1042" w:hanging="720"/>
      </w:pPr>
      <w:r>
        <w:rPr>
          <w:b/>
          <w:spacing w:val="-3"/>
        </w:rPr>
        <w:t>Note:</w:t>
      </w:r>
      <w:r>
        <w:rPr>
          <w:b/>
          <w:spacing w:val="-3"/>
        </w:rPr>
        <w:tab/>
      </w:r>
      <w:r>
        <w:t>If</w:t>
      </w:r>
      <w:r>
        <w:rPr>
          <w:spacing w:val="-5"/>
        </w:rPr>
        <w:t xml:space="preserve"> </w:t>
      </w:r>
      <w:r>
        <w:t>you</w:t>
      </w:r>
      <w:r>
        <w:rPr>
          <w:spacing w:val="-10"/>
        </w:rPr>
        <w:t xml:space="preserve"> </w:t>
      </w:r>
      <w:r>
        <w:t>do</w:t>
      </w:r>
      <w:r>
        <w:rPr>
          <w:spacing w:val="-8"/>
        </w:rPr>
        <w:t xml:space="preserve"> </w:t>
      </w:r>
      <w:r>
        <w:t>not</w:t>
      </w:r>
      <w:r>
        <w:rPr>
          <w:spacing w:val="-6"/>
        </w:rPr>
        <w:t xml:space="preserve"> </w:t>
      </w:r>
      <w:r>
        <w:t>set</w:t>
      </w:r>
      <w:r>
        <w:rPr>
          <w:spacing w:val="-8"/>
        </w:rPr>
        <w:t xml:space="preserve"> </w:t>
      </w:r>
      <w:r>
        <w:t>this</w:t>
      </w:r>
      <w:r>
        <w:rPr>
          <w:spacing w:val="-8"/>
        </w:rPr>
        <w:t xml:space="preserve"> </w:t>
      </w:r>
      <w:r>
        <w:t>date,</w:t>
      </w:r>
      <w:r>
        <w:rPr>
          <w:spacing w:val="-10"/>
        </w:rPr>
        <w:t xml:space="preserve"> </w:t>
      </w:r>
      <w:r>
        <w:t>unacknowledged</w:t>
      </w:r>
      <w:r>
        <w:rPr>
          <w:spacing w:val="-7"/>
        </w:rPr>
        <w:t xml:space="preserve"> </w:t>
      </w:r>
      <w:r>
        <w:t>orders</w:t>
      </w:r>
      <w:r>
        <w:rPr>
          <w:spacing w:val="-9"/>
        </w:rPr>
        <w:t xml:space="preserve"> </w:t>
      </w:r>
      <w:r>
        <w:t>and</w:t>
      </w:r>
      <w:r>
        <w:rPr>
          <w:spacing w:val="-13"/>
        </w:rPr>
        <w:t xml:space="preserve"> </w:t>
      </w:r>
      <w:r>
        <w:t>results</w:t>
      </w:r>
      <w:r>
        <w:rPr>
          <w:spacing w:val="-7"/>
        </w:rPr>
        <w:t xml:space="preserve"> </w:t>
      </w:r>
      <w:r>
        <w:t>do</w:t>
      </w:r>
      <w:r>
        <w:rPr>
          <w:spacing w:val="-7"/>
        </w:rPr>
        <w:t xml:space="preserve"> </w:t>
      </w:r>
      <w:r>
        <w:t>not</w:t>
      </w:r>
      <w:r>
        <w:rPr>
          <w:spacing w:val="-7"/>
        </w:rPr>
        <w:t xml:space="preserve"> </w:t>
      </w:r>
      <w:r>
        <w:t>appear</w:t>
      </w:r>
      <w:r>
        <w:rPr>
          <w:spacing w:val="-6"/>
        </w:rPr>
        <w:t xml:space="preserve"> </w:t>
      </w:r>
      <w:r>
        <w:t>on</w:t>
      </w:r>
      <w:r>
        <w:rPr>
          <w:spacing w:val="-10"/>
        </w:rPr>
        <w:t xml:space="preserve"> </w:t>
      </w:r>
      <w:r>
        <w:t>users’</w:t>
      </w:r>
      <w:r>
        <w:rPr>
          <w:spacing w:val="-7"/>
        </w:rPr>
        <w:t xml:space="preserve"> </w:t>
      </w:r>
      <w:r>
        <w:t>Clinician dashboards. The activation date is specified in the ORRC ACTIVATION DATE parameter, which</w:t>
      </w:r>
      <w:r>
        <w:rPr>
          <w:spacing w:val="-8"/>
        </w:rPr>
        <w:t xml:space="preserve"> </w:t>
      </w:r>
      <w:r>
        <w:t>you</w:t>
      </w:r>
      <w:r>
        <w:rPr>
          <w:spacing w:val="-8"/>
        </w:rPr>
        <w:t xml:space="preserve"> </w:t>
      </w:r>
      <w:r>
        <w:t>access</w:t>
      </w:r>
      <w:r>
        <w:rPr>
          <w:spacing w:val="-7"/>
        </w:rPr>
        <w:t xml:space="preserve"> </w:t>
      </w:r>
      <w:r>
        <w:t>via</w:t>
      </w:r>
      <w:r>
        <w:rPr>
          <w:spacing w:val="-7"/>
        </w:rPr>
        <w:t xml:space="preserve"> </w:t>
      </w:r>
      <w:r>
        <w:t>the</w:t>
      </w:r>
      <w:r>
        <w:rPr>
          <w:spacing w:val="-7"/>
        </w:rPr>
        <w:t xml:space="preserve"> </w:t>
      </w:r>
      <w:r>
        <w:t>CPRS</w:t>
      </w:r>
      <w:r>
        <w:rPr>
          <w:spacing w:val="-9"/>
        </w:rPr>
        <w:t xml:space="preserve"> </w:t>
      </w:r>
      <w:r>
        <w:t>Configuration</w:t>
      </w:r>
      <w:r>
        <w:rPr>
          <w:spacing w:val="-7"/>
        </w:rPr>
        <w:t xml:space="preserve"> </w:t>
      </w:r>
      <w:r>
        <w:t>(IRM)</w:t>
      </w:r>
      <w:r>
        <w:rPr>
          <w:spacing w:val="-7"/>
        </w:rPr>
        <w:t xml:space="preserve"> </w:t>
      </w:r>
      <w:r>
        <w:t>menu.</w:t>
      </w:r>
    </w:p>
    <w:p w:rsidR="003E6580" w:rsidRDefault="003E6580">
      <w:pPr>
        <w:sectPr w:rsidR="003E6580">
          <w:pgSz w:w="12240" w:h="15840"/>
          <w:pgMar w:top="1300" w:right="720" w:bottom="1460" w:left="1160" w:header="0" w:footer="1279" w:gutter="0"/>
          <w:cols w:space="720"/>
        </w:sectPr>
      </w:pPr>
    </w:p>
    <w:p w:rsidR="003E6580" w:rsidRDefault="00B94398">
      <w:pPr>
        <w:pStyle w:val="BodyText"/>
        <w:spacing w:before="74"/>
        <w:ind w:left="280"/>
      </w:pPr>
      <w:r>
        <w:lastRenderedPageBreak/>
        <w:t>To specify the activation date, follow these steps:</w:t>
      </w:r>
    </w:p>
    <w:p w:rsidR="003E6580" w:rsidRDefault="003E6580">
      <w:pPr>
        <w:pStyle w:val="BodyText"/>
      </w:pPr>
    </w:p>
    <w:p w:rsidR="003E6580" w:rsidRDefault="00E65E6D">
      <w:pPr>
        <w:pStyle w:val="ListParagraph"/>
        <w:numPr>
          <w:ilvl w:val="0"/>
          <w:numId w:val="5"/>
        </w:numPr>
        <w:tabs>
          <w:tab w:val="left" w:pos="556"/>
        </w:tabs>
      </w:pPr>
      <w:r>
        <w:pict>
          <v:group id="_x0000_s2108" style="position:absolute;left:0;text-align:left;margin-left:68.45pt;margin-top:17.85pt;width:469pt;height:120.8pt;z-index:-251599872;mso-wrap-distance-left:0;mso-wrap-distance-right:0;mso-position-horizontal-relative:page" coordorigin="1369,357" coordsize="9380,2416">
            <v:rect id="_x0000_s2114" style="position:absolute;left:1376;top:364;width:9365;height:2401" filled="f"/>
            <v:shape id="_x0000_s2113" type="#_x0000_t202" style="position:absolute;left:1526;top:2472;width:4232;height:204" filled="f" stroked="f">
              <v:textbox inset="0,0,0,0">
                <w:txbxContent>
                  <w:p w:rsidR="003E6580" w:rsidRDefault="00B94398">
                    <w:pPr>
                      <w:rPr>
                        <w:rFonts w:ascii="Courier New"/>
                        <w:sz w:val="18"/>
                      </w:rPr>
                    </w:pPr>
                    <w:r>
                      <w:rPr>
                        <w:rFonts w:ascii="Courier New"/>
                        <w:sz w:val="18"/>
                      </w:rPr>
                      <w:t>Select CPRS Configuration (IRM) Option:</w:t>
                    </w:r>
                  </w:p>
                </w:txbxContent>
              </v:textbox>
            </v:shape>
            <v:shape id="_x0000_s2112" type="#_x0000_t202" style="position:absolute;left:2606;top:1056;width:4232;height:1224" filled="f" stroked="f">
              <v:textbox inset="0,0,0,0">
                <w:txbxContent>
                  <w:p w:rsidR="003E6580" w:rsidRDefault="00B94398">
                    <w:pPr>
                      <w:ind w:right="-1"/>
                      <w:rPr>
                        <w:rFonts w:ascii="Courier New"/>
                        <w:sz w:val="18"/>
                      </w:rPr>
                    </w:pPr>
                    <w:r>
                      <w:rPr>
                        <w:rFonts w:ascii="Courier New"/>
                        <w:sz w:val="18"/>
                      </w:rPr>
                      <w:t>Order Check Expert System Main Menu ... ORMTIME Main Menu ...</w:t>
                    </w:r>
                  </w:p>
                  <w:p w:rsidR="003E6580" w:rsidRDefault="00B94398">
                    <w:pPr>
                      <w:ind w:right="1295"/>
                      <w:rPr>
                        <w:rFonts w:ascii="Courier New"/>
                        <w:sz w:val="18"/>
                      </w:rPr>
                    </w:pPr>
                    <w:r>
                      <w:rPr>
                        <w:rFonts w:ascii="Courier New"/>
                        <w:sz w:val="18"/>
                      </w:rPr>
                      <w:t>CPRS Clean-up Utilities ... General Parameter Tools ...</w:t>
                    </w:r>
                  </w:p>
                  <w:p w:rsidR="003E6580" w:rsidRDefault="00B94398">
                    <w:pPr>
                      <w:ind w:right="215"/>
                      <w:rPr>
                        <w:rFonts w:ascii="Courier New"/>
                        <w:sz w:val="18"/>
                      </w:rPr>
                    </w:pPr>
                    <w:r>
                      <w:rPr>
                        <w:rFonts w:ascii="Courier New"/>
                        <w:sz w:val="18"/>
                      </w:rPr>
                      <w:t>HealtheVet Desktop Configuration ... Remote Data Order Checking Parameters</w:t>
                    </w:r>
                  </w:p>
                </w:txbxContent>
              </v:textbox>
            </v:shape>
            <v:shape id="_x0000_s2111" type="#_x0000_t202" style="position:absolute;left:1850;top:1056;width:236;height:1224" filled="f" stroked="f">
              <v:textbox inset="0,0,0,0">
                <w:txbxContent>
                  <w:p w:rsidR="003E6580" w:rsidRDefault="00B94398">
                    <w:pPr>
                      <w:ind w:right="18"/>
                      <w:jc w:val="both"/>
                      <w:rPr>
                        <w:rFonts w:ascii="Courier New"/>
                        <w:sz w:val="18"/>
                      </w:rPr>
                    </w:pPr>
                    <w:r>
                      <w:rPr>
                        <w:rFonts w:ascii="Courier New"/>
                        <w:sz w:val="18"/>
                      </w:rPr>
                      <w:t>OC</w:t>
                    </w:r>
                    <w:r>
                      <w:rPr>
                        <w:rFonts w:ascii="Courier New"/>
                        <w:w w:val="99"/>
                        <w:sz w:val="18"/>
                      </w:rPr>
                      <w:t xml:space="preserve"> </w:t>
                    </w:r>
                    <w:r>
                      <w:rPr>
                        <w:rFonts w:ascii="Courier New"/>
                        <w:sz w:val="18"/>
                      </w:rPr>
                      <w:t>TI</w:t>
                    </w:r>
                    <w:r>
                      <w:rPr>
                        <w:rFonts w:ascii="Courier New"/>
                        <w:w w:val="99"/>
                        <w:sz w:val="18"/>
                      </w:rPr>
                      <w:t xml:space="preserve"> </w:t>
                    </w:r>
                    <w:r>
                      <w:rPr>
                        <w:rFonts w:ascii="Courier New"/>
                        <w:sz w:val="18"/>
                      </w:rPr>
                      <w:t>UT</w:t>
                    </w:r>
                    <w:r>
                      <w:rPr>
                        <w:rFonts w:ascii="Courier New"/>
                        <w:w w:val="99"/>
                        <w:sz w:val="18"/>
                      </w:rPr>
                      <w:t xml:space="preserve"> </w:t>
                    </w:r>
                    <w:r>
                      <w:rPr>
                        <w:rFonts w:ascii="Courier New"/>
                        <w:sz w:val="18"/>
                      </w:rPr>
                      <w:t>XX</w:t>
                    </w:r>
                    <w:r>
                      <w:rPr>
                        <w:rFonts w:ascii="Courier New"/>
                        <w:w w:val="99"/>
                        <w:sz w:val="18"/>
                      </w:rPr>
                      <w:t xml:space="preserve"> </w:t>
                    </w:r>
                    <w:r>
                      <w:rPr>
                        <w:rFonts w:ascii="Courier New"/>
                        <w:sz w:val="18"/>
                      </w:rPr>
                      <w:t>HD</w:t>
                    </w:r>
                    <w:r>
                      <w:rPr>
                        <w:rFonts w:ascii="Courier New"/>
                        <w:w w:val="99"/>
                        <w:sz w:val="18"/>
                      </w:rPr>
                      <w:t xml:space="preserve"> </w:t>
                    </w:r>
                    <w:r>
                      <w:rPr>
                        <w:rFonts w:ascii="Courier New"/>
                        <w:sz w:val="18"/>
                      </w:rPr>
                      <w:t>RD</w:t>
                    </w:r>
                  </w:p>
                </w:txbxContent>
              </v:textbox>
            </v:shape>
            <v:shape id="_x0000_s2110" type="#_x0000_t202" style="position:absolute;left:6062;top:439;width:2612;height:204" filled="f" stroked="f">
              <v:textbox inset="0,0,0,0">
                <w:txbxContent>
                  <w:p w:rsidR="003E6580" w:rsidRDefault="00B94398">
                    <w:pPr>
                      <w:rPr>
                        <w:rFonts w:ascii="Courier New"/>
                        <w:sz w:val="18"/>
                      </w:rPr>
                    </w:pPr>
                    <w:r>
                      <w:rPr>
                        <w:rFonts w:ascii="Courier New"/>
                        <w:sz w:val="18"/>
                      </w:rPr>
                      <w:t>CPRS Configuration (IRM)</w:t>
                    </w:r>
                  </w:p>
                </w:txbxContent>
              </v:textbox>
            </v:shape>
            <v:shape id="_x0000_s2109" type="#_x0000_t202" style="position:absolute;left:1526;top:439;width:4016;height:204" filled="f" stroked="f">
              <v:textbox inset="0,0,0,0">
                <w:txbxContent>
                  <w:p w:rsidR="003E6580" w:rsidRDefault="00B94398">
                    <w:pPr>
                      <w:rPr>
                        <w:rFonts w:ascii="Courier New"/>
                        <w:b/>
                        <w:sz w:val="18"/>
                      </w:rPr>
                    </w:pPr>
                    <w:r>
                      <w:rPr>
                        <w:rFonts w:ascii="Courier New"/>
                        <w:sz w:val="18"/>
                      </w:rPr>
                      <w:t xml:space="preserve">Select OPTION NAME: </w:t>
                    </w:r>
                    <w:r>
                      <w:rPr>
                        <w:rFonts w:ascii="Courier New"/>
                        <w:b/>
                        <w:sz w:val="18"/>
                      </w:rPr>
                      <w:t>OR PARAM IRM MENU</w:t>
                    </w:r>
                  </w:p>
                </w:txbxContent>
              </v:textbox>
            </v:shape>
            <w10:wrap type="topAndBottom" anchorx="page"/>
          </v:group>
        </w:pict>
      </w:r>
      <w:r w:rsidR="00B94398">
        <w:t>Log</w:t>
      </w:r>
      <w:r w:rsidR="00B94398">
        <w:rPr>
          <w:spacing w:val="-9"/>
        </w:rPr>
        <w:t xml:space="preserve"> </w:t>
      </w:r>
      <w:r w:rsidR="00B94398">
        <w:t>on</w:t>
      </w:r>
      <w:r w:rsidR="00B94398">
        <w:rPr>
          <w:spacing w:val="-8"/>
        </w:rPr>
        <w:t xml:space="preserve"> </w:t>
      </w:r>
      <w:r w:rsidR="00B94398">
        <w:t>to</w:t>
      </w:r>
      <w:r w:rsidR="00B94398">
        <w:rPr>
          <w:spacing w:val="-8"/>
        </w:rPr>
        <w:t xml:space="preserve"> </w:t>
      </w:r>
      <w:r w:rsidR="00B94398">
        <w:t>VistA</w:t>
      </w:r>
      <w:r w:rsidR="00B94398">
        <w:rPr>
          <w:spacing w:val="-1"/>
        </w:rPr>
        <w:t xml:space="preserve"> </w:t>
      </w:r>
      <w:r w:rsidR="00B94398">
        <w:t>and</w:t>
      </w:r>
      <w:r w:rsidR="00B94398">
        <w:rPr>
          <w:spacing w:val="-3"/>
        </w:rPr>
        <w:t xml:space="preserve"> </w:t>
      </w:r>
      <w:r w:rsidR="00B94398">
        <w:t>“select” the CPRS</w:t>
      </w:r>
      <w:r w:rsidR="00B94398">
        <w:rPr>
          <w:spacing w:val="-8"/>
        </w:rPr>
        <w:t xml:space="preserve"> </w:t>
      </w:r>
      <w:r w:rsidR="00B94398">
        <w:t>Configuration</w:t>
      </w:r>
      <w:r w:rsidR="00B94398">
        <w:rPr>
          <w:spacing w:val="-10"/>
        </w:rPr>
        <w:t xml:space="preserve"> </w:t>
      </w:r>
      <w:r w:rsidR="00B94398">
        <w:t>(IRM)</w:t>
      </w:r>
      <w:r w:rsidR="00B94398">
        <w:rPr>
          <w:spacing w:val="-7"/>
        </w:rPr>
        <w:t xml:space="preserve"> </w:t>
      </w:r>
      <w:r w:rsidR="00B94398">
        <w:t>menu</w:t>
      </w:r>
    </w:p>
    <w:p w:rsidR="003E6580" w:rsidRDefault="003E6580">
      <w:pPr>
        <w:pStyle w:val="BodyText"/>
        <w:spacing w:before="3"/>
        <w:rPr>
          <w:sz w:val="25"/>
        </w:rPr>
      </w:pPr>
    </w:p>
    <w:p w:rsidR="003E6580" w:rsidRDefault="00B94398">
      <w:pPr>
        <w:pStyle w:val="ListParagraph"/>
        <w:numPr>
          <w:ilvl w:val="0"/>
          <w:numId w:val="5"/>
        </w:numPr>
        <w:tabs>
          <w:tab w:val="left" w:pos="556"/>
        </w:tabs>
        <w:spacing w:line="252" w:lineRule="exact"/>
        <w:rPr>
          <w:i/>
        </w:rPr>
      </w:pPr>
      <w:r>
        <w:t>From</w:t>
      </w:r>
      <w:r>
        <w:rPr>
          <w:spacing w:val="-12"/>
        </w:rPr>
        <w:t xml:space="preserve"> </w:t>
      </w:r>
      <w:r>
        <w:t>the</w:t>
      </w:r>
      <w:r>
        <w:rPr>
          <w:spacing w:val="-7"/>
        </w:rPr>
        <w:t xml:space="preserve"> </w:t>
      </w:r>
      <w:r>
        <w:t>CPRS</w:t>
      </w:r>
      <w:r>
        <w:rPr>
          <w:spacing w:val="-8"/>
        </w:rPr>
        <w:t xml:space="preserve"> </w:t>
      </w:r>
      <w:r>
        <w:t>Configuration</w:t>
      </w:r>
      <w:r>
        <w:rPr>
          <w:spacing w:val="-8"/>
        </w:rPr>
        <w:t xml:space="preserve"> </w:t>
      </w:r>
      <w:r>
        <w:t>menu,</w:t>
      </w:r>
      <w:r>
        <w:rPr>
          <w:spacing w:val="-10"/>
        </w:rPr>
        <w:t xml:space="preserve"> </w:t>
      </w:r>
      <w:r>
        <w:t>type</w:t>
      </w:r>
      <w:r>
        <w:rPr>
          <w:spacing w:val="-7"/>
        </w:rPr>
        <w:t xml:space="preserve"> </w:t>
      </w:r>
      <w:r>
        <w:rPr>
          <w:b/>
        </w:rPr>
        <w:t>XX</w:t>
      </w:r>
      <w:r>
        <w:rPr>
          <w:b/>
          <w:spacing w:val="-9"/>
        </w:rPr>
        <w:t xml:space="preserve"> </w:t>
      </w:r>
      <w:r>
        <w:t>to</w:t>
      </w:r>
      <w:r>
        <w:rPr>
          <w:spacing w:val="-8"/>
        </w:rPr>
        <w:t xml:space="preserve"> </w:t>
      </w:r>
      <w:r>
        <w:t>select</w:t>
      </w:r>
      <w:r>
        <w:rPr>
          <w:spacing w:val="-9"/>
        </w:rPr>
        <w:t xml:space="preserve"> </w:t>
      </w:r>
      <w:r>
        <w:rPr>
          <w:i/>
        </w:rPr>
        <w:t>General</w:t>
      </w:r>
      <w:r>
        <w:rPr>
          <w:i/>
          <w:spacing w:val="-5"/>
        </w:rPr>
        <w:t xml:space="preserve"> </w:t>
      </w:r>
      <w:r>
        <w:rPr>
          <w:i/>
        </w:rPr>
        <w:t>Parameter</w:t>
      </w:r>
      <w:r>
        <w:rPr>
          <w:i/>
          <w:spacing w:val="-7"/>
        </w:rPr>
        <w:t xml:space="preserve"> </w:t>
      </w:r>
      <w:r>
        <w:rPr>
          <w:i/>
        </w:rPr>
        <w:t>Tools…</w:t>
      </w:r>
    </w:p>
    <w:p w:rsidR="003E6580" w:rsidRDefault="00E65E6D">
      <w:pPr>
        <w:pStyle w:val="BodyText"/>
        <w:spacing w:line="252" w:lineRule="exact"/>
        <w:ind w:left="279"/>
      </w:pPr>
      <w:r>
        <w:pict>
          <v:group id="_x0000_s2101" style="position:absolute;left:0;text-align:left;margin-left:69.7pt;margin-top:16.45pt;width:467.25pt;height:131pt;z-index:-251593728;mso-wrap-distance-left:0;mso-wrap-distance-right:0;mso-position-horizontal-relative:page" coordorigin="1394,329" coordsize="9345,2620">
            <v:rect id="_x0000_s2107" style="position:absolute;left:1401;top:336;width:9330;height:2605" filled="f"/>
            <v:shape id="_x0000_s2106" type="#_x0000_t202" style="position:absolute;left:1552;top:2647;width:4124;height:204" filled="f" stroked="f">
              <v:textbox inset="0,0,0,0">
                <w:txbxContent>
                  <w:p w:rsidR="003E6580" w:rsidRDefault="00B94398">
                    <w:pPr>
                      <w:rPr>
                        <w:rFonts w:ascii="Courier New"/>
                        <w:sz w:val="18"/>
                      </w:rPr>
                    </w:pPr>
                    <w:r>
                      <w:rPr>
                        <w:rFonts w:ascii="Courier New"/>
                        <w:sz w:val="18"/>
                      </w:rPr>
                      <w:t>Select General Parameter Tools Option:</w:t>
                    </w:r>
                  </w:p>
                </w:txbxContent>
              </v:textbox>
            </v:shape>
            <v:shape id="_x0000_s2105" type="#_x0000_t202" style="position:absolute;left:2632;top:1029;width:3908;height:1426" filled="f" stroked="f">
              <v:textbox inset="0,0,0,0">
                <w:txbxContent>
                  <w:p w:rsidR="003E6580" w:rsidRDefault="00B94398">
                    <w:pPr>
                      <w:ind w:right="-1"/>
                      <w:rPr>
                        <w:rFonts w:ascii="Courier New"/>
                        <w:sz w:val="18"/>
                      </w:rPr>
                    </w:pPr>
                    <w:r>
                      <w:rPr>
                        <w:rFonts w:ascii="Courier New"/>
                        <w:sz w:val="18"/>
                      </w:rPr>
                      <w:t>List Values for a Selected Parameter List Values for a Selected Entity List Values for a Selected Package List Values for a Selected Template Edit Parameter Values</w:t>
                    </w:r>
                  </w:p>
                  <w:p w:rsidR="003E6580" w:rsidRDefault="00B94398">
                    <w:pPr>
                      <w:spacing w:before="1" w:line="237" w:lineRule="auto"/>
                      <w:ind w:right="107"/>
                      <w:rPr>
                        <w:rFonts w:ascii="Courier New"/>
                        <w:sz w:val="18"/>
                      </w:rPr>
                    </w:pPr>
                    <w:r>
                      <w:rPr>
                        <w:rFonts w:ascii="Courier New"/>
                        <w:sz w:val="18"/>
                      </w:rPr>
                      <w:t>Edit Parameter Values with Template Edit Parameter Definition Keyword</w:t>
                    </w:r>
                  </w:p>
                </w:txbxContent>
              </v:textbox>
            </v:shape>
            <v:shape id="_x0000_s2104" type="#_x0000_t202" style="position:absolute;left:1876;top:1029;width:236;height:1426" filled="f" stroked="f">
              <v:textbox inset="0,0,0,0">
                <w:txbxContent>
                  <w:p w:rsidR="003E6580" w:rsidRDefault="00B94398">
                    <w:pPr>
                      <w:ind w:right="18"/>
                      <w:jc w:val="both"/>
                      <w:rPr>
                        <w:rFonts w:ascii="Courier New"/>
                        <w:sz w:val="18"/>
                      </w:rPr>
                    </w:pPr>
                    <w:r>
                      <w:rPr>
                        <w:rFonts w:ascii="Courier New"/>
                        <w:sz w:val="18"/>
                      </w:rPr>
                      <w:t>LV</w:t>
                    </w:r>
                    <w:r>
                      <w:rPr>
                        <w:rFonts w:ascii="Courier New"/>
                        <w:w w:val="99"/>
                        <w:sz w:val="18"/>
                      </w:rPr>
                      <w:t xml:space="preserve"> </w:t>
                    </w:r>
                    <w:r>
                      <w:rPr>
                        <w:rFonts w:ascii="Courier New"/>
                        <w:sz w:val="18"/>
                      </w:rPr>
                      <w:t>LE</w:t>
                    </w:r>
                    <w:r>
                      <w:rPr>
                        <w:rFonts w:ascii="Courier New"/>
                        <w:w w:val="99"/>
                        <w:sz w:val="18"/>
                      </w:rPr>
                      <w:t xml:space="preserve"> </w:t>
                    </w:r>
                    <w:r>
                      <w:rPr>
                        <w:rFonts w:ascii="Courier New"/>
                        <w:sz w:val="18"/>
                      </w:rPr>
                      <w:t>LP</w:t>
                    </w:r>
                    <w:r>
                      <w:rPr>
                        <w:rFonts w:ascii="Courier New"/>
                        <w:w w:val="99"/>
                        <w:sz w:val="18"/>
                      </w:rPr>
                      <w:t xml:space="preserve"> </w:t>
                    </w:r>
                    <w:r>
                      <w:rPr>
                        <w:rFonts w:ascii="Courier New"/>
                        <w:sz w:val="18"/>
                      </w:rPr>
                      <w:t>LT</w:t>
                    </w:r>
                    <w:r>
                      <w:rPr>
                        <w:rFonts w:ascii="Courier New"/>
                        <w:w w:val="99"/>
                        <w:sz w:val="18"/>
                      </w:rPr>
                      <w:t xml:space="preserve"> </w:t>
                    </w:r>
                    <w:r>
                      <w:rPr>
                        <w:rFonts w:ascii="Courier New"/>
                        <w:sz w:val="18"/>
                      </w:rPr>
                      <w:t>EP</w:t>
                    </w:r>
                    <w:r>
                      <w:rPr>
                        <w:rFonts w:ascii="Courier New"/>
                        <w:w w:val="99"/>
                        <w:sz w:val="18"/>
                      </w:rPr>
                      <w:t xml:space="preserve"> </w:t>
                    </w:r>
                    <w:r>
                      <w:rPr>
                        <w:rFonts w:ascii="Courier New"/>
                        <w:sz w:val="18"/>
                      </w:rPr>
                      <w:t>ET</w:t>
                    </w:r>
                    <w:r>
                      <w:rPr>
                        <w:rFonts w:ascii="Courier New"/>
                        <w:w w:val="99"/>
                        <w:sz w:val="18"/>
                      </w:rPr>
                      <w:t xml:space="preserve"> </w:t>
                    </w:r>
                    <w:r>
                      <w:rPr>
                        <w:rFonts w:ascii="Courier New"/>
                        <w:sz w:val="18"/>
                      </w:rPr>
                      <w:t>EK</w:t>
                    </w:r>
                  </w:p>
                </w:txbxContent>
              </v:textbox>
            </v:shape>
            <v:shape id="_x0000_s2103" type="#_x0000_t202" style="position:absolute;left:6520;top:412;width:2504;height:204" filled="f" stroked="f">
              <v:textbox inset="0,0,0,0">
                <w:txbxContent>
                  <w:p w:rsidR="003E6580" w:rsidRDefault="00B94398">
                    <w:pPr>
                      <w:rPr>
                        <w:rFonts w:ascii="Courier New"/>
                        <w:sz w:val="18"/>
                      </w:rPr>
                    </w:pPr>
                    <w:r>
                      <w:rPr>
                        <w:rFonts w:ascii="Courier New"/>
                        <w:sz w:val="18"/>
                      </w:rPr>
                      <w:t>General Parameter Tools</w:t>
                    </w:r>
                  </w:p>
                </w:txbxContent>
              </v:textbox>
            </v:shape>
            <v:shape id="_x0000_s2102" type="#_x0000_t202" style="position:absolute;left:1552;top:412;width:4556;height:204" filled="f" stroked="f">
              <v:textbox inset="0,0,0,0">
                <w:txbxContent>
                  <w:p w:rsidR="003E6580" w:rsidRDefault="00B94398">
                    <w:pPr>
                      <w:rPr>
                        <w:rFonts w:ascii="Courier New"/>
                        <w:b/>
                        <w:sz w:val="18"/>
                      </w:rPr>
                    </w:pPr>
                    <w:r>
                      <w:rPr>
                        <w:rFonts w:ascii="Courier New"/>
                        <w:sz w:val="18"/>
                      </w:rPr>
                      <w:t xml:space="preserve">Select CPRS Configuration (IRM) Option: </w:t>
                    </w:r>
                    <w:r>
                      <w:rPr>
                        <w:rFonts w:ascii="Courier New"/>
                        <w:b/>
                        <w:sz w:val="18"/>
                      </w:rPr>
                      <w:t>XX</w:t>
                    </w:r>
                  </w:p>
                </w:txbxContent>
              </v:textbox>
            </v:shape>
            <w10:wrap type="topAndBottom" anchorx="page"/>
          </v:group>
        </w:pict>
      </w:r>
      <w:r w:rsidR="00B94398">
        <w:t>The General Parameter Tools menu appears:</w:t>
      </w:r>
    </w:p>
    <w:p w:rsidR="003E6580" w:rsidRDefault="003E6580">
      <w:pPr>
        <w:pStyle w:val="BodyText"/>
        <w:spacing w:before="1"/>
        <w:rPr>
          <w:sz w:val="33"/>
        </w:rPr>
      </w:pPr>
    </w:p>
    <w:p w:rsidR="003E6580" w:rsidRDefault="00B94398">
      <w:pPr>
        <w:pStyle w:val="ListParagraph"/>
        <w:numPr>
          <w:ilvl w:val="0"/>
          <w:numId w:val="5"/>
        </w:numPr>
        <w:tabs>
          <w:tab w:val="left" w:pos="556"/>
        </w:tabs>
        <w:rPr>
          <w:i/>
        </w:rPr>
      </w:pPr>
      <w:r>
        <w:t xml:space="preserve">Type </w:t>
      </w:r>
      <w:r>
        <w:rPr>
          <w:b/>
        </w:rPr>
        <w:t xml:space="preserve">EP </w:t>
      </w:r>
      <w:r>
        <w:t xml:space="preserve">to select </w:t>
      </w:r>
      <w:r>
        <w:rPr>
          <w:i/>
        </w:rPr>
        <w:t>Edit Parameter</w:t>
      </w:r>
      <w:r>
        <w:rPr>
          <w:i/>
          <w:spacing w:val="-38"/>
        </w:rPr>
        <w:t xml:space="preserve"> </w:t>
      </w:r>
      <w:r>
        <w:rPr>
          <w:i/>
        </w:rPr>
        <w:t>Values.</w:t>
      </w:r>
    </w:p>
    <w:p w:rsidR="003E6580" w:rsidRDefault="00B94398">
      <w:pPr>
        <w:spacing w:before="2"/>
        <w:ind w:left="279"/>
      </w:pPr>
      <w:r>
        <w:t xml:space="preserve">The </w:t>
      </w:r>
      <w:r>
        <w:rPr>
          <w:b/>
        </w:rPr>
        <w:t xml:space="preserve">Select PARAMETER DEFINITION NAME </w:t>
      </w:r>
      <w:r>
        <w:t>prompt appears.</w:t>
      </w:r>
    </w:p>
    <w:p w:rsidR="003E6580" w:rsidRDefault="00E65E6D">
      <w:pPr>
        <w:pStyle w:val="BodyText"/>
        <w:spacing w:before="1"/>
        <w:rPr>
          <w:sz w:val="10"/>
        </w:rPr>
      </w:pPr>
      <w:r>
        <w:pict>
          <v:shape id="_x0000_s2100" type="#_x0000_t202" style="position:absolute;margin-left:70.05pt;margin-top:8.15pt;width:466.5pt;height:48.7pt;z-index:-251592704;mso-wrap-distance-left:0;mso-wrap-distance-right:0;mso-position-horizontal-relative:page" filled="f">
            <v:textbox inset="0,0,0,0">
              <w:txbxContent>
                <w:p w:rsidR="003E6580" w:rsidRDefault="00B94398">
                  <w:pPr>
                    <w:tabs>
                      <w:tab w:val="left" w:pos="4788"/>
                    </w:tabs>
                    <w:spacing w:before="68"/>
                    <w:ind w:left="144"/>
                    <w:rPr>
                      <w:rFonts w:ascii="Courier New"/>
                      <w:sz w:val="18"/>
                    </w:rPr>
                  </w:pPr>
                  <w:r>
                    <w:rPr>
                      <w:rFonts w:ascii="Courier New"/>
                      <w:sz w:val="18"/>
                    </w:rPr>
                    <w:t>Select General Parameter Tools</w:t>
                  </w:r>
                  <w:r>
                    <w:rPr>
                      <w:rFonts w:ascii="Courier New"/>
                      <w:spacing w:val="-5"/>
                      <w:sz w:val="18"/>
                    </w:rPr>
                    <w:t xml:space="preserve"> </w:t>
                  </w:r>
                  <w:r>
                    <w:rPr>
                      <w:rFonts w:ascii="Courier New"/>
                      <w:sz w:val="18"/>
                    </w:rPr>
                    <w:t>Option:</w:t>
                  </w:r>
                  <w:r>
                    <w:rPr>
                      <w:rFonts w:ascii="Courier New"/>
                      <w:spacing w:val="-1"/>
                      <w:sz w:val="18"/>
                    </w:rPr>
                    <w:t xml:space="preserve"> </w:t>
                  </w:r>
                  <w:r>
                    <w:rPr>
                      <w:rFonts w:ascii="Courier New"/>
                      <w:b/>
                      <w:sz w:val="18"/>
                    </w:rPr>
                    <w:t>EP</w:t>
                  </w:r>
                  <w:r>
                    <w:rPr>
                      <w:rFonts w:ascii="Courier New"/>
                      <w:b/>
                      <w:sz w:val="18"/>
                    </w:rPr>
                    <w:tab/>
                  </w:r>
                  <w:r>
                    <w:rPr>
                      <w:rFonts w:ascii="Courier New"/>
                      <w:sz w:val="18"/>
                    </w:rPr>
                    <w:t>Edit Parameter</w:t>
                  </w:r>
                  <w:r>
                    <w:rPr>
                      <w:rFonts w:ascii="Courier New"/>
                      <w:spacing w:val="-2"/>
                      <w:sz w:val="18"/>
                    </w:rPr>
                    <w:t xml:space="preserve"> </w:t>
                  </w:r>
                  <w:r>
                    <w:rPr>
                      <w:rFonts w:ascii="Courier New"/>
                      <w:sz w:val="18"/>
                    </w:rPr>
                    <w:t>Values</w:t>
                  </w:r>
                </w:p>
                <w:p w:rsidR="003E6580" w:rsidRDefault="00B94398">
                  <w:pPr>
                    <w:spacing w:before="5"/>
                    <w:ind w:left="2844"/>
                    <w:rPr>
                      <w:rFonts w:ascii="Courier New"/>
                      <w:sz w:val="18"/>
                    </w:rPr>
                  </w:pPr>
                  <w:r>
                    <w:rPr>
                      <w:rFonts w:ascii="Courier New"/>
                      <w:sz w:val="18"/>
                    </w:rPr>
                    <w:t>--- Edit Parameter Values ---</w:t>
                  </w:r>
                </w:p>
                <w:p w:rsidR="003E6580" w:rsidRDefault="003E6580">
                  <w:pPr>
                    <w:pStyle w:val="BodyText"/>
                    <w:spacing w:before="9"/>
                    <w:rPr>
                      <w:rFonts w:ascii="Courier New"/>
                      <w:sz w:val="16"/>
                    </w:rPr>
                  </w:pPr>
                </w:p>
                <w:p w:rsidR="003E6580" w:rsidRDefault="00B94398">
                  <w:pPr>
                    <w:ind w:left="144"/>
                    <w:rPr>
                      <w:rFonts w:ascii="Courier New"/>
                      <w:sz w:val="18"/>
                    </w:rPr>
                  </w:pPr>
                  <w:r>
                    <w:rPr>
                      <w:rFonts w:ascii="Courier New"/>
                      <w:sz w:val="18"/>
                    </w:rPr>
                    <w:t>Select PARAMETER DEFINITION NAME:</w:t>
                  </w:r>
                </w:p>
              </w:txbxContent>
            </v:textbox>
            <w10:wrap type="topAndBottom" anchorx="page"/>
          </v:shape>
        </w:pict>
      </w:r>
    </w:p>
    <w:p w:rsidR="003E6580" w:rsidRDefault="003E6580">
      <w:pPr>
        <w:pStyle w:val="BodyText"/>
        <w:spacing w:before="10"/>
        <w:rPr>
          <w:sz w:val="29"/>
        </w:rPr>
      </w:pPr>
    </w:p>
    <w:p w:rsidR="003E6580" w:rsidRDefault="00E65E6D">
      <w:pPr>
        <w:pStyle w:val="ListParagraph"/>
        <w:numPr>
          <w:ilvl w:val="0"/>
          <w:numId w:val="5"/>
        </w:numPr>
        <w:tabs>
          <w:tab w:val="left" w:pos="559"/>
        </w:tabs>
        <w:ind w:left="280" w:right="1553" w:firstLine="0"/>
      </w:pPr>
      <w:r>
        <w:pict>
          <v:shape id="_x0000_s2099" type="#_x0000_t202" style="position:absolute;left:0;text-align:left;margin-left:1in;margin-top:25.75pt;width:8.1pt;height:24.85pt;z-index:-255356928;mso-position-horizontal-relative:page" filled="f" stroked="f">
            <v:textbox inset="0,0,0,0">
              <w:txbxContent>
                <w:p w:rsidR="003E6580" w:rsidRDefault="00B94398">
                  <w:pPr>
                    <w:pStyle w:val="BodyText"/>
                    <w:spacing w:line="244" w:lineRule="exact"/>
                  </w:pPr>
                  <w:r>
                    <w:rPr>
                      <w:spacing w:val="-1"/>
                      <w:w w:val="95"/>
                    </w:rPr>
                    <w:t>5.</w:t>
                  </w:r>
                </w:p>
                <w:p w:rsidR="003E6580" w:rsidRDefault="00B94398">
                  <w:pPr>
                    <w:pStyle w:val="BodyText"/>
                    <w:spacing w:line="252" w:lineRule="exact"/>
                  </w:pPr>
                  <w:r>
                    <w:rPr>
                      <w:spacing w:val="-1"/>
                      <w:w w:val="95"/>
                    </w:rPr>
                    <w:t>6.</w:t>
                  </w:r>
                </w:p>
              </w:txbxContent>
            </v:textbox>
            <w10:wrap anchorx="page"/>
          </v:shape>
        </w:pict>
      </w:r>
      <w:r>
        <w:pict>
          <v:group id="_x0000_s2092" style="position:absolute;left:0;text-align:left;margin-left:69.55pt;margin-top:24.65pt;width:466.25pt;height:131pt;z-index:-255351808;mso-position-horizontal-relative:page" coordorigin="1391,493" coordsize="9325,2620">
            <v:rect id="_x0000_s2098" style="position:absolute;left:1399;top:500;width:9310;height:2605" stroked="f"/>
            <v:rect id="_x0000_s2097" style="position:absolute;left:1399;top:500;width:9310;height:2605" filled="f"/>
            <v:shape id="_x0000_s2096" type="#_x0000_t202" style="position:absolute;left:1550;top:576;width:5852;height:413" filled="f" stroked="f">
              <v:textbox inset="0,0,0,0">
                <w:txbxContent>
                  <w:p w:rsidR="003E6580" w:rsidRDefault="00B94398">
                    <w:pPr>
                      <w:rPr>
                        <w:rFonts w:ascii="Courier New"/>
                        <w:b/>
                        <w:sz w:val="18"/>
                      </w:rPr>
                    </w:pPr>
                    <w:r>
                      <w:rPr>
                        <w:rFonts w:ascii="Courier New"/>
                        <w:sz w:val="18"/>
                      </w:rPr>
                      <w:t xml:space="preserve">Select PARAMETER DEFINITION NAME: </w:t>
                    </w:r>
                    <w:r>
                      <w:rPr>
                        <w:rFonts w:ascii="Courier New"/>
                        <w:b/>
                        <w:sz w:val="18"/>
                      </w:rPr>
                      <w:t>ORRC ACTIVATION DATE</w:t>
                    </w:r>
                  </w:p>
                  <w:p w:rsidR="003E6580" w:rsidRDefault="00B94398">
                    <w:pPr>
                      <w:spacing w:before="5"/>
                      <w:rPr>
                        <w:rFonts w:ascii="Courier New"/>
                        <w:sz w:val="18"/>
                      </w:rPr>
                    </w:pPr>
                    <w:r>
                      <w:rPr>
                        <w:rFonts w:ascii="Courier New"/>
                        <w:sz w:val="18"/>
                      </w:rPr>
                      <w:t>Activation Date</w:t>
                    </w:r>
                  </w:p>
                </w:txbxContent>
              </v:textbox>
            </v:shape>
            <v:shape id="_x0000_s2095" type="#_x0000_t202" style="position:absolute;left:7922;top:576;width:1640;height:204" filled="f" stroked="f">
              <v:textbox inset="0,0,0,0">
                <w:txbxContent>
                  <w:p w:rsidR="003E6580" w:rsidRDefault="00B94398">
                    <w:pPr>
                      <w:rPr>
                        <w:rFonts w:ascii="Courier New"/>
                        <w:sz w:val="18"/>
                      </w:rPr>
                    </w:pPr>
                    <w:r>
                      <w:rPr>
                        <w:rFonts w:ascii="Courier New"/>
                        <w:sz w:val="18"/>
                      </w:rPr>
                      <w:t>Care Management</w:t>
                    </w:r>
                  </w:p>
                </w:txbxContent>
              </v:textbox>
            </v:shape>
            <v:shape id="_x0000_s2094" type="#_x0000_t202" style="position:absolute;left:1550;top:1193;width:5420;height:204" filled="f" stroked="f">
              <v:textbox inset="0,0,0,0">
                <w:txbxContent>
                  <w:p w:rsidR="003E6580" w:rsidRDefault="00B94398">
                    <w:pPr>
                      <w:rPr>
                        <w:rFonts w:ascii="Courier New"/>
                        <w:sz w:val="18"/>
                      </w:rPr>
                    </w:pPr>
                    <w:r>
                      <w:rPr>
                        <w:rFonts w:ascii="Courier New"/>
                        <w:sz w:val="18"/>
                      </w:rPr>
                      <w:t>ORRC ACTIVATION DATE may be set for the following:</w:t>
                    </w:r>
                  </w:p>
                </w:txbxContent>
              </v:textbox>
            </v:shape>
            <v:shape id="_x0000_s2093" type="#_x0000_t202" style="position:absolute;left:1550;top:2810;width:1748;height:204" filled="f" stroked="f">
              <v:textbox inset="0,0,0,0">
                <w:txbxContent>
                  <w:p w:rsidR="003E6580" w:rsidRDefault="00B94398">
                    <w:pPr>
                      <w:rPr>
                        <w:rFonts w:ascii="Courier New"/>
                        <w:sz w:val="18"/>
                      </w:rPr>
                    </w:pPr>
                    <w:r>
                      <w:rPr>
                        <w:rFonts w:ascii="Courier New"/>
                        <w:sz w:val="18"/>
                      </w:rPr>
                      <w:t>Enter selection:</w:t>
                    </w:r>
                  </w:p>
                </w:txbxContent>
              </v:textbox>
            </v:shape>
            <w10:wrap anchorx="page"/>
          </v:group>
        </w:pict>
      </w:r>
      <w:r w:rsidR="00B94398">
        <w:t>Type</w:t>
      </w:r>
      <w:r w:rsidR="00B94398">
        <w:rPr>
          <w:spacing w:val="-10"/>
        </w:rPr>
        <w:t xml:space="preserve"> </w:t>
      </w:r>
      <w:r w:rsidR="00B94398">
        <w:t>ORRC</w:t>
      </w:r>
      <w:r w:rsidR="00B94398">
        <w:rPr>
          <w:spacing w:val="-11"/>
        </w:rPr>
        <w:t xml:space="preserve"> </w:t>
      </w:r>
      <w:r w:rsidR="00B94398">
        <w:t>ACTIVATION</w:t>
      </w:r>
      <w:r w:rsidR="00B94398">
        <w:rPr>
          <w:spacing w:val="-12"/>
        </w:rPr>
        <w:t xml:space="preserve"> </w:t>
      </w:r>
      <w:r w:rsidR="00B94398">
        <w:t>DATE</w:t>
      </w:r>
      <w:r w:rsidR="00B94398">
        <w:rPr>
          <w:spacing w:val="-11"/>
        </w:rPr>
        <w:t xml:space="preserve"> </w:t>
      </w:r>
      <w:r w:rsidR="00B94398">
        <w:t>and</w:t>
      </w:r>
      <w:r w:rsidR="00B94398">
        <w:rPr>
          <w:spacing w:val="-10"/>
        </w:rPr>
        <w:t xml:space="preserve"> </w:t>
      </w:r>
      <w:r w:rsidR="00B94398">
        <w:t>press</w:t>
      </w:r>
      <w:r w:rsidR="00B94398">
        <w:rPr>
          <w:spacing w:val="-10"/>
        </w:rPr>
        <w:t xml:space="preserve"> </w:t>
      </w:r>
      <w:r w:rsidR="00B94398">
        <w:rPr>
          <w:b/>
        </w:rPr>
        <w:t>Enter</w:t>
      </w:r>
      <w:r w:rsidR="00B94398">
        <w:t>.</w:t>
      </w:r>
      <w:r w:rsidR="00B94398">
        <w:rPr>
          <w:spacing w:val="-13"/>
        </w:rPr>
        <w:t xml:space="preserve"> </w:t>
      </w:r>
      <w:r w:rsidR="00B94398">
        <w:t>The</w:t>
      </w:r>
      <w:r w:rsidR="00B94398">
        <w:rPr>
          <w:spacing w:val="-10"/>
        </w:rPr>
        <w:t xml:space="preserve"> </w:t>
      </w:r>
      <w:r w:rsidR="00B94398">
        <w:t>ORRC</w:t>
      </w:r>
      <w:r w:rsidR="00B94398">
        <w:rPr>
          <w:spacing w:val="-10"/>
        </w:rPr>
        <w:t xml:space="preserve"> </w:t>
      </w:r>
      <w:r w:rsidR="00B94398">
        <w:t>ACTIVATION</w:t>
      </w:r>
      <w:r w:rsidR="00B94398">
        <w:rPr>
          <w:spacing w:val="-9"/>
        </w:rPr>
        <w:t xml:space="preserve"> </w:t>
      </w:r>
      <w:r w:rsidR="00B94398">
        <w:t>DATE</w:t>
      </w:r>
      <w:r w:rsidR="00B94398">
        <w:rPr>
          <w:spacing w:val="-11"/>
        </w:rPr>
        <w:t xml:space="preserve"> </w:t>
      </w:r>
      <w:r w:rsidR="00B94398">
        <w:t>menu appears.</w:t>
      </w:r>
    </w:p>
    <w:p w:rsidR="003E6580" w:rsidRDefault="003E6580">
      <w:pPr>
        <w:pStyle w:val="BodyText"/>
        <w:rPr>
          <w:sz w:val="20"/>
        </w:rPr>
      </w:pPr>
    </w:p>
    <w:p w:rsidR="003E6580" w:rsidRDefault="003E6580">
      <w:pPr>
        <w:pStyle w:val="BodyText"/>
        <w:rPr>
          <w:sz w:val="20"/>
        </w:rPr>
      </w:pPr>
    </w:p>
    <w:p w:rsidR="003E6580" w:rsidRDefault="003E6580">
      <w:pPr>
        <w:pStyle w:val="BodyText"/>
        <w:rPr>
          <w:sz w:val="20"/>
        </w:rPr>
      </w:pPr>
    </w:p>
    <w:p w:rsidR="003E6580" w:rsidRDefault="003E6580">
      <w:pPr>
        <w:pStyle w:val="BodyText"/>
        <w:rPr>
          <w:sz w:val="20"/>
        </w:rPr>
      </w:pPr>
    </w:p>
    <w:p w:rsidR="003E6580" w:rsidRDefault="003E6580">
      <w:pPr>
        <w:pStyle w:val="BodyText"/>
        <w:spacing w:before="9" w:after="1"/>
        <w:rPr>
          <w:sz w:val="14"/>
        </w:rPr>
      </w:pPr>
    </w:p>
    <w:tbl>
      <w:tblPr>
        <w:tblW w:w="0" w:type="auto"/>
        <w:tblInd w:w="887" w:type="dxa"/>
        <w:tblLayout w:type="fixed"/>
        <w:tblCellMar>
          <w:left w:w="0" w:type="dxa"/>
          <w:right w:w="0" w:type="dxa"/>
        </w:tblCellMar>
        <w:tblLook w:val="01E0" w:firstRow="1" w:lastRow="1" w:firstColumn="1" w:lastColumn="1" w:noHBand="0" w:noVBand="0"/>
      </w:tblPr>
      <w:tblGrid>
        <w:gridCol w:w="320"/>
        <w:gridCol w:w="1350"/>
        <w:gridCol w:w="864"/>
        <w:gridCol w:w="3398"/>
      </w:tblGrid>
      <w:tr w:rsidR="003E6580">
        <w:trPr>
          <w:trHeight w:val="203"/>
        </w:trPr>
        <w:tc>
          <w:tcPr>
            <w:tcW w:w="320" w:type="dxa"/>
          </w:tcPr>
          <w:p w:rsidR="003E6580" w:rsidRDefault="00B94398">
            <w:pPr>
              <w:pStyle w:val="TableParagraph"/>
              <w:spacing w:before="0" w:line="184" w:lineRule="exact"/>
              <w:ind w:left="50"/>
              <w:rPr>
                <w:rFonts w:ascii="Courier New"/>
                <w:b/>
                <w:sz w:val="18"/>
              </w:rPr>
            </w:pPr>
            <w:r>
              <w:rPr>
                <w:rFonts w:ascii="Courier New"/>
                <w:b/>
                <w:w w:val="99"/>
                <w:sz w:val="18"/>
              </w:rPr>
              <w:t>1</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User</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USR</w:t>
            </w:r>
          </w:p>
        </w:tc>
        <w:tc>
          <w:tcPr>
            <w:tcW w:w="3398" w:type="dxa"/>
          </w:tcPr>
          <w:p w:rsidR="003E6580" w:rsidRDefault="00B94398">
            <w:pPr>
              <w:pStyle w:val="TableParagraph"/>
              <w:spacing w:before="0" w:line="184" w:lineRule="exact"/>
              <w:ind w:left="216"/>
              <w:rPr>
                <w:rFonts w:ascii="Courier New"/>
                <w:sz w:val="18"/>
              </w:rPr>
            </w:pPr>
            <w:r>
              <w:rPr>
                <w:rFonts w:ascii="Courier New"/>
                <w:sz w:val="18"/>
              </w:rPr>
              <w:t>[choose from NEW PERSON]</w:t>
            </w:r>
          </w:p>
        </w:tc>
      </w:tr>
      <w:tr w:rsidR="003E6580">
        <w:trPr>
          <w:trHeight w:val="203"/>
        </w:trPr>
        <w:tc>
          <w:tcPr>
            <w:tcW w:w="320" w:type="dxa"/>
          </w:tcPr>
          <w:p w:rsidR="003E6580" w:rsidRDefault="00B94398">
            <w:pPr>
              <w:pStyle w:val="TableParagraph"/>
              <w:spacing w:before="0" w:line="184" w:lineRule="exact"/>
              <w:ind w:left="50"/>
              <w:rPr>
                <w:rFonts w:ascii="Courier New"/>
                <w:b/>
                <w:sz w:val="18"/>
              </w:rPr>
            </w:pPr>
            <w:r>
              <w:rPr>
                <w:rFonts w:ascii="Courier New"/>
                <w:b/>
                <w:w w:val="99"/>
                <w:sz w:val="18"/>
              </w:rPr>
              <w:t>5</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Service</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SRV</w:t>
            </w:r>
          </w:p>
        </w:tc>
        <w:tc>
          <w:tcPr>
            <w:tcW w:w="3398" w:type="dxa"/>
          </w:tcPr>
          <w:p w:rsidR="003E6580" w:rsidRDefault="00B94398">
            <w:pPr>
              <w:pStyle w:val="TableParagraph"/>
              <w:spacing w:before="0" w:line="184" w:lineRule="exact"/>
              <w:ind w:left="216"/>
              <w:rPr>
                <w:rFonts w:ascii="Courier New"/>
                <w:sz w:val="18"/>
              </w:rPr>
            </w:pPr>
            <w:r>
              <w:rPr>
                <w:rFonts w:ascii="Courier New"/>
                <w:sz w:val="18"/>
              </w:rPr>
              <w:t>[choose from SERVICE/SECTION]</w:t>
            </w:r>
          </w:p>
        </w:tc>
      </w:tr>
      <w:tr w:rsidR="003E6580">
        <w:trPr>
          <w:trHeight w:val="203"/>
        </w:trPr>
        <w:tc>
          <w:tcPr>
            <w:tcW w:w="320" w:type="dxa"/>
          </w:tcPr>
          <w:p w:rsidR="003E6580" w:rsidRDefault="00B94398">
            <w:pPr>
              <w:pStyle w:val="TableParagraph"/>
              <w:spacing w:before="0" w:line="184" w:lineRule="exact"/>
              <w:ind w:left="50"/>
              <w:rPr>
                <w:rFonts w:ascii="Courier New"/>
                <w:b/>
                <w:sz w:val="18"/>
              </w:rPr>
            </w:pPr>
            <w:r>
              <w:rPr>
                <w:rFonts w:ascii="Courier New"/>
                <w:b/>
                <w:w w:val="99"/>
                <w:sz w:val="18"/>
              </w:rPr>
              <w:t>7</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Division</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DIV</w:t>
            </w:r>
          </w:p>
        </w:tc>
        <w:tc>
          <w:tcPr>
            <w:tcW w:w="3398" w:type="dxa"/>
          </w:tcPr>
          <w:p w:rsidR="003E6580" w:rsidRDefault="00B94398">
            <w:pPr>
              <w:pStyle w:val="TableParagraph"/>
              <w:spacing w:before="0" w:line="184" w:lineRule="exact"/>
              <w:ind w:left="216"/>
              <w:rPr>
                <w:rFonts w:ascii="Courier New"/>
                <w:sz w:val="18"/>
              </w:rPr>
            </w:pPr>
            <w:r>
              <w:rPr>
                <w:rFonts w:ascii="Courier New"/>
                <w:sz w:val="18"/>
              </w:rPr>
              <w:t>[choose from INSTITUTION]</w:t>
            </w:r>
          </w:p>
        </w:tc>
      </w:tr>
      <w:tr w:rsidR="003E6580">
        <w:trPr>
          <w:trHeight w:val="203"/>
        </w:trPr>
        <w:tc>
          <w:tcPr>
            <w:tcW w:w="320" w:type="dxa"/>
          </w:tcPr>
          <w:p w:rsidR="003E6580" w:rsidRDefault="00B94398">
            <w:pPr>
              <w:pStyle w:val="TableParagraph"/>
              <w:spacing w:before="0" w:line="184" w:lineRule="exact"/>
              <w:ind w:left="50"/>
              <w:rPr>
                <w:rFonts w:ascii="Courier New"/>
                <w:b/>
                <w:sz w:val="18"/>
              </w:rPr>
            </w:pPr>
            <w:r>
              <w:rPr>
                <w:rFonts w:ascii="Courier New"/>
                <w:b/>
                <w:w w:val="99"/>
                <w:sz w:val="18"/>
              </w:rPr>
              <w:t>8</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System</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SYS</w:t>
            </w:r>
          </w:p>
        </w:tc>
        <w:tc>
          <w:tcPr>
            <w:tcW w:w="3398" w:type="dxa"/>
          </w:tcPr>
          <w:p w:rsidR="003E6580" w:rsidRDefault="00B94398">
            <w:pPr>
              <w:pStyle w:val="TableParagraph"/>
              <w:spacing w:before="0" w:line="184" w:lineRule="exact"/>
              <w:ind w:left="216"/>
              <w:rPr>
                <w:rFonts w:ascii="Courier New"/>
                <w:sz w:val="18"/>
              </w:rPr>
            </w:pPr>
            <w:r>
              <w:rPr>
                <w:rFonts w:ascii="Courier New"/>
                <w:sz w:val="18"/>
              </w:rPr>
              <w:t>[ACCNT</w:t>
            </w:r>
            <w:r>
              <w:rPr>
                <w:rFonts w:ascii="Courier New"/>
                <w:b/>
                <w:sz w:val="18"/>
              </w:rPr>
              <w:t>##</w:t>
            </w:r>
            <w:r>
              <w:rPr>
                <w:rFonts w:ascii="Courier New"/>
                <w:sz w:val="18"/>
              </w:rPr>
              <w:t>.SERVER.MED.VA.GOV]</w:t>
            </w:r>
          </w:p>
        </w:tc>
      </w:tr>
      <w:tr w:rsidR="003E6580">
        <w:trPr>
          <w:trHeight w:val="203"/>
        </w:trPr>
        <w:tc>
          <w:tcPr>
            <w:tcW w:w="320" w:type="dxa"/>
          </w:tcPr>
          <w:p w:rsidR="003E6580" w:rsidRDefault="00B94398">
            <w:pPr>
              <w:pStyle w:val="TableParagraph"/>
              <w:spacing w:before="0" w:line="184" w:lineRule="exact"/>
              <w:ind w:left="50"/>
              <w:rPr>
                <w:rFonts w:ascii="Courier New"/>
                <w:b/>
                <w:sz w:val="18"/>
              </w:rPr>
            </w:pPr>
            <w:r>
              <w:rPr>
                <w:rFonts w:ascii="Courier New"/>
                <w:b/>
                <w:w w:val="99"/>
                <w:sz w:val="18"/>
              </w:rPr>
              <w:t>9</w:t>
            </w:r>
          </w:p>
        </w:tc>
        <w:tc>
          <w:tcPr>
            <w:tcW w:w="1350" w:type="dxa"/>
          </w:tcPr>
          <w:p w:rsidR="003E6580" w:rsidRDefault="00B94398">
            <w:pPr>
              <w:pStyle w:val="TableParagraph"/>
              <w:spacing w:before="0" w:line="184" w:lineRule="exact"/>
              <w:ind w:left="162"/>
              <w:rPr>
                <w:rFonts w:ascii="Courier New"/>
                <w:sz w:val="18"/>
              </w:rPr>
            </w:pPr>
            <w:r>
              <w:rPr>
                <w:rFonts w:ascii="Courier New"/>
                <w:sz w:val="18"/>
              </w:rPr>
              <w:t>Package</w:t>
            </w:r>
          </w:p>
        </w:tc>
        <w:tc>
          <w:tcPr>
            <w:tcW w:w="864" w:type="dxa"/>
          </w:tcPr>
          <w:p w:rsidR="003E6580" w:rsidRDefault="00B94398">
            <w:pPr>
              <w:pStyle w:val="TableParagraph"/>
              <w:spacing w:before="0" w:line="184" w:lineRule="exact"/>
              <w:ind w:left="0" w:right="215"/>
              <w:jc w:val="right"/>
              <w:rPr>
                <w:rFonts w:ascii="Courier New"/>
                <w:sz w:val="18"/>
              </w:rPr>
            </w:pPr>
            <w:r>
              <w:rPr>
                <w:rFonts w:ascii="Courier New"/>
                <w:w w:val="95"/>
                <w:sz w:val="18"/>
              </w:rPr>
              <w:t>PKG</w:t>
            </w:r>
          </w:p>
        </w:tc>
        <w:tc>
          <w:tcPr>
            <w:tcW w:w="3398" w:type="dxa"/>
          </w:tcPr>
          <w:p w:rsidR="003E6580" w:rsidRDefault="00B94398">
            <w:pPr>
              <w:pStyle w:val="TableParagraph"/>
              <w:spacing w:before="0" w:line="184" w:lineRule="exact"/>
              <w:ind w:left="216"/>
              <w:rPr>
                <w:rFonts w:ascii="Courier New"/>
                <w:sz w:val="18"/>
              </w:rPr>
            </w:pPr>
            <w:r>
              <w:rPr>
                <w:rFonts w:ascii="Courier New"/>
                <w:sz w:val="18"/>
              </w:rPr>
              <w:t>[CARE MANAGEMENT]</w:t>
            </w:r>
          </w:p>
        </w:tc>
      </w:tr>
    </w:tbl>
    <w:p w:rsidR="003E6580" w:rsidRDefault="003E6580">
      <w:pPr>
        <w:spacing w:line="184" w:lineRule="exact"/>
        <w:rPr>
          <w:rFonts w:ascii="Courier New"/>
          <w:sz w:val="18"/>
        </w:rPr>
        <w:sectPr w:rsidR="003E6580">
          <w:pgSz w:w="12240" w:h="15840"/>
          <w:pgMar w:top="1300" w:right="720" w:bottom="1160" w:left="1160" w:header="0" w:footer="974" w:gutter="0"/>
          <w:cols w:space="720"/>
        </w:sectPr>
      </w:pPr>
    </w:p>
    <w:p w:rsidR="003E6580" w:rsidRDefault="00B94398">
      <w:pPr>
        <w:pStyle w:val="ListParagraph"/>
        <w:numPr>
          <w:ilvl w:val="0"/>
          <w:numId w:val="4"/>
        </w:numPr>
        <w:tabs>
          <w:tab w:val="left" w:pos="556"/>
        </w:tabs>
        <w:spacing w:before="71"/>
        <w:ind w:right="837" w:hanging="275"/>
      </w:pPr>
      <w:r>
        <w:lastRenderedPageBreak/>
        <w:t>Set</w:t>
      </w:r>
      <w:r>
        <w:rPr>
          <w:spacing w:val="-7"/>
        </w:rPr>
        <w:t xml:space="preserve"> </w:t>
      </w:r>
      <w:r>
        <w:t>the</w:t>
      </w:r>
      <w:r>
        <w:rPr>
          <w:spacing w:val="-8"/>
        </w:rPr>
        <w:t xml:space="preserve"> </w:t>
      </w:r>
      <w:r>
        <w:rPr>
          <w:spacing w:val="-6"/>
        </w:rPr>
        <w:t>appropriate</w:t>
      </w:r>
      <w:r>
        <w:rPr>
          <w:spacing w:val="-10"/>
        </w:rPr>
        <w:t xml:space="preserve"> </w:t>
      </w:r>
      <w:r>
        <w:t>ORRC</w:t>
      </w:r>
      <w:r>
        <w:rPr>
          <w:spacing w:val="-8"/>
        </w:rPr>
        <w:t xml:space="preserve"> </w:t>
      </w:r>
      <w:r>
        <w:t>ACTIVATION</w:t>
      </w:r>
      <w:r>
        <w:rPr>
          <w:spacing w:val="-7"/>
        </w:rPr>
        <w:t xml:space="preserve"> </w:t>
      </w:r>
      <w:r>
        <w:t>DATE</w:t>
      </w:r>
      <w:r>
        <w:rPr>
          <w:spacing w:val="-9"/>
        </w:rPr>
        <w:t xml:space="preserve"> </w:t>
      </w:r>
      <w:r>
        <w:t>parameter</w:t>
      </w:r>
      <w:r>
        <w:rPr>
          <w:spacing w:val="-7"/>
        </w:rPr>
        <w:t xml:space="preserve"> </w:t>
      </w:r>
      <w:r>
        <w:t>by</w:t>
      </w:r>
      <w:r>
        <w:rPr>
          <w:spacing w:val="-9"/>
        </w:rPr>
        <w:t xml:space="preserve"> </w:t>
      </w:r>
      <w:r>
        <w:t>typing</w:t>
      </w:r>
      <w:r>
        <w:rPr>
          <w:spacing w:val="-11"/>
        </w:rPr>
        <w:t xml:space="preserve"> </w:t>
      </w:r>
      <w:r>
        <w:t>one</w:t>
      </w:r>
      <w:r>
        <w:rPr>
          <w:spacing w:val="-8"/>
        </w:rPr>
        <w:t xml:space="preserve"> </w:t>
      </w:r>
      <w:r>
        <w:t>of</w:t>
      </w:r>
      <w:r>
        <w:rPr>
          <w:spacing w:val="-7"/>
        </w:rPr>
        <w:t xml:space="preserve"> </w:t>
      </w:r>
      <w:r>
        <w:t>the</w:t>
      </w:r>
      <w:r>
        <w:rPr>
          <w:spacing w:val="-6"/>
        </w:rPr>
        <w:t xml:space="preserve"> </w:t>
      </w:r>
      <w:r>
        <w:t>following</w:t>
      </w:r>
      <w:r>
        <w:rPr>
          <w:spacing w:val="-11"/>
        </w:rPr>
        <w:t xml:space="preserve"> </w:t>
      </w:r>
      <w:r>
        <w:t>at</w:t>
      </w:r>
      <w:r>
        <w:rPr>
          <w:spacing w:val="-5"/>
        </w:rPr>
        <w:t xml:space="preserve"> </w:t>
      </w:r>
      <w:r>
        <w:t>the</w:t>
      </w:r>
      <w:r>
        <w:rPr>
          <w:spacing w:val="-7"/>
        </w:rPr>
        <w:t xml:space="preserve"> </w:t>
      </w:r>
      <w:r>
        <w:rPr>
          <w:i/>
        </w:rPr>
        <w:t>Enter selection</w:t>
      </w:r>
      <w:r>
        <w:rPr>
          <w:i/>
          <w:spacing w:val="-4"/>
        </w:rPr>
        <w:t xml:space="preserve"> </w:t>
      </w:r>
      <w:r>
        <w:t>prompt:</w:t>
      </w:r>
    </w:p>
    <w:p w:rsidR="003E6580" w:rsidRDefault="00B94398">
      <w:pPr>
        <w:spacing w:before="3"/>
        <w:ind w:left="856" w:right="684" w:hanging="2"/>
      </w:pPr>
      <w:r>
        <w:rPr>
          <w:b/>
        </w:rPr>
        <w:t xml:space="preserve">1 </w:t>
      </w:r>
      <w:r>
        <w:t xml:space="preserve">– for User level. If you selected 1, the </w:t>
      </w:r>
      <w:r>
        <w:rPr>
          <w:b/>
        </w:rPr>
        <w:t xml:space="preserve">Select </w:t>
      </w:r>
      <w:r>
        <w:rPr>
          <w:b/>
          <w:spacing w:val="-2"/>
        </w:rPr>
        <w:t xml:space="preserve">NEW </w:t>
      </w:r>
      <w:r>
        <w:rPr>
          <w:b/>
        </w:rPr>
        <w:t xml:space="preserve">PERSON NAME </w:t>
      </w:r>
      <w:r>
        <w:t>prompt appears. Proceed to Step 6.</w:t>
      </w:r>
    </w:p>
    <w:p w:rsidR="003E6580" w:rsidRDefault="00B94398">
      <w:pPr>
        <w:ind w:left="856" w:right="869"/>
      </w:pPr>
      <w:r>
        <w:rPr>
          <w:b/>
        </w:rPr>
        <w:t>5</w:t>
      </w:r>
      <w:r>
        <w:rPr>
          <w:b/>
          <w:spacing w:val="-12"/>
        </w:rPr>
        <w:t xml:space="preserve"> </w:t>
      </w:r>
      <w:r>
        <w:t>–</w:t>
      </w:r>
      <w:r>
        <w:rPr>
          <w:spacing w:val="-12"/>
        </w:rPr>
        <w:t xml:space="preserve"> </w:t>
      </w:r>
      <w:r>
        <w:t>for</w:t>
      </w:r>
      <w:r>
        <w:rPr>
          <w:spacing w:val="-8"/>
        </w:rPr>
        <w:t xml:space="preserve"> </w:t>
      </w:r>
      <w:r>
        <w:t>Service</w:t>
      </w:r>
      <w:r>
        <w:rPr>
          <w:spacing w:val="-10"/>
        </w:rPr>
        <w:t xml:space="preserve"> </w:t>
      </w:r>
      <w:r>
        <w:t>level.</w:t>
      </w:r>
      <w:r>
        <w:rPr>
          <w:spacing w:val="-9"/>
        </w:rPr>
        <w:t xml:space="preserve"> </w:t>
      </w:r>
      <w:r>
        <w:t>If</w:t>
      </w:r>
      <w:r>
        <w:rPr>
          <w:spacing w:val="-11"/>
        </w:rPr>
        <w:t xml:space="preserve"> </w:t>
      </w:r>
      <w:r>
        <w:t>you</w:t>
      </w:r>
      <w:r>
        <w:rPr>
          <w:spacing w:val="-7"/>
        </w:rPr>
        <w:t xml:space="preserve"> </w:t>
      </w:r>
      <w:r>
        <w:t>selected</w:t>
      </w:r>
      <w:r>
        <w:rPr>
          <w:spacing w:val="-9"/>
        </w:rPr>
        <w:t xml:space="preserve"> </w:t>
      </w:r>
      <w:r>
        <w:t>5,</w:t>
      </w:r>
      <w:r>
        <w:rPr>
          <w:spacing w:val="-11"/>
        </w:rPr>
        <w:t xml:space="preserve"> </w:t>
      </w:r>
      <w:r>
        <w:t>the</w:t>
      </w:r>
      <w:r>
        <w:rPr>
          <w:spacing w:val="-11"/>
        </w:rPr>
        <w:t xml:space="preserve"> </w:t>
      </w:r>
      <w:r>
        <w:rPr>
          <w:b/>
        </w:rPr>
        <w:t>Select</w:t>
      </w:r>
      <w:r>
        <w:rPr>
          <w:b/>
          <w:spacing w:val="-10"/>
        </w:rPr>
        <w:t xml:space="preserve"> </w:t>
      </w:r>
      <w:r>
        <w:rPr>
          <w:b/>
        </w:rPr>
        <w:t>SERVICE/SECTION</w:t>
      </w:r>
      <w:r>
        <w:rPr>
          <w:b/>
          <w:spacing w:val="-13"/>
        </w:rPr>
        <w:t xml:space="preserve"> </w:t>
      </w:r>
      <w:r>
        <w:t>prompt</w:t>
      </w:r>
      <w:r>
        <w:rPr>
          <w:spacing w:val="-8"/>
        </w:rPr>
        <w:t xml:space="preserve"> </w:t>
      </w:r>
      <w:r>
        <w:t>appears.</w:t>
      </w:r>
      <w:r>
        <w:rPr>
          <w:spacing w:val="-11"/>
        </w:rPr>
        <w:t xml:space="preserve"> </w:t>
      </w:r>
      <w:r>
        <w:t>Proceed to Step</w:t>
      </w:r>
      <w:r>
        <w:rPr>
          <w:spacing w:val="-10"/>
        </w:rPr>
        <w:t xml:space="preserve"> </w:t>
      </w:r>
      <w:r>
        <w:t>6.</w:t>
      </w:r>
    </w:p>
    <w:p w:rsidR="003E6580" w:rsidRDefault="00B94398">
      <w:pPr>
        <w:pStyle w:val="ListParagraph"/>
        <w:numPr>
          <w:ilvl w:val="0"/>
          <w:numId w:val="3"/>
        </w:numPr>
        <w:tabs>
          <w:tab w:val="left" w:pos="1024"/>
        </w:tabs>
        <w:ind w:right="1115" w:firstLine="0"/>
      </w:pPr>
      <w:r>
        <w:t xml:space="preserve">– for Division level. If you selected 7 and your site has multiple divisions, the </w:t>
      </w:r>
      <w:r>
        <w:rPr>
          <w:b/>
        </w:rPr>
        <w:t>Select INSTITUTION</w:t>
      </w:r>
      <w:r>
        <w:rPr>
          <w:b/>
          <w:spacing w:val="-10"/>
        </w:rPr>
        <w:t xml:space="preserve"> </w:t>
      </w:r>
      <w:r>
        <w:rPr>
          <w:b/>
        </w:rPr>
        <w:t>NAME</w:t>
      </w:r>
      <w:r>
        <w:rPr>
          <w:b/>
          <w:spacing w:val="-10"/>
        </w:rPr>
        <w:t xml:space="preserve"> </w:t>
      </w:r>
      <w:r>
        <w:t>prompt</w:t>
      </w:r>
      <w:r>
        <w:rPr>
          <w:spacing w:val="-8"/>
        </w:rPr>
        <w:t xml:space="preserve"> </w:t>
      </w:r>
      <w:r>
        <w:t>appears.</w:t>
      </w:r>
      <w:r>
        <w:rPr>
          <w:spacing w:val="-8"/>
        </w:rPr>
        <w:t xml:space="preserve"> </w:t>
      </w:r>
      <w:r>
        <w:t>Proceed</w:t>
      </w:r>
      <w:r>
        <w:rPr>
          <w:spacing w:val="-10"/>
        </w:rPr>
        <w:t xml:space="preserve"> </w:t>
      </w:r>
      <w:r>
        <w:t>to</w:t>
      </w:r>
      <w:r>
        <w:rPr>
          <w:spacing w:val="-7"/>
        </w:rPr>
        <w:t xml:space="preserve"> </w:t>
      </w:r>
      <w:r>
        <w:t>Step</w:t>
      </w:r>
      <w:r>
        <w:rPr>
          <w:spacing w:val="-7"/>
        </w:rPr>
        <w:t xml:space="preserve"> </w:t>
      </w:r>
      <w:r>
        <w:t>6.</w:t>
      </w:r>
      <w:r>
        <w:rPr>
          <w:spacing w:val="-7"/>
        </w:rPr>
        <w:t xml:space="preserve"> </w:t>
      </w:r>
      <w:r>
        <w:t>If</w:t>
      </w:r>
      <w:r>
        <w:rPr>
          <w:spacing w:val="-9"/>
        </w:rPr>
        <w:t xml:space="preserve"> </w:t>
      </w:r>
      <w:r>
        <w:t>you</w:t>
      </w:r>
      <w:r>
        <w:rPr>
          <w:spacing w:val="-10"/>
        </w:rPr>
        <w:t xml:space="preserve"> </w:t>
      </w:r>
      <w:r>
        <w:t>selected</w:t>
      </w:r>
      <w:r>
        <w:rPr>
          <w:spacing w:val="-10"/>
        </w:rPr>
        <w:t xml:space="preserve"> </w:t>
      </w:r>
      <w:r>
        <w:t>7</w:t>
      </w:r>
      <w:r>
        <w:rPr>
          <w:spacing w:val="-7"/>
        </w:rPr>
        <w:t xml:space="preserve"> </w:t>
      </w:r>
      <w:r>
        <w:t>and</w:t>
      </w:r>
      <w:r>
        <w:rPr>
          <w:spacing w:val="-9"/>
        </w:rPr>
        <w:t xml:space="preserve"> </w:t>
      </w:r>
      <w:r>
        <w:t>your</w:t>
      </w:r>
      <w:r>
        <w:rPr>
          <w:spacing w:val="-6"/>
        </w:rPr>
        <w:t xml:space="preserve"> </w:t>
      </w:r>
      <w:r>
        <w:t>site</w:t>
      </w:r>
      <w:r>
        <w:rPr>
          <w:spacing w:val="-7"/>
        </w:rPr>
        <w:t xml:space="preserve"> </w:t>
      </w:r>
      <w:r>
        <w:t>does not</w:t>
      </w:r>
      <w:r>
        <w:rPr>
          <w:spacing w:val="-9"/>
        </w:rPr>
        <w:t xml:space="preserve"> </w:t>
      </w:r>
      <w:r>
        <w:t>have</w:t>
      </w:r>
      <w:r>
        <w:rPr>
          <w:spacing w:val="-9"/>
        </w:rPr>
        <w:t xml:space="preserve"> </w:t>
      </w:r>
      <w:r>
        <w:t>multiple</w:t>
      </w:r>
      <w:r>
        <w:rPr>
          <w:spacing w:val="-9"/>
        </w:rPr>
        <w:t xml:space="preserve"> </w:t>
      </w:r>
      <w:r>
        <w:t>divisions,</w:t>
      </w:r>
      <w:r>
        <w:rPr>
          <w:spacing w:val="-12"/>
        </w:rPr>
        <w:t xml:space="preserve"> </w:t>
      </w:r>
      <w:r>
        <w:t>the</w:t>
      </w:r>
      <w:r>
        <w:rPr>
          <w:spacing w:val="-9"/>
        </w:rPr>
        <w:t xml:space="preserve"> </w:t>
      </w:r>
      <w:r>
        <w:rPr>
          <w:b/>
        </w:rPr>
        <w:t>ACTIVATION</w:t>
      </w:r>
      <w:r>
        <w:rPr>
          <w:b/>
          <w:spacing w:val="-10"/>
        </w:rPr>
        <w:t xml:space="preserve"> </w:t>
      </w:r>
      <w:r>
        <w:rPr>
          <w:b/>
        </w:rPr>
        <w:t>DATE</w:t>
      </w:r>
      <w:r>
        <w:rPr>
          <w:b/>
          <w:spacing w:val="-13"/>
        </w:rPr>
        <w:t xml:space="preserve"> </w:t>
      </w:r>
      <w:r>
        <w:t>prompt</w:t>
      </w:r>
      <w:r>
        <w:rPr>
          <w:spacing w:val="-9"/>
        </w:rPr>
        <w:t xml:space="preserve"> </w:t>
      </w:r>
      <w:r>
        <w:t>appears.</w:t>
      </w:r>
      <w:r>
        <w:rPr>
          <w:spacing w:val="-10"/>
        </w:rPr>
        <w:t xml:space="preserve"> </w:t>
      </w:r>
      <w:r>
        <w:t>Proceed</w:t>
      </w:r>
      <w:r>
        <w:rPr>
          <w:spacing w:val="-7"/>
        </w:rPr>
        <w:t xml:space="preserve"> </w:t>
      </w:r>
      <w:r>
        <w:t>to</w:t>
      </w:r>
      <w:r>
        <w:rPr>
          <w:spacing w:val="-12"/>
        </w:rPr>
        <w:t xml:space="preserve"> </w:t>
      </w:r>
      <w:r>
        <w:t>Step</w:t>
      </w:r>
      <w:r>
        <w:rPr>
          <w:spacing w:val="-9"/>
        </w:rPr>
        <w:t xml:space="preserve"> </w:t>
      </w:r>
      <w:r>
        <w:t>7.</w:t>
      </w:r>
    </w:p>
    <w:p w:rsidR="003E6580" w:rsidRDefault="00B94398">
      <w:pPr>
        <w:pStyle w:val="ListParagraph"/>
        <w:numPr>
          <w:ilvl w:val="0"/>
          <w:numId w:val="3"/>
        </w:numPr>
        <w:tabs>
          <w:tab w:val="left" w:pos="1024"/>
        </w:tabs>
        <w:ind w:left="854" w:right="1260" w:firstLine="1"/>
      </w:pPr>
      <w:r>
        <w:t>–</w:t>
      </w:r>
      <w:r>
        <w:rPr>
          <w:spacing w:val="-11"/>
        </w:rPr>
        <w:t xml:space="preserve"> </w:t>
      </w:r>
      <w:r>
        <w:t>for</w:t>
      </w:r>
      <w:r>
        <w:rPr>
          <w:spacing w:val="-7"/>
        </w:rPr>
        <w:t xml:space="preserve"> </w:t>
      </w:r>
      <w:r>
        <w:t>System</w:t>
      </w:r>
      <w:r>
        <w:rPr>
          <w:spacing w:val="-14"/>
        </w:rPr>
        <w:t xml:space="preserve"> </w:t>
      </w:r>
      <w:r>
        <w:t>level.</w:t>
      </w:r>
      <w:r>
        <w:rPr>
          <w:spacing w:val="-10"/>
        </w:rPr>
        <w:t xml:space="preserve"> </w:t>
      </w:r>
      <w:r>
        <w:t>If</w:t>
      </w:r>
      <w:r>
        <w:rPr>
          <w:spacing w:val="-7"/>
        </w:rPr>
        <w:t xml:space="preserve"> </w:t>
      </w:r>
      <w:r>
        <w:t>you</w:t>
      </w:r>
      <w:r>
        <w:rPr>
          <w:spacing w:val="-8"/>
        </w:rPr>
        <w:t xml:space="preserve"> </w:t>
      </w:r>
      <w:r>
        <w:t>selected</w:t>
      </w:r>
      <w:r>
        <w:rPr>
          <w:spacing w:val="-8"/>
        </w:rPr>
        <w:t xml:space="preserve"> </w:t>
      </w:r>
      <w:r>
        <w:t>8,</w:t>
      </w:r>
      <w:r>
        <w:rPr>
          <w:spacing w:val="-8"/>
        </w:rPr>
        <w:t xml:space="preserve"> </w:t>
      </w:r>
      <w:r>
        <w:t>the</w:t>
      </w:r>
      <w:r>
        <w:rPr>
          <w:spacing w:val="-10"/>
        </w:rPr>
        <w:t xml:space="preserve"> </w:t>
      </w:r>
      <w:r>
        <w:rPr>
          <w:b/>
        </w:rPr>
        <w:t>ACTIVATION</w:t>
      </w:r>
      <w:r>
        <w:rPr>
          <w:b/>
          <w:spacing w:val="-9"/>
        </w:rPr>
        <w:t xml:space="preserve"> </w:t>
      </w:r>
      <w:r>
        <w:rPr>
          <w:b/>
        </w:rPr>
        <w:t>DATE</w:t>
      </w:r>
      <w:r>
        <w:rPr>
          <w:b/>
          <w:spacing w:val="-9"/>
        </w:rPr>
        <w:t xml:space="preserve"> </w:t>
      </w:r>
      <w:r>
        <w:t>prompt</w:t>
      </w:r>
      <w:r>
        <w:rPr>
          <w:spacing w:val="-7"/>
        </w:rPr>
        <w:t xml:space="preserve"> </w:t>
      </w:r>
      <w:r>
        <w:t>appears.</w:t>
      </w:r>
      <w:r>
        <w:rPr>
          <w:spacing w:val="-10"/>
        </w:rPr>
        <w:t xml:space="preserve"> </w:t>
      </w:r>
      <w:r>
        <w:t>Proceed</w:t>
      </w:r>
      <w:r>
        <w:rPr>
          <w:spacing w:val="-8"/>
        </w:rPr>
        <w:t xml:space="preserve"> </w:t>
      </w:r>
      <w:r>
        <w:t>to Step</w:t>
      </w:r>
      <w:r>
        <w:rPr>
          <w:spacing w:val="25"/>
        </w:rPr>
        <w:t xml:space="preserve"> </w:t>
      </w:r>
      <w:r>
        <w:t>7.</w:t>
      </w:r>
    </w:p>
    <w:p w:rsidR="003E6580" w:rsidRDefault="00B94398">
      <w:pPr>
        <w:pStyle w:val="ListParagraph"/>
        <w:numPr>
          <w:ilvl w:val="0"/>
          <w:numId w:val="3"/>
        </w:numPr>
        <w:tabs>
          <w:tab w:val="left" w:pos="1024"/>
        </w:tabs>
        <w:ind w:left="855" w:right="1301" w:firstLine="0"/>
      </w:pPr>
      <w:r>
        <w:t>–</w:t>
      </w:r>
      <w:r>
        <w:rPr>
          <w:spacing w:val="-8"/>
        </w:rPr>
        <w:t xml:space="preserve"> </w:t>
      </w:r>
      <w:r>
        <w:t>for</w:t>
      </w:r>
      <w:r>
        <w:rPr>
          <w:spacing w:val="-4"/>
        </w:rPr>
        <w:t xml:space="preserve"> </w:t>
      </w:r>
      <w:r>
        <w:t>Package</w:t>
      </w:r>
      <w:r>
        <w:rPr>
          <w:spacing w:val="-3"/>
        </w:rPr>
        <w:t xml:space="preserve"> </w:t>
      </w:r>
      <w:r>
        <w:t>level.</w:t>
      </w:r>
      <w:r>
        <w:rPr>
          <w:spacing w:val="-5"/>
        </w:rPr>
        <w:t xml:space="preserve"> </w:t>
      </w:r>
      <w:r>
        <w:t>If</w:t>
      </w:r>
      <w:r>
        <w:rPr>
          <w:spacing w:val="-4"/>
        </w:rPr>
        <w:t xml:space="preserve"> </w:t>
      </w:r>
      <w:r>
        <w:t>you</w:t>
      </w:r>
      <w:r>
        <w:rPr>
          <w:spacing w:val="-5"/>
        </w:rPr>
        <w:t xml:space="preserve"> </w:t>
      </w:r>
      <w:r>
        <w:t>selected</w:t>
      </w:r>
      <w:r>
        <w:rPr>
          <w:spacing w:val="-8"/>
        </w:rPr>
        <w:t xml:space="preserve"> </w:t>
      </w:r>
      <w:r>
        <w:t>9,</w:t>
      </w:r>
      <w:r>
        <w:rPr>
          <w:spacing w:val="-4"/>
        </w:rPr>
        <w:t xml:space="preserve"> </w:t>
      </w:r>
      <w:r>
        <w:rPr>
          <w:spacing w:val="-6"/>
        </w:rPr>
        <w:t>observe</w:t>
      </w:r>
      <w:r>
        <w:rPr>
          <w:spacing w:val="-9"/>
        </w:rPr>
        <w:t xml:space="preserve"> </w:t>
      </w:r>
      <w:r>
        <w:rPr>
          <w:spacing w:val="-4"/>
        </w:rPr>
        <w:t>the</w:t>
      </w:r>
      <w:r>
        <w:rPr>
          <w:spacing w:val="-10"/>
        </w:rPr>
        <w:t xml:space="preserve"> </w:t>
      </w:r>
      <w:r>
        <w:rPr>
          <w:spacing w:val="-6"/>
        </w:rPr>
        <w:t>displayed</w:t>
      </w:r>
      <w:r>
        <w:rPr>
          <w:spacing w:val="-10"/>
        </w:rPr>
        <w:t xml:space="preserve"> </w:t>
      </w:r>
      <w:r>
        <w:rPr>
          <w:spacing w:val="-6"/>
        </w:rPr>
        <w:t>message</w:t>
      </w:r>
      <w:r>
        <w:rPr>
          <w:spacing w:val="-10"/>
        </w:rPr>
        <w:t xml:space="preserve"> </w:t>
      </w:r>
      <w:r>
        <w:rPr>
          <w:spacing w:val="-4"/>
        </w:rPr>
        <w:t>and</w:t>
      </w:r>
      <w:r>
        <w:rPr>
          <w:spacing w:val="-12"/>
        </w:rPr>
        <w:t xml:space="preserve"> </w:t>
      </w:r>
      <w:r>
        <w:t>the</w:t>
      </w:r>
      <w:r>
        <w:rPr>
          <w:spacing w:val="-7"/>
        </w:rPr>
        <w:t xml:space="preserve"> </w:t>
      </w:r>
      <w:r>
        <w:rPr>
          <w:b/>
        </w:rPr>
        <w:t xml:space="preserve">ACTIVATION DATE </w:t>
      </w:r>
      <w:r>
        <w:t>prompt appears. Proceed to Step</w:t>
      </w:r>
      <w:r>
        <w:rPr>
          <w:spacing w:val="-9"/>
        </w:rPr>
        <w:t xml:space="preserve"> </w:t>
      </w:r>
      <w:r>
        <w:t>7.</w:t>
      </w:r>
    </w:p>
    <w:p w:rsidR="003E6580" w:rsidRDefault="003E6580">
      <w:pPr>
        <w:pStyle w:val="BodyText"/>
      </w:pPr>
    </w:p>
    <w:p w:rsidR="003E6580" w:rsidRDefault="00B94398">
      <w:pPr>
        <w:pStyle w:val="ListParagraph"/>
        <w:numPr>
          <w:ilvl w:val="0"/>
          <w:numId w:val="4"/>
        </w:numPr>
        <w:tabs>
          <w:tab w:val="left" w:pos="556"/>
        </w:tabs>
        <w:ind w:left="556"/>
      </w:pPr>
      <w:r>
        <w:t>Type the appropriate</w:t>
      </w:r>
      <w:r>
        <w:rPr>
          <w:spacing w:val="-31"/>
        </w:rPr>
        <w:t xml:space="preserve"> </w:t>
      </w:r>
      <w:r>
        <w:t>response.</w:t>
      </w:r>
    </w:p>
    <w:p w:rsidR="003E6580" w:rsidRDefault="003E6580">
      <w:pPr>
        <w:pStyle w:val="BodyText"/>
      </w:pPr>
    </w:p>
    <w:p w:rsidR="003E6580" w:rsidRDefault="00B94398">
      <w:pPr>
        <w:pStyle w:val="ListParagraph"/>
        <w:numPr>
          <w:ilvl w:val="0"/>
          <w:numId w:val="4"/>
        </w:numPr>
        <w:tabs>
          <w:tab w:val="left" w:pos="556"/>
        </w:tabs>
        <w:spacing w:before="1"/>
        <w:ind w:left="556"/>
      </w:pPr>
      <w:r>
        <w:t>Enter an activation</w:t>
      </w:r>
      <w:r>
        <w:rPr>
          <w:spacing w:val="-28"/>
        </w:rPr>
        <w:t xml:space="preserve"> </w:t>
      </w:r>
      <w:r>
        <w:t>date.</w:t>
      </w:r>
    </w:p>
    <w:p w:rsidR="003E6580" w:rsidRDefault="003E6580">
      <w:pPr>
        <w:pStyle w:val="BodyText"/>
        <w:rPr>
          <w:sz w:val="24"/>
        </w:rPr>
      </w:pPr>
    </w:p>
    <w:p w:rsidR="003E6580" w:rsidRDefault="003E6580">
      <w:pPr>
        <w:pStyle w:val="BodyText"/>
        <w:spacing w:before="1"/>
        <w:rPr>
          <w:sz w:val="19"/>
        </w:rPr>
      </w:pPr>
    </w:p>
    <w:p w:rsidR="003E6580" w:rsidRDefault="00B94398">
      <w:pPr>
        <w:pStyle w:val="Heading2"/>
      </w:pPr>
      <w:bookmarkStart w:id="81" w:name="Key_Assignment"/>
      <w:bookmarkStart w:id="82" w:name="_bookmark36"/>
      <w:bookmarkEnd w:id="81"/>
      <w:bookmarkEnd w:id="82"/>
      <w:r>
        <w:t>Key Assignment</w:t>
      </w:r>
    </w:p>
    <w:p w:rsidR="003E6580" w:rsidRDefault="003E6580">
      <w:pPr>
        <w:pStyle w:val="BodyText"/>
        <w:spacing w:before="10"/>
        <w:rPr>
          <w:rFonts w:ascii="Arial"/>
          <w:b/>
          <w:sz w:val="26"/>
        </w:rPr>
      </w:pPr>
    </w:p>
    <w:p w:rsidR="003E6580" w:rsidRDefault="00B94398">
      <w:pPr>
        <w:pStyle w:val="BodyText"/>
        <w:ind w:left="280" w:right="732"/>
      </w:pPr>
      <w:r>
        <w:t>Health</w:t>
      </w:r>
      <w:r>
        <w:rPr>
          <w:i/>
        </w:rPr>
        <w:t>e</w:t>
      </w:r>
      <w:r>
        <w:t>Vet Desktop/Care Management introduces a new security key: ORRC QUERY RESULT EXPORT.</w:t>
      </w:r>
      <w:r>
        <w:rPr>
          <w:spacing w:val="-8"/>
        </w:rPr>
        <w:t xml:space="preserve"> </w:t>
      </w:r>
      <w:r>
        <w:t>Assign</w:t>
      </w:r>
      <w:r>
        <w:rPr>
          <w:spacing w:val="-8"/>
        </w:rPr>
        <w:t xml:space="preserve"> </w:t>
      </w:r>
      <w:r>
        <w:t>this</w:t>
      </w:r>
      <w:r>
        <w:rPr>
          <w:spacing w:val="-7"/>
        </w:rPr>
        <w:t xml:space="preserve"> </w:t>
      </w:r>
      <w:r>
        <w:t>key</w:t>
      </w:r>
      <w:r>
        <w:rPr>
          <w:spacing w:val="-13"/>
        </w:rPr>
        <w:t xml:space="preserve"> </w:t>
      </w:r>
      <w:r>
        <w:t>only</w:t>
      </w:r>
      <w:r>
        <w:rPr>
          <w:spacing w:val="-9"/>
        </w:rPr>
        <w:t xml:space="preserve"> </w:t>
      </w:r>
      <w:r>
        <w:t>to</w:t>
      </w:r>
      <w:r>
        <w:rPr>
          <w:spacing w:val="-8"/>
        </w:rPr>
        <w:t xml:space="preserve"> </w:t>
      </w:r>
      <w:r>
        <w:t>users</w:t>
      </w:r>
      <w:r>
        <w:rPr>
          <w:spacing w:val="-8"/>
        </w:rPr>
        <w:t xml:space="preserve"> </w:t>
      </w:r>
      <w:r>
        <w:t>who</w:t>
      </w:r>
      <w:r>
        <w:rPr>
          <w:spacing w:val="-10"/>
        </w:rPr>
        <w:t xml:space="preserve"> </w:t>
      </w:r>
      <w:r>
        <w:t>need</w:t>
      </w:r>
      <w:r>
        <w:rPr>
          <w:spacing w:val="-11"/>
        </w:rPr>
        <w:t xml:space="preserve"> </w:t>
      </w:r>
      <w:r>
        <w:t>to</w:t>
      </w:r>
      <w:r>
        <w:rPr>
          <w:spacing w:val="-10"/>
        </w:rPr>
        <w:t xml:space="preserve"> </w:t>
      </w:r>
      <w:r>
        <w:t>export</w:t>
      </w:r>
      <w:r>
        <w:rPr>
          <w:spacing w:val="-7"/>
        </w:rPr>
        <w:t xml:space="preserve"> </w:t>
      </w:r>
      <w:r>
        <w:t>or</w:t>
      </w:r>
      <w:r>
        <w:rPr>
          <w:spacing w:val="-9"/>
        </w:rPr>
        <w:t xml:space="preserve"> </w:t>
      </w:r>
      <w:r>
        <w:t>print</w:t>
      </w:r>
      <w:r>
        <w:rPr>
          <w:spacing w:val="-12"/>
        </w:rPr>
        <w:t xml:space="preserve"> </w:t>
      </w:r>
      <w:r>
        <w:t>reports</w:t>
      </w:r>
      <w:r>
        <w:rPr>
          <w:spacing w:val="-7"/>
        </w:rPr>
        <w:t xml:space="preserve"> </w:t>
      </w:r>
      <w:r>
        <w:t>generated</w:t>
      </w:r>
      <w:r>
        <w:rPr>
          <w:spacing w:val="-10"/>
        </w:rPr>
        <w:t xml:space="preserve"> </w:t>
      </w:r>
      <w:r>
        <w:t>through</w:t>
      </w:r>
      <w:r>
        <w:rPr>
          <w:spacing w:val="-10"/>
        </w:rPr>
        <w:t xml:space="preserve"> </w:t>
      </w:r>
      <w:r>
        <w:t>the</w:t>
      </w:r>
      <w:r>
        <w:rPr>
          <w:spacing w:val="-7"/>
        </w:rPr>
        <w:t xml:space="preserve"> </w:t>
      </w:r>
      <w:r>
        <w:t>Care Management Query Tool</w:t>
      </w:r>
      <w:r>
        <w:rPr>
          <w:spacing w:val="-33"/>
        </w:rPr>
        <w:t xml:space="preserve"> </w:t>
      </w:r>
      <w:r>
        <w:t>perspective.</w:t>
      </w:r>
    </w:p>
    <w:p w:rsidR="003E6580" w:rsidRDefault="003E6580">
      <w:pPr>
        <w:pStyle w:val="BodyText"/>
        <w:spacing w:before="10"/>
        <w:rPr>
          <w:sz w:val="21"/>
        </w:rPr>
      </w:pPr>
    </w:p>
    <w:p w:rsidR="003E6580" w:rsidRDefault="00B94398">
      <w:pPr>
        <w:pStyle w:val="BodyText"/>
        <w:ind w:left="280" w:right="732"/>
      </w:pPr>
      <w:r>
        <w:t>Health</w:t>
      </w:r>
      <w:r>
        <w:rPr>
          <w:i/>
        </w:rPr>
        <w:t>e</w:t>
      </w:r>
      <w:r>
        <w:t>Vet</w:t>
      </w:r>
      <w:r>
        <w:rPr>
          <w:spacing w:val="-12"/>
        </w:rPr>
        <w:t xml:space="preserve"> </w:t>
      </w:r>
      <w:r>
        <w:t>Desktop/Care</w:t>
      </w:r>
      <w:r>
        <w:rPr>
          <w:spacing w:val="-11"/>
        </w:rPr>
        <w:t xml:space="preserve"> </w:t>
      </w:r>
      <w:r>
        <w:t>Management</w:t>
      </w:r>
      <w:r>
        <w:rPr>
          <w:spacing w:val="-11"/>
        </w:rPr>
        <w:t xml:space="preserve"> </w:t>
      </w:r>
      <w:r>
        <w:t>also</w:t>
      </w:r>
      <w:r>
        <w:rPr>
          <w:spacing w:val="-12"/>
        </w:rPr>
        <w:t xml:space="preserve"> </w:t>
      </w:r>
      <w:r>
        <w:t>uses</w:t>
      </w:r>
      <w:r>
        <w:rPr>
          <w:spacing w:val="-11"/>
        </w:rPr>
        <w:t xml:space="preserve"> </w:t>
      </w:r>
      <w:r>
        <w:t>these</w:t>
      </w:r>
      <w:r>
        <w:rPr>
          <w:spacing w:val="-12"/>
        </w:rPr>
        <w:t xml:space="preserve"> </w:t>
      </w:r>
      <w:r>
        <w:t>existing</w:t>
      </w:r>
      <w:r>
        <w:rPr>
          <w:spacing w:val="-14"/>
        </w:rPr>
        <w:t xml:space="preserve"> </w:t>
      </w:r>
      <w:r>
        <w:t>security</w:t>
      </w:r>
      <w:r>
        <w:rPr>
          <w:spacing w:val="-12"/>
        </w:rPr>
        <w:t xml:space="preserve"> </w:t>
      </w:r>
      <w:r>
        <w:t>keys,</w:t>
      </w:r>
      <w:r>
        <w:rPr>
          <w:spacing w:val="-14"/>
        </w:rPr>
        <w:t xml:space="preserve"> </w:t>
      </w:r>
      <w:r>
        <w:t>which</w:t>
      </w:r>
      <w:r>
        <w:rPr>
          <w:spacing w:val="-15"/>
        </w:rPr>
        <w:t xml:space="preserve"> </w:t>
      </w:r>
      <w:r>
        <w:t>should</w:t>
      </w:r>
      <w:r>
        <w:rPr>
          <w:spacing w:val="-14"/>
        </w:rPr>
        <w:t xml:space="preserve"> </w:t>
      </w:r>
      <w:r>
        <w:t>already</w:t>
      </w:r>
      <w:r>
        <w:rPr>
          <w:spacing w:val="-14"/>
        </w:rPr>
        <w:t xml:space="preserve"> </w:t>
      </w:r>
      <w:r>
        <w:t>be assigned to users who need</w:t>
      </w:r>
      <w:r>
        <w:rPr>
          <w:spacing w:val="-36"/>
        </w:rPr>
        <w:t xml:space="preserve"> </w:t>
      </w:r>
      <w:r>
        <w:t>them:</w:t>
      </w:r>
    </w:p>
    <w:p w:rsidR="003E6580" w:rsidRDefault="003E6580">
      <w:pPr>
        <w:pStyle w:val="BodyText"/>
        <w:spacing w:before="2"/>
      </w:pPr>
    </w:p>
    <w:p w:rsidR="003E6580" w:rsidRDefault="00B94398">
      <w:pPr>
        <w:pStyle w:val="ListParagraph"/>
        <w:numPr>
          <w:ilvl w:val="0"/>
          <w:numId w:val="12"/>
        </w:numPr>
        <w:tabs>
          <w:tab w:val="left" w:pos="639"/>
          <w:tab w:val="left" w:pos="640"/>
        </w:tabs>
        <w:spacing w:line="252" w:lineRule="exact"/>
        <w:rPr>
          <w:sz w:val="20"/>
        </w:rPr>
      </w:pPr>
      <w:r>
        <w:t>ORELSE:</w:t>
      </w:r>
      <w:r>
        <w:rPr>
          <w:spacing w:val="-8"/>
        </w:rPr>
        <w:t xml:space="preserve"> </w:t>
      </w:r>
      <w:r>
        <w:t>Activates</w:t>
      </w:r>
      <w:r>
        <w:rPr>
          <w:spacing w:val="-5"/>
        </w:rPr>
        <w:t xml:space="preserve"> </w:t>
      </w:r>
      <w:r>
        <w:t>the</w:t>
      </w:r>
      <w:r>
        <w:rPr>
          <w:spacing w:val="-7"/>
        </w:rPr>
        <w:t xml:space="preserve"> </w:t>
      </w:r>
      <w:r>
        <w:t>Verify</w:t>
      </w:r>
      <w:r>
        <w:rPr>
          <w:spacing w:val="-7"/>
        </w:rPr>
        <w:t xml:space="preserve"> </w:t>
      </w:r>
      <w:r>
        <w:t>check</w:t>
      </w:r>
      <w:r>
        <w:rPr>
          <w:spacing w:val="-10"/>
        </w:rPr>
        <w:t xml:space="preserve"> </w:t>
      </w:r>
      <w:r>
        <w:t>box</w:t>
      </w:r>
      <w:r>
        <w:rPr>
          <w:spacing w:val="-8"/>
        </w:rPr>
        <w:t xml:space="preserve"> </w:t>
      </w:r>
      <w:r>
        <w:t>on</w:t>
      </w:r>
      <w:r>
        <w:rPr>
          <w:spacing w:val="-8"/>
        </w:rPr>
        <w:t xml:space="preserve"> </w:t>
      </w:r>
      <w:r>
        <w:t>the</w:t>
      </w:r>
      <w:r>
        <w:rPr>
          <w:spacing w:val="-7"/>
        </w:rPr>
        <w:t xml:space="preserve"> </w:t>
      </w:r>
      <w:r>
        <w:t>Nurse</w:t>
      </w:r>
      <w:r>
        <w:rPr>
          <w:spacing w:val="-9"/>
        </w:rPr>
        <w:t xml:space="preserve"> </w:t>
      </w:r>
      <w:r>
        <w:t>Dashboard</w:t>
      </w:r>
    </w:p>
    <w:p w:rsidR="003E6580" w:rsidRDefault="00B94398">
      <w:pPr>
        <w:pStyle w:val="ListParagraph"/>
        <w:numPr>
          <w:ilvl w:val="0"/>
          <w:numId w:val="12"/>
        </w:numPr>
        <w:tabs>
          <w:tab w:val="left" w:pos="639"/>
          <w:tab w:val="left" w:pos="640"/>
        </w:tabs>
        <w:spacing w:line="252" w:lineRule="exact"/>
        <w:rPr>
          <w:sz w:val="20"/>
        </w:rPr>
      </w:pPr>
      <w:r>
        <w:t>ROR</w:t>
      </w:r>
      <w:r>
        <w:rPr>
          <w:spacing w:val="-9"/>
        </w:rPr>
        <w:t xml:space="preserve"> </w:t>
      </w:r>
      <w:r>
        <w:t>VA</w:t>
      </w:r>
      <w:r>
        <w:rPr>
          <w:spacing w:val="-8"/>
        </w:rPr>
        <w:t xml:space="preserve"> </w:t>
      </w:r>
      <w:r>
        <w:t>HEPC</w:t>
      </w:r>
      <w:r>
        <w:rPr>
          <w:spacing w:val="-6"/>
        </w:rPr>
        <w:t xml:space="preserve"> </w:t>
      </w:r>
      <w:r>
        <w:t>USER:</w:t>
      </w:r>
      <w:r>
        <w:rPr>
          <w:spacing w:val="-7"/>
        </w:rPr>
        <w:t xml:space="preserve"> </w:t>
      </w:r>
      <w:r>
        <w:t>Allows</w:t>
      </w:r>
      <w:r>
        <w:rPr>
          <w:spacing w:val="-7"/>
        </w:rPr>
        <w:t xml:space="preserve"> </w:t>
      </w:r>
      <w:r>
        <w:t>users</w:t>
      </w:r>
      <w:r>
        <w:rPr>
          <w:spacing w:val="-7"/>
        </w:rPr>
        <w:t xml:space="preserve"> </w:t>
      </w:r>
      <w:r>
        <w:t>to</w:t>
      </w:r>
      <w:r>
        <w:rPr>
          <w:spacing w:val="-9"/>
        </w:rPr>
        <w:t xml:space="preserve"> </w:t>
      </w:r>
      <w:r>
        <w:t>see</w:t>
      </w:r>
      <w:r>
        <w:rPr>
          <w:spacing w:val="-7"/>
        </w:rPr>
        <w:t xml:space="preserve"> </w:t>
      </w:r>
      <w:r>
        <w:t>Hepatitis</w:t>
      </w:r>
      <w:r>
        <w:rPr>
          <w:spacing w:val="-5"/>
        </w:rPr>
        <w:t xml:space="preserve"> </w:t>
      </w:r>
      <w:r>
        <w:t>C</w:t>
      </w:r>
      <w:r>
        <w:rPr>
          <w:spacing w:val="-8"/>
        </w:rPr>
        <w:t xml:space="preserve"> </w:t>
      </w:r>
      <w:r>
        <w:t>Registry</w:t>
      </w:r>
      <w:r>
        <w:rPr>
          <w:spacing w:val="-8"/>
        </w:rPr>
        <w:t xml:space="preserve"> </w:t>
      </w:r>
      <w:r>
        <w:t>information</w:t>
      </w:r>
    </w:p>
    <w:p w:rsidR="003E6580" w:rsidRDefault="003E6580">
      <w:pPr>
        <w:spacing w:line="252" w:lineRule="exact"/>
        <w:rPr>
          <w:sz w:val="20"/>
        </w:rPr>
        <w:sectPr w:rsidR="003E6580">
          <w:pgSz w:w="12240" w:h="15840"/>
          <w:pgMar w:top="1300" w:right="720" w:bottom="1460" w:left="1160" w:header="0" w:footer="1279" w:gutter="0"/>
          <w:cols w:space="720"/>
        </w:sectPr>
      </w:pPr>
    </w:p>
    <w:p w:rsidR="003E6580" w:rsidRDefault="00B94398">
      <w:pPr>
        <w:pStyle w:val="Heading1"/>
        <w:ind w:left="241"/>
      </w:pPr>
      <w:bookmarkStart w:id="83" w:name="The_Order_Acknowledgement_Inquiry_Utilit"/>
      <w:bookmarkStart w:id="84" w:name="_bookmark37"/>
      <w:bookmarkEnd w:id="83"/>
      <w:bookmarkEnd w:id="84"/>
      <w:r>
        <w:lastRenderedPageBreak/>
        <w:t>The Order Acknowledgement Inquiry Utilities</w:t>
      </w:r>
    </w:p>
    <w:p w:rsidR="003E6580" w:rsidRDefault="00B94398">
      <w:pPr>
        <w:pStyle w:val="BodyText"/>
        <w:spacing w:before="313"/>
        <w:ind w:left="278" w:right="680" w:firstLine="1"/>
      </w:pPr>
      <w:r>
        <w:t>To provide timely order acknowledgement lists, utilities have been created to facilitate inquiries into the ORDER ACKNOWLEDGEMENT file (#102.4). The utilities are created as options under a new “Care Management Menu” [ORRC CM MENU], which is located under the "CPRS Configuration (Clin Coord)" Menu [OR PARAM COORDINATOR MENU].</w:t>
      </w:r>
    </w:p>
    <w:p w:rsidR="003E6580" w:rsidRDefault="003E6580">
      <w:pPr>
        <w:pStyle w:val="BodyText"/>
        <w:spacing w:before="11"/>
        <w:rPr>
          <w:sz w:val="21"/>
        </w:rPr>
      </w:pPr>
    </w:p>
    <w:p w:rsidR="003E6580" w:rsidRDefault="00B94398">
      <w:pPr>
        <w:pStyle w:val="BodyText"/>
        <w:ind w:left="279"/>
      </w:pPr>
      <w:r>
        <w:t>The options are:</w:t>
      </w:r>
    </w:p>
    <w:p w:rsidR="003E6580" w:rsidRDefault="003E6580">
      <w:pPr>
        <w:pStyle w:val="BodyText"/>
        <w:spacing w:before="3"/>
      </w:pPr>
    </w:p>
    <w:p w:rsidR="003E6580" w:rsidRDefault="00B94398">
      <w:pPr>
        <w:pStyle w:val="ListParagraph"/>
        <w:numPr>
          <w:ilvl w:val="0"/>
          <w:numId w:val="12"/>
        </w:numPr>
        <w:tabs>
          <w:tab w:val="left" w:pos="639"/>
          <w:tab w:val="left" w:pos="640"/>
          <w:tab w:val="left" w:pos="1220"/>
        </w:tabs>
        <w:spacing w:line="251" w:lineRule="exact"/>
        <w:rPr>
          <w:sz w:val="20"/>
        </w:rPr>
      </w:pPr>
      <w:r>
        <w:t>OR</w:t>
      </w:r>
      <w:r>
        <w:tab/>
        <w:t>ORDER</w:t>
      </w:r>
      <w:r>
        <w:rPr>
          <w:spacing w:val="-15"/>
        </w:rPr>
        <w:t xml:space="preserve"> </w:t>
      </w:r>
      <w:r>
        <w:rPr>
          <w:spacing w:val="-3"/>
        </w:rPr>
        <w:t>ACKNOWLEDGEMENT</w:t>
      </w:r>
      <w:r>
        <w:rPr>
          <w:spacing w:val="-12"/>
        </w:rPr>
        <w:t xml:space="preserve"> </w:t>
      </w:r>
      <w:r>
        <w:t>INQUIRY</w:t>
      </w:r>
      <w:r>
        <w:rPr>
          <w:spacing w:val="-11"/>
        </w:rPr>
        <w:t xml:space="preserve"> </w:t>
      </w:r>
      <w:r>
        <w:t>BY</w:t>
      </w:r>
      <w:r>
        <w:rPr>
          <w:spacing w:val="-13"/>
        </w:rPr>
        <w:t xml:space="preserve"> </w:t>
      </w:r>
      <w:r>
        <w:t>ORDER</w:t>
      </w:r>
    </w:p>
    <w:p w:rsidR="003E6580" w:rsidRDefault="00E65E6D">
      <w:pPr>
        <w:pStyle w:val="ListParagraph"/>
        <w:numPr>
          <w:ilvl w:val="0"/>
          <w:numId w:val="12"/>
        </w:numPr>
        <w:tabs>
          <w:tab w:val="left" w:pos="639"/>
          <w:tab w:val="left" w:pos="640"/>
          <w:tab w:val="left" w:pos="1184"/>
        </w:tabs>
        <w:spacing w:line="480" w:lineRule="auto"/>
        <w:ind w:left="280" w:right="3602" w:firstLine="0"/>
        <w:rPr>
          <w:sz w:val="20"/>
        </w:rPr>
      </w:pPr>
      <w:r>
        <w:pict>
          <v:shape id="_x0000_s2091" type="#_x0000_t202" style="position:absolute;left:0;text-align:left;margin-left:71.25pt;margin-top:38.45pt;width:469.7pt;height:261pt;z-index:-255350784;mso-position-horizontal-relative:page" filled="f" strokeweight=".58pt">
            <v:textbox inset="0,0,0,0">
              <w:txbxContent>
                <w:p w:rsidR="003E6580" w:rsidRDefault="00B94398">
                  <w:pPr>
                    <w:tabs>
                      <w:tab w:val="left" w:pos="1146"/>
                      <w:tab w:val="left" w:pos="5142"/>
                      <w:tab w:val="left" w:pos="8706"/>
                    </w:tabs>
                    <w:spacing w:before="44"/>
                    <w:ind w:left="390" w:right="241" w:hanging="324"/>
                    <w:rPr>
                      <w:rFonts w:ascii="Courier New"/>
                      <w:sz w:val="18"/>
                    </w:rPr>
                  </w:pPr>
                  <w:r>
                    <w:rPr>
                      <w:rFonts w:ascii="Courier New"/>
                      <w:sz w:val="18"/>
                    </w:rPr>
                    <w:t>Select OPTION NAME: OR PARAM</w:t>
                  </w:r>
                  <w:r>
                    <w:rPr>
                      <w:rFonts w:ascii="Courier New"/>
                      <w:spacing w:val="-10"/>
                      <w:sz w:val="18"/>
                    </w:rPr>
                    <w:t xml:space="preserve"> </w:t>
                  </w:r>
                  <w:r>
                    <w:rPr>
                      <w:rFonts w:ascii="Courier New"/>
                      <w:sz w:val="18"/>
                    </w:rPr>
                    <w:t>COORDINATOR</w:t>
                  </w:r>
                  <w:r>
                    <w:rPr>
                      <w:rFonts w:ascii="Courier New"/>
                      <w:spacing w:val="-2"/>
                      <w:sz w:val="18"/>
                    </w:rPr>
                    <w:t xml:space="preserve"> </w:t>
                  </w:r>
                  <w:r>
                    <w:rPr>
                      <w:rFonts w:ascii="Courier New"/>
                      <w:sz w:val="18"/>
                    </w:rPr>
                    <w:t>MENU</w:t>
                  </w:r>
                  <w:r>
                    <w:rPr>
                      <w:rFonts w:ascii="Courier New"/>
                      <w:sz w:val="18"/>
                    </w:rPr>
                    <w:tab/>
                    <w:t>CPRS Configuration</w:t>
                  </w:r>
                  <w:r>
                    <w:rPr>
                      <w:rFonts w:ascii="Courier New"/>
                      <w:spacing w:val="-3"/>
                      <w:sz w:val="18"/>
                    </w:rPr>
                    <w:t xml:space="preserve"> </w:t>
                  </w:r>
                  <w:r>
                    <w:rPr>
                      <w:rFonts w:ascii="Courier New"/>
                      <w:sz w:val="18"/>
                    </w:rPr>
                    <w:t>(Clin</w:t>
                  </w:r>
                  <w:r>
                    <w:rPr>
                      <w:rFonts w:ascii="Courier New"/>
                      <w:spacing w:val="-2"/>
                      <w:sz w:val="18"/>
                    </w:rPr>
                    <w:t xml:space="preserve"> </w:t>
                  </w:r>
                  <w:r>
                    <w:rPr>
                      <w:rFonts w:ascii="Courier New"/>
                      <w:sz w:val="18"/>
                    </w:rPr>
                    <w:t>Coord)</w:t>
                  </w:r>
                  <w:r>
                    <w:rPr>
                      <w:rFonts w:ascii="Courier New"/>
                      <w:sz w:val="18"/>
                    </w:rPr>
                    <w:tab/>
                  </w:r>
                  <w:r>
                    <w:rPr>
                      <w:rFonts w:ascii="Courier New"/>
                      <w:spacing w:val="-5"/>
                      <w:sz w:val="18"/>
                    </w:rPr>
                    <w:t xml:space="preserve">menu </w:t>
                  </w:r>
                  <w:r>
                    <w:rPr>
                      <w:rFonts w:ascii="Courier New"/>
                      <w:sz w:val="18"/>
                    </w:rPr>
                    <w:t>AL</w:t>
                  </w:r>
                  <w:r>
                    <w:rPr>
                      <w:rFonts w:ascii="Courier New"/>
                      <w:sz w:val="18"/>
                    </w:rPr>
                    <w:tab/>
                    <w:t>Allocate OE/RR Security</w:t>
                  </w:r>
                  <w:r>
                    <w:rPr>
                      <w:rFonts w:ascii="Courier New"/>
                      <w:spacing w:val="-4"/>
                      <w:sz w:val="18"/>
                    </w:rPr>
                    <w:t xml:space="preserve"> </w:t>
                  </w:r>
                  <w:r>
                    <w:rPr>
                      <w:rFonts w:ascii="Courier New"/>
                      <w:sz w:val="18"/>
                    </w:rPr>
                    <w:t>Keys</w:t>
                  </w:r>
                </w:p>
                <w:p w:rsidR="003E6580" w:rsidRDefault="00B94398">
                  <w:pPr>
                    <w:tabs>
                      <w:tab w:val="left" w:pos="1146"/>
                    </w:tabs>
                    <w:ind w:left="390" w:right="5753"/>
                    <w:rPr>
                      <w:rFonts w:ascii="Courier New"/>
                      <w:sz w:val="18"/>
                    </w:rPr>
                  </w:pPr>
                  <w:r>
                    <w:rPr>
                      <w:rFonts w:ascii="Courier New"/>
                      <w:sz w:val="18"/>
                    </w:rPr>
                    <w:t>KK</w:t>
                  </w:r>
                  <w:r>
                    <w:rPr>
                      <w:rFonts w:ascii="Courier New"/>
                      <w:sz w:val="18"/>
                    </w:rPr>
                    <w:tab/>
                    <w:t xml:space="preserve">Check for Multiple </w:t>
                  </w:r>
                  <w:r>
                    <w:rPr>
                      <w:rFonts w:ascii="Courier New"/>
                      <w:spacing w:val="-5"/>
                      <w:sz w:val="18"/>
                    </w:rPr>
                    <w:t xml:space="preserve">Keys </w:t>
                  </w:r>
                  <w:r>
                    <w:rPr>
                      <w:rFonts w:ascii="Courier New"/>
                      <w:sz w:val="18"/>
                    </w:rPr>
                    <w:t>DC</w:t>
                  </w:r>
                  <w:r>
                    <w:rPr>
                      <w:rFonts w:ascii="Courier New"/>
                      <w:sz w:val="18"/>
                    </w:rPr>
                    <w:tab/>
                    <w:t>Edit DC</w:t>
                  </w:r>
                  <w:r>
                    <w:rPr>
                      <w:rFonts w:ascii="Courier New"/>
                      <w:spacing w:val="-3"/>
                      <w:sz w:val="18"/>
                    </w:rPr>
                    <w:t xml:space="preserve"> </w:t>
                  </w:r>
                  <w:r>
                    <w:rPr>
                      <w:rFonts w:ascii="Courier New"/>
                      <w:sz w:val="18"/>
                    </w:rPr>
                    <w:t>Reasons</w:t>
                  </w:r>
                </w:p>
                <w:p w:rsidR="003E6580" w:rsidRDefault="00B94398">
                  <w:pPr>
                    <w:tabs>
                      <w:tab w:val="left" w:pos="1146"/>
                    </w:tabs>
                    <w:ind w:left="390"/>
                    <w:rPr>
                      <w:rFonts w:ascii="Courier New"/>
                      <w:sz w:val="18"/>
                    </w:rPr>
                  </w:pPr>
                  <w:r>
                    <w:rPr>
                      <w:rFonts w:ascii="Courier New"/>
                      <w:sz w:val="18"/>
                    </w:rPr>
                    <w:t>GP</w:t>
                  </w:r>
                  <w:r>
                    <w:rPr>
                      <w:rFonts w:ascii="Courier New"/>
                      <w:sz w:val="18"/>
                    </w:rPr>
                    <w:tab/>
                    <w:t>GUI Parameters</w:t>
                  </w:r>
                  <w:r>
                    <w:rPr>
                      <w:rFonts w:ascii="Courier New"/>
                      <w:spacing w:val="-2"/>
                      <w:sz w:val="18"/>
                    </w:rPr>
                    <w:t xml:space="preserve"> </w:t>
                  </w:r>
                  <w:r>
                    <w:rPr>
                      <w:rFonts w:ascii="Courier New"/>
                      <w:sz w:val="18"/>
                    </w:rPr>
                    <w:t>...</w:t>
                  </w:r>
                </w:p>
                <w:p w:rsidR="003E6580" w:rsidRDefault="00B94398">
                  <w:pPr>
                    <w:tabs>
                      <w:tab w:val="left" w:pos="1146"/>
                    </w:tabs>
                    <w:ind w:left="390" w:right="5641"/>
                    <w:rPr>
                      <w:rFonts w:ascii="Courier New"/>
                      <w:sz w:val="18"/>
                    </w:rPr>
                  </w:pPr>
                  <w:r>
                    <w:rPr>
                      <w:rFonts w:ascii="Courier New"/>
                      <w:sz w:val="18"/>
                    </w:rPr>
                    <w:t>GA</w:t>
                  </w:r>
                  <w:r>
                    <w:rPr>
                      <w:rFonts w:ascii="Courier New"/>
                      <w:sz w:val="18"/>
                    </w:rPr>
                    <w:tab/>
                    <w:t>GUI Access - Tabs, RPL MI</w:t>
                  </w:r>
                  <w:r>
                    <w:rPr>
                      <w:rFonts w:ascii="Courier New"/>
                      <w:sz w:val="18"/>
                    </w:rPr>
                    <w:tab/>
                    <w:t>Miscellaneous</w:t>
                  </w:r>
                  <w:r>
                    <w:rPr>
                      <w:rFonts w:ascii="Courier New"/>
                      <w:spacing w:val="-15"/>
                      <w:sz w:val="18"/>
                    </w:rPr>
                    <w:t xml:space="preserve"> </w:t>
                  </w:r>
                  <w:r>
                    <w:rPr>
                      <w:rFonts w:ascii="Courier New"/>
                      <w:sz w:val="18"/>
                    </w:rPr>
                    <w:t>Parameters</w:t>
                  </w:r>
                </w:p>
                <w:p w:rsidR="003E6580" w:rsidRDefault="00B94398">
                  <w:pPr>
                    <w:tabs>
                      <w:tab w:val="left" w:pos="1146"/>
                    </w:tabs>
                    <w:ind w:left="390" w:right="5213"/>
                    <w:rPr>
                      <w:rFonts w:ascii="Courier New"/>
                      <w:sz w:val="18"/>
                    </w:rPr>
                  </w:pPr>
                  <w:r>
                    <w:rPr>
                      <w:rFonts w:ascii="Courier New"/>
                      <w:sz w:val="18"/>
                    </w:rPr>
                    <w:t>NO</w:t>
                  </w:r>
                  <w:r>
                    <w:rPr>
                      <w:rFonts w:ascii="Courier New"/>
                      <w:sz w:val="18"/>
                    </w:rPr>
                    <w:tab/>
                    <w:t>Notification Mgmt Menu ... OC</w:t>
                  </w:r>
                  <w:r>
                    <w:rPr>
                      <w:rFonts w:ascii="Courier New"/>
                      <w:sz w:val="18"/>
                    </w:rPr>
                    <w:tab/>
                    <w:t xml:space="preserve">Order Checking Mgmt Menu </w:t>
                  </w:r>
                  <w:r>
                    <w:rPr>
                      <w:rFonts w:ascii="Courier New"/>
                      <w:spacing w:val="-5"/>
                      <w:sz w:val="18"/>
                    </w:rPr>
                    <w:t xml:space="preserve">... </w:t>
                  </w:r>
                  <w:r>
                    <w:rPr>
                      <w:rFonts w:ascii="Courier New"/>
                      <w:sz w:val="18"/>
                    </w:rPr>
                    <w:t>MM</w:t>
                  </w:r>
                  <w:r>
                    <w:rPr>
                      <w:rFonts w:ascii="Courier New"/>
                      <w:sz w:val="18"/>
                    </w:rPr>
                    <w:tab/>
                    <w:t>Order Menu Management</w:t>
                  </w:r>
                  <w:r>
                    <w:rPr>
                      <w:rFonts w:ascii="Courier New"/>
                      <w:spacing w:val="-6"/>
                      <w:sz w:val="18"/>
                    </w:rPr>
                    <w:t xml:space="preserve"> </w:t>
                  </w:r>
                  <w:r>
                    <w:rPr>
                      <w:rFonts w:ascii="Courier New"/>
                      <w:sz w:val="18"/>
                    </w:rPr>
                    <w:t>...</w:t>
                  </w:r>
                </w:p>
                <w:p w:rsidR="003E6580" w:rsidRDefault="00B94398">
                  <w:pPr>
                    <w:tabs>
                      <w:tab w:val="left" w:pos="1146"/>
                    </w:tabs>
                    <w:ind w:left="390" w:right="5427"/>
                    <w:rPr>
                      <w:rFonts w:ascii="Courier New"/>
                      <w:sz w:val="18"/>
                    </w:rPr>
                  </w:pPr>
                  <w:r>
                    <w:rPr>
                      <w:rFonts w:ascii="Courier New"/>
                      <w:sz w:val="18"/>
                    </w:rPr>
                    <w:t>LI</w:t>
                  </w:r>
                  <w:r>
                    <w:rPr>
                      <w:rFonts w:ascii="Courier New"/>
                      <w:sz w:val="18"/>
                    </w:rPr>
                    <w:tab/>
                    <w:t xml:space="preserve">Patient List Mgmt Menu </w:t>
                  </w:r>
                  <w:r>
                    <w:rPr>
                      <w:rFonts w:ascii="Courier New"/>
                      <w:spacing w:val="-5"/>
                      <w:sz w:val="18"/>
                    </w:rPr>
                    <w:t xml:space="preserve">... </w:t>
                  </w:r>
                  <w:r>
                    <w:rPr>
                      <w:rFonts w:ascii="Courier New"/>
                      <w:sz w:val="18"/>
                    </w:rPr>
                    <w:t>FP</w:t>
                  </w:r>
                  <w:r>
                    <w:rPr>
                      <w:rFonts w:ascii="Courier New"/>
                      <w:sz w:val="18"/>
                    </w:rPr>
                    <w:tab/>
                    <w:t>Print</w:t>
                  </w:r>
                  <w:r>
                    <w:rPr>
                      <w:rFonts w:ascii="Courier New"/>
                      <w:spacing w:val="-2"/>
                      <w:sz w:val="18"/>
                    </w:rPr>
                    <w:t xml:space="preserve"> </w:t>
                  </w:r>
                  <w:r>
                    <w:rPr>
                      <w:rFonts w:ascii="Courier New"/>
                      <w:sz w:val="18"/>
                    </w:rPr>
                    <w:t>Formats</w:t>
                  </w:r>
                </w:p>
                <w:p w:rsidR="003E6580" w:rsidRDefault="00B94398">
                  <w:pPr>
                    <w:tabs>
                      <w:tab w:val="left" w:pos="1146"/>
                    </w:tabs>
                    <w:ind w:left="390" w:right="5101"/>
                    <w:rPr>
                      <w:rFonts w:ascii="Courier New"/>
                      <w:sz w:val="18"/>
                    </w:rPr>
                  </w:pPr>
                  <w:r>
                    <w:rPr>
                      <w:rFonts w:ascii="Courier New"/>
                      <w:sz w:val="18"/>
                    </w:rPr>
                    <w:t>PR</w:t>
                  </w:r>
                  <w:r>
                    <w:rPr>
                      <w:rFonts w:ascii="Courier New"/>
                      <w:sz w:val="18"/>
                    </w:rPr>
                    <w:tab/>
                    <w:t>Print/Report Parameters ... RE</w:t>
                  </w:r>
                  <w:r>
                    <w:rPr>
                      <w:rFonts w:ascii="Courier New"/>
                      <w:sz w:val="18"/>
                    </w:rPr>
                    <w:tab/>
                    <w:t xml:space="preserve">Release/Cancel Delayed </w:t>
                  </w:r>
                  <w:r>
                    <w:rPr>
                      <w:rFonts w:ascii="Courier New"/>
                      <w:spacing w:val="-3"/>
                      <w:sz w:val="18"/>
                    </w:rPr>
                    <w:t xml:space="preserve">Orders </w:t>
                  </w:r>
                  <w:r>
                    <w:rPr>
                      <w:rFonts w:ascii="Courier New"/>
                      <w:sz w:val="18"/>
                    </w:rPr>
                    <w:t>US</w:t>
                  </w:r>
                  <w:r>
                    <w:rPr>
                      <w:rFonts w:ascii="Courier New"/>
                      <w:sz w:val="18"/>
                    </w:rPr>
                    <w:tab/>
                    <w:t>Unsigned orders</w:t>
                  </w:r>
                  <w:r>
                    <w:rPr>
                      <w:rFonts w:ascii="Courier New"/>
                      <w:spacing w:val="-3"/>
                      <w:sz w:val="18"/>
                    </w:rPr>
                    <w:t xml:space="preserve"> </w:t>
                  </w:r>
                  <w:r>
                    <w:rPr>
                      <w:rFonts w:ascii="Courier New"/>
                      <w:sz w:val="18"/>
                    </w:rPr>
                    <w:t>search</w:t>
                  </w:r>
                </w:p>
                <w:p w:rsidR="003E6580" w:rsidRDefault="00B94398">
                  <w:pPr>
                    <w:tabs>
                      <w:tab w:val="left" w:pos="1146"/>
                    </w:tabs>
                    <w:spacing w:line="244" w:lineRule="auto"/>
                    <w:ind w:left="390" w:right="4673"/>
                    <w:rPr>
                      <w:rFonts w:ascii="Courier New"/>
                      <w:b/>
                      <w:sz w:val="18"/>
                    </w:rPr>
                  </w:pPr>
                  <w:r>
                    <w:rPr>
                      <w:rFonts w:ascii="Courier New"/>
                      <w:sz w:val="18"/>
                    </w:rPr>
                    <w:t>EX</w:t>
                  </w:r>
                  <w:r>
                    <w:rPr>
                      <w:rFonts w:ascii="Courier New"/>
                      <w:sz w:val="18"/>
                    </w:rPr>
                    <w:tab/>
                    <w:t>Set Unsigned Orders View on Exit NA</w:t>
                  </w:r>
                  <w:r>
                    <w:rPr>
                      <w:rFonts w:ascii="Courier New"/>
                      <w:sz w:val="18"/>
                    </w:rPr>
                    <w:tab/>
                    <w:t xml:space="preserve">Search orders by Nature or </w:t>
                  </w:r>
                  <w:r>
                    <w:rPr>
                      <w:rFonts w:ascii="Courier New"/>
                      <w:spacing w:val="-3"/>
                      <w:sz w:val="18"/>
                    </w:rPr>
                    <w:t xml:space="preserve">Status </w:t>
                  </w:r>
                  <w:r>
                    <w:rPr>
                      <w:rFonts w:ascii="Courier New"/>
                      <w:b/>
                      <w:sz w:val="18"/>
                    </w:rPr>
                    <w:t>CM</w:t>
                  </w:r>
                  <w:r>
                    <w:rPr>
                      <w:rFonts w:ascii="Courier New"/>
                      <w:b/>
                      <w:sz w:val="18"/>
                    </w:rPr>
                    <w:tab/>
                    <w:t>Care Management Menu</w:t>
                  </w:r>
                  <w:r>
                    <w:rPr>
                      <w:rFonts w:ascii="Courier New"/>
                      <w:b/>
                      <w:spacing w:val="-4"/>
                      <w:sz w:val="18"/>
                    </w:rPr>
                    <w:t xml:space="preserve"> </w:t>
                  </w:r>
                  <w:r>
                    <w:rPr>
                      <w:rFonts w:ascii="Courier New"/>
                      <w:b/>
                      <w:sz w:val="18"/>
                    </w:rPr>
                    <w:t>...</w:t>
                  </w:r>
                </w:p>
                <w:p w:rsidR="003E6580" w:rsidRDefault="00B94398">
                  <w:pPr>
                    <w:tabs>
                      <w:tab w:val="left" w:pos="1146"/>
                    </w:tabs>
                    <w:spacing w:line="237" w:lineRule="auto"/>
                    <w:ind w:left="390" w:right="5105"/>
                    <w:rPr>
                      <w:rFonts w:ascii="Courier New"/>
                      <w:sz w:val="18"/>
                    </w:rPr>
                  </w:pPr>
                  <w:r>
                    <w:rPr>
                      <w:rFonts w:ascii="Courier New"/>
                      <w:sz w:val="18"/>
                    </w:rPr>
                    <w:t>DO</w:t>
                  </w:r>
                  <w:r>
                    <w:rPr>
                      <w:rFonts w:ascii="Courier New"/>
                      <w:sz w:val="18"/>
                    </w:rPr>
                    <w:tab/>
                    <w:t xml:space="preserve">Event Delayed Orders Menu </w:t>
                  </w:r>
                  <w:r>
                    <w:rPr>
                      <w:rFonts w:ascii="Courier New"/>
                      <w:spacing w:val="-5"/>
                      <w:sz w:val="18"/>
                    </w:rPr>
                    <w:t xml:space="preserve">... </w:t>
                  </w:r>
                  <w:r>
                    <w:rPr>
                      <w:rFonts w:ascii="Courier New"/>
                      <w:sz w:val="18"/>
                    </w:rPr>
                    <w:t>PM</w:t>
                  </w:r>
                  <w:r>
                    <w:rPr>
                      <w:rFonts w:ascii="Courier New"/>
                      <w:sz w:val="18"/>
                    </w:rPr>
                    <w:tab/>
                    <w:t>Performance Monitor</w:t>
                  </w:r>
                  <w:r>
                    <w:rPr>
                      <w:rFonts w:ascii="Courier New"/>
                      <w:spacing w:val="-4"/>
                      <w:sz w:val="18"/>
                    </w:rPr>
                    <w:t xml:space="preserve"> </w:t>
                  </w:r>
                  <w:r>
                    <w:rPr>
                      <w:rFonts w:ascii="Courier New"/>
                      <w:sz w:val="18"/>
                    </w:rPr>
                    <w:t>Report</w:t>
                  </w:r>
                </w:p>
                <w:p w:rsidR="003E6580" w:rsidRDefault="003E6580">
                  <w:pPr>
                    <w:pStyle w:val="BodyText"/>
                    <w:spacing w:before="2"/>
                    <w:rPr>
                      <w:rFonts w:ascii="Courier New"/>
                      <w:sz w:val="17"/>
                    </w:rPr>
                  </w:pPr>
                </w:p>
                <w:p w:rsidR="003E6580" w:rsidRDefault="00B94398">
                  <w:pPr>
                    <w:tabs>
                      <w:tab w:val="left" w:pos="5507"/>
                    </w:tabs>
                    <w:ind w:left="-1"/>
                    <w:rPr>
                      <w:rFonts w:ascii="Courier New"/>
                      <w:b/>
                      <w:sz w:val="18"/>
                    </w:rPr>
                  </w:pPr>
                  <w:r>
                    <w:rPr>
                      <w:rFonts w:ascii="Courier New"/>
                      <w:sz w:val="18"/>
                    </w:rPr>
                    <w:t>Select CPRS Configuration (Clin Coord)</w:t>
                  </w:r>
                  <w:r>
                    <w:rPr>
                      <w:rFonts w:ascii="Courier New"/>
                      <w:spacing w:val="-6"/>
                      <w:sz w:val="18"/>
                    </w:rPr>
                    <w:t xml:space="preserve"> </w:t>
                  </w:r>
                  <w:r>
                    <w:rPr>
                      <w:rFonts w:ascii="Courier New"/>
                      <w:sz w:val="18"/>
                    </w:rPr>
                    <w:t>Option:</w:t>
                  </w:r>
                  <w:r>
                    <w:rPr>
                      <w:rFonts w:ascii="Courier New"/>
                      <w:spacing w:val="-1"/>
                      <w:sz w:val="18"/>
                    </w:rPr>
                    <w:t xml:space="preserve"> </w:t>
                  </w:r>
                  <w:r>
                    <w:rPr>
                      <w:rFonts w:ascii="Courier New"/>
                      <w:b/>
                      <w:sz w:val="18"/>
                    </w:rPr>
                    <w:t>CM</w:t>
                  </w:r>
                  <w:r>
                    <w:rPr>
                      <w:rFonts w:ascii="Courier New"/>
                      <w:b/>
                      <w:sz w:val="18"/>
                    </w:rPr>
                    <w:tab/>
                    <w:t>Care Management</w:t>
                  </w:r>
                  <w:r>
                    <w:rPr>
                      <w:rFonts w:ascii="Courier New"/>
                      <w:b/>
                      <w:spacing w:val="-2"/>
                      <w:sz w:val="18"/>
                    </w:rPr>
                    <w:t xml:space="preserve"> </w:t>
                  </w:r>
                  <w:r>
                    <w:rPr>
                      <w:rFonts w:ascii="Courier New"/>
                      <w:b/>
                      <w:sz w:val="18"/>
                    </w:rPr>
                    <w:t>Menu</w:t>
                  </w:r>
                </w:p>
              </w:txbxContent>
            </v:textbox>
            <w10:wrap anchorx="page"/>
          </v:shape>
        </w:pict>
      </w:r>
      <w:r w:rsidR="00B94398">
        <w:t>PR</w:t>
      </w:r>
      <w:r w:rsidR="00B94398">
        <w:tab/>
        <w:t>ORDER</w:t>
      </w:r>
      <w:r w:rsidR="00B94398">
        <w:rPr>
          <w:spacing w:val="-21"/>
        </w:rPr>
        <w:t xml:space="preserve"> </w:t>
      </w:r>
      <w:r w:rsidR="00B94398">
        <w:t>ACKNOWLEDGEMENT</w:t>
      </w:r>
      <w:r w:rsidR="00B94398">
        <w:rPr>
          <w:spacing w:val="-19"/>
        </w:rPr>
        <w:t xml:space="preserve"> </w:t>
      </w:r>
      <w:r w:rsidR="00B94398">
        <w:t>INQUIRY</w:t>
      </w:r>
      <w:r w:rsidR="00B94398">
        <w:rPr>
          <w:spacing w:val="-19"/>
        </w:rPr>
        <w:t xml:space="preserve"> </w:t>
      </w:r>
      <w:r w:rsidR="00B94398">
        <w:t>BY</w:t>
      </w:r>
      <w:r w:rsidR="00B94398">
        <w:rPr>
          <w:spacing w:val="-21"/>
        </w:rPr>
        <w:t xml:space="preserve"> </w:t>
      </w:r>
      <w:r w:rsidR="00B94398">
        <w:t>PROVIDER An example of a session</w:t>
      </w:r>
      <w:r w:rsidR="00B94398">
        <w:rPr>
          <w:spacing w:val="-33"/>
        </w:rPr>
        <w:t xml:space="preserve"> </w:t>
      </w:r>
      <w:r w:rsidR="00B94398">
        <w:t>follows:</w:t>
      </w:r>
    </w:p>
    <w:p w:rsidR="003E6580" w:rsidRDefault="003E6580">
      <w:pPr>
        <w:spacing w:line="480" w:lineRule="auto"/>
        <w:rPr>
          <w:sz w:val="20"/>
        </w:rPr>
        <w:sectPr w:rsidR="003E6580">
          <w:pgSz w:w="12240" w:h="15840"/>
          <w:pgMar w:top="1480" w:right="720" w:bottom="1160" w:left="1160" w:header="0" w:footer="974" w:gutter="0"/>
          <w:cols w:space="720"/>
        </w:sectPr>
      </w:pPr>
    </w:p>
    <w:p w:rsidR="003E6580" w:rsidRDefault="00E65E6D">
      <w:pPr>
        <w:pStyle w:val="BodyText"/>
        <w:ind w:left="257"/>
        <w:rPr>
          <w:sz w:val="20"/>
        </w:rPr>
      </w:pPr>
      <w:r>
        <w:rPr>
          <w:sz w:val="20"/>
        </w:rPr>
      </w:r>
      <w:r>
        <w:rPr>
          <w:sz w:val="20"/>
        </w:rPr>
        <w:pict>
          <v:group id="_x0000_s2083" style="width:470.3pt;height:266.6pt;mso-position-horizontal-relative:char;mso-position-vertical-relative:line" coordsize="9406,5332">
            <v:rect id="_x0000_s2090" style="position:absolute;left:5;top:5;width:9394;height:5320" filled="f" strokeweight=".58pt"/>
            <v:shape id="_x0000_s2089" type="#_x0000_t202" style="position:absolute;left:78;top:4793;width:4215;height:218" filled="f" stroked="f">
              <v:textbox inset="0,0,0,0">
                <w:txbxContent>
                  <w:p w:rsidR="003E6580" w:rsidRDefault="00B94398">
                    <w:pPr>
                      <w:spacing w:line="217" w:lineRule="exact"/>
                      <w:rPr>
                        <w:rFonts w:ascii="Courier New"/>
                        <w:sz w:val="20"/>
                      </w:rPr>
                    </w:pPr>
                    <w:r>
                      <w:rPr>
                        <w:rFonts w:ascii="Courier New"/>
                        <w:sz w:val="20"/>
                      </w:rPr>
                      <w:t>Select Care Management Menu Option:</w:t>
                    </w:r>
                  </w:p>
                </w:txbxContent>
              </v:textbox>
            </v:shape>
            <v:shape id="_x0000_s2088" type="#_x0000_t202" style="position:absolute;left:1210;top:4118;width:4932;height:436" filled="f" stroked="f">
              <v:textbox inset="0,0,0,0">
                <w:txbxContent>
                  <w:p w:rsidR="003E6580" w:rsidRDefault="00B94398">
                    <w:pPr>
                      <w:spacing w:line="230" w:lineRule="auto"/>
                      <w:ind w:right="-9"/>
                      <w:rPr>
                        <w:rFonts w:ascii="Courier New"/>
                        <w:sz w:val="20"/>
                      </w:rPr>
                    </w:pPr>
                    <w:r>
                      <w:rPr>
                        <w:rFonts w:ascii="Courier New"/>
                        <w:sz w:val="20"/>
                      </w:rPr>
                      <w:t>ORDER ACKNOWLEDGEMENT INQUIRY BY ORDER ORDER ACKNOWLEDGEMENT INQUIRY BY PROVIDER</w:t>
                    </w:r>
                  </w:p>
                </w:txbxContent>
              </v:textbox>
            </v:shape>
            <v:shape id="_x0000_s2087" type="#_x0000_t202" style="position:absolute;left:370;top:4118;width:260;height:436" filled="f" stroked="f">
              <v:textbox inset="0,0,0,0">
                <w:txbxContent>
                  <w:p w:rsidR="003E6580" w:rsidRDefault="00B94398">
                    <w:pPr>
                      <w:spacing w:line="230" w:lineRule="auto"/>
                      <w:ind w:right="-1"/>
                      <w:rPr>
                        <w:rFonts w:ascii="Courier New"/>
                        <w:sz w:val="20"/>
                      </w:rPr>
                    </w:pPr>
                    <w:r>
                      <w:rPr>
                        <w:rFonts w:ascii="Courier New"/>
                        <w:sz w:val="20"/>
                      </w:rPr>
                      <w:t>OR</w:t>
                    </w:r>
                    <w:r>
                      <w:rPr>
                        <w:rFonts w:ascii="Courier New"/>
                        <w:w w:val="99"/>
                        <w:sz w:val="20"/>
                      </w:rPr>
                      <w:t xml:space="preserve"> </w:t>
                    </w:r>
                    <w:r>
                      <w:rPr>
                        <w:rFonts w:ascii="Courier New"/>
                        <w:sz w:val="20"/>
                      </w:rPr>
                      <w:t>PR</w:t>
                    </w:r>
                  </w:p>
                </w:txbxContent>
              </v:textbox>
            </v:shape>
            <v:shape id="_x0000_s2086" type="#_x0000_t202" style="position:absolute;left:78;top:842;width:8442;height:2659" filled="f" stroked="f">
              <v:textbox inset="0,0,0,0">
                <w:txbxContent>
                  <w:p w:rsidR="003E6580" w:rsidRDefault="00B94398">
                    <w:pPr>
                      <w:tabs>
                        <w:tab w:val="left" w:pos="4320"/>
                      </w:tabs>
                      <w:rPr>
                        <w:rFonts w:ascii="Courier New"/>
                        <w:b/>
                        <w:sz w:val="18"/>
                      </w:rPr>
                    </w:pPr>
                    <w:r>
                      <w:rPr>
                        <w:rFonts w:ascii="Courier New"/>
                        <w:sz w:val="18"/>
                      </w:rPr>
                      <w:t>Select Care Management Menu</w:t>
                    </w:r>
                    <w:r>
                      <w:rPr>
                        <w:rFonts w:ascii="Courier New"/>
                        <w:spacing w:val="-7"/>
                        <w:sz w:val="18"/>
                      </w:rPr>
                      <w:t xml:space="preserve"> </w:t>
                    </w:r>
                    <w:r>
                      <w:rPr>
                        <w:rFonts w:ascii="Courier New"/>
                        <w:sz w:val="18"/>
                      </w:rPr>
                      <w:t>Option:</w:t>
                    </w:r>
                    <w:r>
                      <w:rPr>
                        <w:rFonts w:ascii="Courier New"/>
                        <w:spacing w:val="-1"/>
                        <w:sz w:val="18"/>
                      </w:rPr>
                      <w:t xml:space="preserve"> </w:t>
                    </w:r>
                    <w:r>
                      <w:rPr>
                        <w:rFonts w:ascii="Courier New"/>
                        <w:b/>
                        <w:sz w:val="18"/>
                      </w:rPr>
                      <w:t>OR</w:t>
                    </w:r>
                    <w:r>
                      <w:rPr>
                        <w:rFonts w:ascii="Courier New"/>
                        <w:b/>
                        <w:sz w:val="18"/>
                      </w:rPr>
                      <w:tab/>
                      <w:t>ORDER ACKNOWLEDGEMENT INQUIRY BY</w:t>
                    </w:r>
                    <w:r>
                      <w:rPr>
                        <w:rFonts w:ascii="Courier New"/>
                        <w:b/>
                        <w:spacing w:val="-7"/>
                        <w:sz w:val="18"/>
                      </w:rPr>
                      <w:t xml:space="preserve"> </w:t>
                    </w:r>
                    <w:r>
                      <w:rPr>
                        <w:rFonts w:ascii="Courier New"/>
                        <w:b/>
                        <w:sz w:val="18"/>
                      </w:rPr>
                      <w:t>ORDER</w:t>
                    </w:r>
                  </w:p>
                  <w:p w:rsidR="003E6580" w:rsidRDefault="003E6580">
                    <w:pPr>
                      <w:spacing w:before="4"/>
                      <w:rPr>
                        <w:rFonts w:ascii="Courier New"/>
                        <w:b/>
                        <w:sz w:val="18"/>
                      </w:rPr>
                    </w:pPr>
                  </w:p>
                  <w:p w:rsidR="003E6580" w:rsidRDefault="00B94398">
                    <w:pPr>
                      <w:tabs>
                        <w:tab w:val="left" w:pos="2268"/>
                      </w:tabs>
                      <w:spacing w:before="1"/>
                      <w:ind w:left="432" w:right="339" w:hanging="432"/>
                      <w:rPr>
                        <w:rFonts w:ascii="Courier New"/>
                        <w:sz w:val="18"/>
                      </w:rPr>
                    </w:pPr>
                    <w:r>
                      <w:rPr>
                        <w:rFonts w:ascii="Courier New"/>
                        <w:sz w:val="18"/>
                      </w:rPr>
                      <w:t>This option searches the ORDER ACKNOWLEDGMENT file for entries related to</w:t>
                    </w:r>
                    <w:r>
                      <w:rPr>
                        <w:rFonts w:ascii="Courier New"/>
                        <w:spacing w:val="-13"/>
                        <w:sz w:val="18"/>
                      </w:rPr>
                      <w:t xml:space="preserve"> </w:t>
                    </w:r>
                    <w:r>
                      <w:rPr>
                        <w:rFonts w:ascii="Courier New"/>
                        <w:sz w:val="18"/>
                      </w:rPr>
                      <w:t>a specific</w:t>
                    </w:r>
                    <w:r>
                      <w:rPr>
                        <w:rFonts w:ascii="Courier New"/>
                        <w:spacing w:val="-2"/>
                        <w:sz w:val="18"/>
                      </w:rPr>
                      <w:t xml:space="preserve"> </w:t>
                    </w:r>
                    <w:r>
                      <w:rPr>
                        <w:rFonts w:ascii="Courier New"/>
                        <w:sz w:val="18"/>
                      </w:rPr>
                      <w:t>order.</w:t>
                    </w:r>
                    <w:r>
                      <w:rPr>
                        <w:rFonts w:ascii="Courier New"/>
                        <w:sz w:val="18"/>
                      </w:rPr>
                      <w:tab/>
                      <w:t>This can be used to help determine if a</w:t>
                    </w:r>
                    <w:r>
                      <w:rPr>
                        <w:rFonts w:ascii="Courier New"/>
                        <w:spacing w:val="-9"/>
                        <w:sz w:val="18"/>
                      </w:rPr>
                      <w:t xml:space="preserve"> </w:t>
                    </w:r>
                    <w:r>
                      <w:rPr>
                        <w:rFonts w:ascii="Courier New"/>
                        <w:sz w:val="18"/>
                      </w:rPr>
                      <w:t>provider</w:t>
                    </w:r>
                  </w:p>
                  <w:p w:rsidR="003E6580" w:rsidRDefault="00B94398">
                    <w:pPr>
                      <w:ind w:left="432"/>
                      <w:rPr>
                        <w:rFonts w:ascii="Courier New"/>
                        <w:sz w:val="18"/>
                      </w:rPr>
                    </w:pPr>
                    <w:r>
                      <w:rPr>
                        <w:rFonts w:ascii="Courier New"/>
                        <w:sz w:val="18"/>
                      </w:rPr>
                      <w:t>has already acknowledged an order or not.</w:t>
                    </w:r>
                  </w:p>
                  <w:p w:rsidR="003E6580" w:rsidRDefault="00B94398">
                    <w:pPr>
                      <w:tabs>
                        <w:tab w:val="left" w:pos="1836"/>
                        <w:tab w:val="left" w:pos="2808"/>
                      </w:tabs>
                      <w:spacing w:before="8" w:line="400" w:lineRule="atLeast"/>
                      <w:ind w:right="5091"/>
                      <w:rPr>
                        <w:rFonts w:ascii="Courier New"/>
                        <w:sz w:val="18"/>
                      </w:rPr>
                    </w:pPr>
                    <w:r>
                      <w:rPr>
                        <w:rFonts w:ascii="Courier New"/>
                        <w:sz w:val="18"/>
                      </w:rPr>
                      <w:t>Enter an Order</w:t>
                    </w:r>
                    <w:r>
                      <w:rPr>
                        <w:rFonts w:ascii="Courier New"/>
                        <w:spacing w:val="-4"/>
                        <w:sz w:val="18"/>
                      </w:rPr>
                      <w:t xml:space="preserve"> </w:t>
                    </w:r>
                    <w:r>
                      <w:rPr>
                        <w:rFonts w:ascii="Courier New"/>
                        <w:sz w:val="18"/>
                      </w:rPr>
                      <w:t>Number:</w:t>
                    </w:r>
                    <w:r>
                      <w:rPr>
                        <w:rFonts w:ascii="Courier New"/>
                        <w:spacing w:val="-3"/>
                        <w:sz w:val="18"/>
                      </w:rPr>
                      <w:t xml:space="preserve"> </w:t>
                    </w:r>
                    <w:r>
                      <w:rPr>
                        <w:rFonts w:ascii="Courier New"/>
                        <w:sz w:val="18"/>
                      </w:rPr>
                      <w:t>:</w:t>
                    </w:r>
                    <w:r>
                      <w:rPr>
                        <w:rFonts w:ascii="Courier New"/>
                        <w:sz w:val="18"/>
                      </w:rPr>
                      <w:tab/>
                    </w:r>
                    <w:r>
                      <w:rPr>
                        <w:rFonts w:ascii="Courier New"/>
                        <w:spacing w:val="-4"/>
                        <w:sz w:val="18"/>
                      </w:rPr>
                      <w:t xml:space="preserve">21041 </w:t>
                    </w:r>
                    <w:r>
                      <w:rPr>
                        <w:rFonts w:ascii="Courier New"/>
                        <w:sz w:val="18"/>
                      </w:rPr>
                      <w:t>DEVICE:</w:t>
                    </w:r>
                    <w:r>
                      <w:rPr>
                        <w:rFonts w:ascii="Courier New"/>
                        <w:spacing w:val="-2"/>
                        <w:sz w:val="18"/>
                      </w:rPr>
                      <w:t xml:space="preserve"> </w:t>
                    </w:r>
                    <w:r>
                      <w:rPr>
                        <w:rFonts w:ascii="Courier New"/>
                        <w:sz w:val="18"/>
                      </w:rPr>
                      <w:t>HOME//</w:t>
                    </w:r>
                    <w:r>
                      <w:rPr>
                        <w:rFonts w:ascii="Courier New"/>
                        <w:sz w:val="18"/>
                      </w:rPr>
                      <w:tab/>
                      <w:t>HOME</w:t>
                    </w:r>
                  </w:p>
                  <w:p w:rsidR="003E6580" w:rsidRDefault="00B94398">
                    <w:pPr>
                      <w:spacing w:before="7"/>
                      <w:rPr>
                        <w:rFonts w:ascii="Courier New"/>
                        <w:sz w:val="18"/>
                      </w:rPr>
                    </w:pPr>
                    <w:r>
                      <w:rPr>
                        <w:rFonts w:ascii="Courier New"/>
                        <w:sz w:val="18"/>
                      </w:rPr>
                      <w:t>Listing of ORDER ACKNOWLEDGEMENTS by order</w:t>
                    </w:r>
                    <w:r>
                      <w:rPr>
                        <w:rFonts w:ascii="Courier New"/>
                        <w:spacing w:val="-13"/>
                        <w:sz w:val="18"/>
                      </w:rPr>
                      <w:t xml:space="preserve"> </w:t>
                    </w:r>
                    <w:r>
                      <w:rPr>
                        <w:rFonts w:ascii="Courier New"/>
                        <w:sz w:val="18"/>
                      </w:rPr>
                      <w:t>number</w:t>
                    </w:r>
                  </w:p>
                  <w:p w:rsidR="003E6580" w:rsidRDefault="00B94398">
                    <w:pPr>
                      <w:spacing w:before="1"/>
                      <w:rPr>
                        <w:rFonts w:ascii="Courier New"/>
                        <w:sz w:val="18"/>
                      </w:rPr>
                    </w:pPr>
                    <w:r>
                      <w:rPr>
                        <w:rFonts w:ascii="Courier New"/>
                        <w:sz w:val="18"/>
                      </w:rPr>
                      <w:t>=================================================</w:t>
                    </w:r>
                  </w:p>
                  <w:p w:rsidR="003E6580" w:rsidRDefault="00B94398">
                    <w:pPr>
                      <w:tabs>
                        <w:tab w:val="left" w:pos="3780"/>
                      </w:tabs>
                      <w:rPr>
                        <w:rFonts w:ascii="Courier New"/>
                        <w:sz w:val="18"/>
                      </w:rPr>
                    </w:pPr>
                    <w:r>
                      <w:rPr>
                        <w:rFonts w:ascii="Courier New"/>
                        <w:sz w:val="18"/>
                      </w:rPr>
                      <w:t>ORDER:</w:t>
                    </w:r>
                    <w:r>
                      <w:rPr>
                        <w:rFonts w:ascii="Courier New"/>
                        <w:spacing w:val="-2"/>
                        <w:sz w:val="18"/>
                      </w:rPr>
                      <w:t xml:space="preserve"> </w:t>
                    </w:r>
                    <w:r>
                      <w:rPr>
                        <w:rFonts w:ascii="Courier New"/>
                        <w:sz w:val="18"/>
                      </w:rPr>
                      <w:t>21041</w:t>
                    </w:r>
                    <w:r>
                      <w:rPr>
                        <w:rFonts w:ascii="Courier New"/>
                        <w:sz w:val="18"/>
                      </w:rPr>
                      <w:tab/>
                      <w:t>PROVIDER:</w:t>
                    </w:r>
                    <w:r>
                      <w:rPr>
                        <w:rFonts w:ascii="Courier New"/>
                        <w:spacing w:val="-1"/>
                        <w:sz w:val="18"/>
                      </w:rPr>
                      <w:t xml:space="preserve"> </w:t>
                    </w:r>
                    <w:r>
                      <w:rPr>
                        <w:rFonts w:ascii="Courier New"/>
                        <w:sz w:val="18"/>
                      </w:rPr>
                      <w:t>ORRCPROVIDER,THREE</w:t>
                    </w:r>
                  </w:p>
                  <w:p w:rsidR="003E6580" w:rsidRDefault="00B94398">
                    <w:pPr>
                      <w:spacing w:before="2"/>
                      <w:rPr>
                        <w:rFonts w:ascii="Courier New"/>
                        <w:sz w:val="18"/>
                      </w:rPr>
                    </w:pPr>
                    <w:r>
                      <w:rPr>
                        <w:rFonts w:ascii="Courier New"/>
                        <w:sz w:val="18"/>
                      </w:rPr>
                      <w:t>End of report.</w:t>
                    </w:r>
                  </w:p>
                </w:txbxContent>
              </v:textbox>
            </v:shape>
            <v:shape id="_x0000_s2085" type="#_x0000_t202" style="position:absolute;left:1090;top:230;width:4448;height:416" filled="f" stroked="f">
              <v:textbox inset="0,0,0,0">
                <w:txbxContent>
                  <w:p w:rsidR="003E6580" w:rsidRDefault="00B94398">
                    <w:pPr>
                      <w:spacing w:line="249" w:lineRule="auto"/>
                      <w:ind w:right="-1"/>
                      <w:rPr>
                        <w:rFonts w:ascii="Courier New"/>
                        <w:sz w:val="18"/>
                      </w:rPr>
                    </w:pPr>
                    <w:r>
                      <w:rPr>
                        <w:rFonts w:ascii="Courier New"/>
                        <w:sz w:val="18"/>
                      </w:rPr>
                      <w:t>ORDER ACKNOWLEDGEMENT INQUIRY BY ORDER ORDER ACKNOWLEDGEMENT INQUIRY BY PROVIDER</w:t>
                    </w:r>
                  </w:p>
                </w:txbxContent>
              </v:textbox>
            </v:shape>
            <v:shape id="_x0000_s2084" type="#_x0000_t202" style="position:absolute;left:334;top:230;width:236;height:416" filled="f" stroked="f">
              <v:textbox inset="0,0,0,0">
                <w:txbxContent>
                  <w:p w:rsidR="003E6580" w:rsidRDefault="00B94398">
                    <w:pPr>
                      <w:spacing w:line="249" w:lineRule="auto"/>
                      <w:ind w:right="-1"/>
                      <w:rPr>
                        <w:rFonts w:ascii="Courier New"/>
                        <w:sz w:val="18"/>
                      </w:rPr>
                    </w:pPr>
                    <w:r>
                      <w:rPr>
                        <w:rFonts w:ascii="Courier New"/>
                        <w:sz w:val="18"/>
                      </w:rPr>
                      <w:t>OR</w:t>
                    </w:r>
                    <w:r>
                      <w:rPr>
                        <w:rFonts w:ascii="Courier New"/>
                        <w:w w:val="99"/>
                        <w:sz w:val="18"/>
                      </w:rPr>
                      <w:t xml:space="preserve"> </w:t>
                    </w:r>
                    <w:r>
                      <w:rPr>
                        <w:rFonts w:ascii="Courier New"/>
                        <w:sz w:val="18"/>
                      </w:rPr>
                      <w:t>PR</w:t>
                    </w:r>
                  </w:p>
                </w:txbxContent>
              </v:textbox>
            </v:shape>
            <w10:anchorlock/>
          </v:group>
        </w:pict>
      </w:r>
    </w:p>
    <w:p w:rsidR="003E6580" w:rsidRDefault="003E6580">
      <w:pPr>
        <w:pStyle w:val="BodyText"/>
        <w:rPr>
          <w:sz w:val="20"/>
        </w:rPr>
      </w:pPr>
    </w:p>
    <w:p w:rsidR="003E6580" w:rsidRDefault="00E65E6D">
      <w:pPr>
        <w:pStyle w:val="BodyText"/>
        <w:spacing w:before="8"/>
        <w:rPr>
          <w:sz w:val="18"/>
        </w:rPr>
      </w:pPr>
      <w:r>
        <w:pict>
          <v:group id="_x0000_s2078" style="position:absolute;margin-left:70.1pt;margin-top:12.75pt;width:470.45pt;height:243.75pt;z-index:-251574272;mso-wrap-distance-left:0;mso-wrap-distance-right:0;mso-position-horizontal-relative:page" coordorigin="1403,255" coordsize="9409,4875">
            <v:rect id="_x0000_s2082" style="position:absolute;left:1410;top:262;width:9394;height:4860" filled="f"/>
            <v:shape id="_x0000_s2081" type="#_x0000_t202" style="position:absolute;left:1560;top:1151;width:8768;height:3259" filled="f" stroked="f">
              <v:textbox inset="0,0,0,0">
                <w:txbxContent>
                  <w:p w:rsidR="003E6580" w:rsidRDefault="00B94398">
                    <w:pPr>
                      <w:tabs>
                        <w:tab w:val="left" w:pos="4319"/>
                      </w:tabs>
                      <w:rPr>
                        <w:rFonts w:ascii="Courier New"/>
                        <w:b/>
                        <w:sz w:val="18"/>
                      </w:rPr>
                    </w:pPr>
                    <w:r>
                      <w:rPr>
                        <w:rFonts w:ascii="Courier New"/>
                        <w:sz w:val="18"/>
                      </w:rPr>
                      <w:t>Select Care Management Menu</w:t>
                    </w:r>
                    <w:r>
                      <w:rPr>
                        <w:rFonts w:ascii="Courier New"/>
                        <w:spacing w:val="-5"/>
                        <w:sz w:val="18"/>
                      </w:rPr>
                      <w:t xml:space="preserve"> </w:t>
                    </w:r>
                    <w:r>
                      <w:rPr>
                        <w:rFonts w:ascii="Courier New"/>
                        <w:sz w:val="18"/>
                      </w:rPr>
                      <w:t>Option:</w:t>
                    </w:r>
                    <w:r>
                      <w:rPr>
                        <w:rFonts w:ascii="Courier New"/>
                        <w:spacing w:val="-1"/>
                        <w:sz w:val="18"/>
                      </w:rPr>
                      <w:t xml:space="preserve"> </w:t>
                    </w:r>
                    <w:r>
                      <w:rPr>
                        <w:rFonts w:ascii="Courier New"/>
                        <w:b/>
                        <w:sz w:val="18"/>
                      </w:rPr>
                      <w:t>PR</w:t>
                    </w:r>
                    <w:r>
                      <w:rPr>
                        <w:rFonts w:ascii="Courier New"/>
                        <w:b/>
                        <w:sz w:val="18"/>
                      </w:rPr>
                      <w:tab/>
                      <w:t>ORDER ACKNOWLEDGEMENT INQUIRY BY</w:t>
                    </w:r>
                    <w:r>
                      <w:rPr>
                        <w:rFonts w:ascii="Courier New"/>
                        <w:b/>
                        <w:spacing w:val="-5"/>
                        <w:sz w:val="18"/>
                      </w:rPr>
                      <w:t xml:space="preserve"> </w:t>
                    </w:r>
                    <w:r>
                      <w:rPr>
                        <w:rFonts w:ascii="Courier New"/>
                        <w:b/>
                        <w:sz w:val="18"/>
                      </w:rPr>
                      <w:t>PROVIDER</w:t>
                    </w:r>
                  </w:p>
                  <w:p w:rsidR="003E6580" w:rsidRDefault="003E6580">
                    <w:pPr>
                      <w:rPr>
                        <w:rFonts w:ascii="Courier New"/>
                        <w:b/>
                        <w:sz w:val="18"/>
                      </w:rPr>
                    </w:pPr>
                  </w:p>
                  <w:p w:rsidR="003E6580" w:rsidRDefault="00B94398">
                    <w:pPr>
                      <w:tabs>
                        <w:tab w:val="left" w:pos="2483"/>
                      </w:tabs>
                      <w:ind w:left="432" w:right="451" w:hanging="432"/>
                      <w:rPr>
                        <w:rFonts w:ascii="Courier New"/>
                        <w:b/>
                        <w:sz w:val="18"/>
                      </w:rPr>
                    </w:pPr>
                    <w:r>
                      <w:rPr>
                        <w:rFonts w:ascii="Courier New"/>
                        <w:b/>
                        <w:sz w:val="18"/>
                      </w:rPr>
                      <w:t>This option searches the ORDER ACKNOWLEDGMENT file for un-acknowledged</w:t>
                    </w:r>
                    <w:r>
                      <w:rPr>
                        <w:rFonts w:ascii="Courier New"/>
                        <w:b/>
                        <w:spacing w:val="-21"/>
                        <w:sz w:val="18"/>
                      </w:rPr>
                      <w:t xml:space="preserve"> </w:t>
                    </w:r>
                    <w:r>
                      <w:rPr>
                        <w:rFonts w:ascii="Courier New"/>
                        <w:b/>
                        <w:sz w:val="18"/>
                      </w:rPr>
                      <w:t>orders only</w:t>
                    </w:r>
                    <w:r>
                      <w:rPr>
                        <w:rFonts w:ascii="Courier New"/>
                        <w:b/>
                        <w:spacing w:val="-2"/>
                        <w:sz w:val="18"/>
                      </w:rPr>
                      <w:t xml:space="preserve"> </w:t>
                    </w:r>
                    <w:r>
                      <w:rPr>
                        <w:rFonts w:ascii="Courier New"/>
                        <w:b/>
                        <w:sz w:val="18"/>
                      </w:rPr>
                      <w:t>by</w:t>
                    </w:r>
                    <w:r>
                      <w:rPr>
                        <w:rFonts w:ascii="Courier New"/>
                        <w:b/>
                        <w:spacing w:val="-1"/>
                        <w:sz w:val="18"/>
                      </w:rPr>
                      <w:t xml:space="preserve"> </w:t>
                    </w:r>
                    <w:r>
                      <w:rPr>
                        <w:rFonts w:ascii="Courier New"/>
                        <w:b/>
                        <w:sz w:val="18"/>
                      </w:rPr>
                      <w:t>provider.</w:t>
                    </w:r>
                    <w:r>
                      <w:rPr>
                        <w:rFonts w:ascii="Courier New"/>
                        <w:b/>
                        <w:sz w:val="18"/>
                      </w:rPr>
                      <w:tab/>
                      <w:t>This can be used to help a provider identify those orders that s/he still needs to take care</w:t>
                    </w:r>
                    <w:r>
                      <w:rPr>
                        <w:rFonts w:ascii="Courier New"/>
                        <w:b/>
                        <w:spacing w:val="-9"/>
                        <w:sz w:val="18"/>
                      </w:rPr>
                      <w:t xml:space="preserve"> </w:t>
                    </w:r>
                    <w:r>
                      <w:rPr>
                        <w:rFonts w:ascii="Courier New"/>
                        <w:b/>
                        <w:sz w:val="18"/>
                      </w:rPr>
                      <w:t>of.</w:t>
                    </w:r>
                  </w:p>
                  <w:p w:rsidR="003E6580" w:rsidRDefault="00B94398">
                    <w:pPr>
                      <w:ind w:left="432"/>
                      <w:rPr>
                        <w:rFonts w:ascii="Courier New"/>
                        <w:b/>
                        <w:sz w:val="18"/>
                      </w:rPr>
                    </w:pPr>
                    <w:r>
                      <w:rPr>
                        <w:rFonts w:ascii="Courier New"/>
                        <w:b/>
                        <w:sz w:val="18"/>
                      </w:rPr>
                      <w:t>Orders that have already been acknowledged will NOT show up here.</w:t>
                    </w:r>
                  </w:p>
                  <w:p w:rsidR="003E6580" w:rsidRDefault="003E6580">
                    <w:pPr>
                      <w:spacing w:before="5"/>
                      <w:rPr>
                        <w:rFonts w:ascii="Courier New"/>
                        <w:b/>
                        <w:sz w:val="18"/>
                      </w:rPr>
                    </w:pPr>
                  </w:p>
                  <w:p w:rsidR="003E6580" w:rsidRDefault="00B94398">
                    <w:pPr>
                      <w:tabs>
                        <w:tab w:val="left" w:pos="2159"/>
                      </w:tabs>
                      <w:ind w:right="4231"/>
                      <w:rPr>
                        <w:rFonts w:ascii="Courier New"/>
                        <w:sz w:val="18"/>
                      </w:rPr>
                    </w:pPr>
                    <w:r>
                      <w:rPr>
                        <w:rFonts w:ascii="Courier New"/>
                        <w:sz w:val="18"/>
                      </w:rPr>
                      <w:t>Select NEW PERSON NAME:</w:t>
                    </w:r>
                    <w:r>
                      <w:rPr>
                        <w:rFonts w:ascii="Courier New"/>
                        <w:spacing w:val="-20"/>
                        <w:sz w:val="18"/>
                      </w:rPr>
                      <w:t xml:space="preserve"> </w:t>
                    </w:r>
                    <w:r>
                      <w:rPr>
                        <w:rFonts w:ascii="Courier New"/>
                        <w:sz w:val="18"/>
                      </w:rPr>
                      <w:t>ORRCPROVIDER,THREE DEVICE:</w:t>
                    </w:r>
                    <w:r>
                      <w:rPr>
                        <w:rFonts w:ascii="Courier New"/>
                        <w:spacing w:val="-2"/>
                        <w:sz w:val="18"/>
                      </w:rPr>
                      <w:t xml:space="preserve"> </w:t>
                    </w:r>
                    <w:r>
                      <w:rPr>
                        <w:rFonts w:ascii="Courier New"/>
                        <w:sz w:val="18"/>
                      </w:rPr>
                      <w:t>HOME//</w:t>
                    </w:r>
                    <w:r>
                      <w:rPr>
                        <w:rFonts w:ascii="Courier New"/>
                        <w:sz w:val="18"/>
                      </w:rPr>
                      <w:tab/>
                      <w:t>HOME</w:t>
                    </w:r>
                  </w:p>
                  <w:p w:rsidR="003E6580" w:rsidRDefault="00B94398">
                    <w:pPr>
                      <w:rPr>
                        <w:rFonts w:ascii="Courier New"/>
                        <w:sz w:val="18"/>
                      </w:rPr>
                    </w:pPr>
                    <w:r>
                      <w:rPr>
                        <w:rFonts w:ascii="Courier New"/>
                        <w:sz w:val="18"/>
                      </w:rPr>
                      <w:t>Listing of ORDER ACKNOWLEDGMENTES by</w:t>
                    </w:r>
                    <w:r>
                      <w:rPr>
                        <w:rFonts w:ascii="Courier New"/>
                        <w:spacing w:val="-6"/>
                        <w:sz w:val="18"/>
                      </w:rPr>
                      <w:t xml:space="preserve"> </w:t>
                    </w:r>
                    <w:r>
                      <w:rPr>
                        <w:rFonts w:ascii="Courier New"/>
                        <w:sz w:val="18"/>
                      </w:rPr>
                      <w:t>Provider</w:t>
                    </w:r>
                  </w:p>
                  <w:p w:rsidR="003E6580" w:rsidRDefault="00B94398">
                    <w:pPr>
                      <w:rPr>
                        <w:rFonts w:ascii="Courier New"/>
                        <w:sz w:val="18"/>
                      </w:rPr>
                    </w:pPr>
                    <w:r>
                      <w:rPr>
                        <w:rFonts w:ascii="Courier New"/>
                        <w:sz w:val="18"/>
                      </w:rPr>
                      <w:t>=============================================</w:t>
                    </w:r>
                  </w:p>
                  <w:p w:rsidR="003E6580" w:rsidRDefault="003E6580">
                    <w:pPr>
                      <w:rPr>
                        <w:rFonts w:ascii="Courier New"/>
                        <w:sz w:val="18"/>
                      </w:rPr>
                    </w:pPr>
                  </w:p>
                  <w:p w:rsidR="003E6580" w:rsidRDefault="00B94398">
                    <w:pPr>
                      <w:rPr>
                        <w:rFonts w:ascii="Courier New"/>
                        <w:sz w:val="18"/>
                      </w:rPr>
                    </w:pPr>
                    <w:r>
                      <w:rPr>
                        <w:rFonts w:ascii="Courier New"/>
                        <w:sz w:val="18"/>
                      </w:rPr>
                      <w:t>ORDER: 20941</w:t>
                    </w:r>
                    <w:r>
                      <w:rPr>
                        <w:rFonts w:ascii="Courier New"/>
                        <w:spacing w:val="33"/>
                        <w:sz w:val="18"/>
                      </w:rPr>
                      <w:t xml:space="preserve"> </w:t>
                    </w:r>
                    <w:r>
                      <w:rPr>
                        <w:rFonts w:ascii="Courier New"/>
                        <w:sz w:val="18"/>
                      </w:rPr>
                      <w:t>ORRCPROVIDER,THREE</w:t>
                    </w:r>
                  </w:p>
                  <w:p w:rsidR="003E6580" w:rsidRDefault="00B94398">
                    <w:pPr>
                      <w:rPr>
                        <w:rFonts w:ascii="Courier New"/>
                        <w:sz w:val="18"/>
                      </w:rPr>
                    </w:pPr>
                    <w:r>
                      <w:rPr>
                        <w:rFonts w:ascii="Courier New"/>
                        <w:sz w:val="18"/>
                      </w:rPr>
                      <w:t>ORDER: 20985</w:t>
                    </w:r>
                    <w:r>
                      <w:rPr>
                        <w:rFonts w:ascii="Courier New"/>
                        <w:spacing w:val="33"/>
                        <w:sz w:val="18"/>
                      </w:rPr>
                      <w:t xml:space="preserve"> </w:t>
                    </w:r>
                    <w:r>
                      <w:rPr>
                        <w:rFonts w:ascii="Courier New"/>
                        <w:sz w:val="18"/>
                      </w:rPr>
                      <w:t>ORRCPROVIDER,THREE</w:t>
                    </w:r>
                  </w:p>
                  <w:p w:rsidR="003E6580" w:rsidRDefault="00B94398">
                    <w:pPr>
                      <w:spacing w:line="199" w:lineRule="exact"/>
                      <w:rPr>
                        <w:rFonts w:ascii="Courier New"/>
                        <w:sz w:val="18"/>
                      </w:rPr>
                    </w:pPr>
                    <w:r>
                      <w:rPr>
                        <w:rFonts w:ascii="Courier New"/>
                        <w:sz w:val="18"/>
                      </w:rPr>
                      <w:t>ORDER: 21041</w:t>
                    </w:r>
                    <w:r>
                      <w:rPr>
                        <w:rFonts w:ascii="Courier New"/>
                        <w:spacing w:val="33"/>
                        <w:sz w:val="18"/>
                      </w:rPr>
                      <w:t xml:space="preserve"> </w:t>
                    </w:r>
                    <w:r>
                      <w:rPr>
                        <w:rFonts w:ascii="Courier New"/>
                        <w:sz w:val="18"/>
                      </w:rPr>
                      <w:t>ORRCPROVIDER,THREE</w:t>
                    </w:r>
                  </w:p>
                  <w:p w:rsidR="003E6580" w:rsidRDefault="00B94398">
                    <w:pPr>
                      <w:spacing w:line="199" w:lineRule="exact"/>
                      <w:rPr>
                        <w:rFonts w:ascii="Courier New"/>
                        <w:sz w:val="18"/>
                      </w:rPr>
                    </w:pPr>
                    <w:r>
                      <w:rPr>
                        <w:rFonts w:ascii="Courier New"/>
                        <w:sz w:val="18"/>
                      </w:rPr>
                      <w:t>End of report.</w:t>
                    </w:r>
                  </w:p>
                </w:txbxContent>
              </v:textbox>
            </v:shape>
            <v:shape id="_x0000_s2080" type="#_x0000_t202" style="position:absolute;left:2640;top:544;width:4448;height:408" filled="f" stroked="f">
              <v:textbox inset="0,0,0,0">
                <w:txbxContent>
                  <w:p w:rsidR="003E6580" w:rsidRDefault="00B94398">
                    <w:pPr>
                      <w:ind w:right="-1"/>
                      <w:rPr>
                        <w:rFonts w:ascii="Courier New"/>
                        <w:sz w:val="18"/>
                      </w:rPr>
                    </w:pPr>
                    <w:r>
                      <w:rPr>
                        <w:rFonts w:ascii="Courier New"/>
                        <w:sz w:val="18"/>
                      </w:rPr>
                      <w:t>ORDER ACKNOWLEDGEMENT INQUIRY BY ORDER ORDER ACKNOWLEDGEMENT INQUIRY BY PROVIDER</w:t>
                    </w:r>
                  </w:p>
                </w:txbxContent>
              </v:textbox>
            </v:shape>
            <v:shape id="_x0000_s2079" type="#_x0000_t202" style="position:absolute;left:1884;top:544;width:236;height:408" filled="f" stroked="f">
              <v:textbox inset="0,0,0,0">
                <w:txbxContent>
                  <w:p w:rsidR="003E6580" w:rsidRDefault="00B94398">
                    <w:pPr>
                      <w:ind w:right="-1"/>
                      <w:rPr>
                        <w:rFonts w:ascii="Courier New"/>
                        <w:sz w:val="18"/>
                      </w:rPr>
                    </w:pPr>
                    <w:r>
                      <w:rPr>
                        <w:rFonts w:ascii="Courier New"/>
                        <w:sz w:val="18"/>
                      </w:rPr>
                      <w:t>OR</w:t>
                    </w:r>
                    <w:r>
                      <w:rPr>
                        <w:rFonts w:ascii="Courier New"/>
                        <w:w w:val="99"/>
                        <w:sz w:val="18"/>
                      </w:rPr>
                      <w:t xml:space="preserve"> </w:t>
                    </w:r>
                    <w:r>
                      <w:rPr>
                        <w:rFonts w:ascii="Courier New"/>
                        <w:sz w:val="18"/>
                      </w:rPr>
                      <w:t>PR</w:t>
                    </w:r>
                  </w:p>
                </w:txbxContent>
              </v:textbox>
            </v:shape>
            <w10:wrap type="topAndBottom" anchorx="page"/>
          </v:group>
        </w:pict>
      </w:r>
    </w:p>
    <w:p w:rsidR="003E6580" w:rsidRDefault="003E6580">
      <w:pPr>
        <w:rPr>
          <w:sz w:val="18"/>
        </w:rPr>
        <w:sectPr w:rsidR="003E6580">
          <w:pgSz w:w="12240" w:h="15840"/>
          <w:pgMar w:top="1440" w:right="720" w:bottom="1460" w:left="1160" w:header="0" w:footer="1279" w:gutter="0"/>
          <w:cols w:space="720"/>
        </w:sectPr>
      </w:pPr>
    </w:p>
    <w:p w:rsidR="003E6580" w:rsidRDefault="00B94398">
      <w:pPr>
        <w:pStyle w:val="Heading1"/>
      </w:pPr>
      <w:bookmarkStart w:id="85" w:name="_bookmark39"/>
      <w:bookmarkStart w:id="86" w:name="Starting_the_HealtheVet_Desktop_Client"/>
      <w:bookmarkStart w:id="87" w:name="_bookmark38"/>
      <w:bookmarkEnd w:id="85"/>
      <w:bookmarkEnd w:id="86"/>
      <w:bookmarkEnd w:id="87"/>
      <w:r>
        <w:lastRenderedPageBreak/>
        <w:t>Starting the Health</w:t>
      </w:r>
      <w:r>
        <w:rPr>
          <w:i/>
        </w:rPr>
        <w:t>e</w:t>
      </w:r>
      <w:r>
        <w:t>Vet Desktop Client</w:t>
      </w:r>
    </w:p>
    <w:p w:rsidR="003E6580" w:rsidRDefault="00E65E6D">
      <w:pPr>
        <w:spacing w:before="313"/>
        <w:ind w:left="280"/>
        <w:rPr>
          <w:i/>
        </w:rPr>
      </w:pPr>
      <w:r>
        <w:pict>
          <v:group id="_x0000_s2074" style="position:absolute;left:0;text-align:left;margin-left:278.65pt;margin-top:30.7pt;width:69.75pt;height:101.2pt;z-index:-251573248;mso-wrap-distance-left:0;mso-wrap-distance-right:0;mso-position-horizontal-relative:page" coordorigin="5573,614" coordsize="1395,2024">
            <v:shape id="_x0000_s2077" type="#_x0000_t75" style="position:absolute;left:5572;top:614;width:1395;height:2024">
              <v:imagedata r:id="rId28" o:title=""/>
            </v:shape>
            <v:shape id="_x0000_s2076" type="#_x0000_t75" style="position:absolute;left:5620;top:661;width:1215;height:1845">
              <v:imagedata r:id="rId29" o:title=""/>
            </v:shape>
            <v:rect id="_x0000_s2075" style="position:absolute;left:5617;top:658;width:1220;height:1850" filled="f" strokeweight=".25pt"/>
            <w10:wrap type="topAndBottom" anchorx="page"/>
          </v:group>
        </w:pict>
      </w:r>
      <w:r w:rsidR="00B94398">
        <w:t>To start Health</w:t>
      </w:r>
      <w:r w:rsidR="00B94398">
        <w:rPr>
          <w:i/>
        </w:rPr>
        <w:t>e</w:t>
      </w:r>
      <w:r w:rsidR="00B94398">
        <w:t xml:space="preserve">Vet Desktop, double-click the shortcut icon that launches </w:t>
      </w:r>
      <w:r w:rsidR="00B94398">
        <w:rPr>
          <w:i/>
        </w:rPr>
        <w:t>HealtheVetDesktopLauncher.bat.</w:t>
      </w:r>
    </w:p>
    <w:p w:rsidR="003E6580" w:rsidRDefault="003E6580">
      <w:pPr>
        <w:pStyle w:val="BodyText"/>
        <w:spacing w:before="1"/>
        <w:rPr>
          <w:i/>
          <w:sz w:val="25"/>
        </w:rPr>
      </w:pPr>
    </w:p>
    <w:p w:rsidR="003E6580" w:rsidRDefault="00B94398">
      <w:pPr>
        <w:pStyle w:val="BodyText"/>
        <w:ind w:left="279"/>
      </w:pPr>
      <w:r>
        <w:t>Health</w:t>
      </w:r>
      <w:r>
        <w:rPr>
          <w:i/>
        </w:rPr>
        <w:t>e</w:t>
      </w:r>
      <w:r>
        <w:t>Vet Desktop displays the following splash screen:</w:t>
      </w:r>
    </w:p>
    <w:p w:rsidR="003E6580" w:rsidRDefault="00E65E6D">
      <w:pPr>
        <w:pStyle w:val="BodyText"/>
        <w:spacing w:before="11"/>
      </w:pPr>
      <w:r>
        <w:pict>
          <v:group id="_x0000_s2070" style="position:absolute;margin-left:125.15pt;margin-top:15.15pt;width:367.6pt;height:251.2pt;z-index:-251572224;mso-wrap-distance-left:0;mso-wrap-distance-right:0;mso-position-horizontal-relative:page" coordorigin="2503,303" coordsize="7352,5024">
            <v:shape id="_x0000_s2073" type="#_x0000_t75" style="position:absolute;left:2503;top:303;width:7352;height:5024">
              <v:imagedata r:id="rId30" o:title=""/>
            </v:shape>
            <v:shape id="_x0000_s2072" type="#_x0000_t75" style="position:absolute;left:2550;top:350;width:7174;height:4845">
              <v:imagedata r:id="rId31" o:title=""/>
            </v:shape>
            <v:rect id="_x0000_s2071" style="position:absolute;left:2547;top:347;width:7179;height:4850" filled="f" strokeweight=".25pt"/>
            <w10:wrap type="topAndBottom" anchorx="page"/>
          </v:group>
        </w:pict>
      </w:r>
    </w:p>
    <w:p w:rsidR="003E6580" w:rsidRDefault="003E6580">
      <w:pPr>
        <w:pStyle w:val="BodyText"/>
        <w:spacing w:before="4"/>
        <w:rPr>
          <w:sz w:val="26"/>
        </w:rPr>
      </w:pPr>
    </w:p>
    <w:p w:rsidR="003E6580" w:rsidRDefault="00B94398">
      <w:pPr>
        <w:pStyle w:val="BodyText"/>
        <w:ind w:left="3192" w:right="3663"/>
        <w:jc w:val="center"/>
      </w:pPr>
      <w:r>
        <w:t>The HealtheVet Desktop splash screen.</w:t>
      </w:r>
    </w:p>
    <w:p w:rsidR="003E6580" w:rsidRDefault="003E6580">
      <w:pPr>
        <w:jc w:val="center"/>
        <w:sectPr w:rsidR="003E6580">
          <w:pgSz w:w="12240" w:h="15840"/>
          <w:pgMar w:top="1480" w:right="720" w:bottom="1160" w:left="1160" w:header="0" w:footer="974" w:gutter="0"/>
          <w:cols w:space="720"/>
        </w:sectPr>
      </w:pPr>
    </w:p>
    <w:p w:rsidR="003E6580" w:rsidRDefault="00B94398">
      <w:pPr>
        <w:pStyle w:val="Heading1"/>
      </w:pPr>
      <w:bookmarkStart w:id="88" w:name="Appendix_A:_Components_installed_by_ORRC"/>
      <w:bookmarkStart w:id="89" w:name="_bookmark40"/>
      <w:bookmarkEnd w:id="88"/>
      <w:bookmarkEnd w:id="89"/>
      <w:r>
        <w:lastRenderedPageBreak/>
        <w:t>Appendix A: Components installed by ORRC*1*8</w:t>
      </w:r>
    </w:p>
    <w:p w:rsidR="003E6580" w:rsidRDefault="00B94398">
      <w:pPr>
        <w:pStyle w:val="Heading2"/>
        <w:spacing w:before="303"/>
      </w:pPr>
      <w:bookmarkStart w:id="90" w:name="M_Environment"/>
      <w:bookmarkStart w:id="91" w:name="_bookmark41"/>
      <w:bookmarkEnd w:id="90"/>
      <w:bookmarkEnd w:id="91"/>
      <w:r>
        <w:t>M Environment</w:t>
      </w:r>
    </w:p>
    <w:p w:rsidR="003E6580" w:rsidRDefault="003E6580">
      <w:pPr>
        <w:pStyle w:val="BodyText"/>
        <w:rPr>
          <w:rFonts w:ascii="Arial"/>
          <w:b/>
          <w:sz w:val="26"/>
        </w:rPr>
      </w:pPr>
    </w:p>
    <w:p w:rsidR="003E6580" w:rsidRDefault="00B94398">
      <w:pPr>
        <w:pStyle w:val="Heading3"/>
        <w:spacing w:before="1"/>
      </w:pPr>
      <w:bookmarkStart w:id="92" w:name="Namespaces"/>
      <w:bookmarkStart w:id="93" w:name="_bookmark42"/>
      <w:bookmarkEnd w:id="92"/>
      <w:bookmarkEnd w:id="93"/>
      <w:r>
        <w:t>Namespaces</w:t>
      </w:r>
    </w:p>
    <w:p w:rsidR="003E6580" w:rsidRDefault="00B94398">
      <w:pPr>
        <w:pStyle w:val="ListParagraph"/>
        <w:numPr>
          <w:ilvl w:val="0"/>
          <w:numId w:val="12"/>
        </w:numPr>
        <w:tabs>
          <w:tab w:val="left" w:pos="639"/>
          <w:tab w:val="left" w:pos="640"/>
          <w:tab w:val="left" w:pos="1719"/>
        </w:tabs>
        <w:spacing w:before="56" w:line="252" w:lineRule="exact"/>
        <w:rPr>
          <w:sz w:val="20"/>
        </w:rPr>
      </w:pPr>
      <w:r>
        <w:rPr>
          <w:spacing w:val="-3"/>
        </w:rPr>
        <w:t>XHD</w:t>
      </w:r>
      <w:r>
        <w:rPr>
          <w:spacing w:val="-3"/>
        </w:rPr>
        <w:tab/>
      </w:r>
      <w:r>
        <w:t>Health</w:t>
      </w:r>
      <w:r>
        <w:rPr>
          <w:i/>
        </w:rPr>
        <w:t>e</w:t>
      </w:r>
      <w:r>
        <w:t>Vet</w:t>
      </w:r>
      <w:r>
        <w:rPr>
          <w:spacing w:val="-19"/>
        </w:rPr>
        <w:t xml:space="preserve"> </w:t>
      </w:r>
      <w:r>
        <w:t>Desktop</w:t>
      </w:r>
    </w:p>
    <w:p w:rsidR="003E6580" w:rsidRDefault="00B94398">
      <w:pPr>
        <w:pStyle w:val="ListParagraph"/>
        <w:numPr>
          <w:ilvl w:val="0"/>
          <w:numId w:val="12"/>
        </w:numPr>
        <w:tabs>
          <w:tab w:val="left" w:pos="639"/>
          <w:tab w:val="left" w:pos="640"/>
          <w:tab w:val="left" w:pos="1719"/>
        </w:tabs>
        <w:spacing w:line="252" w:lineRule="exact"/>
        <w:rPr>
          <w:sz w:val="20"/>
        </w:rPr>
      </w:pPr>
      <w:r>
        <w:t>ORRC</w:t>
      </w:r>
      <w:r>
        <w:tab/>
        <w:t>Care</w:t>
      </w:r>
      <w:r>
        <w:rPr>
          <w:spacing w:val="-18"/>
        </w:rPr>
        <w:t xml:space="preserve"> </w:t>
      </w:r>
      <w:r>
        <w:t>Management</w:t>
      </w:r>
    </w:p>
    <w:p w:rsidR="003E6580" w:rsidRDefault="003E6580">
      <w:pPr>
        <w:pStyle w:val="BodyText"/>
        <w:spacing w:before="4"/>
        <w:rPr>
          <w:sz w:val="21"/>
        </w:rPr>
      </w:pPr>
    </w:p>
    <w:p w:rsidR="003E6580" w:rsidRDefault="00B94398">
      <w:pPr>
        <w:pStyle w:val="Heading3"/>
        <w:spacing w:before="1"/>
      </w:pPr>
      <w:bookmarkStart w:id="94" w:name="Routines"/>
      <w:bookmarkStart w:id="95" w:name="_bookmark43"/>
      <w:bookmarkEnd w:id="94"/>
      <w:bookmarkEnd w:id="95"/>
      <w:r>
        <w:t>Routines</w:t>
      </w:r>
    </w:p>
    <w:p w:rsidR="003E6580" w:rsidRDefault="003E6580">
      <w:pPr>
        <w:pStyle w:val="BodyText"/>
        <w:spacing w:before="10"/>
        <w:rPr>
          <w:rFonts w:ascii="Arial"/>
          <w:b/>
          <w:sz w:val="25"/>
        </w:rPr>
      </w:pPr>
    </w:p>
    <w:p w:rsidR="003E6580" w:rsidRDefault="00B94398">
      <w:pPr>
        <w:pStyle w:val="Heading4"/>
      </w:pPr>
      <w:bookmarkStart w:id="96" w:name="Care_Management_Routines_in_Patch_8"/>
      <w:bookmarkEnd w:id="96"/>
      <w:r>
        <w:t>Care Management Routines in Patch 8</w:t>
      </w:r>
    </w:p>
    <w:p w:rsidR="003E6580" w:rsidRDefault="003E6580">
      <w:pPr>
        <w:pStyle w:val="BodyText"/>
        <w:spacing w:before="6"/>
        <w:rPr>
          <w:rFonts w:ascii="Arial"/>
          <w:b/>
          <w:sz w:val="17"/>
        </w:rPr>
      </w:pPr>
    </w:p>
    <w:tbl>
      <w:tblPr>
        <w:tblW w:w="0" w:type="auto"/>
        <w:tblInd w:w="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0"/>
        <w:gridCol w:w="1694"/>
        <w:gridCol w:w="1800"/>
      </w:tblGrid>
      <w:tr w:rsidR="003E6580">
        <w:trPr>
          <w:trHeight w:val="284"/>
        </w:trPr>
        <w:tc>
          <w:tcPr>
            <w:tcW w:w="1800" w:type="dxa"/>
            <w:tcBorders>
              <w:bottom w:val="nil"/>
            </w:tcBorders>
            <w:shd w:val="clear" w:color="auto" w:fill="E0E0E0"/>
          </w:tcPr>
          <w:p w:rsidR="003E6580" w:rsidRDefault="00B94398">
            <w:pPr>
              <w:pStyle w:val="TableParagraph"/>
              <w:spacing w:before="0" w:line="244" w:lineRule="exact"/>
              <w:rPr>
                <w:rFonts w:ascii="Arial"/>
                <w:b/>
              </w:rPr>
            </w:pPr>
            <w:r>
              <w:rPr>
                <w:rFonts w:ascii="Arial"/>
                <w:b/>
              </w:rPr>
              <w:t>Routine Name</w:t>
            </w:r>
          </w:p>
        </w:tc>
        <w:tc>
          <w:tcPr>
            <w:tcW w:w="1694" w:type="dxa"/>
            <w:tcBorders>
              <w:bottom w:val="nil"/>
            </w:tcBorders>
            <w:shd w:val="clear" w:color="auto" w:fill="E0E0E0"/>
          </w:tcPr>
          <w:p w:rsidR="003E6580" w:rsidRDefault="00B94398">
            <w:pPr>
              <w:pStyle w:val="TableParagraph"/>
              <w:spacing w:before="0" w:line="244" w:lineRule="exact"/>
              <w:rPr>
                <w:rFonts w:ascii="Arial"/>
                <w:b/>
              </w:rPr>
            </w:pPr>
            <w:r>
              <w:rPr>
                <w:rFonts w:ascii="Arial"/>
                <w:b/>
              </w:rPr>
              <w:t>Before Patch</w:t>
            </w:r>
          </w:p>
        </w:tc>
        <w:tc>
          <w:tcPr>
            <w:tcW w:w="1800" w:type="dxa"/>
            <w:tcBorders>
              <w:bottom w:val="nil"/>
            </w:tcBorders>
            <w:shd w:val="clear" w:color="auto" w:fill="E0E0E0"/>
          </w:tcPr>
          <w:p w:rsidR="003E6580" w:rsidRDefault="00B94398">
            <w:pPr>
              <w:pStyle w:val="TableParagraph"/>
              <w:spacing w:before="0" w:line="244" w:lineRule="exact"/>
              <w:ind w:left="110"/>
              <w:rPr>
                <w:rFonts w:ascii="Arial"/>
                <w:b/>
              </w:rPr>
            </w:pPr>
            <w:r>
              <w:rPr>
                <w:rFonts w:ascii="Arial"/>
                <w:b/>
              </w:rPr>
              <w:t>After Patch</w:t>
            </w:r>
          </w:p>
        </w:tc>
      </w:tr>
      <w:tr w:rsidR="003E6580">
        <w:trPr>
          <w:trHeight w:val="252"/>
        </w:trPr>
        <w:tc>
          <w:tcPr>
            <w:tcW w:w="1800" w:type="dxa"/>
            <w:tcBorders>
              <w:top w:val="nil"/>
            </w:tcBorders>
          </w:tcPr>
          <w:p w:rsidR="003E6580" w:rsidRDefault="00B94398">
            <w:pPr>
              <w:pStyle w:val="TableParagraph"/>
              <w:spacing w:before="22" w:line="211" w:lineRule="exact"/>
              <w:rPr>
                <w:sz w:val="20"/>
              </w:rPr>
            </w:pPr>
            <w:r>
              <w:rPr>
                <w:sz w:val="20"/>
              </w:rPr>
              <w:t>ORRCY08</w:t>
            </w:r>
          </w:p>
        </w:tc>
        <w:tc>
          <w:tcPr>
            <w:tcW w:w="1694" w:type="dxa"/>
            <w:tcBorders>
              <w:top w:val="nil"/>
            </w:tcBorders>
          </w:tcPr>
          <w:p w:rsidR="003E6580" w:rsidRDefault="00B94398">
            <w:pPr>
              <w:pStyle w:val="TableParagraph"/>
              <w:spacing w:before="22" w:line="211" w:lineRule="exact"/>
              <w:ind w:left="105"/>
              <w:rPr>
                <w:sz w:val="20"/>
              </w:rPr>
            </w:pPr>
            <w:r>
              <w:rPr>
                <w:sz w:val="20"/>
              </w:rPr>
              <w:t>N/A</w:t>
            </w:r>
          </w:p>
        </w:tc>
        <w:tc>
          <w:tcPr>
            <w:tcW w:w="1800" w:type="dxa"/>
            <w:tcBorders>
              <w:top w:val="nil"/>
            </w:tcBorders>
          </w:tcPr>
          <w:p w:rsidR="003E6580" w:rsidRDefault="00B94398">
            <w:pPr>
              <w:pStyle w:val="TableParagraph"/>
              <w:spacing w:before="22" w:line="211" w:lineRule="exact"/>
              <w:ind w:left="108"/>
              <w:rPr>
                <w:sz w:val="20"/>
              </w:rPr>
            </w:pPr>
            <w:r>
              <w:rPr>
                <w:sz w:val="20"/>
              </w:rPr>
              <w:t>2031908</w:t>
            </w:r>
          </w:p>
        </w:tc>
      </w:tr>
    </w:tbl>
    <w:p w:rsidR="003E6580" w:rsidRDefault="003E6580">
      <w:pPr>
        <w:pStyle w:val="BodyText"/>
        <w:rPr>
          <w:rFonts w:ascii="Arial"/>
          <w:b/>
          <w:sz w:val="26"/>
        </w:rPr>
      </w:pPr>
    </w:p>
    <w:p w:rsidR="003E6580" w:rsidRDefault="00B94398">
      <w:pPr>
        <w:spacing w:before="189"/>
        <w:ind w:left="280"/>
        <w:rPr>
          <w:rFonts w:ascii="Arial"/>
          <w:b/>
          <w:sz w:val="26"/>
        </w:rPr>
      </w:pPr>
      <w:bookmarkStart w:id="97" w:name="Parameter"/>
      <w:bookmarkStart w:id="98" w:name="_bookmark44"/>
      <w:bookmarkEnd w:id="97"/>
      <w:bookmarkEnd w:id="98"/>
      <w:r>
        <w:rPr>
          <w:rFonts w:ascii="Arial"/>
          <w:b/>
          <w:sz w:val="26"/>
        </w:rPr>
        <w:t>Parameter</w:t>
      </w:r>
    </w:p>
    <w:p w:rsidR="003E6580" w:rsidRDefault="003E6580">
      <w:pPr>
        <w:pStyle w:val="BodyText"/>
        <w:spacing w:before="9"/>
        <w:rPr>
          <w:rFonts w:ascii="Arial"/>
          <w:b/>
          <w:sz w:val="26"/>
        </w:rPr>
      </w:pPr>
    </w:p>
    <w:p w:rsidR="003E6580" w:rsidRDefault="00B94398">
      <w:pPr>
        <w:pStyle w:val="BodyText"/>
        <w:ind w:left="335"/>
      </w:pPr>
      <w:r>
        <w:t>XHD PRISM DESKTOP THEME</w:t>
      </w:r>
    </w:p>
    <w:p w:rsidR="003E6580" w:rsidRDefault="003E6580">
      <w:pPr>
        <w:pStyle w:val="BodyText"/>
        <w:rPr>
          <w:sz w:val="24"/>
        </w:rPr>
      </w:pPr>
    </w:p>
    <w:p w:rsidR="003E6580" w:rsidRDefault="003E6580">
      <w:pPr>
        <w:pStyle w:val="BodyText"/>
        <w:spacing w:before="4"/>
        <w:rPr>
          <w:sz w:val="19"/>
        </w:rPr>
      </w:pPr>
    </w:p>
    <w:p w:rsidR="003E6580" w:rsidRDefault="00B94398">
      <w:pPr>
        <w:pStyle w:val="Heading3"/>
      </w:pPr>
      <w:bookmarkStart w:id="99" w:name="Options"/>
      <w:bookmarkStart w:id="100" w:name="_bookmark45"/>
      <w:bookmarkEnd w:id="99"/>
      <w:bookmarkEnd w:id="100"/>
      <w:r>
        <w:t>Options</w:t>
      </w:r>
    </w:p>
    <w:p w:rsidR="003E6580" w:rsidRDefault="003E6580">
      <w:pPr>
        <w:pStyle w:val="BodyText"/>
        <w:spacing w:before="9"/>
        <w:rPr>
          <w:rFonts w:ascii="Arial"/>
          <w:b/>
          <w:sz w:val="26"/>
        </w:rPr>
      </w:pPr>
    </w:p>
    <w:p w:rsidR="003E6580" w:rsidRDefault="00B94398">
      <w:pPr>
        <w:pStyle w:val="BodyText"/>
        <w:ind w:left="335" w:right="5711"/>
      </w:pPr>
      <w:r>
        <w:t>ORRCMM CM CLINICIAN NURSE ORRCMM CM ALL</w:t>
      </w:r>
    </w:p>
    <w:p w:rsidR="003E6580" w:rsidRDefault="00B94398">
      <w:pPr>
        <w:pStyle w:val="BodyText"/>
        <w:ind w:left="335" w:right="6792"/>
      </w:pPr>
      <w:r>
        <w:t>ORRCMM TROUBLESHOOTER ORRCMP DASH CLINICIAN ORRCMP DASH NURSING ORRCMP QUERY TOOL ORRCMP RPC LOGGER ORRCMP SIGN LIST</w:t>
      </w:r>
    </w:p>
    <w:p w:rsidR="003E6580" w:rsidRDefault="00B94398">
      <w:pPr>
        <w:pStyle w:val="BodyText"/>
        <w:ind w:left="335"/>
      </w:pPr>
      <w:r>
        <w:t>XHDXC DESKTOP</w:t>
      </w:r>
    </w:p>
    <w:p w:rsidR="003E6580" w:rsidRDefault="003E6580">
      <w:pPr>
        <w:pStyle w:val="BodyText"/>
        <w:rPr>
          <w:sz w:val="24"/>
        </w:rPr>
      </w:pPr>
    </w:p>
    <w:p w:rsidR="003E6580" w:rsidRDefault="003E6580">
      <w:pPr>
        <w:pStyle w:val="BodyText"/>
        <w:spacing w:before="3"/>
        <w:rPr>
          <w:sz w:val="19"/>
        </w:rPr>
      </w:pPr>
    </w:p>
    <w:p w:rsidR="003E6580" w:rsidRDefault="00B94398">
      <w:pPr>
        <w:pStyle w:val="Heading3"/>
        <w:ind w:left="351"/>
      </w:pPr>
      <w:bookmarkStart w:id="101" w:name="Java_Components_Included"/>
      <w:bookmarkStart w:id="102" w:name="_bookmark46"/>
      <w:bookmarkEnd w:id="101"/>
      <w:bookmarkEnd w:id="102"/>
      <w:r>
        <w:t>Java Components Included</w:t>
      </w:r>
    </w:p>
    <w:p w:rsidR="003E6580" w:rsidRDefault="003E6580">
      <w:pPr>
        <w:pStyle w:val="BodyText"/>
        <w:spacing w:before="9"/>
        <w:rPr>
          <w:rFonts w:ascii="Arial"/>
          <w:b/>
          <w:sz w:val="26"/>
        </w:rPr>
      </w:pPr>
    </w:p>
    <w:p w:rsidR="003E6580" w:rsidRDefault="00B94398">
      <w:pPr>
        <w:pStyle w:val="BodyText"/>
        <w:spacing w:before="1"/>
        <w:ind w:left="335"/>
      </w:pPr>
      <w:r>
        <w:t>All</w:t>
      </w:r>
    </w:p>
    <w:p w:rsidR="003E6580" w:rsidRDefault="003E6580">
      <w:pPr>
        <w:pStyle w:val="BodyText"/>
        <w:rPr>
          <w:sz w:val="24"/>
        </w:rPr>
      </w:pPr>
    </w:p>
    <w:p w:rsidR="003E6580" w:rsidRDefault="003E6580">
      <w:pPr>
        <w:pStyle w:val="BodyText"/>
        <w:spacing w:before="1"/>
        <w:rPr>
          <w:sz w:val="19"/>
        </w:rPr>
      </w:pPr>
    </w:p>
    <w:p w:rsidR="003E6580" w:rsidRDefault="00B94398">
      <w:pPr>
        <w:pStyle w:val="Heading3"/>
        <w:ind w:left="349"/>
      </w:pPr>
      <w:bookmarkStart w:id="103" w:name="Java_Components_Modified"/>
      <w:bookmarkStart w:id="104" w:name="_bookmark47"/>
      <w:bookmarkEnd w:id="103"/>
      <w:bookmarkEnd w:id="104"/>
      <w:r>
        <w:t>Java Components Modified</w:t>
      </w:r>
    </w:p>
    <w:p w:rsidR="003E6580" w:rsidRDefault="003E6580">
      <w:pPr>
        <w:pStyle w:val="BodyText"/>
        <w:spacing w:before="9"/>
        <w:rPr>
          <w:rFonts w:ascii="Arial"/>
          <w:b/>
          <w:sz w:val="26"/>
        </w:rPr>
      </w:pPr>
    </w:p>
    <w:p w:rsidR="003E6580" w:rsidRDefault="00B94398">
      <w:pPr>
        <w:pStyle w:val="BodyText"/>
        <w:ind w:left="318"/>
      </w:pPr>
      <w:r>
        <w:t>Plug-in changes:</w:t>
      </w:r>
    </w:p>
    <w:p w:rsidR="003E6580" w:rsidRDefault="003E6580">
      <w:pPr>
        <w:pStyle w:val="BodyText"/>
      </w:pPr>
    </w:p>
    <w:p w:rsidR="003E6580" w:rsidRDefault="00B94398">
      <w:pPr>
        <w:pStyle w:val="BodyText"/>
        <w:spacing w:before="1"/>
        <w:ind w:left="335" w:right="4270"/>
      </w:pPr>
      <w:r>
        <w:t>gov.va.med.hds.cd.mum.test_1.8.0 gov.va.med.hds.cd.mum_1.8.0 gov.va.med.hds.cd.prism.core_1.8.0</w:t>
      </w:r>
    </w:p>
    <w:p w:rsidR="003E6580" w:rsidRDefault="003E6580">
      <w:pPr>
        <w:sectPr w:rsidR="003E6580">
          <w:pgSz w:w="12240" w:h="15840"/>
          <w:pgMar w:top="1480" w:right="720" w:bottom="1460" w:left="1160" w:header="0" w:footer="1279" w:gutter="0"/>
          <w:cols w:space="720"/>
        </w:sectPr>
      </w:pPr>
    </w:p>
    <w:p w:rsidR="003E6580" w:rsidRDefault="00B94398">
      <w:pPr>
        <w:pStyle w:val="BodyText"/>
        <w:spacing w:before="71"/>
        <w:ind w:left="335" w:right="5711"/>
      </w:pPr>
      <w:r>
        <w:lastRenderedPageBreak/>
        <w:t>gov.va.med.hds.cd.spectrum_1.8.0 gov.va.med.hds.clinicaldata.ui_1.8.0 gov.va.med.hds.cd.config.ui_1.8.0 gov.va.med.hds.querytool.ui_1.8.0 gov.va.med.hds.task_1.8.0 gov.va.med.hds.dashboard.nurse.ui_1.8.0 gov.va.med.hds.cd.config.dev_1.8.0 gov.va.med.hds.dashboard.common.ui_1.8.0 gov.va.med.hds.dashboard.nurse.core_1.8.0 gov.va.med.hds.dashboard.clinician.core_1.8.0 gov.va.med.hds.dashboard.common.core_1.8.0 gov.va.med.hds.cd.runtime.core_1.0.7 gov.va.med.hds.cd.m.core_1.8.0 caremanagement.version_1.8.0</w:t>
      </w:r>
    </w:p>
    <w:p w:rsidR="003E6580" w:rsidRDefault="003E6580">
      <w:pPr>
        <w:sectPr w:rsidR="003E6580">
          <w:pgSz w:w="12240" w:h="15840"/>
          <w:pgMar w:top="1360" w:right="720" w:bottom="1160" w:left="1160" w:header="0" w:footer="974" w:gutter="0"/>
          <w:cols w:space="720"/>
        </w:sectPr>
      </w:pPr>
    </w:p>
    <w:p w:rsidR="003E6580" w:rsidRDefault="00B94398">
      <w:pPr>
        <w:pStyle w:val="Heading1"/>
        <w:ind w:left="140"/>
      </w:pPr>
      <w:bookmarkStart w:id="105" w:name="Appendix_B:_M_Installation_Example"/>
      <w:bookmarkStart w:id="106" w:name="_bookmark48"/>
      <w:bookmarkEnd w:id="105"/>
      <w:bookmarkEnd w:id="106"/>
      <w:r>
        <w:lastRenderedPageBreak/>
        <w:t>Appendix B: M Installation Example</w:t>
      </w:r>
    </w:p>
    <w:p w:rsidR="003E6580" w:rsidRDefault="00B94398">
      <w:pPr>
        <w:tabs>
          <w:tab w:val="left" w:pos="2408"/>
          <w:tab w:val="left" w:pos="4028"/>
        </w:tabs>
        <w:spacing w:before="16" w:line="400" w:lineRule="atLeast"/>
        <w:ind w:left="1220" w:right="1901" w:hanging="1080"/>
        <w:rPr>
          <w:rFonts w:ascii="Courier New"/>
          <w:sz w:val="18"/>
        </w:rPr>
      </w:pPr>
      <w:r>
        <w:rPr>
          <w:rFonts w:ascii="Courier New"/>
          <w:sz w:val="18"/>
        </w:rPr>
        <w:t>Select</w:t>
      </w:r>
      <w:r>
        <w:rPr>
          <w:rFonts w:ascii="Courier New"/>
          <w:spacing w:val="-2"/>
          <w:sz w:val="18"/>
        </w:rPr>
        <w:t xml:space="preserve"> </w:t>
      </w:r>
      <w:r>
        <w:rPr>
          <w:rFonts w:ascii="Courier New"/>
          <w:sz w:val="18"/>
        </w:rPr>
        <w:t>OPTION</w:t>
      </w:r>
      <w:r>
        <w:rPr>
          <w:rFonts w:ascii="Courier New"/>
          <w:spacing w:val="-1"/>
          <w:sz w:val="18"/>
        </w:rPr>
        <w:t xml:space="preserve"> </w:t>
      </w:r>
      <w:r>
        <w:rPr>
          <w:rFonts w:ascii="Courier New"/>
          <w:sz w:val="18"/>
        </w:rPr>
        <w:t>NAME:</w:t>
      </w:r>
      <w:r>
        <w:rPr>
          <w:rFonts w:ascii="Courier New"/>
          <w:sz w:val="18"/>
        </w:rPr>
        <w:tab/>
        <w:t>XPD</w:t>
      </w:r>
      <w:r>
        <w:rPr>
          <w:rFonts w:ascii="Courier New"/>
          <w:spacing w:val="-1"/>
          <w:sz w:val="18"/>
        </w:rPr>
        <w:t xml:space="preserve"> </w:t>
      </w:r>
      <w:r>
        <w:rPr>
          <w:rFonts w:ascii="Courier New"/>
          <w:sz w:val="18"/>
        </w:rPr>
        <w:t>MAIN</w:t>
      </w:r>
      <w:r>
        <w:rPr>
          <w:rFonts w:ascii="Courier New"/>
          <w:sz w:val="18"/>
        </w:rPr>
        <w:tab/>
        <w:t xml:space="preserve">Kernel Installation &amp; Distribution </w:t>
      </w:r>
      <w:r>
        <w:rPr>
          <w:rFonts w:ascii="Courier New"/>
          <w:spacing w:val="-3"/>
          <w:sz w:val="18"/>
        </w:rPr>
        <w:t xml:space="preserve">System </w:t>
      </w:r>
      <w:r>
        <w:rPr>
          <w:rFonts w:ascii="Courier New"/>
          <w:sz w:val="18"/>
        </w:rPr>
        <w:t>Edit and Distribution</w:t>
      </w:r>
      <w:r>
        <w:rPr>
          <w:rFonts w:ascii="Courier New"/>
          <w:spacing w:val="-4"/>
          <w:sz w:val="18"/>
        </w:rPr>
        <w:t xml:space="preserve"> </w:t>
      </w:r>
      <w:r>
        <w:rPr>
          <w:rFonts w:ascii="Courier New"/>
          <w:sz w:val="18"/>
        </w:rPr>
        <w:t>...</w:t>
      </w:r>
    </w:p>
    <w:p w:rsidR="003E6580" w:rsidRDefault="00B94398">
      <w:pPr>
        <w:spacing w:before="8"/>
        <w:ind w:left="1220" w:right="7391"/>
        <w:rPr>
          <w:rFonts w:ascii="Courier New"/>
          <w:sz w:val="18"/>
        </w:rPr>
      </w:pPr>
      <w:r>
        <w:rPr>
          <w:rFonts w:ascii="Courier New"/>
          <w:sz w:val="18"/>
        </w:rPr>
        <w:t>Utilities ... Installation ...</w:t>
      </w:r>
    </w:p>
    <w:p w:rsidR="003E6580" w:rsidRDefault="003E6580">
      <w:pPr>
        <w:pStyle w:val="BodyText"/>
        <w:rPr>
          <w:rFonts w:ascii="Courier New"/>
          <w:sz w:val="18"/>
        </w:rPr>
      </w:pPr>
    </w:p>
    <w:p w:rsidR="003E6580" w:rsidRDefault="00B94398">
      <w:pPr>
        <w:ind w:left="140"/>
        <w:rPr>
          <w:rFonts w:ascii="Courier New"/>
          <w:sz w:val="18"/>
        </w:rPr>
      </w:pPr>
      <w:r>
        <w:rPr>
          <w:rFonts w:ascii="Courier New"/>
          <w:sz w:val="18"/>
        </w:rPr>
        <w:t>Select Kernel Installation &amp; Distribution System Option: Installation</w:t>
      </w:r>
    </w:p>
    <w:p w:rsidR="003E6580" w:rsidRDefault="003E6580">
      <w:pPr>
        <w:pStyle w:val="BodyText"/>
        <w:rPr>
          <w:rFonts w:ascii="Courier New"/>
          <w:sz w:val="18"/>
        </w:rPr>
      </w:pPr>
    </w:p>
    <w:p w:rsidR="003E6580" w:rsidRDefault="00B94398">
      <w:pPr>
        <w:pStyle w:val="ListParagraph"/>
        <w:numPr>
          <w:ilvl w:val="1"/>
          <w:numId w:val="4"/>
        </w:numPr>
        <w:tabs>
          <w:tab w:val="left" w:pos="1220"/>
          <w:tab w:val="left" w:pos="1221"/>
        </w:tabs>
        <w:ind w:hanging="757"/>
        <w:rPr>
          <w:rFonts w:ascii="Courier New"/>
          <w:sz w:val="18"/>
        </w:rPr>
      </w:pPr>
      <w:r>
        <w:rPr>
          <w:rFonts w:ascii="Courier New"/>
          <w:sz w:val="18"/>
        </w:rPr>
        <w:t>Load a</w:t>
      </w:r>
      <w:r>
        <w:rPr>
          <w:rFonts w:ascii="Courier New"/>
          <w:spacing w:val="-2"/>
          <w:sz w:val="18"/>
        </w:rPr>
        <w:t xml:space="preserve"> </w:t>
      </w:r>
      <w:r>
        <w:rPr>
          <w:rFonts w:ascii="Courier New"/>
          <w:sz w:val="18"/>
        </w:rPr>
        <w:t>Distribution</w:t>
      </w:r>
    </w:p>
    <w:p w:rsidR="003E6580" w:rsidRDefault="00B94398">
      <w:pPr>
        <w:pStyle w:val="ListParagraph"/>
        <w:numPr>
          <w:ilvl w:val="1"/>
          <w:numId w:val="4"/>
        </w:numPr>
        <w:tabs>
          <w:tab w:val="left" w:pos="1220"/>
          <w:tab w:val="left" w:pos="1221"/>
        </w:tabs>
        <w:spacing w:line="203" w:lineRule="exact"/>
        <w:ind w:hanging="757"/>
        <w:rPr>
          <w:rFonts w:ascii="Courier New"/>
          <w:sz w:val="18"/>
        </w:rPr>
      </w:pPr>
      <w:r>
        <w:rPr>
          <w:rFonts w:ascii="Courier New"/>
          <w:sz w:val="18"/>
        </w:rPr>
        <w:t>Verify Checksums in Transport</w:t>
      </w:r>
      <w:r>
        <w:rPr>
          <w:rFonts w:ascii="Courier New"/>
          <w:spacing w:val="-5"/>
          <w:sz w:val="18"/>
        </w:rPr>
        <w:t xml:space="preserve"> </w:t>
      </w:r>
      <w:r>
        <w:rPr>
          <w:rFonts w:ascii="Courier New"/>
          <w:sz w:val="18"/>
        </w:rPr>
        <w:t>Global</w:t>
      </w:r>
    </w:p>
    <w:p w:rsidR="003E6580" w:rsidRDefault="00B94398">
      <w:pPr>
        <w:pStyle w:val="ListParagraph"/>
        <w:numPr>
          <w:ilvl w:val="1"/>
          <w:numId w:val="4"/>
        </w:numPr>
        <w:tabs>
          <w:tab w:val="left" w:pos="1220"/>
          <w:tab w:val="left" w:pos="1221"/>
        </w:tabs>
        <w:spacing w:line="203" w:lineRule="exact"/>
        <w:ind w:hanging="757"/>
        <w:rPr>
          <w:rFonts w:ascii="Courier New"/>
          <w:sz w:val="18"/>
        </w:rPr>
      </w:pPr>
      <w:r>
        <w:rPr>
          <w:rFonts w:ascii="Courier New"/>
          <w:sz w:val="18"/>
        </w:rPr>
        <w:t>Print Transport</w:t>
      </w:r>
      <w:r>
        <w:rPr>
          <w:rFonts w:ascii="Courier New"/>
          <w:spacing w:val="-3"/>
          <w:sz w:val="18"/>
        </w:rPr>
        <w:t xml:space="preserve"> </w:t>
      </w:r>
      <w:r>
        <w:rPr>
          <w:rFonts w:ascii="Courier New"/>
          <w:sz w:val="18"/>
        </w:rPr>
        <w:t>Global</w:t>
      </w:r>
    </w:p>
    <w:p w:rsidR="003E6580" w:rsidRDefault="00B94398">
      <w:pPr>
        <w:pStyle w:val="ListParagraph"/>
        <w:numPr>
          <w:ilvl w:val="1"/>
          <w:numId w:val="4"/>
        </w:numPr>
        <w:tabs>
          <w:tab w:val="left" w:pos="1220"/>
          <w:tab w:val="left" w:pos="1221"/>
        </w:tabs>
        <w:ind w:hanging="757"/>
        <w:rPr>
          <w:rFonts w:ascii="Courier New"/>
          <w:sz w:val="18"/>
        </w:rPr>
      </w:pPr>
      <w:r>
        <w:rPr>
          <w:rFonts w:ascii="Courier New"/>
          <w:sz w:val="18"/>
        </w:rPr>
        <w:t>Compare Transport Global to Current</w:t>
      </w:r>
      <w:r>
        <w:rPr>
          <w:rFonts w:ascii="Courier New"/>
          <w:spacing w:val="-6"/>
          <w:sz w:val="18"/>
        </w:rPr>
        <w:t xml:space="preserve"> </w:t>
      </w:r>
      <w:r>
        <w:rPr>
          <w:rFonts w:ascii="Courier New"/>
          <w:sz w:val="18"/>
        </w:rPr>
        <w:t>System</w:t>
      </w:r>
    </w:p>
    <w:p w:rsidR="003E6580" w:rsidRDefault="00B94398">
      <w:pPr>
        <w:pStyle w:val="ListParagraph"/>
        <w:numPr>
          <w:ilvl w:val="1"/>
          <w:numId w:val="4"/>
        </w:numPr>
        <w:tabs>
          <w:tab w:val="left" w:pos="1220"/>
          <w:tab w:val="left" w:pos="1221"/>
        </w:tabs>
        <w:ind w:hanging="757"/>
        <w:rPr>
          <w:rFonts w:ascii="Courier New"/>
          <w:sz w:val="18"/>
        </w:rPr>
      </w:pPr>
      <w:r>
        <w:rPr>
          <w:rFonts w:ascii="Courier New"/>
          <w:sz w:val="18"/>
        </w:rPr>
        <w:t>Backup a Transport</w:t>
      </w:r>
      <w:r>
        <w:rPr>
          <w:rFonts w:ascii="Courier New"/>
          <w:spacing w:val="-4"/>
          <w:sz w:val="18"/>
        </w:rPr>
        <w:t xml:space="preserve"> </w:t>
      </w:r>
      <w:r>
        <w:rPr>
          <w:rFonts w:ascii="Courier New"/>
          <w:sz w:val="18"/>
        </w:rPr>
        <w:t>Global</w:t>
      </w:r>
    </w:p>
    <w:p w:rsidR="003E6580" w:rsidRDefault="00B94398">
      <w:pPr>
        <w:pStyle w:val="ListParagraph"/>
        <w:numPr>
          <w:ilvl w:val="1"/>
          <w:numId w:val="4"/>
        </w:numPr>
        <w:tabs>
          <w:tab w:val="left" w:pos="1220"/>
          <w:tab w:val="left" w:pos="1221"/>
        </w:tabs>
        <w:ind w:hanging="757"/>
        <w:rPr>
          <w:rFonts w:ascii="Courier New"/>
          <w:sz w:val="18"/>
        </w:rPr>
      </w:pPr>
      <w:r>
        <w:rPr>
          <w:rFonts w:ascii="Courier New"/>
          <w:sz w:val="18"/>
        </w:rPr>
        <w:t>Install</w:t>
      </w:r>
      <w:r>
        <w:rPr>
          <w:rFonts w:ascii="Courier New"/>
          <w:spacing w:val="-1"/>
          <w:sz w:val="18"/>
        </w:rPr>
        <w:t xml:space="preserve"> </w:t>
      </w:r>
      <w:r>
        <w:rPr>
          <w:rFonts w:ascii="Courier New"/>
          <w:sz w:val="18"/>
        </w:rPr>
        <w:t>Package(s)</w:t>
      </w:r>
    </w:p>
    <w:p w:rsidR="003E6580" w:rsidRDefault="00B94398">
      <w:pPr>
        <w:ind w:left="1220" w:right="5987"/>
        <w:rPr>
          <w:rFonts w:ascii="Courier New"/>
          <w:sz w:val="18"/>
        </w:rPr>
      </w:pPr>
      <w:r>
        <w:rPr>
          <w:rFonts w:ascii="Courier New"/>
          <w:sz w:val="18"/>
        </w:rPr>
        <w:t>Restart Install of Package(s) Unload a Distribution</w:t>
      </w:r>
    </w:p>
    <w:p w:rsidR="003E6580" w:rsidRDefault="003E6580">
      <w:pPr>
        <w:pStyle w:val="BodyText"/>
        <w:rPr>
          <w:rFonts w:ascii="Courier New"/>
          <w:sz w:val="18"/>
        </w:rPr>
      </w:pPr>
    </w:p>
    <w:p w:rsidR="003E6580" w:rsidRDefault="00B94398">
      <w:pPr>
        <w:ind w:left="140"/>
        <w:rPr>
          <w:rFonts w:ascii="Courier New"/>
          <w:sz w:val="18"/>
        </w:rPr>
      </w:pPr>
      <w:r>
        <w:rPr>
          <w:rFonts w:ascii="Courier New"/>
          <w:sz w:val="18"/>
        </w:rPr>
        <w:t xml:space="preserve">Select Installation Option: </w:t>
      </w:r>
      <w:r w:rsidR="00E65E6D">
        <w:rPr>
          <w:rFonts w:ascii="Courier New"/>
          <w:sz w:val="18"/>
        </w:rPr>
        <w:t>Install</w:t>
      </w:r>
      <w:r>
        <w:rPr>
          <w:rFonts w:ascii="Courier New"/>
          <w:sz w:val="18"/>
        </w:rPr>
        <w:t xml:space="preserve"> Package(s)</w:t>
      </w:r>
    </w:p>
    <w:p w:rsidR="003E6580" w:rsidRDefault="00B94398">
      <w:pPr>
        <w:tabs>
          <w:tab w:val="left" w:pos="2732"/>
          <w:tab w:val="left" w:pos="4244"/>
        </w:tabs>
        <w:spacing w:before="1"/>
        <w:ind w:left="140"/>
        <w:rPr>
          <w:rFonts w:ascii="Courier New"/>
          <w:sz w:val="18"/>
        </w:rPr>
      </w:pPr>
      <w:r>
        <w:rPr>
          <w:rFonts w:ascii="Courier New"/>
          <w:sz w:val="18"/>
        </w:rPr>
        <w:t>Select</w:t>
      </w:r>
      <w:r>
        <w:rPr>
          <w:rFonts w:ascii="Courier New"/>
          <w:spacing w:val="-2"/>
          <w:sz w:val="18"/>
        </w:rPr>
        <w:t xml:space="preserve"> </w:t>
      </w:r>
      <w:r>
        <w:rPr>
          <w:rFonts w:ascii="Courier New"/>
          <w:sz w:val="18"/>
        </w:rPr>
        <w:t>INSTALL</w:t>
      </w:r>
      <w:r>
        <w:rPr>
          <w:rFonts w:ascii="Courier New"/>
          <w:spacing w:val="-1"/>
          <w:sz w:val="18"/>
        </w:rPr>
        <w:t xml:space="preserve"> </w:t>
      </w:r>
      <w:r>
        <w:rPr>
          <w:rFonts w:ascii="Courier New"/>
          <w:sz w:val="18"/>
        </w:rPr>
        <w:t>NAME:</w:t>
      </w:r>
      <w:r>
        <w:rPr>
          <w:rFonts w:ascii="Courier New"/>
          <w:sz w:val="18"/>
        </w:rPr>
        <w:tab/>
        <w:t>ORRC*1.0*8</w:t>
      </w:r>
      <w:r>
        <w:rPr>
          <w:rFonts w:ascii="Courier New"/>
          <w:sz w:val="18"/>
        </w:rPr>
        <w:tab/>
        <w:t>7/23/15@09:16:12</w:t>
      </w:r>
    </w:p>
    <w:p w:rsidR="003E6580" w:rsidRDefault="00B94398">
      <w:pPr>
        <w:ind w:left="680"/>
        <w:rPr>
          <w:rFonts w:ascii="Courier New"/>
          <w:sz w:val="18"/>
        </w:rPr>
      </w:pPr>
      <w:r>
        <w:rPr>
          <w:rFonts w:ascii="Courier New"/>
          <w:sz w:val="18"/>
        </w:rPr>
        <w:t>=&gt; ORRC*1*8</w:t>
      </w:r>
    </w:p>
    <w:p w:rsidR="003E6580" w:rsidRDefault="003E6580">
      <w:pPr>
        <w:pStyle w:val="BodyText"/>
        <w:spacing w:before="11"/>
        <w:rPr>
          <w:rFonts w:ascii="Courier New"/>
          <w:sz w:val="17"/>
        </w:rPr>
      </w:pPr>
    </w:p>
    <w:p w:rsidR="003E6580" w:rsidRDefault="00B94398">
      <w:pPr>
        <w:ind w:left="464" w:right="2854" w:hanging="324"/>
        <w:rPr>
          <w:rFonts w:ascii="Courier New"/>
          <w:sz w:val="18"/>
        </w:rPr>
      </w:pPr>
      <w:r>
        <w:rPr>
          <w:rFonts w:ascii="Courier New"/>
          <w:sz w:val="18"/>
        </w:rPr>
        <w:t>This Distribution was loaded on Jul 23, 2015@09:16:12 with header of ORRC*1*8</w:t>
      </w:r>
    </w:p>
    <w:p w:rsidR="003E6580" w:rsidRDefault="00B94398">
      <w:pPr>
        <w:ind w:left="680" w:right="5447" w:hanging="216"/>
        <w:rPr>
          <w:rFonts w:ascii="Courier New"/>
          <w:sz w:val="18"/>
        </w:rPr>
      </w:pPr>
      <w:r>
        <w:rPr>
          <w:rFonts w:ascii="Courier New"/>
          <w:sz w:val="18"/>
        </w:rPr>
        <w:t>It consisted of the following Install(s): ORRC*1.0*8</w:t>
      </w:r>
    </w:p>
    <w:p w:rsidR="003E6580" w:rsidRDefault="00B94398">
      <w:pPr>
        <w:ind w:left="140" w:right="5987"/>
        <w:rPr>
          <w:rFonts w:ascii="Courier New"/>
          <w:sz w:val="18"/>
        </w:rPr>
      </w:pPr>
      <w:r>
        <w:rPr>
          <w:rFonts w:ascii="Courier New"/>
          <w:sz w:val="18"/>
        </w:rPr>
        <w:t>Checking Install for Package ORRC*1.0*8 Install Questions for ORRC*1.0*8</w:t>
      </w:r>
    </w:p>
    <w:p w:rsidR="003E6580" w:rsidRDefault="00B94398">
      <w:pPr>
        <w:ind w:left="140"/>
        <w:rPr>
          <w:rFonts w:ascii="Courier New"/>
          <w:sz w:val="18"/>
        </w:rPr>
      </w:pPr>
      <w:r>
        <w:rPr>
          <w:rFonts w:ascii="Courier New"/>
          <w:sz w:val="18"/>
        </w:rPr>
        <w:t>Want KIDS to INHIBIT LOGONs during the install? NO//</w:t>
      </w:r>
    </w:p>
    <w:p w:rsidR="003E6580" w:rsidRDefault="00B94398">
      <w:pPr>
        <w:ind w:left="140"/>
        <w:rPr>
          <w:rFonts w:ascii="Courier New"/>
          <w:sz w:val="18"/>
        </w:rPr>
      </w:pPr>
      <w:r>
        <w:rPr>
          <w:rFonts w:ascii="Courier New"/>
          <w:sz w:val="18"/>
        </w:rPr>
        <w:t>Want to DISABLE Scheduled Options, Menu Options, and Protocols? NO//</w:t>
      </w:r>
    </w:p>
    <w:p w:rsidR="003E6580" w:rsidRDefault="003E6580">
      <w:pPr>
        <w:pStyle w:val="BodyText"/>
        <w:rPr>
          <w:rFonts w:ascii="Courier New"/>
          <w:sz w:val="18"/>
        </w:rPr>
      </w:pPr>
    </w:p>
    <w:p w:rsidR="003E6580" w:rsidRDefault="00B94398">
      <w:pPr>
        <w:ind w:left="140"/>
        <w:rPr>
          <w:rFonts w:ascii="Courier New"/>
          <w:sz w:val="18"/>
        </w:rPr>
      </w:pPr>
      <w:r>
        <w:rPr>
          <w:rFonts w:ascii="Courier New"/>
          <w:sz w:val="18"/>
        </w:rPr>
        <w:t>Enter the Device you want to print the Install messages.</w:t>
      </w:r>
    </w:p>
    <w:p w:rsidR="003E6580" w:rsidRDefault="00B94398">
      <w:pPr>
        <w:ind w:left="140" w:right="3502"/>
        <w:rPr>
          <w:rFonts w:ascii="Courier New"/>
          <w:sz w:val="18"/>
        </w:rPr>
      </w:pPr>
      <w:r>
        <w:rPr>
          <w:rFonts w:ascii="Courier New"/>
          <w:sz w:val="18"/>
        </w:rPr>
        <w:t>You can queue the install by enter a 'Q' at the device prompt. Enter a '^' to abort the install.</w:t>
      </w:r>
    </w:p>
    <w:p w:rsidR="003E6580" w:rsidRDefault="003E6580">
      <w:pPr>
        <w:pStyle w:val="BodyText"/>
        <w:rPr>
          <w:rFonts w:ascii="Courier New"/>
          <w:sz w:val="18"/>
        </w:rPr>
      </w:pPr>
    </w:p>
    <w:p w:rsidR="003E6580" w:rsidRDefault="00B94398">
      <w:pPr>
        <w:tabs>
          <w:tab w:val="left" w:pos="3056"/>
          <w:tab w:val="left" w:pos="3704"/>
        </w:tabs>
        <w:ind w:left="140"/>
        <w:rPr>
          <w:rFonts w:ascii="Courier New"/>
          <w:sz w:val="18"/>
        </w:rPr>
      </w:pPr>
      <w:r>
        <w:rPr>
          <w:rFonts w:ascii="Courier New"/>
          <w:sz w:val="18"/>
        </w:rPr>
        <w:t>DEVICE:</w:t>
      </w:r>
      <w:r>
        <w:rPr>
          <w:rFonts w:ascii="Courier New"/>
          <w:spacing w:val="-2"/>
          <w:sz w:val="18"/>
        </w:rPr>
        <w:t xml:space="preserve"> </w:t>
      </w:r>
      <w:r>
        <w:rPr>
          <w:rFonts w:ascii="Courier New"/>
          <w:sz w:val="18"/>
        </w:rPr>
        <w:t>HOME//</w:t>
      </w:r>
      <w:r>
        <w:rPr>
          <w:rFonts w:ascii="Courier New"/>
          <w:spacing w:val="-1"/>
          <w:sz w:val="18"/>
        </w:rPr>
        <w:t xml:space="preserve"> </w:t>
      </w:r>
      <w:r>
        <w:rPr>
          <w:rFonts w:ascii="Courier New"/>
          <w:sz w:val="18"/>
        </w:rPr>
        <w:t>0;132;9999</w:t>
      </w:r>
      <w:r>
        <w:rPr>
          <w:rFonts w:ascii="Courier New"/>
          <w:sz w:val="18"/>
        </w:rPr>
        <w:tab/>
        <w:t>HOME</w:t>
      </w:r>
      <w:r>
        <w:rPr>
          <w:rFonts w:ascii="Courier New"/>
          <w:sz w:val="18"/>
        </w:rPr>
        <w:tab/>
        <w:t>(CRT)</w:t>
      </w:r>
    </w:p>
    <w:p w:rsidR="003E6580" w:rsidRDefault="003E6580">
      <w:pPr>
        <w:pStyle w:val="BodyText"/>
        <w:spacing w:before="9"/>
        <w:rPr>
          <w:rFonts w:ascii="Courier New"/>
          <w:sz w:val="17"/>
        </w:rPr>
      </w:pPr>
    </w:p>
    <w:p w:rsidR="003E6580" w:rsidRDefault="00B94398">
      <w:pPr>
        <w:ind w:left="2227" w:right="3663"/>
        <w:jc w:val="center"/>
        <w:rPr>
          <w:rFonts w:ascii="Courier New"/>
          <w:sz w:val="18"/>
        </w:rPr>
      </w:pPr>
      <w:r>
        <w:rPr>
          <w:rFonts w:ascii="Courier New"/>
          <w:sz w:val="18"/>
        </w:rPr>
        <w:t>ORRC*1.0*8</w:t>
      </w:r>
    </w:p>
    <w:p w:rsidR="003E6580" w:rsidRDefault="00E65E6D">
      <w:pPr>
        <w:pStyle w:val="BodyText"/>
        <w:spacing w:before="7"/>
        <w:rPr>
          <w:rFonts w:ascii="Courier New"/>
          <w:sz w:val="18"/>
        </w:rPr>
      </w:pPr>
      <w:r>
        <w:pict>
          <v:group id="_x0000_s2067" style="position:absolute;margin-left:63.6pt;margin-top:12.55pt;width:484.95pt;height:2.2pt;z-index:-251571200;mso-wrap-distance-left:0;mso-wrap-distance-right:0;mso-position-horizontal-relative:page" coordorigin="1272,251" coordsize="9699,44">
            <v:line id="_x0000_s2069" style="position:absolute" from="1272,287" to="10970,287" strokeweight=".72pt"/>
            <v:line id="_x0000_s2068" style="position:absolute" from="1272,258" to="10970,258" strokeweight=".72pt"/>
            <w10:wrap type="topAndBottom" anchorx="page"/>
          </v:group>
        </w:pict>
      </w:r>
    </w:p>
    <w:p w:rsidR="003E6580" w:rsidRDefault="003E6580">
      <w:pPr>
        <w:pStyle w:val="BodyText"/>
        <w:spacing w:before="7"/>
        <w:rPr>
          <w:rFonts w:ascii="Courier New"/>
          <w:sz w:val="6"/>
        </w:rPr>
      </w:pPr>
    </w:p>
    <w:p w:rsidR="003E6580" w:rsidRDefault="00B94398">
      <w:pPr>
        <w:spacing w:before="100"/>
        <w:ind w:left="248"/>
        <w:rPr>
          <w:rFonts w:ascii="Courier New"/>
          <w:sz w:val="18"/>
        </w:rPr>
      </w:pPr>
      <w:r>
        <w:rPr>
          <w:rFonts w:ascii="Courier New"/>
          <w:sz w:val="18"/>
        </w:rPr>
        <w:t>Installing Routines:</w:t>
      </w:r>
    </w:p>
    <w:p w:rsidR="003E6580" w:rsidRDefault="00B94398">
      <w:pPr>
        <w:ind w:left="1760"/>
        <w:rPr>
          <w:rFonts w:ascii="Courier New"/>
          <w:sz w:val="18"/>
        </w:rPr>
      </w:pPr>
      <w:r>
        <w:rPr>
          <w:rFonts w:ascii="Courier New"/>
          <w:sz w:val="18"/>
        </w:rPr>
        <w:t>Jul 23, 2015@09:22:36</w:t>
      </w:r>
    </w:p>
    <w:p w:rsidR="003E6580" w:rsidRDefault="003E6580">
      <w:pPr>
        <w:pStyle w:val="BodyText"/>
        <w:rPr>
          <w:rFonts w:ascii="Courier New"/>
          <w:sz w:val="18"/>
        </w:rPr>
      </w:pPr>
    </w:p>
    <w:p w:rsidR="003E6580" w:rsidRDefault="00B94398">
      <w:pPr>
        <w:ind w:left="248" w:right="5555"/>
        <w:rPr>
          <w:rFonts w:ascii="Courier New"/>
          <w:sz w:val="18"/>
        </w:rPr>
      </w:pPr>
      <w:r>
        <w:rPr>
          <w:rFonts w:ascii="Courier New"/>
          <w:sz w:val="18"/>
        </w:rPr>
        <w:t>Running Post-Install Routine: POST^ORRCY08 Care Management Dashboard 1.8.0</w:t>
      </w:r>
    </w:p>
    <w:p w:rsidR="003E6580" w:rsidRDefault="003E6580">
      <w:pPr>
        <w:pStyle w:val="BodyText"/>
        <w:rPr>
          <w:rFonts w:ascii="Courier New"/>
          <w:sz w:val="18"/>
        </w:rPr>
      </w:pPr>
    </w:p>
    <w:p w:rsidR="003E6580" w:rsidRDefault="00B94398">
      <w:pPr>
        <w:spacing w:line="480" w:lineRule="auto"/>
        <w:ind w:left="248" w:right="7499"/>
        <w:rPr>
          <w:rFonts w:ascii="Courier New"/>
          <w:sz w:val="18"/>
        </w:rPr>
      </w:pPr>
      <w:r>
        <w:rPr>
          <w:rFonts w:ascii="Courier New"/>
          <w:sz w:val="18"/>
        </w:rPr>
        <w:t>Updating Routine file... Updating KIDS files...</w:t>
      </w:r>
    </w:p>
    <w:p w:rsidR="003E6580" w:rsidRDefault="00B94398">
      <w:pPr>
        <w:spacing w:line="202" w:lineRule="exact"/>
        <w:ind w:left="248"/>
        <w:rPr>
          <w:rFonts w:ascii="Courier New"/>
          <w:sz w:val="18"/>
        </w:rPr>
      </w:pPr>
      <w:r>
        <w:rPr>
          <w:rFonts w:ascii="Courier New"/>
          <w:sz w:val="18"/>
        </w:rPr>
        <w:t>ORRC*1.0*8 Installed.</w:t>
      </w:r>
    </w:p>
    <w:p w:rsidR="003E6580" w:rsidRDefault="00B94398">
      <w:pPr>
        <w:ind w:left="1760"/>
        <w:rPr>
          <w:rFonts w:ascii="Courier New"/>
          <w:sz w:val="18"/>
        </w:rPr>
      </w:pPr>
      <w:r>
        <w:rPr>
          <w:rFonts w:ascii="Courier New"/>
          <w:sz w:val="18"/>
        </w:rPr>
        <w:t>Jul 23, 2015@09:22:36</w:t>
      </w:r>
    </w:p>
    <w:p w:rsidR="003E6580" w:rsidRDefault="003E6580">
      <w:pPr>
        <w:pStyle w:val="BodyText"/>
        <w:rPr>
          <w:rFonts w:ascii="Courier New"/>
          <w:sz w:val="18"/>
        </w:rPr>
      </w:pPr>
    </w:p>
    <w:p w:rsidR="003E6580" w:rsidRDefault="00B94398">
      <w:pPr>
        <w:spacing w:before="1"/>
        <w:ind w:left="140"/>
        <w:rPr>
          <w:rFonts w:ascii="Courier New"/>
          <w:sz w:val="18"/>
        </w:rPr>
      </w:pPr>
      <w:r>
        <w:rPr>
          <w:rFonts w:ascii="Courier New"/>
          <w:sz w:val="18"/>
        </w:rPr>
        <w:t>Install Message 88177166</w:t>
      </w:r>
    </w:p>
    <w:p w:rsidR="003E6580" w:rsidRDefault="00E65E6D">
      <w:pPr>
        <w:pStyle w:val="BodyText"/>
        <w:spacing w:before="10"/>
        <w:rPr>
          <w:rFonts w:ascii="Courier New"/>
          <w:sz w:val="24"/>
        </w:rPr>
      </w:pPr>
      <w:r>
        <w:pict>
          <v:shape id="_x0000_s2066" style="position:absolute;margin-left:119.05pt;margin-top:16.4pt;width:334.8pt;height:.1pt;z-index:-251570176;mso-wrap-distance-left:0;mso-wrap-distance-right:0;mso-position-horizontal-relative:page" coordorigin="2381,328" coordsize="6696,0" path="m2381,328r6696,e" filled="f" strokeweight=".18733mm">
            <v:stroke dashstyle="dash"/>
            <v:path arrowok="t"/>
            <w10:wrap type="topAndBottom" anchorx="page"/>
          </v:shape>
        </w:pict>
      </w:r>
    </w:p>
    <w:p w:rsidR="003E6580" w:rsidRDefault="00B94398">
      <w:pPr>
        <w:tabs>
          <w:tab w:val="left" w:pos="863"/>
          <w:tab w:val="left" w:pos="2375"/>
          <w:tab w:val="left" w:pos="3995"/>
          <w:tab w:val="left" w:pos="5615"/>
          <w:tab w:val="left" w:pos="7451"/>
        </w:tabs>
        <w:spacing w:before="70"/>
        <w:ind w:right="2441"/>
        <w:jc w:val="right"/>
        <w:rPr>
          <w:rFonts w:ascii="Courier New"/>
          <w:sz w:val="18"/>
        </w:rPr>
      </w:pPr>
      <w:r>
        <w:rPr>
          <w:rFonts w:ascii="Courier New"/>
          <w:sz w:val="18"/>
        </w:rPr>
        <w:t>100%</w:t>
      </w:r>
      <w:r>
        <w:rPr>
          <w:rFonts w:ascii="Courier New"/>
          <w:sz w:val="18"/>
        </w:rPr>
        <w:tab/>
        <w:t>|</w:t>
      </w:r>
      <w:r>
        <w:rPr>
          <w:rFonts w:ascii="Courier New"/>
          <w:sz w:val="18"/>
        </w:rPr>
        <w:tab/>
        <w:t>25</w:t>
      </w:r>
      <w:r>
        <w:rPr>
          <w:rFonts w:ascii="Courier New"/>
          <w:sz w:val="18"/>
        </w:rPr>
        <w:tab/>
        <w:t>50</w:t>
      </w:r>
      <w:r>
        <w:rPr>
          <w:rFonts w:ascii="Courier New"/>
          <w:sz w:val="18"/>
        </w:rPr>
        <w:tab/>
        <w:t>75</w:t>
      </w:r>
      <w:r>
        <w:rPr>
          <w:rFonts w:ascii="Courier New"/>
          <w:sz w:val="18"/>
        </w:rPr>
        <w:tab/>
        <w:t>|</w:t>
      </w:r>
    </w:p>
    <w:p w:rsidR="003E6580" w:rsidRDefault="00E65E6D">
      <w:pPr>
        <w:tabs>
          <w:tab w:val="left" w:pos="1079"/>
          <w:tab w:val="left" w:pos="7775"/>
        </w:tabs>
        <w:ind w:right="2441"/>
        <w:jc w:val="right"/>
        <w:rPr>
          <w:rFonts w:ascii="Courier New"/>
          <w:sz w:val="18"/>
        </w:rPr>
      </w:pPr>
      <w:r>
        <w:pict>
          <v:line id="_x0000_s2065" style="position:absolute;left:0;text-align:left;z-index:-255334400;mso-position-horizontal-relative:page" from="119.05pt,4.95pt" to="453.85pt,4.95pt" strokeweight=".18733mm">
            <v:stroke dashstyle="dash"/>
            <w10:wrap anchorx="page"/>
          </v:line>
        </w:pict>
      </w:r>
      <w:r w:rsidR="00B94398">
        <w:rPr>
          <w:rFonts w:ascii="Courier New"/>
          <w:sz w:val="18"/>
        </w:rPr>
        <w:t>Complete</w:t>
      </w:r>
      <w:r w:rsidR="00B94398">
        <w:rPr>
          <w:rFonts w:ascii="Courier New"/>
          <w:sz w:val="18"/>
        </w:rPr>
        <w:tab/>
      </w:r>
      <w:r w:rsidR="00B94398">
        <w:rPr>
          <w:rFonts w:ascii="Courier New"/>
          <w:w w:val="99"/>
          <w:sz w:val="18"/>
        </w:rPr>
        <w:t xml:space="preserve"> </w:t>
      </w:r>
      <w:r w:rsidR="00B94398">
        <w:rPr>
          <w:rFonts w:ascii="Courier New"/>
          <w:sz w:val="18"/>
        </w:rPr>
        <w:tab/>
      </w:r>
    </w:p>
    <w:p w:rsidR="003E6580" w:rsidRDefault="003E6580">
      <w:pPr>
        <w:pStyle w:val="BodyText"/>
        <w:spacing w:before="2"/>
        <w:rPr>
          <w:rFonts w:ascii="Courier New"/>
          <w:sz w:val="9"/>
        </w:rPr>
      </w:pPr>
    </w:p>
    <w:p w:rsidR="003E6580" w:rsidRDefault="00B94398">
      <w:pPr>
        <w:spacing w:before="100"/>
        <w:ind w:left="140"/>
        <w:rPr>
          <w:rFonts w:ascii="Courier New"/>
          <w:sz w:val="18"/>
        </w:rPr>
      </w:pPr>
      <w:r>
        <w:rPr>
          <w:rFonts w:ascii="Courier New"/>
          <w:sz w:val="18"/>
        </w:rPr>
        <w:t>Install Completed</w:t>
      </w:r>
    </w:p>
    <w:p w:rsidR="003E6580" w:rsidRDefault="003E6580">
      <w:pPr>
        <w:rPr>
          <w:rFonts w:ascii="Courier New"/>
          <w:sz w:val="18"/>
        </w:rPr>
        <w:sectPr w:rsidR="003E6580">
          <w:pgSz w:w="12240" w:h="15840"/>
          <w:pgMar w:top="1480" w:right="720" w:bottom="1460" w:left="1160" w:header="0" w:footer="1279" w:gutter="0"/>
          <w:cols w:space="720"/>
        </w:sectPr>
      </w:pPr>
    </w:p>
    <w:p w:rsidR="003E6580" w:rsidRDefault="00B94398">
      <w:pPr>
        <w:pStyle w:val="ListParagraph"/>
        <w:numPr>
          <w:ilvl w:val="0"/>
          <w:numId w:val="2"/>
        </w:numPr>
        <w:tabs>
          <w:tab w:val="left" w:pos="1220"/>
          <w:tab w:val="left" w:pos="1221"/>
        </w:tabs>
        <w:spacing w:before="81"/>
        <w:ind w:hanging="757"/>
        <w:rPr>
          <w:rFonts w:ascii="Courier New"/>
          <w:sz w:val="18"/>
        </w:rPr>
      </w:pPr>
      <w:r>
        <w:rPr>
          <w:rFonts w:ascii="Courier New"/>
          <w:sz w:val="18"/>
        </w:rPr>
        <w:lastRenderedPageBreak/>
        <w:t>Load a</w:t>
      </w:r>
      <w:r>
        <w:rPr>
          <w:rFonts w:ascii="Courier New"/>
          <w:spacing w:val="-2"/>
          <w:sz w:val="18"/>
        </w:rPr>
        <w:t xml:space="preserve"> </w:t>
      </w:r>
      <w:r>
        <w:rPr>
          <w:rFonts w:ascii="Courier New"/>
          <w:sz w:val="18"/>
        </w:rPr>
        <w:t>Distribution</w:t>
      </w:r>
    </w:p>
    <w:p w:rsidR="003E6580" w:rsidRDefault="00B94398">
      <w:pPr>
        <w:pStyle w:val="ListParagraph"/>
        <w:numPr>
          <w:ilvl w:val="0"/>
          <w:numId w:val="2"/>
        </w:numPr>
        <w:tabs>
          <w:tab w:val="left" w:pos="1220"/>
          <w:tab w:val="left" w:pos="1221"/>
        </w:tabs>
        <w:ind w:hanging="757"/>
        <w:rPr>
          <w:rFonts w:ascii="Courier New"/>
          <w:sz w:val="18"/>
        </w:rPr>
      </w:pPr>
      <w:r>
        <w:rPr>
          <w:rFonts w:ascii="Courier New"/>
          <w:sz w:val="18"/>
        </w:rPr>
        <w:t>Verify Checksums in Transport</w:t>
      </w:r>
      <w:r>
        <w:rPr>
          <w:rFonts w:ascii="Courier New"/>
          <w:spacing w:val="-5"/>
          <w:sz w:val="18"/>
        </w:rPr>
        <w:t xml:space="preserve"> </w:t>
      </w:r>
      <w:r>
        <w:rPr>
          <w:rFonts w:ascii="Courier New"/>
          <w:sz w:val="18"/>
        </w:rPr>
        <w:t>Global</w:t>
      </w:r>
    </w:p>
    <w:p w:rsidR="003E6580" w:rsidRDefault="00B94398">
      <w:pPr>
        <w:pStyle w:val="ListParagraph"/>
        <w:numPr>
          <w:ilvl w:val="0"/>
          <w:numId w:val="2"/>
        </w:numPr>
        <w:tabs>
          <w:tab w:val="left" w:pos="1220"/>
          <w:tab w:val="left" w:pos="1221"/>
        </w:tabs>
        <w:ind w:hanging="757"/>
        <w:rPr>
          <w:rFonts w:ascii="Courier New"/>
          <w:sz w:val="18"/>
        </w:rPr>
      </w:pPr>
      <w:r>
        <w:rPr>
          <w:rFonts w:ascii="Courier New"/>
          <w:sz w:val="18"/>
        </w:rPr>
        <w:t>Print Transport</w:t>
      </w:r>
      <w:r>
        <w:rPr>
          <w:rFonts w:ascii="Courier New"/>
          <w:spacing w:val="-3"/>
          <w:sz w:val="18"/>
        </w:rPr>
        <w:t xml:space="preserve"> </w:t>
      </w:r>
      <w:r>
        <w:rPr>
          <w:rFonts w:ascii="Courier New"/>
          <w:sz w:val="18"/>
        </w:rPr>
        <w:t>Global</w:t>
      </w:r>
    </w:p>
    <w:p w:rsidR="003E6580" w:rsidRDefault="00B94398">
      <w:pPr>
        <w:pStyle w:val="ListParagraph"/>
        <w:numPr>
          <w:ilvl w:val="0"/>
          <w:numId w:val="2"/>
        </w:numPr>
        <w:tabs>
          <w:tab w:val="left" w:pos="1220"/>
          <w:tab w:val="left" w:pos="1221"/>
        </w:tabs>
        <w:ind w:hanging="757"/>
        <w:rPr>
          <w:rFonts w:ascii="Courier New"/>
          <w:sz w:val="18"/>
        </w:rPr>
      </w:pPr>
      <w:r>
        <w:rPr>
          <w:rFonts w:ascii="Courier New"/>
          <w:sz w:val="18"/>
        </w:rPr>
        <w:t>Compare Transport Global to Current</w:t>
      </w:r>
      <w:r>
        <w:rPr>
          <w:rFonts w:ascii="Courier New"/>
          <w:spacing w:val="-6"/>
          <w:sz w:val="18"/>
        </w:rPr>
        <w:t xml:space="preserve"> </w:t>
      </w:r>
      <w:r>
        <w:rPr>
          <w:rFonts w:ascii="Courier New"/>
          <w:sz w:val="18"/>
        </w:rPr>
        <w:t>System</w:t>
      </w:r>
    </w:p>
    <w:p w:rsidR="003E6580" w:rsidRDefault="00B94398">
      <w:pPr>
        <w:pStyle w:val="ListParagraph"/>
        <w:numPr>
          <w:ilvl w:val="0"/>
          <w:numId w:val="2"/>
        </w:numPr>
        <w:tabs>
          <w:tab w:val="left" w:pos="1220"/>
          <w:tab w:val="left" w:pos="1221"/>
        </w:tabs>
        <w:ind w:hanging="757"/>
        <w:rPr>
          <w:rFonts w:ascii="Courier New"/>
          <w:sz w:val="18"/>
        </w:rPr>
      </w:pPr>
      <w:r>
        <w:rPr>
          <w:rFonts w:ascii="Courier New"/>
          <w:sz w:val="18"/>
        </w:rPr>
        <w:t>Backup a Transport</w:t>
      </w:r>
      <w:r>
        <w:rPr>
          <w:rFonts w:ascii="Courier New"/>
          <w:spacing w:val="-4"/>
          <w:sz w:val="18"/>
        </w:rPr>
        <w:t xml:space="preserve"> </w:t>
      </w:r>
      <w:r>
        <w:rPr>
          <w:rFonts w:ascii="Courier New"/>
          <w:sz w:val="18"/>
        </w:rPr>
        <w:t>Global</w:t>
      </w:r>
    </w:p>
    <w:p w:rsidR="003E6580" w:rsidRDefault="00B94398">
      <w:pPr>
        <w:pStyle w:val="ListParagraph"/>
        <w:numPr>
          <w:ilvl w:val="0"/>
          <w:numId w:val="2"/>
        </w:numPr>
        <w:tabs>
          <w:tab w:val="left" w:pos="1220"/>
          <w:tab w:val="left" w:pos="1221"/>
        </w:tabs>
        <w:ind w:hanging="757"/>
        <w:rPr>
          <w:rFonts w:ascii="Courier New"/>
          <w:sz w:val="18"/>
        </w:rPr>
      </w:pPr>
      <w:r>
        <w:rPr>
          <w:rFonts w:ascii="Courier New"/>
          <w:sz w:val="18"/>
        </w:rPr>
        <w:t>Install</w:t>
      </w:r>
      <w:r>
        <w:rPr>
          <w:rFonts w:ascii="Courier New"/>
          <w:spacing w:val="-1"/>
          <w:sz w:val="18"/>
        </w:rPr>
        <w:t xml:space="preserve"> </w:t>
      </w:r>
      <w:r>
        <w:rPr>
          <w:rFonts w:ascii="Courier New"/>
          <w:sz w:val="18"/>
        </w:rPr>
        <w:t>Package(s)</w:t>
      </w:r>
    </w:p>
    <w:p w:rsidR="003E6580" w:rsidRDefault="00B94398">
      <w:pPr>
        <w:ind w:left="1220" w:right="5987"/>
        <w:rPr>
          <w:rFonts w:ascii="Courier New"/>
          <w:sz w:val="18"/>
        </w:rPr>
      </w:pPr>
      <w:r>
        <w:rPr>
          <w:rFonts w:ascii="Courier New"/>
          <w:sz w:val="18"/>
        </w:rPr>
        <w:t>Restart Install of Package(s) Unload a Distribution</w:t>
      </w:r>
    </w:p>
    <w:p w:rsidR="003E6580" w:rsidRDefault="003E6580">
      <w:pPr>
        <w:pStyle w:val="BodyText"/>
        <w:rPr>
          <w:rFonts w:ascii="Courier New"/>
          <w:sz w:val="18"/>
        </w:rPr>
      </w:pPr>
    </w:p>
    <w:p w:rsidR="003E6580" w:rsidRDefault="00B94398">
      <w:pPr>
        <w:ind w:left="140"/>
        <w:rPr>
          <w:rFonts w:ascii="Courier New"/>
          <w:sz w:val="18"/>
        </w:rPr>
      </w:pPr>
      <w:r>
        <w:rPr>
          <w:rFonts w:ascii="Courier New"/>
          <w:sz w:val="18"/>
        </w:rPr>
        <w:t>Select Installation Option:</w:t>
      </w:r>
    </w:p>
    <w:p w:rsidR="003E6580" w:rsidRDefault="003E6580">
      <w:pPr>
        <w:rPr>
          <w:rFonts w:ascii="Courier New"/>
          <w:sz w:val="18"/>
        </w:rPr>
        <w:sectPr w:rsidR="003E6580">
          <w:pgSz w:w="12240" w:h="15840"/>
          <w:pgMar w:top="1420" w:right="720" w:bottom="1160" w:left="1160" w:header="0" w:footer="974" w:gutter="0"/>
          <w:cols w:space="720"/>
        </w:sectPr>
      </w:pPr>
    </w:p>
    <w:p w:rsidR="003E6580" w:rsidRDefault="00B94398">
      <w:pPr>
        <w:pStyle w:val="Heading1"/>
        <w:spacing w:before="73"/>
      </w:pPr>
      <w:bookmarkStart w:id="107" w:name="Appendix_C:_ORRC_1_8.ZIP"/>
      <w:bookmarkStart w:id="108" w:name="_bookmark49"/>
      <w:bookmarkEnd w:id="107"/>
      <w:bookmarkEnd w:id="108"/>
      <w:r>
        <w:lastRenderedPageBreak/>
        <w:t>Appendix C: ORRC_1_8.ZIP</w:t>
      </w:r>
    </w:p>
    <w:p w:rsidR="003E6580" w:rsidRDefault="003E6580">
      <w:pPr>
        <w:pStyle w:val="BodyText"/>
        <w:spacing w:before="9"/>
        <w:rPr>
          <w:rFonts w:ascii="Arial"/>
          <w:b/>
          <w:sz w:val="36"/>
        </w:rPr>
      </w:pPr>
    </w:p>
    <w:p w:rsidR="003E6580" w:rsidRDefault="00B94398">
      <w:pPr>
        <w:pStyle w:val="BodyText"/>
        <w:ind w:left="280"/>
      </w:pPr>
      <w:r>
        <w:t>The following table includes a comprehensive listing of the files contained in ORRC_1_8.ZIP.</w:t>
      </w:r>
    </w:p>
    <w:p w:rsidR="003E6580" w:rsidRDefault="003E6580">
      <w:pPr>
        <w:pStyle w:val="BodyText"/>
        <w:spacing w:before="9"/>
        <w:rPr>
          <w:sz w:val="12"/>
        </w:r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t>Files in ORRC_1_8.ZIP</w:t>
            </w:r>
          </w:p>
        </w:tc>
      </w:tr>
      <w:tr w:rsidR="003E6580">
        <w:trPr>
          <w:trHeight w:val="316"/>
        </w:trPr>
        <w:tc>
          <w:tcPr>
            <w:tcW w:w="2986" w:type="dxa"/>
            <w:shd w:val="clear" w:color="auto" w:fill="C1C1C1"/>
          </w:tcPr>
          <w:p w:rsidR="003E6580" w:rsidRDefault="00B94398">
            <w:pPr>
              <w:pStyle w:val="TableParagraph"/>
              <w:spacing w:before="26"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6"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config-internal.xml</w:t>
            </w:r>
          </w:p>
        </w:tc>
        <w:tc>
          <w:tcPr>
            <w:tcW w:w="4637" w:type="dxa"/>
            <w:tcBorders>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config.settings</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config.xml</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configuration</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HealtheVetDesktopLauncher.bat</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MUMConfig.jar</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testconfig.settings</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testconfig.xml</w:t>
            </w:r>
          </w:p>
        </w:tc>
        <w:tc>
          <w:tcPr>
            <w:tcW w:w="4637" w:type="dxa"/>
            <w:tcBorders>
              <w:top w:val="single" w:sz="4" w:space="0" w:color="000000"/>
              <w:left w:val="single" w:sz="4" w:space="0" w:color="000000"/>
              <w:bottom w:val="single" w:sz="4" w:space="0" w:color="000000"/>
            </w:tcBorders>
          </w:tcPr>
          <w:p w:rsidR="003E6580" w:rsidRDefault="003E6580">
            <w:pPr>
              <w:pStyle w:val="TableParagraph"/>
              <w:spacing w:before="0" w:line="240" w:lineRule="auto"/>
              <w:ind w:left="0"/>
              <w:rPr>
                <w:sz w:val="20"/>
              </w:rPr>
            </w:pP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HealtheVetDesktop.exe</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client</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HealtheVetDesktop.settings</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client</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RunUpdated.exe</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client</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ClassData.xml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configuration</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crcCache.ser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configuration</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usage.xml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configuration</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ant.jar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plugins\ant</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optional.jar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plugins\ant</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xercesImpl.jar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plugins\ant</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xml-apis.jar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plugins\ant</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plugins\caremanagement.version_1.8.0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plugins\com.sentillion_0.9.0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WebJContextor.jar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plugins\com.sentillion_0.9.0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WebJDesktop.jar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plugins\com.sentillion_0.9.0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jh.jar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plugins\com.sun.java.help_1.1.3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jhall.jar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plugins\com.sun.java.help_1.1.3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jhbasic.jar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plugins\com.sun.java.help_1.1.3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jsearch.jar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plugins\com.sun.java.help_1.1.3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plugins\com.sun.java.help_1.1.3</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src.jar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plugins\com.sun.java.help_1.1.3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isorelax.jar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plugins\com.sun.msv_0.9.0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plugins\com.sun.msv_0.9.0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msv.jar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plugins\com.sun.msv_0.9.0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relaxngDatatype.jar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plugins\com.sun.msv_0.9.0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xsdlib.jar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plugins\com.sun.msv_0.9.0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plugins\gov.va.med.foundations_1.6.0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vljConnector-1.5.1.002.jar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plugins\gov.va.med.foundations_1.6.0</w:t>
            </w:r>
          </w:p>
        </w:tc>
      </w:tr>
    </w:tbl>
    <w:p w:rsidR="003E6580" w:rsidRDefault="003E6580">
      <w:pPr>
        <w:rPr>
          <w:sz w:val="20"/>
        </w:rPr>
        <w:sectPr w:rsidR="003E6580">
          <w:pgSz w:w="12240" w:h="15840"/>
          <w:pgMar w:top="1340" w:right="720" w:bottom="1460" w:left="1160" w:header="0" w:footer="1279"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vljFoundationsLib-1.5.1.002.jar</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plugins\gov.va.med.foundations_1.6.0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vljSecurity-1.5.1.002.jar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plugins\gov.va.med.foundations_1.6.0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ccow.jar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plugins\gov.va.med.hds.cd.ccow.api_1.0.0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ccow.core.jar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plugins\gov.va.med.hds.cd.ccow.core_1.0.1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plugins\gov.va.med.hds.cd.ccow.core_1.0.1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ccow.desktop.core.jar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plugins\gov.va.med.hds.cd.ccow.desktop.core_1.1.0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plugins\gov.va.med.hds.cd.ccow.desktop.core_1.1.0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ccow.desktop.ui.jar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plugins\gov.va.med.hds.cd.ccow.desktop.ui_1.0.0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plugins\gov.va.med.hds.cd.ccow.desktop.ui_1.0.0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ccow.test.jar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ccow.ui.jar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plugins\gov.va.med.hds.cd.ccow.ui_1.0.0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plugins\gov.va.med.hds.cd.ccow.ui_1.0.0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plugins\gov.va.med.hds.cd.ccow_1.0.0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config.api.jar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config.core.jar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plugins\gov.va.med.hds.cd.config.core_1.0.1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plugins\gov.va.med.hds.cd.config.core_1.0.1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config.dev.jar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plugins\gov.va.med.hds.cd.config.dev_1.8.0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plugins\gov.va.med.hds.cd.config.dev_1.8.0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config.test.jar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config.ui.jar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plugins\gov.va.med.hds.cd.config.ui_1.8.0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plugins\gov.va.med.hds.cd.config_1.0.0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daoregistry.jar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plugins\gov.va.med.hds.cd.daoregistry.api_1.0.0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plugins\gov.va.med.hds.cd.daoregistry.api_1.0.0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daoregistry.core.jar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plugins\gov.va.med.hds.cd.daoregistry.core_1.0.0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plugins\gov.va.med.hds.cd.daoregistry.core_1.0.0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daoregistry.test.jar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plugins\gov.va.med.hds.cd.daoregistry.test_1.0.0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plugins\gov.va.med.hds.cd.daoregistry.test_1.0.0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plugins\gov.va.med.hds.cd.daoregistry_1.0.0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help.jar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plugins\gov.va.med.hds.cd.help.api_1.0.0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plugins\gov.va.med.hds.cd.help.api_1.0.0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help.core.jar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plugins\gov.va.med.hds.cd.help.core_1.0.3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plugins\gov.va.med.hds.cd.help.core_1.0.3</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help.test.jar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plugins\gov.va.med.hds.cd.help.test_1.0.0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plugins\gov.va.med.hds.cd.help.test_1.0.0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help.ui.jar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plugins\gov.va.med.hds.cd.help.ui_1.0.0</w:t>
            </w:r>
          </w:p>
        </w:tc>
      </w:tr>
    </w:tbl>
    <w:p w:rsidR="003E6580" w:rsidRDefault="003E6580">
      <w:pPr>
        <w:rPr>
          <w:sz w:val="20"/>
        </w:rPr>
        <w:sectPr w:rsidR="003E6580">
          <w:pgSz w:w="12240" w:h="15840"/>
          <w:pgMar w:top="1360" w:right="720" w:bottom="1080" w:left="1160" w:header="0" w:footer="974"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plugins\gov.va.med.hds.cd.help.ui_1.0.0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plugins\gov.va.med.hds.cd.help_1.0.0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itest.jar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plugins\gov.va.med.hds.cd.itest_1.0.0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plugins\gov.va.med.hds.cd.itest_1.0.0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plugins\gov.va.med.hds.cd.m.api_1.0.1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plugins\gov.va.med.hds.cd.m.api_1.0.1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plugins\gov.va.med.hds.cd.m.core_1.8.0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plugins\gov.va.med.hds.cd.m.core_1.8.0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plugins\gov.va.med.hds.cd.m.test_1.8.0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plugins\gov.va.med.hds.cd.m.test_1.8.0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plugins\gov.va.med.hds.cd.mum.config_1.0.0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mum.config.jar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plugins\gov.va.med.hds.cd.mum.config_1.0.0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plugins\gov.va.med.hds.cd.mum.test_1.8.0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mum.test.jar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plugins\gov.va.med.hds.cd.mum.test_1.8.0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WinUtils.dll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plugins\gov.va.med.hds.cd.mum.test_1.8.0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boot.jar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plugins\gov.va.med.hds.cd.mum_1.8.0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plugins\gov.va.med.hds.cd.mum_1.8.0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mum.jar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plugins\gov.va.med.hds.cd.mum_1.8.0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plugins\gov.va.med.hds.cd.print.api_1.0.0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print.jar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plugins\gov.va.med.hds.cd.print.api_1.0.0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plugins\gov.va.med.hds.cd.print.core_1.0.0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print.core.jar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plugins\gov.va.med.hds.cd.print.core_1.0.0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plugins\gov.va.med.hds.cd.print.test_1.0.1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print.test.jar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plugins\gov.va.med.hds.cd.print.test_1.0.1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plugins\gov.va.med.hds.cd.print.ui_1.0.0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print.ui.jar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plugins\gov.va.med.hds.cd.print.ui_1.0.0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plugins\gov.va.med.hds.cd.print_1.0.0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prism.api.jar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plugins\gov.va.med.hds.cd.prism.core_1.8.0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prism.core.jar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plugins\gov.va.med.hds.cd.prism.core_1.8.0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plugins\gov.va.med.hds.cd.prism.help_1.8.0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prism.help.content.jar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plugins\gov.va.med.hds.cd.prism.help_1.8.0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prism.help.jar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plugins\gov.va.med.hds.cd.prism.help_1.8.0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prism.test.jar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plugins\gov.va.med.hds.cd.prism.test_1.0.0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plugins\gov.va.med.hds.cd.prism_1.0.0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plugins\gov.va.med.hds.cd.rpclogger.test_1.0.1</w:t>
            </w:r>
          </w:p>
        </w:tc>
      </w:tr>
    </w:tbl>
    <w:p w:rsidR="003E6580" w:rsidRDefault="003E6580">
      <w:pPr>
        <w:rPr>
          <w:sz w:val="20"/>
        </w:rPr>
        <w:sectPr w:rsidR="003E6580">
          <w:pgSz w:w="12240" w:h="15840"/>
          <w:pgMar w:top="1360" w:right="720" w:bottom="1380" w:left="1160" w:header="0" w:footer="1279"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rpclogger.test.jar</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plugins\gov.va.med.hds.cd.rpclogger.test_1.0.1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plugins\gov.va.med.hds.cd.rpclogger_1.0.0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rpclogger.jar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plugins\gov.va.med.hds.cd.rpclogger_1.0.0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plugins\gov.va.med.hds.cd.runtime.api_1.0.0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runtime.api.jar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plugins\gov.va.med.hds.cd.runtime.api_1.0.0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plugins\gov.va.med.hds.cd.runtime.core_1.0.7</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runtime.core.jar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plugins\gov.va.med.hds.cd.runtime.core_1.0.7</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plugins\gov.va.med.hds.cd.runtime.test_1.0.1</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runtime.test.jar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plugins\gov.va.med.hds.cd.runtime.test_1.0.1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plugins\gov.va.med.hds.cd.runtime_1.0.0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plugins\gov.va.med.hds.cd.security.api_1.0.1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security.jar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plugins\gov.va.med.hds.cd.security.api_1.0.1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plugins\gov.va.med.hds.cd.security.core_1.0.0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security.core.jar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plugins\gov.va.med.hds.cd.security.core_1.0.0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plugins\gov.va.med.hds.cd.security.test_1.0.0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security.test.jar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plugins\gov.va.med.hds.cd.security.test_1.0.0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plugins\gov.va.med.hds.cd.security_1.0.0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plugins\gov.va.med.hds.cd.session.api_1.0.0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session.api.jar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plugins\gov.va.med.hds.cd.session.api_1.0.0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plugins\gov.va.med.hds.cd.session.core_1.0.0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session.core.jar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plugins\gov.va.med.hds.cd.session.core_1.0.0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plugins\gov.va.med.hds.cd.session_1.0.0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ConnectorC++.dll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plugins\gov.va.med.hds.cd.sharedbroker_1.0.0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plugins\gov.va.med.hds.cd.sharedbroker_1.0.0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plugins\gov.va.med.hds.cd.spectrum.test_1.0.1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spectrum.test.jar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plugins\gov.va.med.hds.cd.spectrum.test_1.0.1</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plugins\gov.va.med.hds.cd.spectrum_1.8.0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spectrum.jar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plugins\gov.va.med.hds.cd.spectrum_1.8.0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plugins\gov.va.med.hds.cd.test_1.0.1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plugins\gov.va.med.hds.cd.url.api_1.0.0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url.jar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plugins\gov.va.med.hds.cd.url.api_1.0.0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plugins\gov.va.med.hds.cd.url.core_1.0.0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url.core.jar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plugins\gov.va.med.hds.cd.url.core_1.0.0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plugins\gov.va.med.hds.cd.url.test_1.0.0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url.test.jar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plugins\gov.va.med.hds.cd.url.test_1.0.0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plugins\gov.va.med.hds.cd.url_1.0.0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plugins\gov.va.med.hds.cd.workspace.api_1.0.0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workspace.api.jar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plugins\gov.va.med.hds.cd.workspace.api_1.0.0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plugins\gov.va.med.hds.cd.workspace.core_1.0.0</w:t>
            </w:r>
          </w:p>
        </w:tc>
      </w:tr>
    </w:tbl>
    <w:p w:rsidR="003E6580" w:rsidRDefault="003E6580">
      <w:pPr>
        <w:rPr>
          <w:sz w:val="20"/>
        </w:rPr>
        <w:sectPr w:rsidR="003E6580">
          <w:pgSz w:w="12240" w:h="15840"/>
          <w:pgMar w:top="1360" w:right="720" w:bottom="1080" w:left="1160" w:header="0" w:footer="974"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workspace.core.jar</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plugins\gov.va.med.hds.cd.workspace.core_1.0.0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plugins\gov.va.med.hds.cd.workspace.test_1.0.0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workspace.test.jar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plugins\gov.va.med.hds.cd.workspace.test_1.0.0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plugins\gov.va.med.hds.cd.workspace_1.0.0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clinicaldata.jar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clinicaldata.core.jar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plugins\gov.va.med.hds.clinicaldata.core_1.0.0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clinicaldata.dao.jar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plugins\gov.va.med.hds.clinicaldata.dao_1.0.0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plugins\gov.va.med.hds.clinicaldata.dao_1.0.0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clinicaldata.test.jar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plugins\gov.va.med.hds.clinicaldata.test_1.0.0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clinicaldata.ui.jar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plugins\gov.va.med.hds.clinicaldata.ui_1.8.0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plugins\gov.va.med.hds.clinicaldata.ui_1.8.0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dashboard.clinician.jar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plugins\gov.va.med.hds.clinicaldata_1.0.0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plugins\gov.va.med.hds.dashboard.clinician.api_1.0.0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dashboard.clinician.core.jar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plugins\gov.va.med.hds.dashboard.clinician.core_1.8.0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plugins\gov.va.med.hds.dashboard.clinician.core_1.8.0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dashboard.clinician.ui.content.jar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plugins\gov.va.med.hds.dashboard.clinician.ui_1.1.1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dashboard.clinician.ui.jar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plugins\gov.va.med.hds.dashboard.clinician.ui_1.1.1</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plugins\gov.va.med.hds.dashboard.clinician.ui_1.1.1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plugins\gov.va.med.hds.dashboard.clinician_1.0.0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dashboard.common.api.jar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plugins\gov.va.med.hds.dashboard.common.api_1.1.0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plugins\gov.va.med.hds.dashboard.common.api_1.1.0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dashboard.common.core.jar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plugins\gov.va.med.hds.dashboard.common.core_1.8.0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plugins\gov.va.med.hds.dashboard.common.core_1.8.0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dashboard.common.ui.jar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plugins\gov.va.med.hds.dashboard.common.ui_1.8.0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plugins\gov.va.med.hds.dashboard.common.ui_1.8.0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plugins\gov.va.med.hds.dashboard.common_1.0.0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dashboard.items.api.jar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plugins\gov.va.med.hds.dashboard.items.api_1.1.0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plugins\gov.va.med.hds.dashboard.items.api_1.1.0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dashboard.items.core.jar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plugins\gov.va.med.hds.dashboard.items.core_1.0.0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plugins\gov.va.med.hds.dashboard.items.core_1.0.0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plugins\gov.va.med.hds.dashboard.items_1.0.0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dashboard.nurse.api.jar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plugins\gov.va.med.hds.dashboard.nurse.api_1.0.1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plugins\gov.va.med.hds.dashboard.nurse.api_1.0.1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dashboard.nurse.core.jar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plugins\gov.va.med.hds.dashboard.nurse.core_1.8.0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plugins\gov.va.med.hds.dashboard.nurse.core_1.8.0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dashboard.nurse.ui.content.jar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plugins\gov.va.med.hds.dashboard.nurse.ui_1.8.0</w:t>
            </w:r>
          </w:p>
        </w:tc>
      </w:tr>
    </w:tbl>
    <w:p w:rsidR="003E6580" w:rsidRDefault="003E6580">
      <w:pPr>
        <w:rPr>
          <w:sz w:val="20"/>
        </w:rPr>
        <w:sectPr w:rsidR="003E6580">
          <w:pgSz w:w="12240" w:h="15840"/>
          <w:pgMar w:top="1360" w:right="720" w:bottom="1380" w:left="1160" w:header="0" w:footer="1279"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dashboard.nurse.ui.jar</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plugins\gov.va.med.hds.dashboard.nurse.ui_1.8.0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plugins\gov.va.med.hds.dashboard.nurse.ui_1.8.0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plugins\gov.va.med.hds.dashboard.nurse_1.0.0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plugins\gov.va.med.hds.querytool.api_1.1.0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querytool.api.jar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plugins\gov.va.med.hds.querytool.api_1.1.0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plugins\gov.va.med.hds.querytool.core_1.1.0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querytool.core.jar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plugins\gov.va.med.hds.querytool.core_1.1.0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plugins\gov.va.med.hds.querytool.help_1.1.1</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querytool.help.content.jar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plugins\gov.va.med.hds.querytool.help_1.1.1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querytool.help.jar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plugins\gov.va.med.hds.querytool.help_1.1.1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plugins\gov.va.med.hds.querytool.test_1.1.0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querytool.test.jar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plugins\gov.va.med.hds.querytool.test_1.1.0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plugins\gov.va.med.hds.querytool.ui_1.8.0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querytool.ui.jar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plugins\gov.va.med.hds.querytool.ui_1.8.0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plugins\gov.va.med.hds.querytool_1.0.0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plugins\gov.va.med.hds.signature.api_1.0.0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signature.api.jar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plugins\gov.va.med.hds.signature.api_1.0.0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plugins\gov.va.med.hds.signature.core_1.0.0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signature.core.jar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plugins\gov.va.med.hds.signature.core_1.0.0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plugins\gov.va.med.hds.signature.ui_1.0.1</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signature.ui.content.jar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plugins\gov.va.med.hds.signature.ui_1.0.1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signature.ui.jar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plugins\gov.va.med.hds.signature.ui_1.0.1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plugins\gov.va.med.hds.signature_1.0.0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plugins\gov.va.med.hds.task_1.8.0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task.content.jar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plugins\gov.va.med.hds.task_1.8.0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task.jar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plugins\gov.va.med.hds.task_1.8.0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plugins\gov.va.med.hds.util.dao.api_1.0.0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util.dao.api.jar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plugins\gov.va.med.hds.util.dao.api_1.0.0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plugins\gov.va.med.hds.util.dao_1.0.0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plugins\gov.va.med.hds.util.m.test_1.0.2</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util.m.test.jar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plugins\gov.va.med.hds.util.m.test_1.0.2</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plugins\gov.va.med.hds.util.m_1.0.0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util.m.jar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plugins\gov.va.med.hds.util.m_1.0.0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plugins\gov.va.med.hds.util.test_1.0.2</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util.test.jar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plugins\gov.va.med.hds.util.test_1.0.2</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plugins\gov.va.med.hds.util_1.0.2</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OSUtils.dll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plugins\gov.va.med.hds.util_1.0.2</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util.jar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plugins\gov.va.med.hds.util_1.0.2</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j2ee.jar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plugins\j2ee_1.3.1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plugins\j2ee_1.3.1</w:t>
            </w:r>
          </w:p>
        </w:tc>
      </w:tr>
    </w:tbl>
    <w:p w:rsidR="003E6580" w:rsidRDefault="003E6580">
      <w:pPr>
        <w:rPr>
          <w:sz w:val="20"/>
        </w:rPr>
        <w:sectPr w:rsidR="003E6580">
          <w:pgSz w:w="12240" w:h="15840"/>
          <w:pgMar w:top="1360" w:right="720" w:bottom="1080" w:left="1160" w:header="0" w:footer="974"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jawin.jar</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plugins\jawin</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jargs.jar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plugins\net.sourceforge.jargs_0.4.0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plugins\net.sourceforge.jargs_0.4.0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src.jar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plugins\net.sourceforge.jargs_0.4.0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jfcunit.jar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plugins\net.sourceforge.jfcunit_1.4.0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license.txt</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plugins\net.sourceforge.jfcunit_1.4.0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plugins\net.sourceforge.jfcunit_1.4.0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LICENSE.txt</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plugins\net.sourceforge.xmlunit_0.8.0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plugins\net.sourceforge.xmlunit_0.8.0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xmlunit0.8.jar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plugins\net.sourceforge.xmlunit_0.8.0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jdev-rt.jar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plugins\oracle</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org.apache.jakarta.log4j_1.2.8</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LICENSE.txt</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plugins\org.apache.jakarta.log4j_1.2.8</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log4j-1.2.8.jar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plugins\org.apache.jakarta.log4j_1.2.8</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plugins\org.apache.jakarta.log4j_1.2.8</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jakarta-regexp-1.2.jar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plugins\org.apache.regexp_1.2.0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LICENSE.txt</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plugins\org.apache.regexp_1.2.0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plugins\org.apache.regexp_1.2.0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LICENSE</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plugins\org.apache.xerces_2.3.0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LICENSE-DOM.html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plugins\org.apache.xerces_2.3.0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LICENSE-SAX.html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plugins\org.apache.xerces_2.3.0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plugins\org.apache.xerces_2.3.0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xercesImpl.jar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plugins\org.apache.xerces_2.3.0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xercesSamples.jar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plugins\org.apache.xerces_2.3.0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xml-apis.jar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plugins\org.apache.xerces_2.3.0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xmlParserAPIs.jar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plugins\org.apache.xerces_2.3.0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dom4j-core.jar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jaxen-core.jar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jaxen-dom.jar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jaxen-dom4j.jar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jaxen-exml.jar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jaxen-full.jar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plugins\org.jaxen_0.9.0</w:t>
            </w:r>
          </w:p>
        </w:tc>
      </w:tr>
      <w:tr w:rsidR="003E6580">
        <w:trPr>
          <w:trHeight w:val="301"/>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jaxen-jdom.jar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plugins\org.jaxen_0.9.0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junit.jar</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plugins\org.junit_3.8.1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license.htm</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plugins\org.junit_3.8.1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plugins\org.junit_3.8.1</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src.jar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plugins\org.junit_3.8.1</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license.html</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plugins\org.mockmaker_1.12.0</w:t>
            </w:r>
          </w:p>
        </w:tc>
      </w:tr>
    </w:tbl>
    <w:p w:rsidR="003E6580" w:rsidRDefault="003E6580">
      <w:pPr>
        <w:rPr>
          <w:sz w:val="20"/>
        </w:rPr>
        <w:sectPr w:rsidR="003E6580">
          <w:pgSz w:w="12240" w:h="15840"/>
          <w:pgMar w:top="1360" w:right="720" w:bottom="1380" w:left="1160" w:header="0" w:footer="1279" w:gutter="0"/>
          <w:cols w:space="720"/>
        </w:sectPr>
      </w:pPr>
    </w:p>
    <w:tbl>
      <w:tblPr>
        <w:tblW w:w="0" w:type="auto"/>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86"/>
        <w:gridCol w:w="4637"/>
      </w:tblGrid>
      <w:tr w:rsidR="003E6580">
        <w:trPr>
          <w:trHeight w:val="313"/>
        </w:trPr>
        <w:tc>
          <w:tcPr>
            <w:tcW w:w="7623" w:type="dxa"/>
            <w:gridSpan w:val="2"/>
            <w:shd w:val="clear" w:color="auto" w:fill="C1C1C1"/>
          </w:tcPr>
          <w:p w:rsidR="003E6580" w:rsidRDefault="00B94398">
            <w:pPr>
              <w:pStyle w:val="TableParagraph"/>
              <w:spacing w:before="26" w:line="240" w:lineRule="auto"/>
              <w:ind w:left="2611" w:right="2592"/>
              <w:jc w:val="center"/>
              <w:rPr>
                <w:rFonts w:ascii="Arial"/>
                <w:b/>
              </w:rPr>
            </w:pPr>
            <w:r>
              <w:rPr>
                <w:rFonts w:ascii="Arial"/>
                <w:b/>
              </w:rPr>
              <w:lastRenderedPageBreak/>
              <w:t>Files in ORRC_1_8.ZIP</w:t>
            </w:r>
          </w:p>
        </w:tc>
      </w:tr>
      <w:tr w:rsidR="003E6580">
        <w:trPr>
          <w:trHeight w:val="316"/>
        </w:trPr>
        <w:tc>
          <w:tcPr>
            <w:tcW w:w="2986" w:type="dxa"/>
            <w:shd w:val="clear" w:color="auto" w:fill="C1C1C1"/>
          </w:tcPr>
          <w:p w:rsidR="003E6580" w:rsidRDefault="00B94398">
            <w:pPr>
              <w:pStyle w:val="TableParagraph"/>
              <w:spacing w:before="28" w:line="240" w:lineRule="auto"/>
              <w:rPr>
                <w:rFonts w:ascii="Arial"/>
                <w:b/>
              </w:rPr>
            </w:pPr>
            <w:r>
              <w:rPr>
                <w:rFonts w:ascii="Arial"/>
                <w:b/>
              </w:rPr>
              <w:t>File Name</w:t>
            </w:r>
          </w:p>
        </w:tc>
        <w:tc>
          <w:tcPr>
            <w:tcW w:w="4637" w:type="dxa"/>
            <w:shd w:val="clear" w:color="auto" w:fill="C1C1C1"/>
          </w:tcPr>
          <w:p w:rsidR="003E6580" w:rsidRDefault="00B94398">
            <w:pPr>
              <w:pStyle w:val="TableParagraph"/>
              <w:spacing w:before="28" w:line="240" w:lineRule="auto"/>
              <w:rPr>
                <w:rFonts w:ascii="Arial"/>
                <w:b/>
              </w:rPr>
            </w:pPr>
            <w:r>
              <w:rPr>
                <w:rFonts w:ascii="Arial"/>
                <w:b/>
              </w:rPr>
              <w:t>Directory</w:t>
            </w:r>
          </w:p>
        </w:tc>
      </w:tr>
      <w:tr w:rsidR="003E6580">
        <w:trPr>
          <w:trHeight w:val="299"/>
        </w:trPr>
        <w:tc>
          <w:tcPr>
            <w:tcW w:w="2986" w:type="dxa"/>
            <w:tcBorders>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left w:val="single" w:sz="4" w:space="0" w:color="000000"/>
              <w:bottom w:val="single" w:sz="4" w:space="0" w:color="000000"/>
            </w:tcBorders>
          </w:tcPr>
          <w:p w:rsidR="003E6580" w:rsidRDefault="00B94398">
            <w:pPr>
              <w:pStyle w:val="TableParagraph"/>
              <w:ind w:left="112"/>
              <w:rPr>
                <w:sz w:val="20"/>
              </w:rPr>
            </w:pPr>
            <w:r>
              <w:rPr>
                <w:sz w:val="20"/>
              </w:rPr>
              <w:t>plugins\org.mockmaker_1.12.0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line="215" w:lineRule="exact"/>
              <w:rPr>
                <w:sz w:val="20"/>
              </w:rPr>
            </w:pPr>
            <w:r>
              <w:rPr>
                <w:sz w:val="20"/>
              </w:rPr>
              <w:t>mmmockobjects.jar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line="215" w:lineRule="exact"/>
              <w:ind w:left="112"/>
              <w:rPr>
                <w:sz w:val="20"/>
              </w:rPr>
            </w:pPr>
            <w:r>
              <w:rPr>
                <w:sz w:val="20"/>
              </w:rPr>
              <w:t>plugins\org.mockmaker_1.12.0</w:t>
            </w:r>
          </w:p>
        </w:tc>
      </w:tr>
      <w:tr w:rsidR="003E6580">
        <w:trPr>
          <w:trHeight w:val="302"/>
        </w:trPr>
        <w:tc>
          <w:tcPr>
            <w:tcW w:w="2986" w:type="dxa"/>
            <w:tcBorders>
              <w:top w:val="single" w:sz="4" w:space="0" w:color="000000"/>
              <w:bottom w:val="single" w:sz="4" w:space="0" w:color="000000"/>
              <w:right w:val="single" w:sz="4" w:space="0" w:color="000000"/>
            </w:tcBorders>
          </w:tcPr>
          <w:p w:rsidR="003E6580" w:rsidRDefault="00B94398">
            <w:pPr>
              <w:pStyle w:val="TableParagraph"/>
              <w:spacing w:before="65"/>
              <w:rPr>
                <w:sz w:val="20"/>
              </w:rPr>
            </w:pPr>
            <w:r>
              <w:rPr>
                <w:sz w:val="20"/>
              </w:rPr>
              <w:t>MockMaker.jar</w:t>
            </w:r>
          </w:p>
        </w:tc>
        <w:tc>
          <w:tcPr>
            <w:tcW w:w="4637" w:type="dxa"/>
            <w:tcBorders>
              <w:top w:val="single" w:sz="4" w:space="0" w:color="000000"/>
              <w:left w:val="single" w:sz="4" w:space="0" w:color="000000"/>
              <w:bottom w:val="single" w:sz="4" w:space="0" w:color="000000"/>
            </w:tcBorders>
          </w:tcPr>
          <w:p w:rsidR="003E6580" w:rsidRDefault="00B94398">
            <w:pPr>
              <w:pStyle w:val="TableParagraph"/>
              <w:spacing w:before="65"/>
              <w:ind w:left="112"/>
              <w:rPr>
                <w:sz w:val="20"/>
              </w:rPr>
            </w:pPr>
            <w:r>
              <w:rPr>
                <w:sz w:val="20"/>
              </w:rPr>
              <w:t>plugins\org.mockmaker_1.12.0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license.txt</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plugins\org.saxpath_0.0.0</w:t>
            </w:r>
          </w:p>
        </w:tc>
      </w:tr>
      <w:tr w:rsidR="003E6580">
        <w:trPr>
          <w:trHeight w:val="299"/>
        </w:trPr>
        <w:tc>
          <w:tcPr>
            <w:tcW w:w="2986" w:type="dxa"/>
            <w:tcBorders>
              <w:top w:val="single" w:sz="4" w:space="0" w:color="000000"/>
              <w:bottom w:val="single" w:sz="4" w:space="0" w:color="000000"/>
              <w:right w:val="single" w:sz="4" w:space="0" w:color="000000"/>
            </w:tcBorders>
          </w:tcPr>
          <w:p w:rsidR="003E6580" w:rsidRDefault="00B94398">
            <w:pPr>
              <w:pStyle w:val="TableParagraph"/>
              <w:rPr>
                <w:sz w:val="20"/>
              </w:rPr>
            </w:pPr>
            <w:r>
              <w:rPr>
                <w:sz w:val="20"/>
              </w:rPr>
              <w:t>manifest.xml</w:t>
            </w:r>
          </w:p>
        </w:tc>
        <w:tc>
          <w:tcPr>
            <w:tcW w:w="4637" w:type="dxa"/>
            <w:tcBorders>
              <w:top w:val="single" w:sz="4" w:space="0" w:color="000000"/>
              <w:left w:val="single" w:sz="4" w:space="0" w:color="000000"/>
              <w:bottom w:val="single" w:sz="4" w:space="0" w:color="000000"/>
            </w:tcBorders>
          </w:tcPr>
          <w:p w:rsidR="003E6580" w:rsidRDefault="00B94398">
            <w:pPr>
              <w:pStyle w:val="TableParagraph"/>
              <w:ind w:left="112"/>
              <w:rPr>
                <w:sz w:val="20"/>
              </w:rPr>
            </w:pPr>
            <w:r>
              <w:rPr>
                <w:sz w:val="20"/>
              </w:rPr>
              <w:t>plugins\org.saxpath_0.0.0</w:t>
            </w:r>
          </w:p>
        </w:tc>
      </w:tr>
      <w:tr w:rsidR="003E6580">
        <w:trPr>
          <w:trHeight w:val="316"/>
        </w:trPr>
        <w:tc>
          <w:tcPr>
            <w:tcW w:w="2986" w:type="dxa"/>
            <w:tcBorders>
              <w:top w:val="single" w:sz="4" w:space="0" w:color="000000"/>
              <w:right w:val="single" w:sz="4" w:space="0" w:color="000000"/>
            </w:tcBorders>
          </w:tcPr>
          <w:p w:rsidR="003E6580" w:rsidRDefault="00B94398">
            <w:pPr>
              <w:pStyle w:val="TableParagraph"/>
              <w:spacing w:before="77" w:line="219" w:lineRule="exact"/>
              <w:rPr>
                <w:sz w:val="20"/>
              </w:rPr>
            </w:pPr>
            <w:r>
              <w:rPr>
                <w:sz w:val="20"/>
              </w:rPr>
              <w:t>saxpath.jar</w:t>
            </w:r>
          </w:p>
        </w:tc>
        <w:tc>
          <w:tcPr>
            <w:tcW w:w="4637" w:type="dxa"/>
            <w:tcBorders>
              <w:top w:val="single" w:sz="4" w:space="0" w:color="000000"/>
              <w:left w:val="single" w:sz="4" w:space="0" w:color="000000"/>
            </w:tcBorders>
          </w:tcPr>
          <w:p w:rsidR="003E6580" w:rsidRDefault="00B94398">
            <w:pPr>
              <w:pStyle w:val="TableParagraph"/>
              <w:spacing w:before="77" w:line="219" w:lineRule="exact"/>
              <w:ind w:left="112"/>
              <w:rPr>
                <w:sz w:val="20"/>
              </w:rPr>
            </w:pPr>
            <w:r>
              <w:rPr>
                <w:sz w:val="20"/>
              </w:rPr>
              <w:t>plugins\org.saxpath_0.0.0</w:t>
            </w:r>
          </w:p>
        </w:tc>
      </w:tr>
    </w:tbl>
    <w:p w:rsidR="003E6580" w:rsidRDefault="003E6580">
      <w:pPr>
        <w:spacing w:line="219" w:lineRule="exact"/>
        <w:rPr>
          <w:sz w:val="20"/>
        </w:rPr>
        <w:sectPr w:rsidR="003E6580">
          <w:pgSz w:w="12240" w:h="15840"/>
          <w:pgMar w:top="1360" w:right="720" w:bottom="1080" w:left="1160" w:header="0" w:footer="974" w:gutter="0"/>
          <w:cols w:space="720"/>
        </w:sectPr>
      </w:pPr>
    </w:p>
    <w:p w:rsidR="003E6580" w:rsidRDefault="00B94398">
      <w:pPr>
        <w:pStyle w:val="Heading1"/>
      </w:pPr>
      <w:bookmarkStart w:id="109" w:name="Appendix_D:_Known_Issue_–_Disappearing_l"/>
      <w:bookmarkStart w:id="110" w:name="_bookmark50"/>
      <w:bookmarkEnd w:id="109"/>
      <w:bookmarkEnd w:id="110"/>
      <w:r>
        <w:lastRenderedPageBreak/>
        <w:t>Appendix D: Known Issue – Disappearing links</w:t>
      </w:r>
    </w:p>
    <w:p w:rsidR="003E6580" w:rsidRDefault="00B94398">
      <w:pPr>
        <w:pStyle w:val="Heading4"/>
        <w:spacing w:before="313" w:line="276" w:lineRule="exact"/>
        <w:rPr>
          <w:rFonts w:ascii="Times New Roman"/>
        </w:rPr>
      </w:pPr>
      <w:r>
        <w:rPr>
          <w:rFonts w:ascii="Times New Roman"/>
        </w:rPr>
        <w:t>Problem</w:t>
      </w:r>
    </w:p>
    <w:p w:rsidR="003E6580" w:rsidRDefault="00B94398">
      <w:pPr>
        <w:pStyle w:val="BodyText"/>
        <w:ind w:left="280" w:right="896"/>
      </w:pPr>
      <w:r>
        <w:t>The</w:t>
      </w:r>
      <w:r>
        <w:rPr>
          <w:spacing w:val="-11"/>
        </w:rPr>
        <w:t xml:space="preserve"> </w:t>
      </w:r>
      <w:r>
        <w:t>text</w:t>
      </w:r>
      <w:r>
        <w:rPr>
          <w:spacing w:val="-5"/>
        </w:rPr>
        <w:t xml:space="preserve"> </w:t>
      </w:r>
      <w:r>
        <w:t>of</w:t>
      </w:r>
      <w:r>
        <w:rPr>
          <w:spacing w:val="-8"/>
        </w:rPr>
        <w:t xml:space="preserve"> </w:t>
      </w:r>
      <w:r>
        <w:t>many</w:t>
      </w:r>
      <w:r>
        <w:rPr>
          <w:spacing w:val="-9"/>
        </w:rPr>
        <w:t xml:space="preserve"> </w:t>
      </w:r>
      <w:r>
        <w:t>links</w:t>
      </w:r>
      <w:r>
        <w:rPr>
          <w:spacing w:val="-6"/>
        </w:rPr>
        <w:t xml:space="preserve"> </w:t>
      </w:r>
      <w:r>
        <w:t>disappears</w:t>
      </w:r>
      <w:r>
        <w:rPr>
          <w:spacing w:val="-8"/>
        </w:rPr>
        <w:t xml:space="preserve"> </w:t>
      </w:r>
      <w:r>
        <w:t>(becomes</w:t>
      </w:r>
      <w:r>
        <w:rPr>
          <w:spacing w:val="-7"/>
        </w:rPr>
        <w:t xml:space="preserve"> </w:t>
      </w:r>
      <w:r>
        <w:t>“whited</w:t>
      </w:r>
      <w:r>
        <w:rPr>
          <w:spacing w:val="-9"/>
        </w:rPr>
        <w:t xml:space="preserve"> </w:t>
      </w:r>
      <w:r>
        <w:t>out”)</w:t>
      </w:r>
      <w:r>
        <w:rPr>
          <w:spacing w:val="-8"/>
        </w:rPr>
        <w:t xml:space="preserve"> </w:t>
      </w:r>
      <w:r>
        <w:t>after</w:t>
      </w:r>
      <w:r>
        <w:rPr>
          <w:spacing w:val="-6"/>
        </w:rPr>
        <w:t xml:space="preserve"> </w:t>
      </w:r>
      <w:r>
        <w:t>clicking</w:t>
      </w:r>
      <w:r>
        <w:rPr>
          <w:spacing w:val="-11"/>
        </w:rPr>
        <w:t xml:space="preserve"> </w:t>
      </w:r>
      <w:r>
        <w:t>once.</w:t>
      </w:r>
      <w:r>
        <w:rPr>
          <w:spacing w:val="-6"/>
        </w:rPr>
        <w:t xml:space="preserve"> </w:t>
      </w:r>
      <w:r>
        <w:t>A</w:t>
      </w:r>
      <w:r>
        <w:rPr>
          <w:spacing w:val="-11"/>
        </w:rPr>
        <w:t xml:space="preserve"> </w:t>
      </w:r>
      <w:r>
        <w:t>dotted</w:t>
      </w:r>
      <w:r>
        <w:rPr>
          <w:spacing w:val="-6"/>
        </w:rPr>
        <w:t xml:space="preserve"> </w:t>
      </w:r>
      <w:r>
        <w:t>box</w:t>
      </w:r>
      <w:r>
        <w:rPr>
          <w:spacing w:val="-9"/>
        </w:rPr>
        <w:t xml:space="preserve"> </w:t>
      </w:r>
      <w:r>
        <w:t>is</w:t>
      </w:r>
      <w:r>
        <w:rPr>
          <w:spacing w:val="-11"/>
        </w:rPr>
        <w:t xml:space="preserve"> </w:t>
      </w:r>
      <w:r>
        <w:t>displayed to</w:t>
      </w:r>
      <w:r>
        <w:rPr>
          <w:spacing w:val="-6"/>
        </w:rPr>
        <w:t xml:space="preserve"> </w:t>
      </w:r>
      <w:r>
        <w:t>show</w:t>
      </w:r>
      <w:r>
        <w:rPr>
          <w:spacing w:val="-6"/>
        </w:rPr>
        <w:t xml:space="preserve"> </w:t>
      </w:r>
      <w:r>
        <w:t>the</w:t>
      </w:r>
      <w:r>
        <w:rPr>
          <w:spacing w:val="-5"/>
        </w:rPr>
        <w:t xml:space="preserve"> </w:t>
      </w:r>
      <w:r>
        <w:t>location</w:t>
      </w:r>
      <w:r>
        <w:rPr>
          <w:spacing w:val="-5"/>
        </w:rPr>
        <w:t xml:space="preserve"> </w:t>
      </w:r>
      <w:r>
        <w:t>of</w:t>
      </w:r>
      <w:r>
        <w:rPr>
          <w:spacing w:val="-5"/>
        </w:rPr>
        <w:t xml:space="preserve"> </w:t>
      </w:r>
      <w:r>
        <w:t>the</w:t>
      </w:r>
      <w:r>
        <w:rPr>
          <w:spacing w:val="-7"/>
        </w:rPr>
        <w:t xml:space="preserve"> </w:t>
      </w:r>
      <w:r>
        <w:t>link,</w:t>
      </w:r>
      <w:r>
        <w:rPr>
          <w:spacing w:val="-5"/>
        </w:rPr>
        <w:t xml:space="preserve"> </w:t>
      </w:r>
      <w:r>
        <w:t>and</w:t>
      </w:r>
      <w:r>
        <w:rPr>
          <w:spacing w:val="-3"/>
        </w:rPr>
        <w:t xml:space="preserve"> </w:t>
      </w:r>
      <w:r>
        <w:t>the</w:t>
      </w:r>
      <w:r>
        <w:rPr>
          <w:spacing w:val="-5"/>
        </w:rPr>
        <w:t xml:space="preserve"> </w:t>
      </w:r>
      <w:r>
        <w:t>link</w:t>
      </w:r>
      <w:r>
        <w:rPr>
          <w:spacing w:val="-9"/>
        </w:rPr>
        <w:t xml:space="preserve"> </w:t>
      </w:r>
      <w:r>
        <w:t>is</w:t>
      </w:r>
      <w:r>
        <w:rPr>
          <w:spacing w:val="-5"/>
        </w:rPr>
        <w:t xml:space="preserve"> </w:t>
      </w:r>
      <w:r>
        <w:t>still</w:t>
      </w:r>
      <w:r>
        <w:rPr>
          <w:spacing w:val="-4"/>
        </w:rPr>
        <w:t xml:space="preserve"> </w:t>
      </w:r>
      <w:r>
        <w:t>usable.</w:t>
      </w:r>
    </w:p>
    <w:p w:rsidR="003E6580" w:rsidRDefault="003E6580">
      <w:pPr>
        <w:pStyle w:val="BodyText"/>
        <w:spacing w:before="11"/>
        <w:rPr>
          <w:sz w:val="21"/>
        </w:rPr>
      </w:pPr>
    </w:p>
    <w:p w:rsidR="003E6580" w:rsidRDefault="00B94398">
      <w:pPr>
        <w:pStyle w:val="BodyText"/>
        <w:ind w:left="280" w:right="732" w:hanging="1"/>
      </w:pPr>
      <w:r>
        <w:t xml:space="preserve">This issue is related to the version of Java Runtime Environment (JRE); it occurs in all versions </w:t>
      </w:r>
      <w:r>
        <w:rPr>
          <w:spacing w:val="-3"/>
        </w:rPr>
        <w:t xml:space="preserve">of </w:t>
      </w:r>
      <w:r>
        <w:t>JRE1.4.2</w:t>
      </w:r>
      <w:r>
        <w:rPr>
          <w:spacing w:val="-12"/>
        </w:rPr>
        <w:t xml:space="preserve"> </w:t>
      </w:r>
      <w:r>
        <w:t>that</w:t>
      </w:r>
      <w:r>
        <w:rPr>
          <w:spacing w:val="-13"/>
        </w:rPr>
        <w:t xml:space="preserve"> </w:t>
      </w:r>
      <w:r>
        <w:t>are</w:t>
      </w:r>
      <w:r>
        <w:rPr>
          <w:spacing w:val="-10"/>
        </w:rPr>
        <w:t xml:space="preserve"> </w:t>
      </w:r>
      <w:r>
        <w:t>higher</w:t>
      </w:r>
      <w:r>
        <w:rPr>
          <w:spacing w:val="-11"/>
        </w:rPr>
        <w:t xml:space="preserve"> </w:t>
      </w:r>
      <w:r>
        <w:t>than</w:t>
      </w:r>
      <w:r>
        <w:rPr>
          <w:spacing w:val="-13"/>
        </w:rPr>
        <w:t xml:space="preserve"> </w:t>
      </w:r>
      <w:r>
        <w:t>JRE1.4.2_01.</w:t>
      </w:r>
      <w:r>
        <w:rPr>
          <w:spacing w:val="-11"/>
        </w:rPr>
        <w:t xml:space="preserve"> </w:t>
      </w:r>
      <w:r>
        <w:t>JRE</w:t>
      </w:r>
      <w:r>
        <w:rPr>
          <w:spacing w:val="-11"/>
        </w:rPr>
        <w:t xml:space="preserve"> </w:t>
      </w:r>
      <w:r>
        <w:t>1.4.2_01</w:t>
      </w:r>
      <w:r>
        <w:rPr>
          <w:spacing w:val="-11"/>
        </w:rPr>
        <w:t xml:space="preserve"> </w:t>
      </w:r>
      <w:r>
        <w:t>with</w:t>
      </w:r>
      <w:r>
        <w:rPr>
          <w:spacing w:val="-12"/>
        </w:rPr>
        <w:t xml:space="preserve"> </w:t>
      </w:r>
      <w:r>
        <w:t>which</w:t>
      </w:r>
      <w:r>
        <w:rPr>
          <w:spacing w:val="-10"/>
        </w:rPr>
        <w:t xml:space="preserve"> </w:t>
      </w:r>
      <w:r>
        <w:t>the</w:t>
      </w:r>
      <w:r>
        <w:rPr>
          <w:spacing w:val="-11"/>
        </w:rPr>
        <w:t xml:space="preserve"> </w:t>
      </w:r>
      <w:r>
        <w:t>application</w:t>
      </w:r>
      <w:r>
        <w:rPr>
          <w:spacing w:val="-11"/>
        </w:rPr>
        <w:t xml:space="preserve"> </w:t>
      </w:r>
      <w:r>
        <w:t>was</w:t>
      </w:r>
      <w:r>
        <w:rPr>
          <w:spacing w:val="-11"/>
        </w:rPr>
        <w:t xml:space="preserve"> </w:t>
      </w:r>
      <w:r>
        <w:t>originally</w:t>
      </w:r>
      <w:r>
        <w:rPr>
          <w:spacing w:val="-13"/>
        </w:rPr>
        <w:t xml:space="preserve"> </w:t>
      </w:r>
      <w:r>
        <w:t>tested didn’t</w:t>
      </w:r>
      <w:r>
        <w:rPr>
          <w:spacing w:val="-9"/>
        </w:rPr>
        <w:t xml:space="preserve"> </w:t>
      </w:r>
      <w:r>
        <w:t>have</w:t>
      </w:r>
      <w:r>
        <w:rPr>
          <w:spacing w:val="-7"/>
        </w:rPr>
        <w:t xml:space="preserve"> </w:t>
      </w:r>
      <w:r>
        <w:t>a</w:t>
      </w:r>
      <w:r>
        <w:rPr>
          <w:spacing w:val="-9"/>
        </w:rPr>
        <w:t xml:space="preserve"> </w:t>
      </w:r>
      <w:r>
        <w:t>links</w:t>
      </w:r>
      <w:r>
        <w:rPr>
          <w:spacing w:val="-7"/>
        </w:rPr>
        <w:t xml:space="preserve"> </w:t>
      </w:r>
      <w:r>
        <w:t>problem,</w:t>
      </w:r>
      <w:r>
        <w:rPr>
          <w:spacing w:val="-7"/>
        </w:rPr>
        <w:t xml:space="preserve"> </w:t>
      </w:r>
      <w:r>
        <w:t>but</w:t>
      </w:r>
      <w:r>
        <w:rPr>
          <w:spacing w:val="-8"/>
        </w:rPr>
        <w:t xml:space="preserve"> </w:t>
      </w:r>
      <w:r>
        <w:t>had</w:t>
      </w:r>
      <w:r>
        <w:rPr>
          <w:spacing w:val="-9"/>
        </w:rPr>
        <w:t xml:space="preserve"> </w:t>
      </w:r>
      <w:r>
        <w:t>several</w:t>
      </w:r>
      <w:r>
        <w:rPr>
          <w:spacing w:val="-6"/>
        </w:rPr>
        <w:t xml:space="preserve"> </w:t>
      </w:r>
      <w:r>
        <w:t>other</w:t>
      </w:r>
      <w:r>
        <w:rPr>
          <w:spacing w:val="-6"/>
        </w:rPr>
        <w:t xml:space="preserve"> </w:t>
      </w:r>
      <w:r>
        <w:t>problems.</w:t>
      </w:r>
      <w:r>
        <w:rPr>
          <w:spacing w:val="-7"/>
        </w:rPr>
        <w:t xml:space="preserve"> </w:t>
      </w:r>
      <w:r>
        <w:t>After</w:t>
      </w:r>
      <w:r>
        <w:rPr>
          <w:spacing w:val="-6"/>
        </w:rPr>
        <w:t xml:space="preserve"> </w:t>
      </w:r>
      <w:r>
        <w:t>careful</w:t>
      </w:r>
      <w:r>
        <w:rPr>
          <w:spacing w:val="-9"/>
        </w:rPr>
        <w:t xml:space="preserve"> </w:t>
      </w:r>
      <w:r>
        <w:t>analysis,</w:t>
      </w:r>
      <w:r>
        <w:rPr>
          <w:spacing w:val="-10"/>
        </w:rPr>
        <w:t xml:space="preserve"> </w:t>
      </w:r>
      <w:r>
        <w:t>it</w:t>
      </w:r>
      <w:r>
        <w:rPr>
          <w:spacing w:val="-6"/>
        </w:rPr>
        <w:t xml:space="preserve"> </w:t>
      </w:r>
      <w:r>
        <w:t>was</w:t>
      </w:r>
      <w:r>
        <w:rPr>
          <w:spacing w:val="-7"/>
        </w:rPr>
        <w:t xml:space="preserve"> </w:t>
      </w:r>
      <w:r>
        <w:t>found</w:t>
      </w:r>
      <w:r>
        <w:rPr>
          <w:spacing w:val="-9"/>
        </w:rPr>
        <w:t xml:space="preserve"> </w:t>
      </w:r>
      <w:r>
        <w:t>that</w:t>
      </w:r>
      <w:r>
        <w:rPr>
          <w:spacing w:val="-6"/>
        </w:rPr>
        <w:t xml:space="preserve"> </w:t>
      </w:r>
      <w:r>
        <w:t xml:space="preserve">each JRE had its pros and cons, but JRE1.4.2_12 was the most compatible version. The links issue </w:t>
      </w:r>
      <w:r>
        <w:rPr>
          <w:spacing w:val="-2"/>
        </w:rPr>
        <w:t xml:space="preserve">was </w:t>
      </w:r>
      <w:r>
        <w:t>classified</w:t>
      </w:r>
      <w:r>
        <w:rPr>
          <w:spacing w:val="-6"/>
        </w:rPr>
        <w:t xml:space="preserve"> </w:t>
      </w:r>
      <w:r>
        <w:t>as</w:t>
      </w:r>
      <w:r>
        <w:rPr>
          <w:spacing w:val="-5"/>
        </w:rPr>
        <w:t xml:space="preserve"> </w:t>
      </w:r>
      <w:r>
        <w:t>a</w:t>
      </w:r>
      <w:r>
        <w:rPr>
          <w:spacing w:val="-5"/>
        </w:rPr>
        <w:t xml:space="preserve"> </w:t>
      </w:r>
      <w:r>
        <w:t>low</w:t>
      </w:r>
      <w:r>
        <w:rPr>
          <w:spacing w:val="-6"/>
        </w:rPr>
        <w:t xml:space="preserve"> </w:t>
      </w:r>
      <w:r>
        <w:t>priority</w:t>
      </w:r>
      <w:r>
        <w:rPr>
          <w:spacing w:val="-8"/>
        </w:rPr>
        <w:t xml:space="preserve"> </w:t>
      </w:r>
      <w:r>
        <w:t>issue</w:t>
      </w:r>
      <w:r>
        <w:rPr>
          <w:spacing w:val="-7"/>
        </w:rPr>
        <w:t xml:space="preserve"> </w:t>
      </w:r>
      <w:r>
        <w:t>compared</w:t>
      </w:r>
      <w:r>
        <w:rPr>
          <w:spacing w:val="-8"/>
        </w:rPr>
        <w:t xml:space="preserve"> </w:t>
      </w:r>
      <w:r>
        <w:t>to</w:t>
      </w:r>
      <w:r>
        <w:rPr>
          <w:spacing w:val="-8"/>
        </w:rPr>
        <w:t xml:space="preserve"> </w:t>
      </w:r>
      <w:r>
        <w:t>the</w:t>
      </w:r>
      <w:r>
        <w:rPr>
          <w:spacing w:val="-7"/>
        </w:rPr>
        <w:t xml:space="preserve"> </w:t>
      </w:r>
      <w:r>
        <w:t>other</w:t>
      </w:r>
      <w:r>
        <w:rPr>
          <w:spacing w:val="-7"/>
        </w:rPr>
        <w:t xml:space="preserve"> </w:t>
      </w:r>
      <w:r>
        <w:t>issues.</w:t>
      </w:r>
    </w:p>
    <w:p w:rsidR="003E6580" w:rsidRDefault="003E6580">
      <w:pPr>
        <w:pStyle w:val="BodyText"/>
        <w:spacing w:before="3"/>
      </w:pPr>
    </w:p>
    <w:p w:rsidR="003E6580" w:rsidRDefault="00B94398">
      <w:pPr>
        <w:pStyle w:val="Heading5"/>
        <w:ind w:left="279" w:firstLine="0"/>
      </w:pPr>
      <w:r>
        <w:t>Remediation</w:t>
      </w:r>
    </w:p>
    <w:p w:rsidR="003E6580" w:rsidRDefault="00B94398">
      <w:pPr>
        <w:pStyle w:val="BodyText"/>
        <w:ind w:left="280" w:right="1114" w:hanging="1"/>
        <w:jc w:val="both"/>
      </w:pPr>
      <w:r>
        <w:t>After you click a link, sometimes the link text disappears, and a dotted box is displayed. You can still click on the box to invoke the link. Also you may click in the pane that contains the link to restore the text.</w:t>
      </w:r>
    </w:p>
    <w:p w:rsidR="003E6580" w:rsidRDefault="003E6580">
      <w:pPr>
        <w:pStyle w:val="BodyText"/>
        <w:spacing w:before="8"/>
        <w:rPr>
          <w:sz w:val="21"/>
        </w:rPr>
      </w:pPr>
    </w:p>
    <w:p w:rsidR="003E6580" w:rsidRDefault="00B94398">
      <w:pPr>
        <w:pStyle w:val="BodyText"/>
        <w:ind w:left="279"/>
        <w:jc w:val="both"/>
      </w:pPr>
      <w:r>
        <w:t>The following example demonstrates that the links actually work, despite the missing text.</w:t>
      </w:r>
    </w:p>
    <w:p w:rsidR="003E6580" w:rsidRDefault="003E6580">
      <w:pPr>
        <w:pStyle w:val="BodyText"/>
        <w:spacing w:before="8"/>
      </w:pPr>
    </w:p>
    <w:p w:rsidR="003E6580" w:rsidRDefault="00E65E6D">
      <w:pPr>
        <w:pStyle w:val="Heading5"/>
        <w:spacing w:before="0" w:line="240" w:lineRule="auto"/>
        <w:ind w:left="280" w:firstLine="0"/>
      </w:pPr>
      <w:r>
        <w:pict>
          <v:line id="_x0000_s2064" style="position:absolute;left:0;text-align:left;z-index:251750400;mso-position-horizontal-relative:page" from="1in,12pt" to="113.15pt,12pt" strokeweight="1.08pt">
            <w10:wrap anchorx="page"/>
          </v:line>
        </w:pict>
      </w:r>
      <w:bookmarkStart w:id="111" w:name="Example"/>
      <w:bookmarkEnd w:id="111"/>
      <w:r w:rsidR="00B94398">
        <w:t>Example</w:t>
      </w:r>
    </w:p>
    <w:p w:rsidR="003E6580" w:rsidRDefault="003E6580">
      <w:pPr>
        <w:pStyle w:val="BodyText"/>
        <w:spacing w:before="2"/>
        <w:rPr>
          <w:b/>
          <w:sz w:val="13"/>
        </w:rPr>
      </w:pPr>
    </w:p>
    <w:p w:rsidR="003E6580" w:rsidRDefault="00E65E6D">
      <w:pPr>
        <w:pStyle w:val="ListParagraph"/>
        <w:numPr>
          <w:ilvl w:val="0"/>
          <w:numId w:val="1"/>
        </w:numPr>
        <w:tabs>
          <w:tab w:val="left" w:pos="556"/>
        </w:tabs>
        <w:spacing w:before="92"/>
        <w:jc w:val="left"/>
      </w:pPr>
      <w:r>
        <w:pict>
          <v:group id="_x0000_s2060" style="position:absolute;left:0;text-align:left;margin-left:112.1pt;margin-top:16.05pt;width:89.3pt;height:1.05pt;z-index:251749376;mso-position-horizontal-relative:page" coordorigin="2242,321" coordsize="1786,21">
            <v:line id="_x0000_s2063" style="position:absolute" from="3505,335" to="3560,335" strokeweight=".64pt"/>
            <v:line id="_x0000_s2062" style="position:absolute" from="2242,326" to="3979,326" strokeweight=".16969mm"/>
            <v:rect id="_x0000_s2061" style="position:absolute;left:3979;top:321;width:48;height:10" fillcolor="blue" stroked="f"/>
            <w10:wrap anchorx="page"/>
          </v:group>
        </w:pict>
      </w:r>
      <w:r w:rsidR="00B94398">
        <w:t>Click Show all open tasks</w:t>
      </w:r>
      <w:r w:rsidR="00B94398">
        <w:rPr>
          <w:spacing w:val="-41"/>
        </w:rPr>
        <w:t xml:space="preserve"> </w:t>
      </w:r>
      <w:r w:rsidR="00B94398">
        <w:t>link.</w:t>
      </w:r>
    </w:p>
    <w:p w:rsidR="003E6580" w:rsidRDefault="00E65E6D">
      <w:pPr>
        <w:pStyle w:val="BodyText"/>
        <w:spacing w:before="6"/>
        <w:rPr>
          <w:sz w:val="19"/>
        </w:rPr>
      </w:pPr>
      <w:r>
        <w:pict>
          <v:group id="_x0000_s2055" style="position:absolute;margin-left:90pt;margin-top:13.2pt;width:467.8pt;height:188.8pt;z-index:-251568128;mso-wrap-distance-left:0;mso-wrap-distance-right:0;mso-position-horizontal-relative:page" coordorigin="1800,264" coordsize="9356,3776">
            <v:shape id="_x0000_s2059" type="#_x0000_t75" style="position:absolute;left:1800;top:264;width:9356;height:3776">
              <v:imagedata r:id="rId32" o:title=""/>
            </v:shape>
            <v:shape id="_x0000_s2058" style="position:absolute;left:3420;top:1681;width:914;height:510" coordorigin="3420,1681" coordsize="914,510" path="m3877,1681r-74,4l3733,1694r-66,16l3607,1730r-77,40l3471,1819r-38,55l3420,1936r2,21l3443,2017r46,53l3554,2117r83,36l3699,2171r68,13l3840,2190r37,1l3915,2190r72,-6l4055,2171r63,-18l4175,2130r71,-43l4299,2035r29,-58l4334,1936r-1,-21l4311,1855r-45,-53l4201,1756r-83,-37l4055,1701r-68,-12l3915,1682r-38,-1xe" stroked="f">
              <v:path arrowok="t"/>
            </v:shape>
            <v:shape id="_x0000_s2057" style="position:absolute;left:3420;top:1681;width:914;height:510" coordorigin="3420,1681" coordsize="914,510" path="m3877,1681r-74,4l3733,1694r-66,16l3607,1730r-77,40l3471,1819r-38,55l3420,1936r2,21l3443,2017r46,53l3554,2117r83,36l3699,2171r68,13l3840,2190r37,1l3915,2190r72,-6l4055,2171r63,-18l4175,2130r71,-43l4299,2035r29,-58l4334,1936r-1,-21l4311,1855r-45,-53l4201,1756r-83,-37l4055,1701r-68,-12l3915,1682r-38,-1xe" filled="f" strokecolor="green" strokeweight="1pt">
              <v:path arrowok="t"/>
            </v:shape>
            <v:shape id="_x0000_s2056" type="#_x0000_t75" style="position:absolute;left:9343;top:2041;width:287;height:316">
              <v:imagedata r:id="rId33" o:title=""/>
            </v:shape>
            <w10:wrap type="topAndBottom" anchorx="page"/>
          </v:group>
        </w:pict>
      </w:r>
    </w:p>
    <w:p w:rsidR="003E6580" w:rsidRDefault="003E6580">
      <w:pPr>
        <w:pStyle w:val="BodyText"/>
        <w:spacing w:before="9"/>
        <w:rPr>
          <w:sz w:val="10"/>
        </w:rPr>
      </w:pPr>
    </w:p>
    <w:p w:rsidR="003E6580" w:rsidRDefault="00B94398">
      <w:pPr>
        <w:pStyle w:val="ListParagraph"/>
        <w:numPr>
          <w:ilvl w:val="0"/>
          <w:numId w:val="1"/>
        </w:numPr>
        <w:tabs>
          <w:tab w:val="left" w:pos="916"/>
        </w:tabs>
        <w:spacing w:before="92"/>
        <w:ind w:left="916"/>
        <w:jc w:val="left"/>
      </w:pPr>
      <w:r>
        <w:t>The</w:t>
      </w:r>
      <w:r>
        <w:rPr>
          <w:spacing w:val="-10"/>
        </w:rPr>
        <w:t xml:space="preserve"> </w:t>
      </w:r>
      <w:r>
        <w:rPr>
          <w:u w:val="single" w:color="0000FF"/>
        </w:rPr>
        <w:t>New</w:t>
      </w:r>
      <w:r>
        <w:rPr>
          <w:spacing w:val="-8"/>
          <w:u w:val="single" w:color="0000FF"/>
        </w:rPr>
        <w:t xml:space="preserve"> </w:t>
      </w:r>
      <w:r>
        <w:rPr>
          <w:u w:val="single" w:color="0000FF"/>
        </w:rPr>
        <w:t>Task</w:t>
      </w:r>
      <w:r>
        <w:rPr>
          <w:spacing w:val="-8"/>
        </w:rPr>
        <w:t xml:space="preserve"> </w:t>
      </w:r>
      <w:r>
        <w:t>link</w:t>
      </w:r>
      <w:r>
        <w:rPr>
          <w:spacing w:val="-8"/>
        </w:rPr>
        <w:t xml:space="preserve"> </w:t>
      </w:r>
      <w:r>
        <w:t>text</w:t>
      </w:r>
      <w:r>
        <w:rPr>
          <w:spacing w:val="-8"/>
        </w:rPr>
        <w:t xml:space="preserve"> </w:t>
      </w:r>
      <w:r>
        <w:t>disappears,</w:t>
      </w:r>
      <w:r>
        <w:rPr>
          <w:spacing w:val="-5"/>
        </w:rPr>
        <w:t xml:space="preserve"> </w:t>
      </w:r>
      <w:r>
        <w:t>and</w:t>
      </w:r>
      <w:r>
        <w:rPr>
          <w:spacing w:val="-7"/>
        </w:rPr>
        <w:t xml:space="preserve"> </w:t>
      </w:r>
      <w:r>
        <w:t>a</w:t>
      </w:r>
      <w:r>
        <w:rPr>
          <w:spacing w:val="-5"/>
        </w:rPr>
        <w:t xml:space="preserve"> </w:t>
      </w:r>
      <w:r>
        <w:t>dotted</w:t>
      </w:r>
      <w:r>
        <w:rPr>
          <w:spacing w:val="-6"/>
        </w:rPr>
        <w:t xml:space="preserve"> </w:t>
      </w:r>
      <w:r>
        <w:t>box</w:t>
      </w:r>
      <w:r>
        <w:rPr>
          <w:spacing w:val="-5"/>
        </w:rPr>
        <w:t xml:space="preserve"> </w:t>
      </w:r>
      <w:r>
        <w:t>is</w:t>
      </w:r>
      <w:r>
        <w:rPr>
          <w:spacing w:val="-7"/>
        </w:rPr>
        <w:t xml:space="preserve"> </w:t>
      </w:r>
      <w:r>
        <w:t>displayed.</w:t>
      </w:r>
    </w:p>
    <w:p w:rsidR="003E6580" w:rsidRDefault="003E6580">
      <w:pPr>
        <w:pStyle w:val="BodyText"/>
        <w:spacing w:before="1"/>
        <w:rPr>
          <w:sz w:val="14"/>
        </w:rPr>
      </w:pPr>
    </w:p>
    <w:p w:rsidR="003E6580" w:rsidRDefault="00B94398">
      <w:pPr>
        <w:pStyle w:val="BodyText"/>
        <w:spacing w:before="91"/>
        <w:ind w:left="640"/>
      </w:pPr>
      <w:r>
        <w:rPr>
          <w:b/>
        </w:rPr>
        <w:t>Note</w:t>
      </w:r>
      <w:r>
        <w:t xml:space="preserve">: Clicking on the box will still work and invoke the </w:t>
      </w:r>
      <w:r>
        <w:rPr>
          <w:u w:val="single" w:color="0000FF"/>
        </w:rPr>
        <w:t>New Task</w:t>
      </w:r>
      <w:r>
        <w:t xml:space="preserve"> dialog.</w:t>
      </w:r>
    </w:p>
    <w:p w:rsidR="003E6580" w:rsidRDefault="003E6580">
      <w:pPr>
        <w:sectPr w:rsidR="003E6580">
          <w:pgSz w:w="12240" w:h="15840"/>
          <w:pgMar w:top="1480" w:right="720" w:bottom="1380" w:left="1160" w:header="0" w:footer="1279" w:gutter="0"/>
          <w:cols w:space="720"/>
        </w:sectPr>
      </w:pPr>
    </w:p>
    <w:p w:rsidR="003E6580" w:rsidRDefault="00B94398">
      <w:pPr>
        <w:pStyle w:val="BodyText"/>
        <w:ind w:left="280"/>
        <w:rPr>
          <w:sz w:val="20"/>
        </w:rPr>
      </w:pPr>
      <w:r>
        <w:rPr>
          <w:noProof/>
          <w:sz w:val="20"/>
        </w:rPr>
        <w:lastRenderedPageBreak/>
        <w:drawing>
          <wp:inline distT="0" distB="0" distL="0" distR="0">
            <wp:extent cx="5956773" cy="2746629"/>
            <wp:effectExtent l="0" t="0" r="0" b="0"/>
            <wp:docPr id="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34" cstate="print"/>
                    <a:stretch>
                      <a:fillRect/>
                    </a:stretch>
                  </pic:blipFill>
                  <pic:spPr>
                    <a:xfrm>
                      <a:off x="0" y="0"/>
                      <a:ext cx="5956773" cy="2746629"/>
                    </a:xfrm>
                    <a:prstGeom prst="rect">
                      <a:avLst/>
                    </a:prstGeom>
                  </pic:spPr>
                </pic:pic>
              </a:graphicData>
            </a:graphic>
          </wp:inline>
        </w:drawing>
      </w:r>
    </w:p>
    <w:p w:rsidR="003E6580" w:rsidRDefault="003E6580">
      <w:pPr>
        <w:pStyle w:val="BodyText"/>
        <w:spacing w:before="4"/>
        <w:rPr>
          <w:sz w:val="10"/>
        </w:rPr>
      </w:pPr>
    </w:p>
    <w:p w:rsidR="003E6580" w:rsidRDefault="00B94398">
      <w:pPr>
        <w:pStyle w:val="ListParagraph"/>
        <w:numPr>
          <w:ilvl w:val="0"/>
          <w:numId w:val="1"/>
        </w:numPr>
        <w:tabs>
          <w:tab w:val="left" w:pos="499"/>
        </w:tabs>
        <w:spacing w:before="92"/>
        <w:ind w:left="498" w:hanging="219"/>
        <w:jc w:val="left"/>
      </w:pPr>
      <w:r>
        <w:t>If</w:t>
      </w:r>
      <w:r>
        <w:rPr>
          <w:spacing w:val="-5"/>
        </w:rPr>
        <w:t xml:space="preserve"> </w:t>
      </w:r>
      <w:r>
        <w:t>you</w:t>
      </w:r>
      <w:r>
        <w:rPr>
          <w:spacing w:val="-5"/>
        </w:rPr>
        <w:t xml:space="preserve"> </w:t>
      </w:r>
      <w:r>
        <w:t>click</w:t>
      </w:r>
      <w:r>
        <w:rPr>
          <w:spacing w:val="-8"/>
        </w:rPr>
        <w:t xml:space="preserve"> </w:t>
      </w:r>
      <w:r>
        <w:t>the</w:t>
      </w:r>
      <w:r>
        <w:rPr>
          <w:spacing w:val="-5"/>
        </w:rPr>
        <w:t xml:space="preserve"> </w:t>
      </w:r>
      <w:r>
        <w:t>task</w:t>
      </w:r>
      <w:r>
        <w:rPr>
          <w:spacing w:val="-7"/>
        </w:rPr>
        <w:t xml:space="preserve"> </w:t>
      </w:r>
      <w:r>
        <w:t>button</w:t>
      </w:r>
      <w:r>
        <w:rPr>
          <w:spacing w:val="-9"/>
        </w:rPr>
        <w:t xml:space="preserve"> </w:t>
      </w:r>
      <w:r>
        <w:t>again,</w:t>
      </w:r>
      <w:r>
        <w:rPr>
          <w:spacing w:val="-8"/>
        </w:rPr>
        <w:t xml:space="preserve"> </w:t>
      </w:r>
      <w:r>
        <w:t>the</w:t>
      </w:r>
      <w:r>
        <w:rPr>
          <w:spacing w:val="-9"/>
        </w:rPr>
        <w:t xml:space="preserve"> </w:t>
      </w:r>
      <w:r>
        <w:rPr>
          <w:u w:val="single" w:color="0000FF"/>
        </w:rPr>
        <w:t>New</w:t>
      </w:r>
      <w:r>
        <w:rPr>
          <w:spacing w:val="-8"/>
          <w:u w:val="single" w:color="0000FF"/>
        </w:rPr>
        <w:t xml:space="preserve"> </w:t>
      </w:r>
      <w:r>
        <w:rPr>
          <w:u w:val="single" w:color="0000FF"/>
        </w:rPr>
        <w:t>Task</w:t>
      </w:r>
      <w:r>
        <w:rPr>
          <w:spacing w:val="-10"/>
        </w:rPr>
        <w:t xml:space="preserve"> </w:t>
      </w:r>
      <w:r>
        <w:t>text</w:t>
      </w:r>
      <w:r>
        <w:rPr>
          <w:spacing w:val="-6"/>
        </w:rPr>
        <w:t xml:space="preserve"> </w:t>
      </w:r>
      <w:r>
        <w:t>re-appears</w:t>
      </w:r>
      <w:r>
        <w:rPr>
          <w:color w:val="000080"/>
        </w:rPr>
        <w:t>.</w:t>
      </w:r>
    </w:p>
    <w:p w:rsidR="003E6580" w:rsidRDefault="00E65E6D">
      <w:pPr>
        <w:pStyle w:val="BodyText"/>
        <w:spacing w:before="6"/>
        <w:rPr>
          <w:sz w:val="17"/>
        </w:rPr>
      </w:pPr>
      <w:r>
        <w:pict>
          <v:group id="_x0000_s2050" style="position:absolute;margin-left:1in;margin-top:12pt;width:467.8pt;height:196.2pt;z-index:-251565056;mso-wrap-distance-left:0;mso-wrap-distance-right:0;mso-position-horizontal-relative:page" coordorigin="1440,240" coordsize="9356,3924">
            <v:shape id="_x0000_s2054" type="#_x0000_t75" style="position:absolute;left:1440;top:240;width:9356;height:3924">
              <v:imagedata r:id="rId35" o:title=""/>
            </v:shape>
            <v:shape id="_x0000_s2053" style="position:absolute;left:3020;top:1589;width:885;height:540" coordorigin="3020,1589" coordsize="885,540" path="m3462,1589r-72,3l3323,1602r-64,17l3201,1641r-74,42l3070,1734r-37,60l3020,1859r2,22l3043,1944r44,57l3150,2050r80,38l3290,2108r66,13l3426,2128r36,1l3498,2128r70,-7l3634,2108r61,-20l3750,2064r69,-46l3870,1964r29,-61l3905,1859r-2,-22l3882,1773r-43,-57l3775,1668r-80,-39l3634,1610r-66,-13l3498,1590r-36,-1xe" stroked="f">
              <v:path arrowok="t"/>
            </v:shape>
            <v:shape id="_x0000_s2052" style="position:absolute;left:3020;top:1589;width:885;height:540" coordorigin="3020,1589" coordsize="885,540" path="m3462,1589r-72,3l3323,1602r-64,17l3201,1641r-74,42l3070,1734r-37,60l3020,1859r2,22l3043,1944r44,57l3150,2050r80,38l3290,2108r66,13l3426,2128r36,1l3498,2128r70,-7l3634,2108r61,-20l3750,2064r69,-46l3870,1964r29,-61l3905,1859r-2,-22l3882,1773r-43,-57l3775,1668r-80,-39l3634,1610r-66,-13l3498,1590r-36,-1xe" filled="f" strokecolor="green" strokeweight="1.5pt">
              <v:path arrowok="t"/>
            </v:shape>
            <v:shape id="_x0000_s2051" type="#_x0000_t75" style="position:absolute;left:8807;top:2129;width:403;height:302">
              <v:imagedata r:id="rId36" o:title=""/>
            </v:shape>
            <w10:wrap type="topAndBottom" anchorx="page"/>
          </v:group>
        </w:pict>
      </w:r>
    </w:p>
    <w:p w:rsidR="003E6580" w:rsidRDefault="003E6580">
      <w:pPr>
        <w:rPr>
          <w:sz w:val="17"/>
        </w:rPr>
        <w:sectPr w:rsidR="003E6580">
          <w:pgSz w:w="12240" w:h="15840"/>
          <w:pgMar w:top="1440" w:right="720" w:bottom="1080" w:left="1160" w:header="0" w:footer="974" w:gutter="0"/>
          <w:cols w:space="720"/>
        </w:sectPr>
      </w:pPr>
    </w:p>
    <w:p w:rsidR="003E6580" w:rsidRDefault="00B94398">
      <w:pPr>
        <w:pStyle w:val="Heading1"/>
        <w:spacing w:before="73"/>
        <w:ind w:left="299"/>
      </w:pPr>
      <w:bookmarkStart w:id="112" w:name="Appendix_E:_Common_Installation_Issues"/>
      <w:bookmarkStart w:id="113" w:name="_bookmark51"/>
      <w:bookmarkEnd w:id="112"/>
      <w:bookmarkEnd w:id="113"/>
      <w:r>
        <w:lastRenderedPageBreak/>
        <w:t>Appendix E: Common Installation Issues</w:t>
      </w:r>
    </w:p>
    <w:p w:rsidR="003E6580" w:rsidRDefault="003E6580">
      <w:pPr>
        <w:pStyle w:val="BodyText"/>
        <w:spacing w:before="3"/>
        <w:rPr>
          <w:rFonts w:ascii="Arial"/>
          <w:b/>
          <w:sz w:val="37"/>
        </w:rPr>
      </w:pPr>
    </w:p>
    <w:p w:rsidR="003E6580" w:rsidRDefault="00B94398">
      <w:pPr>
        <w:pStyle w:val="Heading4"/>
        <w:spacing w:line="274" w:lineRule="exact"/>
        <w:ind w:left="299"/>
        <w:rPr>
          <w:rFonts w:ascii="Times New Roman"/>
        </w:rPr>
      </w:pPr>
      <w:bookmarkStart w:id="114" w:name="Problem"/>
      <w:bookmarkEnd w:id="114"/>
      <w:r>
        <w:rPr>
          <w:rFonts w:ascii="Times New Roman"/>
        </w:rPr>
        <w:t>Problem</w:t>
      </w:r>
    </w:p>
    <w:p w:rsidR="003E6580" w:rsidRDefault="00B94398">
      <w:pPr>
        <w:ind w:left="280" w:right="533"/>
        <w:rPr>
          <w:sz w:val="20"/>
        </w:rPr>
      </w:pPr>
      <w:r>
        <w:rPr>
          <w:sz w:val="20"/>
        </w:rPr>
        <w:t>The error appears if read/write permissions on your Windows workstation’s registry is not enabled upon clicking the Care Management batch script (HealtheVetDesktopLauncher.bat).</w:t>
      </w:r>
    </w:p>
    <w:p w:rsidR="003E6580" w:rsidRDefault="003E6580">
      <w:pPr>
        <w:pStyle w:val="BodyText"/>
        <w:spacing w:before="4"/>
        <w:rPr>
          <w:sz w:val="20"/>
        </w:rPr>
      </w:pPr>
    </w:p>
    <w:p w:rsidR="003E6580" w:rsidRDefault="00B94398">
      <w:pPr>
        <w:pStyle w:val="Heading5"/>
        <w:spacing w:line="250" w:lineRule="exact"/>
        <w:ind w:left="299" w:firstLine="0"/>
      </w:pPr>
      <w:r>
        <w:t>Remediation</w:t>
      </w:r>
    </w:p>
    <w:p w:rsidR="003E6580" w:rsidRDefault="00B94398">
      <w:pPr>
        <w:ind w:left="280" w:right="1017"/>
        <w:rPr>
          <w:sz w:val="20"/>
        </w:rPr>
      </w:pPr>
      <w:r>
        <w:rPr>
          <w:sz w:val="20"/>
        </w:rPr>
        <w:t>You have to ask your network/pc administrator to enable read/write permissions on your Windows workstation’s registry.</w:t>
      </w:r>
    </w:p>
    <w:p w:rsidR="003E6580" w:rsidRDefault="003E6580">
      <w:pPr>
        <w:pStyle w:val="BodyText"/>
        <w:rPr>
          <w:sz w:val="20"/>
        </w:rPr>
      </w:pPr>
    </w:p>
    <w:p w:rsidR="003E6580" w:rsidRDefault="00B94398">
      <w:pPr>
        <w:pStyle w:val="BodyText"/>
        <w:rPr>
          <w:sz w:val="17"/>
        </w:rPr>
      </w:pPr>
      <w:r>
        <w:rPr>
          <w:noProof/>
        </w:rPr>
        <w:drawing>
          <wp:anchor distT="0" distB="0" distL="0" distR="0" simplePos="0" relativeHeight="92" behindDoc="0" locked="0" layoutInCell="1" allowOverlap="1">
            <wp:simplePos x="0" y="0"/>
            <wp:positionH relativeFrom="page">
              <wp:posOffset>914400</wp:posOffset>
            </wp:positionH>
            <wp:positionV relativeFrom="paragraph">
              <wp:posOffset>149351</wp:posOffset>
            </wp:positionV>
            <wp:extent cx="6031756" cy="2523744"/>
            <wp:effectExtent l="0" t="0" r="0" b="0"/>
            <wp:wrapTopAndBottom/>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37" cstate="print"/>
                    <a:stretch>
                      <a:fillRect/>
                    </a:stretch>
                  </pic:blipFill>
                  <pic:spPr>
                    <a:xfrm>
                      <a:off x="0" y="0"/>
                      <a:ext cx="6031756" cy="2523744"/>
                    </a:xfrm>
                    <a:prstGeom prst="rect">
                      <a:avLst/>
                    </a:prstGeom>
                  </pic:spPr>
                </pic:pic>
              </a:graphicData>
            </a:graphic>
          </wp:anchor>
        </w:drawing>
      </w:r>
    </w:p>
    <w:sectPr w:rsidR="003E6580">
      <w:pgSz w:w="12240" w:h="15840"/>
      <w:pgMar w:top="1280" w:right="720" w:bottom="1460" w:left="1160" w:header="0" w:footer="12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53" w:rsidRDefault="00B94398">
      <w:r>
        <w:separator/>
      </w:r>
    </w:p>
  </w:endnote>
  <w:endnote w:type="continuationSeparator" w:id="0">
    <w:p w:rsidR="00030853" w:rsidRDefault="00B94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80" w:rsidRDefault="00E65E6D">
    <w:pPr>
      <w:pStyle w:val="BodyText"/>
      <w:spacing w:line="14" w:lineRule="auto"/>
      <w:rPr>
        <w:sz w:val="20"/>
      </w:rPr>
    </w:pPr>
    <w:r>
      <w:pict>
        <v:shapetype id="_x0000_t202" coordsize="21600,21600" o:spt="202" path="m,l,21600r21600,l21600,xe">
          <v:stroke joinstyle="miter"/>
          <v:path gradientshapeok="t" o:connecttype="rect"/>
        </v:shapetype>
        <v:shape id="_x0000_s1031" type="#_x0000_t202" style="position:absolute;margin-left:63.95pt;margin-top:718.3pt;width:13.5pt;height:14.15pt;z-index:-255422464;mso-position-horizontal-relative:page;mso-position-vertical-relative:page" filled="f" stroked="f">
          <v:textbox inset="0,0,0,0">
            <w:txbxContent>
              <w:p w:rsidR="003E6580" w:rsidRDefault="00B94398">
                <w:pPr>
                  <w:pStyle w:val="BodyText"/>
                  <w:spacing w:line="266" w:lineRule="exact"/>
                  <w:ind w:left="60"/>
                  <w:rPr>
                    <w:rFonts w:ascii="Calibri"/>
                  </w:rPr>
                </w:pPr>
                <w:r>
                  <w:fldChar w:fldCharType="begin"/>
                </w:r>
                <w:r>
                  <w:rPr>
                    <w:rFonts w:ascii="Calibri"/>
                  </w:rPr>
                  <w:instrText xml:space="preserve"> PAGE  \* roman </w:instrText>
                </w:r>
                <w:r>
                  <w:fldChar w:fldCharType="separate"/>
                </w:r>
                <w:r>
                  <w:t>iv</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80" w:rsidRDefault="00E65E6D">
    <w:pPr>
      <w:pStyle w:val="BodyText"/>
      <w:spacing w:line="14" w:lineRule="auto"/>
      <w:rPr>
        <w:sz w:val="20"/>
      </w:rPr>
    </w:pPr>
    <w:r>
      <w:pict>
        <v:shapetype id="_x0000_t202" coordsize="21600,21600" o:spt="202" path="m,l,21600r21600,l21600,xe">
          <v:stroke joinstyle="miter"/>
          <v:path gradientshapeok="t" o:connecttype="rect"/>
        </v:shapetype>
        <v:shape id="_x0000_s1032" type="#_x0000_t202" style="position:absolute;margin-left:535.45pt;margin-top:731.7pt;width:13.65pt;height:14.15pt;z-index:-255423488;mso-position-horizontal-relative:page;mso-position-vertical-relative:page" filled="f" stroked="f">
          <v:textbox inset="0,0,0,0">
            <w:txbxContent>
              <w:p w:rsidR="003E6580" w:rsidRDefault="00B94398">
                <w:pPr>
                  <w:pStyle w:val="BodyText"/>
                  <w:spacing w:line="266" w:lineRule="exact"/>
                  <w:ind w:left="60"/>
                  <w:rPr>
                    <w:rFonts w:ascii="Calibri"/>
                  </w:rPr>
                </w:pPr>
                <w:r>
                  <w:fldChar w:fldCharType="begin"/>
                </w:r>
                <w:r>
                  <w:rPr>
                    <w:rFonts w:ascii="Calibri"/>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80" w:rsidRDefault="003E6580">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80" w:rsidRDefault="00E65E6D">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02.4pt;margin-top:717.05pt;width:44.75pt;height:13.15pt;z-index:-255418368;mso-position-horizontal-relative:page;mso-position-vertical-relative:page" filled="f" stroked="f">
          <v:textbox inset="0,0,0,0">
            <w:txbxContent>
              <w:p w:rsidR="003E6580" w:rsidRDefault="00B94398">
                <w:pPr>
                  <w:spacing w:before="12"/>
                  <w:ind w:left="20"/>
                  <w:rPr>
                    <w:rFonts w:ascii="Arial"/>
                    <w:sz w:val="20"/>
                  </w:rPr>
                </w:pPr>
                <w:r>
                  <w:rPr>
                    <w:rFonts w:ascii="Arial"/>
                    <w:sz w:val="20"/>
                  </w:rPr>
                  <w:t>July 2016</w:t>
                </w:r>
              </w:p>
            </w:txbxContent>
          </v:textbox>
          <w10:wrap anchorx="page" anchory="page"/>
        </v:shape>
      </w:pict>
    </w:r>
    <w:r>
      <w:pict>
        <v:shape id="_x0000_s1026" type="#_x0000_t202" style="position:absolute;margin-left:227.35pt;margin-top:718.25pt;width:126.45pt;height:24.65pt;z-index:-255417344;mso-position-horizontal-relative:page;mso-position-vertical-relative:page" filled="f" stroked="f">
          <v:textbox inset="0,0,0,0">
            <w:txbxContent>
              <w:p w:rsidR="003E6580" w:rsidRDefault="00B94398">
                <w:pPr>
                  <w:spacing w:before="12"/>
                  <w:ind w:left="492" w:hanging="473"/>
                  <w:rPr>
                    <w:rFonts w:ascii="Arial"/>
                    <w:sz w:val="20"/>
                  </w:rPr>
                </w:pPr>
                <w:r>
                  <w:rPr>
                    <w:rFonts w:ascii="Arial"/>
                    <w:sz w:val="20"/>
                  </w:rPr>
                  <w:t>Care Management (CM) 1.8 Installation Guide</w:t>
                </w:r>
              </w:p>
            </w:txbxContent>
          </v:textbox>
          <w10:wrap anchorx="page" anchory="page"/>
        </v:shape>
      </w:pict>
    </w:r>
    <w:r>
      <w:pict>
        <v:shape id="_x0000_s1025" type="#_x0000_t202" style="position:absolute;margin-left:62.05pt;margin-top:719.35pt;width:19.25pt;height:13.05pt;z-index:-255416320;mso-position-horizontal-relative:page;mso-position-vertical-relative:page" filled="f" stroked="f">
          <v:textbox inset="0,0,0,0">
            <w:txbxContent>
              <w:p w:rsidR="003E6580" w:rsidRDefault="00B94398">
                <w:pPr>
                  <w:pStyle w:val="BodyText"/>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580" w:rsidRDefault="00E65E6D">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264.1pt;margin-top:732.3pt;width:126.45pt;height:24.65pt;z-index:-255421440;mso-position-horizontal-relative:page;mso-position-vertical-relative:page" filled="f" stroked="f">
          <v:textbox inset="0,0,0,0">
            <w:txbxContent>
              <w:p w:rsidR="003E6580" w:rsidRDefault="00B94398">
                <w:pPr>
                  <w:spacing w:before="12"/>
                  <w:ind w:left="492" w:hanging="473"/>
                  <w:rPr>
                    <w:rFonts w:ascii="Arial"/>
                    <w:sz w:val="20"/>
                  </w:rPr>
                </w:pPr>
                <w:r>
                  <w:rPr>
                    <w:rFonts w:ascii="Arial"/>
                    <w:sz w:val="20"/>
                  </w:rPr>
                  <w:t>Care Management (CM) 1.8 Installation Guide</w:t>
                </w:r>
              </w:p>
            </w:txbxContent>
          </v:textbox>
          <w10:wrap anchorx="page" anchory="page"/>
        </v:shape>
      </w:pict>
    </w:r>
    <w:r>
      <w:pict>
        <v:shape id="_x0000_s1029" type="#_x0000_t202" style="position:absolute;margin-left:530.05pt;margin-top:732.8pt;width:19.25pt;height:13.05pt;z-index:-255420416;mso-position-horizontal-relative:page;mso-position-vertical-relative:page" filled="f" stroked="f">
          <v:textbox inset="0,0,0,0">
            <w:txbxContent>
              <w:p w:rsidR="003E6580" w:rsidRDefault="00B94398">
                <w:pPr>
                  <w:pStyle w:val="BodyText"/>
                  <w:spacing w:line="245" w:lineRule="exact"/>
                  <w:ind w:left="60"/>
                  <w:rPr>
                    <w:rFonts w:ascii="Calibri"/>
                  </w:rPr>
                </w:pPr>
                <w:r>
                  <w:fldChar w:fldCharType="begin"/>
                </w:r>
                <w:r>
                  <w:rPr>
                    <w:rFonts w:ascii="Calibri"/>
                  </w:rPr>
                  <w:instrText xml:space="preserve"> PAGE </w:instrText>
                </w:r>
                <w:r>
                  <w:fldChar w:fldCharType="separate"/>
                </w:r>
                <w:r>
                  <w:t>11</w:t>
                </w:r>
                <w:r>
                  <w:fldChar w:fldCharType="end"/>
                </w:r>
              </w:p>
            </w:txbxContent>
          </v:textbox>
          <w10:wrap anchorx="page" anchory="page"/>
        </v:shape>
      </w:pict>
    </w:r>
    <w:r>
      <w:pict>
        <v:shape id="_x0000_s1028" type="#_x0000_t202" style="position:absolute;margin-left:79.4pt;margin-top:733.5pt;width:44.75pt;height:13.15pt;z-index:-255419392;mso-position-horizontal-relative:page;mso-position-vertical-relative:page" filled="f" stroked="f">
          <v:textbox inset="0,0,0,0">
            <w:txbxContent>
              <w:p w:rsidR="003E6580" w:rsidRDefault="00B94398">
                <w:pPr>
                  <w:spacing w:before="12"/>
                  <w:ind w:left="20"/>
                  <w:rPr>
                    <w:rFonts w:ascii="Arial"/>
                    <w:sz w:val="20"/>
                  </w:rPr>
                </w:pPr>
                <w:r>
                  <w:rPr>
                    <w:rFonts w:ascii="Arial"/>
                    <w:sz w:val="20"/>
                  </w:rPr>
                  <w:t>July 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53" w:rsidRDefault="00B94398">
      <w:r>
        <w:separator/>
      </w:r>
    </w:p>
  </w:footnote>
  <w:footnote w:type="continuationSeparator" w:id="0">
    <w:p w:rsidR="00030853" w:rsidRDefault="00B94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2E7A"/>
    <w:multiLevelType w:val="hybridMultilevel"/>
    <w:tmpl w:val="6F40871C"/>
    <w:lvl w:ilvl="0" w:tplc="A42CB354">
      <w:start w:val="1"/>
      <w:numFmt w:val="decimal"/>
      <w:lvlText w:val="%1."/>
      <w:lvlJc w:val="left"/>
      <w:pPr>
        <w:ind w:left="556" w:hanging="276"/>
      </w:pPr>
      <w:rPr>
        <w:rFonts w:ascii="Times New Roman" w:eastAsia="Times New Roman" w:hAnsi="Times New Roman" w:cs="Times New Roman" w:hint="default"/>
        <w:spacing w:val="-1"/>
        <w:w w:val="99"/>
        <w:sz w:val="22"/>
        <w:szCs w:val="22"/>
        <w:lang w:val="en-US" w:eastAsia="en-US" w:bidi="en-US"/>
      </w:rPr>
    </w:lvl>
    <w:lvl w:ilvl="1" w:tplc="2C4488A6">
      <w:numFmt w:val="bullet"/>
      <w:lvlText w:val="•"/>
      <w:lvlJc w:val="left"/>
      <w:pPr>
        <w:ind w:left="1540" w:hanging="276"/>
      </w:pPr>
      <w:rPr>
        <w:rFonts w:hint="default"/>
        <w:lang w:val="en-US" w:eastAsia="en-US" w:bidi="en-US"/>
      </w:rPr>
    </w:lvl>
    <w:lvl w:ilvl="2" w:tplc="CC78B7FA">
      <w:numFmt w:val="bullet"/>
      <w:lvlText w:val="•"/>
      <w:lvlJc w:val="left"/>
      <w:pPr>
        <w:ind w:left="2520" w:hanging="276"/>
      </w:pPr>
      <w:rPr>
        <w:rFonts w:hint="default"/>
        <w:lang w:val="en-US" w:eastAsia="en-US" w:bidi="en-US"/>
      </w:rPr>
    </w:lvl>
    <w:lvl w:ilvl="3" w:tplc="70F005F4">
      <w:numFmt w:val="bullet"/>
      <w:lvlText w:val="•"/>
      <w:lvlJc w:val="left"/>
      <w:pPr>
        <w:ind w:left="3500" w:hanging="276"/>
      </w:pPr>
      <w:rPr>
        <w:rFonts w:hint="default"/>
        <w:lang w:val="en-US" w:eastAsia="en-US" w:bidi="en-US"/>
      </w:rPr>
    </w:lvl>
    <w:lvl w:ilvl="4" w:tplc="A4D8896A">
      <w:numFmt w:val="bullet"/>
      <w:lvlText w:val="•"/>
      <w:lvlJc w:val="left"/>
      <w:pPr>
        <w:ind w:left="4480" w:hanging="276"/>
      </w:pPr>
      <w:rPr>
        <w:rFonts w:hint="default"/>
        <w:lang w:val="en-US" w:eastAsia="en-US" w:bidi="en-US"/>
      </w:rPr>
    </w:lvl>
    <w:lvl w:ilvl="5" w:tplc="42808496">
      <w:numFmt w:val="bullet"/>
      <w:lvlText w:val="•"/>
      <w:lvlJc w:val="left"/>
      <w:pPr>
        <w:ind w:left="5460" w:hanging="276"/>
      </w:pPr>
      <w:rPr>
        <w:rFonts w:hint="default"/>
        <w:lang w:val="en-US" w:eastAsia="en-US" w:bidi="en-US"/>
      </w:rPr>
    </w:lvl>
    <w:lvl w:ilvl="6" w:tplc="F1ACF9F0">
      <w:numFmt w:val="bullet"/>
      <w:lvlText w:val="•"/>
      <w:lvlJc w:val="left"/>
      <w:pPr>
        <w:ind w:left="6440" w:hanging="276"/>
      </w:pPr>
      <w:rPr>
        <w:rFonts w:hint="default"/>
        <w:lang w:val="en-US" w:eastAsia="en-US" w:bidi="en-US"/>
      </w:rPr>
    </w:lvl>
    <w:lvl w:ilvl="7" w:tplc="353E0636">
      <w:numFmt w:val="bullet"/>
      <w:lvlText w:val="•"/>
      <w:lvlJc w:val="left"/>
      <w:pPr>
        <w:ind w:left="7420" w:hanging="276"/>
      </w:pPr>
      <w:rPr>
        <w:rFonts w:hint="default"/>
        <w:lang w:val="en-US" w:eastAsia="en-US" w:bidi="en-US"/>
      </w:rPr>
    </w:lvl>
    <w:lvl w:ilvl="8" w:tplc="83421ECE">
      <w:numFmt w:val="bullet"/>
      <w:lvlText w:val="•"/>
      <w:lvlJc w:val="left"/>
      <w:pPr>
        <w:ind w:left="8400" w:hanging="276"/>
      </w:pPr>
      <w:rPr>
        <w:rFonts w:hint="default"/>
        <w:lang w:val="en-US" w:eastAsia="en-US" w:bidi="en-US"/>
      </w:rPr>
    </w:lvl>
  </w:abstractNum>
  <w:abstractNum w:abstractNumId="1" w15:restartNumberingAfterBreak="0">
    <w:nsid w:val="03992DC7"/>
    <w:multiLevelType w:val="hybridMultilevel"/>
    <w:tmpl w:val="F0EC1C5C"/>
    <w:lvl w:ilvl="0" w:tplc="6CD831A6">
      <w:numFmt w:val="bullet"/>
      <w:lvlText w:val=""/>
      <w:lvlJc w:val="left"/>
      <w:pPr>
        <w:ind w:left="1000" w:hanging="360"/>
      </w:pPr>
      <w:rPr>
        <w:rFonts w:ascii="Symbol" w:eastAsia="Symbol" w:hAnsi="Symbol" w:cs="Symbol" w:hint="default"/>
        <w:w w:val="99"/>
        <w:sz w:val="22"/>
        <w:szCs w:val="22"/>
        <w:lang w:val="en-US" w:eastAsia="en-US" w:bidi="en-US"/>
      </w:rPr>
    </w:lvl>
    <w:lvl w:ilvl="1" w:tplc="2714ACE6">
      <w:numFmt w:val="bullet"/>
      <w:lvlText w:val="•"/>
      <w:lvlJc w:val="left"/>
      <w:pPr>
        <w:ind w:left="1936" w:hanging="360"/>
      </w:pPr>
      <w:rPr>
        <w:rFonts w:hint="default"/>
        <w:lang w:val="en-US" w:eastAsia="en-US" w:bidi="en-US"/>
      </w:rPr>
    </w:lvl>
    <w:lvl w:ilvl="2" w:tplc="A214569E">
      <w:numFmt w:val="bullet"/>
      <w:lvlText w:val="•"/>
      <w:lvlJc w:val="left"/>
      <w:pPr>
        <w:ind w:left="2872" w:hanging="360"/>
      </w:pPr>
      <w:rPr>
        <w:rFonts w:hint="default"/>
        <w:lang w:val="en-US" w:eastAsia="en-US" w:bidi="en-US"/>
      </w:rPr>
    </w:lvl>
    <w:lvl w:ilvl="3" w:tplc="4940B37E">
      <w:numFmt w:val="bullet"/>
      <w:lvlText w:val="•"/>
      <w:lvlJc w:val="left"/>
      <w:pPr>
        <w:ind w:left="3808" w:hanging="360"/>
      </w:pPr>
      <w:rPr>
        <w:rFonts w:hint="default"/>
        <w:lang w:val="en-US" w:eastAsia="en-US" w:bidi="en-US"/>
      </w:rPr>
    </w:lvl>
    <w:lvl w:ilvl="4" w:tplc="83A2494E">
      <w:numFmt w:val="bullet"/>
      <w:lvlText w:val="•"/>
      <w:lvlJc w:val="left"/>
      <w:pPr>
        <w:ind w:left="4744" w:hanging="360"/>
      </w:pPr>
      <w:rPr>
        <w:rFonts w:hint="default"/>
        <w:lang w:val="en-US" w:eastAsia="en-US" w:bidi="en-US"/>
      </w:rPr>
    </w:lvl>
    <w:lvl w:ilvl="5" w:tplc="A50C6FBA">
      <w:numFmt w:val="bullet"/>
      <w:lvlText w:val="•"/>
      <w:lvlJc w:val="left"/>
      <w:pPr>
        <w:ind w:left="5680" w:hanging="360"/>
      </w:pPr>
      <w:rPr>
        <w:rFonts w:hint="default"/>
        <w:lang w:val="en-US" w:eastAsia="en-US" w:bidi="en-US"/>
      </w:rPr>
    </w:lvl>
    <w:lvl w:ilvl="6" w:tplc="9502E1E2">
      <w:numFmt w:val="bullet"/>
      <w:lvlText w:val="•"/>
      <w:lvlJc w:val="left"/>
      <w:pPr>
        <w:ind w:left="6616" w:hanging="360"/>
      </w:pPr>
      <w:rPr>
        <w:rFonts w:hint="default"/>
        <w:lang w:val="en-US" w:eastAsia="en-US" w:bidi="en-US"/>
      </w:rPr>
    </w:lvl>
    <w:lvl w:ilvl="7" w:tplc="2CC27268">
      <w:numFmt w:val="bullet"/>
      <w:lvlText w:val="•"/>
      <w:lvlJc w:val="left"/>
      <w:pPr>
        <w:ind w:left="7552" w:hanging="360"/>
      </w:pPr>
      <w:rPr>
        <w:rFonts w:hint="default"/>
        <w:lang w:val="en-US" w:eastAsia="en-US" w:bidi="en-US"/>
      </w:rPr>
    </w:lvl>
    <w:lvl w:ilvl="8" w:tplc="A0C056F0">
      <w:numFmt w:val="bullet"/>
      <w:lvlText w:val="•"/>
      <w:lvlJc w:val="left"/>
      <w:pPr>
        <w:ind w:left="8488" w:hanging="360"/>
      </w:pPr>
      <w:rPr>
        <w:rFonts w:hint="default"/>
        <w:lang w:val="en-US" w:eastAsia="en-US" w:bidi="en-US"/>
      </w:rPr>
    </w:lvl>
  </w:abstractNum>
  <w:abstractNum w:abstractNumId="2" w15:restartNumberingAfterBreak="0">
    <w:nsid w:val="0D8C71F1"/>
    <w:multiLevelType w:val="hybridMultilevel"/>
    <w:tmpl w:val="D5FE03C6"/>
    <w:lvl w:ilvl="0" w:tplc="08E4685C">
      <w:start w:val="7"/>
      <w:numFmt w:val="decimal"/>
      <w:lvlText w:val="%1."/>
      <w:lvlJc w:val="left"/>
      <w:pPr>
        <w:ind w:left="554" w:hanging="276"/>
      </w:pPr>
      <w:rPr>
        <w:rFonts w:ascii="Times New Roman" w:eastAsia="Times New Roman" w:hAnsi="Times New Roman" w:cs="Times New Roman" w:hint="default"/>
        <w:spacing w:val="-1"/>
        <w:w w:val="99"/>
        <w:sz w:val="22"/>
        <w:szCs w:val="22"/>
        <w:lang w:val="en-US" w:eastAsia="en-US" w:bidi="en-US"/>
      </w:rPr>
    </w:lvl>
    <w:lvl w:ilvl="1" w:tplc="1E9EFE60">
      <w:start w:val="1"/>
      <w:numFmt w:val="decimal"/>
      <w:lvlText w:val="%2"/>
      <w:lvlJc w:val="left"/>
      <w:pPr>
        <w:ind w:left="1220" w:hanging="756"/>
      </w:pPr>
      <w:rPr>
        <w:rFonts w:ascii="Courier New" w:eastAsia="Courier New" w:hAnsi="Courier New" w:cs="Courier New" w:hint="default"/>
        <w:w w:val="99"/>
        <w:sz w:val="18"/>
        <w:szCs w:val="18"/>
        <w:lang w:val="en-US" w:eastAsia="en-US" w:bidi="en-US"/>
      </w:rPr>
    </w:lvl>
    <w:lvl w:ilvl="2" w:tplc="2F02CC92">
      <w:numFmt w:val="bullet"/>
      <w:lvlText w:val="•"/>
      <w:lvlJc w:val="left"/>
      <w:pPr>
        <w:ind w:left="1220" w:hanging="756"/>
      </w:pPr>
      <w:rPr>
        <w:rFonts w:hint="default"/>
        <w:lang w:val="en-US" w:eastAsia="en-US" w:bidi="en-US"/>
      </w:rPr>
    </w:lvl>
    <w:lvl w:ilvl="3" w:tplc="ADC012A6">
      <w:numFmt w:val="bullet"/>
      <w:lvlText w:val="•"/>
      <w:lvlJc w:val="left"/>
      <w:pPr>
        <w:ind w:left="2362" w:hanging="756"/>
      </w:pPr>
      <w:rPr>
        <w:rFonts w:hint="default"/>
        <w:lang w:val="en-US" w:eastAsia="en-US" w:bidi="en-US"/>
      </w:rPr>
    </w:lvl>
    <w:lvl w:ilvl="4" w:tplc="A6524928">
      <w:numFmt w:val="bullet"/>
      <w:lvlText w:val="•"/>
      <w:lvlJc w:val="left"/>
      <w:pPr>
        <w:ind w:left="3505" w:hanging="756"/>
      </w:pPr>
      <w:rPr>
        <w:rFonts w:hint="default"/>
        <w:lang w:val="en-US" w:eastAsia="en-US" w:bidi="en-US"/>
      </w:rPr>
    </w:lvl>
    <w:lvl w:ilvl="5" w:tplc="EA74FAEE">
      <w:numFmt w:val="bullet"/>
      <w:lvlText w:val="•"/>
      <w:lvlJc w:val="left"/>
      <w:pPr>
        <w:ind w:left="4647" w:hanging="756"/>
      </w:pPr>
      <w:rPr>
        <w:rFonts w:hint="default"/>
        <w:lang w:val="en-US" w:eastAsia="en-US" w:bidi="en-US"/>
      </w:rPr>
    </w:lvl>
    <w:lvl w:ilvl="6" w:tplc="3E082CF8">
      <w:numFmt w:val="bullet"/>
      <w:lvlText w:val="•"/>
      <w:lvlJc w:val="left"/>
      <w:pPr>
        <w:ind w:left="5790" w:hanging="756"/>
      </w:pPr>
      <w:rPr>
        <w:rFonts w:hint="default"/>
        <w:lang w:val="en-US" w:eastAsia="en-US" w:bidi="en-US"/>
      </w:rPr>
    </w:lvl>
    <w:lvl w:ilvl="7" w:tplc="829E7428">
      <w:numFmt w:val="bullet"/>
      <w:lvlText w:val="•"/>
      <w:lvlJc w:val="left"/>
      <w:pPr>
        <w:ind w:left="6932" w:hanging="756"/>
      </w:pPr>
      <w:rPr>
        <w:rFonts w:hint="default"/>
        <w:lang w:val="en-US" w:eastAsia="en-US" w:bidi="en-US"/>
      </w:rPr>
    </w:lvl>
    <w:lvl w:ilvl="8" w:tplc="AC84C5AC">
      <w:numFmt w:val="bullet"/>
      <w:lvlText w:val="•"/>
      <w:lvlJc w:val="left"/>
      <w:pPr>
        <w:ind w:left="8075" w:hanging="756"/>
      </w:pPr>
      <w:rPr>
        <w:rFonts w:hint="default"/>
        <w:lang w:val="en-US" w:eastAsia="en-US" w:bidi="en-US"/>
      </w:rPr>
    </w:lvl>
  </w:abstractNum>
  <w:abstractNum w:abstractNumId="3" w15:restartNumberingAfterBreak="0">
    <w:nsid w:val="17B41C40"/>
    <w:multiLevelType w:val="hybridMultilevel"/>
    <w:tmpl w:val="D48EE5EC"/>
    <w:lvl w:ilvl="0" w:tplc="47BC7BE6">
      <w:start w:val="1"/>
      <w:numFmt w:val="decimal"/>
      <w:lvlText w:val="%1."/>
      <w:lvlJc w:val="left"/>
      <w:pPr>
        <w:ind w:left="558" w:hanging="308"/>
      </w:pPr>
      <w:rPr>
        <w:rFonts w:ascii="Times New Roman" w:eastAsia="Times New Roman" w:hAnsi="Times New Roman" w:cs="Times New Roman" w:hint="default"/>
        <w:spacing w:val="-1"/>
        <w:w w:val="99"/>
        <w:sz w:val="22"/>
        <w:szCs w:val="22"/>
        <w:lang w:val="en-US" w:eastAsia="en-US" w:bidi="en-US"/>
      </w:rPr>
    </w:lvl>
    <w:lvl w:ilvl="1" w:tplc="99B2BFC8">
      <w:start w:val="1"/>
      <w:numFmt w:val="decimal"/>
      <w:lvlText w:val="%2"/>
      <w:lvlJc w:val="left"/>
      <w:pPr>
        <w:ind w:left="1578" w:hanging="166"/>
      </w:pPr>
      <w:rPr>
        <w:rFonts w:ascii="Times New Roman" w:eastAsia="Times New Roman" w:hAnsi="Times New Roman" w:cs="Times New Roman" w:hint="default"/>
        <w:b/>
        <w:bCs/>
        <w:w w:val="100"/>
        <w:sz w:val="22"/>
        <w:szCs w:val="22"/>
        <w:lang w:val="en-US" w:eastAsia="en-US" w:bidi="en-US"/>
      </w:rPr>
    </w:lvl>
    <w:lvl w:ilvl="2" w:tplc="D80E1840">
      <w:numFmt w:val="bullet"/>
      <w:lvlText w:val="•"/>
      <w:lvlJc w:val="left"/>
      <w:pPr>
        <w:ind w:left="2555" w:hanging="166"/>
      </w:pPr>
      <w:rPr>
        <w:rFonts w:hint="default"/>
        <w:lang w:val="en-US" w:eastAsia="en-US" w:bidi="en-US"/>
      </w:rPr>
    </w:lvl>
    <w:lvl w:ilvl="3" w:tplc="91807DF4">
      <w:numFmt w:val="bullet"/>
      <w:lvlText w:val="•"/>
      <w:lvlJc w:val="left"/>
      <w:pPr>
        <w:ind w:left="3531" w:hanging="166"/>
      </w:pPr>
      <w:rPr>
        <w:rFonts w:hint="default"/>
        <w:lang w:val="en-US" w:eastAsia="en-US" w:bidi="en-US"/>
      </w:rPr>
    </w:lvl>
    <w:lvl w:ilvl="4" w:tplc="697C1EEE">
      <w:numFmt w:val="bullet"/>
      <w:lvlText w:val="•"/>
      <w:lvlJc w:val="left"/>
      <w:pPr>
        <w:ind w:left="4506" w:hanging="166"/>
      </w:pPr>
      <w:rPr>
        <w:rFonts w:hint="default"/>
        <w:lang w:val="en-US" w:eastAsia="en-US" w:bidi="en-US"/>
      </w:rPr>
    </w:lvl>
    <w:lvl w:ilvl="5" w:tplc="11AC52E0">
      <w:numFmt w:val="bullet"/>
      <w:lvlText w:val="•"/>
      <w:lvlJc w:val="left"/>
      <w:pPr>
        <w:ind w:left="5482" w:hanging="166"/>
      </w:pPr>
      <w:rPr>
        <w:rFonts w:hint="default"/>
        <w:lang w:val="en-US" w:eastAsia="en-US" w:bidi="en-US"/>
      </w:rPr>
    </w:lvl>
    <w:lvl w:ilvl="6" w:tplc="DB80750C">
      <w:numFmt w:val="bullet"/>
      <w:lvlText w:val="•"/>
      <w:lvlJc w:val="left"/>
      <w:pPr>
        <w:ind w:left="6457" w:hanging="166"/>
      </w:pPr>
      <w:rPr>
        <w:rFonts w:hint="default"/>
        <w:lang w:val="en-US" w:eastAsia="en-US" w:bidi="en-US"/>
      </w:rPr>
    </w:lvl>
    <w:lvl w:ilvl="7" w:tplc="B4F6B948">
      <w:numFmt w:val="bullet"/>
      <w:lvlText w:val="•"/>
      <w:lvlJc w:val="left"/>
      <w:pPr>
        <w:ind w:left="7433" w:hanging="166"/>
      </w:pPr>
      <w:rPr>
        <w:rFonts w:hint="default"/>
        <w:lang w:val="en-US" w:eastAsia="en-US" w:bidi="en-US"/>
      </w:rPr>
    </w:lvl>
    <w:lvl w:ilvl="8" w:tplc="6CF43878">
      <w:numFmt w:val="bullet"/>
      <w:lvlText w:val="•"/>
      <w:lvlJc w:val="left"/>
      <w:pPr>
        <w:ind w:left="8408" w:hanging="166"/>
      </w:pPr>
      <w:rPr>
        <w:rFonts w:hint="default"/>
        <w:lang w:val="en-US" w:eastAsia="en-US" w:bidi="en-US"/>
      </w:rPr>
    </w:lvl>
  </w:abstractNum>
  <w:abstractNum w:abstractNumId="4" w15:restartNumberingAfterBreak="0">
    <w:nsid w:val="29D626F1"/>
    <w:multiLevelType w:val="hybridMultilevel"/>
    <w:tmpl w:val="43C68D26"/>
    <w:lvl w:ilvl="0" w:tplc="95601620">
      <w:start w:val="1"/>
      <w:numFmt w:val="upperLetter"/>
      <w:lvlText w:val="%1."/>
      <w:lvlJc w:val="left"/>
      <w:pPr>
        <w:ind w:left="1720" w:hanging="1080"/>
      </w:pPr>
      <w:rPr>
        <w:rFonts w:ascii="Times New Roman" w:eastAsia="Times New Roman" w:hAnsi="Times New Roman" w:cs="Times New Roman" w:hint="default"/>
        <w:spacing w:val="-2"/>
        <w:w w:val="100"/>
        <w:sz w:val="22"/>
        <w:szCs w:val="22"/>
        <w:lang w:val="en-US" w:eastAsia="en-US" w:bidi="en-US"/>
      </w:rPr>
    </w:lvl>
    <w:lvl w:ilvl="1" w:tplc="4E7E9268">
      <w:numFmt w:val="bullet"/>
      <w:lvlText w:val="•"/>
      <w:lvlJc w:val="left"/>
      <w:pPr>
        <w:ind w:left="2584" w:hanging="1080"/>
      </w:pPr>
      <w:rPr>
        <w:rFonts w:hint="default"/>
        <w:lang w:val="en-US" w:eastAsia="en-US" w:bidi="en-US"/>
      </w:rPr>
    </w:lvl>
    <w:lvl w:ilvl="2" w:tplc="0A2697F0">
      <w:numFmt w:val="bullet"/>
      <w:lvlText w:val="•"/>
      <w:lvlJc w:val="left"/>
      <w:pPr>
        <w:ind w:left="3448" w:hanging="1080"/>
      </w:pPr>
      <w:rPr>
        <w:rFonts w:hint="default"/>
        <w:lang w:val="en-US" w:eastAsia="en-US" w:bidi="en-US"/>
      </w:rPr>
    </w:lvl>
    <w:lvl w:ilvl="3" w:tplc="7C64A706">
      <w:numFmt w:val="bullet"/>
      <w:lvlText w:val="•"/>
      <w:lvlJc w:val="left"/>
      <w:pPr>
        <w:ind w:left="4312" w:hanging="1080"/>
      </w:pPr>
      <w:rPr>
        <w:rFonts w:hint="default"/>
        <w:lang w:val="en-US" w:eastAsia="en-US" w:bidi="en-US"/>
      </w:rPr>
    </w:lvl>
    <w:lvl w:ilvl="4" w:tplc="1D165C34">
      <w:numFmt w:val="bullet"/>
      <w:lvlText w:val="•"/>
      <w:lvlJc w:val="left"/>
      <w:pPr>
        <w:ind w:left="5176" w:hanging="1080"/>
      </w:pPr>
      <w:rPr>
        <w:rFonts w:hint="default"/>
        <w:lang w:val="en-US" w:eastAsia="en-US" w:bidi="en-US"/>
      </w:rPr>
    </w:lvl>
    <w:lvl w:ilvl="5" w:tplc="AAE0BE34">
      <w:numFmt w:val="bullet"/>
      <w:lvlText w:val="•"/>
      <w:lvlJc w:val="left"/>
      <w:pPr>
        <w:ind w:left="6040" w:hanging="1080"/>
      </w:pPr>
      <w:rPr>
        <w:rFonts w:hint="default"/>
        <w:lang w:val="en-US" w:eastAsia="en-US" w:bidi="en-US"/>
      </w:rPr>
    </w:lvl>
    <w:lvl w:ilvl="6" w:tplc="627E1688">
      <w:numFmt w:val="bullet"/>
      <w:lvlText w:val="•"/>
      <w:lvlJc w:val="left"/>
      <w:pPr>
        <w:ind w:left="6904" w:hanging="1080"/>
      </w:pPr>
      <w:rPr>
        <w:rFonts w:hint="default"/>
        <w:lang w:val="en-US" w:eastAsia="en-US" w:bidi="en-US"/>
      </w:rPr>
    </w:lvl>
    <w:lvl w:ilvl="7" w:tplc="C4CA01FE">
      <w:numFmt w:val="bullet"/>
      <w:lvlText w:val="•"/>
      <w:lvlJc w:val="left"/>
      <w:pPr>
        <w:ind w:left="7768" w:hanging="1080"/>
      </w:pPr>
      <w:rPr>
        <w:rFonts w:hint="default"/>
        <w:lang w:val="en-US" w:eastAsia="en-US" w:bidi="en-US"/>
      </w:rPr>
    </w:lvl>
    <w:lvl w:ilvl="8" w:tplc="E90898CE">
      <w:numFmt w:val="bullet"/>
      <w:lvlText w:val="•"/>
      <w:lvlJc w:val="left"/>
      <w:pPr>
        <w:ind w:left="8632" w:hanging="1080"/>
      </w:pPr>
      <w:rPr>
        <w:rFonts w:hint="default"/>
        <w:lang w:val="en-US" w:eastAsia="en-US" w:bidi="en-US"/>
      </w:rPr>
    </w:lvl>
  </w:abstractNum>
  <w:abstractNum w:abstractNumId="5" w15:restartNumberingAfterBreak="0">
    <w:nsid w:val="2CD46E69"/>
    <w:multiLevelType w:val="hybridMultilevel"/>
    <w:tmpl w:val="1EE47F2C"/>
    <w:lvl w:ilvl="0" w:tplc="3B4C2F4E">
      <w:start w:val="1"/>
      <w:numFmt w:val="decimal"/>
      <w:lvlText w:val="%1."/>
      <w:lvlJc w:val="left"/>
      <w:pPr>
        <w:ind w:left="556" w:hanging="276"/>
        <w:jc w:val="right"/>
      </w:pPr>
      <w:rPr>
        <w:rFonts w:ascii="Times New Roman" w:eastAsia="Times New Roman" w:hAnsi="Times New Roman" w:cs="Times New Roman" w:hint="default"/>
        <w:spacing w:val="-1"/>
        <w:w w:val="99"/>
        <w:sz w:val="22"/>
        <w:szCs w:val="22"/>
        <w:lang w:val="en-US" w:eastAsia="en-US" w:bidi="en-US"/>
      </w:rPr>
    </w:lvl>
    <w:lvl w:ilvl="1" w:tplc="50E608B8">
      <w:numFmt w:val="bullet"/>
      <w:lvlText w:val="•"/>
      <w:lvlJc w:val="left"/>
      <w:pPr>
        <w:ind w:left="1540" w:hanging="276"/>
      </w:pPr>
      <w:rPr>
        <w:rFonts w:hint="default"/>
        <w:lang w:val="en-US" w:eastAsia="en-US" w:bidi="en-US"/>
      </w:rPr>
    </w:lvl>
    <w:lvl w:ilvl="2" w:tplc="ECE821DC">
      <w:numFmt w:val="bullet"/>
      <w:lvlText w:val="•"/>
      <w:lvlJc w:val="left"/>
      <w:pPr>
        <w:ind w:left="2520" w:hanging="276"/>
      </w:pPr>
      <w:rPr>
        <w:rFonts w:hint="default"/>
        <w:lang w:val="en-US" w:eastAsia="en-US" w:bidi="en-US"/>
      </w:rPr>
    </w:lvl>
    <w:lvl w:ilvl="3" w:tplc="42809D4E">
      <w:numFmt w:val="bullet"/>
      <w:lvlText w:val="•"/>
      <w:lvlJc w:val="left"/>
      <w:pPr>
        <w:ind w:left="3500" w:hanging="276"/>
      </w:pPr>
      <w:rPr>
        <w:rFonts w:hint="default"/>
        <w:lang w:val="en-US" w:eastAsia="en-US" w:bidi="en-US"/>
      </w:rPr>
    </w:lvl>
    <w:lvl w:ilvl="4" w:tplc="55F4E86E">
      <w:numFmt w:val="bullet"/>
      <w:lvlText w:val="•"/>
      <w:lvlJc w:val="left"/>
      <w:pPr>
        <w:ind w:left="4480" w:hanging="276"/>
      </w:pPr>
      <w:rPr>
        <w:rFonts w:hint="default"/>
        <w:lang w:val="en-US" w:eastAsia="en-US" w:bidi="en-US"/>
      </w:rPr>
    </w:lvl>
    <w:lvl w:ilvl="5" w:tplc="52108D92">
      <w:numFmt w:val="bullet"/>
      <w:lvlText w:val="•"/>
      <w:lvlJc w:val="left"/>
      <w:pPr>
        <w:ind w:left="5460" w:hanging="276"/>
      </w:pPr>
      <w:rPr>
        <w:rFonts w:hint="default"/>
        <w:lang w:val="en-US" w:eastAsia="en-US" w:bidi="en-US"/>
      </w:rPr>
    </w:lvl>
    <w:lvl w:ilvl="6" w:tplc="B874B286">
      <w:numFmt w:val="bullet"/>
      <w:lvlText w:val="•"/>
      <w:lvlJc w:val="left"/>
      <w:pPr>
        <w:ind w:left="6440" w:hanging="276"/>
      </w:pPr>
      <w:rPr>
        <w:rFonts w:hint="default"/>
        <w:lang w:val="en-US" w:eastAsia="en-US" w:bidi="en-US"/>
      </w:rPr>
    </w:lvl>
    <w:lvl w:ilvl="7" w:tplc="420E9838">
      <w:numFmt w:val="bullet"/>
      <w:lvlText w:val="•"/>
      <w:lvlJc w:val="left"/>
      <w:pPr>
        <w:ind w:left="7420" w:hanging="276"/>
      </w:pPr>
      <w:rPr>
        <w:rFonts w:hint="default"/>
        <w:lang w:val="en-US" w:eastAsia="en-US" w:bidi="en-US"/>
      </w:rPr>
    </w:lvl>
    <w:lvl w:ilvl="8" w:tplc="29ECB08E">
      <w:numFmt w:val="bullet"/>
      <w:lvlText w:val="•"/>
      <w:lvlJc w:val="left"/>
      <w:pPr>
        <w:ind w:left="8400" w:hanging="276"/>
      </w:pPr>
      <w:rPr>
        <w:rFonts w:hint="default"/>
        <w:lang w:val="en-US" w:eastAsia="en-US" w:bidi="en-US"/>
      </w:rPr>
    </w:lvl>
  </w:abstractNum>
  <w:abstractNum w:abstractNumId="6" w15:restartNumberingAfterBreak="0">
    <w:nsid w:val="3561026C"/>
    <w:multiLevelType w:val="hybridMultilevel"/>
    <w:tmpl w:val="0D221D7A"/>
    <w:lvl w:ilvl="0" w:tplc="54FEE748">
      <w:numFmt w:val="bullet"/>
      <w:lvlText w:val="•"/>
      <w:lvlJc w:val="left"/>
      <w:pPr>
        <w:ind w:left="640" w:hanging="360"/>
      </w:pPr>
      <w:rPr>
        <w:rFonts w:hint="default"/>
        <w:w w:val="99"/>
        <w:lang w:val="en-US" w:eastAsia="en-US" w:bidi="en-US"/>
      </w:rPr>
    </w:lvl>
    <w:lvl w:ilvl="1" w:tplc="5A2A6CB8">
      <w:numFmt w:val="bullet"/>
      <w:lvlText w:val="•"/>
      <w:lvlJc w:val="left"/>
      <w:pPr>
        <w:ind w:left="1000" w:hanging="360"/>
      </w:pPr>
      <w:rPr>
        <w:rFonts w:ascii="Times New Roman" w:eastAsia="Times New Roman" w:hAnsi="Times New Roman" w:cs="Times New Roman" w:hint="default"/>
        <w:w w:val="99"/>
        <w:sz w:val="20"/>
        <w:szCs w:val="20"/>
        <w:lang w:val="en-US" w:eastAsia="en-US" w:bidi="en-US"/>
      </w:rPr>
    </w:lvl>
    <w:lvl w:ilvl="2" w:tplc="6730040A">
      <w:numFmt w:val="bullet"/>
      <w:lvlText w:val="•"/>
      <w:lvlJc w:val="left"/>
      <w:pPr>
        <w:ind w:left="2040" w:hanging="360"/>
      </w:pPr>
      <w:rPr>
        <w:rFonts w:hint="default"/>
        <w:lang w:val="en-US" w:eastAsia="en-US" w:bidi="en-US"/>
      </w:rPr>
    </w:lvl>
    <w:lvl w:ilvl="3" w:tplc="3BA0C9BA">
      <w:numFmt w:val="bullet"/>
      <w:lvlText w:val="•"/>
      <w:lvlJc w:val="left"/>
      <w:pPr>
        <w:ind w:left="3080" w:hanging="360"/>
      </w:pPr>
      <w:rPr>
        <w:rFonts w:hint="default"/>
        <w:lang w:val="en-US" w:eastAsia="en-US" w:bidi="en-US"/>
      </w:rPr>
    </w:lvl>
    <w:lvl w:ilvl="4" w:tplc="6794F9AE">
      <w:numFmt w:val="bullet"/>
      <w:lvlText w:val="•"/>
      <w:lvlJc w:val="left"/>
      <w:pPr>
        <w:ind w:left="4120" w:hanging="360"/>
      </w:pPr>
      <w:rPr>
        <w:rFonts w:hint="default"/>
        <w:lang w:val="en-US" w:eastAsia="en-US" w:bidi="en-US"/>
      </w:rPr>
    </w:lvl>
    <w:lvl w:ilvl="5" w:tplc="1A826CF0">
      <w:numFmt w:val="bullet"/>
      <w:lvlText w:val="•"/>
      <w:lvlJc w:val="left"/>
      <w:pPr>
        <w:ind w:left="5160" w:hanging="360"/>
      </w:pPr>
      <w:rPr>
        <w:rFonts w:hint="default"/>
        <w:lang w:val="en-US" w:eastAsia="en-US" w:bidi="en-US"/>
      </w:rPr>
    </w:lvl>
    <w:lvl w:ilvl="6" w:tplc="8E9C754C">
      <w:numFmt w:val="bullet"/>
      <w:lvlText w:val="•"/>
      <w:lvlJc w:val="left"/>
      <w:pPr>
        <w:ind w:left="6200" w:hanging="360"/>
      </w:pPr>
      <w:rPr>
        <w:rFonts w:hint="default"/>
        <w:lang w:val="en-US" w:eastAsia="en-US" w:bidi="en-US"/>
      </w:rPr>
    </w:lvl>
    <w:lvl w:ilvl="7" w:tplc="697AD74E">
      <w:numFmt w:val="bullet"/>
      <w:lvlText w:val="•"/>
      <w:lvlJc w:val="left"/>
      <w:pPr>
        <w:ind w:left="7240" w:hanging="360"/>
      </w:pPr>
      <w:rPr>
        <w:rFonts w:hint="default"/>
        <w:lang w:val="en-US" w:eastAsia="en-US" w:bidi="en-US"/>
      </w:rPr>
    </w:lvl>
    <w:lvl w:ilvl="8" w:tplc="8E469EAA">
      <w:numFmt w:val="bullet"/>
      <w:lvlText w:val="•"/>
      <w:lvlJc w:val="left"/>
      <w:pPr>
        <w:ind w:left="8280" w:hanging="360"/>
      </w:pPr>
      <w:rPr>
        <w:rFonts w:hint="default"/>
        <w:lang w:val="en-US" w:eastAsia="en-US" w:bidi="en-US"/>
      </w:rPr>
    </w:lvl>
  </w:abstractNum>
  <w:abstractNum w:abstractNumId="7" w15:restartNumberingAfterBreak="0">
    <w:nsid w:val="36077426"/>
    <w:multiLevelType w:val="hybridMultilevel"/>
    <w:tmpl w:val="6E5E91C4"/>
    <w:lvl w:ilvl="0" w:tplc="72A227CE">
      <w:start w:val="1"/>
      <w:numFmt w:val="decimal"/>
      <w:lvlText w:val="%1."/>
      <w:lvlJc w:val="left"/>
      <w:pPr>
        <w:ind w:left="536" w:hanging="221"/>
      </w:pPr>
      <w:rPr>
        <w:rFonts w:ascii="Times New Roman" w:eastAsia="Times New Roman" w:hAnsi="Times New Roman" w:cs="Times New Roman" w:hint="default"/>
        <w:spacing w:val="-1"/>
        <w:w w:val="99"/>
        <w:sz w:val="22"/>
        <w:szCs w:val="22"/>
        <w:lang w:val="en-US" w:eastAsia="en-US" w:bidi="en-US"/>
      </w:rPr>
    </w:lvl>
    <w:lvl w:ilvl="1" w:tplc="54CC91BE">
      <w:numFmt w:val="bullet"/>
      <w:lvlText w:val="•"/>
      <w:lvlJc w:val="left"/>
      <w:pPr>
        <w:ind w:left="1522" w:hanging="221"/>
      </w:pPr>
      <w:rPr>
        <w:rFonts w:hint="default"/>
        <w:lang w:val="en-US" w:eastAsia="en-US" w:bidi="en-US"/>
      </w:rPr>
    </w:lvl>
    <w:lvl w:ilvl="2" w:tplc="D06EBFBA">
      <w:numFmt w:val="bullet"/>
      <w:lvlText w:val="•"/>
      <w:lvlJc w:val="left"/>
      <w:pPr>
        <w:ind w:left="2504" w:hanging="221"/>
      </w:pPr>
      <w:rPr>
        <w:rFonts w:hint="default"/>
        <w:lang w:val="en-US" w:eastAsia="en-US" w:bidi="en-US"/>
      </w:rPr>
    </w:lvl>
    <w:lvl w:ilvl="3" w:tplc="ED2C3C0A">
      <w:numFmt w:val="bullet"/>
      <w:lvlText w:val="•"/>
      <w:lvlJc w:val="left"/>
      <w:pPr>
        <w:ind w:left="3486" w:hanging="221"/>
      </w:pPr>
      <w:rPr>
        <w:rFonts w:hint="default"/>
        <w:lang w:val="en-US" w:eastAsia="en-US" w:bidi="en-US"/>
      </w:rPr>
    </w:lvl>
    <w:lvl w:ilvl="4" w:tplc="D11A4A1C">
      <w:numFmt w:val="bullet"/>
      <w:lvlText w:val="•"/>
      <w:lvlJc w:val="left"/>
      <w:pPr>
        <w:ind w:left="4468" w:hanging="221"/>
      </w:pPr>
      <w:rPr>
        <w:rFonts w:hint="default"/>
        <w:lang w:val="en-US" w:eastAsia="en-US" w:bidi="en-US"/>
      </w:rPr>
    </w:lvl>
    <w:lvl w:ilvl="5" w:tplc="83EC9556">
      <w:numFmt w:val="bullet"/>
      <w:lvlText w:val="•"/>
      <w:lvlJc w:val="left"/>
      <w:pPr>
        <w:ind w:left="5450" w:hanging="221"/>
      </w:pPr>
      <w:rPr>
        <w:rFonts w:hint="default"/>
        <w:lang w:val="en-US" w:eastAsia="en-US" w:bidi="en-US"/>
      </w:rPr>
    </w:lvl>
    <w:lvl w:ilvl="6" w:tplc="7B5E3552">
      <w:numFmt w:val="bullet"/>
      <w:lvlText w:val="•"/>
      <w:lvlJc w:val="left"/>
      <w:pPr>
        <w:ind w:left="6432" w:hanging="221"/>
      </w:pPr>
      <w:rPr>
        <w:rFonts w:hint="default"/>
        <w:lang w:val="en-US" w:eastAsia="en-US" w:bidi="en-US"/>
      </w:rPr>
    </w:lvl>
    <w:lvl w:ilvl="7" w:tplc="DB8AFE7A">
      <w:numFmt w:val="bullet"/>
      <w:lvlText w:val="•"/>
      <w:lvlJc w:val="left"/>
      <w:pPr>
        <w:ind w:left="7414" w:hanging="221"/>
      </w:pPr>
      <w:rPr>
        <w:rFonts w:hint="default"/>
        <w:lang w:val="en-US" w:eastAsia="en-US" w:bidi="en-US"/>
      </w:rPr>
    </w:lvl>
    <w:lvl w:ilvl="8" w:tplc="2CCAAF24">
      <w:numFmt w:val="bullet"/>
      <w:lvlText w:val="•"/>
      <w:lvlJc w:val="left"/>
      <w:pPr>
        <w:ind w:left="8396" w:hanging="221"/>
      </w:pPr>
      <w:rPr>
        <w:rFonts w:hint="default"/>
        <w:lang w:val="en-US" w:eastAsia="en-US" w:bidi="en-US"/>
      </w:rPr>
    </w:lvl>
  </w:abstractNum>
  <w:abstractNum w:abstractNumId="8" w15:restartNumberingAfterBreak="0">
    <w:nsid w:val="4EEA1F28"/>
    <w:multiLevelType w:val="hybridMultilevel"/>
    <w:tmpl w:val="D66221A0"/>
    <w:lvl w:ilvl="0" w:tplc="44D4F16C">
      <w:start w:val="1"/>
      <w:numFmt w:val="decimal"/>
      <w:lvlText w:val="%1."/>
      <w:lvlJc w:val="left"/>
      <w:pPr>
        <w:ind w:left="608" w:hanging="276"/>
      </w:pPr>
      <w:rPr>
        <w:rFonts w:ascii="Times New Roman" w:eastAsia="Times New Roman" w:hAnsi="Times New Roman" w:cs="Times New Roman" w:hint="default"/>
        <w:spacing w:val="-1"/>
        <w:w w:val="99"/>
        <w:sz w:val="22"/>
        <w:szCs w:val="22"/>
        <w:lang w:val="en-US" w:eastAsia="en-US" w:bidi="en-US"/>
      </w:rPr>
    </w:lvl>
    <w:lvl w:ilvl="1" w:tplc="5CEC3E94">
      <w:start w:val="1"/>
      <w:numFmt w:val="lowerLetter"/>
      <w:lvlText w:val="%2."/>
      <w:lvlJc w:val="left"/>
      <w:pPr>
        <w:ind w:left="1144" w:hanging="262"/>
      </w:pPr>
      <w:rPr>
        <w:rFonts w:ascii="Times New Roman" w:eastAsia="Times New Roman" w:hAnsi="Times New Roman" w:cs="Times New Roman" w:hint="default"/>
        <w:spacing w:val="-1"/>
        <w:w w:val="99"/>
        <w:sz w:val="22"/>
        <w:szCs w:val="22"/>
        <w:lang w:val="en-US" w:eastAsia="en-US" w:bidi="en-US"/>
      </w:rPr>
    </w:lvl>
    <w:lvl w:ilvl="2" w:tplc="1F625DAE">
      <w:numFmt w:val="bullet"/>
      <w:lvlText w:val="•"/>
      <w:lvlJc w:val="left"/>
      <w:pPr>
        <w:ind w:left="2164" w:hanging="262"/>
      </w:pPr>
      <w:rPr>
        <w:rFonts w:hint="default"/>
        <w:lang w:val="en-US" w:eastAsia="en-US" w:bidi="en-US"/>
      </w:rPr>
    </w:lvl>
    <w:lvl w:ilvl="3" w:tplc="4A2CF3BE">
      <w:numFmt w:val="bullet"/>
      <w:lvlText w:val="•"/>
      <w:lvlJc w:val="left"/>
      <w:pPr>
        <w:ind w:left="3188" w:hanging="262"/>
      </w:pPr>
      <w:rPr>
        <w:rFonts w:hint="default"/>
        <w:lang w:val="en-US" w:eastAsia="en-US" w:bidi="en-US"/>
      </w:rPr>
    </w:lvl>
    <w:lvl w:ilvl="4" w:tplc="5DA4B27E">
      <w:numFmt w:val="bullet"/>
      <w:lvlText w:val="•"/>
      <w:lvlJc w:val="left"/>
      <w:pPr>
        <w:ind w:left="4213" w:hanging="262"/>
      </w:pPr>
      <w:rPr>
        <w:rFonts w:hint="default"/>
        <w:lang w:val="en-US" w:eastAsia="en-US" w:bidi="en-US"/>
      </w:rPr>
    </w:lvl>
    <w:lvl w:ilvl="5" w:tplc="283AC04A">
      <w:numFmt w:val="bullet"/>
      <w:lvlText w:val="•"/>
      <w:lvlJc w:val="left"/>
      <w:pPr>
        <w:ind w:left="5237" w:hanging="262"/>
      </w:pPr>
      <w:rPr>
        <w:rFonts w:hint="default"/>
        <w:lang w:val="en-US" w:eastAsia="en-US" w:bidi="en-US"/>
      </w:rPr>
    </w:lvl>
    <w:lvl w:ilvl="6" w:tplc="65144F98">
      <w:numFmt w:val="bullet"/>
      <w:lvlText w:val="•"/>
      <w:lvlJc w:val="left"/>
      <w:pPr>
        <w:ind w:left="6262" w:hanging="262"/>
      </w:pPr>
      <w:rPr>
        <w:rFonts w:hint="default"/>
        <w:lang w:val="en-US" w:eastAsia="en-US" w:bidi="en-US"/>
      </w:rPr>
    </w:lvl>
    <w:lvl w:ilvl="7" w:tplc="13DC36FC">
      <w:numFmt w:val="bullet"/>
      <w:lvlText w:val="•"/>
      <w:lvlJc w:val="left"/>
      <w:pPr>
        <w:ind w:left="7286" w:hanging="262"/>
      </w:pPr>
      <w:rPr>
        <w:rFonts w:hint="default"/>
        <w:lang w:val="en-US" w:eastAsia="en-US" w:bidi="en-US"/>
      </w:rPr>
    </w:lvl>
    <w:lvl w:ilvl="8" w:tplc="E98ADF12">
      <w:numFmt w:val="bullet"/>
      <w:lvlText w:val="•"/>
      <w:lvlJc w:val="left"/>
      <w:pPr>
        <w:ind w:left="8311" w:hanging="262"/>
      </w:pPr>
      <w:rPr>
        <w:rFonts w:hint="default"/>
        <w:lang w:val="en-US" w:eastAsia="en-US" w:bidi="en-US"/>
      </w:rPr>
    </w:lvl>
  </w:abstractNum>
  <w:abstractNum w:abstractNumId="9" w15:restartNumberingAfterBreak="0">
    <w:nsid w:val="664E1B66"/>
    <w:multiLevelType w:val="hybridMultilevel"/>
    <w:tmpl w:val="8FF6460C"/>
    <w:lvl w:ilvl="0" w:tplc="B0CADFC4">
      <w:start w:val="1"/>
      <w:numFmt w:val="decimal"/>
      <w:lvlText w:val="%1."/>
      <w:lvlJc w:val="left"/>
      <w:pPr>
        <w:ind w:left="659" w:hanging="360"/>
        <w:jc w:val="right"/>
      </w:pPr>
      <w:rPr>
        <w:rFonts w:ascii="Times New Roman" w:eastAsia="Times New Roman" w:hAnsi="Times New Roman" w:cs="Times New Roman" w:hint="default"/>
        <w:spacing w:val="-1"/>
        <w:w w:val="99"/>
        <w:sz w:val="22"/>
        <w:szCs w:val="22"/>
        <w:lang w:val="en-US" w:eastAsia="en-US" w:bidi="en-US"/>
      </w:rPr>
    </w:lvl>
    <w:lvl w:ilvl="1" w:tplc="FA3A4E70">
      <w:start w:val="1"/>
      <w:numFmt w:val="decimal"/>
      <w:lvlText w:val="%2."/>
      <w:lvlJc w:val="left"/>
      <w:pPr>
        <w:ind w:left="836" w:hanging="360"/>
      </w:pPr>
      <w:rPr>
        <w:rFonts w:ascii="Times New Roman" w:eastAsia="Times New Roman" w:hAnsi="Times New Roman" w:cs="Times New Roman" w:hint="default"/>
        <w:spacing w:val="-1"/>
        <w:w w:val="99"/>
        <w:sz w:val="22"/>
        <w:szCs w:val="22"/>
        <w:lang w:val="en-US" w:eastAsia="en-US" w:bidi="en-US"/>
      </w:rPr>
    </w:lvl>
    <w:lvl w:ilvl="2" w:tplc="7B82A37E">
      <w:numFmt w:val="bullet"/>
      <w:lvlText w:val="•"/>
      <w:lvlJc w:val="left"/>
      <w:pPr>
        <w:ind w:left="1897" w:hanging="360"/>
      </w:pPr>
      <w:rPr>
        <w:rFonts w:hint="default"/>
        <w:lang w:val="en-US" w:eastAsia="en-US" w:bidi="en-US"/>
      </w:rPr>
    </w:lvl>
    <w:lvl w:ilvl="3" w:tplc="C73E4A14">
      <w:numFmt w:val="bullet"/>
      <w:lvlText w:val="•"/>
      <w:lvlJc w:val="left"/>
      <w:pPr>
        <w:ind w:left="2955" w:hanging="360"/>
      </w:pPr>
      <w:rPr>
        <w:rFonts w:hint="default"/>
        <w:lang w:val="en-US" w:eastAsia="en-US" w:bidi="en-US"/>
      </w:rPr>
    </w:lvl>
    <w:lvl w:ilvl="4" w:tplc="460A4862">
      <w:numFmt w:val="bullet"/>
      <w:lvlText w:val="•"/>
      <w:lvlJc w:val="left"/>
      <w:pPr>
        <w:ind w:left="4013" w:hanging="360"/>
      </w:pPr>
      <w:rPr>
        <w:rFonts w:hint="default"/>
        <w:lang w:val="en-US" w:eastAsia="en-US" w:bidi="en-US"/>
      </w:rPr>
    </w:lvl>
    <w:lvl w:ilvl="5" w:tplc="42D2C6FC">
      <w:numFmt w:val="bullet"/>
      <w:lvlText w:val="•"/>
      <w:lvlJc w:val="left"/>
      <w:pPr>
        <w:ind w:left="5071" w:hanging="360"/>
      </w:pPr>
      <w:rPr>
        <w:rFonts w:hint="default"/>
        <w:lang w:val="en-US" w:eastAsia="en-US" w:bidi="en-US"/>
      </w:rPr>
    </w:lvl>
    <w:lvl w:ilvl="6" w:tplc="64E07578">
      <w:numFmt w:val="bullet"/>
      <w:lvlText w:val="•"/>
      <w:lvlJc w:val="left"/>
      <w:pPr>
        <w:ind w:left="6128" w:hanging="360"/>
      </w:pPr>
      <w:rPr>
        <w:rFonts w:hint="default"/>
        <w:lang w:val="en-US" w:eastAsia="en-US" w:bidi="en-US"/>
      </w:rPr>
    </w:lvl>
    <w:lvl w:ilvl="7" w:tplc="07D0F308">
      <w:numFmt w:val="bullet"/>
      <w:lvlText w:val="•"/>
      <w:lvlJc w:val="left"/>
      <w:pPr>
        <w:ind w:left="7186" w:hanging="360"/>
      </w:pPr>
      <w:rPr>
        <w:rFonts w:hint="default"/>
        <w:lang w:val="en-US" w:eastAsia="en-US" w:bidi="en-US"/>
      </w:rPr>
    </w:lvl>
    <w:lvl w:ilvl="8" w:tplc="FCC473C4">
      <w:numFmt w:val="bullet"/>
      <w:lvlText w:val="•"/>
      <w:lvlJc w:val="left"/>
      <w:pPr>
        <w:ind w:left="8244" w:hanging="360"/>
      </w:pPr>
      <w:rPr>
        <w:rFonts w:hint="default"/>
        <w:lang w:val="en-US" w:eastAsia="en-US" w:bidi="en-US"/>
      </w:rPr>
    </w:lvl>
  </w:abstractNum>
  <w:abstractNum w:abstractNumId="10" w15:restartNumberingAfterBreak="0">
    <w:nsid w:val="675B67B1"/>
    <w:multiLevelType w:val="hybridMultilevel"/>
    <w:tmpl w:val="7B62DF44"/>
    <w:lvl w:ilvl="0" w:tplc="CABE605C">
      <w:start w:val="1"/>
      <w:numFmt w:val="decimal"/>
      <w:lvlText w:val="%1"/>
      <w:lvlJc w:val="left"/>
      <w:pPr>
        <w:ind w:left="1220" w:hanging="756"/>
      </w:pPr>
      <w:rPr>
        <w:rFonts w:ascii="Courier New" w:eastAsia="Courier New" w:hAnsi="Courier New" w:cs="Courier New" w:hint="default"/>
        <w:w w:val="99"/>
        <w:sz w:val="18"/>
        <w:szCs w:val="18"/>
        <w:lang w:val="en-US" w:eastAsia="en-US" w:bidi="en-US"/>
      </w:rPr>
    </w:lvl>
    <w:lvl w:ilvl="1" w:tplc="1D5EE2D6">
      <w:numFmt w:val="bullet"/>
      <w:lvlText w:val="•"/>
      <w:lvlJc w:val="left"/>
      <w:pPr>
        <w:ind w:left="2134" w:hanging="756"/>
      </w:pPr>
      <w:rPr>
        <w:rFonts w:hint="default"/>
        <w:lang w:val="en-US" w:eastAsia="en-US" w:bidi="en-US"/>
      </w:rPr>
    </w:lvl>
    <w:lvl w:ilvl="2" w:tplc="AAF87F2C">
      <w:numFmt w:val="bullet"/>
      <w:lvlText w:val="•"/>
      <w:lvlJc w:val="left"/>
      <w:pPr>
        <w:ind w:left="3048" w:hanging="756"/>
      </w:pPr>
      <w:rPr>
        <w:rFonts w:hint="default"/>
        <w:lang w:val="en-US" w:eastAsia="en-US" w:bidi="en-US"/>
      </w:rPr>
    </w:lvl>
    <w:lvl w:ilvl="3" w:tplc="1D96897E">
      <w:numFmt w:val="bullet"/>
      <w:lvlText w:val="•"/>
      <w:lvlJc w:val="left"/>
      <w:pPr>
        <w:ind w:left="3962" w:hanging="756"/>
      </w:pPr>
      <w:rPr>
        <w:rFonts w:hint="default"/>
        <w:lang w:val="en-US" w:eastAsia="en-US" w:bidi="en-US"/>
      </w:rPr>
    </w:lvl>
    <w:lvl w:ilvl="4" w:tplc="105C1872">
      <w:numFmt w:val="bullet"/>
      <w:lvlText w:val="•"/>
      <w:lvlJc w:val="left"/>
      <w:pPr>
        <w:ind w:left="4876" w:hanging="756"/>
      </w:pPr>
      <w:rPr>
        <w:rFonts w:hint="default"/>
        <w:lang w:val="en-US" w:eastAsia="en-US" w:bidi="en-US"/>
      </w:rPr>
    </w:lvl>
    <w:lvl w:ilvl="5" w:tplc="2CD07058">
      <w:numFmt w:val="bullet"/>
      <w:lvlText w:val="•"/>
      <w:lvlJc w:val="left"/>
      <w:pPr>
        <w:ind w:left="5790" w:hanging="756"/>
      </w:pPr>
      <w:rPr>
        <w:rFonts w:hint="default"/>
        <w:lang w:val="en-US" w:eastAsia="en-US" w:bidi="en-US"/>
      </w:rPr>
    </w:lvl>
    <w:lvl w:ilvl="6" w:tplc="729C6E30">
      <w:numFmt w:val="bullet"/>
      <w:lvlText w:val="•"/>
      <w:lvlJc w:val="left"/>
      <w:pPr>
        <w:ind w:left="6704" w:hanging="756"/>
      </w:pPr>
      <w:rPr>
        <w:rFonts w:hint="default"/>
        <w:lang w:val="en-US" w:eastAsia="en-US" w:bidi="en-US"/>
      </w:rPr>
    </w:lvl>
    <w:lvl w:ilvl="7" w:tplc="B2D66EDC">
      <w:numFmt w:val="bullet"/>
      <w:lvlText w:val="•"/>
      <w:lvlJc w:val="left"/>
      <w:pPr>
        <w:ind w:left="7618" w:hanging="756"/>
      </w:pPr>
      <w:rPr>
        <w:rFonts w:hint="default"/>
        <w:lang w:val="en-US" w:eastAsia="en-US" w:bidi="en-US"/>
      </w:rPr>
    </w:lvl>
    <w:lvl w:ilvl="8" w:tplc="4B0C7018">
      <w:numFmt w:val="bullet"/>
      <w:lvlText w:val="•"/>
      <w:lvlJc w:val="left"/>
      <w:pPr>
        <w:ind w:left="8532" w:hanging="756"/>
      </w:pPr>
      <w:rPr>
        <w:rFonts w:hint="default"/>
        <w:lang w:val="en-US" w:eastAsia="en-US" w:bidi="en-US"/>
      </w:rPr>
    </w:lvl>
  </w:abstractNum>
  <w:abstractNum w:abstractNumId="11" w15:restartNumberingAfterBreak="0">
    <w:nsid w:val="694D7A6E"/>
    <w:multiLevelType w:val="hybridMultilevel"/>
    <w:tmpl w:val="44087DFC"/>
    <w:lvl w:ilvl="0" w:tplc="CAB87708">
      <w:start w:val="7"/>
      <w:numFmt w:val="decimal"/>
      <w:lvlText w:val="%1"/>
      <w:lvlJc w:val="left"/>
      <w:pPr>
        <w:ind w:left="856" w:hanging="168"/>
      </w:pPr>
      <w:rPr>
        <w:rFonts w:ascii="Times New Roman" w:eastAsia="Times New Roman" w:hAnsi="Times New Roman" w:cs="Times New Roman" w:hint="default"/>
        <w:b/>
        <w:bCs/>
        <w:w w:val="99"/>
        <w:sz w:val="22"/>
        <w:szCs w:val="22"/>
        <w:lang w:val="en-US" w:eastAsia="en-US" w:bidi="en-US"/>
      </w:rPr>
    </w:lvl>
    <w:lvl w:ilvl="1" w:tplc="F3FCBB06">
      <w:numFmt w:val="bullet"/>
      <w:lvlText w:val="•"/>
      <w:lvlJc w:val="left"/>
      <w:pPr>
        <w:ind w:left="1810" w:hanging="168"/>
      </w:pPr>
      <w:rPr>
        <w:rFonts w:hint="default"/>
        <w:lang w:val="en-US" w:eastAsia="en-US" w:bidi="en-US"/>
      </w:rPr>
    </w:lvl>
    <w:lvl w:ilvl="2" w:tplc="8F4CBEC8">
      <w:numFmt w:val="bullet"/>
      <w:lvlText w:val="•"/>
      <w:lvlJc w:val="left"/>
      <w:pPr>
        <w:ind w:left="2760" w:hanging="168"/>
      </w:pPr>
      <w:rPr>
        <w:rFonts w:hint="default"/>
        <w:lang w:val="en-US" w:eastAsia="en-US" w:bidi="en-US"/>
      </w:rPr>
    </w:lvl>
    <w:lvl w:ilvl="3" w:tplc="8A7E7F50">
      <w:numFmt w:val="bullet"/>
      <w:lvlText w:val="•"/>
      <w:lvlJc w:val="left"/>
      <w:pPr>
        <w:ind w:left="3710" w:hanging="168"/>
      </w:pPr>
      <w:rPr>
        <w:rFonts w:hint="default"/>
        <w:lang w:val="en-US" w:eastAsia="en-US" w:bidi="en-US"/>
      </w:rPr>
    </w:lvl>
    <w:lvl w:ilvl="4" w:tplc="B4628116">
      <w:numFmt w:val="bullet"/>
      <w:lvlText w:val="•"/>
      <w:lvlJc w:val="left"/>
      <w:pPr>
        <w:ind w:left="4660" w:hanging="168"/>
      </w:pPr>
      <w:rPr>
        <w:rFonts w:hint="default"/>
        <w:lang w:val="en-US" w:eastAsia="en-US" w:bidi="en-US"/>
      </w:rPr>
    </w:lvl>
    <w:lvl w:ilvl="5" w:tplc="A154A324">
      <w:numFmt w:val="bullet"/>
      <w:lvlText w:val="•"/>
      <w:lvlJc w:val="left"/>
      <w:pPr>
        <w:ind w:left="5610" w:hanging="168"/>
      </w:pPr>
      <w:rPr>
        <w:rFonts w:hint="default"/>
        <w:lang w:val="en-US" w:eastAsia="en-US" w:bidi="en-US"/>
      </w:rPr>
    </w:lvl>
    <w:lvl w:ilvl="6" w:tplc="3A90FFA6">
      <w:numFmt w:val="bullet"/>
      <w:lvlText w:val="•"/>
      <w:lvlJc w:val="left"/>
      <w:pPr>
        <w:ind w:left="6560" w:hanging="168"/>
      </w:pPr>
      <w:rPr>
        <w:rFonts w:hint="default"/>
        <w:lang w:val="en-US" w:eastAsia="en-US" w:bidi="en-US"/>
      </w:rPr>
    </w:lvl>
    <w:lvl w:ilvl="7" w:tplc="1CE4A0F2">
      <w:numFmt w:val="bullet"/>
      <w:lvlText w:val="•"/>
      <w:lvlJc w:val="left"/>
      <w:pPr>
        <w:ind w:left="7510" w:hanging="168"/>
      </w:pPr>
      <w:rPr>
        <w:rFonts w:hint="default"/>
        <w:lang w:val="en-US" w:eastAsia="en-US" w:bidi="en-US"/>
      </w:rPr>
    </w:lvl>
    <w:lvl w:ilvl="8" w:tplc="13E0DE26">
      <w:numFmt w:val="bullet"/>
      <w:lvlText w:val="•"/>
      <w:lvlJc w:val="left"/>
      <w:pPr>
        <w:ind w:left="8460" w:hanging="168"/>
      </w:pPr>
      <w:rPr>
        <w:rFonts w:hint="default"/>
        <w:lang w:val="en-US" w:eastAsia="en-US" w:bidi="en-US"/>
      </w:rPr>
    </w:lvl>
  </w:abstractNum>
  <w:abstractNum w:abstractNumId="12" w15:restartNumberingAfterBreak="0">
    <w:nsid w:val="6C7E607F"/>
    <w:multiLevelType w:val="hybridMultilevel"/>
    <w:tmpl w:val="88E66990"/>
    <w:lvl w:ilvl="0" w:tplc="3DC893FE">
      <w:start w:val="1"/>
      <w:numFmt w:val="upperLetter"/>
      <w:lvlText w:val="%1."/>
      <w:lvlJc w:val="left"/>
      <w:pPr>
        <w:ind w:left="613" w:hanging="334"/>
      </w:pPr>
      <w:rPr>
        <w:rFonts w:ascii="Arial" w:eastAsia="Arial" w:hAnsi="Arial" w:cs="Arial" w:hint="default"/>
        <w:b/>
        <w:bCs/>
        <w:spacing w:val="-5"/>
        <w:w w:val="99"/>
        <w:sz w:val="26"/>
        <w:szCs w:val="26"/>
        <w:lang w:val="en-US" w:eastAsia="en-US" w:bidi="en-US"/>
      </w:rPr>
    </w:lvl>
    <w:lvl w:ilvl="1" w:tplc="FDD44452">
      <w:start w:val="1"/>
      <w:numFmt w:val="decimal"/>
      <w:lvlText w:val="%2."/>
      <w:lvlJc w:val="left"/>
      <w:pPr>
        <w:ind w:left="556" w:hanging="276"/>
      </w:pPr>
      <w:rPr>
        <w:rFonts w:ascii="Times New Roman" w:eastAsia="Times New Roman" w:hAnsi="Times New Roman" w:cs="Times New Roman" w:hint="default"/>
        <w:spacing w:val="-1"/>
        <w:w w:val="99"/>
        <w:sz w:val="22"/>
        <w:szCs w:val="22"/>
        <w:lang w:val="en-US" w:eastAsia="en-US" w:bidi="en-US"/>
      </w:rPr>
    </w:lvl>
    <w:lvl w:ilvl="2" w:tplc="8C065FCE">
      <w:start w:val="1"/>
      <w:numFmt w:val="lowerLetter"/>
      <w:lvlText w:val="%3."/>
      <w:lvlJc w:val="left"/>
      <w:pPr>
        <w:ind w:left="1556" w:hanging="360"/>
      </w:pPr>
      <w:rPr>
        <w:rFonts w:ascii="Times New Roman" w:eastAsia="Times New Roman" w:hAnsi="Times New Roman" w:cs="Times New Roman" w:hint="default"/>
        <w:spacing w:val="-1"/>
        <w:w w:val="99"/>
        <w:sz w:val="22"/>
        <w:szCs w:val="22"/>
        <w:lang w:val="en-US" w:eastAsia="en-US" w:bidi="en-US"/>
      </w:rPr>
    </w:lvl>
    <w:lvl w:ilvl="3" w:tplc="D7AC6F0C">
      <w:numFmt w:val="bullet"/>
      <w:lvlText w:val="•"/>
      <w:lvlJc w:val="left"/>
      <w:pPr>
        <w:ind w:left="2660" w:hanging="360"/>
      </w:pPr>
      <w:rPr>
        <w:rFonts w:hint="default"/>
        <w:lang w:val="en-US" w:eastAsia="en-US" w:bidi="en-US"/>
      </w:rPr>
    </w:lvl>
    <w:lvl w:ilvl="4" w:tplc="B37AC708">
      <w:numFmt w:val="bullet"/>
      <w:lvlText w:val="•"/>
      <w:lvlJc w:val="left"/>
      <w:pPr>
        <w:ind w:left="3760" w:hanging="360"/>
      </w:pPr>
      <w:rPr>
        <w:rFonts w:hint="default"/>
        <w:lang w:val="en-US" w:eastAsia="en-US" w:bidi="en-US"/>
      </w:rPr>
    </w:lvl>
    <w:lvl w:ilvl="5" w:tplc="27CADE10">
      <w:numFmt w:val="bullet"/>
      <w:lvlText w:val="•"/>
      <w:lvlJc w:val="left"/>
      <w:pPr>
        <w:ind w:left="4860" w:hanging="360"/>
      </w:pPr>
      <w:rPr>
        <w:rFonts w:hint="default"/>
        <w:lang w:val="en-US" w:eastAsia="en-US" w:bidi="en-US"/>
      </w:rPr>
    </w:lvl>
    <w:lvl w:ilvl="6" w:tplc="D0C0DBF0">
      <w:numFmt w:val="bullet"/>
      <w:lvlText w:val="•"/>
      <w:lvlJc w:val="left"/>
      <w:pPr>
        <w:ind w:left="5960" w:hanging="360"/>
      </w:pPr>
      <w:rPr>
        <w:rFonts w:hint="default"/>
        <w:lang w:val="en-US" w:eastAsia="en-US" w:bidi="en-US"/>
      </w:rPr>
    </w:lvl>
    <w:lvl w:ilvl="7" w:tplc="0456CBCA">
      <w:numFmt w:val="bullet"/>
      <w:lvlText w:val="•"/>
      <w:lvlJc w:val="left"/>
      <w:pPr>
        <w:ind w:left="7060" w:hanging="360"/>
      </w:pPr>
      <w:rPr>
        <w:rFonts w:hint="default"/>
        <w:lang w:val="en-US" w:eastAsia="en-US" w:bidi="en-US"/>
      </w:rPr>
    </w:lvl>
    <w:lvl w:ilvl="8" w:tplc="BD4472C8">
      <w:numFmt w:val="bullet"/>
      <w:lvlText w:val="•"/>
      <w:lvlJc w:val="left"/>
      <w:pPr>
        <w:ind w:left="8160" w:hanging="360"/>
      </w:pPr>
      <w:rPr>
        <w:rFonts w:hint="default"/>
        <w:lang w:val="en-US" w:eastAsia="en-US" w:bidi="en-US"/>
      </w:rPr>
    </w:lvl>
  </w:abstractNum>
  <w:num w:numId="1">
    <w:abstractNumId w:val="5"/>
  </w:num>
  <w:num w:numId="2">
    <w:abstractNumId w:val="10"/>
  </w:num>
  <w:num w:numId="3">
    <w:abstractNumId w:val="11"/>
  </w:num>
  <w:num w:numId="4">
    <w:abstractNumId w:val="2"/>
  </w:num>
  <w:num w:numId="5">
    <w:abstractNumId w:val="0"/>
  </w:num>
  <w:num w:numId="6">
    <w:abstractNumId w:val="3"/>
  </w:num>
  <w:num w:numId="7">
    <w:abstractNumId w:val="12"/>
  </w:num>
  <w:num w:numId="8">
    <w:abstractNumId w:val="1"/>
  </w:num>
  <w:num w:numId="9">
    <w:abstractNumId w:val="9"/>
  </w:num>
  <w:num w:numId="10">
    <w:abstractNumId w:val="8"/>
  </w:num>
  <w:num w:numId="11">
    <w:abstractNumId w:val="7"/>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drawingGridHorizontalSpacing w:val="110"/>
  <w:displayHorizontalDrawingGridEvery w:val="2"/>
  <w:characterSpacingControl w:val="doNotCompress"/>
  <w:hdrShapeDefaults>
    <o:shapedefaults v:ext="edit" spidmax="218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E6580"/>
    <w:rsid w:val="00030853"/>
    <w:rsid w:val="003E6580"/>
    <w:rsid w:val="00B25604"/>
    <w:rsid w:val="00B94398"/>
    <w:rsid w:val="00E65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0"/>
    <o:shapelayout v:ext="edit">
      <o:idmap v:ext="edit" data="2"/>
    </o:shapelayout>
  </w:shapeDefaults>
  <w:decimalSymbol w:val="."/>
  <w:listSeparator w:val=","/>
  <w15:docId w15:val="{75FFCCF9-D611-4DBA-A887-5C32C102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2"/>
      <w:ind w:left="280"/>
      <w:outlineLvl w:val="0"/>
    </w:pPr>
    <w:rPr>
      <w:rFonts w:ascii="Arial" w:eastAsia="Arial" w:hAnsi="Arial" w:cs="Arial"/>
      <w:b/>
      <w:bCs/>
      <w:sz w:val="32"/>
      <w:szCs w:val="32"/>
    </w:rPr>
  </w:style>
  <w:style w:type="paragraph" w:styleId="Heading2">
    <w:name w:val="heading 2"/>
    <w:basedOn w:val="Normal"/>
    <w:uiPriority w:val="9"/>
    <w:unhideWhenUsed/>
    <w:qFormat/>
    <w:pPr>
      <w:ind w:left="280"/>
      <w:outlineLvl w:val="1"/>
    </w:pPr>
    <w:rPr>
      <w:rFonts w:ascii="Arial" w:eastAsia="Arial" w:hAnsi="Arial" w:cs="Arial"/>
      <w:b/>
      <w:bCs/>
      <w:sz w:val="28"/>
      <w:szCs w:val="28"/>
    </w:rPr>
  </w:style>
  <w:style w:type="paragraph" w:styleId="Heading3">
    <w:name w:val="heading 3"/>
    <w:basedOn w:val="Normal"/>
    <w:uiPriority w:val="9"/>
    <w:unhideWhenUsed/>
    <w:qFormat/>
    <w:pPr>
      <w:ind w:left="280"/>
      <w:outlineLvl w:val="2"/>
    </w:pPr>
    <w:rPr>
      <w:rFonts w:ascii="Arial" w:eastAsia="Arial" w:hAnsi="Arial" w:cs="Arial"/>
      <w:b/>
      <w:bCs/>
      <w:sz w:val="26"/>
      <w:szCs w:val="26"/>
    </w:rPr>
  </w:style>
  <w:style w:type="paragraph" w:styleId="Heading4">
    <w:name w:val="heading 4"/>
    <w:basedOn w:val="Normal"/>
    <w:uiPriority w:val="9"/>
    <w:unhideWhenUsed/>
    <w:qFormat/>
    <w:pPr>
      <w:ind w:left="280"/>
      <w:outlineLvl w:val="3"/>
    </w:pPr>
    <w:rPr>
      <w:rFonts w:ascii="Arial" w:eastAsia="Arial" w:hAnsi="Arial" w:cs="Arial"/>
      <w:b/>
      <w:bCs/>
      <w:sz w:val="24"/>
      <w:szCs w:val="24"/>
    </w:rPr>
  </w:style>
  <w:style w:type="paragraph" w:styleId="Heading5">
    <w:name w:val="heading 5"/>
    <w:basedOn w:val="Normal"/>
    <w:uiPriority w:val="9"/>
    <w:unhideWhenUsed/>
    <w:qFormat/>
    <w:pPr>
      <w:spacing w:before="1" w:line="251" w:lineRule="exact"/>
      <w:ind w:left="1556" w:hanging="36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 w:line="251" w:lineRule="exact"/>
      <w:ind w:left="280"/>
    </w:pPr>
    <w:rPr>
      <w:b/>
      <w:bCs/>
    </w:rPr>
  </w:style>
  <w:style w:type="paragraph" w:styleId="TOC2">
    <w:name w:val="toc 2"/>
    <w:basedOn w:val="Normal"/>
    <w:uiPriority w:val="1"/>
    <w:qFormat/>
    <w:pPr>
      <w:spacing w:line="252" w:lineRule="exact"/>
      <w:ind w:left="639"/>
    </w:pPr>
  </w:style>
  <w:style w:type="paragraph" w:styleId="BodyText">
    <w:name w:val="Body Text"/>
    <w:basedOn w:val="Normal"/>
    <w:uiPriority w:val="1"/>
    <w:qFormat/>
  </w:style>
  <w:style w:type="paragraph" w:styleId="ListParagraph">
    <w:name w:val="List Paragraph"/>
    <w:basedOn w:val="Normal"/>
    <w:uiPriority w:val="1"/>
    <w:qFormat/>
    <w:pPr>
      <w:ind w:left="640" w:hanging="360"/>
    </w:pPr>
  </w:style>
  <w:style w:type="paragraph" w:customStyle="1" w:styleId="TableParagraph">
    <w:name w:val="Table Paragraph"/>
    <w:basedOn w:val="Normal"/>
    <w:uiPriority w:val="1"/>
    <w:qFormat/>
    <w:pPr>
      <w:spacing w:before="62" w:line="217" w:lineRule="exact"/>
      <w:ind w:left="107"/>
    </w:pPr>
  </w:style>
  <w:style w:type="character" w:styleId="Hyperlink">
    <w:name w:val="Hyperlink"/>
    <w:basedOn w:val="DefaultParagraphFont"/>
    <w:uiPriority w:val="99"/>
    <w:unhideWhenUsed/>
    <w:rsid w:val="00B94398"/>
    <w:rPr>
      <w:color w:val="0000FF" w:themeColor="hyperlink"/>
      <w:u w:val="single"/>
    </w:rPr>
  </w:style>
  <w:style w:type="character" w:styleId="UnresolvedMention">
    <w:name w:val="Unresolved Mention"/>
    <w:basedOn w:val="DefaultParagraphFont"/>
    <w:uiPriority w:val="99"/>
    <w:semiHidden/>
    <w:unhideWhenUsed/>
    <w:rsid w:val="00B943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oracle.com/technetwork/java/javase/downloads/java-archive-javase8-2177648.html" TargetMode="External"/><Relationship Id="rId26" Type="http://schemas.openxmlformats.org/officeDocument/2006/relationships/image" Target="media/image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oracle.com/technetwork/java/javase/downloads/java-archive-downloads-javase6-419409.html" TargetMode="External"/><Relationship Id="rId34"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image" Target="media/image2.jpeg"/><Relationship Id="rId25" Type="http://schemas.openxmlformats.org/officeDocument/2006/relationships/image" Target="media/image6.jpeg"/><Relationship Id="rId33" Type="http://schemas.openxmlformats.org/officeDocument/2006/relationships/image" Target="media/image13.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reedomscientific.com/fs_products/software_jaws.asp" TargetMode="External"/><Relationship Id="rId20" Type="http://schemas.openxmlformats.org/officeDocument/2006/relationships/hyperlink" Target="http://www.oracle.com/technetwork/java/javase/downloads/java-archive-downloads-javase6-419409.html" TargetMode="External"/><Relationship Id="rId29"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a.gov/vdl/" TargetMode="External"/><Relationship Id="rId24" Type="http://schemas.openxmlformats.org/officeDocument/2006/relationships/image" Target="media/image5.png"/><Relationship Id="rId32" Type="http://schemas.openxmlformats.org/officeDocument/2006/relationships/image" Target="media/image12.png"/><Relationship Id="rId37"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hyperlink" Target="http://www.oracle.com/technetwork/java/javase/downloads/jab-2-0-2-download-354311.html" TargetMode="External"/><Relationship Id="rId23" Type="http://schemas.openxmlformats.org/officeDocument/2006/relationships/image" Target="media/image4.png"/><Relationship Id="rId28" Type="http://schemas.openxmlformats.org/officeDocument/2006/relationships/image" Target="media/image8.png"/><Relationship Id="rId36" Type="http://schemas.openxmlformats.org/officeDocument/2006/relationships/image" Target="media/image16.png"/><Relationship Id="rId10" Type="http://schemas.openxmlformats.org/officeDocument/2006/relationships/footer" Target="footer3.xml"/><Relationship Id="rId19" Type="http://schemas.openxmlformats.org/officeDocument/2006/relationships/hyperlink" Target="http://www.oracle.com/technetwork/java/javase/downloads/java-archive-javase8-2177648.html" TargetMode="External"/><Relationship Id="rId31"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racle.com/technetwork/java/javase/downloads/jab-2-0-2-download-354311.html" TargetMode="External"/><Relationship Id="rId22" Type="http://schemas.openxmlformats.org/officeDocument/2006/relationships/image" Target="media/image3.png"/><Relationship Id="rId27" Type="http://schemas.openxmlformats.org/officeDocument/2006/relationships/hyperlink" Target="http://vaww.eie.va.gov/SysDesign/HSED/CCOW/default.aspx" TargetMode="External"/><Relationship Id="rId30" Type="http://schemas.openxmlformats.org/officeDocument/2006/relationships/image" Target="media/image10.png"/><Relationship Id="rId35"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44</Pages>
  <Words>7800</Words>
  <Characters>44463</Characters>
  <Application>Microsoft Office Word</Application>
  <DocSecurity>0</DocSecurity>
  <Lines>370</Lines>
  <Paragraphs>104</Paragraphs>
  <ScaleCrop>false</ScaleCrop>
  <Company/>
  <LinksUpToDate>false</LinksUpToDate>
  <CharactersWithSpaces>52159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dc:title>
  <dc:subject>Care Management</dc:subject>
  <dc:creator>Bob Sutton</dc:creator>
  <cp:lastModifiedBy>Moody, Susan G.</cp:lastModifiedBy>
  <cp:revision>4</cp:revision>
  <dcterms:created xsi:type="dcterms:W3CDTF">2020-04-27T16:29:00Z</dcterms:created>
  <dcterms:modified xsi:type="dcterms:W3CDTF">2020-05-05T20:59:00Z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Acrobat PDFMaker 11 for Word</vt:lpwstr>
  </property>
  <property fmtid="{D5CDD505-2E9C-101B-9397-08002B2CF9AE}" pid="4" name="LastSaved">
    <vt:filetime>2020-04-27T00:00:00Z</vt:filetime>
  </property>
</Properties>
</file>