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88C2" w14:textId="77777777" w:rsidR="00F6014E" w:rsidRDefault="00B67B7C">
      <w:pPr>
        <w:pStyle w:val="Heading3"/>
        <w:spacing w:before="76"/>
      </w:pPr>
      <w:r>
        <w:t>June 2009</w:t>
      </w:r>
    </w:p>
    <w:p w14:paraId="53032B67" w14:textId="77777777" w:rsidR="00F6014E" w:rsidRDefault="00F6014E">
      <w:pPr>
        <w:pStyle w:val="BodyText"/>
        <w:spacing w:before="7"/>
        <w:rPr>
          <w:b/>
          <w:sz w:val="23"/>
        </w:rPr>
      </w:pPr>
    </w:p>
    <w:p w14:paraId="3BA4FFB6" w14:textId="77777777" w:rsidR="00F6014E" w:rsidRDefault="00B67B7C">
      <w:pPr>
        <w:pStyle w:val="BodyText"/>
        <w:spacing w:before="1"/>
        <w:ind w:left="220" w:right="302"/>
      </w:pPr>
      <w:r>
        <w:t>This distribution contains change pages for patch MD*1.0*11 of the Clinical Procedures 1.0 User Manual.</w:t>
      </w:r>
    </w:p>
    <w:p w14:paraId="43F2B52B" w14:textId="77777777" w:rsidR="00F6014E" w:rsidRDefault="00F6014E">
      <w:pPr>
        <w:pStyle w:val="BodyText"/>
        <w:spacing w:before="11"/>
        <w:rPr>
          <w:sz w:val="23"/>
        </w:rPr>
      </w:pPr>
    </w:p>
    <w:p w14:paraId="511D1A79" w14:textId="77777777" w:rsidR="00F6014E" w:rsidRDefault="00B67B7C">
      <w:pPr>
        <w:pStyle w:val="BodyText"/>
        <w:ind w:left="220"/>
      </w:pPr>
      <w:r>
        <w:t>The change pages for CP Patch 2, CP Patch 10, CP Patch 4, and CP Patch 14 should be inserted before the change pages for CP Patch 11:</w:t>
      </w:r>
    </w:p>
    <w:p w14:paraId="648D645A" w14:textId="77777777" w:rsidR="00F6014E" w:rsidRDefault="00F6014E">
      <w:pPr>
        <w:pStyle w:val="BodyText"/>
      </w:pPr>
    </w:p>
    <w:p w14:paraId="1F4FCD14" w14:textId="77777777" w:rsidR="00F6014E" w:rsidRDefault="00B67B7C">
      <w:pPr>
        <w:pStyle w:val="BodyText"/>
        <w:tabs>
          <w:tab w:val="left" w:pos="4540"/>
        </w:tabs>
        <w:ind w:left="220"/>
      </w:pPr>
      <w:r>
        <w:rPr>
          <w:u w:val="single"/>
        </w:rPr>
        <w:t>File</w:t>
      </w:r>
      <w:r>
        <w:rPr>
          <w:spacing w:val="-2"/>
          <w:u w:val="single"/>
        </w:rPr>
        <w:t xml:space="preserve"> </w:t>
      </w:r>
      <w:r>
        <w:rPr>
          <w:u w:val="single"/>
        </w:rPr>
        <w:t>Name:</w:t>
      </w:r>
      <w:r>
        <w:tab/>
      </w:r>
      <w:r>
        <w:rPr>
          <w:u w:val="single"/>
        </w:rPr>
        <w:t>Patch:</w:t>
      </w:r>
    </w:p>
    <w:p w14:paraId="537B3FD2" w14:textId="77777777" w:rsidR="00F6014E" w:rsidRDefault="00B67B7C">
      <w:pPr>
        <w:pStyle w:val="BodyText"/>
        <w:tabs>
          <w:tab w:val="left" w:pos="4540"/>
        </w:tabs>
        <w:ind w:left="220"/>
      </w:pPr>
      <w:r>
        <w:t>MD_1_P2_UM.PDF</w:t>
      </w:r>
      <w:r>
        <w:tab/>
        <w:t>MD*1.0*2</w:t>
      </w:r>
    </w:p>
    <w:p w14:paraId="3A4C4709" w14:textId="77777777" w:rsidR="00F6014E" w:rsidRDefault="00B67B7C">
      <w:pPr>
        <w:pStyle w:val="BodyText"/>
        <w:tabs>
          <w:tab w:val="left" w:pos="4540"/>
        </w:tabs>
        <w:ind w:left="220"/>
      </w:pPr>
      <w:r>
        <w:t>MD_1_P10_UM.PDF</w:t>
      </w:r>
      <w:r>
        <w:tab/>
        <w:t>MD*1.0*10</w:t>
      </w:r>
    </w:p>
    <w:p w14:paraId="1B4E05C1" w14:textId="77777777" w:rsidR="00F6014E" w:rsidRDefault="00B67B7C">
      <w:pPr>
        <w:pStyle w:val="BodyText"/>
        <w:tabs>
          <w:tab w:val="left" w:pos="4540"/>
        </w:tabs>
        <w:ind w:left="220"/>
      </w:pPr>
      <w:r>
        <w:t>MD_1_P4_UM.PDF</w:t>
      </w:r>
      <w:r>
        <w:tab/>
        <w:t>MD*1.0*4</w:t>
      </w:r>
    </w:p>
    <w:p w14:paraId="1B3F7CA8" w14:textId="77777777" w:rsidR="00F6014E" w:rsidRDefault="00B67B7C">
      <w:pPr>
        <w:pStyle w:val="BodyText"/>
        <w:tabs>
          <w:tab w:val="left" w:pos="4540"/>
        </w:tabs>
        <w:ind w:left="220"/>
      </w:pPr>
      <w:r>
        <w:t>MD_1_P14_UM.PDF</w:t>
      </w:r>
      <w:r>
        <w:tab/>
        <w:t>MD*1.0*14</w:t>
      </w:r>
    </w:p>
    <w:p w14:paraId="6D9DEDB4" w14:textId="77777777" w:rsidR="00F6014E" w:rsidRDefault="00F6014E">
      <w:pPr>
        <w:pStyle w:val="BodyText"/>
        <w:spacing w:before="1"/>
      </w:pPr>
    </w:p>
    <w:p w14:paraId="5EB506D4" w14:textId="77777777" w:rsidR="00F6014E" w:rsidRDefault="00B67B7C">
      <w:pPr>
        <w:pStyle w:val="BodyText"/>
        <w:ind w:left="220"/>
      </w:pPr>
      <w:r>
        <w:t>Patch MD*1.0*11 pages:</w:t>
      </w:r>
    </w:p>
    <w:p w14:paraId="61D3D758" w14:textId="77777777" w:rsidR="00F6014E" w:rsidRDefault="00F6014E">
      <w:pPr>
        <w:pStyle w:val="BodyText"/>
      </w:pPr>
    </w:p>
    <w:p w14:paraId="16F92D21" w14:textId="77777777" w:rsidR="00F6014E" w:rsidRDefault="00B67B7C">
      <w:pPr>
        <w:pStyle w:val="BodyText"/>
        <w:tabs>
          <w:tab w:val="left" w:pos="4540"/>
        </w:tabs>
        <w:ind w:left="220"/>
      </w:pPr>
      <w:r>
        <w:rPr>
          <w:u w:val="single"/>
        </w:rPr>
        <w:t>Replace</w:t>
      </w:r>
      <w:r>
        <w:rPr>
          <w:spacing w:val="-3"/>
          <w:u w:val="single"/>
        </w:rPr>
        <w:t xml:space="preserve"> </w:t>
      </w:r>
      <w:r>
        <w:rPr>
          <w:u w:val="single"/>
        </w:rPr>
        <w:t>Pages:</w:t>
      </w:r>
      <w:r>
        <w:tab/>
      </w:r>
      <w:r>
        <w:rPr>
          <w:u w:val="single"/>
        </w:rPr>
        <w:t>With Pages:</w:t>
      </w:r>
    </w:p>
    <w:p w14:paraId="7044FC83" w14:textId="77777777" w:rsidR="00F6014E" w:rsidRDefault="00B67B7C">
      <w:pPr>
        <w:pStyle w:val="BodyText"/>
        <w:tabs>
          <w:tab w:val="left" w:pos="4540"/>
        </w:tabs>
        <w:ind w:left="220"/>
      </w:pPr>
      <w:r>
        <w:t>Title</w:t>
      </w:r>
      <w:r>
        <w:rPr>
          <w:spacing w:val="-2"/>
        </w:rPr>
        <w:t xml:space="preserve"> </w:t>
      </w:r>
      <w:r>
        <w:t>page</w:t>
      </w:r>
      <w:r>
        <w:tab/>
        <w:t>Title</w:t>
      </w:r>
      <w:r>
        <w:rPr>
          <w:spacing w:val="-1"/>
        </w:rPr>
        <w:t xml:space="preserve"> </w:t>
      </w:r>
      <w:r>
        <w:t>page</w:t>
      </w:r>
    </w:p>
    <w:p w14:paraId="21983044" w14:textId="77777777" w:rsidR="00F6014E" w:rsidRDefault="00B67B7C">
      <w:pPr>
        <w:pStyle w:val="BodyText"/>
        <w:tabs>
          <w:tab w:val="left" w:pos="4540"/>
        </w:tabs>
        <w:ind w:left="220"/>
      </w:pPr>
      <w:r>
        <w:t>Revision</w:t>
      </w:r>
      <w:r>
        <w:rPr>
          <w:spacing w:val="-1"/>
        </w:rPr>
        <w:t xml:space="preserve"> </w:t>
      </w:r>
      <w:r>
        <w:t>History</w:t>
      </w:r>
      <w:r>
        <w:tab/>
        <w:t>Revision History</w:t>
      </w:r>
    </w:p>
    <w:p w14:paraId="66807226" w14:textId="77777777" w:rsidR="00F6014E" w:rsidRDefault="00B67B7C">
      <w:pPr>
        <w:pStyle w:val="BodyText"/>
        <w:tabs>
          <w:tab w:val="left" w:pos="4540"/>
        </w:tabs>
        <w:ind w:left="220"/>
      </w:pPr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tab/>
        <w:t>Table of</w:t>
      </w:r>
      <w:r>
        <w:rPr>
          <w:spacing w:val="-2"/>
        </w:rPr>
        <w:t xml:space="preserve"> </w:t>
      </w:r>
      <w:r>
        <w:t>Contents</w:t>
      </w:r>
    </w:p>
    <w:p w14:paraId="68A806A6" w14:textId="77777777" w:rsidR="00F6014E" w:rsidRDefault="00B67B7C">
      <w:pPr>
        <w:pStyle w:val="BodyText"/>
        <w:tabs>
          <w:tab w:val="left" w:pos="4540"/>
        </w:tabs>
        <w:ind w:left="220"/>
      </w:pPr>
      <w:r>
        <w:t>3-33</w:t>
      </w:r>
      <w:r>
        <w:rPr>
          <w:spacing w:val="-1"/>
        </w:rPr>
        <w:t xml:space="preserve"> </w:t>
      </w:r>
      <w:r>
        <w:t>to 3-34</w:t>
      </w:r>
      <w:r>
        <w:tab/>
        <w:t>3-33 to 3-38</w:t>
      </w:r>
    </w:p>
    <w:p w14:paraId="11140F42" w14:textId="77777777" w:rsidR="00F6014E" w:rsidRDefault="00B67B7C">
      <w:pPr>
        <w:pStyle w:val="BodyText"/>
        <w:tabs>
          <w:tab w:val="left" w:pos="4540"/>
        </w:tabs>
        <w:ind w:left="220"/>
      </w:pPr>
      <w:r>
        <w:t>4-7</w:t>
      </w:r>
      <w:r>
        <w:rPr>
          <w:spacing w:val="-1"/>
        </w:rPr>
        <w:t xml:space="preserve"> </w:t>
      </w:r>
      <w:r>
        <w:t>to 4-8</w:t>
      </w:r>
      <w:r>
        <w:tab/>
        <w:t>4-7 to 4-8</w:t>
      </w:r>
    </w:p>
    <w:p w14:paraId="499A219B" w14:textId="77777777" w:rsidR="00F6014E" w:rsidRDefault="00F6014E">
      <w:pPr>
        <w:sectPr w:rsidR="00F6014E">
          <w:type w:val="continuous"/>
          <w:pgSz w:w="12240" w:h="15840"/>
          <w:pgMar w:top="1360" w:right="1200" w:bottom="280" w:left="1220" w:header="720" w:footer="720" w:gutter="0"/>
          <w:cols w:space="720"/>
        </w:sectPr>
      </w:pPr>
    </w:p>
    <w:p w14:paraId="39080DDA" w14:textId="77777777" w:rsidR="00F6014E" w:rsidRDefault="00F6014E">
      <w:pPr>
        <w:pStyle w:val="BodyText"/>
        <w:spacing w:before="4"/>
        <w:rPr>
          <w:sz w:val="17"/>
        </w:rPr>
      </w:pPr>
    </w:p>
    <w:p w14:paraId="0508362C" w14:textId="77777777" w:rsidR="00F6014E" w:rsidRDefault="00F6014E">
      <w:pPr>
        <w:rPr>
          <w:sz w:val="17"/>
        </w:rPr>
        <w:sectPr w:rsidR="00F6014E">
          <w:pgSz w:w="12240" w:h="15840"/>
          <w:pgMar w:top="1500" w:right="1200" w:bottom="280" w:left="1220" w:header="720" w:footer="720" w:gutter="0"/>
          <w:cols w:space="720"/>
        </w:sectPr>
      </w:pPr>
    </w:p>
    <w:p w14:paraId="2712DE86" w14:textId="77777777" w:rsidR="00F6014E" w:rsidRDefault="00B67B7C">
      <w:pPr>
        <w:pStyle w:val="BodyText"/>
        <w:ind w:left="27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179A9BC" wp14:editId="3371394F">
            <wp:extent cx="2741521" cy="1705355"/>
            <wp:effectExtent l="0" t="0" r="0" b="0"/>
            <wp:docPr id="1" name="image1.jpeg" descr="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521" cy="17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786C" w14:textId="77777777" w:rsidR="00F6014E" w:rsidRDefault="00F6014E">
      <w:pPr>
        <w:pStyle w:val="BodyText"/>
        <w:rPr>
          <w:sz w:val="20"/>
        </w:rPr>
      </w:pPr>
    </w:p>
    <w:p w14:paraId="12EB947D" w14:textId="77777777" w:rsidR="00F6014E" w:rsidRDefault="00F6014E">
      <w:pPr>
        <w:pStyle w:val="BodyText"/>
        <w:rPr>
          <w:sz w:val="20"/>
        </w:rPr>
      </w:pPr>
    </w:p>
    <w:p w14:paraId="72AC3D4C" w14:textId="77777777" w:rsidR="00F6014E" w:rsidRDefault="00F6014E">
      <w:pPr>
        <w:pStyle w:val="BodyText"/>
        <w:rPr>
          <w:sz w:val="20"/>
        </w:rPr>
      </w:pPr>
    </w:p>
    <w:p w14:paraId="54B88E29" w14:textId="77777777" w:rsidR="00F6014E" w:rsidRDefault="00F6014E">
      <w:pPr>
        <w:pStyle w:val="BodyText"/>
        <w:rPr>
          <w:sz w:val="20"/>
        </w:rPr>
      </w:pPr>
    </w:p>
    <w:p w14:paraId="473296FB" w14:textId="77777777" w:rsidR="00F6014E" w:rsidRDefault="00F6014E">
      <w:pPr>
        <w:pStyle w:val="BodyText"/>
        <w:rPr>
          <w:sz w:val="20"/>
        </w:rPr>
      </w:pPr>
    </w:p>
    <w:p w14:paraId="7AD6FE16" w14:textId="77777777" w:rsidR="00F6014E" w:rsidRDefault="00F6014E">
      <w:pPr>
        <w:pStyle w:val="BodyText"/>
        <w:rPr>
          <w:sz w:val="20"/>
        </w:rPr>
      </w:pPr>
    </w:p>
    <w:p w14:paraId="24DE8935" w14:textId="77777777" w:rsidR="00F6014E" w:rsidRDefault="00F6014E">
      <w:pPr>
        <w:pStyle w:val="BodyText"/>
        <w:rPr>
          <w:sz w:val="20"/>
        </w:rPr>
      </w:pPr>
    </w:p>
    <w:p w14:paraId="0842696F" w14:textId="77777777" w:rsidR="00F6014E" w:rsidRDefault="00F6014E">
      <w:pPr>
        <w:pStyle w:val="BodyText"/>
        <w:rPr>
          <w:sz w:val="20"/>
        </w:rPr>
      </w:pPr>
    </w:p>
    <w:p w14:paraId="76D37D1F" w14:textId="77777777" w:rsidR="00F6014E" w:rsidRDefault="00F6014E">
      <w:pPr>
        <w:pStyle w:val="BodyText"/>
        <w:spacing w:before="4"/>
      </w:pPr>
    </w:p>
    <w:p w14:paraId="2A73F823" w14:textId="77777777" w:rsidR="00F6014E" w:rsidRDefault="00B67B7C">
      <w:pPr>
        <w:spacing w:before="85" w:line="360" w:lineRule="auto"/>
        <w:ind w:left="1999" w:right="2019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CLINICAL PROCEDURES USER MANUAL</w:t>
      </w:r>
    </w:p>
    <w:p w14:paraId="3E032384" w14:textId="77777777" w:rsidR="00F6014E" w:rsidRDefault="00F6014E">
      <w:pPr>
        <w:pStyle w:val="BodyText"/>
        <w:rPr>
          <w:rFonts w:ascii="Arial"/>
          <w:b/>
          <w:sz w:val="54"/>
        </w:rPr>
      </w:pPr>
    </w:p>
    <w:p w14:paraId="19765FC3" w14:textId="77777777" w:rsidR="00F6014E" w:rsidRDefault="00F6014E">
      <w:pPr>
        <w:pStyle w:val="BodyText"/>
        <w:spacing w:before="9"/>
        <w:rPr>
          <w:rFonts w:ascii="Arial"/>
          <w:b/>
          <w:sz w:val="69"/>
        </w:rPr>
      </w:pPr>
    </w:p>
    <w:p w14:paraId="6D448963" w14:textId="77777777" w:rsidR="00F6014E" w:rsidRDefault="00B67B7C">
      <w:pPr>
        <w:pStyle w:val="Heading1"/>
        <w:ind w:left="1999"/>
      </w:pPr>
      <w:r>
        <w:t>Version 1.0</w:t>
      </w:r>
    </w:p>
    <w:p w14:paraId="79579B17" w14:textId="77777777" w:rsidR="00F6014E" w:rsidRDefault="00B67B7C">
      <w:pPr>
        <w:spacing w:before="276"/>
        <w:ind w:left="1998" w:right="2019"/>
        <w:jc w:val="center"/>
        <w:rPr>
          <w:rFonts w:ascii="Arial"/>
          <w:sz w:val="48"/>
        </w:rPr>
      </w:pPr>
      <w:r>
        <w:rPr>
          <w:rFonts w:ascii="Arial"/>
          <w:sz w:val="48"/>
        </w:rPr>
        <w:t>April 2004</w:t>
      </w:r>
    </w:p>
    <w:p w14:paraId="30E5B293" w14:textId="77777777" w:rsidR="00F6014E" w:rsidRDefault="00F6014E">
      <w:pPr>
        <w:pStyle w:val="BodyText"/>
        <w:rPr>
          <w:rFonts w:ascii="Arial"/>
          <w:sz w:val="54"/>
        </w:rPr>
      </w:pPr>
    </w:p>
    <w:p w14:paraId="7700768F" w14:textId="77777777" w:rsidR="00F6014E" w:rsidRDefault="00F6014E">
      <w:pPr>
        <w:pStyle w:val="BodyText"/>
        <w:spacing w:before="3"/>
        <w:rPr>
          <w:rFonts w:ascii="Arial"/>
          <w:sz w:val="42"/>
        </w:rPr>
      </w:pPr>
    </w:p>
    <w:p w14:paraId="67D13EE3" w14:textId="77777777" w:rsidR="00F6014E" w:rsidRDefault="00B67B7C">
      <w:pPr>
        <w:pStyle w:val="Heading2"/>
        <w:spacing w:before="0"/>
        <w:ind w:left="1999" w:right="2019"/>
        <w:jc w:val="center"/>
      </w:pPr>
      <w:r>
        <w:t>Revised June 2009</w:t>
      </w:r>
    </w:p>
    <w:p w14:paraId="61667CE1" w14:textId="77777777" w:rsidR="00F6014E" w:rsidRDefault="00F6014E">
      <w:pPr>
        <w:pStyle w:val="BodyText"/>
        <w:rPr>
          <w:rFonts w:ascii="Arial"/>
          <w:sz w:val="40"/>
        </w:rPr>
      </w:pPr>
    </w:p>
    <w:p w14:paraId="33D1AB97" w14:textId="77777777" w:rsidR="00F6014E" w:rsidRDefault="00F6014E">
      <w:pPr>
        <w:pStyle w:val="BodyText"/>
        <w:spacing w:before="10"/>
        <w:rPr>
          <w:rFonts w:ascii="Arial"/>
          <w:sz w:val="55"/>
        </w:rPr>
      </w:pPr>
    </w:p>
    <w:p w14:paraId="0DB09042" w14:textId="77777777" w:rsidR="00F6014E" w:rsidRDefault="00B67B7C">
      <w:pPr>
        <w:pStyle w:val="BodyText"/>
        <w:ind w:left="3052" w:right="3072"/>
        <w:jc w:val="center"/>
        <w:rPr>
          <w:rFonts w:ascii="Arial"/>
        </w:rPr>
      </w:pPr>
      <w:r>
        <w:rPr>
          <w:rFonts w:ascii="Arial"/>
        </w:rPr>
        <w:t>Department of Veterans Affairs Office of Information &amp; Technology Office of Enterprise Development</w:t>
      </w:r>
    </w:p>
    <w:p w14:paraId="499AE3A1" w14:textId="77777777" w:rsidR="00F6014E" w:rsidRDefault="00F6014E">
      <w:pPr>
        <w:jc w:val="center"/>
        <w:rPr>
          <w:rFonts w:ascii="Arial"/>
        </w:rPr>
        <w:sectPr w:rsidR="00F6014E">
          <w:pgSz w:w="12240" w:h="15840"/>
          <w:pgMar w:top="1440" w:right="1200" w:bottom="280" w:left="1220" w:header="720" w:footer="720" w:gutter="0"/>
          <w:cols w:space="720"/>
        </w:sectPr>
      </w:pPr>
    </w:p>
    <w:p w14:paraId="561B8568" w14:textId="77777777" w:rsidR="00F6014E" w:rsidRDefault="00F6014E">
      <w:pPr>
        <w:pStyle w:val="BodyText"/>
        <w:spacing w:before="4"/>
        <w:rPr>
          <w:rFonts w:ascii="Arial"/>
          <w:sz w:val="17"/>
        </w:rPr>
      </w:pPr>
    </w:p>
    <w:p w14:paraId="78D9D286" w14:textId="77777777" w:rsidR="00F6014E" w:rsidRDefault="00F6014E">
      <w:pPr>
        <w:rPr>
          <w:rFonts w:ascii="Arial"/>
          <w:sz w:val="17"/>
        </w:rPr>
        <w:sectPr w:rsidR="00F6014E">
          <w:pgSz w:w="12240" w:h="15840"/>
          <w:pgMar w:top="1500" w:right="1200" w:bottom="280" w:left="1220" w:header="720" w:footer="720" w:gutter="0"/>
          <w:cols w:space="720"/>
        </w:sectPr>
      </w:pPr>
    </w:p>
    <w:p w14:paraId="576E6686" w14:textId="77777777" w:rsidR="00F6014E" w:rsidRDefault="00B67B7C">
      <w:pPr>
        <w:pStyle w:val="Heading2"/>
      </w:pPr>
      <w:r>
        <w:rPr>
          <w:color w:val="0000FF"/>
        </w:rPr>
        <w:lastRenderedPageBreak/>
        <w:t>Revision History</w:t>
      </w:r>
    </w:p>
    <w:p w14:paraId="416008A8" w14:textId="77777777" w:rsidR="00F6014E" w:rsidRDefault="00F6014E">
      <w:pPr>
        <w:pStyle w:val="BodyText"/>
        <w:spacing w:before="3"/>
        <w:rPr>
          <w:rFonts w:ascii="Arial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2520"/>
        <w:gridCol w:w="3348"/>
      </w:tblGrid>
      <w:tr w:rsidR="00F6014E" w14:paraId="1B33440F" w14:textId="77777777">
        <w:trPr>
          <w:trHeight w:val="277"/>
        </w:trPr>
        <w:tc>
          <w:tcPr>
            <w:tcW w:w="3709" w:type="dxa"/>
            <w:shd w:val="clear" w:color="auto" w:fill="F1F1F1"/>
          </w:tcPr>
          <w:p w14:paraId="1C38F70A" w14:textId="77777777" w:rsidR="00F6014E" w:rsidRDefault="00B67B7C">
            <w:pPr>
              <w:pStyle w:val="TableParagraph"/>
              <w:spacing w:line="258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2520" w:type="dxa"/>
            <w:shd w:val="clear" w:color="auto" w:fill="F1F1F1"/>
          </w:tcPr>
          <w:p w14:paraId="506A0496" w14:textId="77777777" w:rsidR="00F6014E" w:rsidRDefault="00B67B7C">
            <w:pPr>
              <w:pStyle w:val="TableParagraph"/>
              <w:spacing w:line="258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</w:p>
        </w:tc>
        <w:tc>
          <w:tcPr>
            <w:tcW w:w="3348" w:type="dxa"/>
            <w:shd w:val="clear" w:color="auto" w:fill="F1F1F1"/>
          </w:tcPr>
          <w:p w14:paraId="0E3ED30D" w14:textId="77777777" w:rsidR="00F6014E" w:rsidRDefault="00B67B7C">
            <w:pPr>
              <w:pStyle w:val="TableParagraph"/>
              <w:spacing w:line="258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Technical Writer</w:t>
            </w:r>
          </w:p>
        </w:tc>
      </w:tr>
      <w:tr w:rsidR="00F6014E" w14:paraId="587F3751" w14:textId="77777777">
        <w:trPr>
          <w:trHeight w:val="275"/>
        </w:trPr>
        <w:tc>
          <w:tcPr>
            <w:tcW w:w="3709" w:type="dxa"/>
          </w:tcPr>
          <w:p w14:paraId="18C6BEFB" w14:textId="77777777" w:rsidR="00F6014E" w:rsidRDefault="00B67B7C">
            <w:pPr>
              <w:pStyle w:val="TableParagraph"/>
              <w:spacing w:line="25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Originally released.</w:t>
            </w:r>
          </w:p>
        </w:tc>
        <w:tc>
          <w:tcPr>
            <w:tcW w:w="2520" w:type="dxa"/>
          </w:tcPr>
          <w:p w14:paraId="1B995A42" w14:textId="77777777" w:rsidR="00F6014E" w:rsidRDefault="00B67B7C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April 2004</w:t>
            </w:r>
          </w:p>
        </w:tc>
        <w:tc>
          <w:tcPr>
            <w:tcW w:w="3348" w:type="dxa"/>
          </w:tcPr>
          <w:p w14:paraId="65285CDB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6014E" w14:paraId="39E6D62A" w14:textId="77777777">
        <w:trPr>
          <w:trHeight w:val="275"/>
        </w:trPr>
        <w:tc>
          <w:tcPr>
            <w:tcW w:w="3709" w:type="dxa"/>
            <w:tcBorders>
              <w:left w:val="single" w:sz="4" w:space="0" w:color="000000"/>
            </w:tcBorders>
          </w:tcPr>
          <w:p w14:paraId="2379FEA3" w14:textId="77777777" w:rsidR="00F6014E" w:rsidRDefault="00B67B7C">
            <w:pPr>
              <w:pStyle w:val="TableParagraph"/>
              <w:spacing w:line="25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position w:val="9"/>
                <w:sz w:val="13"/>
              </w:rPr>
              <w:t>1</w:t>
            </w:r>
            <w:r>
              <w:rPr>
                <w:rFonts w:ascii="Times New Roman"/>
                <w:sz w:val="24"/>
              </w:rPr>
              <w:t>Patch MD*1.0*2 released.</w:t>
            </w:r>
          </w:p>
        </w:tc>
        <w:tc>
          <w:tcPr>
            <w:tcW w:w="2520" w:type="dxa"/>
          </w:tcPr>
          <w:p w14:paraId="1A2A6F63" w14:textId="77777777" w:rsidR="00F6014E" w:rsidRDefault="00B67B7C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July 2004</w:t>
            </w:r>
          </w:p>
        </w:tc>
        <w:tc>
          <w:tcPr>
            <w:tcW w:w="3348" w:type="dxa"/>
          </w:tcPr>
          <w:p w14:paraId="68FFD6F8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6014E" w14:paraId="58C2F172" w14:textId="77777777">
        <w:trPr>
          <w:trHeight w:val="275"/>
        </w:trPr>
        <w:tc>
          <w:tcPr>
            <w:tcW w:w="3709" w:type="dxa"/>
          </w:tcPr>
          <w:p w14:paraId="67B2DC93" w14:textId="77777777" w:rsidR="00F6014E" w:rsidRDefault="00B67B7C">
            <w:pPr>
              <w:pStyle w:val="TableParagraph"/>
              <w:spacing w:line="25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position w:val="9"/>
                <w:sz w:val="13"/>
              </w:rPr>
              <w:t>2</w:t>
            </w:r>
            <w:r>
              <w:rPr>
                <w:rFonts w:ascii="Times New Roman"/>
                <w:sz w:val="24"/>
              </w:rPr>
              <w:t>Patch MD*1.0*10 released.</w:t>
            </w:r>
          </w:p>
        </w:tc>
        <w:tc>
          <w:tcPr>
            <w:tcW w:w="2520" w:type="dxa"/>
          </w:tcPr>
          <w:p w14:paraId="53C4F301" w14:textId="77777777" w:rsidR="00F6014E" w:rsidRDefault="00B67B7C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March 2005</w:t>
            </w:r>
          </w:p>
        </w:tc>
        <w:tc>
          <w:tcPr>
            <w:tcW w:w="3348" w:type="dxa"/>
          </w:tcPr>
          <w:p w14:paraId="45AB5404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6014E" w14:paraId="1ADDC126" w14:textId="77777777">
        <w:trPr>
          <w:trHeight w:val="277"/>
        </w:trPr>
        <w:tc>
          <w:tcPr>
            <w:tcW w:w="3709" w:type="dxa"/>
          </w:tcPr>
          <w:p w14:paraId="49B59401" w14:textId="77777777" w:rsidR="00F6014E" w:rsidRDefault="00B67B7C">
            <w:pPr>
              <w:pStyle w:val="TableParagraph"/>
              <w:spacing w:line="25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position w:val="9"/>
                <w:sz w:val="13"/>
              </w:rPr>
              <w:t>3</w:t>
            </w:r>
            <w:r>
              <w:rPr>
                <w:rFonts w:ascii="Times New Roman"/>
                <w:sz w:val="24"/>
              </w:rPr>
              <w:t>Patch MD*1.0*4 released.</w:t>
            </w:r>
          </w:p>
        </w:tc>
        <w:tc>
          <w:tcPr>
            <w:tcW w:w="2520" w:type="dxa"/>
          </w:tcPr>
          <w:p w14:paraId="55FBD24A" w14:textId="77777777" w:rsidR="00F6014E" w:rsidRDefault="00B67B7C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September 2006</w:t>
            </w:r>
          </w:p>
        </w:tc>
        <w:tc>
          <w:tcPr>
            <w:tcW w:w="3348" w:type="dxa"/>
          </w:tcPr>
          <w:p w14:paraId="38BF3840" w14:textId="718FC991" w:rsidR="00F6014E" w:rsidRDefault="00B67B7C">
            <w:pPr>
              <w:pStyle w:val="TableParagraph"/>
              <w:spacing w:line="258" w:lineRule="exact"/>
              <w:ind w:left="108"/>
              <w:rPr>
                <w:rFonts w:ascii="Times New Roman"/>
                <w:sz w:val="24"/>
              </w:rPr>
            </w:pPr>
            <w:r w:rsidRPr="00B67B7C">
              <w:rPr>
                <w:rFonts w:ascii="Times New Roman"/>
                <w:sz w:val="24"/>
                <w:highlight w:val="yellow"/>
              </w:rPr>
              <w:t>REDACTED</w:t>
            </w:r>
          </w:p>
        </w:tc>
      </w:tr>
      <w:tr w:rsidR="00F6014E" w14:paraId="26AC0EF5" w14:textId="77777777">
        <w:trPr>
          <w:trHeight w:val="827"/>
        </w:trPr>
        <w:tc>
          <w:tcPr>
            <w:tcW w:w="3709" w:type="dxa"/>
          </w:tcPr>
          <w:p w14:paraId="484796BC" w14:textId="77777777" w:rsidR="00F6014E" w:rsidRDefault="00B67B7C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position w:val="9"/>
                <w:sz w:val="13"/>
              </w:rPr>
              <w:t>4</w:t>
            </w:r>
            <w:r>
              <w:rPr>
                <w:rFonts w:ascii="Times New Roman"/>
                <w:sz w:val="24"/>
              </w:rPr>
              <w:t>Patch MD*1.0*14 released. Added</w:t>
            </w:r>
          </w:p>
          <w:p w14:paraId="7D6E9285" w14:textId="77777777" w:rsidR="00F6014E" w:rsidRDefault="00B67B7C">
            <w:pPr>
              <w:pStyle w:val="TableParagraph"/>
              <w:spacing w:line="270" w:lineRule="atLeast"/>
              <w:ind w:left="108" w:righ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sections for Auto Study Check- In to Ch. 3.</w:t>
            </w:r>
          </w:p>
        </w:tc>
        <w:tc>
          <w:tcPr>
            <w:tcW w:w="2520" w:type="dxa"/>
          </w:tcPr>
          <w:p w14:paraId="15F7EB8F" w14:textId="77777777" w:rsidR="00F6014E" w:rsidRDefault="00B67B7C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March 2008</w:t>
            </w:r>
          </w:p>
        </w:tc>
        <w:tc>
          <w:tcPr>
            <w:tcW w:w="3348" w:type="dxa"/>
          </w:tcPr>
          <w:p w14:paraId="63148E82" w14:textId="07ECC37D" w:rsidR="00F6014E" w:rsidRDefault="00B67B7C">
            <w:pPr>
              <w:pStyle w:val="TableParagraph"/>
              <w:spacing w:line="240" w:lineRule="auto"/>
              <w:ind w:left="108" w:right="805"/>
              <w:rPr>
                <w:rFonts w:ascii="Times New Roman"/>
                <w:sz w:val="24"/>
              </w:rPr>
            </w:pPr>
            <w:r w:rsidRPr="00B67B7C">
              <w:rPr>
                <w:rFonts w:ascii="Times New Roman"/>
                <w:sz w:val="24"/>
                <w:highlight w:val="yellow"/>
              </w:rPr>
              <w:t>REDACTED</w:t>
            </w:r>
          </w:p>
        </w:tc>
      </w:tr>
      <w:tr w:rsidR="00F6014E" w14:paraId="194356E5" w14:textId="77777777">
        <w:trPr>
          <w:trHeight w:val="1932"/>
        </w:trPr>
        <w:tc>
          <w:tcPr>
            <w:tcW w:w="3709" w:type="dxa"/>
          </w:tcPr>
          <w:p w14:paraId="31C69EE7" w14:textId="77777777" w:rsidR="00F6014E" w:rsidRDefault="00B67B7C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position w:val="9"/>
                <w:sz w:val="13"/>
              </w:rPr>
              <w:t>5</w:t>
            </w:r>
            <w:r>
              <w:rPr>
                <w:rFonts w:ascii="Times New Roman"/>
                <w:sz w:val="24"/>
              </w:rPr>
              <w:t>Patch MD*1.0*11 released.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Added</w:t>
            </w:r>
          </w:p>
          <w:p w14:paraId="2BCACBDA" w14:textId="77777777" w:rsidR="00F6014E" w:rsidRDefault="00B67B7C">
            <w:pPr>
              <w:pStyle w:val="TableParagraph"/>
              <w:spacing w:line="240" w:lineRule="auto"/>
              <w:ind w:left="108" w:right="2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section in Ch. 3 for handling appointment no shows and cancellation with the auto study check-in. Replaced provider name in Ch. 4 with generic name.</w:t>
            </w:r>
          </w:p>
          <w:p w14:paraId="1DFB2C0F" w14:textId="77777777" w:rsidR="00F6014E" w:rsidRDefault="00B67B7C">
            <w:pPr>
              <w:pStyle w:val="TableParagraph"/>
              <w:spacing w:line="26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Updated product line on title page.</w:t>
            </w:r>
          </w:p>
        </w:tc>
        <w:tc>
          <w:tcPr>
            <w:tcW w:w="2520" w:type="dxa"/>
          </w:tcPr>
          <w:p w14:paraId="47D60853" w14:textId="77777777" w:rsidR="00F6014E" w:rsidRDefault="00B67B7C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 2009</w:t>
            </w:r>
          </w:p>
        </w:tc>
        <w:tc>
          <w:tcPr>
            <w:tcW w:w="3348" w:type="dxa"/>
          </w:tcPr>
          <w:p w14:paraId="790A3FED" w14:textId="210F0F8C" w:rsidR="00F6014E" w:rsidRDefault="00B67B7C">
            <w:pPr>
              <w:pStyle w:val="TableParagraph"/>
              <w:spacing w:line="240" w:lineRule="auto"/>
              <w:ind w:left="108" w:right="805"/>
              <w:rPr>
                <w:rFonts w:ascii="Times New Roman"/>
                <w:sz w:val="24"/>
              </w:rPr>
            </w:pPr>
            <w:r w:rsidRPr="00B67B7C">
              <w:rPr>
                <w:rFonts w:ascii="Times New Roman"/>
                <w:sz w:val="24"/>
                <w:highlight w:val="yellow"/>
              </w:rPr>
              <w:t>REDACTED</w:t>
            </w:r>
          </w:p>
        </w:tc>
      </w:tr>
    </w:tbl>
    <w:p w14:paraId="476942F7" w14:textId="77777777" w:rsidR="00F6014E" w:rsidRDefault="00F6014E">
      <w:pPr>
        <w:pStyle w:val="BodyText"/>
        <w:rPr>
          <w:rFonts w:ascii="Arial"/>
          <w:sz w:val="20"/>
        </w:rPr>
      </w:pPr>
    </w:p>
    <w:p w14:paraId="2C3AEB47" w14:textId="77777777" w:rsidR="00F6014E" w:rsidRDefault="00F6014E">
      <w:pPr>
        <w:pStyle w:val="BodyText"/>
        <w:rPr>
          <w:rFonts w:ascii="Arial"/>
          <w:sz w:val="20"/>
        </w:rPr>
      </w:pPr>
    </w:p>
    <w:p w14:paraId="6B60CBB2" w14:textId="77777777" w:rsidR="00F6014E" w:rsidRDefault="00F6014E">
      <w:pPr>
        <w:pStyle w:val="BodyText"/>
        <w:rPr>
          <w:rFonts w:ascii="Arial"/>
          <w:sz w:val="20"/>
        </w:rPr>
      </w:pPr>
    </w:p>
    <w:p w14:paraId="7B7361BF" w14:textId="77777777" w:rsidR="00F6014E" w:rsidRDefault="00F6014E">
      <w:pPr>
        <w:pStyle w:val="BodyText"/>
        <w:rPr>
          <w:rFonts w:ascii="Arial"/>
          <w:sz w:val="20"/>
        </w:rPr>
      </w:pPr>
    </w:p>
    <w:p w14:paraId="1479E6C8" w14:textId="77777777" w:rsidR="00F6014E" w:rsidRDefault="00F6014E">
      <w:pPr>
        <w:pStyle w:val="BodyText"/>
        <w:rPr>
          <w:rFonts w:ascii="Arial"/>
          <w:sz w:val="20"/>
        </w:rPr>
      </w:pPr>
    </w:p>
    <w:p w14:paraId="23974D04" w14:textId="77777777" w:rsidR="00F6014E" w:rsidRDefault="00F6014E">
      <w:pPr>
        <w:pStyle w:val="BodyText"/>
        <w:rPr>
          <w:rFonts w:ascii="Arial"/>
          <w:sz w:val="20"/>
        </w:rPr>
      </w:pPr>
    </w:p>
    <w:p w14:paraId="7E725B6E" w14:textId="77777777" w:rsidR="00F6014E" w:rsidRDefault="00F6014E">
      <w:pPr>
        <w:pStyle w:val="BodyText"/>
        <w:rPr>
          <w:rFonts w:ascii="Arial"/>
          <w:sz w:val="20"/>
        </w:rPr>
      </w:pPr>
    </w:p>
    <w:p w14:paraId="042A8805" w14:textId="77777777" w:rsidR="00F6014E" w:rsidRDefault="00F6014E">
      <w:pPr>
        <w:pStyle w:val="BodyText"/>
        <w:rPr>
          <w:rFonts w:ascii="Arial"/>
          <w:sz w:val="20"/>
        </w:rPr>
      </w:pPr>
    </w:p>
    <w:p w14:paraId="6EB0E16F" w14:textId="77777777" w:rsidR="00F6014E" w:rsidRDefault="00F6014E">
      <w:pPr>
        <w:pStyle w:val="BodyText"/>
        <w:rPr>
          <w:rFonts w:ascii="Arial"/>
          <w:sz w:val="20"/>
        </w:rPr>
      </w:pPr>
    </w:p>
    <w:p w14:paraId="12C55351" w14:textId="77777777" w:rsidR="00F6014E" w:rsidRDefault="00F6014E">
      <w:pPr>
        <w:pStyle w:val="BodyText"/>
        <w:rPr>
          <w:rFonts w:ascii="Arial"/>
          <w:sz w:val="20"/>
        </w:rPr>
      </w:pPr>
    </w:p>
    <w:p w14:paraId="371A04CC" w14:textId="77777777" w:rsidR="00F6014E" w:rsidRDefault="00F6014E">
      <w:pPr>
        <w:pStyle w:val="BodyText"/>
        <w:rPr>
          <w:rFonts w:ascii="Arial"/>
          <w:sz w:val="20"/>
        </w:rPr>
      </w:pPr>
    </w:p>
    <w:p w14:paraId="7C36CCB0" w14:textId="77777777" w:rsidR="00F6014E" w:rsidRDefault="00F6014E">
      <w:pPr>
        <w:pStyle w:val="BodyText"/>
        <w:rPr>
          <w:rFonts w:ascii="Arial"/>
          <w:sz w:val="20"/>
        </w:rPr>
      </w:pPr>
    </w:p>
    <w:p w14:paraId="5D57802F" w14:textId="77777777" w:rsidR="00F6014E" w:rsidRDefault="00F6014E">
      <w:pPr>
        <w:pStyle w:val="BodyText"/>
        <w:rPr>
          <w:rFonts w:ascii="Arial"/>
          <w:sz w:val="20"/>
        </w:rPr>
      </w:pPr>
    </w:p>
    <w:p w14:paraId="00DD7BD8" w14:textId="77777777" w:rsidR="00F6014E" w:rsidRDefault="00F6014E">
      <w:pPr>
        <w:pStyle w:val="BodyText"/>
        <w:rPr>
          <w:rFonts w:ascii="Arial"/>
          <w:sz w:val="20"/>
        </w:rPr>
      </w:pPr>
    </w:p>
    <w:p w14:paraId="4BE4CF1B" w14:textId="77777777" w:rsidR="00F6014E" w:rsidRDefault="00F6014E">
      <w:pPr>
        <w:pStyle w:val="BodyText"/>
        <w:rPr>
          <w:rFonts w:ascii="Arial"/>
          <w:sz w:val="20"/>
        </w:rPr>
      </w:pPr>
    </w:p>
    <w:p w14:paraId="23EA1D26" w14:textId="77777777" w:rsidR="00F6014E" w:rsidRDefault="00F6014E">
      <w:pPr>
        <w:pStyle w:val="BodyText"/>
        <w:rPr>
          <w:rFonts w:ascii="Arial"/>
          <w:sz w:val="20"/>
        </w:rPr>
      </w:pPr>
    </w:p>
    <w:p w14:paraId="676CEDAE" w14:textId="77777777" w:rsidR="00F6014E" w:rsidRDefault="00F6014E">
      <w:pPr>
        <w:pStyle w:val="BodyText"/>
        <w:rPr>
          <w:rFonts w:ascii="Arial"/>
          <w:sz w:val="20"/>
        </w:rPr>
      </w:pPr>
    </w:p>
    <w:p w14:paraId="58E712DD" w14:textId="77777777" w:rsidR="00F6014E" w:rsidRDefault="00F6014E">
      <w:pPr>
        <w:pStyle w:val="BodyText"/>
        <w:rPr>
          <w:rFonts w:ascii="Arial"/>
          <w:sz w:val="20"/>
        </w:rPr>
      </w:pPr>
    </w:p>
    <w:p w14:paraId="33CB7C48" w14:textId="77777777" w:rsidR="00F6014E" w:rsidRDefault="00F6014E">
      <w:pPr>
        <w:pStyle w:val="BodyText"/>
        <w:rPr>
          <w:rFonts w:ascii="Arial"/>
          <w:sz w:val="20"/>
        </w:rPr>
      </w:pPr>
    </w:p>
    <w:p w14:paraId="206BA163" w14:textId="77777777" w:rsidR="00F6014E" w:rsidRDefault="00F6014E">
      <w:pPr>
        <w:pStyle w:val="BodyText"/>
        <w:rPr>
          <w:rFonts w:ascii="Arial"/>
          <w:sz w:val="20"/>
        </w:rPr>
      </w:pPr>
    </w:p>
    <w:p w14:paraId="5C1B1487" w14:textId="77777777" w:rsidR="00F6014E" w:rsidRDefault="00F6014E">
      <w:pPr>
        <w:pStyle w:val="BodyText"/>
        <w:rPr>
          <w:rFonts w:ascii="Arial"/>
          <w:sz w:val="20"/>
        </w:rPr>
      </w:pPr>
    </w:p>
    <w:p w14:paraId="15EF566A" w14:textId="77777777" w:rsidR="00F6014E" w:rsidRDefault="00F6014E">
      <w:pPr>
        <w:pStyle w:val="BodyText"/>
        <w:rPr>
          <w:rFonts w:ascii="Arial"/>
          <w:sz w:val="20"/>
        </w:rPr>
      </w:pPr>
    </w:p>
    <w:p w14:paraId="19D2CC0B" w14:textId="77777777" w:rsidR="00F6014E" w:rsidRDefault="00F6014E">
      <w:pPr>
        <w:pStyle w:val="BodyText"/>
        <w:rPr>
          <w:rFonts w:ascii="Arial"/>
          <w:sz w:val="20"/>
        </w:rPr>
      </w:pPr>
    </w:p>
    <w:p w14:paraId="46EA89ED" w14:textId="77777777" w:rsidR="00F6014E" w:rsidRDefault="00F6014E">
      <w:pPr>
        <w:pStyle w:val="BodyText"/>
        <w:rPr>
          <w:rFonts w:ascii="Arial"/>
          <w:sz w:val="20"/>
        </w:rPr>
      </w:pPr>
    </w:p>
    <w:p w14:paraId="2EBA3153" w14:textId="77777777" w:rsidR="00F6014E" w:rsidRDefault="00F6014E">
      <w:pPr>
        <w:pStyle w:val="BodyText"/>
        <w:rPr>
          <w:rFonts w:ascii="Arial"/>
          <w:sz w:val="20"/>
        </w:rPr>
      </w:pPr>
    </w:p>
    <w:p w14:paraId="38030A08" w14:textId="77777777" w:rsidR="00F6014E" w:rsidRDefault="00F6014E">
      <w:pPr>
        <w:pStyle w:val="BodyText"/>
        <w:rPr>
          <w:rFonts w:ascii="Arial"/>
          <w:sz w:val="20"/>
        </w:rPr>
      </w:pPr>
    </w:p>
    <w:p w14:paraId="67A49651" w14:textId="77777777" w:rsidR="00F6014E" w:rsidRDefault="00F6014E">
      <w:pPr>
        <w:pStyle w:val="BodyText"/>
        <w:rPr>
          <w:rFonts w:ascii="Arial"/>
          <w:sz w:val="20"/>
        </w:rPr>
      </w:pPr>
    </w:p>
    <w:p w14:paraId="30279138" w14:textId="77777777" w:rsidR="00F6014E" w:rsidRDefault="00F6014E">
      <w:pPr>
        <w:pStyle w:val="BodyText"/>
        <w:rPr>
          <w:rFonts w:ascii="Arial"/>
          <w:sz w:val="20"/>
        </w:rPr>
      </w:pPr>
    </w:p>
    <w:p w14:paraId="78FAEB7B" w14:textId="77777777" w:rsidR="00F6014E" w:rsidRDefault="00F25DEB">
      <w:pPr>
        <w:pStyle w:val="BodyText"/>
        <w:spacing w:before="8"/>
        <w:rPr>
          <w:rFonts w:ascii="Arial"/>
          <w:sz w:val="22"/>
        </w:rPr>
      </w:pPr>
      <w:r>
        <w:pict w14:anchorId="19B06564">
          <v:shape id="_x0000_s1071" style="position:absolute;margin-left:1in;margin-top:15.35pt;width:144.05pt;height:.1pt;z-index:-251657216;mso-wrap-distance-left:0;mso-wrap-distance-right:0;mso-position-horizontal-relative:page" coordorigin="1440,307" coordsize="2881,0" path="m1440,307r2881,e" filled="f" strokeweight=".6pt">
            <v:path arrowok="t"/>
            <w10:wrap type="topAndBottom" anchorx="page"/>
          </v:shape>
        </w:pict>
      </w:r>
    </w:p>
    <w:p w14:paraId="4D28BB3A" w14:textId="77777777" w:rsidR="00F6014E" w:rsidRDefault="00B67B7C">
      <w:pPr>
        <w:spacing w:before="50" w:line="243" w:lineRule="exact"/>
        <w:ind w:left="220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Patch MD*1.0*2 July 2004 Patch 2 release added.</w:t>
      </w:r>
    </w:p>
    <w:p w14:paraId="2EA38F7D" w14:textId="77777777" w:rsidR="00F6014E" w:rsidRDefault="00B67B7C">
      <w:pPr>
        <w:spacing w:line="230" w:lineRule="exact"/>
        <w:ind w:left="220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>Patch MD*1.0*10 March 2005 Patch 10 release added.</w:t>
      </w:r>
    </w:p>
    <w:p w14:paraId="53C48C12" w14:textId="77777777" w:rsidR="00F6014E" w:rsidRDefault="00B67B7C">
      <w:pPr>
        <w:spacing w:line="229" w:lineRule="exact"/>
        <w:ind w:left="220"/>
        <w:rPr>
          <w:sz w:val="20"/>
        </w:rPr>
      </w:pPr>
      <w:r>
        <w:rPr>
          <w:position w:val="9"/>
          <w:sz w:val="13"/>
        </w:rPr>
        <w:t xml:space="preserve">3 </w:t>
      </w:r>
      <w:r>
        <w:rPr>
          <w:sz w:val="20"/>
        </w:rPr>
        <w:t>Patch MD*1.0*4 September 2006 Patch 4 release added.</w:t>
      </w:r>
    </w:p>
    <w:p w14:paraId="363E6A54" w14:textId="77777777" w:rsidR="00F6014E" w:rsidRDefault="00B67B7C">
      <w:pPr>
        <w:spacing w:line="229" w:lineRule="exact"/>
        <w:ind w:left="220"/>
        <w:rPr>
          <w:sz w:val="20"/>
        </w:rPr>
      </w:pPr>
      <w:r>
        <w:rPr>
          <w:position w:val="9"/>
          <w:sz w:val="13"/>
        </w:rPr>
        <w:t xml:space="preserve">4 </w:t>
      </w:r>
      <w:r>
        <w:rPr>
          <w:sz w:val="20"/>
        </w:rPr>
        <w:t>Patch MD*1.0*14 March 2008 Patch release added.</w:t>
      </w:r>
    </w:p>
    <w:p w14:paraId="1381DF8D" w14:textId="77777777" w:rsidR="00F6014E" w:rsidRDefault="00B67B7C">
      <w:pPr>
        <w:spacing w:line="243" w:lineRule="exact"/>
        <w:ind w:left="220"/>
        <w:rPr>
          <w:sz w:val="20"/>
        </w:rPr>
      </w:pPr>
      <w:r>
        <w:rPr>
          <w:position w:val="9"/>
          <w:sz w:val="13"/>
        </w:rPr>
        <w:t xml:space="preserve">5 </w:t>
      </w:r>
      <w:r>
        <w:rPr>
          <w:sz w:val="20"/>
        </w:rPr>
        <w:t>Patch MD*1.0*11 June 2009 Patch release added.</w:t>
      </w:r>
    </w:p>
    <w:p w14:paraId="7869DF30" w14:textId="77777777" w:rsidR="00F6014E" w:rsidRDefault="00F6014E">
      <w:pPr>
        <w:spacing w:line="243" w:lineRule="exact"/>
        <w:rPr>
          <w:sz w:val="20"/>
        </w:rPr>
        <w:sectPr w:rsidR="00F6014E">
          <w:pgSz w:w="12240" w:h="15840"/>
          <w:pgMar w:top="1360" w:right="1200" w:bottom="280" w:left="1220" w:header="720" w:footer="720" w:gutter="0"/>
          <w:cols w:space="720"/>
        </w:sectPr>
      </w:pPr>
    </w:p>
    <w:p w14:paraId="10A432C5" w14:textId="77777777" w:rsidR="00F6014E" w:rsidRDefault="00F6014E">
      <w:pPr>
        <w:pStyle w:val="BodyText"/>
        <w:spacing w:before="4"/>
        <w:rPr>
          <w:sz w:val="17"/>
        </w:rPr>
      </w:pPr>
    </w:p>
    <w:p w14:paraId="063C6CA3" w14:textId="77777777" w:rsidR="00F6014E" w:rsidRDefault="00F6014E">
      <w:pPr>
        <w:rPr>
          <w:sz w:val="17"/>
        </w:rPr>
        <w:sectPr w:rsidR="00F6014E">
          <w:pgSz w:w="12240" w:h="15840"/>
          <w:pgMar w:top="1500" w:right="1200" w:bottom="280" w:left="1220" w:header="720" w:footer="720" w:gutter="0"/>
          <w:cols w:space="720"/>
        </w:sectPr>
      </w:pPr>
    </w:p>
    <w:p w14:paraId="57205E1D" w14:textId="77777777" w:rsidR="00F6014E" w:rsidRDefault="00B67B7C">
      <w:pPr>
        <w:pStyle w:val="Heading2"/>
      </w:pPr>
      <w:r>
        <w:rPr>
          <w:color w:val="0000FF"/>
        </w:rPr>
        <w:lastRenderedPageBreak/>
        <w:t>Table of Contents</w:t>
      </w:r>
    </w:p>
    <w:p w14:paraId="0FC76185" w14:textId="77777777" w:rsidR="00F6014E" w:rsidRDefault="00B67B7C">
      <w:pPr>
        <w:pStyle w:val="Heading3"/>
        <w:numPr>
          <w:ilvl w:val="0"/>
          <w:numId w:val="1"/>
        </w:numPr>
        <w:tabs>
          <w:tab w:val="left" w:pos="581"/>
          <w:tab w:val="right" w:leader="dot" w:pos="9581"/>
        </w:tabs>
        <w:spacing w:before="396"/>
        <w:ind w:hanging="361"/>
      </w:pPr>
      <w:r>
        <w:rPr>
          <w:color w:val="0000FF"/>
        </w:rPr>
        <w:t>Introduction</w:t>
      </w:r>
      <w:r>
        <w:rPr>
          <w:color w:val="0000FF"/>
        </w:rPr>
        <w:tab/>
        <w:t>1-1</w:t>
      </w:r>
    </w:p>
    <w:p w14:paraId="6EF4DCC4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Intended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Audience</w:t>
      </w:r>
      <w:r>
        <w:rPr>
          <w:color w:val="800080"/>
        </w:rPr>
        <w:tab/>
        <w:t>1-6</w:t>
      </w:r>
    </w:p>
    <w:p w14:paraId="42C646E9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Related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Manuals</w:t>
      </w:r>
      <w:r>
        <w:rPr>
          <w:color w:val="800080"/>
        </w:rPr>
        <w:tab/>
        <w:t>1-6</w:t>
      </w:r>
    </w:p>
    <w:p w14:paraId="4B9B2E4A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Product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Benefits</w:t>
      </w:r>
      <w:r>
        <w:rPr>
          <w:color w:val="800080"/>
        </w:rPr>
        <w:tab/>
        <w:t>1-6</w:t>
      </w:r>
    </w:p>
    <w:p w14:paraId="1B4B97F7" w14:textId="77777777" w:rsidR="00F6014E" w:rsidRDefault="00B67B7C">
      <w:pPr>
        <w:pStyle w:val="Heading3"/>
        <w:numPr>
          <w:ilvl w:val="0"/>
          <w:numId w:val="1"/>
        </w:numPr>
        <w:tabs>
          <w:tab w:val="left" w:pos="581"/>
          <w:tab w:val="right" w:leader="dot" w:pos="9581"/>
        </w:tabs>
        <w:spacing w:before="120"/>
        <w:ind w:hanging="361"/>
      </w:pPr>
      <w:r>
        <w:rPr>
          <w:color w:val="0000FF"/>
        </w:rPr>
        <w:t>Working with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CP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User</w:t>
      </w:r>
      <w:r>
        <w:rPr>
          <w:color w:val="0000FF"/>
        </w:rPr>
        <w:tab/>
        <w:t>2-1</w:t>
      </w:r>
    </w:p>
    <w:p w14:paraId="3E11925B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Opening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CP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User</w:t>
      </w:r>
      <w:r>
        <w:rPr>
          <w:color w:val="800080"/>
        </w:rPr>
        <w:tab/>
        <w:t>2-1</w:t>
      </w:r>
    </w:p>
    <w:p w14:paraId="43288CAB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Defining CP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User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Icons</w:t>
      </w:r>
      <w:r>
        <w:rPr>
          <w:color w:val="800080"/>
        </w:rPr>
        <w:tab/>
        <w:t>2-1</w:t>
      </w:r>
    </w:p>
    <w:p w14:paraId="05A94D46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Selecting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a Patient</w:t>
      </w:r>
      <w:r>
        <w:rPr>
          <w:color w:val="800080"/>
        </w:rPr>
        <w:tab/>
        <w:t>2-2</w:t>
      </w:r>
    </w:p>
    <w:p w14:paraId="4B061F0A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Defining the Parts of the Main CP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User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Window</w:t>
      </w:r>
      <w:r>
        <w:rPr>
          <w:color w:val="800080"/>
        </w:rPr>
        <w:tab/>
        <w:t>2-3</w:t>
      </w:r>
    </w:p>
    <w:p w14:paraId="44E1ADB5" w14:textId="77777777" w:rsidR="00F6014E" w:rsidRDefault="00B67B7C">
      <w:pPr>
        <w:pStyle w:val="Heading3"/>
        <w:numPr>
          <w:ilvl w:val="0"/>
          <w:numId w:val="1"/>
        </w:numPr>
        <w:tabs>
          <w:tab w:val="left" w:pos="581"/>
          <w:tab w:val="right" w:leader="dot" w:pos="9581"/>
        </w:tabs>
        <w:spacing w:before="120"/>
        <w:ind w:hanging="361"/>
      </w:pPr>
      <w:r>
        <w:rPr>
          <w:color w:val="0000FF"/>
        </w:rPr>
        <w:t>Clinical Procedures Process,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Part 1</w:t>
      </w:r>
      <w:r>
        <w:rPr>
          <w:color w:val="0000FF"/>
        </w:rPr>
        <w:tab/>
        <w:t>3-1</w:t>
      </w:r>
    </w:p>
    <w:p w14:paraId="20D1C1E3" w14:textId="77777777" w:rsidR="00F6014E" w:rsidRDefault="00B67B7C">
      <w:pPr>
        <w:pStyle w:val="Heading3"/>
        <w:tabs>
          <w:tab w:val="right" w:leader="dot" w:pos="9581"/>
        </w:tabs>
        <w:spacing w:before="1"/>
        <w:ind w:left="940"/>
      </w:pPr>
      <w:r>
        <w:rPr>
          <w:color w:val="800080"/>
        </w:rPr>
        <w:t>Ordering a Consult Procedure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in</w:t>
      </w:r>
      <w:r>
        <w:rPr>
          <w:color w:val="800080"/>
          <w:spacing w:val="1"/>
        </w:rPr>
        <w:t xml:space="preserve"> </w:t>
      </w:r>
      <w:r>
        <w:rPr>
          <w:color w:val="800080"/>
        </w:rPr>
        <w:t>CPRS</w:t>
      </w:r>
      <w:r>
        <w:rPr>
          <w:color w:val="800080"/>
        </w:rPr>
        <w:tab/>
        <w:t>3-1</w:t>
      </w:r>
    </w:p>
    <w:p w14:paraId="2A07DFBB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Auto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Study Check-In</w:t>
      </w:r>
      <w:r>
        <w:rPr>
          <w:color w:val="800080"/>
        </w:rPr>
        <w:tab/>
        <w:t>3-9</w:t>
      </w:r>
    </w:p>
    <w:p w14:paraId="0B1EE09A" w14:textId="77777777" w:rsidR="00F6014E" w:rsidRDefault="00B67B7C">
      <w:pPr>
        <w:pStyle w:val="Heading3"/>
        <w:tabs>
          <w:tab w:val="right" w:leader="dot" w:pos="9581"/>
        </w:tabs>
        <w:spacing w:line="274" w:lineRule="exact"/>
        <w:ind w:left="940"/>
      </w:pPr>
      <w:r>
        <w:rPr>
          <w:color w:val="800080"/>
        </w:rPr>
        <w:t>Auto Check-In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Without Appointment</w:t>
      </w:r>
      <w:r>
        <w:rPr>
          <w:color w:val="800080"/>
        </w:rPr>
        <w:tab/>
        <w:t>3-10</w:t>
      </w:r>
    </w:p>
    <w:p w14:paraId="3A9B3B5A" w14:textId="77777777" w:rsidR="00F6014E" w:rsidRDefault="00B67B7C">
      <w:pPr>
        <w:pStyle w:val="BodyText"/>
        <w:tabs>
          <w:tab w:val="right" w:leader="dot" w:pos="9572"/>
        </w:tabs>
        <w:spacing w:line="274" w:lineRule="exact"/>
        <w:ind w:left="1300"/>
      </w:pPr>
      <w:r>
        <w:t>Setting Up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tab/>
        <w:t>3-10</w:t>
      </w:r>
    </w:p>
    <w:p w14:paraId="7040C981" w14:textId="77777777" w:rsidR="00F6014E" w:rsidRDefault="00B67B7C">
      <w:pPr>
        <w:pStyle w:val="BodyText"/>
        <w:tabs>
          <w:tab w:val="right" w:leader="dot" w:pos="9572"/>
        </w:tabs>
        <w:ind w:left="1300"/>
      </w:pPr>
      <w:r>
        <w:t>Procedure Request</w:t>
      </w:r>
      <w:r>
        <w:rPr>
          <w:spacing w:val="-3"/>
        </w:rPr>
        <w:t xml:space="preserve"> </w:t>
      </w:r>
      <w:r>
        <w:t>in CPRS</w:t>
      </w:r>
      <w:r>
        <w:tab/>
        <w:t>3-15</w:t>
      </w:r>
    </w:p>
    <w:p w14:paraId="007F4397" w14:textId="77777777" w:rsidR="00F6014E" w:rsidRDefault="00B67B7C">
      <w:pPr>
        <w:pStyle w:val="BodyText"/>
        <w:tabs>
          <w:tab w:val="right" w:leader="dot" w:pos="9572"/>
        </w:tabs>
        <w:ind w:left="1300"/>
      </w:pPr>
      <w:r>
        <w:t>Confirm the Auto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Check-In</w:t>
      </w:r>
      <w:r>
        <w:tab/>
        <w:t>3-17</w:t>
      </w:r>
    </w:p>
    <w:p w14:paraId="2D50B6B9" w14:textId="77777777" w:rsidR="00F6014E" w:rsidRDefault="00B67B7C">
      <w:pPr>
        <w:pStyle w:val="Heading3"/>
        <w:tabs>
          <w:tab w:val="right" w:leader="dot" w:pos="9581"/>
        </w:tabs>
        <w:spacing w:before="4"/>
        <w:ind w:left="940"/>
      </w:pPr>
      <w:r>
        <w:rPr>
          <w:color w:val="800080"/>
        </w:rPr>
        <w:t>Auto Study Check-In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With Appointment</w:t>
      </w:r>
      <w:r>
        <w:rPr>
          <w:color w:val="800080"/>
        </w:rPr>
        <w:tab/>
        <w:t>3-17</w:t>
      </w:r>
    </w:p>
    <w:p w14:paraId="0C7E99E6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Check-In a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New</w:t>
      </w:r>
      <w:r>
        <w:rPr>
          <w:color w:val="800080"/>
          <w:spacing w:val="1"/>
        </w:rPr>
        <w:t xml:space="preserve"> </w:t>
      </w:r>
      <w:r>
        <w:rPr>
          <w:color w:val="800080"/>
        </w:rPr>
        <w:t>Study</w:t>
      </w:r>
      <w:r>
        <w:rPr>
          <w:color w:val="800080"/>
        </w:rPr>
        <w:tab/>
        <w:t>3-26</w:t>
      </w:r>
    </w:p>
    <w:p w14:paraId="6FE2BE7E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Updating Study Status to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Correct Errors</w:t>
      </w:r>
      <w:r>
        <w:rPr>
          <w:color w:val="800080"/>
        </w:rPr>
        <w:tab/>
        <w:t>3-32</w:t>
      </w:r>
    </w:p>
    <w:p w14:paraId="68B2D73A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Appointment No Shows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and Cancellation</w:t>
      </w:r>
      <w:r>
        <w:rPr>
          <w:color w:val="800080"/>
        </w:rPr>
        <w:tab/>
        <w:t>3-33</w:t>
      </w:r>
    </w:p>
    <w:p w14:paraId="2FF7C06F" w14:textId="77777777" w:rsidR="00F6014E" w:rsidRDefault="00B67B7C">
      <w:pPr>
        <w:pStyle w:val="Heading3"/>
        <w:numPr>
          <w:ilvl w:val="0"/>
          <w:numId w:val="1"/>
        </w:numPr>
        <w:tabs>
          <w:tab w:val="left" w:pos="581"/>
          <w:tab w:val="right" w:leader="dot" w:pos="9581"/>
        </w:tabs>
        <w:spacing w:before="121"/>
        <w:ind w:hanging="361"/>
      </w:pPr>
      <w:r>
        <w:rPr>
          <w:color w:val="0000FF"/>
        </w:rPr>
        <w:t>Clinical Procedures Process,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Part 2</w:t>
      </w:r>
      <w:r>
        <w:rPr>
          <w:color w:val="0000FF"/>
        </w:rPr>
        <w:tab/>
        <w:t>4-1</w:t>
      </w:r>
    </w:p>
    <w:p w14:paraId="4E9E3F89" w14:textId="77777777" w:rsidR="00F6014E" w:rsidRDefault="00B67B7C">
      <w:pPr>
        <w:pStyle w:val="Heading3"/>
        <w:tabs>
          <w:tab w:val="right" w:leader="dot" w:pos="9581"/>
        </w:tabs>
        <w:spacing w:line="274" w:lineRule="exact"/>
        <w:ind w:left="940"/>
      </w:pPr>
      <w:r>
        <w:rPr>
          <w:color w:val="800080"/>
        </w:rPr>
        <w:t>Completing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the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Procedure</w:t>
      </w:r>
      <w:r>
        <w:rPr>
          <w:color w:val="800080"/>
        </w:rPr>
        <w:tab/>
        <w:t>4-1</w:t>
      </w:r>
    </w:p>
    <w:p w14:paraId="27F8431D" w14:textId="77777777" w:rsidR="00F6014E" w:rsidRDefault="00B67B7C">
      <w:pPr>
        <w:pStyle w:val="BodyText"/>
        <w:tabs>
          <w:tab w:val="right" w:leader="dot" w:pos="9572"/>
        </w:tabs>
        <w:spacing w:line="274" w:lineRule="exact"/>
        <w:ind w:left="1300"/>
      </w:pPr>
      <w:r>
        <w:t>Entering the interpretation into the</w:t>
      </w:r>
      <w:r>
        <w:rPr>
          <w:spacing w:val="-6"/>
        </w:rPr>
        <w:t xml:space="preserve"> </w:t>
      </w:r>
      <w:r>
        <w:t>TIU</w:t>
      </w:r>
      <w:r>
        <w:rPr>
          <w:spacing w:val="1"/>
        </w:rPr>
        <w:t xml:space="preserve"> </w:t>
      </w:r>
      <w:r>
        <w:t>Note</w:t>
      </w:r>
      <w:r>
        <w:tab/>
        <w:t>4-1</w:t>
      </w:r>
    </w:p>
    <w:p w14:paraId="7A3368ED" w14:textId="77777777" w:rsidR="00F6014E" w:rsidRDefault="00B67B7C">
      <w:pPr>
        <w:pStyle w:val="BodyText"/>
        <w:tabs>
          <w:tab w:val="right" w:leader="dot" w:pos="9572"/>
        </w:tabs>
        <w:ind w:left="1300"/>
      </w:pPr>
      <w:r>
        <w:t>Entering</w:t>
      </w:r>
      <w:r>
        <w:rPr>
          <w:spacing w:val="-4"/>
        </w:rPr>
        <w:t xml:space="preserve"> </w:t>
      </w:r>
      <w:r>
        <w:t>Encounter</w:t>
      </w:r>
      <w:r>
        <w:rPr>
          <w:spacing w:val="3"/>
        </w:rPr>
        <w:t xml:space="preserve"> </w:t>
      </w:r>
      <w:r>
        <w:t>Information</w:t>
      </w:r>
      <w:r>
        <w:tab/>
        <w:t>4-7</w:t>
      </w:r>
    </w:p>
    <w:p w14:paraId="214D518C" w14:textId="77777777" w:rsidR="00F6014E" w:rsidRDefault="00B67B7C">
      <w:pPr>
        <w:pStyle w:val="BodyText"/>
        <w:tabs>
          <w:tab w:val="right" w:leader="dot" w:pos="9572"/>
        </w:tabs>
        <w:ind w:left="1300"/>
      </w:pPr>
      <w:r>
        <w:t>Signing</w:t>
      </w:r>
      <w:r>
        <w:rPr>
          <w:spacing w:val="-3"/>
        </w:rPr>
        <w:t xml:space="preserve"> </w:t>
      </w:r>
      <w:r>
        <w:t>Off</w:t>
      </w:r>
      <w:r>
        <w:tab/>
        <w:t>4-12</w:t>
      </w:r>
    </w:p>
    <w:p w14:paraId="2E3E2EAB" w14:textId="77777777" w:rsidR="00F6014E" w:rsidRDefault="00B67B7C">
      <w:pPr>
        <w:pStyle w:val="Heading3"/>
        <w:tabs>
          <w:tab w:val="right" w:leader="dot" w:pos="9581"/>
        </w:tabs>
        <w:spacing w:before="4"/>
        <w:ind w:left="940"/>
      </w:pPr>
      <w:r>
        <w:rPr>
          <w:color w:val="800080"/>
        </w:rPr>
        <w:t>Viewing Clinical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Procedures Results</w:t>
      </w:r>
      <w:r>
        <w:rPr>
          <w:color w:val="800080"/>
        </w:rPr>
        <w:tab/>
        <w:t>4-14</w:t>
      </w:r>
    </w:p>
    <w:p w14:paraId="2291228D" w14:textId="77777777" w:rsidR="00F6014E" w:rsidRDefault="00B67B7C">
      <w:pPr>
        <w:pStyle w:val="Heading3"/>
        <w:tabs>
          <w:tab w:val="right" w:leader="dot" w:pos="9581"/>
        </w:tabs>
        <w:ind w:left="940"/>
      </w:pPr>
      <w:r>
        <w:rPr>
          <w:color w:val="800080"/>
        </w:rPr>
        <w:t>Linking Consent Forms and Images to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CP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Documents</w:t>
      </w:r>
      <w:r>
        <w:rPr>
          <w:color w:val="800080"/>
        </w:rPr>
        <w:tab/>
        <w:t>4-19</w:t>
      </w:r>
    </w:p>
    <w:p w14:paraId="34E73930" w14:textId="77777777" w:rsidR="00F6014E" w:rsidRDefault="00B67B7C">
      <w:pPr>
        <w:pStyle w:val="Heading3"/>
        <w:numPr>
          <w:ilvl w:val="0"/>
          <w:numId w:val="1"/>
        </w:numPr>
        <w:tabs>
          <w:tab w:val="left" w:pos="581"/>
          <w:tab w:val="right" w:leader="dot" w:pos="9581"/>
        </w:tabs>
        <w:spacing w:before="120" w:line="274" w:lineRule="exact"/>
        <w:ind w:hanging="361"/>
      </w:pPr>
      <w:r>
        <w:rPr>
          <w:color w:val="0000FF"/>
        </w:rPr>
        <w:t>Viewing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Reports</w:t>
      </w:r>
      <w:r>
        <w:rPr>
          <w:color w:val="0000FF"/>
        </w:rPr>
        <w:tab/>
        <w:t>5-1</w:t>
      </w:r>
    </w:p>
    <w:p w14:paraId="2589C898" w14:textId="77777777" w:rsidR="00F6014E" w:rsidRDefault="00B67B7C">
      <w:pPr>
        <w:pStyle w:val="BodyText"/>
        <w:tabs>
          <w:tab w:val="right" w:leader="dot" w:pos="9572"/>
        </w:tabs>
        <w:spacing w:line="274" w:lineRule="exact"/>
        <w:ind w:left="1300"/>
      </w:pPr>
      <w:r>
        <w:t>Abnormal</w:t>
      </w:r>
      <w:r>
        <w:tab/>
        <w:t>5-3</w:t>
      </w:r>
    </w:p>
    <w:p w14:paraId="31E1471C" w14:textId="77777777" w:rsidR="00F6014E" w:rsidRDefault="00B67B7C">
      <w:pPr>
        <w:pStyle w:val="BodyText"/>
        <w:tabs>
          <w:tab w:val="right" w:leader="dot" w:pos="9572"/>
        </w:tabs>
        <w:ind w:left="1300"/>
      </w:pPr>
      <w:r>
        <w:t>Brief</w:t>
      </w:r>
      <w:r>
        <w:rPr>
          <w:spacing w:val="-1"/>
        </w:rPr>
        <w:t xml:space="preserve"> </w:t>
      </w:r>
      <w:r>
        <w:t>Report</w:t>
      </w:r>
      <w:r>
        <w:tab/>
        <w:t>5-7</w:t>
      </w:r>
    </w:p>
    <w:p w14:paraId="2A71D97C" w14:textId="77777777" w:rsidR="00F6014E" w:rsidRDefault="00B67B7C">
      <w:pPr>
        <w:pStyle w:val="BodyText"/>
        <w:tabs>
          <w:tab w:val="right" w:leader="dot" w:pos="9572"/>
        </w:tabs>
        <w:spacing w:before="1"/>
        <w:ind w:left="1300"/>
      </w:pPr>
      <w:r>
        <w:t>Full</w:t>
      </w:r>
      <w:r>
        <w:rPr>
          <w:spacing w:val="-1"/>
        </w:rPr>
        <w:t xml:space="preserve"> </w:t>
      </w:r>
      <w:r>
        <w:t>Captioned</w:t>
      </w:r>
      <w:r>
        <w:tab/>
        <w:t>5-8</w:t>
      </w:r>
    </w:p>
    <w:p w14:paraId="6CB13B7E" w14:textId="77777777" w:rsidR="00F6014E" w:rsidRDefault="00B67B7C">
      <w:pPr>
        <w:pStyle w:val="BodyText"/>
        <w:tabs>
          <w:tab w:val="right" w:leader="dot" w:pos="9572"/>
        </w:tabs>
        <w:ind w:left="1300"/>
      </w:pPr>
      <w:r>
        <w:t>Full</w:t>
      </w:r>
      <w:r>
        <w:rPr>
          <w:spacing w:val="-1"/>
        </w:rPr>
        <w:t xml:space="preserve"> </w:t>
      </w:r>
      <w:r>
        <w:t>Report</w:t>
      </w:r>
      <w:r>
        <w:tab/>
        <w:t>5-13</w:t>
      </w:r>
    </w:p>
    <w:p w14:paraId="66443B9F" w14:textId="77777777" w:rsidR="00F6014E" w:rsidRDefault="00B67B7C">
      <w:pPr>
        <w:pStyle w:val="BodyText"/>
        <w:tabs>
          <w:tab w:val="right" w:leader="dot" w:pos="9572"/>
        </w:tabs>
        <w:ind w:left="1300"/>
      </w:pPr>
      <w:r>
        <w:t>Procedures</w:t>
      </w:r>
      <w:r>
        <w:rPr>
          <w:spacing w:val="1"/>
        </w:rPr>
        <w:t xml:space="preserve"> </w:t>
      </w:r>
      <w:r>
        <w:t>(local only)</w:t>
      </w:r>
      <w:r>
        <w:tab/>
        <w:t>5-18</w:t>
      </w:r>
    </w:p>
    <w:p w14:paraId="62B01D80" w14:textId="77777777" w:rsidR="00F6014E" w:rsidRDefault="00B67B7C">
      <w:pPr>
        <w:pStyle w:val="BodyText"/>
        <w:tabs>
          <w:tab w:val="right" w:leader="dot" w:pos="9572"/>
        </w:tabs>
        <w:ind w:left="1300"/>
      </w:pPr>
      <w:r>
        <w:t>Procedures</w:t>
      </w:r>
      <w:r>
        <w:tab/>
        <w:t>5-21</w:t>
      </w:r>
    </w:p>
    <w:p w14:paraId="19689011" w14:textId="77777777" w:rsidR="00F6014E" w:rsidRDefault="00B67B7C">
      <w:pPr>
        <w:pStyle w:val="Heading3"/>
        <w:tabs>
          <w:tab w:val="right" w:leader="dot" w:pos="9581"/>
        </w:tabs>
        <w:spacing w:before="5"/>
        <w:ind w:left="940"/>
      </w:pPr>
      <w:r>
        <w:rPr>
          <w:color w:val="800080"/>
        </w:rPr>
        <w:t>Configuring the Medicine Report to Display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in CPRS</w:t>
      </w:r>
      <w:r>
        <w:rPr>
          <w:color w:val="800080"/>
        </w:rPr>
        <w:tab/>
        <w:t>5-23</w:t>
      </w:r>
    </w:p>
    <w:p w14:paraId="5B6BAA79" w14:textId="77777777" w:rsidR="00F6014E" w:rsidRDefault="00B67B7C">
      <w:pPr>
        <w:pStyle w:val="Heading3"/>
        <w:numPr>
          <w:ilvl w:val="0"/>
          <w:numId w:val="1"/>
        </w:numPr>
        <w:tabs>
          <w:tab w:val="left" w:pos="581"/>
          <w:tab w:val="right" w:leader="dot" w:pos="9581"/>
        </w:tabs>
        <w:spacing w:before="120"/>
        <w:ind w:hanging="361"/>
      </w:pPr>
      <w:r>
        <w:rPr>
          <w:color w:val="0000FF"/>
        </w:rPr>
        <w:t>Glossary</w:t>
      </w:r>
      <w:r>
        <w:rPr>
          <w:color w:val="0000FF"/>
        </w:rPr>
        <w:tab/>
        <w:t>6-1</w:t>
      </w:r>
    </w:p>
    <w:p w14:paraId="4C77DD0A" w14:textId="77777777" w:rsidR="00F6014E" w:rsidRDefault="00B67B7C">
      <w:pPr>
        <w:pStyle w:val="Heading3"/>
        <w:numPr>
          <w:ilvl w:val="0"/>
          <w:numId w:val="1"/>
        </w:numPr>
        <w:tabs>
          <w:tab w:val="left" w:pos="581"/>
          <w:tab w:val="right" w:leader="dot" w:pos="9581"/>
        </w:tabs>
        <w:spacing w:before="120"/>
        <w:ind w:hanging="361"/>
      </w:pPr>
      <w:r>
        <w:rPr>
          <w:color w:val="0000FF"/>
        </w:rPr>
        <w:t>Index</w:t>
      </w:r>
      <w:r>
        <w:rPr>
          <w:color w:val="0000FF"/>
        </w:rPr>
        <w:tab/>
        <w:t>7-1</w:t>
      </w:r>
    </w:p>
    <w:p w14:paraId="2D67B6DB" w14:textId="77777777" w:rsidR="00F6014E" w:rsidRDefault="00F6014E">
      <w:pPr>
        <w:pStyle w:val="BodyText"/>
        <w:rPr>
          <w:b/>
          <w:sz w:val="22"/>
        </w:rPr>
      </w:pPr>
    </w:p>
    <w:p w14:paraId="7EDEAA73" w14:textId="77777777" w:rsidR="00F6014E" w:rsidRDefault="00F6014E">
      <w:pPr>
        <w:pStyle w:val="BodyText"/>
        <w:rPr>
          <w:b/>
          <w:sz w:val="22"/>
        </w:rPr>
      </w:pPr>
    </w:p>
    <w:p w14:paraId="3F3DF523" w14:textId="77777777" w:rsidR="00F6014E" w:rsidRDefault="00F6014E">
      <w:pPr>
        <w:pStyle w:val="BodyText"/>
        <w:rPr>
          <w:b/>
          <w:sz w:val="22"/>
        </w:rPr>
      </w:pPr>
    </w:p>
    <w:p w14:paraId="46F22731" w14:textId="77777777" w:rsidR="00F6014E" w:rsidRDefault="00F6014E">
      <w:pPr>
        <w:pStyle w:val="BodyText"/>
        <w:rPr>
          <w:b/>
          <w:sz w:val="22"/>
        </w:rPr>
      </w:pPr>
    </w:p>
    <w:p w14:paraId="52D656B8" w14:textId="77777777" w:rsidR="00F6014E" w:rsidRDefault="00F6014E">
      <w:pPr>
        <w:pStyle w:val="BodyText"/>
        <w:rPr>
          <w:b/>
          <w:sz w:val="22"/>
        </w:rPr>
      </w:pPr>
    </w:p>
    <w:p w14:paraId="03C9BB79" w14:textId="77777777" w:rsidR="00F6014E" w:rsidRDefault="00F6014E">
      <w:pPr>
        <w:pStyle w:val="BodyText"/>
        <w:spacing w:before="3"/>
        <w:rPr>
          <w:b/>
          <w:sz w:val="18"/>
        </w:rPr>
      </w:pPr>
    </w:p>
    <w:p w14:paraId="6D29B046" w14:textId="77777777" w:rsidR="00F6014E" w:rsidRDefault="00B67B7C">
      <w:pPr>
        <w:tabs>
          <w:tab w:val="left" w:pos="3842"/>
          <w:tab w:val="left" w:pos="9526"/>
        </w:tabs>
        <w:ind w:left="4382" w:right="235" w:hanging="4163"/>
        <w:rPr>
          <w:sz w:val="20"/>
        </w:rPr>
      </w:pP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2004</w:t>
      </w:r>
      <w:r>
        <w:rPr>
          <w:sz w:val="20"/>
        </w:rPr>
        <w:tab/>
        <w:t>Clinical 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</w:r>
      <w:r>
        <w:rPr>
          <w:spacing w:val="-17"/>
          <w:sz w:val="20"/>
        </w:rPr>
        <w:t xml:space="preserve">i </w:t>
      </w:r>
      <w:r>
        <w:rPr>
          <w:sz w:val="20"/>
        </w:rPr>
        <w:t>User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</w:p>
    <w:p w14:paraId="735C6AC8" w14:textId="77777777" w:rsidR="00F6014E" w:rsidRDefault="00F6014E">
      <w:pPr>
        <w:rPr>
          <w:sz w:val="20"/>
        </w:rPr>
        <w:sectPr w:rsidR="00F6014E">
          <w:pgSz w:w="12240" w:h="15840"/>
          <w:pgMar w:top="1360" w:right="1200" w:bottom="280" w:left="1220" w:header="720" w:footer="720" w:gutter="0"/>
          <w:cols w:space="720"/>
        </w:sectPr>
      </w:pPr>
    </w:p>
    <w:p w14:paraId="3B797683" w14:textId="77777777" w:rsidR="00F6014E" w:rsidRDefault="00B67B7C">
      <w:pPr>
        <w:spacing w:before="73"/>
        <w:ind w:left="220"/>
        <w:rPr>
          <w:sz w:val="20"/>
        </w:rPr>
      </w:pPr>
      <w:r>
        <w:rPr>
          <w:sz w:val="20"/>
        </w:rPr>
        <w:lastRenderedPageBreak/>
        <w:t>Table of Contents</w:t>
      </w:r>
    </w:p>
    <w:p w14:paraId="3DC4632C" w14:textId="77777777" w:rsidR="00F6014E" w:rsidRDefault="00F6014E">
      <w:pPr>
        <w:pStyle w:val="BodyText"/>
        <w:rPr>
          <w:sz w:val="22"/>
        </w:rPr>
      </w:pPr>
    </w:p>
    <w:p w14:paraId="321D51D2" w14:textId="77777777" w:rsidR="00F6014E" w:rsidRDefault="00F6014E">
      <w:pPr>
        <w:pStyle w:val="BodyText"/>
        <w:rPr>
          <w:sz w:val="22"/>
        </w:rPr>
      </w:pPr>
    </w:p>
    <w:p w14:paraId="29D8C007" w14:textId="77777777" w:rsidR="00F6014E" w:rsidRDefault="00F6014E">
      <w:pPr>
        <w:pStyle w:val="BodyText"/>
        <w:rPr>
          <w:sz w:val="22"/>
        </w:rPr>
      </w:pPr>
    </w:p>
    <w:p w14:paraId="7B4BA51B" w14:textId="77777777" w:rsidR="00F6014E" w:rsidRDefault="00F6014E">
      <w:pPr>
        <w:pStyle w:val="BodyText"/>
        <w:rPr>
          <w:sz w:val="22"/>
        </w:rPr>
      </w:pPr>
    </w:p>
    <w:p w14:paraId="2009F179" w14:textId="77777777" w:rsidR="00F6014E" w:rsidRDefault="00F6014E">
      <w:pPr>
        <w:pStyle w:val="BodyText"/>
        <w:rPr>
          <w:sz w:val="22"/>
        </w:rPr>
      </w:pPr>
    </w:p>
    <w:p w14:paraId="388181C1" w14:textId="77777777" w:rsidR="00F6014E" w:rsidRDefault="00F6014E">
      <w:pPr>
        <w:pStyle w:val="BodyText"/>
        <w:rPr>
          <w:sz w:val="22"/>
        </w:rPr>
      </w:pPr>
    </w:p>
    <w:p w14:paraId="5B5B97F0" w14:textId="77777777" w:rsidR="00F6014E" w:rsidRDefault="00F6014E">
      <w:pPr>
        <w:pStyle w:val="BodyText"/>
        <w:rPr>
          <w:sz w:val="22"/>
        </w:rPr>
      </w:pPr>
    </w:p>
    <w:p w14:paraId="63E0AF52" w14:textId="77777777" w:rsidR="00F6014E" w:rsidRDefault="00F6014E">
      <w:pPr>
        <w:pStyle w:val="BodyText"/>
        <w:rPr>
          <w:sz w:val="22"/>
        </w:rPr>
      </w:pPr>
    </w:p>
    <w:p w14:paraId="3DB2D486" w14:textId="77777777" w:rsidR="00F6014E" w:rsidRDefault="00F6014E">
      <w:pPr>
        <w:pStyle w:val="BodyText"/>
        <w:rPr>
          <w:sz w:val="22"/>
        </w:rPr>
      </w:pPr>
    </w:p>
    <w:p w14:paraId="108FFC90" w14:textId="77777777" w:rsidR="00F6014E" w:rsidRDefault="00F6014E">
      <w:pPr>
        <w:pStyle w:val="BodyText"/>
        <w:rPr>
          <w:sz w:val="22"/>
        </w:rPr>
      </w:pPr>
    </w:p>
    <w:p w14:paraId="7ED8D8A8" w14:textId="77777777" w:rsidR="00F6014E" w:rsidRDefault="00F6014E">
      <w:pPr>
        <w:pStyle w:val="BodyText"/>
        <w:rPr>
          <w:sz w:val="22"/>
        </w:rPr>
      </w:pPr>
    </w:p>
    <w:p w14:paraId="5FFC95A6" w14:textId="77777777" w:rsidR="00F6014E" w:rsidRDefault="00F6014E">
      <w:pPr>
        <w:pStyle w:val="BodyText"/>
        <w:rPr>
          <w:sz w:val="22"/>
        </w:rPr>
      </w:pPr>
    </w:p>
    <w:p w14:paraId="7805DB71" w14:textId="77777777" w:rsidR="00F6014E" w:rsidRDefault="00F6014E">
      <w:pPr>
        <w:pStyle w:val="BodyText"/>
        <w:rPr>
          <w:sz w:val="22"/>
        </w:rPr>
      </w:pPr>
    </w:p>
    <w:p w14:paraId="13C06B99" w14:textId="77777777" w:rsidR="00F6014E" w:rsidRDefault="00F6014E">
      <w:pPr>
        <w:pStyle w:val="BodyText"/>
        <w:rPr>
          <w:sz w:val="22"/>
        </w:rPr>
      </w:pPr>
    </w:p>
    <w:p w14:paraId="57EC95A3" w14:textId="77777777" w:rsidR="00F6014E" w:rsidRDefault="00F6014E">
      <w:pPr>
        <w:pStyle w:val="BodyText"/>
        <w:rPr>
          <w:sz w:val="22"/>
        </w:rPr>
      </w:pPr>
    </w:p>
    <w:p w14:paraId="2A356BE0" w14:textId="77777777" w:rsidR="00F6014E" w:rsidRDefault="00F6014E">
      <w:pPr>
        <w:pStyle w:val="BodyText"/>
        <w:rPr>
          <w:sz w:val="22"/>
        </w:rPr>
      </w:pPr>
    </w:p>
    <w:p w14:paraId="5E784C29" w14:textId="77777777" w:rsidR="00F6014E" w:rsidRDefault="00F6014E">
      <w:pPr>
        <w:pStyle w:val="BodyText"/>
        <w:rPr>
          <w:sz w:val="22"/>
        </w:rPr>
      </w:pPr>
    </w:p>
    <w:p w14:paraId="480EAE4A" w14:textId="77777777" w:rsidR="00F6014E" w:rsidRDefault="00F6014E">
      <w:pPr>
        <w:pStyle w:val="BodyText"/>
        <w:rPr>
          <w:sz w:val="22"/>
        </w:rPr>
      </w:pPr>
    </w:p>
    <w:p w14:paraId="76412E36" w14:textId="77777777" w:rsidR="00F6014E" w:rsidRDefault="00F6014E">
      <w:pPr>
        <w:pStyle w:val="BodyText"/>
        <w:rPr>
          <w:sz w:val="22"/>
        </w:rPr>
      </w:pPr>
    </w:p>
    <w:p w14:paraId="3D96CBF2" w14:textId="77777777" w:rsidR="00F6014E" w:rsidRDefault="00F6014E">
      <w:pPr>
        <w:pStyle w:val="BodyText"/>
        <w:rPr>
          <w:sz w:val="22"/>
        </w:rPr>
      </w:pPr>
    </w:p>
    <w:p w14:paraId="5D1AE658" w14:textId="77777777" w:rsidR="00F6014E" w:rsidRDefault="00F6014E">
      <w:pPr>
        <w:pStyle w:val="BodyText"/>
        <w:rPr>
          <w:sz w:val="22"/>
        </w:rPr>
      </w:pPr>
    </w:p>
    <w:p w14:paraId="6C03993B" w14:textId="77777777" w:rsidR="00F6014E" w:rsidRDefault="00F6014E">
      <w:pPr>
        <w:pStyle w:val="BodyText"/>
        <w:rPr>
          <w:sz w:val="22"/>
        </w:rPr>
      </w:pPr>
    </w:p>
    <w:p w14:paraId="611A4F6A" w14:textId="77777777" w:rsidR="00F6014E" w:rsidRDefault="00F6014E">
      <w:pPr>
        <w:pStyle w:val="BodyText"/>
        <w:rPr>
          <w:sz w:val="22"/>
        </w:rPr>
      </w:pPr>
    </w:p>
    <w:p w14:paraId="49656D66" w14:textId="77777777" w:rsidR="00F6014E" w:rsidRDefault="00F6014E">
      <w:pPr>
        <w:pStyle w:val="BodyText"/>
        <w:rPr>
          <w:sz w:val="22"/>
        </w:rPr>
      </w:pPr>
    </w:p>
    <w:p w14:paraId="5322BE5E" w14:textId="77777777" w:rsidR="00F6014E" w:rsidRDefault="00F6014E">
      <w:pPr>
        <w:pStyle w:val="BodyText"/>
        <w:rPr>
          <w:sz w:val="22"/>
        </w:rPr>
      </w:pPr>
    </w:p>
    <w:p w14:paraId="76EDED98" w14:textId="77777777" w:rsidR="00F6014E" w:rsidRDefault="00F6014E">
      <w:pPr>
        <w:pStyle w:val="BodyText"/>
        <w:rPr>
          <w:sz w:val="22"/>
        </w:rPr>
      </w:pPr>
    </w:p>
    <w:p w14:paraId="20C0CB12" w14:textId="77777777" w:rsidR="00F6014E" w:rsidRDefault="00F6014E">
      <w:pPr>
        <w:pStyle w:val="BodyText"/>
        <w:rPr>
          <w:sz w:val="22"/>
        </w:rPr>
      </w:pPr>
    </w:p>
    <w:p w14:paraId="1F3B25EB" w14:textId="77777777" w:rsidR="00F6014E" w:rsidRDefault="00F6014E">
      <w:pPr>
        <w:pStyle w:val="BodyText"/>
        <w:rPr>
          <w:sz w:val="22"/>
        </w:rPr>
      </w:pPr>
    </w:p>
    <w:p w14:paraId="3B2A5A93" w14:textId="77777777" w:rsidR="00F6014E" w:rsidRDefault="00F6014E">
      <w:pPr>
        <w:pStyle w:val="BodyText"/>
        <w:rPr>
          <w:sz w:val="22"/>
        </w:rPr>
      </w:pPr>
    </w:p>
    <w:p w14:paraId="62E187B3" w14:textId="77777777" w:rsidR="00F6014E" w:rsidRDefault="00F6014E">
      <w:pPr>
        <w:pStyle w:val="BodyText"/>
        <w:rPr>
          <w:sz w:val="22"/>
        </w:rPr>
      </w:pPr>
    </w:p>
    <w:p w14:paraId="011FD71E" w14:textId="77777777" w:rsidR="00F6014E" w:rsidRDefault="00F6014E">
      <w:pPr>
        <w:pStyle w:val="BodyText"/>
        <w:rPr>
          <w:sz w:val="22"/>
        </w:rPr>
      </w:pPr>
    </w:p>
    <w:p w14:paraId="3D8C3B64" w14:textId="77777777" w:rsidR="00F6014E" w:rsidRDefault="00F6014E">
      <w:pPr>
        <w:pStyle w:val="BodyText"/>
        <w:rPr>
          <w:sz w:val="22"/>
        </w:rPr>
      </w:pPr>
    </w:p>
    <w:p w14:paraId="47CF4C96" w14:textId="77777777" w:rsidR="00F6014E" w:rsidRDefault="00F6014E">
      <w:pPr>
        <w:pStyle w:val="BodyText"/>
        <w:rPr>
          <w:sz w:val="22"/>
        </w:rPr>
      </w:pPr>
    </w:p>
    <w:p w14:paraId="76B9F2F3" w14:textId="77777777" w:rsidR="00F6014E" w:rsidRDefault="00F6014E">
      <w:pPr>
        <w:pStyle w:val="BodyText"/>
        <w:rPr>
          <w:sz w:val="22"/>
        </w:rPr>
      </w:pPr>
    </w:p>
    <w:p w14:paraId="56AA5A06" w14:textId="77777777" w:rsidR="00F6014E" w:rsidRDefault="00F6014E">
      <w:pPr>
        <w:pStyle w:val="BodyText"/>
        <w:rPr>
          <w:sz w:val="22"/>
        </w:rPr>
      </w:pPr>
    </w:p>
    <w:p w14:paraId="604C7ADC" w14:textId="77777777" w:rsidR="00F6014E" w:rsidRDefault="00F6014E">
      <w:pPr>
        <w:pStyle w:val="BodyText"/>
        <w:rPr>
          <w:sz w:val="22"/>
        </w:rPr>
      </w:pPr>
    </w:p>
    <w:p w14:paraId="71122C3A" w14:textId="77777777" w:rsidR="00F6014E" w:rsidRDefault="00F6014E">
      <w:pPr>
        <w:pStyle w:val="BodyText"/>
        <w:rPr>
          <w:sz w:val="22"/>
        </w:rPr>
      </w:pPr>
    </w:p>
    <w:p w14:paraId="613792E5" w14:textId="77777777" w:rsidR="00F6014E" w:rsidRDefault="00F6014E">
      <w:pPr>
        <w:pStyle w:val="BodyText"/>
        <w:rPr>
          <w:sz w:val="22"/>
        </w:rPr>
      </w:pPr>
    </w:p>
    <w:p w14:paraId="2C0B55B3" w14:textId="77777777" w:rsidR="00F6014E" w:rsidRDefault="00F6014E">
      <w:pPr>
        <w:pStyle w:val="BodyText"/>
        <w:rPr>
          <w:sz w:val="22"/>
        </w:rPr>
      </w:pPr>
    </w:p>
    <w:p w14:paraId="49E38D31" w14:textId="77777777" w:rsidR="00F6014E" w:rsidRDefault="00F6014E">
      <w:pPr>
        <w:pStyle w:val="BodyText"/>
        <w:rPr>
          <w:sz w:val="22"/>
        </w:rPr>
      </w:pPr>
    </w:p>
    <w:p w14:paraId="39AC707C" w14:textId="77777777" w:rsidR="00F6014E" w:rsidRDefault="00F6014E">
      <w:pPr>
        <w:pStyle w:val="BodyText"/>
        <w:rPr>
          <w:sz w:val="22"/>
        </w:rPr>
      </w:pPr>
    </w:p>
    <w:p w14:paraId="27641D2A" w14:textId="77777777" w:rsidR="00F6014E" w:rsidRDefault="00F6014E">
      <w:pPr>
        <w:pStyle w:val="BodyText"/>
        <w:rPr>
          <w:sz w:val="22"/>
        </w:rPr>
      </w:pPr>
    </w:p>
    <w:p w14:paraId="46BF9F1C" w14:textId="77777777" w:rsidR="00F6014E" w:rsidRDefault="00F6014E">
      <w:pPr>
        <w:pStyle w:val="BodyText"/>
        <w:rPr>
          <w:sz w:val="22"/>
        </w:rPr>
      </w:pPr>
    </w:p>
    <w:p w14:paraId="4047E09F" w14:textId="77777777" w:rsidR="00F6014E" w:rsidRDefault="00F6014E">
      <w:pPr>
        <w:pStyle w:val="BodyText"/>
        <w:rPr>
          <w:sz w:val="22"/>
        </w:rPr>
      </w:pPr>
    </w:p>
    <w:p w14:paraId="2080F95F" w14:textId="77777777" w:rsidR="00F6014E" w:rsidRDefault="00F6014E">
      <w:pPr>
        <w:pStyle w:val="BodyText"/>
        <w:rPr>
          <w:sz w:val="22"/>
        </w:rPr>
      </w:pPr>
    </w:p>
    <w:p w14:paraId="0EEB818A" w14:textId="77777777" w:rsidR="00F6014E" w:rsidRDefault="00F6014E">
      <w:pPr>
        <w:pStyle w:val="BodyText"/>
        <w:rPr>
          <w:sz w:val="22"/>
        </w:rPr>
      </w:pPr>
    </w:p>
    <w:p w14:paraId="7BD53E4E" w14:textId="77777777" w:rsidR="00F6014E" w:rsidRDefault="00F6014E">
      <w:pPr>
        <w:pStyle w:val="BodyText"/>
        <w:rPr>
          <w:sz w:val="22"/>
        </w:rPr>
      </w:pPr>
    </w:p>
    <w:p w14:paraId="3EC438DD" w14:textId="77777777" w:rsidR="00F6014E" w:rsidRDefault="00F6014E">
      <w:pPr>
        <w:pStyle w:val="BodyText"/>
        <w:rPr>
          <w:sz w:val="22"/>
        </w:rPr>
      </w:pPr>
    </w:p>
    <w:p w14:paraId="08C639F3" w14:textId="77777777" w:rsidR="00F6014E" w:rsidRDefault="00F6014E">
      <w:pPr>
        <w:pStyle w:val="BodyText"/>
        <w:rPr>
          <w:sz w:val="22"/>
        </w:rPr>
      </w:pPr>
    </w:p>
    <w:p w14:paraId="37A9D394" w14:textId="77777777" w:rsidR="00F6014E" w:rsidRDefault="00F6014E">
      <w:pPr>
        <w:pStyle w:val="BodyText"/>
        <w:rPr>
          <w:sz w:val="22"/>
        </w:rPr>
      </w:pPr>
    </w:p>
    <w:p w14:paraId="0926A65E" w14:textId="77777777" w:rsidR="00F6014E" w:rsidRDefault="00F6014E">
      <w:pPr>
        <w:pStyle w:val="BodyText"/>
        <w:rPr>
          <w:sz w:val="22"/>
        </w:rPr>
      </w:pPr>
    </w:p>
    <w:p w14:paraId="2AC91035" w14:textId="77777777" w:rsidR="00F6014E" w:rsidRDefault="00F6014E">
      <w:pPr>
        <w:pStyle w:val="BodyText"/>
        <w:rPr>
          <w:sz w:val="22"/>
        </w:rPr>
      </w:pPr>
    </w:p>
    <w:p w14:paraId="7E7F9399" w14:textId="77777777" w:rsidR="00F6014E" w:rsidRDefault="00F6014E">
      <w:pPr>
        <w:pStyle w:val="BodyText"/>
        <w:rPr>
          <w:sz w:val="22"/>
        </w:rPr>
      </w:pPr>
    </w:p>
    <w:p w14:paraId="7F4E4652" w14:textId="77777777" w:rsidR="00F6014E" w:rsidRDefault="00F6014E">
      <w:pPr>
        <w:pStyle w:val="BodyText"/>
        <w:spacing w:before="4"/>
        <w:rPr>
          <w:sz w:val="26"/>
        </w:rPr>
      </w:pPr>
    </w:p>
    <w:p w14:paraId="78ECADCC" w14:textId="77777777" w:rsidR="00F6014E" w:rsidRDefault="00B67B7C">
      <w:pPr>
        <w:tabs>
          <w:tab w:val="left" w:pos="3842"/>
          <w:tab w:val="left" w:pos="8710"/>
        </w:tabs>
        <w:ind w:left="4382" w:right="235" w:hanging="4163"/>
        <w:rPr>
          <w:sz w:val="20"/>
        </w:rPr>
      </w:pPr>
      <w:r>
        <w:rPr>
          <w:sz w:val="20"/>
        </w:rPr>
        <w:t>ii</w:t>
      </w:r>
      <w:r>
        <w:rPr>
          <w:sz w:val="20"/>
        </w:rPr>
        <w:tab/>
        <w:t>Clinical 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  <w:t xml:space="preserve">April </w:t>
      </w:r>
      <w:r>
        <w:rPr>
          <w:spacing w:val="-4"/>
          <w:sz w:val="20"/>
        </w:rPr>
        <w:t xml:space="preserve">2004 </w:t>
      </w:r>
      <w:r>
        <w:rPr>
          <w:sz w:val="20"/>
        </w:rPr>
        <w:t>User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</w:p>
    <w:p w14:paraId="2AD46E9C" w14:textId="77777777" w:rsidR="00F6014E" w:rsidRDefault="00F6014E">
      <w:pPr>
        <w:rPr>
          <w:sz w:val="20"/>
        </w:rPr>
        <w:sectPr w:rsidR="00F6014E">
          <w:pgSz w:w="12240" w:h="15840"/>
          <w:pgMar w:top="640" w:right="1200" w:bottom="280" w:left="1220" w:header="720" w:footer="720" w:gutter="0"/>
          <w:cols w:space="720"/>
        </w:sectPr>
      </w:pPr>
    </w:p>
    <w:p w14:paraId="32A4281F" w14:textId="77777777" w:rsidR="00F6014E" w:rsidRDefault="00B67B7C">
      <w:pPr>
        <w:spacing w:before="73"/>
        <w:ind w:right="238"/>
        <w:jc w:val="right"/>
        <w:rPr>
          <w:sz w:val="20"/>
        </w:rPr>
      </w:pPr>
      <w:r>
        <w:rPr>
          <w:sz w:val="20"/>
        </w:rPr>
        <w:lastRenderedPageBreak/>
        <w:t>Clinical Procedures Process, Part 1</w:t>
      </w:r>
    </w:p>
    <w:p w14:paraId="5EA3F1BF" w14:textId="77777777" w:rsidR="00F6014E" w:rsidRDefault="00F6014E">
      <w:pPr>
        <w:pStyle w:val="BodyText"/>
        <w:rPr>
          <w:sz w:val="20"/>
        </w:rPr>
      </w:pPr>
    </w:p>
    <w:p w14:paraId="527E06F9" w14:textId="77777777" w:rsidR="00F6014E" w:rsidRDefault="00B67B7C">
      <w:pPr>
        <w:pStyle w:val="Body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F2E7C91" wp14:editId="556D9097">
            <wp:simplePos x="0" y="0"/>
            <wp:positionH relativeFrom="page">
              <wp:posOffset>2023745</wp:posOffset>
            </wp:positionH>
            <wp:positionV relativeFrom="paragraph">
              <wp:posOffset>169569</wp:posOffset>
            </wp:positionV>
            <wp:extent cx="3724837" cy="25812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837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E6F73" w14:textId="77777777" w:rsidR="00F6014E" w:rsidRDefault="00B67B7C">
      <w:pPr>
        <w:spacing w:before="88"/>
        <w:ind w:left="1999" w:right="2013"/>
        <w:jc w:val="center"/>
        <w:rPr>
          <w:b/>
          <w:sz w:val="20"/>
        </w:rPr>
      </w:pPr>
      <w:r>
        <w:rPr>
          <w:b/>
          <w:sz w:val="20"/>
        </w:rPr>
        <w:t>Figure 3-28</w:t>
      </w:r>
    </w:p>
    <w:p w14:paraId="3B666552" w14:textId="77777777" w:rsidR="00F6014E" w:rsidRDefault="00F6014E">
      <w:pPr>
        <w:pStyle w:val="BodyText"/>
        <w:rPr>
          <w:b/>
          <w:sz w:val="22"/>
        </w:rPr>
      </w:pPr>
    </w:p>
    <w:p w14:paraId="6249CCC2" w14:textId="77777777" w:rsidR="00F6014E" w:rsidRDefault="00F25DEB">
      <w:pPr>
        <w:spacing w:before="144"/>
        <w:ind w:left="220"/>
        <w:rPr>
          <w:b/>
          <w:sz w:val="32"/>
        </w:rPr>
      </w:pPr>
      <w:r>
        <w:pict w14:anchorId="6750E51B">
          <v:line id="_x0000_s1070" style="position:absolute;left:0;text-align:left;z-index:251661312;mso-position-horizontal-relative:page" from="54pt,8.05pt" to="54pt,153.75pt">
            <w10:wrap anchorx="page"/>
          </v:line>
        </w:pict>
      </w:r>
      <w:r w:rsidR="00B67B7C">
        <w:rPr>
          <w:b/>
          <w:color w:val="800080"/>
          <w:w w:val="99"/>
          <w:position w:val="9"/>
          <w:sz w:val="13"/>
        </w:rPr>
        <w:t>1</w:t>
      </w:r>
      <w:r w:rsidR="00B67B7C">
        <w:rPr>
          <w:b/>
          <w:color w:val="800080"/>
          <w:w w:val="99"/>
          <w:sz w:val="32"/>
        </w:rPr>
        <w:t>Appoin</w:t>
      </w:r>
      <w:r w:rsidR="00B67B7C">
        <w:rPr>
          <w:b/>
          <w:color w:val="800080"/>
          <w:spacing w:val="1"/>
          <w:w w:val="99"/>
          <w:sz w:val="32"/>
        </w:rPr>
        <w:t>t</w:t>
      </w:r>
      <w:r w:rsidR="00B67B7C">
        <w:rPr>
          <w:b/>
          <w:color w:val="800080"/>
          <w:spacing w:val="-2"/>
          <w:w w:val="99"/>
          <w:sz w:val="32"/>
        </w:rPr>
        <w:t>m</w:t>
      </w:r>
      <w:r w:rsidR="00B67B7C">
        <w:rPr>
          <w:b/>
          <w:color w:val="800080"/>
          <w:w w:val="99"/>
          <w:sz w:val="32"/>
        </w:rPr>
        <w:t>e</w:t>
      </w:r>
      <w:r w:rsidR="00B67B7C">
        <w:rPr>
          <w:b/>
          <w:color w:val="800080"/>
          <w:spacing w:val="2"/>
          <w:w w:val="99"/>
          <w:sz w:val="32"/>
        </w:rPr>
        <w:t>n</w:t>
      </w:r>
      <w:r w:rsidR="00B67B7C">
        <w:rPr>
          <w:b/>
          <w:color w:val="800080"/>
          <w:w w:val="99"/>
          <w:sz w:val="32"/>
        </w:rPr>
        <w:t>t</w:t>
      </w:r>
      <w:r w:rsidR="00B67B7C">
        <w:rPr>
          <w:b/>
          <w:color w:val="800080"/>
          <w:spacing w:val="-2"/>
          <w:sz w:val="32"/>
        </w:rPr>
        <w:t xml:space="preserve"> </w:t>
      </w:r>
      <w:r w:rsidR="00B67B7C">
        <w:rPr>
          <w:b/>
          <w:color w:val="800080"/>
          <w:w w:val="99"/>
          <w:sz w:val="32"/>
        </w:rPr>
        <w:t>No</w:t>
      </w:r>
      <w:r w:rsidR="00B67B7C">
        <w:rPr>
          <w:b/>
          <w:color w:val="800080"/>
          <w:spacing w:val="2"/>
          <w:sz w:val="32"/>
        </w:rPr>
        <w:t xml:space="preserve"> </w:t>
      </w:r>
      <w:r w:rsidR="00B67B7C">
        <w:rPr>
          <w:b/>
          <w:color w:val="800080"/>
          <w:w w:val="99"/>
          <w:sz w:val="32"/>
        </w:rPr>
        <w:t>Sho</w:t>
      </w:r>
      <w:r w:rsidR="00B67B7C">
        <w:rPr>
          <w:b/>
          <w:color w:val="800080"/>
          <w:spacing w:val="3"/>
          <w:w w:val="99"/>
          <w:sz w:val="32"/>
        </w:rPr>
        <w:t>w</w:t>
      </w:r>
      <w:r w:rsidR="00B67B7C">
        <w:rPr>
          <w:b/>
          <w:color w:val="800080"/>
          <w:w w:val="99"/>
          <w:sz w:val="32"/>
        </w:rPr>
        <w:t>s</w:t>
      </w:r>
      <w:r w:rsidR="00B67B7C">
        <w:rPr>
          <w:b/>
          <w:color w:val="800080"/>
          <w:spacing w:val="-1"/>
          <w:sz w:val="32"/>
        </w:rPr>
        <w:t xml:space="preserve"> </w:t>
      </w:r>
      <w:r w:rsidR="00B67B7C">
        <w:rPr>
          <w:b/>
          <w:color w:val="800080"/>
          <w:w w:val="99"/>
          <w:sz w:val="32"/>
        </w:rPr>
        <w:t>and</w:t>
      </w:r>
      <w:r w:rsidR="00B67B7C">
        <w:rPr>
          <w:b/>
          <w:color w:val="800080"/>
          <w:spacing w:val="-1"/>
          <w:sz w:val="32"/>
        </w:rPr>
        <w:t xml:space="preserve"> </w:t>
      </w:r>
      <w:r w:rsidR="00B67B7C">
        <w:rPr>
          <w:b/>
          <w:color w:val="800080"/>
          <w:w w:val="99"/>
          <w:sz w:val="32"/>
        </w:rPr>
        <w:t>Cancell</w:t>
      </w:r>
      <w:r w:rsidR="00B67B7C">
        <w:rPr>
          <w:b/>
          <w:color w:val="800080"/>
          <w:spacing w:val="1"/>
          <w:w w:val="99"/>
          <w:sz w:val="32"/>
        </w:rPr>
        <w:t>a</w:t>
      </w:r>
      <w:r w:rsidR="00B67B7C">
        <w:rPr>
          <w:b/>
          <w:color w:val="800080"/>
          <w:w w:val="99"/>
          <w:sz w:val="32"/>
        </w:rPr>
        <w:t>tion</w:t>
      </w:r>
    </w:p>
    <w:p w14:paraId="444123BD" w14:textId="77777777" w:rsidR="00F6014E" w:rsidRDefault="00F6014E">
      <w:pPr>
        <w:pStyle w:val="BodyText"/>
        <w:spacing w:before="5"/>
        <w:rPr>
          <w:b/>
          <w:sz w:val="31"/>
        </w:rPr>
      </w:pPr>
    </w:p>
    <w:p w14:paraId="1204EDC4" w14:textId="77777777" w:rsidR="00F6014E" w:rsidRDefault="00B67B7C">
      <w:pPr>
        <w:pStyle w:val="BodyText"/>
        <w:spacing w:before="1"/>
        <w:ind w:left="220" w:right="302"/>
      </w:pPr>
      <w:r>
        <w:t>When an appointment is scheduled for a future date/time, the appointment can later be cancelled or the appointment can be changed to “No show” because the patient was a no show for the appointment. With patch MD*1.0*11, an option called MD PROCESS NOSHOW/CANCEL was introduced. Once scheduled to run daily, it will pick up the no show and cancelled appointments and cancel the associated CP study that was created.</w:t>
      </w:r>
    </w:p>
    <w:p w14:paraId="62224574" w14:textId="77777777" w:rsidR="00F6014E" w:rsidRDefault="00F6014E">
      <w:pPr>
        <w:pStyle w:val="BodyText"/>
      </w:pPr>
    </w:p>
    <w:p w14:paraId="57CF5765" w14:textId="77777777" w:rsidR="00F6014E" w:rsidRDefault="00B67B7C">
      <w:pPr>
        <w:pStyle w:val="BodyText"/>
        <w:ind w:left="220"/>
      </w:pPr>
      <w:r>
        <w:t>Figure 3-29 shows a study with the status of “New” created from an auto study check-in.</w:t>
      </w:r>
    </w:p>
    <w:p w14:paraId="485898E1" w14:textId="77777777" w:rsidR="00F6014E" w:rsidRDefault="00F6014E">
      <w:pPr>
        <w:pStyle w:val="BodyText"/>
        <w:rPr>
          <w:sz w:val="20"/>
        </w:rPr>
      </w:pPr>
    </w:p>
    <w:p w14:paraId="09EDCBC1" w14:textId="77777777" w:rsidR="00F6014E" w:rsidRDefault="00F6014E">
      <w:pPr>
        <w:pStyle w:val="BodyText"/>
        <w:rPr>
          <w:sz w:val="20"/>
        </w:rPr>
      </w:pPr>
    </w:p>
    <w:p w14:paraId="02AE60B1" w14:textId="77777777" w:rsidR="00F6014E" w:rsidRDefault="00F6014E">
      <w:pPr>
        <w:pStyle w:val="BodyText"/>
        <w:rPr>
          <w:sz w:val="20"/>
        </w:rPr>
      </w:pPr>
    </w:p>
    <w:p w14:paraId="76C014E7" w14:textId="77777777" w:rsidR="00F6014E" w:rsidRDefault="00F6014E">
      <w:pPr>
        <w:pStyle w:val="BodyText"/>
        <w:rPr>
          <w:sz w:val="20"/>
        </w:rPr>
      </w:pPr>
    </w:p>
    <w:p w14:paraId="41EEE160" w14:textId="77777777" w:rsidR="00F6014E" w:rsidRDefault="00F6014E">
      <w:pPr>
        <w:pStyle w:val="BodyText"/>
        <w:rPr>
          <w:sz w:val="20"/>
        </w:rPr>
      </w:pPr>
    </w:p>
    <w:p w14:paraId="0448E93C" w14:textId="77777777" w:rsidR="00F6014E" w:rsidRDefault="00F6014E">
      <w:pPr>
        <w:pStyle w:val="BodyText"/>
        <w:rPr>
          <w:sz w:val="20"/>
        </w:rPr>
      </w:pPr>
    </w:p>
    <w:p w14:paraId="7C284F9A" w14:textId="77777777" w:rsidR="00F6014E" w:rsidRDefault="00F6014E">
      <w:pPr>
        <w:pStyle w:val="BodyText"/>
        <w:rPr>
          <w:sz w:val="20"/>
        </w:rPr>
      </w:pPr>
    </w:p>
    <w:p w14:paraId="3182B89D" w14:textId="77777777" w:rsidR="00F6014E" w:rsidRDefault="00F6014E">
      <w:pPr>
        <w:pStyle w:val="BodyText"/>
        <w:rPr>
          <w:sz w:val="20"/>
        </w:rPr>
      </w:pPr>
    </w:p>
    <w:p w14:paraId="7EF127A3" w14:textId="77777777" w:rsidR="00F6014E" w:rsidRDefault="00F6014E">
      <w:pPr>
        <w:pStyle w:val="BodyText"/>
        <w:rPr>
          <w:sz w:val="20"/>
        </w:rPr>
      </w:pPr>
    </w:p>
    <w:p w14:paraId="048A98CC" w14:textId="77777777" w:rsidR="00F6014E" w:rsidRDefault="00F6014E">
      <w:pPr>
        <w:pStyle w:val="BodyText"/>
        <w:rPr>
          <w:sz w:val="20"/>
        </w:rPr>
      </w:pPr>
    </w:p>
    <w:p w14:paraId="541471E5" w14:textId="77777777" w:rsidR="00F6014E" w:rsidRDefault="00F6014E">
      <w:pPr>
        <w:pStyle w:val="BodyText"/>
        <w:rPr>
          <w:sz w:val="20"/>
        </w:rPr>
      </w:pPr>
    </w:p>
    <w:p w14:paraId="2F624957" w14:textId="77777777" w:rsidR="00F6014E" w:rsidRDefault="00F6014E">
      <w:pPr>
        <w:pStyle w:val="BodyText"/>
        <w:rPr>
          <w:sz w:val="20"/>
        </w:rPr>
      </w:pPr>
    </w:p>
    <w:p w14:paraId="68A45EB4" w14:textId="77777777" w:rsidR="00F6014E" w:rsidRDefault="00F6014E">
      <w:pPr>
        <w:pStyle w:val="BodyText"/>
        <w:rPr>
          <w:sz w:val="20"/>
        </w:rPr>
      </w:pPr>
    </w:p>
    <w:p w14:paraId="04D1FFE7" w14:textId="77777777" w:rsidR="00F6014E" w:rsidRDefault="00F6014E">
      <w:pPr>
        <w:pStyle w:val="BodyText"/>
        <w:rPr>
          <w:sz w:val="20"/>
        </w:rPr>
      </w:pPr>
    </w:p>
    <w:p w14:paraId="0752F299" w14:textId="77777777" w:rsidR="00F6014E" w:rsidRDefault="00F6014E">
      <w:pPr>
        <w:pStyle w:val="BodyText"/>
        <w:rPr>
          <w:sz w:val="20"/>
        </w:rPr>
      </w:pPr>
    </w:p>
    <w:p w14:paraId="14319B78" w14:textId="77777777" w:rsidR="00F6014E" w:rsidRDefault="00F6014E">
      <w:pPr>
        <w:pStyle w:val="BodyText"/>
        <w:rPr>
          <w:sz w:val="20"/>
        </w:rPr>
      </w:pPr>
    </w:p>
    <w:p w14:paraId="4E2613CC" w14:textId="77777777" w:rsidR="00F6014E" w:rsidRDefault="00F6014E">
      <w:pPr>
        <w:pStyle w:val="BodyText"/>
        <w:rPr>
          <w:sz w:val="20"/>
        </w:rPr>
      </w:pPr>
    </w:p>
    <w:p w14:paraId="25D264B5" w14:textId="77777777" w:rsidR="00F6014E" w:rsidRDefault="00F6014E">
      <w:pPr>
        <w:pStyle w:val="BodyText"/>
        <w:rPr>
          <w:sz w:val="20"/>
        </w:rPr>
      </w:pPr>
    </w:p>
    <w:p w14:paraId="136E474D" w14:textId="77777777" w:rsidR="00F6014E" w:rsidRDefault="00F6014E">
      <w:pPr>
        <w:pStyle w:val="BodyText"/>
        <w:rPr>
          <w:sz w:val="20"/>
        </w:rPr>
      </w:pPr>
    </w:p>
    <w:p w14:paraId="08B21CC2" w14:textId="77777777" w:rsidR="00F6014E" w:rsidRDefault="00F6014E">
      <w:pPr>
        <w:pStyle w:val="BodyText"/>
        <w:rPr>
          <w:sz w:val="20"/>
        </w:rPr>
      </w:pPr>
    </w:p>
    <w:p w14:paraId="3405F267" w14:textId="77777777" w:rsidR="00F6014E" w:rsidRDefault="00F6014E">
      <w:pPr>
        <w:pStyle w:val="BodyText"/>
        <w:rPr>
          <w:sz w:val="20"/>
        </w:rPr>
      </w:pPr>
    </w:p>
    <w:p w14:paraId="63312E89" w14:textId="77777777" w:rsidR="00F6014E" w:rsidRDefault="00F25DEB">
      <w:pPr>
        <w:pStyle w:val="BodyText"/>
        <w:spacing w:before="4"/>
        <w:rPr>
          <w:sz w:val="23"/>
        </w:rPr>
      </w:pPr>
      <w:r>
        <w:pict w14:anchorId="257222B7">
          <v:shape id="_x0000_s1069" style="position:absolute;margin-left:1in;margin-top:15.7pt;width:144.05pt;height:.1pt;z-index:-251656192;mso-wrap-distance-left:0;mso-wrap-distance-right:0;mso-position-horizontal-relative:page" coordorigin="1440,314" coordsize="2881,0" path="m1440,314r2881,e" filled="f" strokeweight=".21169mm">
            <v:path arrowok="t"/>
            <w10:wrap type="topAndBottom" anchorx="page"/>
          </v:shape>
        </w:pict>
      </w:r>
    </w:p>
    <w:p w14:paraId="70D324CB" w14:textId="77777777" w:rsidR="00F6014E" w:rsidRDefault="00B67B7C">
      <w:pPr>
        <w:spacing w:before="50"/>
        <w:ind w:left="220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Patch MD*1.0*11 June 2009 Add new section on appointment no show and cancellation.</w:t>
      </w:r>
    </w:p>
    <w:p w14:paraId="6F377694" w14:textId="77777777" w:rsidR="00F6014E" w:rsidRDefault="00F6014E">
      <w:pPr>
        <w:pStyle w:val="BodyText"/>
        <w:spacing w:before="7"/>
        <w:rPr>
          <w:sz w:val="14"/>
        </w:rPr>
      </w:pPr>
    </w:p>
    <w:p w14:paraId="3DCD0F44" w14:textId="77777777" w:rsidR="00F6014E" w:rsidRDefault="00B67B7C">
      <w:pPr>
        <w:tabs>
          <w:tab w:val="left" w:pos="3622"/>
          <w:tab w:val="right" w:pos="9361"/>
        </w:tabs>
        <w:spacing w:before="91"/>
        <w:ind w:right="15"/>
        <w:jc w:val="center"/>
        <w:rPr>
          <w:sz w:val="20"/>
        </w:rPr>
      </w:pP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2004</w:t>
      </w:r>
      <w:r>
        <w:rPr>
          <w:sz w:val="20"/>
        </w:rPr>
        <w:tab/>
        <w:t>Clinical 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V. 1.0</w:t>
      </w:r>
      <w:r>
        <w:rPr>
          <w:sz w:val="20"/>
        </w:rPr>
        <w:tab/>
        <w:t>3-33</w:t>
      </w:r>
    </w:p>
    <w:p w14:paraId="7ECF7526" w14:textId="77777777" w:rsidR="00F6014E" w:rsidRDefault="00B67B7C">
      <w:pPr>
        <w:spacing w:before="1"/>
        <w:ind w:left="1999" w:right="2016"/>
        <w:jc w:val="center"/>
        <w:rPr>
          <w:sz w:val="20"/>
        </w:rPr>
      </w:pPr>
      <w:r>
        <w:rPr>
          <w:sz w:val="20"/>
        </w:rPr>
        <w:t>User Manual</w:t>
      </w:r>
    </w:p>
    <w:p w14:paraId="77CE1DA6" w14:textId="77777777" w:rsidR="00F6014E" w:rsidRDefault="00F6014E">
      <w:pPr>
        <w:jc w:val="center"/>
        <w:rPr>
          <w:sz w:val="20"/>
        </w:rPr>
        <w:sectPr w:rsidR="00F6014E">
          <w:pgSz w:w="12240" w:h="15840"/>
          <w:pgMar w:top="640" w:right="1200" w:bottom="280" w:left="1220" w:header="720" w:footer="720" w:gutter="0"/>
          <w:cols w:space="720"/>
        </w:sectPr>
      </w:pPr>
    </w:p>
    <w:p w14:paraId="39546A68" w14:textId="77777777" w:rsidR="00F6014E" w:rsidRDefault="00B67B7C">
      <w:pPr>
        <w:spacing w:before="73"/>
        <w:ind w:left="220"/>
        <w:rPr>
          <w:sz w:val="20"/>
        </w:rPr>
      </w:pPr>
      <w:r>
        <w:rPr>
          <w:sz w:val="20"/>
        </w:rPr>
        <w:lastRenderedPageBreak/>
        <w:t>Clinical Procedures Process, Part 1</w:t>
      </w:r>
    </w:p>
    <w:p w14:paraId="7682F06B" w14:textId="77777777" w:rsidR="00F6014E" w:rsidRDefault="00F6014E">
      <w:pPr>
        <w:pStyle w:val="BodyText"/>
        <w:rPr>
          <w:sz w:val="20"/>
        </w:rPr>
      </w:pPr>
    </w:p>
    <w:p w14:paraId="184E3481" w14:textId="77777777" w:rsidR="00F6014E" w:rsidRDefault="00B67B7C">
      <w:pPr>
        <w:pStyle w:val="Body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26AA7B28" wp14:editId="75437B9B">
            <wp:simplePos x="0" y="0"/>
            <wp:positionH relativeFrom="page">
              <wp:posOffset>914400</wp:posOffset>
            </wp:positionH>
            <wp:positionV relativeFrom="paragraph">
              <wp:posOffset>169569</wp:posOffset>
            </wp:positionV>
            <wp:extent cx="5851380" cy="40386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38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41079E" w14:textId="77777777" w:rsidR="00F6014E" w:rsidRDefault="00F6014E">
      <w:pPr>
        <w:pStyle w:val="BodyText"/>
        <w:spacing w:before="3"/>
        <w:rPr>
          <w:sz w:val="19"/>
        </w:rPr>
      </w:pPr>
    </w:p>
    <w:p w14:paraId="58CDE834" w14:textId="77777777" w:rsidR="00F6014E" w:rsidRDefault="00F25DEB">
      <w:pPr>
        <w:ind w:left="1070" w:right="2019"/>
        <w:jc w:val="center"/>
        <w:rPr>
          <w:b/>
          <w:sz w:val="20"/>
        </w:rPr>
      </w:pPr>
      <w:r>
        <w:pict w14:anchorId="38E9CD7D">
          <v:group id="_x0000_s1062" style="position:absolute;left:0;text-align:left;margin-left:62.6pt;margin-top:-337.8pt;width:483.4pt;height:603pt;z-index:-251660288;mso-position-horizontal-relative:page" coordorigin="1253,-6756" coordsize="9668,12060">
            <v:line id="_x0000_s1068" style="position:absolute" from="1332,1248" to="10910,1248" strokeweight=".48pt"/>
            <v:line id="_x0000_s1067" style="position:absolute" from="10915,1243" to="10915,4945" strokeweight=".48pt"/>
            <v:line id="_x0000_s1066" style="position:absolute" from="1332,5173" to="10910,5173" strokeweight=".48pt"/>
            <v:line id="_x0000_s1065" style="position:absolute" from="1327,1243" to="1327,5177" strokeweight=".48pt"/>
            <v:line id="_x0000_s1064" style="position:absolute" from="10915,4945" to="10915,5177" strokeweight=".48pt"/>
            <v:line id="_x0000_s1063" style="position:absolute" from="1260,-6756" to="1260,5304"/>
            <w10:wrap anchorx="page"/>
          </v:group>
        </w:pict>
      </w:r>
      <w:r w:rsidR="00B67B7C">
        <w:rPr>
          <w:b/>
          <w:sz w:val="20"/>
        </w:rPr>
        <w:t>Figure 3-29</w:t>
      </w:r>
    </w:p>
    <w:p w14:paraId="6E51E862" w14:textId="77777777" w:rsidR="00F6014E" w:rsidRDefault="00F6014E">
      <w:pPr>
        <w:pStyle w:val="BodyText"/>
        <w:rPr>
          <w:b/>
          <w:sz w:val="22"/>
        </w:rPr>
      </w:pPr>
    </w:p>
    <w:p w14:paraId="574CDB1B" w14:textId="77777777" w:rsidR="00F6014E" w:rsidRDefault="00F6014E">
      <w:pPr>
        <w:pStyle w:val="BodyText"/>
        <w:spacing w:before="5"/>
        <w:rPr>
          <w:b/>
          <w:sz w:val="17"/>
        </w:rPr>
      </w:pPr>
    </w:p>
    <w:p w14:paraId="3A7E7D0A" w14:textId="77777777" w:rsidR="00F6014E" w:rsidRDefault="00B67B7C">
      <w:pPr>
        <w:pStyle w:val="BodyText"/>
        <w:ind w:left="220"/>
      </w:pPr>
      <w:r>
        <w:t>The patient has an appointment scheduled shown in figure 3-30 for the procedure in figure 3-29.</w:t>
      </w:r>
    </w:p>
    <w:p w14:paraId="218FC77F" w14:textId="77777777" w:rsidR="00F6014E" w:rsidRDefault="00B67B7C">
      <w:pPr>
        <w:tabs>
          <w:tab w:val="left" w:pos="3460"/>
          <w:tab w:val="left" w:pos="6808"/>
          <w:tab w:val="left" w:pos="7780"/>
          <w:tab w:val="right" w:pos="8752"/>
        </w:tabs>
        <w:spacing w:before="317"/>
        <w:ind w:left="220"/>
        <w:rPr>
          <w:rFonts w:ascii="Courier New"/>
          <w:sz w:val="18"/>
        </w:rPr>
      </w:pPr>
      <w:r>
        <w:rPr>
          <w:rFonts w:ascii="Courier New"/>
          <w:sz w:val="18"/>
        </w:rPr>
        <w:t>Appt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z w:val="18"/>
        </w:rPr>
        <w:t>Mgt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Module</w:t>
      </w:r>
      <w:r>
        <w:rPr>
          <w:rFonts w:ascii="Courier New"/>
          <w:sz w:val="18"/>
        </w:rPr>
        <w:tab/>
        <w:t>Jul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28,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2008@16:03:25</w:t>
      </w:r>
      <w:r>
        <w:rPr>
          <w:rFonts w:ascii="Courier New"/>
          <w:sz w:val="18"/>
        </w:rPr>
        <w:tab/>
        <w:t>Page:</w:t>
      </w:r>
      <w:r>
        <w:rPr>
          <w:rFonts w:ascii="Courier New"/>
          <w:sz w:val="18"/>
        </w:rPr>
        <w:tab/>
        <w:t>1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of</w:t>
      </w:r>
      <w:r>
        <w:rPr>
          <w:rFonts w:ascii="Courier New"/>
          <w:sz w:val="18"/>
        </w:rPr>
        <w:tab/>
        <w:t>1</w:t>
      </w:r>
    </w:p>
    <w:p w14:paraId="23E504F7" w14:textId="77777777" w:rsidR="00F6014E" w:rsidRDefault="00B67B7C">
      <w:pPr>
        <w:tabs>
          <w:tab w:val="left" w:pos="7887"/>
        </w:tabs>
        <w:ind w:left="220"/>
        <w:rPr>
          <w:rFonts w:ascii="Courier New"/>
          <w:sz w:val="18"/>
        </w:rPr>
      </w:pPr>
      <w:r>
        <w:rPr>
          <w:rFonts w:ascii="Courier New"/>
          <w:sz w:val="18"/>
        </w:rPr>
        <w:t>Patient: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z w:val="18"/>
        </w:rPr>
        <w:t>CP,PATIENTTWO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(0343)</w:t>
      </w:r>
      <w:r>
        <w:rPr>
          <w:rFonts w:ascii="Courier New"/>
          <w:sz w:val="18"/>
        </w:rPr>
        <w:tab/>
        <w:t>Ward: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3AS</w:t>
      </w:r>
    </w:p>
    <w:p w14:paraId="23FC498E" w14:textId="77777777" w:rsidR="00F6014E" w:rsidRDefault="00B67B7C">
      <w:pPr>
        <w:tabs>
          <w:tab w:val="left" w:pos="3783"/>
          <w:tab w:val="left" w:pos="6484"/>
        </w:tabs>
        <w:ind w:left="220"/>
        <w:rPr>
          <w:rFonts w:ascii="Courier New"/>
          <w:sz w:val="18"/>
        </w:rPr>
      </w:pPr>
      <w:r>
        <w:rPr>
          <w:rFonts w:ascii="Courier New"/>
          <w:sz w:val="18"/>
        </w:rPr>
        <w:t>Total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Appointment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Profile</w:t>
      </w:r>
      <w:r>
        <w:rPr>
          <w:rFonts w:ascii="Courier New"/>
          <w:sz w:val="18"/>
        </w:rPr>
        <w:tab/>
        <w:t>* - New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GAF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Required</w:t>
      </w:r>
      <w:r>
        <w:rPr>
          <w:rFonts w:ascii="Courier New"/>
          <w:sz w:val="18"/>
        </w:rPr>
        <w:tab/>
        <w:t>06/28/08 thru</w:t>
      </w:r>
      <w:r>
        <w:rPr>
          <w:rFonts w:ascii="Courier New"/>
          <w:spacing w:val="-20"/>
          <w:sz w:val="18"/>
        </w:rPr>
        <w:t xml:space="preserve"> </w:t>
      </w:r>
      <w:r>
        <w:rPr>
          <w:rFonts w:ascii="Courier New"/>
          <w:sz w:val="18"/>
        </w:rPr>
        <w:t>04/23/11</w:t>
      </w:r>
    </w:p>
    <w:p w14:paraId="209E8D8D" w14:textId="77777777" w:rsidR="00F6014E" w:rsidRDefault="00F6014E">
      <w:pPr>
        <w:pStyle w:val="BodyText"/>
        <w:rPr>
          <w:rFonts w:ascii="Courier New"/>
          <w:sz w:val="18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890"/>
        <w:gridCol w:w="3132"/>
        <w:gridCol w:w="1782"/>
        <w:gridCol w:w="648"/>
        <w:gridCol w:w="860"/>
      </w:tblGrid>
      <w:tr w:rsidR="00F6014E" w14:paraId="798DF5CF" w14:textId="77777777">
        <w:trPr>
          <w:trHeight w:val="202"/>
        </w:trPr>
        <w:tc>
          <w:tcPr>
            <w:tcW w:w="320" w:type="dxa"/>
          </w:tcPr>
          <w:p w14:paraId="7DA92034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</w:tcPr>
          <w:p w14:paraId="5C455DC1" w14:textId="77777777" w:rsidR="00F6014E" w:rsidRDefault="00B67B7C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Clinic</w:t>
            </w:r>
          </w:p>
        </w:tc>
        <w:tc>
          <w:tcPr>
            <w:tcW w:w="3132" w:type="dxa"/>
          </w:tcPr>
          <w:p w14:paraId="6C2AA07C" w14:textId="77777777" w:rsidR="00F6014E" w:rsidRDefault="00B67B7C">
            <w:pPr>
              <w:pStyle w:val="TableParagraph"/>
              <w:spacing w:line="183" w:lineRule="exact"/>
              <w:ind w:left="1079"/>
              <w:rPr>
                <w:sz w:val="18"/>
              </w:rPr>
            </w:pPr>
            <w:r>
              <w:rPr>
                <w:sz w:val="18"/>
              </w:rPr>
              <w:t>Appt Date/Time</w:t>
            </w:r>
          </w:p>
        </w:tc>
        <w:tc>
          <w:tcPr>
            <w:tcW w:w="1782" w:type="dxa"/>
          </w:tcPr>
          <w:p w14:paraId="3A5B9A0D" w14:textId="77777777" w:rsidR="00F6014E" w:rsidRDefault="00B67B7C">
            <w:pPr>
              <w:pStyle w:val="TableParagraph"/>
              <w:spacing w:line="183" w:lineRule="exact"/>
              <w:ind w:left="324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1508" w:type="dxa"/>
            <w:gridSpan w:val="2"/>
          </w:tcPr>
          <w:p w14:paraId="6731B8DD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6014E" w14:paraId="0A04E701" w14:textId="77777777">
        <w:trPr>
          <w:trHeight w:val="202"/>
        </w:trPr>
        <w:tc>
          <w:tcPr>
            <w:tcW w:w="320" w:type="dxa"/>
          </w:tcPr>
          <w:p w14:paraId="561C0C3F" w14:textId="77777777" w:rsidR="00F6014E" w:rsidRDefault="00B67B7C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</w:tcPr>
          <w:p w14:paraId="0D0EA515" w14:textId="77777777" w:rsidR="00F6014E" w:rsidRDefault="00B67B7C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Gi Lab</w:t>
            </w:r>
          </w:p>
        </w:tc>
        <w:tc>
          <w:tcPr>
            <w:tcW w:w="3132" w:type="dxa"/>
          </w:tcPr>
          <w:p w14:paraId="05DFC217" w14:textId="77777777" w:rsidR="00F6014E" w:rsidRDefault="00B67B7C">
            <w:pPr>
              <w:pStyle w:val="TableParagraph"/>
              <w:spacing w:line="183" w:lineRule="exact"/>
              <w:ind w:left="1079"/>
              <w:rPr>
                <w:sz w:val="18"/>
              </w:rPr>
            </w:pPr>
            <w:r>
              <w:rPr>
                <w:sz w:val="18"/>
              </w:rPr>
              <w:t>07/28/2008@12:00</w:t>
            </w:r>
          </w:p>
        </w:tc>
        <w:tc>
          <w:tcPr>
            <w:tcW w:w="1782" w:type="dxa"/>
          </w:tcPr>
          <w:p w14:paraId="7425AD51" w14:textId="77777777" w:rsidR="00F6014E" w:rsidRDefault="00B67B7C">
            <w:pPr>
              <w:pStyle w:val="TableParagraph"/>
              <w:spacing w:line="183" w:lineRule="exact"/>
              <w:ind w:left="323"/>
              <w:rPr>
                <w:sz w:val="18"/>
              </w:rPr>
            </w:pPr>
            <w:r>
              <w:rPr>
                <w:sz w:val="18"/>
              </w:rPr>
              <w:t>Inpatient/Act</w:t>
            </w:r>
          </w:p>
        </w:tc>
        <w:tc>
          <w:tcPr>
            <w:tcW w:w="648" w:type="dxa"/>
          </w:tcPr>
          <w:p w14:paraId="6476E8C5" w14:textId="77777777" w:rsidR="00F6014E" w:rsidRDefault="00B67B7C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Req</w:t>
            </w:r>
          </w:p>
        </w:tc>
        <w:tc>
          <w:tcPr>
            <w:tcW w:w="860" w:type="dxa"/>
          </w:tcPr>
          <w:p w14:paraId="40CCC095" w14:textId="77777777" w:rsidR="00F6014E" w:rsidRDefault="00B67B7C">
            <w:pPr>
              <w:pStyle w:val="TableParagraph"/>
              <w:spacing w:line="183" w:lineRule="exact"/>
              <w:ind w:left="269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</w:tr>
    </w:tbl>
    <w:p w14:paraId="791EC0CA" w14:textId="77777777" w:rsidR="00F6014E" w:rsidRDefault="00F6014E">
      <w:pPr>
        <w:pStyle w:val="BodyText"/>
        <w:rPr>
          <w:rFonts w:ascii="Courier New"/>
          <w:sz w:val="20"/>
        </w:rPr>
      </w:pPr>
    </w:p>
    <w:p w14:paraId="2BD704C3" w14:textId="77777777" w:rsidR="00F6014E" w:rsidRDefault="00F6014E">
      <w:pPr>
        <w:pStyle w:val="BodyText"/>
        <w:rPr>
          <w:rFonts w:ascii="Courier New"/>
          <w:sz w:val="16"/>
        </w:rPr>
      </w:pPr>
    </w:p>
    <w:p w14:paraId="72DE7E95" w14:textId="77777777" w:rsidR="00F6014E" w:rsidRDefault="00B67B7C">
      <w:pPr>
        <w:ind w:left="1300"/>
        <w:rPr>
          <w:rFonts w:ascii="Courier New"/>
          <w:sz w:val="18"/>
        </w:rPr>
      </w:pPr>
      <w:r>
        <w:rPr>
          <w:rFonts w:ascii="Courier New"/>
          <w:sz w:val="18"/>
        </w:rPr>
        <w:t>Enter ?? for more actions</w:t>
      </w:r>
    </w:p>
    <w:p w14:paraId="5CAB20D9" w14:textId="77777777" w:rsidR="00F6014E" w:rsidRDefault="00B67B7C">
      <w:pPr>
        <w:tabs>
          <w:tab w:val="left" w:pos="652"/>
          <w:tab w:val="left" w:pos="3028"/>
          <w:tab w:val="left" w:pos="3460"/>
          <w:tab w:val="left" w:pos="5835"/>
          <w:tab w:val="left" w:pos="6267"/>
        </w:tabs>
        <w:ind w:left="220" w:right="1714"/>
        <w:rPr>
          <w:rFonts w:ascii="Courier New"/>
          <w:sz w:val="18"/>
        </w:rPr>
      </w:pPr>
      <w:r>
        <w:rPr>
          <w:rFonts w:ascii="Courier New"/>
          <w:sz w:val="18"/>
        </w:rPr>
        <w:t>CI</w:t>
      </w:r>
      <w:r>
        <w:rPr>
          <w:rFonts w:ascii="Courier New"/>
          <w:sz w:val="18"/>
        </w:rPr>
        <w:tab/>
        <w:t>Check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In</w:t>
      </w:r>
      <w:r>
        <w:rPr>
          <w:rFonts w:ascii="Courier New"/>
          <w:sz w:val="18"/>
        </w:rPr>
        <w:tab/>
        <w:t>CD</w:t>
      </w:r>
      <w:r>
        <w:rPr>
          <w:rFonts w:ascii="Courier New"/>
          <w:sz w:val="18"/>
        </w:rPr>
        <w:tab/>
        <w:t>Change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z w:val="18"/>
        </w:rPr>
        <w:t>Date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z w:val="18"/>
        </w:rPr>
        <w:t>Range</w:t>
      </w:r>
      <w:r>
        <w:rPr>
          <w:rFonts w:ascii="Courier New"/>
          <w:sz w:val="18"/>
        </w:rPr>
        <w:tab/>
        <w:t>DX</w:t>
      </w:r>
      <w:r>
        <w:rPr>
          <w:rFonts w:ascii="Courier New"/>
          <w:sz w:val="18"/>
        </w:rPr>
        <w:tab/>
        <w:t>Diagnosis Update UN</w:t>
      </w:r>
      <w:r>
        <w:rPr>
          <w:rFonts w:ascii="Courier New"/>
          <w:sz w:val="18"/>
        </w:rPr>
        <w:tab/>
        <w:t>Unscheduled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Visit</w:t>
      </w:r>
      <w:r>
        <w:rPr>
          <w:rFonts w:ascii="Courier New"/>
          <w:sz w:val="18"/>
        </w:rPr>
        <w:tab/>
        <w:t>EP</w:t>
      </w:r>
      <w:r>
        <w:rPr>
          <w:rFonts w:ascii="Courier New"/>
          <w:sz w:val="18"/>
        </w:rPr>
        <w:tab/>
        <w:t>Expand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z w:val="18"/>
        </w:rPr>
        <w:t>Entry</w:t>
      </w:r>
      <w:r>
        <w:rPr>
          <w:rFonts w:ascii="Courier New"/>
          <w:sz w:val="18"/>
        </w:rPr>
        <w:tab/>
        <w:t>DL</w:t>
      </w:r>
      <w:r>
        <w:rPr>
          <w:rFonts w:ascii="Courier New"/>
          <w:sz w:val="18"/>
        </w:rPr>
        <w:tab/>
        <w:t>Wait List</w:t>
      </w:r>
      <w:r>
        <w:rPr>
          <w:rFonts w:ascii="Courier New"/>
          <w:spacing w:val="-14"/>
          <w:sz w:val="18"/>
        </w:rPr>
        <w:t xml:space="preserve"> </w:t>
      </w:r>
      <w:r>
        <w:rPr>
          <w:rFonts w:ascii="Courier New"/>
          <w:sz w:val="18"/>
        </w:rPr>
        <w:t>Display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2268"/>
        <w:gridCol w:w="541"/>
        <w:gridCol w:w="2376"/>
        <w:gridCol w:w="432"/>
        <w:gridCol w:w="2749"/>
      </w:tblGrid>
      <w:tr w:rsidR="00F6014E" w14:paraId="0116D627" w14:textId="77777777">
        <w:trPr>
          <w:trHeight w:val="203"/>
        </w:trPr>
        <w:tc>
          <w:tcPr>
            <w:tcW w:w="374" w:type="dxa"/>
          </w:tcPr>
          <w:p w14:paraId="2C181573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268" w:type="dxa"/>
          </w:tcPr>
          <w:p w14:paraId="32FBB6D8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Make Appointment</w:t>
            </w:r>
          </w:p>
        </w:tc>
        <w:tc>
          <w:tcPr>
            <w:tcW w:w="541" w:type="dxa"/>
          </w:tcPr>
          <w:p w14:paraId="7DA23CAE" w14:textId="77777777" w:rsidR="00F6014E" w:rsidRDefault="00B67B7C">
            <w:pPr>
              <w:pStyle w:val="TableParagraph"/>
              <w:ind w:left="0" w:right="107"/>
              <w:jc w:val="right"/>
              <w:rPr>
                <w:sz w:val="18"/>
              </w:rPr>
            </w:pPr>
            <w:r>
              <w:rPr>
                <w:sz w:val="18"/>
              </w:rPr>
              <w:t>AE</w:t>
            </w:r>
          </w:p>
        </w:tc>
        <w:tc>
          <w:tcPr>
            <w:tcW w:w="2376" w:type="dxa"/>
          </w:tcPr>
          <w:p w14:paraId="53FED29A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Add/Edit</w:t>
            </w:r>
          </w:p>
        </w:tc>
        <w:tc>
          <w:tcPr>
            <w:tcW w:w="432" w:type="dxa"/>
          </w:tcPr>
          <w:p w14:paraId="71E22D4B" w14:textId="77777777" w:rsidR="00F6014E" w:rsidRDefault="00B67B7C">
            <w:pPr>
              <w:pStyle w:val="TableParagraph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2749" w:type="dxa"/>
          </w:tcPr>
          <w:p w14:paraId="0CF07DCD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Delete Check Out</w:t>
            </w:r>
          </w:p>
        </w:tc>
      </w:tr>
      <w:tr w:rsidR="00F6014E" w14:paraId="08250871" w14:textId="77777777">
        <w:trPr>
          <w:trHeight w:val="204"/>
        </w:trPr>
        <w:tc>
          <w:tcPr>
            <w:tcW w:w="374" w:type="dxa"/>
          </w:tcPr>
          <w:p w14:paraId="64223DE1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2268" w:type="dxa"/>
          </w:tcPr>
          <w:p w14:paraId="10ACC4EC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Cancel Appointment</w:t>
            </w:r>
          </w:p>
        </w:tc>
        <w:tc>
          <w:tcPr>
            <w:tcW w:w="541" w:type="dxa"/>
          </w:tcPr>
          <w:p w14:paraId="4F0B4B0E" w14:textId="77777777" w:rsidR="00F6014E" w:rsidRDefault="00B67B7C">
            <w:pPr>
              <w:pStyle w:val="TableParagraph"/>
              <w:ind w:left="0" w:right="107"/>
              <w:jc w:val="right"/>
              <w:rPr>
                <w:sz w:val="18"/>
              </w:rPr>
            </w:pPr>
            <w:r>
              <w:rPr>
                <w:sz w:val="18"/>
              </w:rPr>
              <w:t>RT</w:t>
            </w:r>
          </w:p>
        </w:tc>
        <w:tc>
          <w:tcPr>
            <w:tcW w:w="2376" w:type="dxa"/>
          </w:tcPr>
          <w:p w14:paraId="7F4B3033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Record Tracking</w:t>
            </w:r>
          </w:p>
        </w:tc>
        <w:tc>
          <w:tcPr>
            <w:tcW w:w="432" w:type="dxa"/>
          </w:tcPr>
          <w:p w14:paraId="028505C0" w14:textId="77777777" w:rsidR="00F6014E" w:rsidRDefault="00B67B7C">
            <w:pPr>
              <w:pStyle w:val="TableParagraph"/>
              <w:ind w:left="86" w:right="87"/>
              <w:jc w:val="center"/>
              <w:rPr>
                <w:sz w:val="18"/>
              </w:rPr>
            </w:pPr>
            <w:r>
              <w:rPr>
                <w:sz w:val="18"/>
              </w:rPr>
              <w:t>WD</w:t>
            </w:r>
          </w:p>
        </w:tc>
        <w:tc>
          <w:tcPr>
            <w:tcW w:w="2749" w:type="dxa"/>
          </w:tcPr>
          <w:p w14:paraId="443A358C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Wait List Disposition</w:t>
            </w:r>
          </w:p>
        </w:tc>
      </w:tr>
      <w:tr w:rsidR="00F6014E" w14:paraId="2F39121F" w14:textId="77777777">
        <w:trPr>
          <w:trHeight w:val="204"/>
        </w:trPr>
        <w:tc>
          <w:tcPr>
            <w:tcW w:w="374" w:type="dxa"/>
          </w:tcPr>
          <w:p w14:paraId="0FC19399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NS</w:t>
            </w:r>
          </w:p>
        </w:tc>
        <w:tc>
          <w:tcPr>
            <w:tcW w:w="2268" w:type="dxa"/>
          </w:tcPr>
          <w:p w14:paraId="1047FF12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 Show</w:t>
            </w:r>
          </w:p>
        </w:tc>
        <w:tc>
          <w:tcPr>
            <w:tcW w:w="541" w:type="dxa"/>
          </w:tcPr>
          <w:p w14:paraId="351108A4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PD</w:t>
            </w:r>
          </w:p>
        </w:tc>
        <w:tc>
          <w:tcPr>
            <w:tcW w:w="2376" w:type="dxa"/>
          </w:tcPr>
          <w:p w14:paraId="698550C5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 Demographics</w:t>
            </w:r>
          </w:p>
        </w:tc>
        <w:tc>
          <w:tcPr>
            <w:tcW w:w="432" w:type="dxa"/>
          </w:tcPr>
          <w:p w14:paraId="3A788390" w14:textId="77777777" w:rsidR="00F6014E" w:rsidRDefault="00B67B7C">
            <w:pPr>
              <w:pStyle w:val="TableParagraph"/>
              <w:ind w:left="86" w:right="87"/>
              <w:jc w:val="center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2749" w:type="dxa"/>
          </w:tcPr>
          <w:p w14:paraId="3C5BF7AA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Procedure Update</w:t>
            </w:r>
          </w:p>
        </w:tc>
      </w:tr>
      <w:tr w:rsidR="00F6014E" w14:paraId="6A805657" w14:textId="77777777">
        <w:trPr>
          <w:trHeight w:val="203"/>
        </w:trPr>
        <w:tc>
          <w:tcPr>
            <w:tcW w:w="374" w:type="dxa"/>
          </w:tcPr>
          <w:p w14:paraId="3B78EF2D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2268" w:type="dxa"/>
          </w:tcPr>
          <w:p w14:paraId="297C68DE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Discharge Clinic</w:t>
            </w:r>
          </w:p>
        </w:tc>
        <w:tc>
          <w:tcPr>
            <w:tcW w:w="541" w:type="dxa"/>
          </w:tcPr>
          <w:p w14:paraId="24CFC61F" w14:textId="77777777" w:rsidR="00F6014E" w:rsidRDefault="00B67B7C">
            <w:pPr>
              <w:pStyle w:val="TableParagraph"/>
              <w:ind w:left="0" w:right="107"/>
              <w:jc w:val="right"/>
              <w:rPr>
                <w:sz w:val="18"/>
              </w:rPr>
            </w:pPr>
            <w:r>
              <w:rPr>
                <w:sz w:val="18"/>
              </w:rPr>
              <w:t>CO</w:t>
            </w:r>
          </w:p>
        </w:tc>
        <w:tc>
          <w:tcPr>
            <w:tcW w:w="2376" w:type="dxa"/>
          </w:tcPr>
          <w:p w14:paraId="51F052F3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Check Out</w:t>
            </w:r>
          </w:p>
        </w:tc>
        <w:tc>
          <w:tcPr>
            <w:tcW w:w="432" w:type="dxa"/>
          </w:tcPr>
          <w:p w14:paraId="0BAB1D41" w14:textId="77777777" w:rsidR="00F6014E" w:rsidRDefault="00B67B7C">
            <w:pPr>
              <w:pStyle w:val="TableParagraph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PC</w:t>
            </w:r>
          </w:p>
        </w:tc>
        <w:tc>
          <w:tcPr>
            <w:tcW w:w="2749" w:type="dxa"/>
          </w:tcPr>
          <w:p w14:paraId="3E8E0C72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PCMM Assign or Unassign</w:t>
            </w:r>
          </w:p>
        </w:tc>
      </w:tr>
      <w:tr w:rsidR="00F6014E" w14:paraId="1C3F615C" w14:textId="77777777">
        <w:trPr>
          <w:trHeight w:val="204"/>
        </w:trPr>
        <w:tc>
          <w:tcPr>
            <w:tcW w:w="374" w:type="dxa"/>
          </w:tcPr>
          <w:p w14:paraId="587D3B25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2268" w:type="dxa"/>
          </w:tcPr>
          <w:p w14:paraId="5752D7BA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Appointment Lists</w:t>
            </w:r>
          </w:p>
        </w:tc>
        <w:tc>
          <w:tcPr>
            <w:tcW w:w="541" w:type="dxa"/>
          </w:tcPr>
          <w:p w14:paraId="202AD9E2" w14:textId="77777777" w:rsidR="00F6014E" w:rsidRDefault="00B67B7C">
            <w:pPr>
              <w:pStyle w:val="TableParagraph"/>
              <w:ind w:left="0" w:right="107"/>
              <w:jc w:val="right"/>
              <w:rPr>
                <w:sz w:val="18"/>
              </w:rPr>
            </w:pPr>
            <w:r>
              <w:rPr>
                <w:sz w:val="18"/>
              </w:rPr>
              <w:t>EC</w:t>
            </w:r>
          </w:p>
        </w:tc>
        <w:tc>
          <w:tcPr>
            <w:tcW w:w="2376" w:type="dxa"/>
          </w:tcPr>
          <w:p w14:paraId="26F56861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Edit Classification</w:t>
            </w:r>
          </w:p>
        </w:tc>
        <w:tc>
          <w:tcPr>
            <w:tcW w:w="432" w:type="dxa"/>
          </w:tcPr>
          <w:p w14:paraId="2FB20A56" w14:textId="77777777" w:rsidR="00F6014E" w:rsidRDefault="00B67B7C">
            <w:pPr>
              <w:pStyle w:val="TableParagraph"/>
              <w:ind w:left="86" w:right="87"/>
              <w:jc w:val="center"/>
              <w:rPr>
                <w:sz w:val="18"/>
              </w:rPr>
            </w:pPr>
            <w:r>
              <w:rPr>
                <w:sz w:val="18"/>
              </w:rPr>
              <w:t>TI</w:t>
            </w:r>
          </w:p>
        </w:tc>
        <w:tc>
          <w:tcPr>
            <w:tcW w:w="2749" w:type="dxa"/>
          </w:tcPr>
          <w:p w14:paraId="5C434874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Display Team Information</w:t>
            </w:r>
          </w:p>
        </w:tc>
      </w:tr>
      <w:tr w:rsidR="00F6014E" w14:paraId="285931B0" w14:textId="77777777">
        <w:trPr>
          <w:trHeight w:val="203"/>
        </w:trPr>
        <w:tc>
          <w:tcPr>
            <w:tcW w:w="374" w:type="dxa"/>
          </w:tcPr>
          <w:p w14:paraId="4686CA62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2268" w:type="dxa"/>
          </w:tcPr>
          <w:p w14:paraId="3C0EE1C7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Change Patient</w:t>
            </w:r>
          </w:p>
        </w:tc>
        <w:tc>
          <w:tcPr>
            <w:tcW w:w="541" w:type="dxa"/>
          </w:tcPr>
          <w:p w14:paraId="21F85068" w14:textId="77777777" w:rsidR="00F6014E" w:rsidRDefault="00B67B7C">
            <w:pPr>
              <w:pStyle w:val="TableParagraph"/>
              <w:ind w:left="0" w:right="107"/>
              <w:jc w:val="right"/>
              <w:rPr>
                <w:sz w:val="18"/>
              </w:rPr>
            </w:pPr>
            <w:r>
              <w:rPr>
                <w:sz w:val="18"/>
              </w:rPr>
              <w:t>PR</w:t>
            </w:r>
          </w:p>
        </w:tc>
        <w:tc>
          <w:tcPr>
            <w:tcW w:w="2376" w:type="dxa"/>
          </w:tcPr>
          <w:p w14:paraId="4E3179B3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Provider Update</w:t>
            </w:r>
          </w:p>
        </w:tc>
        <w:tc>
          <w:tcPr>
            <w:tcW w:w="432" w:type="dxa"/>
          </w:tcPr>
          <w:p w14:paraId="5B16B2A6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9" w:type="dxa"/>
          </w:tcPr>
          <w:p w14:paraId="10D0765B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6014E" w14:paraId="3A400797" w14:textId="77777777">
        <w:trPr>
          <w:trHeight w:val="203"/>
        </w:trPr>
        <w:tc>
          <w:tcPr>
            <w:tcW w:w="374" w:type="dxa"/>
          </w:tcPr>
          <w:p w14:paraId="00D4025C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CL</w:t>
            </w:r>
          </w:p>
        </w:tc>
        <w:tc>
          <w:tcPr>
            <w:tcW w:w="2268" w:type="dxa"/>
          </w:tcPr>
          <w:p w14:paraId="606B3998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Change Clinic</w:t>
            </w:r>
          </w:p>
        </w:tc>
        <w:tc>
          <w:tcPr>
            <w:tcW w:w="541" w:type="dxa"/>
          </w:tcPr>
          <w:p w14:paraId="0C8D6293" w14:textId="77777777" w:rsidR="00F6014E" w:rsidRDefault="00B67B7C">
            <w:pPr>
              <w:pStyle w:val="TableParagraph"/>
              <w:ind w:left="0" w:right="107"/>
              <w:jc w:val="right"/>
              <w:rPr>
                <w:sz w:val="18"/>
              </w:rPr>
            </w:pPr>
            <w:r>
              <w:rPr>
                <w:sz w:val="18"/>
              </w:rPr>
              <w:t>WE</w:t>
            </w:r>
          </w:p>
        </w:tc>
        <w:tc>
          <w:tcPr>
            <w:tcW w:w="2376" w:type="dxa"/>
          </w:tcPr>
          <w:p w14:paraId="270B64FD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Wait List Entry</w:t>
            </w:r>
          </w:p>
        </w:tc>
        <w:tc>
          <w:tcPr>
            <w:tcW w:w="432" w:type="dxa"/>
          </w:tcPr>
          <w:p w14:paraId="7B2E119A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9" w:type="dxa"/>
          </w:tcPr>
          <w:p w14:paraId="31663D07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457001B9" w14:textId="77777777" w:rsidR="00F6014E" w:rsidRDefault="00B67B7C">
      <w:pPr>
        <w:spacing w:before="2"/>
        <w:ind w:left="220"/>
        <w:rPr>
          <w:rFonts w:ascii="Courier New"/>
          <w:sz w:val="18"/>
        </w:rPr>
      </w:pPr>
      <w:r>
        <w:rPr>
          <w:rFonts w:ascii="Courier New"/>
          <w:sz w:val="18"/>
        </w:rPr>
        <w:t>Select Action: Quit//</w:t>
      </w:r>
    </w:p>
    <w:p w14:paraId="74FEF630" w14:textId="77777777" w:rsidR="00F6014E" w:rsidRDefault="00F6014E">
      <w:pPr>
        <w:pStyle w:val="BodyText"/>
        <w:spacing w:before="5"/>
        <w:rPr>
          <w:rFonts w:ascii="Courier New"/>
          <w:sz w:val="18"/>
        </w:rPr>
      </w:pPr>
    </w:p>
    <w:p w14:paraId="7437836C" w14:textId="77777777" w:rsidR="00F6014E" w:rsidRDefault="00B67B7C">
      <w:pPr>
        <w:spacing w:before="91"/>
        <w:ind w:left="950" w:right="2019"/>
        <w:jc w:val="center"/>
        <w:rPr>
          <w:b/>
          <w:sz w:val="20"/>
        </w:rPr>
      </w:pPr>
      <w:r>
        <w:rPr>
          <w:b/>
          <w:sz w:val="20"/>
        </w:rPr>
        <w:t>Figure 3-30</w:t>
      </w:r>
    </w:p>
    <w:p w14:paraId="10B9CD55" w14:textId="77777777" w:rsidR="00F6014E" w:rsidRDefault="00F6014E">
      <w:pPr>
        <w:pStyle w:val="BodyText"/>
        <w:rPr>
          <w:b/>
          <w:sz w:val="20"/>
        </w:rPr>
      </w:pPr>
    </w:p>
    <w:p w14:paraId="4306FC89" w14:textId="77777777" w:rsidR="00F6014E" w:rsidRDefault="00F6014E">
      <w:pPr>
        <w:pStyle w:val="BodyText"/>
        <w:rPr>
          <w:b/>
          <w:sz w:val="20"/>
        </w:rPr>
      </w:pPr>
    </w:p>
    <w:p w14:paraId="7E12F89F" w14:textId="77777777" w:rsidR="00F6014E" w:rsidRDefault="00F6014E">
      <w:pPr>
        <w:pStyle w:val="BodyText"/>
        <w:rPr>
          <w:b/>
          <w:sz w:val="20"/>
        </w:rPr>
      </w:pPr>
    </w:p>
    <w:p w14:paraId="38D8D855" w14:textId="77777777" w:rsidR="00F6014E" w:rsidRDefault="00F6014E">
      <w:pPr>
        <w:pStyle w:val="BodyText"/>
        <w:spacing w:before="1"/>
        <w:rPr>
          <w:b/>
          <w:sz w:val="20"/>
        </w:rPr>
      </w:pPr>
    </w:p>
    <w:p w14:paraId="71F0165C" w14:textId="77777777" w:rsidR="00F6014E" w:rsidRDefault="00B67B7C">
      <w:pPr>
        <w:tabs>
          <w:tab w:val="left" w:pos="3842"/>
          <w:tab w:val="left" w:pos="8710"/>
        </w:tabs>
        <w:spacing w:before="1"/>
        <w:ind w:left="4382" w:right="235" w:hanging="4163"/>
        <w:rPr>
          <w:sz w:val="20"/>
        </w:rPr>
      </w:pPr>
      <w:r>
        <w:rPr>
          <w:sz w:val="20"/>
        </w:rPr>
        <w:t>3-34</w:t>
      </w:r>
      <w:r>
        <w:rPr>
          <w:sz w:val="20"/>
        </w:rPr>
        <w:tab/>
        <w:t>Clinical 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  <w:t xml:space="preserve">April </w:t>
      </w:r>
      <w:r>
        <w:rPr>
          <w:spacing w:val="-4"/>
          <w:sz w:val="20"/>
        </w:rPr>
        <w:t xml:space="preserve">2004 </w:t>
      </w:r>
      <w:r>
        <w:rPr>
          <w:sz w:val="20"/>
        </w:rPr>
        <w:t>User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</w:p>
    <w:p w14:paraId="2296AD54" w14:textId="77777777" w:rsidR="00F6014E" w:rsidRDefault="00F6014E">
      <w:pPr>
        <w:rPr>
          <w:sz w:val="20"/>
        </w:rPr>
        <w:sectPr w:rsidR="00F6014E">
          <w:pgSz w:w="12240" w:h="15840"/>
          <w:pgMar w:top="640" w:right="1200" w:bottom="280" w:left="1220" w:header="720" w:footer="720" w:gutter="0"/>
          <w:cols w:space="720"/>
        </w:sectPr>
      </w:pPr>
    </w:p>
    <w:p w14:paraId="09842432" w14:textId="77777777" w:rsidR="00F6014E" w:rsidRDefault="00B67B7C">
      <w:pPr>
        <w:spacing w:before="73"/>
        <w:ind w:right="238"/>
        <w:jc w:val="right"/>
        <w:rPr>
          <w:sz w:val="20"/>
        </w:rPr>
      </w:pPr>
      <w:r>
        <w:rPr>
          <w:sz w:val="20"/>
        </w:rPr>
        <w:lastRenderedPageBreak/>
        <w:t>Clinical Procedures Process, Part 1</w:t>
      </w:r>
    </w:p>
    <w:p w14:paraId="2D6D39E1" w14:textId="77777777" w:rsidR="00F6014E" w:rsidRDefault="00F6014E">
      <w:pPr>
        <w:pStyle w:val="BodyText"/>
        <w:rPr>
          <w:sz w:val="20"/>
        </w:rPr>
      </w:pPr>
    </w:p>
    <w:p w14:paraId="52522A8E" w14:textId="77777777" w:rsidR="00F6014E" w:rsidRDefault="00F6014E">
      <w:pPr>
        <w:pStyle w:val="BodyText"/>
        <w:rPr>
          <w:sz w:val="20"/>
        </w:rPr>
      </w:pPr>
    </w:p>
    <w:p w14:paraId="35375DCE" w14:textId="77777777" w:rsidR="00F6014E" w:rsidRDefault="00F6014E">
      <w:pPr>
        <w:pStyle w:val="BodyText"/>
        <w:spacing w:before="6"/>
        <w:rPr>
          <w:sz w:val="22"/>
        </w:rPr>
      </w:pPr>
    </w:p>
    <w:p w14:paraId="281687F9" w14:textId="77777777" w:rsidR="00F6014E" w:rsidRDefault="00F25DEB">
      <w:pPr>
        <w:pStyle w:val="BodyText"/>
        <w:spacing w:before="1"/>
        <w:ind w:left="220"/>
      </w:pPr>
      <w:r>
        <w:pict w14:anchorId="7C7D08B3">
          <v:line id="_x0000_s1061" style="position:absolute;left:0;text-align:left;z-index:251662336;mso-position-horizontal-relative:page" from="54pt,-2.1pt" to="54pt,357.9pt">
            <w10:wrap anchorx="page"/>
          </v:line>
        </w:pict>
      </w:r>
      <w:r w:rsidR="00B67B7C">
        <w:t>The appointment was cancelled and re-booked in figure 3-31.</w:t>
      </w:r>
    </w:p>
    <w:p w14:paraId="036B10A9" w14:textId="77777777" w:rsidR="00F6014E" w:rsidRDefault="00F6014E">
      <w:pPr>
        <w:pStyle w:val="BodyText"/>
        <w:rPr>
          <w:sz w:val="20"/>
        </w:rPr>
      </w:pPr>
    </w:p>
    <w:p w14:paraId="3D6AD586" w14:textId="77777777" w:rsidR="00F6014E" w:rsidRDefault="00F6014E">
      <w:pPr>
        <w:pStyle w:val="BodyText"/>
        <w:rPr>
          <w:sz w:val="20"/>
        </w:rPr>
      </w:pPr>
    </w:p>
    <w:p w14:paraId="468E3D03" w14:textId="77777777" w:rsidR="00F6014E" w:rsidRDefault="00F6014E">
      <w:pPr>
        <w:pStyle w:val="BodyText"/>
        <w:rPr>
          <w:sz w:val="20"/>
        </w:rPr>
      </w:pPr>
    </w:p>
    <w:p w14:paraId="59C772EE" w14:textId="77777777" w:rsidR="00F6014E" w:rsidRDefault="00F6014E">
      <w:pPr>
        <w:pStyle w:val="BodyText"/>
        <w:rPr>
          <w:sz w:val="20"/>
        </w:rPr>
      </w:pPr>
    </w:p>
    <w:p w14:paraId="5391024E" w14:textId="77777777" w:rsidR="00F6014E" w:rsidRDefault="00F6014E">
      <w:pPr>
        <w:pStyle w:val="BodyText"/>
        <w:spacing w:before="3"/>
        <w:rPr>
          <w:sz w:val="18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890"/>
        <w:gridCol w:w="3132"/>
        <w:gridCol w:w="2534"/>
      </w:tblGrid>
      <w:tr w:rsidR="00F6014E" w14:paraId="3186E650" w14:textId="77777777">
        <w:trPr>
          <w:trHeight w:val="203"/>
        </w:trPr>
        <w:tc>
          <w:tcPr>
            <w:tcW w:w="320" w:type="dxa"/>
          </w:tcPr>
          <w:p w14:paraId="7D124F1C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</w:tcPr>
          <w:p w14:paraId="4271F123" w14:textId="77777777" w:rsidR="00F6014E" w:rsidRDefault="00B67B7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Clinic</w:t>
            </w:r>
          </w:p>
        </w:tc>
        <w:tc>
          <w:tcPr>
            <w:tcW w:w="3132" w:type="dxa"/>
          </w:tcPr>
          <w:p w14:paraId="283CB13F" w14:textId="77777777" w:rsidR="00F6014E" w:rsidRDefault="00B67B7C">
            <w:pPr>
              <w:pStyle w:val="TableParagraph"/>
              <w:ind w:left="1079"/>
              <w:rPr>
                <w:sz w:val="18"/>
              </w:rPr>
            </w:pPr>
            <w:r>
              <w:rPr>
                <w:sz w:val="18"/>
              </w:rPr>
              <w:t>Appt Date/Time</w:t>
            </w:r>
          </w:p>
        </w:tc>
        <w:tc>
          <w:tcPr>
            <w:tcW w:w="2534" w:type="dxa"/>
          </w:tcPr>
          <w:p w14:paraId="3B687615" w14:textId="77777777" w:rsidR="00F6014E" w:rsidRDefault="00B67B7C">
            <w:pPr>
              <w:pStyle w:val="TableParagraph"/>
              <w:ind w:left="323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</w:tr>
      <w:tr w:rsidR="00F6014E" w14:paraId="208DF410" w14:textId="77777777">
        <w:trPr>
          <w:trHeight w:val="204"/>
        </w:trPr>
        <w:tc>
          <w:tcPr>
            <w:tcW w:w="320" w:type="dxa"/>
          </w:tcPr>
          <w:p w14:paraId="1F3E4702" w14:textId="77777777" w:rsidR="00F6014E" w:rsidRDefault="00B67B7C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</w:tcPr>
          <w:p w14:paraId="3336D731" w14:textId="77777777" w:rsidR="00F6014E" w:rsidRDefault="00B67B7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Gi Lab</w:t>
            </w:r>
          </w:p>
        </w:tc>
        <w:tc>
          <w:tcPr>
            <w:tcW w:w="3132" w:type="dxa"/>
          </w:tcPr>
          <w:p w14:paraId="59EA46DE" w14:textId="77777777" w:rsidR="00F6014E" w:rsidRDefault="00B67B7C">
            <w:pPr>
              <w:pStyle w:val="TableParagraph"/>
              <w:ind w:left="1079"/>
              <w:rPr>
                <w:sz w:val="18"/>
              </w:rPr>
            </w:pPr>
            <w:r>
              <w:rPr>
                <w:sz w:val="18"/>
              </w:rPr>
              <w:t>07/28/2008@12:00</w:t>
            </w:r>
          </w:p>
        </w:tc>
        <w:tc>
          <w:tcPr>
            <w:tcW w:w="2534" w:type="dxa"/>
          </w:tcPr>
          <w:p w14:paraId="0BADAB36" w14:textId="77777777" w:rsidR="00F6014E" w:rsidRDefault="00B67B7C">
            <w:pPr>
              <w:pStyle w:val="TableParagraph"/>
              <w:ind w:left="323"/>
              <w:rPr>
                <w:sz w:val="18"/>
              </w:rPr>
            </w:pPr>
            <w:r>
              <w:rPr>
                <w:sz w:val="18"/>
              </w:rPr>
              <w:t>Cancelled By Patient</w:t>
            </w:r>
          </w:p>
        </w:tc>
      </w:tr>
      <w:tr w:rsidR="00F6014E" w14:paraId="0BD14BEF" w14:textId="77777777">
        <w:trPr>
          <w:trHeight w:val="203"/>
        </w:trPr>
        <w:tc>
          <w:tcPr>
            <w:tcW w:w="320" w:type="dxa"/>
          </w:tcPr>
          <w:p w14:paraId="00D8BB32" w14:textId="77777777" w:rsidR="00F6014E" w:rsidRDefault="00B67B7C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0" w:type="dxa"/>
          </w:tcPr>
          <w:p w14:paraId="1592152E" w14:textId="77777777" w:rsidR="00F6014E" w:rsidRDefault="00B67B7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Gi Lab</w:t>
            </w:r>
          </w:p>
        </w:tc>
        <w:tc>
          <w:tcPr>
            <w:tcW w:w="3132" w:type="dxa"/>
          </w:tcPr>
          <w:p w14:paraId="2043390A" w14:textId="77777777" w:rsidR="00F6014E" w:rsidRDefault="00B67B7C">
            <w:pPr>
              <w:pStyle w:val="TableParagraph"/>
              <w:ind w:left="1079"/>
              <w:rPr>
                <w:sz w:val="18"/>
              </w:rPr>
            </w:pPr>
            <w:r>
              <w:rPr>
                <w:sz w:val="18"/>
              </w:rPr>
              <w:t>08/08/2008@08:00</w:t>
            </w:r>
          </w:p>
        </w:tc>
        <w:tc>
          <w:tcPr>
            <w:tcW w:w="2534" w:type="dxa"/>
          </w:tcPr>
          <w:p w14:paraId="4DF003DE" w14:textId="77777777" w:rsidR="00F6014E" w:rsidRDefault="00B67B7C">
            <w:pPr>
              <w:pStyle w:val="TableParagraph"/>
              <w:ind w:left="323"/>
              <w:rPr>
                <w:sz w:val="18"/>
              </w:rPr>
            </w:pPr>
            <w:r>
              <w:rPr>
                <w:sz w:val="18"/>
              </w:rPr>
              <w:t>Inpatient/Future</w:t>
            </w:r>
          </w:p>
        </w:tc>
      </w:tr>
    </w:tbl>
    <w:p w14:paraId="775AB762" w14:textId="77777777" w:rsidR="00F6014E" w:rsidRDefault="00F6014E">
      <w:pPr>
        <w:pStyle w:val="BodyText"/>
        <w:rPr>
          <w:sz w:val="20"/>
        </w:rPr>
      </w:pPr>
    </w:p>
    <w:p w14:paraId="6E3A2734" w14:textId="77777777" w:rsidR="00F6014E" w:rsidRDefault="00F6014E">
      <w:pPr>
        <w:pStyle w:val="BodyText"/>
        <w:rPr>
          <w:sz w:val="20"/>
        </w:rPr>
      </w:pPr>
    </w:p>
    <w:p w14:paraId="47FEF8CA" w14:textId="77777777" w:rsidR="00F6014E" w:rsidRDefault="00F6014E">
      <w:pPr>
        <w:pStyle w:val="BodyText"/>
        <w:rPr>
          <w:sz w:val="20"/>
        </w:rPr>
      </w:pPr>
    </w:p>
    <w:p w14:paraId="1B9B43D0" w14:textId="77777777" w:rsidR="00F6014E" w:rsidRDefault="00F6014E">
      <w:pPr>
        <w:pStyle w:val="BodyText"/>
        <w:rPr>
          <w:sz w:val="20"/>
        </w:rPr>
      </w:pPr>
    </w:p>
    <w:p w14:paraId="2E8541A7" w14:textId="77777777" w:rsidR="00F6014E" w:rsidRDefault="00F6014E">
      <w:pPr>
        <w:pStyle w:val="BodyText"/>
        <w:rPr>
          <w:sz w:val="20"/>
        </w:rPr>
      </w:pPr>
    </w:p>
    <w:p w14:paraId="49347B42" w14:textId="77777777" w:rsidR="00F6014E" w:rsidRDefault="00F6014E">
      <w:pPr>
        <w:pStyle w:val="BodyText"/>
        <w:rPr>
          <w:sz w:val="20"/>
        </w:rPr>
      </w:pPr>
    </w:p>
    <w:p w14:paraId="7D6979C6" w14:textId="77777777" w:rsidR="00F6014E" w:rsidRDefault="00F6014E">
      <w:pPr>
        <w:pStyle w:val="BodyText"/>
        <w:spacing w:before="11"/>
        <w:rPr>
          <w:sz w:val="21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2268"/>
        <w:gridCol w:w="540"/>
        <w:gridCol w:w="2376"/>
        <w:gridCol w:w="433"/>
        <w:gridCol w:w="2751"/>
      </w:tblGrid>
      <w:tr w:rsidR="00F6014E" w14:paraId="1647184E" w14:textId="77777777">
        <w:trPr>
          <w:trHeight w:val="203"/>
        </w:trPr>
        <w:tc>
          <w:tcPr>
            <w:tcW w:w="374" w:type="dxa"/>
          </w:tcPr>
          <w:p w14:paraId="5271A939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268" w:type="dxa"/>
          </w:tcPr>
          <w:p w14:paraId="6D75D921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Make Appointment</w:t>
            </w:r>
          </w:p>
        </w:tc>
        <w:tc>
          <w:tcPr>
            <w:tcW w:w="540" w:type="dxa"/>
          </w:tcPr>
          <w:p w14:paraId="5D17B6A1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AE</w:t>
            </w:r>
          </w:p>
        </w:tc>
        <w:tc>
          <w:tcPr>
            <w:tcW w:w="2376" w:type="dxa"/>
          </w:tcPr>
          <w:p w14:paraId="71C63133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Add/Edit</w:t>
            </w:r>
          </w:p>
        </w:tc>
        <w:tc>
          <w:tcPr>
            <w:tcW w:w="433" w:type="dxa"/>
          </w:tcPr>
          <w:p w14:paraId="5B5A7540" w14:textId="77777777" w:rsidR="00F6014E" w:rsidRDefault="00B67B7C">
            <w:pPr>
              <w:pStyle w:val="TableParagraph"/>
              <w:ind w:left="87" w:right="88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2751" w:type="dxa"/>
          </w:tcPr>
          <w:p w14:paraId="3850FEAE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Delete Check Out</w:t>
            </w:r>
          </w:p>
        </w:tc>
      </w:tr>
      <w:tr w:rsidR="00F6014E" w14:paraId="06BEF506" w14:textId="77777777">
        <w:trPr>
          <w:trHeight w:val="204"/>
        </w:trPr>
        <w:tc>
          <w:tcPr>
            <w:tcW w:w="374" w:type="dxa"/>
          </w:tcPr>
          <w:p w14:paraId="407C1990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2268" w:type="dxa"/>
          </w:tcPr>
          <w:p w14:paraId="73ED901C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Cancel Appointment</w:t>
            </w:r>
          </w:p>
        </w:tc>
        <w:tc>
          <w:tcPr>
            <w:tcW w:w="540" w:type="dxa"/>
          </w:tcPr>
          <w:p w14:paraId="7BBE8A77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RT</w:t>
            </w:r>
          </w:p>
        </w:tc>
        <w:tc>
          <w:tcPr>
            <w:tcW w:w="2376" w:type="dxa"/>
          </w:tcPr>
          <w:p w14:paraId="57D2E0A7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Record Tracking</w:t>
            </w:r>
          </w:p>
        </w:tc>
        <w:tc>
          <w:tcPr>
            <w:tcW w:w="433" w:type="dxa"/>
          </w:tcPr>
          <w:p w14:paraId="50015663" w14:textId="77777777" w:rsidR="00F6014E" w:rsidRDefault="00B67B7C">
            <w:pPr>
              <w:pStyle w:val="TableParagraph"/>
              <w:ind w:left="87" w:right="88"/>
              <w:jc w:val="center"/>
              <w:rPr>
                <w:sz w:val="18"/>
              </w:rPr>
            </w:pPr>
            <w:r>
              <w:rPr>
                <w:sz w:val="18"/>
              </w:rPr>
              <w:t>WD</w:t>
            </w:r>
          </w:p>
        </w:tc>
        <w:tc>
          <w:tcPr>
            <w:tcW w:w="2751" w:type="dxa"/>
          </w:tcPr>
          <w:p w14:paraId="5E5BE722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Wait List Disposition</w:t>
            </w:r>
          </w:p>
        </w:tc>
      </w:tr>
      <w:tr w:rsidR="00F6014E" w14:paraId="3B471B5A" w14:textId="77777777">
        <w:trPr>
          <w:trHeight w:val="203"/>
        </w:trPr>
        <w:tc>
          <w:tcPr>
            <w:tcW w:w="374" w:type="dxa"/>
          </w:tcPr>
          <w:p w14:paraId="66CA8958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NS</w:t>
            </w:r>
          </w:p>
        </w:tc>
        <w:tc>
          <w:tcPr>
            <w:tcW w:w="2268" w:type="dxa"/>
          </w:tcPr>
          <w:p w14:paraId="0303EE95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 Show</w:t>
            </w:r>
          </w:p>
        </w:tc>
        <w:tc>
          <w:tcPr>
            <w:tcW w:w="540" w:type="dxa"/>
          </w:tcPr>
          <w:p w14:paraId="48E47609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PD</w:t>
            </w:r>
          </w:p>
        </w:tc>
        <w:tc>
          <w:tcPr>
            <w:tcW w:w="2376" w:type="dxa"/>
          </w:tcPr>
          <w:p w14:paraId="7F91220B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 Demographics</w:t>
            </w:r>
          </w:p>
        </w:tc>
        <w:tc>
          <w:tcPr>
            <w:tcW w:w="433" w:type="dxa"/>
          </w:tcPr>
          <w:p w14:paraId="7DD3EA9E" w14:textId="77777777" w:rsidR="00F6014E" w:rsidRDefault="00B67B7C">
            <w:pPr>
              <w:pStyle w:val="TableParagraph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2751" w:type="dxa"/>
          </w:tcPr>
          <w:p w14:paraId="45DC9B85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Procedure Update</w:t>
            </w:r>
          </w:p>
        </w:tc>
      </w:tr>
      <w:tr w:rsidR="00F6014E" w14:paraId="0E583F62" w14:textId="77777777">
        <w:trPr>
          <w:trHeight w:val="204"/>
        </w:trPr>
        <w:tc>
          <w:tcPr>
            <w:tcW w:w="374" w:type="dxa"/>
          </w:tcPr>
          <w:p w14:paraId="31F123F6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2268" w:type="dxa"/>
          </w:tcPr>
          <w:p w14:paraId="0AFD6D29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Discharge Clinic</w:t>
            </w:r>
          </w:p>
        </w:tc>
        <w:tc>
          <w:tcPr>
            <w:tcW w:w="540" w:type="dxa"/>
          </w:tcPr>
          <w:p w14:paraId="37517ABD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CO</w:t>
            </w:r>
          </w:p>
        </w:tc>
        <w:tc>
          <w:tcPr>
            <w:tcW w:w="2376" w:type="dxa"/>
          </w:tcPr>
          <w:p w14:paraId="4BDE6B04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Check Out</w:t>
            </w:r>
          </w:p>
        </w:tc>
        <w:tc>
          <w:tcPr>
            <w:tcW w:w="433" w:type="dxa"/>
          </w:tcPr>
          <w:p w14:paraId="2EBC67CC" w14:textId="77777777" w:rsidR="00F6014E" w:rsidRDefault="00B67B7C">
            <w:pPr>
              <w:pStyle w:val="TableParagraph"/>
              <w:ind w:left="87" w:right="88"/>
              <w:jc w:val="center"/>
              <w:rPr>
                <w:sz w:val="18"/>
              </w:rPr>
            </w:pPr>
            <w:r>
              <w:rPr>
                <w:sz w:val="18"/>
              </w:rPr>
              <w:t>PC</w:t>
            </w:r>
          </w:p>
        </w:tc>
        <w:tc>
          <w:tcPr>
            <w:tcW w:w="2751" w:type="dxa"/>
          </w:tcPr>
          <w:p w14:paraId="0CE6D3CE" w14:textId="77777777" w:rsidR="00F6014E" w:rsidRDefault="00B67B7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PCMM Assign or Unassign</w:t>
            </w:r>
          </w:p>
        </w:tc>
      </w:tr>
      <w:tr w:rsidR="00F6014E" w14:paraId="7C1E97F0" w14:textId="77777777">
        <w:trPr>
          <w:trHeight w:val="204"/>
        </w:trPr>
        <w:tc>
          <w:tcPr>
            <w:tcW w:w="374" w:type="dxa"/>
          </w:tcPr>
          <w:p w14:paraId="6A845942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2268" w:type="dxa"/>
          </w:tcPr>
          <w:p w14:paraId="72611DD4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Appointment Lists</w:t>
            </w:r>
          </w:p>
        </w:tc>
        <w:tc>
          <w:tcPr>
            <w:tcW w:w="540" w:type="dxa"/>
          </w:tcPr>
          <w:p w14:paraId="12C23A97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EC</w:t>
            </w:r>
          </w:p>
        </w:tc>
        <w:tc>
          <w:tcPr>
            <w:tcW w:w="2376" w:type="dxa"/>
          </w:tcPr>
          <w:p w14:paraId="404E6DF9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 Classification</w:t>
            </w:r>
          </w:p>
        </w:tc>
        <w:tc>
          <w:tcPr>
            <w:tcW w:w="433" w:type="dxa"/>
          </w:tcPr>
          <w:p w14:paraId="1BDDCF5D" w14:textId="77777777" w:rsidR="00F6014E" w:rsidRDefault="00B67B7C">
            <w:pPr>
              <w:pStyle w:val="TableParagraph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TI</w:t>
            </w:r>
          </w:p>
        </w:tc>
        <w:tc>
          <w:tcPr>
            <w:tcW w:w="2751" w:type="dxa"/>
          </w:tcPr>
          <w:p w14:paraId="2768D776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Display Team Information</w:t>
            </w:r>
          </w:p>
        </w:tc>
      </w:tr>
      <w:tr w:rsidR="00F6014E" w14:paraId="14476BFA" w14:textId="77777777">
        <w:trPr>
          <w:trHeight w:val="202"/>
        </w:trPr>
        <w:tc>
          <w:tcPr>
            <w:tcW w:w="374" w:type="dxa"/>
          </w:tcPr>
          <w:p w14:paraId="3CB7DCBB" w14:textId="77777777" w:rsidR="00F6014E" w:rsidRDefault="00B67B7C">
            <w:pPr>
              <w:pStyle w:val="TableParagraph"/>
              <w:spacing w:line="183" w:lineRule="exact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2268" w:type="dxa"/>
          </w:tcPr>
          <w:p w14:paraId="749BC63A" w14:textId="77777777" w:rsidR="00F6014E" w:rsidRDefault="00B67B7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Change Patient</w:t>
            </w:r>
          </w:p>
        </w:tc>
        <w:tc>
          <w:tcPr>
            <w:tcW w:w="540" w:type="dxa"/>
          </w:tcPr>
          <w:p w14:paraId="1710862D" w14:textId="77777777" w:rsidR="00F6014E" w:rsidRDefault="00B67B7C">
            <w:pPr>
              <w:pStyle w:val="TableParagraph"/>
              <w:spacing w:line="183" w:lineRule="exact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PR</w:t>
            </w:r>
          </w:p>
        </w:tc>
        <w:tc>
          <w:tcPr>
            <w:tcW w:w="2376" w:type="dxa"/>
          </w:tcPr>
          <w:p w14:paraId="6FF81D6C" w14:textId="77777777" w:rsidR="00F6014E" w:rsidRDefault="00B67B7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Provider Update</w:t>
            </w:r>
          </w:p>
        </w:tc>
        <w:tc>
          <w:tcPr>
            <w:tcW w:w="433" w:type="dxa"/>
          </w:tcPr>
          <w:p w14:paraId="1C8DB777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1" w:type="dxa"/>
          </w:tcPr>
          <w:p w14:paraId="03C41432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6014E" w14:paraId="57865CB9" w14:textId="77777777">
        <w:trPr>
          <w:trHeight w:val="202"/>
        </w:trPr>
        <w:tc>
          <w:tcPr>
            <w:tcW w:w="374" w:type="dxa"/>
          </w:tcPr>
          <w:p w14:paraId="130616F0" w14:textId="77777777" w:rsidR="00F6014E" w:rsidRDefault="00B67B7C">
            <w:pPr>
              <w:pStyle w:val="TableParagraph"/>
              <w:spacing w:line="183" w:lineRule="exact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CL</w:t>
            </w:r>
          </w:p>
        </w:tc>
        <w:tc>
          <w:tcPr>
            <w:tcW w:w="2268" w:type="dxa"/>
          </w:tcPr>
          <w:p w14:paraId="6BAAA2BE" w14:textId="77777777" w:rsidR="00F6014E" w:rsidRDefault="00B67B7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Change Clinic</w:t>
            </w:r>
          </w:p>
        </w:tc>
        <w:tc>
          <w:tcPr>
            <w:tcW w:w="540" w:type="dxa"/>
          </w:tcPr>
          <w:p w14:paraId="0C323DA6" w14:textId="77777777" w:rsidR="00F6014E" w:rsidRDefault="00B67B7C">
            <w:pPr>
              <w:pStyle w:val="TableParagraph"/>
              <w:spacing w:line="183" w:lineRule="exact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WE</w:t>
            </w:r>
          </w:p>
        </w:tc>
        <w:tc>
          <w:tcPr>
            <w:tcW w:w="2376" w:type="dxa"/>
          </w:tcPr>
          <w:p w14:paraId="7E73CF0F" w14:textId="77777777" w:rsidR="00F6014E" w:rsidRDefault="00B67B7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Wait List Entry</w:t>
            </w:r>
          </w:p>
        </w:tc>
        <w:tc>
          <w:tcPr>
            <w:tcW w:w="433" w:type="dxa"/>
          </w:tcPr>
          <w:p w14:paraId="3BDB76C6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1" w:type="dxa"/>
          </w:tcPr>
          <w:p w14:paraId="6D685B60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589FFFF2" w14:textId="77777777" w:rsidR="00F6014E" w:rsidRDefault="00F6014E">
      <w:pPr>
        <w:pStyle w:val="BodyText"/>
        <w:rPr>
          <w:sz w:val="20"/>
        </w:rPr>
      </w:pPr>
    </w:p>
    <w:p w14:paraId="0D2ABF7C" w14:textId="77777777" w:rsidR="00F6014E" w:rsidRDefault="00F6014E">
      <w:pPr>
        <w:pStyle w:val="BodyText"/>
        <w:spacing w:before="3"/>
        <w:rPr>
          <w:sz w:val="16"/>
        </w:rPr>
      </w:pPr>
    </w:p>
    <w:p w14:paraId="3C009FFC" w14:textId="77777777" w:rsidR="00F6014E" w:rsidRDefault="00F25DEB">
      <w:pPr>
        <w:spacing w:before="91"/>
        <w:ind w:left="3221"/>
        <w:rPr>
          <w:b/>
          <w:sz w:val="20"/>
        </w:rPr>
      </w:pPr>
      <w:r>
        <w:pict w14:anchorId="63C3C87D">
          <v:group id="_x0000_s1044" style="position:absolute;left:0;text-align:left;margin-left:66.1pt;margin-top:-246.65pt;width:479.9pt;height:237.55pt;z-index:-251659264;mso-position-horizontal-relative:page" coordorigin="1322,-4933" coordsize="9598,4751">
            <v:line id="_x0000_s1060" style="position:absolute" from="1332,-4928" to="10910,-4928" strokeweight=".48pt"/>
            <v:line id="_x0000_s1059" style="position:absolute" from="10915,-4933" to="10915,-418" strokeweight=".48pt"/>
            <v:line id="_x0000_s1058" style="position:absolute" from="1332,-188" to="10910,-188" strokeweight=".48pt"/>
            <v:line id="_x0000_s1057" style="position:absolute" from="1327,-4933" to="1327,-183" strokeweight=".48pt"/>
            <v:line id="_x0000_s1056" style="position:absolute" from="10915,-418" to="10915,-18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440;top:-4901;width:3152;height:610" filled="f" stroked="f">
              <v:textbox inset="0,0,0,0">
                <w:txbxContent>
                  <w:p w14:paraId="7568630D" w14:textId="77777777" w:rsidR="00F6014E" w:rsidRDefault="00B67B7C">
                    <w:pPr>
                      <w:spacing w:line="203" w:lineRule="exact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Appt Mgt Module</w:t>
                    </w:r>
                  </w:p>
                  <w:p w14:paraId="40ACD625" w14:textId="77777777" w:rsidR="00F6014E" w:rsidRDefault="00B67B7C">
                    <w:pPr>
                      <w:spacing w:line="203" w:lineRule="exact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Patient: CP,PATIENTTWO (0343)</w:t>
                    </w:r>
                  </w:p>
                  <w:p w14:paraId="41A01CFD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Total Appointment Profile</w:t>
                    </w:r>
                  </w:p>
                </w:txbxContent>
              </v:textbox>
            </v:shape>
            <v:shape id="_x0000_s1054" type="#_x0000_t202" style="position:absolute;left:4680;top:-4901;width:2289;height:204" filled="f" stroked="f">
              <v:textbox inset="0,0,0,0">
                <w:txbxContent>
                  <w:p w14:paraId="2239A997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Jul 28, 2008@16:09:29</w:t>
                    </w:r>
                  </w:p>
                </w:txbxContent>
              </v:textbox>
            </v:shape>
            <v:shape id="_x0000_s1053" type="#_x0000_t202" style="position:absolute;left:8028;top:-4901;width:560;height:204" filled="f" stroked="f">
              <v:textbox inset="0,0,0,0">
                <w:txbxContent>
                  <w:p w14:paraId="427C697C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Page:</w:t>
                    </w:r>
                  </w:p>
                </w:txbxContent>
              </v:textbox>
            </v:shape>
            <v:shape id="_x0000_s1052" type="#_x0000_t202" style="position:absolute;left:9000;top:-4901;width:452;height:204" filled="f" stroked="f">
              <v:textbox inset="0,0,0,0">
                <w:txbxContent>
                  <w:p w14:paraId="02B9ED4E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1 of</w:t>
                    </w:r>
                  </w:p>
                </w:txbxContent>
              </v:textbox>
            </v:shape>
            <v:shape id="_x0000_s1051" type="#_x0000_t202" style="position:absolute;left:9864;top:-4901;width:129;height:204" filled="f" stroked="f">
              <v:textbox inset="0,0,0,0">
                <w:txbxContent>
                  <w:p w14:paraId="4F124DB1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0" type="#_x0000_t202" style="position:absolute;left:9108;top:-4700;width:992;height:204" filled="f" stroked="f">
              <v:textbox inset="0,0,0,0">
                <w:txbxContent>
                  <w:p w14:paraId="5A285F26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Ward: 3AS</w:t>
                    </w:r>
                  </w:p>
                </w:txbxContent>
              </v:textbox>
            </v:shape>
            <v:shape id="_x0000_s1049" type="#_x0000_t202" style="position:absolute;left:5004;top:-4496;width:2181;height:204" filled="f" stroked="f">
              <v:textbox inset="0,0,0,0">
                <w:txbxContent>
                  <w:p w14:paraId="2AEF1AE4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* - New GAF Required</w:t>
                    </w:r>
                  </w:p>
                </w:txbxContent>
              </v:textbox>
            </v:shape>
            <v:shape id="_x0000_s1048" type="#_x0000_t202" style="position:absolute;left:7704;top:-4496;width:2396;height:204" filled="f" stroked="f">
              <v:textbox inset="0,0,0,0">
                <w:txbxContent>
                  <w:p w14:paraId="1450B75F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06/28/08 thru 04/23/11</w:t>
                    </w:r>
                  </w:p>
                </w:txbxContent>
              </v:textbox>
            </v:shape>
            <v:shape id="_x0000_s1047" type="#_x0000_t202" style="position:absolute;left:1440;top:-2456;width:5096;height:613" filled="f" stroked="f">
              <v:textbox inset="0,0,0,0">
                <w:txbxContent>
                  <w:p w14:paraId="062146E6" w14:textId="77777777" w:rsidR="00F6014E" w:rsidRDefault="00B67B7C">
                    <w:pPr>
                      <w:ind w:left="1079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Enter ?? for more actions</w:t>
                    </w:r>
                  </w:p>
                  <w:p w14:paraId="45A98E8A" w14:textId="77777777" w:rsidR="00F6014E" w:rsidRDefault="00B67B7C">
                    <w:pPr>
                      <w:tabs>
                        <w:tab w:val="left" w:pos="431"/>
                        <w:tab w:val="left" w:pos="2807"/>
                        <w:tab w:val="left" w:pos="3239"/>
                      </w:tabs>
                      <w:ind w:right="18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CI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Check</w:t>
                    </w:r>
                    <w:r>
                      <w:rPr>
                        <w:rFonts w:ascii="Courier Ne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sz w:val="18"/>
                      </w:rPr>
                      <w:t>In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CD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Change Date Range UN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Unscheduled</w:t>
                    </w:r>
                    <w:r>
                      <w:rPr>
                        <w:rFonts w:ascii="Courier New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sz w:val="18"/>
                      </w:rPr>
                      <w:t>Visit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EP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Expand</w:t>
                    </w:r>
                    <w:r>
                      <w:rPr>
                        <w:rFonts w:ascii="Courier Ne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sz w:val="18"/>
                      </w:rPr>
                      <w:t>Entry</w:t>
                    </w:r>
                  </w:p>
                </w:txbxContent>
              </v:textbox>
            </v:shape>
            <v:shape id="_x0000_s1046" type="#_x0000_t202" style="position:absolute;left:7055;top:-2252;width:2288;height:409" filled="f" stroked="f">
              <v:textbox inset="0,0,0,0">
                <w:txbxContent>
                  <w:p w14:paraId="446EB376" w14:textId="77777777" w:rsidR="00F6014E" w:rsidRDefault="00B67B7C">
                    <w:pPr>
                      <w:tabs>
                        <w:tab w:val="left" w:pos="431"/>
                      </w:tabs>
                      <w:ind w:right="18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DX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Diagnosis Update DL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Wait List</w:t>
                    </w:r>
                    <w:r>
                      <w:rPr>
                        <w:rFonts w:ascii="Courier New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sz w:val="18"/>
                      </w:rPr>
                      <w:t>Display</w:t>
                    </w:r>
                  </w:p>
                </w:txbxContent>
              </v:textbox>
            </v:shape>
            <v:shape id="_x0000_s1045" type="#_x0000_t202" style="position:absolute;left:1440;top:-415;width:2288;height:204" filled="f" stroked="f">
              <v:textbox inset="0,0,0,0">
                <w:txbxContent>
                  <w:p w14:paraId="0166AE93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Select Action: Quit//</w:t>
                    </w:r>
                  </w:p>
                </w:txbxContent>
              </v:textbox>
            </v:shape>
            <w10:wrap anchorx="page"/>
          </v:group>
        </w:pict>
      </w:r>
      <w:r w:rsidR="00B67B7C">
        <w:rPr>
          <w:b/>
          <w:sz w:val="20"/>
        </w:rPr>
        <w:t>Figure 3-31</w:t>
      </w:r>
    </w:p>
    <w:p w14:paraId="7F065944" w14:textId="77777777" w:rsidR="00F6014E" w:rsidRDefault="00F6014E">
      <w:pPr>
        <w:pStyle w:val="BodyText"/>
        <w:rPr>
          <w:b/>
          <w:sz w:val="22"/>
        </w:rPr>
      </w:pPr>
    </w:p>
    <w:p w14:paraId="319B73ED" w14:textId="77777777" w:rsidR="00F6014E" w:rsidRDefault="00F6014E">
      <w:pPr>
        <w:pStyle w:val="BodyText"/>
        <w:spacing w:before="5"/>
        <w:rPr>
          <w:b/>
          <w:sz w:val="25"/>
        </w:rPr>
      </w:pPr>
    </w:p>
    <w:p w14:paraId="33BB0611" w14:textId="77777777" w:rsidR="00F6014E" w:rsidRDefault="00B67B7C">
      <w:pPr>
        <w:pStyle w:val="BodyText"/>
        <w:spacing w:before="1"/>
        <w:ind w:left="220" w:right="534"/>
      </w:pPr>
      <w:r>
        <w:t>Figure 3-32 shows the study cancelled by the task MD PROCESS NOSHOW/CANCEL and a new study was generated for the re-booking of the new appointment.</w:t>
      </w:r>
    </w:p>
    <w:p w14:paraId="28E49225" w14:textId="77777777" w:rsidR="00F6014E" w:rsidRDefault="00F6014E">
      <w:pPr>
        <w:pStyle w:val="BodyText"/>
        <w:rPr>
          <w:sz w:val="20"/>
        </w:rPr>
      </w:pPr>
    </w:p>
    <w:p w14:paraId="63C7525B" w14:textId="77777777" w:rsidR="00F6014E" w:rsidRDefault="00F6014E">
      <w:pPr>
        <w:pStyle w:val="BodyText"/>
        <w:rPr>
          <w:sz w:val="20"/>
        </w:rPr>
      </w:pPr>
    </w:p>
    <w:p w14:paraId="70AF60BF" w14:textId="77777777" w:rsidR="00F6014E" w:rsidRDefault="00F6014E">
      <w:pPr>
        <w:pStyle w:val="BodyText"/>
        <w:rPr>
          <w:sz w:val="20"/>
        </w:rPr>
      </w:pPr>
    </w:p>
    <w:p w14:paraId="131F6A9D" w14:textId="77777777" w:rsidR="00F6014E" w:rsidRDefault="00F6014E">
      <w:pPr>
        <w:pStyle w:val="BodyText"/>
        <w:rPr>
          <w:sz w:val="20"/>
        </w:rPr>
      </w:pPr>
    </w:p>
    <w:p w14:paraId="3749B9D0" w14:textId="77777777" w:rsidR="00F6014E" w:rsidRDefault="00F6014E">
      <w:pPr>
        <w:pStyle w:val="BodyText"/>
        <w:rPr>
          <w:sz w:val="20"/>
        </w:rPr>
      </w:pPr>
    </w:p>
    <w:p w14:paraId="226A43EB" w14:textId="77777777" w:rsidR="00F6014E" w:rsidRDefault="00F6014E">
      <w:pPr>
        <w:pStyle w:val="BodyText"/>
        <w:rPr>
          <w:sz w:val="20"/>
        </w:rPr>
      </w:pPr>
    </w:p>
    <w:p w14:paraId="61BC62AA" w14:textId="77777777" w:rsidR="00F6014E" w:rsidRDefault="00F6014E">
      <w:pPr>
        <w:pStyle w:val="BodyText"/>
        <w:rPr>
          <w:sz w:val="20"/>
        </w:rPr>
      </w:pPr>
    </w:p>
    <w:p w14:paraId="1321FADD" w14:textId="77777777" w:rsidR="00F6014E" w:rsidRDefault="00F6014E">
      <w:pPr>
        <w:pStyle w:val="BodyText"/>
        <w:rPr>
          <w:sz w:val="20"/>
        </w:rPr>
      </w:pPr>
    </w:p>
    <w:p w14:paraId="19A1A15E" w14:textId="77777777" w:rsidR="00F6014E" w:rsidRDefault="00F6014E">
      <w:pPr>
        <w:pStyle w:val="BodyText"/>
        <w:rPr>
          <w:sz w:val="20"/>
        </w:rPr>
      </w:pPr>
    </w:p>
    <w:p w14:paraId="68B845A6" w14:textId="77777777" w:rsidR="00F6014E" w:rsidRDefault="00F6014E">
      <w:pPr>
        <w:pStyle w:val="BodyText"/>
        <w:rPr>
          <w:sz w:val="20"/>
        </w:rPr>
      </w:pPr>
    </w:p>
    <w:p w14:paraId="0054DB7B" w14:textId="77777777" w:rsidR="00F6014E" w:rsidRDefault="00F6014E">
      <w:pPr>
        <w:pStyle w:val="BodyText"/>
        <w:rPr>
          <w:sz w:val="20"/>
        </w:rPr>
      </w:pPr>
    </w:p>
    <w:p w14:paraId="5274BFEB" w14:textId="77777777" w:rsidR="00F6014E" w:rsidRDefault="00F6014E">
      <w:pPr>
        <w:pStyle w:val="BodyText"/>
        <w:rPr>
          <w:sz w:val="20"/>
        </w:rPr>
      </w:pPr>
    </w:p>
    <w:p w14:paraId="63F38A17" w14:textId="77777777" w:rsidR="00F6014E" w:rsidRDefault="00F6014E">
      <w:pPr>
        <w:pStyle w:val="BodyText"/>
        <w:rPr>
          <w:sz w:val="20"/>
        </w:rPr>
      </w:pPr>
    </w:p>
    <w:p w14:paraId="110575EA" w14:textId="77777777" w:rsidR="00F6014E" w:rsidRDefault="00F6014E">
      <w:pPr>
        <w:pStyle w:val="BodyText"/>
        <w:rPr>
          <w:sz w:val="20"/>
        </w:rPr>
      </w:pPr>
    </w:p>
    <w:p w14:paraId="19895885" w14:textId="77777777" w:rsidR="00F6014E" w:rsidRDefault="00F6014E">
      <w:pPr>
        <w:pStyle w:val="BodyText"/>
        <w:rPr>
          <w:sz w:val="20"/>
        </w:rPr>
      </w:pPr>
    </w:p>
    <w:p w14:paraId="451596DF" w14:textId="77777777" w:rsidR="00F6014E" w:rsidRDefault="00F6014E">
      <w:pPr>
        <w:pStyle w:val="BodyText"/>
        <w:rPr>
          <w:sz w:val="20"/>
        </w:rPr>
      </w:pPr>
    </w:p>
    <w:p w14:paraId="6849B776" w14:textId="77777777" w:rsidR="00F6014E" w:rsidRDefault="00F6014E">
      <w:pPr>
        <w:pStyle w:val="BodyText"/>
        <w:rPr>
          <w:sz w:val="20"/>
        </w:rPr>
      </w:pPr>
    </w:p>
    <w:p w14:paraId="6F100A86" w14:textId="77777777" w:rsidR="00F6014E" w:rsidRDefault="00F6014E">
      <w:pPr>
        <w:pStyle w:val="BodyText"/>
        <w:rPr>
          <w:sz w:val="20"/>
        </w:rPr>
      </w:pPr>
    </w:p>
    <w:p w14:paraId="55709CA8" w14:textId="77777777" w:rsidR="00F6014E" w:rsidRDefault="00F6014E">
      <w:pPr>
        <w:pStyle w:val="BodyText"/>
        <w:rPr>
          <w:sz w:val="20"/>
        </w:rPr>
      </w:pPr>
    </w:p>
    <w:p w14:paraId="5C36BB1C" w14:textId="77777777" w:rsidR="00F6014E" w:rsidRDefault="00F6014E">
      <w:pPr>
        <w:pStyle w:val="BodyText"/>
        <w:rPr>
          <w:sz w:val="20"/>
        </w:rPr>
      </w:pPr>
    </w:p>
    <w:p w14:paraId="3AB51875" w14:textId="77777777" w:rsidR="00F6014E" w:rsidRDefault="00F6014E">
      <w:pPr>
        <w:pStyle w:val="BodyText"/>
        <w:rPr>
          <w:sz w:val="20"/>
        </w:rPr>
      </w:pPr>
    </w:p>
    <w:p w14:paraId="507820F0" w14:textId="77777777" w:rsidR="00F6014E" w:rsidRDefault="00F6014E">
      <w:pPr>
        <w:pStyle w:val="BodyText"/>
        <w:rPr>
          <w:sz w:val="20"/>
        </w:rPr>
      </w:pPr>
    </w:p>
    <w:p w14:paraId="2B946843" w14:textId="77777777" w:rsidR="00F6014E" w:rsidRDefault="00F6014E">
      <w:pPr>
        <w:pStyle w:val="BodyText"/>
        <w:rPr>
          <w:sz w:val="20"/>
        </w:rPr>
      </w:pPr>
    </w:p>
    <w:p w14:paraId="77709A58" w14:textId="77777777" w:rsidR="00F6014E" w:rsidRDefault="00F6014E">
      <w:pPr>
        <w:pStyle w:val="BodyText"/>
        <w:rPr>
          <w:sz w:val="20"/>
        </w:rPr>
      </w:pPr>
    </w:p>
    <w:p w14:paraId="35DE112A" w14:textId="77777777" w:rsidR="00F6014E" w:rsidRDefault="00F6014E">
      <w:pPr>
        <w:pStyle w:val="BodyText"/>
        <w:rPr>
          <w:sz w:val="20"/>
        </w:rPr>
      </w:pPr>
    </w:p>
    <w:p w14:paraId="23454104" w14:textId="77777777" w:rsidR="00F6014E" w:rsidRDefault="00F6014E">
      <w:pPr>
        <w:pStyle w:val="BodyText"/>
        <w:spacing w:before="8"/>
        <w:rPr>
          <w:sz w:val="20"/>
        </w:rPr>
      </w:pPr>
    </w:p>
    <w:p w14:paraId="32DBF83E" w14:textId="77777777" w:rsidR="00F6014E" w:rsidRDefault="00B67B7C">
      <w:pPr>
        <w:tabs>
          <w:tab w:val="left" w:pos="3622"/>
          <w:tab w:val="right" w:pos="9361"/>
        </w:tabs>
        <w:spacing w:before="91"/>
        <w:ind w:right="15"/>
        <w:jc w:val="center"/>
        <w:rPr>
          <w:sz w:val="20"/>
        </w:rPr>
      </w:pP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2004</w:t>
      </w:r>
      <w:r>
        <w:rPr>
          <w:sz w:val="20"/>
        </w:rPr>
        <w:tab/>
        <w:t>Clinical 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V. 1.0</w:t>
      </w:r>
      <w:r>
        <w:rPr>
          <w:sz w:val="20"/>
        </w:rPr>
        <w:tab/>
        <w:t>3-35</w:t>
      </w:r>
    </w:p>
    <w:p w14:paraId="3BCF286F" w14:textId="77777777" w:rsidR="00F6014E" w:rsidRDefault="00B67B7C">
      <w:pPr>
        <w:spacing w:before="1"/>
        <w:ind w:left="1999" w:right="2016"/>
        <w:jc w:val="center"/>
        <w:rPr>
          <w:sz w:val="20"/>
        </w:rPr>
      </w:pPr>
      <w:r>
        <w:rPr>
          <w:sz w:val="20"/>
        </w:rPr>
        <w:t>User Manual</w:t>
      </w:r>
    </w:p>
    <w:p w14:paraId="154EEFDC" w14:textId="77777777" w:rsidR="00F6014E" w:rsidRDefault="00F6014E">
      <w:pPr>
        <w:jc w:val="center"/>
        <w:rPr>
          <w:sz w:val="20"/>
        </w:rPr>
        <w:sectPr w:rsidR="00F6014E">
          <w:pgSz w:w="12240" w:h="15840"/>
          <w:pgMar w:top="640" w:right="1200" w:bottom="280" w:left="1220" w:header="720" w:footer="720" w:gutter="0"/>
          <w:cols w:space="720"/>
        </w:sectPr>
      </w:pPr>
    </w:p>
    <w:p w14:paraId="105493FB" w14:textId="77777777" w:rsidR="00F6014E" w:rsidRDefault="00F25DEB">
      <w:pPr>
        <w:spacing w:before="73"/>
        <w:ind w:left="220"/>
        <w:rPr>
          <w:sz w:val="20"/>
        </w:rPr>
      </w:pPr>
      <w:r>
        <w:lastRenderedPageBreak/>
        <w:pict w14:anchorId="68EF6136">
          <v:line id="_x0000_s1043" style="position:absolute;left:0;text-align:left;z-index:251663360;mso-position-horizontal-relative:page" from="54pt,31pt" to="54pt,427pt">
            <w10:wrap anchorx="page"/>
          </v:line>
        </w:pict>
      </w:r>
      <w:r w:rsidR="00B67B7C">
        <w:rPr>
          <w:sz w:val="20"/>
        </w:rPr>
        <w:t>Clinical Procedures Process, Part 1</w:t>
      </w:r>
    </w:p>
    <w:p w14:paraId="17BDBB7C" w14:textId="77777777" w:rsidR="00F6014E" w:rsidRDefault="00F6014E">
      <w:pPr>
        <w:pStyle w:val="BodyText"/>
        <w:rPr>
          <w:sz w:val="20"/>
        </w:rPr>
      </w:pPr>
    </w:p>
    <w:p w14:paraId="64CE3978" w14:textId="77777777" w:rsidR="00F6014E" w:rsidRDefault="00B67B7C">
      <w:pPr>
        <w:pStyle w:val="Body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427153D8" wp14:editId="10AA6FA5">
            <wp:simplePos x="0" y="0"/>
            <wp:positionH relativeFrom="page">
              <wp:posOffset>914400</wp:posOffset>
            </wp:positionH>
            <wp:positionV relativeFrom="paragraph">
              <wp:posOffset>169569</wp:posOffset>
            </wp:positionV>
            <wp:extent cx="5917022" cy="406593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022" cy="406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F9DFD" w14:textId="77777777" w:rsidR="00F6014E" w:rsidRDefault="00B67B7C">
      <w:pPr>
        <w:spacing w:line="224" w:lineRule="exact"/>
        <w:ind w:left="710" w:right="2019"/>
        <w:jc w:val="center"/>
        <w:rPr>
          <w:b/>
          <w:sz w:val="20"/>
        </w:rPr>
      </w:pPr>
      <w:r>
        <w:rPr>
          <w:b/>
          <w:sz w:val="20"/>
        </w:rPr>
        <w:t>Figure 3-32</w:t>
      </w:r>
    </w:p>
    <w:p w14:paraId="78DCD43D" w14:textId="77777777" w:rsidR="00F6014E" w:rsidRDefault="00F6014E">
      <w:pPr>
        <w:pStyle w:val="BodyText"/>
        <w:rPr>
          <w:b/>
          <w:sz w:val="22"/>
        </w:rPr>
      </w:pPr>
    </w:p>
    <w:p w14:paraId="4AC7267D" w14:textId="77777777" w:rsidR="00F6014E" w:rsidRDefault="00F6014E">
      <w:pPr>
        <w:pStyle w:val="BodyText"/>
        <w:spacing w:before="9"/>
        <w:rPr>
          <w:b/>
          <w:sz w:val="17"/>
        </w:rPr>
      </w:pPr>
    </w:p>
    <w:p w14:paraId="551C6CD7" w14:textId="77777777" w:rsidR="00F6014E" w:rsidRDefault="00B67B7C">
      <w:pPr>
        <w:pStyle w:val="Heading3"/>
      </w:pPr>
      <w:r>
        <w:t>Note: If during appointment cancellation, no re-booking was selected, the user will need to remove the new study created.</w:t>
      </w:r>
    </w:p>
    <w:p w14:paraId="3E884F5E" w14:textId="77777777" w:rsidR="00F6014E" w:rsidRDefault="00F6014E">
      <w:pPr>
        <w:pStyle w:val="BodyText"/>
        <w:rPr>
          <w:b/>
          <w:sz w:val="20"/>
        </w:rPr>
      </w:pPr>
    </w:p>
    <w:p w14:paraId="0E59AC22" w14:textId="77777777" w:rsidR="00F6014E" w:rsidRDefault="00F6014E">
      <w:pPr>
        <w:pStyle w:val="BodyText"/>
        <w:rPr>
          <w:b/>
          <w:sz w:val="20"/>
        </w:rPr>
      </w:pPr>
    </w:p>
    <w:p w14:paraId="212D45CE" w14:textId="77777777" w:rsidR="00F6014E" w:rsidRDefault="00F6014E">
      <w:pPr>
        <w:pStyle w:val="BodyText"/>
        <w:rPr>
          <w:b/>
          <w:sz w:val="20"/>
        </w:rPr>
      </w:pPr>
    </w:p>
    <w:p w14:paraId="60DBC52D" w14:textId="77777777" w:rsidR="00F6014E" w:rsidRDefault="00F6014E">
      <w:pPr>
        <w:pStyle w:val="BodyText"/>
        <w:rPr>
          <w:b/>
          <w:sz w:val="20"/>
        </w:rPr>
      </w:pPr>
    </w:p>
    <w:p w14:paraId="6A284B47" w14:textId="77777777" w:rsidR="00F6014E" w:rsidRDefault="00F6014E">
      <w:pPr>
        <w:pStyle w:val="BodyText"/>
        <w:rPr>
          <w:b/>
          <w:sz w:val="20"/>
        </w:rPr>
      </w:pPr>
    </w:p>
    <w:p w14:paraId="26DCCD45" w14:textId="77777777" w:rsidR="00F6014E" w:rsidRDefault="00F6014E">
      <w:pPr>
        <w:pStyle w:val="BodyText"/>
        <w:rPr>
          <w:b/>
          <w:sz w:val="20"/>
        </w:rPr>
      </w:pPr>
    </w:p>
    <w:p w14:paraId="7FBB87CF" w14:textId="77777777" w:rsidR="00F6014E" w:rsidRDefault="00F6014E">
      <w:pPr>
        <w:pStyle w:val="BodyText"/>
        <w:rPr>
          <w:b/>
          <w:sz w:val="20"/>
        </w:rPr>
      </w:pPr>
    </w:p>
    <w:p w14:paraId="585615CC" w14:textId="77777777" w:rsidR="00F6014E" w:rsidRDefault="00F6014E">
      <w:pPr>
        <w:pStyle w:val="BodyText"/>
        <w:rPr>
          <w:b/>
          <w:sz w:val="20"/>
        </w:rPr>
      </w:pPr>
    </w:p>
    <w:p w14:paraId="798F07DA" w14:textId="77777777" w:rsidR="00F6014E" w:rsidRDefault="00F6014E">
      <w:pPr>
        <w:pStyle w:val="BodyText"/>
        <w:rPr>
          <w:b/>
          <w:sz w:val="20"/>
        </w:rPr>
      </w:pPr>
    </w:p>
    <w:p w14:paraId="7F2D20BD" w14:textId="77777777" w:rsidR="00F6014E" w:rsidRDefault="00F6014E">
      <w:pPr>
        <w:pStyle w:val="BodyText"/>
        <w:rPr>
          <w:b/>
          <w:sz w:val="20"/>
        </w:rPr>
      </w:pPr>
    </w:p>
    <w:p w14:paraId="014DFE41" w14:textId="77777777" w:rsidR="00F6014E" w:rsidRDefault="00F6014E">
      <w:pPr>
        <w:pStyle w:val="BodyText"/>
        <w:rPr>
          <w:b/>
          <w:sz w:val="20"/>
        </w:rPr>
      </w:pPr>
    </w:p>
    <w:p w14:paraId="281FC660" w14:textId="77777777" w:rsidR="00F6014E" w:rsidRDefault="00F6014E">
      <w:pPr>
        <w:pStyle w:val="BodyText"/>
        <w:rPr>
          <w:b/>
          <w:sz w:val="20"/>
        </w:rPr>
      </w:pPr>
    </w:p>
    <w:p w14:paraId="660A24A5" w14:textId="77777777" w:rsidR="00F6014E" w:rsidRDefault="00F6014E">
      <w:pPr>
        <w:pStyle w:val="BodyText"/>
        <w:rPr>
          <w:b/>
          <w:sz w:val="20"/>
        </w:rPr>
      </w:pPr>
    </w:p>
    <w:p w14:paraId="2E2CB621" w14:textId="77777777" w:rsidR="00F6014E" w:rsidRDefault="00F6014E">
      <w:pPr>
        <w:pStyle w:val="BodyText"/>
        <w:rPr>
          <w:b/>
          <w:sz w:val="20"/>
        </w:rPr>
      </w:pPr>
    </w:p>
    <w:p w14:paraId="0453EC9B" w14:textId="77777777" w:rsidR="00F6014E" w:rsidRDefault="00F6014E">
      <w:pPr>
        <w:pStyle w:val="BodyText"/>
        <w:rPr>
          <w:b/>
          <w:sz w:val="20"/>
        </w:rPr>
      </w:pPr>
    </w:p>
    <w:p w14:paraId="22A896E8" w14:textId="77777777" w:rsidR="00F6014E" w:rsidRDefault="00F6014E">
      <w:pPr>
        <w:pStyle w:val="BodyText"/>
        <w:rPr>
          <w:b/>
          <w:sz w:val="20"/>
        </w:rPr>
      </w:pPr>
    </w:p>
    <w:p w14:paraId="38B1F648" w14:textId="77777777" w:rsidR="00F6014E" w:rsidRDefault="00F6014E">
      <w:pPr>
        <w:pStyle w:val="BodyText"/>
        <w:rPr>
          <w:b/>
          <w:sz w:val="20"/>
        </w:rPr>
      </w:pPr>
    </w:p>
    <w:p w14:paraId="1E42043F" w14:textId="77777777" w:rsidR="00F6014E" w:rsidRDefault="00F6014E">
      <w:pPr>
        <w:pStyle w:val="BodyText"/>
        <w:rPr>
          <w:b/>
          <w:sz w:val="20"/>
        </w:rPr>
      </w:pPr>
    </w:p>
    <w:p w14:paraId="65A9A16D" w14:textId="77777777" w:rsidR="00F6014E" w:rsidRDefault="00F6014E">
      <w:pPr>
        <w:pStyle w:val="BodyText"/>
        <w:rPr>
          <w:b/>
          <w:sz w:val="20"/>
        </w:rPr>
      </w:pPr>
    </w:p>
    <w:p w14:paraId="37A2C9CF" w14:textId="77777777" w:rsidR="00F6014E" w:rsidRDefault="00F6014E">
      <w:pPr>
        <w:pStyle w:val="BodyText"/>
        <w:rPr>
          <w:b/>
          <w:sz w:val="20"/>
        </w:rPr>
      </w:pPr>
    </w:p>
    <w:p w14:paraId="7B24E3A9" w14:textId="77777777" w:rsidR="00F6014E" w:rsidRDefault="00F6014E">
      <w:pPr>
        <w:pStyle w:val="BodyText"/>
        <w:rPr>
          <w:b/>
          <w:sz w:val="20"/>
        </w:rPr>
      </w:pPr>
    </w:p>
    <w:p w14:paraId="513EC5F3" w14:textId="77777777" w:rsidR="00F6014E" w:rsidRDefault="00F6014E">
      <w:pPr>
        <w:pStyle w:val="BodyText"/>
        <w:rPr>
          <w:b/>
          <w:sz w:val="20"/>
        </w:rPr>
      </w:pPr>
    </w:p>
    <w:p w14:paraId="703CE958" w14:textId="77777777" w:rsidR="00F6014E" w:rsidRDefault="00F6014E">
      <w:pPr>
        <w:pStyle w:val="BodyText"/>
        <w:rPr>
          <w:b/>
          <w:sz w:val="20"/>
        </w:rPr>
      </w:pPr>
    </w:p>
    <w:p w14:paraId="6BD0CEA6" w14:textId="77777777" w:rsidR="00F6014E" w:rsidRDefault="00F6014E">
      <w:pPr>
        <w:pStyle w:val="BodyText"/>
        <w:spacing w:before="6"/>
        <w:rPr>
          <w:b/>
          <w:sz w:val="22"/>
        </w:rPr>
      </w:pPr>
    </w:p>
    <w:p w14:paraId="4494B5E8" w14:textId="77777777" w:rsidR="00F6014E" w:rsidRDefault="00B67B7C">
      <w:pPr>
        <w:tabs>
          <w:tab w:val="left" w:pos="3842"/>
          <w:tab w:val="left" w:pos="8710"/>
        </w:tabs>
        <w:ind w:left="4382" w:right="235" w:hanging="4163"/>
        <w:rPr>
          <w:sz w:val="20"/>
        </w:rPr>
      </w:pPr>
      <w:r>
        <w:rPr>
          <w:sz w:val="20"/>
        </w:rPr>
        <w:t>3-36</w:t>
      </w:r>
      <w:r>
        <w:rPr>
          <w:sz w:val="20"/>
        </w:rPr>
        <w:tab/>
        <w:t>Clinical 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  <w:t xml:space="preserve">April </w:t>
      </w:r>
      <w:r>
        <w:rPr>
          <w:spacing w:val="-4"/>
          <w:sz w:val="20"/>
        </w:rPr>
        <w:t xml:space="preserve">2004 </w:t>
      </w:r>
      <w:r>
        <w:rPr>
          <w:sz w:val="20"/>
        </w:rPr>
        <w:t>User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</w:p>
    <w:p w14:paraId="18136C03" w14:textId="77777777" w:rsidR="00F6014E" w:rsidRDefault="00F6014E">
      <w:pPr>
        <w:rPr>
          <w:sz w:val="20"/>
        </w:rPr>
        <w:sectPr w:rsidR="00F6014E">
          <w:pgSz w:w="12240" w:h="15840"/>
          <w:pgMar w:top="640" w:right="1200" w:bottom="280" w:left="1220" w:header="720" w:footer="720" w:gutter="0"/>
          <w:cols w:space="720"/>
        </w:sectPr>
      </w:pPr>
    </w:p>
    <w:p w14:paraId="3C2363B1" w14:textId="77777777" w:rsidR="00F6014E" w:rsidRDefault="00B67B7C">
      <w:pPr>
        <w:spacing w:before="73"/>
        <w:ind w:right="238"/>
        <w:jc w:val="right"/>
        <w:rPr>
          <w:sz w:val="20"/>
        </w:rPr>
      </w:pPr>
      <w:r>
        <w:rPr>
          <w:sz w:val="20"/>
        </w:rPr>
        <w:t>Clinical Procedures Process, Part 1</w:t>
      </w:r>
    </w:p>
    <w:p w14:paraId="34B44469" w14:textId="77777777" w:rsidR="00F6014E" w:rsidRDefault="00F6014E">
      <w:pPr>
        <w:pStyle w:val="BodyText"/>
        <w:rPr>
          <w:sz w:val="20"/>
        </w:rPr>
      </w:pPr>
    </w:p>
    <w:p w14:paraId="02B13216" w14:textId="77777777" w:rsidR="00F6014E" w:rsidRDefault="00F6014E">
      <w:pPr>
        <w:pStyle w:val="BodyText"/>
        <w:rPr>
          <w:sz w:val="20"/>
        </w:rPr>
      </w:pPr>
    </w:p>
    <w:p w14:paraId="62DB2379" w14:textId="77777777" w:rsidR="00F6014E" w:rsidRDefault="00F6014E">
      <w:pPr>
        <w:pStyle w:val="BodyText"/>
        <w:spacing w:before="8"/>
        <w:rPr>
          <w:sz w:val="18"/>
        </w:rPr>
      </w:pPr>
    </w:p>
    <w:p w14:paraId="0BECBC9E" w14:textId="77777777" w:rsidR="00F6014E" w:rsidRDefault="00F25DEB">
      <w:pPr>
        <w:pStyle w:val="BodyText"/>
        <w:spacing w:before="90"/>
        <w:ind w:left="220" w:right="462"/>
      </w:pPr>
      <w:r>
        <w:pict w14:anchorId="7589CF2D">
          <v:line id="_x0000_s1042" style="position:absolute;left:0;text-align:left;z-index:251664384;mso-position-horizontal-relative:page" from="54pt,9.1pt" to="54pt,351.1pt">
            <w10:wrap anchorx="page"/>
          </v:line>
        </w:pict>
      </w:r>
      <w:r w:rsidR="00B67B7C">
        <w:t>Figure 3-33 shows an example of an appointment with a status of a “No Show” and no auto re- booking of a future appointment.</w:t>
      </w:r>
    </w:p>
    <w:p w14:paraId="140CB3D8" w14:textId="77777777" w:rsidR="00F6014E" w:rsidRDefault="00F6014E">
      <w:pPr>
        <w:pStyle w:val="BodyText"/>
        <w:rPr>
          <w:sz w:val="20"/>
        </w:rPr>
      </w:pPr>
    </w:p>
    <w:p w14:paraId="465C3305" w14:textId="77777777" w:rsidR="00F6014E" w:rsidRDefault="00F6014E">
      <w:pPr>
        <w:pStyle w:val="BodyText"/>
        <w:spacing w:before="1"/>
        <w:rPr>
          <w:sz w:val="2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862"/>
        <w:gridCol w:w="2485"/>
        <w:gridCol w:w="2967"/>
      </w:tblGrid>
      <w:tr w:rsidR="00F6014E" w14:paraId="7D054DA0" w14:textId="77777777">
        <w:trPr>
          <w:trHeight w:val="407"/>
        </w:trPr>
        <w:tc>
          <w:tcPr>
            <w:tcW w:w="3290" w:type="dxa"/>
            <w:gridSpan w:val="2"/>
          </w:tcPr>
          <w:p w14:paraId="5A1E2094" w14:textId="77777777" w:rsidR="00F6014E" w:rsidRDefault="00B67B7C">
            <w:pPr>
              <w:pStyle w:val="TableParagraph"/>
              <w:spacing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>Patient: RAYMOND,LOUIS (2382)</w:t>
            </w:r>
          </w:p>
          <w:p w14:paraId="50D4BED5" w14:textId="77777777" w:rsidR="00F6014E" w:rsidRDefault="00B67B7C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Total Appointment Profile</w:t>
            </w:r>
          </w:p>
        </w:tc>
        <w:tc>
          <w:tcPr>
            <w:tcW w:w="2485" w:type="dxa"/>
          </w:tcPr>
          <w:p w14:paraId="0CA9CEE5" w14:textId="77777777" w:rsidR="00F6014E" w:rsidRDefault="00F6014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6972CEAD" w14:textId="77777777" w:rsidR="00F6014E" w:rsidRDefault="00B67B7C">
            <w:pPr>
              <w:pStyle w:val="TableParagraph"/>
              <w:ind w:left="323"/>
              <w:rPr>
                <w:sz w:val="18"/>
              </w:rPr>
            </w:pPr>
            <w:r>
              <w:rPr>
                <w:sz w:val="18"/>
              </w:rPr>
              <w:t>* - New GAF Required</w:t>
            </w:r>
          </w:p>
        </w:tc>
        <w:tc>
          <w:tcPr>
            <w:tcW w:w="2967" w:type="dxa"/>
          </w:tcPr>
          <w:p w14:paraId="746FB87B" w14:textId="77777777" w:rsidR="00F6014E" w:rsidRDefault="00B67B7C">
            <w:pPr>
              <w:pStyle w:val="TableParagraph"/>
              <w:spacing w:line="200" w:lineRule="atLeast"/>
              <w:ind w:left="539" w:right="31" w:firstLine="1295"/>
              <w:rPr>
                <w:sz w:val="18"/>
              </w:rPr>
            </w:pPr>
            <w:r>
              <w:rPr>
                <w:sz w:val="18"/>
              </w:rPr>
              <w:t>Outpatient 06/30/08 thru 04/25/11</w:t>
            </w:r>
          </w:p>
        </w:tc>
      </w:tr>
      <w:tr w:rsidR="00F6014E" w14:paraId="1B7C2F07" w14:textId="77777777">
        <w:trPr>
          <w:trHeight w:val="612"/>
        </w:trPr>
        <w:tc>
          <w:tcPr>
            <w:tcW w:w="428" w:type="dxa"/>
          </w:tcPr>
          <w:p w14:paraId="4F7FF892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B6FE635" w14:textId="77777777" w:rsidR="00F6014E" w:rsidRDefault="00B67B7C">
            <w:pPr>
              <w:pStyle w:val="TableParagraph"/>
              <w:spacing w:before="178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62" w:type="dxa"/>
          </w:tcPr>
          <w:p w14:paraId="0EDF720C" w14:textId="77777777" w:rsidR="00F6014E" w:rsidRDefault="00F6014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2D26F454" w14:textId="77777777" w:rsidR="00F6014E" w:rsidRDefault="00B67B7C">
            <w:pPr>
              <w:pStyle w:val="TableParagraph"/>
              <w:spacing w:line="200" w:lineRule="atLeast"/>
              <w:ind w:left="161" w:right="2032"/>
              <w:rPr>
                <w:sz w:val="18"/>
              </w:rPr>
            </w:pPr>
            <w:r>
              <w:rPr>
                <w:sz w:val="18"/>
              </w:rPr>
              <w:t>Clinic Gi Lab</w:t>
            </w:r>
          </w:p>
        </w:tc>
        <w:tc>
          <w:tcPr>
            <w:tcW w:w="2485" w:type="dxa"/>
          </w:tcPr>
          <w:p w14:paraId="4A77F64F" w14:textId="77777777" w:rsidR="00F6014E" w:rsidRDefault="00F6014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77310C96" w14:textId="77777777" w:rsidR="00F6014E" w:rsidRDefault="00B67B7C">
            <w:pPr>
              <w:pStyle w:val="TableParagraph"/>
              <w:spacing w:line="200" w:lineRule="atLeast"/>
              <w:ind w:right="629"/>
              <w:rPr>
                <w:sz w:val="18"/>
              </w:rPr>
            </w:pPr>
            <w:r>
              <w:rPr>
                <w:sz w:val="18"/>
              </w:rPr>
              <w:t>Appt Date/Time 07/30/2008@10:00</w:t>
            </w:r>
          </w:p>
        </w:tc>
        <w:tc>
          <w:tcPr>
            <w:tcW w:w="2967" w:type="dxa"/>
          </w:tcPr>
          <w:p w14:paraId="2FBCD92B" w14:textId="77777777" w:rsidR="00F6014E" w:rsidRDefault="00F6014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7AE41811" w14:textId="77777777" w:rsidR="00F6014E" w:rsidRDefault="00B67B7C">
            <w:pPr>
              <w:pStyle w:val="TableParagraph"/>
              <w:spacing w:line="200" w:lineRule="atLeast"/>
              <w:ind w:left="-1" w:right="2209" w:hanging="1"/>
              <w:rPr>
                <w:sz w:val="18"/>
              </w:rPr>
            </w:pPr>
            <w:r>
              <w:rPr>
                <w:sz w:val="18"/>
              </w:rPr>
              <w:t>Status No-show</w:t>
            </w:r>
          </w:p>
        </w:tc>
      </w:tr>
    </w:tbl>
    <w:p w14:paraId="0624D3EC" w14:textId="77777777" w:rsidR="00F6014E" w:rsidRDefault="00F6014E">
      <w:pPr>
        <w:pStyle w:val="BodyText"/>
        <w:rPr>
          <w:sz w:val="20"/>
        </w:rPr>
      </w:pPr>
    </w:p>
    <w:p w14:paraId="4DE2B6F0" w14:textId="77777777" w:rsidR="00F6014E" w:rsidRDefault="00F6014E">
      <w:pPr>
        <w:pStyle w:val="BodyText"/>
        <w:rPr>
          <w:sz w:val="20"/>
        </w:rPr>
      </w:pPr>
    </w:p>
    <w:p w14:paraId="0D90E37E" w14:textId="77777777" w:rsidR="00F6014E" w:rsidRDefault="00F6014E">
      <w:pPr>
        <w:pStyle w:val="BodyText"/>
        <w:rPr>
          <w:sz w:val="20"/>
        </w:rPr>
      </w:pPr>
    </w:p>
    <w:p w14:paraId="0A740522" w14:textId="77777777" w:rsidR="00F6014E" w:rsidRDefault="00F6014E">
      <w:pPr>
        <w:pStyle w:val="BodyText"/>
        <w:rPr>
          <w:sz w:val="20"/>
        </w:rPr>
      </w:pPr>
    </w:p>
    <w:p w14:paraId="1FF5B136" w14:textId="77777777" w:rsidR="00F6014E" w:rsidRDefault="00F6014E">
      <w:pPr>
        <w:pStyle w:val="BodyText"/>
        <w:rPr>
          <w:sz w:val="20"/>
        </w:rPr>
      </w:pPr>
    </w:p>
    <w:p w14:paraId="2F9C1F83" w14:textId="77777777" w:rsidR="00F6014E" w:rsidRDefault="00F6014E">
      <w:pPr>
        <w:pStyle w:val="BodyText"/>
        <w:spacing w:before="2" w:after="1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2268"/>
        <w:gridCol w:w="540"/>
        <w:gridCol w:w="2376"/>
        <w:gridCol w:w="432"/>
        <w:gridCol w:w="2750"/>
      </w:tblGrid>
      <w:tr w:rsidR="00F6014E" w14:paraId="34CA428B" w14:textId="77777777">
        <w:trPr>
          <w:trHeight w:val="203"/>
        </w:trPr>
        <w:tc>
          <w:tcPr>
            <w:tcW w:w="374" w:type="dxa"/>
          </w:tcPr>
          <w:p w14:paraId="1371B597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268" w:type="dxa"/>
          </w:tcPr>
          <w:p w14:paraId="0C5022E6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Make Appointment</w:t>
            </w:r>
          </w:p>
        </w:tc>
        <w:tc>
          <w:tcPr>
            <w:tcW w:w="540" w:type="dxa"/>
          </w:tcPr>
          <w:p w14:paraId="79577824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AE</w:t>
            </w:r>
          </w:p>
        </w:tc>
        <w:tc>
          <w:tcPr>
            <w:tcW w:w="2376" w:type="dxa"/>
          </w:tcPr>
          <w:p w14:paraId="2BA8EBD3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Add/Edit</w:t>
            </w:r>
          </w:p>
        </w:tc>
        <w:tc>
          <w:tcPr>
            <w:tcW w:w="432" w:type="dxa"/>
          </w:tcPr>
          <w:p w14:paraId="0A6BC31D" w14:textId="77777777" w:rsidR="00F6014E" w:rsidRDefault="00B67B7C">
            <w:pPr>
              <w:pStyle w:val="TableParagraph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2750" w:type="dxa"/>
          </w:tcPr>
          <w:p w14:paraId="6328F19F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Delete Check Out</w:t>
            </w:r>
          </w:p>
        </w:tc>
      </w:tr>
      <w:tr w:rsidR="00F6014E" w14:paraId="28B2BC4B" w14:textId="77777777">
        <w:trPr>
          <w:trHeight w:val="203"/>
        </w:trPr>
        <w:tc>
          <w:tcPr>
            <w:tcW w:w="374" w:type="dxa"/>
          </w:tcPr>
          <w:p w14:paraId="4E67A9E8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2268" w:type="dxa"/>
          </w:tcPr>
          <w:p w14:paraId="79EE1A32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Cancel Appointment</w:t>
            </w:r>
          </w:p>
        </w:tc>
        <w:tc>
          <w:tcPr>
            <w:tcW w:w="540" w:type="dxa"/>
          </w:tcPr>
          <w:p w14:paraId="3E6FE61A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RT</w:t>
            </w:r>
          </w:p>
        </w:tc>
        <w:tc>
          <w:tcPr>
            <w:tcW w:w="2376" w:type="dxa"/>
          </w:tcPr>
          <w:p w14:paraId="65DB49B0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Record Tracking</w:t>
            </w:r>
          </w:p>
        </w:tc>
        <w:tc>
          <w:tcPr>
            <w:tcW w:w="432" w:type="dxa"/>
          </w:tcPr>
          <w:p w14:paraId="28A6C167" w14:textId="77777777" w:rsidR="00F6014E" w:rsidRDefault="00B67B7C">
            <w:pPr>
              <w:pStyle w:val="TableParagraph"/>
              <w:ind w:left="86" w:right="87"/>
              <w:jc w:val="center"/>
              <w:rPr>
                <w:sz w:val="18"/>
              </w:rPr>
            </w:pPr>
            <w:r>
              <w:rPr>
                <w:sz w:val="18"/>
              </w:rPr>
              <w:t>WD</w:t>
            </w:r>
          </w:p>
        </w:tc>
        <w:tc>
          <w:tcPr>
            <w:tcW w:w="2750" w:type="dxa"/>
          </w:tcPr>
          <w:p w14:paraId="20564571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Wait List Disposition</w:t>
            </w:r>
          </w:p>
        </w:tc>
      </w:tr>
      <w:tr w:rsidR="00F6014E" w14:paraId="13EB4739" w14:textId="77777777">
        <w:trPr>
          <w:trHeight w:val="204"/>
        </w:trPr>
        <w:tc>
          <w:tcPr>
            <w:tcW w:w="374" w:type="dxa"/>
          </w:tcPr>
          <w:p w14:paraId="6BEE6495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NS</w:t>
            </w:r>
          </w:p>
        </w:tc>
        <w:tc>
          <w:tcPr>
            <w:tcW w:w="2268" w:type="dxa"/>
          </w:tcPr>
          <w:p w14:paraId="33959214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 Show</w:t>
            </w:r>
          </w:p>
        </w:tc>
        <w:tc>
          <w:tcPr>
            <w:tcW w:w="540" w:type="dxa"/>
          </w:tcPr>
          <w:p w14:paraId="0C11DD1D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PD</w:t>
            </w:r>
          </w:p>
        </w:tc>
        <w:tc>
          <w:tcPr>
            <w:tcW w:w="2376" w:type="dxa"/>
          </w:tcPr>
          <w:p w14:paraId="245C5ED4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Patient Demographics</w:t>
            </w:r>
          </w:p>
        </w:tc>
        <w:tc>
          <w:tcPr>
            <w:tcW w:w="432" w:type="dxa"/>
          </w:tcPr>
          <w:p w14:paraId="06AEB4D3" w14:textId="77777777" w:rsidR="00F6014E" w:rsidRDefault="00B67B7C">
            <w:pPr>
              <w:pStyle w:val="TableParagraph"/>
              <w:ind w:left="86" w:right="87"/>
              <w:jc w:val="center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2750" w:type="dxa"/>
          </w:tcPr>
          <w:p w14:paraId="775BB2E7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Procedure Update</w:t>
            </w:r>
          </w:p>
        </w:tc>
      </w:tr>
      <w:tr w:rsidR="00F6014E" w14:paraId="17A39E3B" w14:textId="77777777">
        <w:trPr>
          <w:trHeight w:val="203"/>
        </w:trPr>
        <w:tc>
          <w:tcPr>
            <w:tcW w:w="374" w:type="dxa"/>
          </w:tcPr>
          <w:p w14:paraId="4418208F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2268" w:type="dxa"/>
          </w:tcPr>
          <w:p w14:paraId="6CA5F965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Discharge Clinic</w:t>
            </w:r>
          </w:p>
        </w:tc>
        <w:tc>
          <w:tcPr>
            <w:tcW w:w="540" w:type="dxa"/>
          </w:tcPr>
          <w:p w14:paraId="365D83AA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CO</w:t>
            </w:r>
          </w:p>
        </w:tc>
        <w:tc>
          <w:tcPr>
            <w:tcW w:w="2376" w:type="dxa"/>
          </w:tcPr>
          <w:p w14:paraId="3C90E0DB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Check Out</w:t>
            </w:r>
          </w:p>
        </w:tc>
        <w:tc>
          <w:tcPr>
            <w:tcW w:w="432" w:type="dxa"/>
          </w:tcPr>
          <w:p w14:paraId="1D0F1212" w14:textId="77777777" w:rsidR="00F6014E" w:rsidRDefault="00B67B7C">
            <w:pPr>
              <w:pStyle w:val="TableParagraph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PC</w:t>
            </w:r>
          </w:p>
        </w:tc>
        <w:tc>
          <w:tcPr>
            <w:tcW w:w="2750" w:type="dxa"/>
          </w:tcPr>
          <w:p w14:paraId="6634EE37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PCMM Assign or Unassign</w:t>
            </w:r>
          </w:p>
        </w:tc>
      </w:tr>
      <w:tr w:rsidR="00F6014E" w14:paraId="04878BCC" w14:textId="77777777">
        <w:trPr>
          <w:trHeight w:val="204"/>
        </w:trPr>
        <w:tc>
          <w:tcPr>
            <w:tcW w:w="374" w:type="dxa"/>
          </w:tcPr>
          <w:p w14:paraId="7AFA06A3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2268" w:type="dxa"/>
          </w:tcPr>
          <w:p w14:paraId="64DD86CF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Appointment Lists</w:t>
            </w:r>
          </w:p>
        </w:tc>
        <w:tc>
          <w:tcPr>
            <w:tcW w:w="540" w:type="dxa"/>
          </w:tcPr>
          <w:p w14:paraId="2189AD1C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EC</w:t>
            </w:r>
          </w:p>
        </w:tc>
        <w:tc>
          <w:tcPr>
            <w:tcW w:w="2376" w:type="dxa"/>
          </w:tcPr>
          <w:p w14:paraId="39C2D2F4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 Classification</w:t>
            </w:r>
          </w:p>
        </w:tc>
        <w:tc>
          <w:tcPr>
            <w:tcW w:w="432" w:type="dxa"/>
          </w:tcPr>
          <w:p w14:paraId="0223B4EF" w14:textId="77777777" w:rsidR="00F6014E" w:rsidRDefault="00B67B7C">
            <w:pPr>
              <w:pStyle w:val="TableParagraph"/>
              <w:ind w:left="86" w:right="87"/>
              <w:jc w:val="center"/>
              <w:rPr>
                <w:sz w:val="18"/>
              </w:rPr>
            </w:pPr>
            <w:r>
              <w:rPr>
                <w:sz w:val="18"/>
              </w:rPr>
              <w:t>TI</w:t>
            </w:r>
          </w:p>
        </w:tc>
        <w:tc>
          <w:tcPr>
            <w:tcW w:w="2750" w:type="dxa"/>
          </w:tcPr>
          <w:p w14:paraId="2EE0E395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Display Team Information</w:t>
            </w:r>
          </w:p>
        </w:tc>
      </w:tr>
      <w:tr w:rsidR="00F6014E" w14:paraId="5E48CE02" w14:textId="77777777">
        <w:trPr>
          <w:trHeight w:val="204"/>
        </w:trPr>
        <w:tc>
          <w:tcPr>
            <w:tcW w:w="374" w:type="dxa"/>
          </w:tcPr>
          <w:p w14:paraId="5F0AD238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2268" w:type="dxa"/>
          </w:tcPr>
          <w:p w14:paraId="3D2FA8A1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Change Patient</w:t>
            </w:r>
          </w:p>
        </w:tc>
        <w:tc>
          <w:tcPr>
            <w:tcW w:w="540" w:type="dxa"/>
          </w:tcPr>
          <w:p w14:paraId="6864ECBF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PR</w:t>
            </w:r>
          </w:p>
        </w:tc>
        <w:tc>
          <w:tcPr>
            <w:tcW w:w="2376" w:type="dxa"/>
          </w:tcPr>
          <w:p w14:paraId="02DB4770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Provider Update</w:t>
            </w:r>
          </w:p>
        </w:tc>
        <w:tc>
          <w:tcPr>
            <w:tcW w:w="432" w:type="dxa"/>
          </w:tcPr>
          <w:p w14:paraId="31504451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14:paraId="6F59ACD8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6014E" w14:paraId="5C3589D1" w14:textId="77777777">
        <w:trPr>
          <w:trHeight w:val="203"/>
        </w:trPr>
        <w:tc>
          <w:tcPr>
            <w:tcW w:w="374" w:type="dxa"/>
          </w:tcPr>
          <w:p w14:paraId="2A14002A" w14:textId="77777777" w:rsidR="00F6014E" w:rsidRDefault="00B67B7C">
            <w:pPr>
              <w:pStyle w:val="TableParagraph"/>
              <w:ind w:left="30" w:right="86"/>
              <w:jc w:val="center"/>
              <w:rPr>
                <w:sz w:val="18"/>
              </w:rPr>
            </w:pPr>
            <w:r>
              <w:rPr>
                <w:sz w:val="18"/>
              </w:rPr>
              <w:t>CL</w:t>
            </w:r>
          </w:p>
        </w:tc>
        <w:tc>
          <w:tcPr>
            <w:tcW w:w="2268" w:type="dxa"/>
          </w:tcPr>
          <w:p w14:paraId="5C571223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Change Clinic</w:t>
            </w:r>
          </w:p>
        </w:tc>
        <w:tc>
          <w:tcPr>
            <w:tcW w:w="540" w:type="dxa"/>
          </w:tcPr>
          <w:p w14:paraId="135FC27A" w14:textId="77777777" w:rsidR="00F6014E" w:rsidRDefault="00B67B7C">
            <w:pPr>
              <w:pStyle w:val="TableParagraph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WE</w:t>
            </w:r>
          </w:p>
        </w:tc>
        <w:tc>
          <w:tcPr>
            <w:tcW w:w="2376" w:type="dxa"/>
          </w:tcPr>
          <w:p w14:paraId="5BB47C2A" w14:textId="77777777" w:rsidR="00F6014E" w:rsidRDefault="00B67B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Wait List Entry</w:t>
            </w:r>
          </w:p>
        </w:tc>
        <w:tc>
          <w:tcPr>
            <w:tcW w:w="432" w:type="dxa"/>
          </w:tcPr>
          <w:p w14:paraId="360C39CA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14:paraId="0E11CEC1" w14:textId="77777777" w:rsidR="00F6014E" w:rsidRDefault="00F6014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0CF5109D" w14:textId="77777777" w:rsidR="00F6014E" w:rsidRDefault="00F6014E">
      <w:pPr>
        <w:pStyle w:val="BodyText"/>
        <w:spacing w:before="9"/>
        <w:rPr>
          <w:sz w:val="29"/>
        </w:rPr>
      </w:pPr>
    </w:p>
    <w:p w14:paraId="308B09EA" w14:textId="77777777" w:rsidR="00F6014E" w:rsidRDefault="00F25DEB">
      <w:pPr>
        <w:spacing w:before="91"/>
        <w:ind w:left="1618" w:right="2019"/>
        <w:jc w:val="center"/>
        <w:rPr>
          <w:b/>
          <w:sz w:val="20"/>
        </w:rPr>
      </w:pPr>
      <w:r>
        <w:pict w14:anchorId="42DDE111">
          <v:group id="_x0000_s1028" style="position:absolute;left:0;text-align:left;margin-left:66.1pt;margin-top:-222.65pt;width:479.9pt;height:217.15pt;z-index:-251658240;mso-position-horizontal-relative:page" coordorigin="1322,-4453" coordsize="9598,4343">
            <v:line id="_x0000_s1041" style="position:absolute" from="1332,-4448" to="10910,-4448" strokeweight=".48pt"/>
            <v:line id="_x0000_s1040" style="position:absolute" from="10915,-4453" to="10915,-344" strokeweight=".48pt"/>
            <v:line id="_x0000_s1039" style="position:absolute" from="1332,-116" to="10910,-116" strokeweight=".48pt"/>
            <v:line id="_x0000_s1038" style="position:absolute" from="1327,-4453" to="1327,-111" strokeweight=".48pt"/>
            <v:line id="_x0000_s1037" style="position:absolute" from="10915,-344" to="10915,-111" strokeweight=".48pt"/>
            <v:shape id="_x0000_s1036" type="#_x0000_t202" style="position:absolute;left:1440;top:-4421;width:1640;height:204" filled="f" stroked="f">
              <v:textbox inset="0,0,0,0">
                <w:txbxContent>
                  <w:p w14:paraId="57886467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Appt Mgt Module</w:t>
                    </w:r>
                  </w:p>
                </w:txbxContent>
              </v:textbox>
            </v:shape>
            <v:shape id="_x0000_s1035" type="#_x0000_t202" style="position:absolute;left:4680;top:-4421;width:2288;height:204" filled="f" stroked="f">
              <v:textbox inset="0,0,0,0">
                <w:txbxContent>
                  <w:p w14:paraId="3184E2F9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Jul 30, 2008@09:27:55</w:t>
                    </w:r>
                  </w:p>
                </w:txbxContent>
              </v:textbox>
            </v:shape>
            <v:shape id="_x0000_s1034" type="#_x0000_t202" style="position:absolute;left:8027;top:-4421;width:560;height:204" filled="f" stroked="f">
              <v:textbox inset="0,0,0,0">
                <w:txbxContent>
                  <w:p w14:paraId="08BCE949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Page:</w:t>
                    </w:r>
                  </w:p>
                </w:txbxContent>
              </v:textbox>
            </v:shape>
            <v:shape id="_x0000_s1033" type="#_x0000_t202" style="position:absolute;left:8999;top:-4421;width:452;height:204" filled="f" stroked="f">
              <v:textbox inset="0,0,0,0">
                <w:txbxContent>
                  <w:p w14:paraId="2041F116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1 of</w:t>
                    </w:r>
                  </w:p>
                </w:txbxContent>
              </v:textbox>
            </v:shape>
            <v:shape id="_x0000_s1032" type="#_x0000_t202" style="position:absolute;left:9866;top:-4421;width:129;height:204" filled="f" stroked="f">
              <v:textbox inset="0,0,0,0">
                <w:txbxContent>
                  <w:p w14:paraId="251EFF5E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1440;top:-2384;width:5096;height:612" filled="f" stroked="f">
              <v:textbox inset="0,0,0,0">
                <w:txbxContent>
                  <w:p w14:paraId="375D3BA4" w14:textId="77777777" w:rsidR="00F6014E" w:rsidRDefault="00B67B7C">
                    <w:pPr>
                      <w:ind w:left="1079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Enter ?? for more actions</w:t>
                    </w:r>
                  </w:p>
                  <w:p w14:paraId="0EC5D839" w14:textId="77777777" w:rsidR="00F6014E" w:rsidRDefault="00B67B7C">
                    <w:pPr>
                      <w:tabs>
                        <w:tab w:val="left" w:pos="431"/>
                        <w:tab w:val="left" w:pos="2807"/>
                        <w:tab w:val="left" w:pos="3239"/>
                      </w:tabs>
                      <w:ind w:right="18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CI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Check</w:t>
                    </w:r>
                    <w:r>
                      <w:rPr>
                        <w:rFonts w:ascii="Courier Ne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sz w:val="18"/>
                      </w:rPr>
                      <w:t>In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CD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Change Date Range UN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Unscheduled</w:t>
                    </w:r>
                    <w:r>
                      <w:rPr>
                        <w:rFonts w:ascii="Courier New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sz w:val="18"/>
                      </w:rPr>
                      <w:t>Visit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EP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Expand</w:t>
                    </w:r>
                    <w:r>
                      <w:rPr>
                        <w:rFonts w:ascii="Courier Ne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sz w:val="18"/>
                      </w:rPr>
                      <w:t>Entry</w:t>
                    </w:r>
                  </w:p>
                </w:txbxContent>
              </v:textbox>
            </v:shape>
            <v:shape id="_x0000_s1030" type="#_x0000_t202" style="position:absolute;left:7056;top:-2180;width:2289;height:408" filled="f" stroked="f">
              <v:textbox inset="0,0,0,0">
                <w:txbxContent>
                  <w:p w14:paraId="6E577202" w14:textId="77777777" w:rsidR="00F6014E" w:rsidRDefault="00B67B7C">
                    <w:pPr>
                      <w:tabs>
                        <w:tab w:val="left" w:pos="431"/>
                      </w:tabs>
                      <w:ind w:right="18" w:hanging="1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DX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Diagnosis Update DL</w:t>
                    </w:r>
                    <w:r>
                      <w:rPr>
                        <w:rFonts w:ascii="Courier New"/>
                        <w:sz w:val="18"/>
                      </w:rPr>
                      <w:tab/>
                      <w:t>Wait List</w:t>
                    </w:r>
                    <w:r>
                      <w:rPr>
                        <w:rFonts w:ascii="Courier New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sz w:val="18"/>
                      </w:rPr>
                      <w:t>Display</w:t>
                    </w:r>
                  </w:p>
                </w:txbxContent>
              </v:textbox>
            </v:shape>
            <v:shape id="_x0000_s1029" type="#_x0000_t202" style="position:absolute;left:1440;top:-341;width:2288;height:204" filled="f" stroked="f">
              <v:textbox inset="0,0,0,0">
                <w:txbxContent>
                  <w:p w14:paraId="233D3264" w14:textId="77777777" w:rsidR="00F6014E" w:rsidRDefault="00B67B7C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Select Action: Quit//</w:t>
                    </w:r>
                  </w:p>
                </w:txbxContent>
              </v:textbox>
            </v:shape>
            <w10:wrap anchorx="page"/>
          </v:group>
        </w:pict>
      </w:r>
      <w:r w:rsidR="00B67B7C">
        <w:rPr>
          <w:b/>
          <w:sz w:val="20"/>
        </w:rPr>
        <w:t>Figure 3-33</w:t>
      </w:r>
    </w:p>
    <w:p w14:paraId="6108164B" w14:textId="77777777" w:rsidR="00F6014E" w:rsidRDefault="00F6014E">
      <w:pPr>
        <w:pStyle w:val="BodyText"/>
        <w:spacing w:before="5"/>
        <w:rPr>
          <w:b/>
          <w:sz w:val="23"/>
        </w:rPr>
      </w:pPr>
    </w:p>
    <w:p w14:paraId="0E4C359B" w14:textId="77777777" w:rsidR="00F6014E" w:rsidRDefault="00B67B7C">
      <w:pPr>
        <w:pStyle w:val="BodyText"/>
        <w:spacing w:before="1"/>
        <w:ind w:left="220" w:right="266"/>
      </w:pPr>
      <w:r>
        <w:t xml:space="preserve">Figure 3-34 shows the study cancelled for the appointment with “No Show” and a new study is created.   The user can highlight the study with “New” status and click </w:t>
      </w:r>
      <w:r>
        <w:rPr>
          <w:noProof/>
          <w:spacing w:val="5"/>
        </w:rPr>
        <w:drawing>
          <wp:inline distT="0" distB="0" distL="0" distR="0" wp14:anchorId="55101C6C" wp14:editId="661F2D81">
            <wp:extent cx="266700" cy="2190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  <w:t xml:space="preserve"> </w:t>
      </w:r>
      <w:r>
        <w:rPr>
          <w:spacing w:val="-9"/>
        </w:rPr>
        <w:t xml:space="preserve"> </w:t>
      </w:r>
      <w:r>
        <w:t xml:space="preserve">button to delete it or select the </w:t>
      </w:r>
      <w:r>
        <w:rPr>
          <w:b/>
        </w:rPr>
        <w:t>File</w:t>
      </w:r>
      <w:r>
        <w:t>|| Delete Study to remove</w:t>
      </w:r>
      <w:r>
        <w:rPr>
          <w:spacing w:val="-10"/>
        </w:rPr>
        <w:t xml:space="preserve"> </w:t>
      </w:r>
      <w:r>
        <w:t>it.</w:t>
      </w:r>
    </w:p>
    <w:p w14:paraId="1CB1468A" w14:textId="77777777" w:rsidR="00F6014E" w:rsidRDefault="00F6014E">
      <w:pPr>
        <w:pStyle w:val="BodyText"/>
        <w:rPr>
          <w:sz w:val="20"/>
        </w:rPr>
      </w:pPr>
    </w:p>
    <w:p w14:paraId="57EBDDB2" w14:textId="77777777" w:rsidR="00F6014E" w:rsidRDefault="00F6014E">
      <w:pPr>
        <w:pStyle w:val="BodyText"/>
        <w:rPr>
          <w:sz w:val="20"/>
        </w:rPr>
      </w:pPr>
    </w:p>
    <w:p w14:paraId="0EA4CD09" w14:textId="77777777" w:rsidR="00F6014E" w:rsidRDefault="00F6014E">
      <w:pPr>
        <w:pStyle w:val="BodyText"/>
        <w:rPr>
          <w:sz w:val="20"/>
        </w:rPr>
      </w:pPr>
    </w:p>
    <w:p w14:paraId="635A7DCD" w14:textId="77777777" w:rsidR="00F6014E" w:rsidRDefault="00F6014E">
      <w:pPr>
        <w:pStyle w:val="BodyText"/>
        <w:rPr>
          <w:sz w:val="20"/>
        </w:rPr>
      </w:pPr>
    </w:p>
    <w:p w14:paraId="21990FC5" w14:textId="77777777" w:rsidR="00F6014E" w:rsidRDefault="00F6014E">
      <w:pPr>
        <w:pStyle w:val="BodyText"/>
        <w:rPr>
          <w:sz w:val="20"/>
        </w:rPr>
      </w:pPr>
    </w:p>
    <w:p w14:paraId="07FEBA6F" w14:textId="77777777" w:rsidR="00F6014E" w:rsidRDefault="00F6014E">
      <w:pPr>
        <w:pStyle w:val="BodyText"/>
        <w:rPr>
          <w:sz w:val="20"/>
        </w:rPr>
      </w:pPr>
    </w:p>
    <w:p w14:paraId="5242DAD6" w14:textId="77777777" w:rsidR="00F6014E" w:rsidRDefault="00F6014E">
      <w:pPr>
        <w:pStyle w:val="BodyText"/>
        <w:rPr>
          <w:sz w:val="20"/>
        </w:rPr>
      </w:pPr>
    </w:p>
    <w:p w14:paraId="69D22B84" w14:textId="77777777" w:rsidR="00F6014E" w:rsidRDefault="00F6014E">
      <w:pPr>
        <w:pStyle w:val="BodyText"/>
        <w:rPr>
          <w:sz w:val="20"/>
        </w:rPr>
      </w:pPr>
    </w:p>
    <w:p w14:paraId="3EDC56BF" w14:textId="77777777" w:rsidR="00F6014E" w:rsidRDefault="00F6014E">
      <w:pPr>
        <w:pStyle w:val="BodyText"/>
        <w:rPr>
          <w:sz w:val="20"/>
        </w:rPr>
      </w:pPr>
    </w:p>
    <w:p w14:paraId="25F8B787" w14:textId="77777777" w:rsidR="00F6014E" w:rsidRDefault="00F6014E">
      <w:pPr>
        <w:pStyle w:val="BodyText"/>
        <w:rPr>
          <w:sz w:val="20"/>
        </w:rPr>
      </w:pPr>
    </w:p>
    <w:p w14:paraId="51A57D39" w14:textId="77777777" w:rsidR="00F6014E" w:rsidRDefault="00F6014E">
      <w:pPr>
        <w:pStyle w:val="BodyText"/>
        <w:rPr>
          <w:sz w:val="20"/>
        </w:rPr>
      </w:pPr>
    </w:p>
    <w:p w14:paraId="54C1E2F9" w14:textId="77777777" w:rsidR="00F6014E" w:rsidRDefault="00F6014E">
      <w:pPr>
        <w:pStyle w:val="BodyText"/>
        <w:rPr>
          <w:sz w:val="20"/>
        </w:rPr>
      </w:pPr>
    </w:p>
    <w:p w14:paraId="2D2D608C" w14:textId="77777777" w:rsidR="00F6014E" w:rsidRDefault="00F6014E">
      <w:pPr>
        <w:pStyle w:val="BodyText"/>
        <w:rPr>
          <w:sz w:val="20"/>
        </w:rPr>
      </w:pPr>
    </w:p>
    <w:p w14:paraId="40DD9887" w14:textId="77777777" w:rsidR="00F6014E" w:rsidRDefault="00F6014E">
      <w:pPr>
        <w:pStyle w:val="BodyText"/>
        <w:rPr>
          <w:sz w:val="20"/>
        </w:rPr>
      </w:pPr>
    </w:p>
    <w:p w14:paraId="10313954" w14:textId="77777777" w:rsidR="00F6014E" w:rsidRDefault="00F6014E">
      <w:pPr>
        <w:pStyle w:val="BodyText"/>
        <w:rPr>
          <w:sz w:val="20"/>
        </w:rPr>
      </w:pPr>
    </w:p>
    <w:p w14:paraId="4B710D87" w14:textId="77777777" w:rsidR="00F6014E" w:rsidRDefault="00F6014E">
      <w:pPr>
        <w:pStyle w:val="BodyText"/>
        <w:rPr>
          <w:sz w:val="20"/>
        </w:rPr>
      </w:pPr>
    </w:p>
    <w:p w14:paraId="4B20CEDB" w14:textId="77777777" w:rsidR="00F6014E" w:rsidRDefault="00F6014E">
      <w:pPr>
        <w:pStyle w:val="BodyText"/>
        <w:rPr>
          <w:sz w:val="20"/>
        </w:rPr>
      </w:pPr>
    </w:p>
    <w:p w14:paraId="44AC8718" w14:textId="77777777" w:rsidR="00F6014E" w:rsidRDefault="00F6014E">
      <w:pPr>
        <w:pStyle w:val="BodyText"/>
        <w:rPr>
          <w:sz w:val="20"/>
        </w:rPr>
      </w:pPr>
    </w:p>
    <w:p w14:paraId="29C76DE6" w14:textId="77777777" w:rsidR="00F6014E" w:rsidRDefault="00F6014E">
      <w:pPr>
        <w:pStyle w:val="BodyText"/>
        <w:rPr>
          <w:sz w:val="20"/>
        </w:rPr>
      </w:pPr>
    </w:p>
    <w:p w14:paraId="62CFE3A6" w14:textId="77777777" w:rsidR="00F6014E" w:rsidRDefault="00F6014E">
      <w:pPr>
        <w:pStyle w:val="BodyText"/>
        <w:rPr>
          <w:sz w:val="20"/>
        </w:rPr>
      </w:pPr>
    </w:p>
    <w:p w14:paraId="5C5D4200" w14:textId="77777777" w:rsidR="00F6014E" w:rsidRDefault="00F6014E">
      <w:pPr>
        <w:pStyle w:val="BodyText"/>
        <w:rPr>
          <w:sz w:val="20"/>
        </w:rPr>
      </w:pPr>
    </w:p>
    <w:p w14:paraId="00B9ED05" w14:textId="77777777" w:rsidR="00F6014E" w:rsidRDefault="00F6014E">
      <w:pPr>
        <w:pStyle w:val="BodyText"/>
        <w:rPr>
          <w:sz w:val="20"/>
        </w:rPr>
      </w:pPr>
    </w:p>
    <w:p w14:paraId="77C68552" w14:textId="77777777" w:rsidR="00F6014E" w:rsidRDefault="00F6014E">
      <w:pPr>
        <w:pStyle w:val="BodyText"/>
        <w:rPr>
          <w:sz w:val="20"/>
        </w:rPr>
      </w:pPr>
    </w:p>
    <w:p w14:paraId="15F596F3" w14:textId="77777777" w:rsidR="00F6014E" w:rsidRDefault="00F6014E">
      <w:pPr>
        <w:pStyle w:val="BodyText"/>
        <w:rPr>
          <w:sz w:val="20"/>
        </w:rPr>
      </w:pPr>
    </w:p>
    <w:p w14:paraId="09ACA68C" w14:textId="77777777" w:rsidR="00F6014E" w:rsidRDefault="00F6014E">
      <w:pPr>
        <w:pStyle w:val="BodyText"/>
        <w:rPr>
          <w:sz w:val="20"/>
        </w:rPr>
      </w:pPr>
    </w:p>
    <w:p w14:paraId="3F7DFA2A" w14:textId="77777777" w:rsidR="00F6014E" w:rsidRDefault="00F6014E">
      <w:pPr>
        <w:pStyle w:val="BodyText"/>
        <w:spacing w:before="10"/>
        <w:rPr>
          <w:sz w:val="23"/>
        </w:rPr>
      </w:pPr>
    </w:p>
    <w:p w14:paraId="5EF2E4AA" w14:textId="77777777" w:rsidR="00F6014E" w:rsidRDefault="00B67B7C">
      <w:pPr>
        <w:tabs>
          <w:tab w:val="left" w:pos="3622"/>
          <w:tab w:val="right" w:pos="9361"/>
        </w:tabs>
        <w:spacing w:before="91"/>
        <w:ind w:right="15"/>
        <w:jc w:val="center"/>
        <w:rPr>
          <w:sz w:val="20"/>
        </w:rPr>
      </w:pP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2004</w:t>
      </w:r>
      <w:r>
        <w:rPr>
          <w:sz w:val="20"/>
        </w:rPr>
        <w:tab/>
        <w:t>Clinical 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V. 1.0</w:t>
      </w:r>
      <w:r>
        <w:rPr>
          <w:sz w:val="20"/>
        </w:rPr>
        <w:tab/>
        <w:t>3-37</w:t>
      </w:r>
    </w:p>
    <w:p w14:paraId="273B2B92" w14:textId="77777777" w:rsidR="00F6014E" w:rsidRDefault="00B67B7C">
      <w:pPr>
        <w:ind w:left="1999" w:right="2016"/>
        <w:jc w:val="center"/>
        <w:rPr>
          <w:sz w:val="20"/>
        </w:rPr>
      </w:pPr>
      <w:r>
        <w:rPr>
          <w:sz w:val="20"/>
        </w:rPr>
        <w:t>User Manual</w:t>
      </w:r>
    </w:p>
    <w:p w14:paraId="24034367" w14:textId="77777777" w:rsidR="00F6014E" w:rsidRDefault="00F6014E">
      <w:pPr>
        <w:jc w:val="center"/>
        <w:rPr>
          <w:sz w:val="20"/>
        </w:rPr>
        <w:sectPr w:rsidR="00F6014E">
          <w:pgSz w:w="12240" w:h="15840"/>
          <w:pgMar w:top="640" w:right="1200" w:bottom="280" w:left="1220" w:header="720" w:footer="720" w:gutter="0"/>
          <w:cols w:space="720"/>
        </w:sectPr>
      </w:pPr>
    </w:p>
    <w:p w14:paraId="2C3D8536" w14:textId="77777777" w:rsidR="00F6014E" w:rsidRDefault="00B67B7C">
      <w:pPr>
        <w:spacing w:before="73"/>
        <w:ind w:left="220"/>
        <w:rPr>
          <w:sz w:val="20"/>
        </w:rPr>
      </w:pPr>
      <w:r>
        <w:rPr>
          <w:sz w:val="20"/>
        </w:rPr>
        <w:t>Clinical Procedures Process, Part 1</w:t>
      </w:r>
    </w:p>
    <w:p w14:paraId="4F2C2456" w14:textId="77777777" w:rsidR="00F6014E" w:rsidRDefault="00F6014E">
      <w:pPr>
        <w:pStyle w:val="BodyText"/>
        <w:rPr>
          <w:sz w:val="20"/>
        </w:rPr>
      </w:pPr>
    </w:p>
    <w:p w14:paraId="6B7AC82A" w14:textId="77777777" w:rsidR="00F6014E" w:rsidRDefault="00B67B7C">
      <w:pPr>
        <w:pStyle w:val="Body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552198A3" wp14:editId="04E978D7">
            <wp:simplePos x="0" y="0"/>
            <wp:positionH relativeFrom="page">
              <wp:posOffset>914400</wp:posOffset>
            </wp:positionH>
            <wp:positionV relativeFrom="paragraph">
              <wp:posOffset>169569</wp:posOffset>
            </wp:positionV>
            <wp:extent cx="5925811" cy="408908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811" cy="408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DD3B0" w14:textId="77777777" w:rsidR="00F6014E" w:rsidRDefault="00F6014E">
      <w:pPr>
        <w:pStyle w:val="BodyText"/>
        <w:spacing w:before="8"/>
        <w:rPr>
          <w:sz w:val="14"/>
        </w:rPr>
      </w:pPr>
    </w:p>
    <w:p w14:paraId="0A8EFE74" w14:textId="77777777" w:rsidR="00F6014E" w:rsidRDefault="00F25DEB">
      <w:pPr>
        <w:spacing w:before="91"/>
        <w:ind w:left="886" w:right="2019"/>
        <w:jc w:val="center"/>
        <w:rPr>
          <w:b/>
          <w:sz w:val="20"/>
        </w:rPr>
      </w:pPr>
      <w:r>
        <w:pict w14:anchorId="0BCD787F">
          <v:line id="_x0000_s1027" style="position:absolute;left:0;text-align:left;z-index:251665408;mso-position-horizontal-relative:page" from="63pt,-331.9pt" to="63pt,19.1pt">
            <w10:wrap anchorx="page"/>
          </v:line>
        </w:pict>
      </w:r>
      <w:r w:rsidR="00B67B7C">
        <w:rPr>
          <w:b/>
          <w:sz w:val="20"/>
        </w:rPr>
        <w:t>Figure 3-34</w:t>
      </w:r>
    </w:p>
    <w:p w14:paraId="2AC450C1" w14:textId="77777777" w:rsidR="00F6014E" w:rsidRDefault="00F6014E">
      <w:pPr>
        <w:pStyle w:val="BodyText"/>
        <w:rPr>
          <w:b/>
          <w:sz w:val="20"/>
        </w:rPr>
      </w:pPr>
    </w:p>
    <w:p w14:paraId="485AC0D3" w14:textId="77777777" w:rsidR="00F6014E" w:rsidRDefault="00F6014E">
      <w:pPr>
        <w:pStyle w:val="BodyText"/>
        <w:rPr>
          <w:b/>
          <w:sz w:val="20"/>
        </w:rPr>
      </w:pPr>
    </w:p>
    <w:p w14:paraId="5CA427C8" w14:textId="77777777" w:rsidR="00F6014E" w:rsidRDefault="00F6014E">
      <w:pPr>
        <w:pStyle w:val="BodyText"/>
        <w:rPr>
          <w:b/>
          <w:sz w:val="20"/>
        </w:rPr>
      </w:pPr>
    </w:p>
    <w:p w14:paraId="2097084A" w14:textId="77777777" w:rsidR="00F6014E" w:rsidRDefault="00F6014E">
      <w:pPr>
        <w:pStyle w:val="BodyText"/>
        <w:rPr>
          <w:b/>
          <w:sz w:val="20"/>
        </w:rPr>
      </w:pPr>
    </w:p>
    <w:p w14:paraId="5D25B02F" w14:textId="77777777" w:rsidR="00F6014E" w:rsidRDefault="00F6014E">
      <w:pPr>
        <w:pStyle w:val="BodyText"/>
        <w:rPr>
          <w:b/>
          <w:sz w:val="20"/>
        </w:rPr>
      </w:pPr>
    </w:p>
    <w:p w14:paraId="09E4E8D9" w14:textId="77777777" w:rsidR="00F6014E" w:rsidRDefault="00F6014E">
      <w:pPr>
        <w:pStyle w:val="BodyText"/>
        <w:rPr>
          <w:b/>
          <w:sz w:val="20"/>
        </w:rPr>
      </w:pPr>
    </w:p>
    <w:p w14:paraId="2DC58448" w14:textId="77777777" w:rsidR="00F6014E" w:rsidRDefault="00F6014E">
      <w:pPr>
        <w:pStyle w:val="BodyText"/>
        <w:rPr>
          <w:b/>
          <w:sz w:val="20"/>
        </w:rPr>
      </w:pPr>
    </w:p>
    <w:p w14:paraId="0D708185" w14:textId="77777777" w:rsidR="00F6014E" w:rsidRDefault="00F6014E">
      <w:pPr>
        <w:pStyle w:val="BodyText"/>
        <w:rPr>
          <w:b/>
          <w:sz w:val="20"/>
        </w:rPr>
      </w:pPr>
    </w:p>
    <w:p w14:paraId="30258A1C" w14:textId="77777777" w:rsidR="00F6014E" w:rsidRDefault="00F6014E">
      <w:pPr>
        <w:pStyle w:val="BodyText"/>
        <w:rPr>
          <w:b/>
          <w:sz w:val="20"/>
        </w:rPr>
      </w:pPr>
    </w:p>
    <w:p w14:paraId="2B300FE4" w14:textId="77777777" w:rsidR="00F6014E" w:rsidRDefault="00F6014E">
      <w:pPr>
        <w:pStyle w:val="BodyText"/>
        <w:rPr>
          <w:b/>
          <w:sz w:val="20"/>
        </w:rPr>
      </w:pPr>
    </w:p>
    <w:p w14:paraId="6DDE6EC0" w14:textId="77777777" w:rsidR="00F6014E" w:rsidRDefault="00F6014E">
      <w:pPr>
        <w:pStyle w:val="BodyText"/>
        <w:rPr>
          <w:b/>
          <w:sz w:val="20"/>
        </w:rPr>
      </w:pPr>
    </w:p>
    <w:p w14:paraId="094B9C30" w14:textId="77777777" w:rsidR="00F6014E" w:rsidRDefault="00F6014E">
      <w:pPr>
        <w:pStyle w:val="BodyText"/>
        <w:rPr>
          <w:b/>
          <w:sz w:val="20"/>
        </w:rPr>
      </w:pPr>
    </w:p>
    <w:p w14:paraId="34B38839" w14:textId="77777777" w:rsidR="00F6014E" w:rsidRDefault="00F6014E">
      <w:pPr>
        <w:pStyle w:val="BodyText"/>
        <w:rPr>
          <w:b/>
          <w:sz w:val="20"/>
        </w:rPr>
      </w:pPr>
    </w:p>
    <w:p w14:paraId="667DC1AE" w14:textId="77777777" w:rsidR="00F6014E" w:rsidRDefault="00F6014E">
      <w:pPr>
        <w:pStyle w:val="BodyText"/>
        <w:rPr>
          <w:b/>
          <w:sz w:val="20"/>
        </w:rPr>
      </w:pPr>
    </w:p>
    <w:p w14:paraId="017C1B4A" w14:textId="77777777" w:rsidR="00F6014E" w:rsidRDefault="00F6014E">
      <w:pPr>
        <w:pStyle w:val="BodyText"/>
        <w:rPr>
          <w:b/>
          <w:sz w:val="20"/>
        </w:rPr>
      </w:pPr>
    </w:p>
    <w:p w14:paraId="112F88A7" w14:textId="77777777" w:rsidR="00F6014E" w:rsidRDefault="00F6014E">
      <w:pPr>
        <w:pStyle w:val="BodyText"/>
        <w:rPr>
          <w:b/>
          <w:sz w:val="20"/>
        </w:rPr>
      </w:pPr>
    </w:p>
    <w:p w14:paraId="679A2CEF" w14:textId="77777777" w:rsidR="00F6014E" w:rsidRDefault="00F6014E">
      <w:pPr>
        <w:pStyle w:val="BodyText"/>
        <w:rPr>
          <w:b/>
          <w:sz w:val="20"/>
        </w:rPr>
      </w:pPr>
    </w:p>
    <w:p w14:paraId="20BAAFFE" w14:textId="77777777" w:rsidR="00F6014E" w:rsidRDefault="00F6014E">
      <w:pPr>
        <w:pStyle w:val="BodyText"/>
        <w:rPr>
          <w:b/>
          <w:sz w:val="20"/>
        </w:rPr>
      </w:pPr>
    </w:p>
    <w:p w14:paraId="34FE794B" w14:textId="77777777" w:rsidR="00F6014E" w:rsidRDefault="00F6014E">
      <w:pPr>
        <w:pStyle w:val="BodyText"/>
        <w:rPr>
          <w:b/>
          <w:sz w:val="20"/>
        </w:rPr>
      </w:pPr>
    </w:p>
    <w:p w14:paraId="217FF9CE" w14:textId="77777777" w:rsidR="00F6014E" w:rsidRDefault="00F6014E">
      <w:pPr>
        <w:pStyle w:val="BodyText"/>
        <w:rPr>
          <w:b/>
          <w:sz w:val="20"/>
        </w:rPr>
      </w:pPr>
    </w:p>
    <w:p w14:paraId="459F1938" w14:textId="77777777" w:rsidR="00F6014E" w:rsidRDefault="00F6014E">
      <w:pPr>
        <w:pStyle w:val="BodyText"/>
        <w:rPr>
          <w:b/>
          <w:sz w:val="20"/>
        </w:rPr>
      </w:pPr>
    </w:p>
    <w:p w14:paraId="03975AD4" w14:textId="77777777" w:rsidR="00F6014E" w:rsidRDefault="00F6014E">
      <w:pPr>
        <w:pStyle w:val="BodyText"/>
        <w:rPr>
          <w:b/>
          <w:sz w:val="20"/>
        </w:rPr>
      </w:pPr>
    </w:p>
    <w:p w14:paraId="6084368E" w14:textId="77777777" w:rsidR="00F6014E" w:rsidRDefault="00F6014E">
      <w:pPr>
        <w:pStyle w:val="BodyText"/>
        <w:rPr>
          <w:b/>
          <w:sz w:val="20"/>
        </w:rPr>
      </w:pPr>
    </w:p>
    <w:p w14:paraId="4B2DC0A0" w14:textId="77777777" w:rsidR="00F6014E" w:rsidRDefault="00F6014E">
      <w:pPr>
        <w:pStyle w:val="BodyText"/>
        <w:rPr>
          <w:b/>
          <w:sz w:val="20"/>
        </w:rPr>
      </w:pPr>
    </w:p>
    <w:p w14:paraId="35438834" w14:textId="77777777" w:rsidR="00F6014E" w:rsidRDefault="00F6014E">
      <w:pPr>
        <w:pStyle w:val="BodyText"/>
        <w:rPr>
          <w:b/>
          <w:sz w:val="20"/>
        </w:rPr>
      </w:pPr>
    </w:p>
    <w:p w14:paraId="7ACCF0B4" w14:textId="77777777" w:rsidR="00F6014E" w:rsidRDefault="00F6014E">
      <w:pPr>
        <w:pStyle w:val="BodyText"/>
        <w:rPr>
          <w:b/>
          <w:sz w:val="20"/>
        </w:rPr>
      </w:pPr>
    </w:p>
    <w:p w14:paraId="233B23FA" w14:textId="77777777" w:rsidR="00F6014E" w:rsidRDefault="00F6014E">
      <w:pPr>
        <w:pStyle w:val="BodyText"/>
        <w:spacing w:before="1"/>
        <w:rPr>
          <w:b/>
          <w:sz w:val="16"/>
        </w:rPr>
      </w:pPr>
    </w:p>
    <w:p w14:paraId="2EDFE797" w14:textId="77777777" w:rsidR="00F6014E" w:rsidRDefault="00B67B7C">
      <w:pPr>
        <w:tabs>
          <w:tab w:val="left" w:pos="3842"/>
          <w:tab w:val="left" w:pos="8710"/>
        </w:tabs>
        <w:spacing w:before="91"/>
        <w:ind w:left="4382" w:right="235" w:hanging="4163"/>
        <w:rPr>
          <w:sz w:val="20"/>
        </w:rPr>
      </w:pPr>
      <w:r>
        <w:rPr>
          <w:sz w:val="20"/>
        </w:rPr>
        <w:t>3-38</w:t>
      </w:r>
      <w:r>
        <w:rPr>
          <w:sz w:val="20"/>
        </w:rPr>
        <w:tab/>
        <w:t>Clinical 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  <w:t xml:space="preserve">April </w:t>
      </w:r>
      <w:r>
        <w:rPr>
          <w:spacing w:val="-4"/>
          <w:sz w:val="20"/>
        </w:rPr>
        <w:t xml:space="preserve">2004 </w:t>
      </w:r>
      <w:r>
        <w:rPr>
          <w:sz w:val="20"/>
        </w:rPr>
        <w:t>User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</w:p>
    <w:p w14:paraId="5EC4676B" w14:textId="77777777" w:rsidR="00F6014E" w:rsidRDefault="00F6014E">
      <w:pPr>
        <w:rPr>
          <w:sz w:val="20"/>
        </w:rPr>
        <w:sectPr w:rsidR="00F6014E">
          <w:pgSz w:w="12240" w:h="15840"/>
          <w:pgMar w:top="640" w:right="1200" w:bottom="280" w:left="1220" w:header="720" w:footer="720" w:gutter="0"/>
          <w:cols w:space="720"/>
        </w:sectPr>
      </w:pPr>
    </w:p>
    <w:p w14:paraId="2FC04C5D" w14:textId="77777777" w:rsidR="00F6014E" w:rsidRDefault="00B67B7C">
      <w:pPr>
        <w:spacing w:before="73"/>
        <w:ind w:right="235"/>
        <w:jc w:val="right"/>
        <w:rPr>
          <w:sz w:val="20"/>
        </w:rPr>
      </w:pPr>
      <w:r>
        <w:rPr>
          <w:sz w:val="20"/>
        </w:rPr>
        <w:t>Clinical Procedures Process, Part 2</w:t>
      </w:r>
    </w:p>
    <w:p w14:paraId="7F3E531D" w14:textId="77777777" w:rsidR="00F6014E" w:rsidRDefault="00F6014E">
      <w:pPr>
        <w:pStyle w:val="BodyText"/>
        <w:rPr>
          <w:sz w:val="20"/>
        </w:rPr>
      </w:pPr>
    </w:p>
    <w:p w14:paraId="15077CBE" w14:textId="77777777" w:rsidR="00F6014E" w:rsidRDefault="00F6014E">
      <w:pPr>
        <w:pStyle w:val="BodyText"/>
        <w:rPr>
          <w:sz w:val="20"/>
        </w:rPr>
      </w:pPr>
    </w:p>
    <w:p w14:paraId="5B494C94" w14:textId="77777777" w:rsidR="00F6014E" w:rsidRDefault="00F6014E">
      <w:pPr>
        <w:pStyle w:val="BodyText"/>
        <w:rPr>
          <w:sz w:val="20"/>
        </w:rPr>
      </w:pPr>
    </w:p>
    <w:p w14:paraId="260BB584" w14:textId="77777777" w:rsidR="00F6014E" w:rsidRDefault="00F6014E">
      <w:pPr>
        <w:pStyle w:val="BodyText"/>
        <w:rPr>
          <w:sz w:val="20"/>
        </w:rPr>
      </w:pPr>
    </w:p>
    <w:p w14:paraId="2A3F4413" w14:textId="77777777" w:rsidR="00F6014E" w:rsidRDefault="00F6014E">
      <w:pPr>
        <w:pStyle w:val="BodyText"/>
        <w:rPr>
          <w:sz w:val="20"/>
        </w:rPr>
      </w:pPr>
    </w:p>
    <w:p w14:paraId="58234C71" w14:textId="77777777" w:rsidR="00F6014E" w:rsidRDefault="00B67B7C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64944FF0" wp14:editId="28CBA60C">
            <wp:simplePos x="0" y="0"/>
            <wp:positionH relativeFrom="page">
              <wp:posOffset>914400</wp:posOffset>
            </wp:positionH>
            <wp:positionV relativeFrom="paragraph">
              <wp:posOffset>111199</wp:posOffset>
            </wp:positionV>
            <wp:extent cx="5944437" cy="45053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437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86616" w14:textId="77777777" w:rsidR="00F6014E" w:rsidRDefault="00B67B7C">
      <w:pPr>
        <w:pStyle w:val="BodyText"/>
        <w:spacing w:line="240" w:lineRule="exact"/>
        <w:ind w:left="220"/>
      </w:pPr>
      <w:r>
        <w:t>Fig 4-6</w:t>
      </w:r>
    </w:p>
    <w:p w14:paraId="57B14E6E" w14:textId="77777777" w:rsidR="00F6014E" w:rsidRDefault="00F6014E">
      <w:pPr>
        <w:pStyle w:val="BodyText"/>
      </w:pPr>
    </w:p>
    <w:p w14:paraId="481AB624" w14:textId="77777777" w:rsidR="00F6014E" w:rsidRDefault="00B67B7C">
      <w:pPr>
        <w:pStyle w:val="ListParagraph"/>
        <w:numPr>
          <w:ilvl w:val="1"/>
          <w:numId w:val="1"/>
        </w:numPr>
        <w:tabs>
          <w:tab w:val="left" w:pos="941"/>
        </w:tabs>
        <w:ind w:right="783"/>
        <w:rPr>
          <w:sz w:val="24"/>
        </w:rPr>
      </w:pPr>
      <w:r>
        <w:rPr>
          <w:sz w:val="24"/>
        </w:rPr>
        <w:t>Enter an interpretation in the space on the right side of the screen for the</w:t>
      </w:r>
      <w:r>
        <w:rPr>
          <w:spacing w:val="-15"/>
          <w:sz w:val="24"/>
        </w:rPr>
        <w:t xml:space="preserve"> </w:t>
      </w:r>
      <w:r>
        <w:rPr>
          <w:sz w:val="24"/>
        </w:rPr>
        <w:t>highlighted (current) consult procedure (Fig.</w:t>
      </w:r>
      <w:r>
        <w:rPr>
          <w:spacing w:val="-3"/>
          <w:sz w:val="24"/>
        </w:rPr>
        <w:t xml:space="preserve"> </w:t>
      </w:r>
      <w:r>
        <w:rPr>
          <w:sz w:val="24"/>
        </w:rPr>
        <w:t>4-6).</w:t>
      </w:r>
    </w:p>
    <w:p w14:paraId="43CA574C" w14:textId="77777777" w:rsidR="00F6014E" w:rsidRDefault="00F6014E">
      <w:pPr>
        <w:pStyle w:val="BodyText"/>
        <w:rPr>
          <w:sz w:val="26"/>
        </w:rPr>
      </w:pPr>
    </w:p>
    <w:p w14:paraId="4483DEBE" w14:textId="77777777" w:rsidR="00F6014E" w:rsidRDefault="00F6014E">
      <w:pPr>
        <w:pStyle w:val="BodyText"/>
        <w:spacing w:before="6"/>
        <w:rPr>
          <w:sz w:val="22"/>
        </w:rPr>
      </w:pPr>
    </w:p>
    <w:p w14:paraId="1204FA97" w14:textId="77777777" w:rsidR="00F6014E" w:rsidRDefault="00B67B7C">
      <w:pPr>
        <w:ind w:left="220"/>
        <w:rPr>
          <w:b/>
          <w:sz w:val="28"/>
        </w:rPr>
      </w:pPr>
      <w:r>
        <w:rPr>
          <w:b/>
          <w:sz w:val="28"/>
        </w:rPr>
        <w:t>Entering Encounter Information</w:t>
      </w:r>
    </w:p>
    <w:p w14:paraId="640E24FB" w14:textId="77777777" w:rsidR="00F6014E" w:rsidRDefault="00B67B7C">
      <w:pPr>
        <w:pStyle w:val="BodyText"/>
        <w:spacing w:before="269"/>
        <w:ind w:left="220"/>
      </w:pPr>
      <w:r>
        <w:t>You can now enter encounter form information.</w:t>
      </w:r>
    </w:p>
    <w:p w14:paraId="0DAD9EE2" w14:textId="77777777" w:rsidR="00F6014E" w:rsidRDefault="00F6014E">
      <w:pPr>
        <w:pStyle w:val="BodyText"/>
        <w:spacing w:before="1"/>
      </w:pPr>
    </w:p>
    <w:p w14:paraId="58B4F494" w14:textId="77777777" w:rsidR="00F6014E" w:rsidRDefault="00B67B7C">
      <w:pPr>
        <w:pStyle w:val="ListParagraph"/>
        <w:numPr>
          <w:ilvl w:val="1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To enter the encounter information and complete the consult procedure, you must</w:t>
      </w:r>
      <w:r>
        <w:rPr>
          <w:spacing w:val="-8"/>
          <w:sz w:val="24"/>
        </w:rPr>
        <w:t xml:space="preserve"> </w:t>
      </w:r>
      <w:r>
        <w:rPr>
          <w:sz w:val="24"/>
        </w:rPr>
        <w:t>select</w:t>
      </w:r>
    </w:p>
    <w:p w14:paraId="3117BF9D" w14:textId="77777777" w:rsidR="00F6014E" w:rsidRDefault="00B67B7C">
      <w:pPr>
        <w:pStyle w:val="Heading3"/>
        <w:ind w:left="940"/>
        <w:rPr>
          <w:b w:val="0"/>
        </w:rPr>
      </w:pPr>
      <w:r>
        <w:t xml:space="preserve">Action </w:t>
      </w:r>
      <w:r>
        <w:rPr>
          <w:b w:val="0"/>
        </w:rPr>
        <w:t xml:space="preserve">&gt; </w:t>
      </w:r>
      <w:r>
        <w:t xml:space="preserve">Consult Results </w:t>
      </w:r>
      <w:r>
        <w:rPr>
          <w:b w:val="0"/>
        </w:rPr>
        <w:t xml:space="preserve">&gt; </w:t>
      </w:r>
      <w:r>
        <w:t>Sign Note Now</w:t>
      </w:r>
      <w:r>
        <w:rPr>
          <w:b w:val="0"/>
        </w:rPr>
        <w:t>.</w:t>
      </w:r>
    </w:p>
    <w:p w14:paraId="771EA873" w14:textId="77777777" w:rsidR="00F6014E" w:rsidRDefault="00F6014E">
      <w:pPr>
        <w:pStyle w:val="BodyText"/>
      </w:pPr>
    </w:p>
    <w:p w14:paraId="6E312961" w14:textId="77777777" w:rsidR="00F6014E" w:rsidRDefault="00B67B7C">
      <w:pPr>
        <w:pStyle w:val="BodyText"/>
        <w:ind w:left="580"/>
      </w:pPr>
      <w:r>
        <w:t xml:space="preserve">You can also select the </w:t>
      </w:r>
      <w:r>
        <w:rPr>
          <w:b/>
        </w:rPr>
        <w:t xml:space="preserve">Encounter </w:t>
      </w:r>
      <w:r>
        <w:t>drawer (Fig. 4-6) to directly enter encounter information.</w:t>
      </w:r>
    </w:p>
    <w:p w14:paraId="6F0D53C3" w14:textId="77777777" w:rsidR="00F6014E" w:rsidRDefault="00F6014E">
      <w:pPr>
        <w:pStyle w:val="BodyText"/>
        <w:rPr>
          <w:sz w:val="20"/>
        </w:rPr>
      </w:pPr>
    </w:p>
    <w:p w14:paraId="6D5364D6" w14:textId="77777777" w:rsidR="00F6014E" w:rsidRDefault="00F6014E">
      <w:pPr>
        <w:pStyle w:val="BodyText"/>
        <w:rPr>
          <w:sz w:val="20"/>
        </w:rPr>
      </w:pPr>
    </w:p>
    <w:p w14:paraId="33504F78" w14:textId="77777777" w:rsidR="00F6014E" w:rsidRDefault="00F6014E">
      <w:pPr>
        <w:pStyle w:val="BodyText"/>
        <w:rPr>
          <w:sz w:val="20"/>
        </w:rPr>
      </w:pPr>
    </w:p>
    <w:p w14:paraId="2B056D76" w14:textId="77777777" w:rsidR="00F6014E" w:rsidRDefault="00F6014E">
      <w:pPr>
        <w:pStyle w:val="BodyText"/>
        <w:rPr>
          <w:sz w:val="20"/>
        </w:rPr>
      </w:pPr>
    </w:p>
    <w:p w14:paraId="0A450A8F" w14:textId="77777777" w:rsidR="00F6014E" w:rsidRDefault="00F6014E">
      <w:pPr>
        <w:pStyle w:val="BodyText"/>
        <w:rPr>
          <w:sz w:val="20"/>
        </w:rPr>
      </w:pPr>
    </w:p>
    <w:p w14:paraId="15B2B664" w14:textId="77777777" w:rsidR="00F6014E" w:rsidRDefault="00B67B7C">
      <w:pPr>
        <w:tabs>
          <w:tab w:val="left" w:pos="3622"/>
          <w:tab w:val="right" w:pos="9360"/>
        </w:tabs>
        <w:spacing w:before="239"/>
        <w:ind w:right="16"/>
        <w:jc w:val="center"/>
        <w:rPr>
          <w:sz w:val="20"/>
        </w:rPr>
      </w:pP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2004</w:t>
      </w:r>
      <w:r>
        <w:rPr>
          <w:sz w:val="20"/>
        </w:rPr>
        <w:tab/>
        <w:t>Clinical 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V. 1.0</w:t>
      </w:r>
      <w:r>
        <w:rPr>
          <w:sz w:val="20"/>
        </w:rPr>
        <w:tab/>
        <w:t>4-7</w:t>
      </w:r>
    </w:p>
    <w:p w14:paraId="040BD4C7" w14:textId="77777777" w:rsidR="00F6014E" w:rsidRDefault="00B67B7C">
      <w:pPr>
        <w:ind w:left="1999" w:right="2016"/>
        <w:jc w:val="center"/>
        <w:rPr>
          <w:sz w:val="20"/>
        </w:rPr>
      </w:pPr>
      <w:r>
        <w:rPr>
          <w:sz w:val="20"/>
        </w:rPr>
        <w:t>User Manual</w:t>
      </w:r>
    </w:p>
    <w:p w14:paraId="54EE7D7B" w14:textId="77777777" w:rsidR="00F6014E" w:rsidRDefault="00F6014E">
      <w:pPr>
        <w:jc w:val="center"/>
        <w:rPr>
          <w:sz w:val="20"/>
        </w:rPr>
        <w:sectPr w:rsidR="00F6014E">
          <w:pgSz w:w="12240" w:h="15840"/>
          <w:pgMar w:top="640" w:right="1200" w:bottom="280" w:left="1220" w:header="720" w:footer="720" w:gutter="0"/>
          <w:cols w:space="720"/>
        </w:sectPr>
      </w:pPr>
    </w:p>
    <w:p w14:paraId="5C50B172" w14:textId="77777777" w:rsidR="00F6014E" w:rsidRDefault="00B67B7C">
      <w:pPr>
        <w:spacing w:before="73"/>
        <w:ind w:left="220"/>
        <w:rPr>
          <w:sz w:val="20"/>
        </w:rPr>
      </w:pPr>
      <w:r>
        <w:rPr>
          <w:sz w:val="20"/>
        </w:rPr>
        <w:t>Clinical Procedures Process, Part 2</w:t>
      </w:r>
    </w:p>
    <w:p w14:paraId="1EB4537C" w14:textId="77777777" w:rsidR="00F6014E" w:rsidRDefault="00F6014E">
      <w:pPr>
        <w:pStyle w:val="BodyText"/>
        <w:rPr>
          <w:sz w:val="20"/>
        </w:rPr>
      </w:pPr>
    </w:p>
    <w:p w14:paraId="06F37333" w14:textId="77777777" w:rsidR="00F6014E" w:rsidRDefault="00B67B7C">
      <w:pPr>
        <w:pStyle w:val="Body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27ADD781" wp14:editId="53312BBB">
            <wp:simplePos x="0" y="0"/>
            <wp:positionH relativeFrom="page">
              <wp:posOffset>914400</wp:posOffset>
            </wp:positionH>
            <wp:positionV relativeFrom="paragraph">
              <wp:posOffset>169569</wp:posOffset>
            </wp:positionV>
            <wp:extent cx="3026619" cy="11334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1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71304" w14:textId="77777777" w:rsidR="00F6014E" w:rsidRDefault="00B67B7C">
      <w:pPr>
        <w:pStyle w:val="BodyText"/>
        <w:ind w:left="220"/>
        <w:jc w:val="both"/>
      </w:pPr>
      <w:r>
        <w:t>Fig. 4-7</w:t>
      </w:r>
    </w:p>
    <w:p w14:paraId="72C14FB9" w14:textId="77777777" w:rsidR="00F6014E" w:rsidRDefault="00F6014E">
      <w:pPr>
        <w:pStyle w:val="BodyText"/>
      </w:pPr>
    </w:p>
    <w:p w14:paraId="7D1C7326" w14:textId="77777777" w:rsidR="00F6014E" w:rsidRDefault="00B67B7C">
      <w:pPr>
        <w:pStyle w:val="BodyText"/>
        <w:ind w:left="220" w:right="1025"/>
        <w:jc w:val="both"/>
      </w:pPr>
      <w:r>
        <w:t>This window (Fig. 4-7) asks if you want to enter encounter information now. (Fig. 4-7 is displayed depending on how CPRS parameters are set. See the Implementation Guide</w:t>
      </w:r>
      <w:r>
        <w:rPr>
          <w:spacing w:val="-18"/>
        </w:rPr>
        <w:t xml:space="preserve"> </w:t>
      </w:r>
      <w:r>
        <w:t>for information on defining CPRS</w:t>
      </w:r>
      <w:r>
        <w:rPr>
          <w:spacing w:val="-2"/>
        </w:rPr>
        <w:t xml:space="preserve"> </w:t>
      </w:r>
      <w:r>
        <w:t>parameters.)</w:t>
      </w:r>
    </w:p>
    <w:p w14:paraId="477A7E40" w14:textId="77777777" w:rsidR="00F6014E" w:rsidRDefault="00F6014E">
      <w:pPr>
        <w:pStyle w:val="BodyText"/>
      </w:pPr>
    </w:p>
    <w:p w14:paraId="414A4A6C" w14:textId="77777777" w:rsidR="00F6014E" w:rsidRDefault="00B67B7C">
      <w:pPr>
        <w:pStyle w:val="ListParagraph"/>
        <w:numPr>
          <w:ilvl w:val="1"/>
          <w:numId w:val="1"/>
        </w:numPr>
        <w:tabs>
          <w:tab w:val="left" w:pos="941"/>
        </w:tabs>
        <w:ind w:right="280"/>
        <w:rPr>
          <w:sz w:val="24"/>
        </w:rPr>
      </w:pPr>
      <w:r>
        <w:rPr>
          <w:sz w:val="24"/>
        </w:rPr>
        <w:t xml:space="preserve">Click </w:t>
      </w:r>
      <w:r>
        <w:rPr>
          <w:b/>
          <w:sz w:val="24"/>
        </w:rPr>
        <w:t xml:space="preserve">Yes </w:t>
      </w:r>
      <w:r>
        <w:rPr>
          <w:sz w:val="24"/>
        </w:rPr>
        <w:t xml:space="preserve">to enter encounter information, or click </w:t>
      </w:r>
      <w:r>
        <w:rPr>
          <w:b/>
          <w:sz w:val="24"/>
        </w:rPr>
        <w:t xml:space="preserve">No </w:t>
      </w:r>
      <w:r>
        <w:rPr>
          <w:sz w:val="24"/>
        </w:rPr>
        <w:t xml:space="preserve">to skip this step. </w:t>
      </w:r>
      <w:r>
        <w:rPr>
          <w:spacing w:val="-3"/>
          <w:sz w:val="24"/>
        </w:rPr>
        <w:t xml:space="preserve">If </w:t>
      </w:r>
      <w:r>
        <w:rPr>
          <w:sz w:val="24"/>
        </w:rPr>
        <w:t>you choose No, you can enter the information at a later time. In this example, the Yes button is clicked and encounter information is</w:t>
      </w:r>
      <w:r>
        <w:rPr>
          <w:spacing w:val="-1"/>
          <w:sz w:val="24"/>
        </w:rPr>
        <w:t xml:space="preserve"> </w:t>
      </w:r>
      <w:r>
        <w:rPr>
          <w:sz w:val="24"/>
        </w:rPr>
        <w:t>entered.</w:t>
      </w:r>
    </w:p>
    <w:p w14:paraId="5A15DDA9" w14:textId="77777777" w:rsidR="00F6014E" w:rsidRDefault="00B67B7C">
      <w:pPr>
        <w:pStyle w:val="BodyText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206783CC" wp14:editId="3E37DAF0">
            <wp:simplePos x="0" y="0"/>
            <wp:positionH relativeFrom="page">
              <wp:posOffset>914400</wp:posOffset>
            </wp:positionH>
            <wp:positionV relativeFrom="paragraph">
              <wp:posOffset>180513</wp:posOffset>
            </wp:positionV>
            <wp:extent cx="3075304" cy="87630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30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580BA" w14:textId="77777777" w:rsidR="00F6014E" w:rsidRDefault="00B67B7C">
      <w:pPr>
        <w:pStyle w:val="BodyText"/>
        <w:ind w:left="220"/>
        <w:jc w:val="both"/>
      </w:pPr>
      <w:r>
        <w:t>Fig. 4-8</w:t>
      </w:r>
    </w:p>
    <w:p w14:paraId="66881B5C" w14:textId="77777777" w:rsidR="00F6014E" w:rsidRDefault="00F6014E">
      <w:pPr>
        <w:pStyle w:val="BodyText"/>
      </w:pPr>
    </w:p>
    <w:p w14:paraId="0E8E96AE" w14:textId="77777777" w:rsidR="00F6014E" w:rsidRDefault="00B67B7C">
      <w:pPr>
        <w:pStyle w:val="BodyText"/>
        <w:ind w:left="220"/>
        <w:jc w:val="both"/>
      </w:pPr>
      <w:r>
        <w:t>Figure 4-8 allows you to verify the primary provider for this encounter form.</w:t>
      </w:r>
    </w:p>
    <w:p w14:paraId="0F37472A" w14:textId="77777777" w:rsidR="00F6014E" w:rsidRDefault="00F6014E">
      <w:pPr>
        <w:pStyle w:val="BodyText"/>
      </w:pPr>
    </w:p>
    <w:p w14:paraId="56B1C157" w14:textId="77777777" w:rsidR="00F6014E" w:rsidRDefault="00B67B7C">
      <w:pPr>
        <w:pStyle w:val="ListParagraph"/>
        <w:numPr>
          <w:ilvl w:val="1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Yes</w:t>
      </w:r>
      <w:r>
        <w:rPr>
          <w:sz w:val="24"/>
        </w:rPr>
        <w:t>.</w:t>
      </w:r>
    </w:p>
    <w:p w14:paraId="7C531173" w14:textId="77777777" w:rsidR="00F6014E" w:rsidRDefault="00F6014E">
      <w:pPr>
        <w:pStyle w:val="BodyText"/>
      </w:pPr>
    </w:p>
    <w:p w14:paraId="19D169BB" w14:textId="77777777" w:rsidR="00F6014E" w:rsidRDefault="00B67B7C">
      <w:pPr>
        <w:pStyle w:val="BodyText"/>
        <w:ind w:left="220" w:right="1056"/>
        <w:jc w:val="both"/>
      </w:pPr>
      <w:r>
        <w:t>CPRS brings up the Encounter Form that was set up for the Hospital Location, where</w:t>
      </w:r>
      <w:r>
        <w:rPr>
          <w:spacing w:val="-16"/>
        </w:rPr>
        <w:t xml:space="preserve"> </w:t>
      </w:r>
      <w:r>
        <w:t xml:space="preserve">the procedure was performed. The </w:t>
      </w:r>
      <w:r>
        <w:rPr>
          <w:b/>
        </w:rPr>
        <w:t xml:space="preserve">Visit Type </w:t>
      </w:r>
      <w:r>
        <w:t>tab is</w:t>
      </w:r>
      <w:r>
        <w:rPr>
          <w:spacing w:val="-4"/>
        </w:rPr>
        <w:t xml:space="preserve"> </w:t>
      </w:r>
      <w:r>
        <w:t>displayed.</w:t>
      </w:r>
    </w:p>
    <w:p w14:paraId="11D1F5A4" w14:textId="77777777" w:rsidR="00F6014E" w:rsidRDefault="00F6014E">
      <w:pPr>
        <w:pStyle w:val="BodyText"/>
      </w:pPr>
    </w:p>
    <w:p w14:paraId="3EC94BBA" w14:textId="77777777" w:rsidR="00F6014E" w:rsidRDefault="00B67B7C">
      <w:pPr>
        <w:pStyle w:val="ListParagraph"/>
        <w:numPr>
          <w:ilvl w:val="1"/>
          <w:numId w:val="1"/>
        </w:numPr>
        <w:tabs>
          <w:tab w:val="left" w:pos="941"/>
        </w:tabs>
        <w:ind w:right="560"/>
        <w:rPr>
          <w:sz w:val="24"/>
        </w:rPr>
      </w:pPr>
      <w:r>
        <w:rPr>
          <w:sz w:val="24"/>
        </w:rPr>
        <w:t>Enter appropriate information for visit type. For example, in Figure 4-9, the</w:t>
      </w:r>
      <w:r>
        <w:rPr>
          <w:spacing w:val="-13"/>
          <w:sz w:val="24"/>
        </w:rPr>
        <w:t xml:space="preserve"> </w:t>
      </w:r>
      <w:r>
        <w:rPr>
          <w:sz w:val="24"/>
        </w:rPr>
        <w:t>following information was</w:t>
      </w:r>
      <w:r>
        <w:rPr>
          <w:spacing w:val="-1"/>
          <w:sz w:val="24"/>
        </w:rPr>
        <w:t xml:space="preserve"> </w:t>
      </w:r>
      <w:r>
        <w:rPr>
          <w:sz w:val="24"/>
        </w:rPr>
        <w:t>entered:</w:t>
      </w:r>
    </w:p>
    <w:p w14:paraId="4B6AEC6C" w14:textId="77777777" w:rsidR="00F6014E" w:rsidRDefault="00F6014E">
      <w:pPr>
        <w:pStyle w:val="BodyText"/>
      </w:pPr>
    </w:p>
    <w:p w14:paraId="5FFCBA82" w14:textId="77777777" w:rsidR="00F6014E" w:rsidRDefault="00B67B7C">
      <w:pPr>
        <w:ind w:left="940"/>
        <w:rPr>
          <w:sz w:val="24"/>
        </w:rPr>
      </w:pPr>
      <w:r>
        <w:rPr>
          <w:b/>
          <w:sz w:val="24"/>
        </w:rPr>
        <w:t>Type of Visit</w:t>
      </w:r>
      <w:r>
        <w:rPr>
          <w:sz w:val="24"/>
        </w:rPr>
        <w:t>. Established Patient</w:t>
      </w:r>
    </w:p>
    <w:p w14:paraId="7D8BEDCE" w14:textId="77777777" w:rsidR="00F6014E" w:rsidRDefault="00F6014E">
      <w:pPr>
        <w:pStyle w:val="BodyText"/>
      </w:pPr>
    </w:p>
    <w:p w14:paraId="7C2EFD34" w14:textId="77777777" w:rsidR="00F6014E" w:rsidRDefault="00B67B7C">
      <w:pPr>
        <w:ind w:left="940"/>
        <w:rPr>
          <w:sz w:val="24"/>
        </w:rPr>
      </w:pPr>
      <w:r>
        <w:rPr>
          <w:b/>
          <w:sz w:val="24"/>
        </w:rPr>
        <w:t>Section Name</w:t>
      </w:r>
      <w:r>
        <w:rPr>
          <w:sz w:val="24"/>
        </w:rPr>
        <w:t>. Intermediate Exam 11-19 Min.</w:t>
      </w:r>
    </w:p>
    <w:p w14:paraId="31B4C062" w14:textId="77777777" w:rsidR="00F6014E" w:rsidRDefault="00F6014E">
      <w:pPr>
        <w:pStyle w:val="BodyText"/>
        <w:spacing w:before="9"/>
        <w:rPr>
          <w:sz w:val="23"/>
        </w:rPr>
      </w:pPr>
    </w:p>
    <w:p w14:paraId="7E453941" w14:textId="77777777" w:rsidR="00F6014E" w:rsidRDefault="00B67B7C">
      <w:pPr>
        <w:pStyle w:val="Heading3"/>
        <w:spacing w:before="1"/>
        <w:ind w:left="940"/>
        <w:rPr>
          <w:b w:val="0"/>
        </w:rPr>
      </w:pPr>
      <w:r>
        <w:t>Visit Related to Service Connected Condition</w:t>
      </w:r>
      <w:r>
        <w:rPr>
          <w:b w:val="0"/>
        </w:rPr>
        <w:t>. Yes</w:t>
      </w:r>
    </w:p>
    <w:p w14:paraId="40B261A8" w14:textId="77777777" w:rsidR="00F6014E" w:rsidRDefault="00F6014E">
      <w:pPr>
        <w:pStyle w:val="BodyText"/>
      </w:pPr>
    </w:p>
    <w:p w14:paraId="16594B5E" w14:textId="77777777" w:rsidR="00F6014E" w:rsidRDefault="00B67B7C">
      <w:pPr>
        <w:ind w:left="940"/>
        <w:rPr>
          <w:sz w:val="24"/>
        </w:rPr>
      </w:pPr>
      <w:r>
        <w:rPr>
          <w:b/>
          <w:sz w:val="24"/>
        </w:rPr>
        <w:t>Current providers for this encounter</w:t>
      </w:r>
      <w:r>
        <w:rPr>
          <w:sz w:val="24"/>
        </w:rPr>
        <w:t xml:space="preserve">. </w:t>
      </w:r>
      <w:r>
        <w:rPr>
          <w:position w:val="9"/>
          <w:sz w:val="13"/>
        </w:rPr>
        <w:t>1</w:t>
      </w:r>
      <w:r>
        <w:rPr>
          <w:sz w:val="24"/>
        </w:rPr>
        <w:t>CPUSER, ONE</w:t>
      </w:r>
    </w:p>
    <w:p w14:paraId="7AAD06BF" w14:textId="77777777" w:rsidR="00F6014E" w:rsidRDefault="00F6014E">
      <w:pPr>
        <w:pStyle w:val="BodyText"/>
        <w:rPr>
          <w:sz w:val="20"/>
        </w:rPr>
      </w:pPr>
    </w:p>
    <w:p w14:paraId="5AE8D707" w14:textId="77777777" w:rsidR="00F6014E" w:rsidRDefault="00F6014E">
      <w:pPr>
        <w:pStyle w:val="BodyText"/>
        <w:rPr>
          <w:sz w:val="20"/>
        </w:rPr>
      </w:pPr>
    </w:p>
    <w:p w14:paraId="318E1B4F" w14:textId="77777777" w:rsidR="00F6014E" w:rsidRDefault="00F6014E">
      <w:pPr>
        <w:pStyle w:val="BodyText"/>
        <w:rPr>
          <w:sz w:val="20"/>
        </w:rPr>
      </w:pPr>
    </w:p>
    <w:p w14:paraId="33BA7187" w14:textId="77777777" w:rsidR="00F6014E" w:rsidRDefault="00F6014E">
      <w:pPr>
        <w:pStyle w:val="BodyText"/>
        <w:rPr>
          <w:sz w:val="20"/>
        </w:rPr>
      </w:pPr>
    </w:p>
    <w:p w14:paraId="12A21AFE" w14:textId="77777777" w:rsidR="00F6014E" w:rsidRDefault="00F6014E">
      <w:pPr>
        <w:pStyle w:val="BodyText"/>
        <w:rPr>
          <w:sz w:val="20"/>
        </w:rPr>
      </w:pPr>
    </w:p>
    <w:p w14:paraId="6FF238AB" w14:textId="77777777" w:rsidR="00F6014E" w:rsidRDefault="00F25DEB">
      <w:pPr>
        <w:pStyle w:val="BodyText"/>
        <w:spacing w:before="6"/>
        <w:rPr>
          <w:sz w:val="22"/>
        </w:rPr>
      </w:pPr>
      <w:r>
        <w:pict w14:anchorId="7FD6FB01">
          <v:shape id="_x0000_s1026" style="position:absolute;margin-left:1in;margin-top:15.25pt;width:144.05pt;height:.1pt;z-index:-251650048;mso-wrap-distance-left:0;mso-wrap-distance-right:0;mso-position-horizontal-relative:page" coordorigin="1440,305" coordsize="2881,0" path="m1440,305r2881,e" filled="f" strokeweight=".21169mm">
            <v:path arrowok="t"/>
            <w10:wrap type="topAndBottom" anchorx="page"/>
          </v:shape>
        </w:pict>
      </w:r>
    </w:p>
    <w:p w14:paraId="3A74F361" w14:textId="77777777" w:rsidR="00F6014E" w:rsidRDefault="00B67B7C">
      <w:pPr>
        <w:spacing w:before="50"/>
        <w:ind w:left="220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Patch MD*1.0*11 June 2009 Replaced provider name with generic name.</w:t>
      </w:r>
    </w:p>
    <w:p w14:paraId="33A9A270" w14:textId="77777777" w:rsidR="00F6014E" w:rsidRDefault="00F6014E">
      <w:pPr>
        <w:pStyle w:val="BodyText"/>
        <w:spacing w:before="7"/>
        <w:rPr>
          <w:sz w:val="14"/>
        </w:rPr>
      </w:pPr>
    </w:p>
    <w:p w14:paraId="0DC96022" w14:textId="77777777" w:rsidR="00F6014E" w:rsidRDefault="00B67B7C">
      <w:pPr>
        <w:tabs>
          <w:tab w:val="left" w:pos="3842"/>
          <w:tab w:val="left" w:pos="8710"/>
        </w:tabs>
        <w:spacing w:before="91"/>
        <w:ind w:left="4382" w:right="235" w:hanging="4163"/>
        <w:rPr>
          <w:sz w:val="20"/>
        </w:rPr>
      </w:pPr>
      <w:r>
        <w:rPr>
          <w:sz w:val="20"/>
        </w:rPr>
        <w:t>4-8</w:t>
      </w:r>
      <w:r>
        <w:rPr>
          <w:sz w:val="20"/>
        </w:rPr>
        <w:tab/>
        <w:t>Clinical 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  <w:t xml:space="preserve">April </w:t>
      </w:r>
      <w:r>
        <w:rPr>
          <w:spacing w:val="-4"/>
          <w:sz w:val="20"/>
        </w:rPr>
        <w:t xml:space="preserve">2004 </w:t>
      </w:r>
      <w:r>
        <w:rPr>
          <w:sz w:val="20"/>
        </w:rPr>
        <w:t>User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</w:p>
    <w:sectPr w:rsidR="00F6014E">
      <w:pgSz w:w="12240" w:h="15840"/>
      <w:pgMar w:top="6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4787"/>
    <w:multiLevelType w:val="hybridMultilevel"/>
    <w:tmpl w:val="B86A6C78"/>
    <w:lvl w:ilvl="0" w:tplc="9AE8629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99"/>
        <w:sz w:val="24"/>
        <w:szCs w:val="24"/>
        <w:lang w:val="en-US" w:eastAsia="en-US" w:bidi="en-US"/>
      </w:rPr>
    </w:lvl>
    <w:lvl w:ilvl="1" w:tplc="13806AFE">
      <w:start w:val="7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121C07C0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3" w:tplc="BB785D88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en-US"/>
      </w:rPr>
    </w:lvl>
    <w:lvl w:ilvl="4" w:tplc="A6C20FF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 w:tplc="D88291C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6" w:tplc="FB7C905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7" w:tplc="06D20F2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6DCCC20E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14E"/>
    <w:rsid w:val="00B67B7C"/>
    <w:rsid w:val="00F25DEB"/>
    <w:rsid w:val="00F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6C5846E8"/>
  <w15:docId w15:val="{013BA429-7E7A-4ECC-B3D0-C3049A4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998" w:right="2017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220"/>
      <w:outlineLvl w:val="1"/>
    </w:pPr>
    <w:rPr>
      <w:rFonts w:ascii="Arial" w:eastAsia="Arial" w:hAnsi="Arial" w:cs="Arial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pPr>
      <w:spacing w:line="184" w:lineRule="exact"/>
      <w:ind w:left="107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Procedures User Manual</vt:lpstr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Procedures User Manual</dc:title>
  <dc:creator>Marlie Hood</dc:creator>
  <cp:keywords>Clinical Procedures, CP, User Manual</cp:keywords>
  <cp:lastModifiedBy>Dept of Veterans Affairs</cp:lastModifiedBy>
  <cp:revision>3</cp:revision>
  <dcterms:created xsi:type="dcterms:W3CDTF">2020-04-30T21:04:00Z</dcterms:created>
  <dcterms:modified xsi:type="dcterms:W3CDTF">2021-08-19T18:02:00Z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2020-04-30T00:00:00Z</vt:filetime>
  </property>
</Properties>
</file>