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6032" w:rsidRDefault="009B7B42">
      <w:pPr>
        <w:spacing w:before="79"/>
        <w:ind w:left="220"/>
        <w:rPr>
          <w:b/>
          <w:sz w:val="24"/>
        </w:rPr>
      </w:pPr>
      <w:r>
        <w:rPr>
          <w:b/>
          <w:sz w:val="24"/>
        </w:rPr>
        <w:t>March</w:t>
      </w:r>
      <w:r>
        <w:rPr>
          <w:b/>
          <w:spacing w:val="-1"/>
          <w:sz w:val="24"/>
        </w:rPr>
        <w:t xml:space="preserve"> </w:t>
      </w:r>
      <w:r>
        <w:rPr>
          <w:b/>
          <w:sz w:val="24"/>
        </w:rPr>
        <w:t>2008</w:t>
      </w:r>
    </w:p>
    <w:p w:rsidR="00D46032" w:rsidRDefault="00D46032">
      <w:pPr>
        <w:pStyle w:val="BodyText"/>
        <w:spacing w:before="9"/>
        <w:rPr>
          <w:b/>
          <w:sz w:val="23"/>
        </w:rPr>
      </w:pPr>
    </w:p>
    <w:p w:rsidR="00D46032" w:rsidRDefault="009B7B42">
      <w:pPr>
        <w:pStyle w:val="BodyText"/>
        <w:ind w:left="220" w:right="730"/>
      </w:pPr>
      <w:r>
        <w:t xml:space="preserve">This distribution contains change pages for patch MD*1.0*14 of the Clinical Procedures </w:t>
      </w:r>
      <w:r>
        <w:rPr>
          <w:spacing w:val="-5"/>
        </w:rPr>
        <w:t xml:space="preserve">1.0 </w:t>
      </w:r>
      <w:r>
        <w:t>User Manual.</w:t>
      </w:r>
    </w:p>
    <w:p w:rsidR="00D46032" w:rsidRDefault="009B7B42">
      <w:pPr>
        <w:pStyle w:val="BodyText"/>
        <w:tabs>
          <w:tab w:val="left" w:pos="4539"/>
        </w:tabs>
        <w:spacing w:before="2" w:line="550" w:lineRule="atLeast"/>
        <w:ind w:left="220" w:right="460"/>
      </w:pPr>
      <w:r>
        <w:t xml:space="preserve">The following documentation change pages should be inserted before these replacement pages: </w:t>
      </w:r>
      <w:r>
        <w:rPr>
          <w:u w:val="single"/>
        </w:rPr>
        <w:t>File</w:t>
      </w:r>
      <w:r>
        <w:rPr>
          <w:spacing w:val="-1"/>
          <w:u w:val="single"/>
        </w:rPr>
        <w:t xml:space="preserve"> </w:t>
      </w:r>
      <w:r>
        <w:rPr>
          <w:u w:val="single"/>
        </w:rPr>
        <w:t>Name:</w:t>
      </w:r>
      <w:r>
        <w:tab/>
      </w:r>
      <w:r>
        <w:rPr>
          <w:u w:val="single"/>
        </w:rPr>
        <w:t>Patch:</w:t>
      </w:r>
    </w:p>
    <w:p w:rsidR="00D46032" w:rsidRDefault="009B7B42">
      <w:pPr>
        <w:pStyle w:val="BodyText"/>
        <w:tabs>
          <w:tab w:val="left" w:pos="4540"/>
        </w:tabs>
        <w:spacing w:before="2"/>
        <w:ind w:left="220"/>
      </w:pPr>
      <w:r>
        <w:t>MD_1_P2_UM.PDF</w:t>
      </w:r>
      <w:r>
        <w:tab/>
        <w:t>MD*1.0*2</w:t>
      </w:r>
    </w:p>
    <w:p w:rsidR="00D46032" w:rsidRDefault="009B7B42">
      <w:pPr>
        <w:pStyle w:val="BodyText"/>
        <w:tabs>
          <w:tab w:val="left" w:pos="4540"/>
        </w:tabs>
        <w:ind w:left="220"/>
      </w:pPr>
      <w:r>
        <w:t>MD_1_P10_UM.PDF</w:t>
      </w:r>
      <w:r>
        <w:tab/>
        <w:t>MD*1.0*10</w:t>
      </w:r>
    </w:p>
    <w:p w:rsidR="00D46032" w:rsidRDefault="009B7B42">
      <w:pPr>
        <w:pStyle w:val="BodyText"/>
        <w:tabs>
          <w:tab w:val="left" w:pos="4540"/>
        </w:tabs>
        <w:ind w:left="220"/>
      </w:pPr>
      <w:r>
        <w:t>MD_1_P4_UM.PDF</w:t>
      </w:r>
      <w:r>
        <w:tab/>
        <w:t>MD*1.0*4</w:t>
      </w:r>
    </w:p>
    <w:p w:rsidR="00D46032" w:rsidRDefault="00D46032">
      <w:pPr>
        <w:pStyle w:val="BodyText"/>
      </w:pPr>
    </w:p>
    <w:p w:rsidR="00D46032" w:rsidRDefault="009B7B42">
      <w:pPr>
        <w:pStyle w:val="BodyText"/>
        <w:ind w:left="220"/>
      </w:pPr>
      <w:r>
        <w:t>Patch MD*1.0*14 pages:</w:t>
      </w:r>
    </w:p>
    <w:p w:rsidR="00D46032" w:rsidRDefault="00D46032">
      <w:pPr>
        <w:pStyle w:val="BodyText"/>
      </w:pPr>
    </w:p>
    <w:p w:rsidR="00D46032" w:rsidRDefault="009B7B42">
      <w:pPr>
        <w:pStyle w:val="BodyText"/>
        <w:tabs>
          <w:tab w:val="left" w:pos="4539"/>
        </w:tabs>
        <w:ind w:left="220"/>
      </w:pPr>
      <w:r>
        <w:rPr>
          <w:u w:val="single"/>
        </w:rPr>
        <w:t>Replace</w:t>
      </w:r>
      <w:r>
        <w:rPr>
          <w:spacing w:val="-1"/>
          <w:u w:val="single"/>
        </w:rPr>
        <w:t xml:space="preserve"> </w:t>
      </w:r>
      <w:r>
        <w:rPr>
          <w:u w:val="single"/>
        </w:rPr>
        <w:t>Pages:</w:t>
      </w:r>
      <w:r>
        <w:tab/>
      </w:r>
      <w:r>
        <w:rPr>
          <w:u w:val="single"/>
        </w:rPr>
        <w:t>With Pages:</w:t>
      </w:r>
    </w:p>
    <w:p w:rsidR="00D46032" w:rsidRDefault="009B7B42">
      <w:pPr>
        <w:pStyle w:val="BodyText"/>
        <w:tabs>
          <w:tab w:val="left" w:pos="4539"/>
        </w:tabs>
        <w:ind w:left="220"/>
      </w:pPr>
      <w:r>
        <w:t>Title</w:t>
      </w:r>
      <w:r>
        <w:rPr>
          <w:spacing w:val="-1"/>
        </w:rPr>
        <w:t xml:space="preserve"> </w:t>
      </w:r>
      <w:r>
        <w:t>page</w:t>
      </w:r>
      <w:r>
        <w:tab/>
        <w:t>Title page</w:t>
      </w:r>
    </w:p>
    <w:p w:rsidR="00D46032" w:rsidRDefault="009B7B42">
      <w:pPr>
        <w:pStyle w:val="BodyText"/>
        <w:tabs>
          <w:tab w:val="left" w:pos="4540"/>
        </w:tabs>
        <w:ind w:left="220"/>
      </w:pPr>
      <w:r>
        <w:t>Revision</w:t>
      </w:r>
      <w:r>
        <w:rPr>
          <w:spacing w:val="-1"/>
        </w:rPr>
        <w:t xml:space="preserve"> </w:t>
      </w:r>
      <w:r>
        <w:t>History</w:t>
      </w:r>
      <w:r>
        <w:tab/>
        <w:t>Revision History</w:t>
      </w:r>
    </w:p>
    <w:p w:rsidR="00D46032" w:rsidRDefault="009B7B42">
      <w:pPr>
        <w:pStyle w:val="BodyText"/>
        <w:tabs>
          <w:tab w:val="left" w:pos="4540"/>
        </w:tabs>
        <w:ind w:left="220"/>
      </w:pPr>
      <w:r>
        <w:t>Table of Contents</w:t>
      </w:r>
      <w:r>
        <w:tab/>
        <w:t>Table of Contents</w:t>
      </w:r>
    </w:p>
    <w:p w:rsidR="00D46032" w:rsidRDefault="009B7B42">
      <w:pPr>
        <w:pStyle w:val="BodyText"/>
        <w:tabs>
          <w:tab w:val="left" w:pos="4540"/>
        </w:tabs>
        <w:ind w:left="220"/>
      </w:pPr>
      <w:r>
        <w:t>Chapter 3</w:t>
      </w:r>
      <w:r>
        <w:tab/>
        <w:t>Chapter 3</w:t>
      </w:r>
    </w:p>
    <w:p w:rsidR="00D46032" w:rsidRDefault="009B7B42">
      <w:pPr>
        <w:pStyle w:val="BodyText"/>
        <w:tabs>
          <w:tab w:val="left" w:pos="4541"/>
        </w:tabs>
        <w:ind w:left="220"/>
      </w:pPr>
      <w:r>
        <w:t>Chapter 7 (Index)</w:t>
      </w:r>
      <w:r>
        <w:tab/>
        <w:t>Chapter 7 (Index)</w:t>
      </w:r>
    </w:p>
    <w:p w:rsidR="00D46032" w:rsidRDefault="00D46032">
      <w:pPr>
        <w:sectPr w:rsidR="00D46032">
          <w:type w:val="continuous"/>
          <w:pgSz w:w="12240" w:h="15840"/>
          <w:pgMar w:top="1360" w:right="1200" w:bottom="280" w:left="1220" w:header="720" w:footer="720" w:gutter="0"/>
          <w:cols w:space="720"/>
        </w:sectPr>
      </w:pPr>
    </w:p>
    <w:p w:rsidR="00D46032" w:rsidRDefault="00D46032">
      <w:pPr>
        <w:pStyle w:val="BodyText"/>
        <w:spacing w:before="4"/>
        <w:rPr>
          <w:sz w:val="17"/>
        </w:rPr>
      </w:pPr>
    </w:p>
    <w:p w:rsidR="00D46032" w:rsidRDefault="00D46032">
      <w:pPr>
        <w:rPr>
          <w:sz w:val="17"/>
        </w:rPr>
        <w:sectPr w:rsidR="00D46032">
          <w:pgSz w:w="12240" w:h="15840"/>
          <w:pgMar w:top="1500" w:right="1200" w:bottom="280" w:left="1220" w:header="720" w:footer="720" w:gutter="0"/>
          <w:cols w:space="720"/>
        </w:sectPr>
      </w:pPr>
    </w:p>
    <w:p w:rsidR="00D46032" w:rsidRDefault="009B7B42">
      <w:pPr>
        <w:pStyle w:val="BodyText"/>
        <w:ind w:left="2740"/>
        <w:rPr>
          <w:sz w:val="20"/>
        </w:rPr>
      </w:pPr>
      <w:r>
        <w:rPr>
          <w:noProof/>
          <w:sz w:val="20"/>
        </w:rPr>
        <w:lastRenderedPageBreak/>
        <w:drawing>
          <wp:inline distT="0" distB="0" distL="0" distR="0">
            <wp:extent cx="2751034" cy="1706879"/>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51034" cy="1706879"/>
                    </a:xfrm>
                    <a:prstGeom prst="rect">
                      <a:avLst/>
                    </a:prstGeom>
                  </pic:spPr>
                </pic:pic>
              </a:graphicData>
            </a:graphic>
          </wp:inline>
        </w:drawing>
      </w:r>
    </w:p>
    <w:p w:rsidR="00D46032" w:rsidRDefault="00D46032">
      <w:pPr>
        <w:pStyle w:val="BodyText"/>
        <w:rPr>
          <w:sz w:val="20"/>
        </w:rPr>
      </w:pPr>
    </w:p>
    <w:p w:rsidR="00D46032" w:rsidRDefault="00D46032">
      <w:pPr>
        <w:pStyle w:val="BodyText"/>
        <w:rPr>
          <w:sz w:val="20"/>
        </w:rPr>
      </w:pPr>
    </w:p>
    <w:p w:rsidR="00D46032" w:rsidRDefault="00D46032">
      <w:pPr>
        <w:pStyle w:val="BodyText"/>
        <w:rPr>
          <w:sz w:val="20"/>
        </w:rPr>
      </w:pPr>
    </w:p>
    <w:p w:rsidR="00D46032" w:rsidRDefault="00D46032">
      <w:pPr>
        <w:pStyle w:val="BodyText"/>
        <w:rPr>
          <w:sz w:val="20"/>
        </w:rPr>
      </w:pPr>
    </w:p>
    <w:p w:rsidR="00D46032" w:rsidRDefault="00D46032">
      <w:pPr>
        <w:pStyle w:val="BodyText"/>
        <w:rPr>
          <w:sz w:val="20"/>
        </w:rPr>
      </w:pPr>
    </w:p>
    <w:p w:rsidR="00D46032" w:rsidRDefault="00D46032">
      <w:pPr>
        <w:pStyle w:val="BodyText"/>
        <w:rPr>
          <w:sz w:val="20"/>
        </w:rPr>
      </w:pPr>
    </w:p>
    <w:p w:rsidR="00D46032" w:rsidRDefault="00D46032">
      <w:pPr>
        <w:pStyle w:val="BodyText"/>
        <w:rPr>
          <w:sz w:val="20"/>
        </w:rPr>
      </w:pPr>
    </w:p>
    <w:p w:rsidR="00D46032" w:rsidRDefault="00D46032">
      <w:pPr>
        <w:pStyle w:val="BodyText"/>
        <w:rPr>
          <w:sz w:val="20"/>
        </w:rPr>
      </w:pPr>
    </w:p>
    <w:p w:rsidR="00D46032" w:rsidRDefault="00D46032">
      <w:pPr>
        <w:pStyle w:val="BodyText"/>
        <w:spacing w:before="9"/>
        <w:rPr>
          <w:sz w:val="23"/>
        </w:rPr>
      </w:pPr>
    </w:p>
    <w:p w:rsidR="00D46032" w:rsidRDefault="009B7B42">
      <w:pPr>
        <w:spacing w:before="85" w:line="360" w:lineRule="auto"/>
        <w:ind w:left="2020" w:right="2039"/>
        <w:jc w:val="center"/>
        <w:rPr>
          <w:rFonts w:ascii="Arial"/>
          <w:b/>
          <w:sz w:val="48"/>
        </w:rPr>
      </w:pPr>
      <w:r>
        <w:rPr>
          <w:rFonts w:ascii="Arial"/>
          <w:b/>
          <w:sz w:val="48"/>
        </w:rPr>
        <w:t>CLINICAL PROCEDURES USER MANUAL</w:t>
      </w:r>
    </w:p>
    <w:p w:rsidR="00D46032" w:rsidRDefault="00D46032">
      <w:pPr>
        <w:pStyle w:val="BodyText"/>
        <w:rPr>
          <w:rFonts w:ascii="Arial"/>
          <w:b/>
          <w:sz w:val="54"/>
        </w:rPr>
      </w:pPr>
    </w:p>
    <w:p w:rsidR="00D46032" w:rsidRDefault="00D46032">
      <w:pPr>
        <w:pStyle w:val="BodyText"/>
        <w:spacing w:before="11"/>
        <w:rPr>
          <w:rFonts w:ascii="Arial"/>
          <w:b/>
          <w:sz w:val="69"/>
        </w:rPr>
      </w:pPr>
    </w:p>
    <w:p w:rsidR="00D46032" w:rsidRDefault="009B7B42">
      <w:pPr>
        <w:ind w:left="2019" w:right="2039"/>
        <w:jc w:val="center"/>
        <w:rPr>
          <w:rFonts w:ascii="Arial"/>
          <w:sz w:val="48"/>
        </w:rPr>
      </w:pPr>
      <w:r>
        <w:rPr>
          <w:rFonts w:ascii="Arial"/>
          <w:sz w:val="48"/>
        </w:rPr>
        <w:t>Version 1.0</w:t>
      </w:r>
    </w:p>
    <w:p w:rsidR="00D46032" w:rsidRDefault="009B7B42">
      <w:pPr>
        <w:spacing w:before="276"/>
        <w:ind w:left="2020" w:right="2038"/>
        <w:jc w:val="center"/>
        <w:rPr>
          <w:rFonts w:ascii="Arial"/>
          <w:sz w:val="48"/>
        </w:rPr>
      </w:pPr>
      <w:r>
        <w:rPr>
          <w:rFonts w:ascii="Arial"/>
          <w:sz w:val="48"/>
        </w:rPr>
        <w:t>April 2004</w:t>
      </w:r>
    </w:p>
    <w:p w:rsidR="00D46032" w:rsidRDefault="00D46032">
      <w:pPr>
        <w:pStyle w:val="BodyText"/>
        <w:rPr>
          <w:rFonts w:ascii="Arial"/>
          <w:sz w:val="54"/>
        </w:rPr>
      </w:pPr>
    </w:p>
    <w:p w:rsidR="00D46032" w:rsidRDefault="009B7B42">
      <w:pPr>
        <w:pStyle w:val="Heading1"/>
        <w:spacing w:before="483"/>
        <w:ind w:left="2020" w:right="2038"/>
        <w:jc w:val="center"/>
      </w:pPr>
      <w:r>
        <w:t>Revised March 2008</w:t>
      </w:r>
    </w:p>
    <w:p w:rsidR="00D46032" w:rsidRDefault="00D46032">
      <w:pPr>
        <w:pStyle w:val="BodyText"/>
        <w:rPr>
          <w:rFonts w:ascii="Arial"/>
          <w:sz w:val="40"/>
        </w:rPr>
      </w:pPr>
    </w:p>
    <w:p w:rsidR="00D46032" w:rsidRDefault="00D46032">
      <w:pPr>
        <w:pStyle w:val="BodyText"/>
        <w:spacing w:before="10"/>
        <w:rPr>
          <w:rFonts w:ascii="Arial"/>
          <w:sz w:val="55"/>
        </w:rPr>
      </w:pPr>
    </w:p>
    <w:p w:rsidR="00D46032" w:rsidRDefault="009B7B42">
      <w:pPr>
        <w:pStyle w:val="BodyText"/>
        <w:ind w:left="2678" w:right="2679" w:firstLine="573"/>
        <w:rPr>
          <w:rFonts w:ascii="Arial"/>
        </w:rPr>
      </w:pPr>
      <w:r>
        <w:rPr>
          <w:rFonts w:ascii="Arial"/>
        </w:rPr>
        <w:t>Department of Veterans Affairs Health Systems Design and Development</w:t>
      </w:r>
    </w:p>
    <w:p w:rsidR="00D46032" w:rsidRDefault="009B7B42">
      <w:pPr>
        <w:pStyle w:val="BodyText"/>
        <w:ind w:left="3959"/>
        <w:rPr>
          <w:rFonts w:ascii="Arial"/>
        </w:rPr>
      </w:pPr>
      <w:r>
        <w:rPr>
          <w:rFonts w:ascii="Arial"/>
        </w:rPr>
        <w:t>Provider Systems</w:t>
      </w:r>
    </w:p>
    <w:p w:rsidR="00D46032" w:rsidRDefault="00D46032">
      <w:pPr>
        <w:rPr>
          <w:rFonts w:ascii="Arial"/>
        </w:rPr>
        <w:sectPr w:rsidR="00D46032">
          <w:pgSz w:w="12240" w:h="15840"/>
          <w:pgMar w:top="1440" w:right="1200" w:bottom="280" w:left="1220" w:header="720" w:footer="720" w:gutter="0"/>
          <w:cols w:space="720"/>
        </w:sectPr>
      </w:pPr>
    </w:p>
    <w:p w:rsidR="00D46032" w:rsidRDefault="00D46032">
      <w:pPr>
        <w:pStyle w:val="BodyText"/>
        <w:spacing w:before="4"/>
        <w:rPr>
          <w:rFonts w:ascii="Arial"/>
          <w:sz w:val="17"/>
        </w:rPr>
      </w:pPr>
    </w:p>
    <w:p w:rsidR="00D46032" w:rsidRDefault="00D46032">
      <w:pPr>
        <w:rPr>
          <w:rFonts w:ascii="Arial"/>
          <w:sz w:val="17"/>
        </w:rPr>
        <w:sectPr w:rsidR="00D46032">
          <w:pgSz w:w="12240" w:h="15840"/>
          <w:pgMar w:top="1500" w:right="1200" w:bottom="280" w:left="1220" w:header="720" w:footer="720" w:gutter="0"/>
          <w:cols w:space="720"/>
        </w:sectPr>
      </w:pPr>
    </w:p>
    <w:p w:rsidR="00D46032" w:rsidRDefault="009B7B42">
      <w:pPr>
        <w:pStyle w:val="Heading1"/>
      </w:pPr>
      <w:bookmarkStart w:id="0" w:name="Revision_History"/>
      <w:bookmarkEnd w:id="0"/>
      <w:r>
        <w:rPr>
          <w:color w:val="0000FF"/>
        </w:rPr>
        <w:t>Revision History</w:t>
      </w:r>
    </w:p>
    <w:p w:rsidR="00D46032" w:rsidRDefault="00D46032">
      <w:pPr>
        <w:pStyle w:val="BodyText"/>
        <w:spacing w:before="2"/>
        <w:rPr>
          <w:rFonts w:ascii="Arial"/>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08"/>
        <w:gridCol w:w="2520"/>
        <w:gridCol w:w="3348"/>
      </w:tblGrid>
      <w:tr w:rsidR="00D46032">
        <w:trPr>
          <w:trHeight w:val="275"/>
        </w:trPr>
        <w:tc>
          <w:tcPr>
            <w:tcW w:w="3708" w:type="dxa"/>
            <w:shd w:val="clear" w:color="auto" w:fill="F1F1F1"/>
          </w:tcPr>
          <w:p w:rsidR="00D46032" w:rsidRDefault="009B7B42">
            <w:pPr>
              <w:pStyle w:val="TableParagraph"/>
              <w:spacing w:line="255" w:lineRule="exact"/>
              <w:ind w:left="107"/>
              <w:rPr>
                <w:rFonts w:ascii="Times New Roman"/>
                <w:b/>
                <w:sz w:val="24"/>
              </w:rPr>
            </w:pPr>
            <w:r>
              <w:rPr>
                <w:rFonts w:ascii="Times New Roman"/>
                <w:b/>
                <w:sz w:val="24"/>
              </w:rPr>
              <w:t>Description</w:t>
            </w:r>
          </w:p>
        </w:tc>
        <w:tc>
          <w:tcPr>
            <w:tcW w:w="2520" w:type="dxa"/>
            <w:shd w:val="clear" w:color="auto" w:fill="F1F1F1"/>
          </w:tcPr>
          <w:p w:rsidR="00D46032" w:rsidRDefault="009B7B42">
            <w:pPr>
              <w:pStyle w:val="TableParagraph"/>
              <w:spacing w:line="255" w:lineRule="exact"/>
              <w:ind w:left="107"/>
              <w:rPr>
                <w:rFonts w:ascii="Times New Roman"/>
                <w:b/>
                <w:sz w:val="24"/>
              </w:rPr>
            </w:pPr>
            <w:r>
              <w:rPr>
                <w:rFonts w:ascii="Times New Roman"/>
                <w:b/>
                <w:sz w:val="24"/>
              </w:rPr>
              <w:t>Date</w:t>
            </w:r>
          </w:p>
        </w:tc>
        <w:tc>
          <w:tcPr>
            <w:tcW w:w="3348" w:type="dxa"/>
            <w:shd w:val="clear" w:color="auto" w:fill="F1F1F1"/>
          </w:tcPr>
          <w:p w:rsidR="00D46032" w:rsidRDefault="009B7B42">
            <w:pPr>
              <w:pStyle w:val="TableParagraph"/>
              <w:spacing w:line="255" w:lineRule="exact"/>
              <w:ind w:left="107"/>
              <w:rPr>
                <w:rFonts w:ascii="Times New Roman"/>
                <w:b/>
                <w:sz w:val="24"/>
              </w:rPr>
            </w:pPr>
            <w:r>
              <w:rPr>
                <w:rFonts w:ascii="Times New Roman"/>
                <w:b/>
                <w:sz w:val="24"/>
              </w:rPr>
              <w:t>Technical Writer</w:t>
            </w:r>
          </w:p>
        </w:tc>
      </w:tr>
      <w:tr w:rsidR="00D46032">
        <w:trPr>
          <w:trHeight w:val="276"/>
        </w:trPr>
        <w:tc>
          <w:tcPr>
            <w:tcW w:w="3708" w:type="dxa"/>
          </w:tcPr>
          <w:p w:rsidR="00D46032" w:rsidRDefault="009B7B42">
            <w:pPr>
              <w:pStyle w:val="TableParagraph"/>
              <w:spacing w:line="257" w:lineRule="exact"/>
              <w:ind w:left="107"/>
              <w:rPr>
                <w:rFonts w:ascii="Times New Roman"/>
                <w:sz w:val="24"/>
              </w:rPr>
            </w:pPr>
            <w:r>
              <w:rPr>
                <w:rFonts w:ascii="Times New Roman"/>
                <w:sz w:val="24"/>
              </w:rPr>
              <w:t>Originally released.</w:t>
            </w:r>
          </w:p>
        </w:tc>
        <w:tc>
          <w:tcPr>
            <w:tcW w:w="2520" w:type="dxa"/>
          </w:tcPr>
          <w:p w:rsidR="00D46032" w:rsidRDefault="009B7B42">
            <w:pPr>
              <w:pStyle w:val="TableParagraph"/>
              <w:spacing w:line="257" w:lineRule="exact"/>
              <w:ind w:left="108"/>
              <w:rPr>
                <w:rFonts w:ascii="Times New Roman"/>
                <w:sz w:val="24"/>
              </w:rPr>
            </w:pPr>
            <w:r>
              <w:rPr>
                <w:rFonts w:ascii="Times New Roman"/>
                <w:sz w:val="24"/>
              </w:rPr>
              <w:t>April 2004</w:t>
            </w:r>
          </w:p>
        </w:tc>
        <w:tc>
          <w:tcPr>
            <w:tcW w:w="3348" w:type="dxa"/>
          </w:tcPr>
          <w:p w:rsidR="00D46032" w:rsidRDefault="00D46032">
            <w:pPr>
              <w:pStyle w:val="TableParagraph"/>
              <w:spacing w:line="240" w:lineRule="auto"/>
              <w:ind w:left="0"/>
              <w:rPr>
                <w:rFonts w:ascii="Times New Roman"/>
                <w:sz w:val="20"/>
              </w:rPr>
            </w:pPr>
          </w:p>
        </w:tc>
      </w:tr>
      <w:tr w:rsidR="00D46032">
        <w:trPr>
          <w:trHeight w:val="275"/>
        </w:trPr>
        <w:tc>
          <w:tcPr>
            <w:tcW w:w="3708" w:type="dxa"/>
            <w:tcBorders>
              <w:left w:val="single" w:sz="4" w:space="0" w:color="000000"/>
            </w:tcBorders>
          </w:tcPr>
          <w:p w:rsidR="00D46032" w:rsidRDefault="00072CD9">
            <w:pPr>
              <w:pStyle w:val="TableParagraph"/>
              <w:spacing w:line="255" w:lineRule="exact"/>
              <w:ind w:left="121"/>
              <w:rPr>
                <w:rFonts w:ascii="Times New Roman"/>
                <w:sz w:val="24"/>
              </w:rPr>
            </w:pPr>
            <w:hyperlink w:anchor="_bookmark0" w:history="1">
              <w:r w:rsidR="009B7B42">
                <w:rPr>
                  <w:rFonts w:ascii="Times New Roman"/>
                  <w:position w:val="9"/>
                  <w:sz w:val="13"/>
                </w:rPr>
                <w:t>1</w:t>
              </w:r>
            </w:hyperlink>
            <w:r w:rsidR="009B7B42">
              <w:rPr>
                <w:rFonts w:ascii="Times New Roman"/>
                <w:sz w:val="24"/>
              </w:rPr>
              <w:t>Patch MD*1.0*2 released.</w:t>
            </w:r>
          </w:p>
        </w:tc>
        <w:tc>
          <w:tcPr>
            <w:tcW w:w="2520" w:type="dxa"/>
          </w:tcPr>
          <w:p w:rsidR="00D46032" w:rsidRDefault="009B7B42">
            <w:pPr>
              <w:pStyle w:val="TableParagraph"/>
              <w:spacing w:line="255" w:lineRule="exact"/>
              <w:ind w:left="108"/>
              <w:rPr>
                <w:rFonts w:ascii="Times New Roman"/>
                <w:sz w:val="24"/>
              </w:rPr>
            </w:pPr>
            <w:r>
              <w:rPr>
                <w:rFonts w:ascii="Times New Roman"/>
                <w:sz w:val="24"/>
              </w:rPr>
              <w:t>July 2004</w:t>
            </w:r>
          </w:p>
        </w:tc>
        <w:tc>
          <w:tcPr>
            <w:tcW w:w="3348" w:type="dxa"/>
          </w:tcPr>
          <w:p w:rsidR="00D46032" w:rsidRDefault="00D46032">
            <w:pPr>
              <w:pStyle w:val="TableParagraph"/>
              <w:spacing w:line="240" w:lineRule="auto"/>
              <w:ind w:left="0"/>
              <w:rPr>
                <w:rFonts w:ascii="Times New Roman"/>
                <w:sz w:val="20"/>
              </w:rPr>
            </w:pPr>
          </w:p>
        </w:tc>
      </w:tr>
      <w:tr w:rsidR="00D46032">
        <w:trPr>
          <w:trHeight w:val="276"/>
        </w:trPr>
        <w:tc>
          <w:tcPr>
            <w:tcW w:w="3708" w:type="dxa"/>
          </w:tcPr>
          <w:p w:rsidR="00D46032" w:rsidRDefault="00072CD9">
            <w:pPr>
              <w:pStyle w:val="TableParagraph"/>
              <w:spacing w:line="257" w:lineRule="exact"/>
              <w:ind w:left="118"/>
              <w:rPr>
                <w:rFonts w:ascii="Times New Roman"/>
                <w:sz w:val="24"/>
              </w:rPr>
            </w:pPr>
            <w:hyperlink w:anchor="_bookmark1" w:history="1">
              <w:r w:rsidR="009B7B42">
                <w:rPr>
                  <w:rFonts w:ascii="Times New Roman"/>
                  <w:position w:val="9"/>
                  <w:sz w:val="13"/>
                </w:rPr>
                <w:t>2</w:t>
              </w:r>
            </w:hyperlink>
            <w:r w:rsidR="009B7B42">
              <w:rPr>
                <w:rFonts w:ascii="Times New Roman"/>
                <w:sz w:val="24"/>
              </w:rPr>
              <w:t>Patch MD*1.0*10 released.</w:t>
            </w:r>
          </w:p>
        </w:tc>
        <w:tc>
          <w:tcPr>
            <w:tcW w:w="2520" w:type="dxa"/>
          </w:tcPr>
          <w:p w:rsidR="00D46032" w:rsidRDefault="009B7B42">
            <w:pPr>
              <w:pStyle w:val="TableParagraph"/>
              <w:spacing w:line="257" w:lineRule="exact"/>
              <w:ind w:left="108"/>
              <w:rPr>
                <w:rFonts w:ascii="Times New Roman"/>
                <w:sz w:val="24"/>
              </w:rPr>
            </w:pPr>
            <w:r>
              <w:rPr>
                <w:rFonts w:ascii="Times New Roman"/>
                <w:sz w:val="24"/>
              </w:rPr>
              <w:t>March 2005</w:t>
            </w:r>
          </w:p>
        </w:tc>
        <w:tc>
          <w:tcPr>
            <w:tcW w:w="3348" w:type="dxa"/>
          </w:tcPr>
          <w:p w:rsidR="00D46032" w:rsidRDefault="00D46032">
            <w:pPr>
              <w:pStyle w:val="TableParagraph"/>
              <w:spacing w:line="240" w:lineRule="auto"/>
              <w:ind w:left="0"/>
              <w:rPr>
                <w:rFonts w:ascii="Times New Roman"/>
                <w:sz w:val="20"/>
              </w:rPr>
            </w:pPr>
          </w:p>
        </w:tc>
      </w:tr>
      <w:tr w:rsidR="00D46032">
        <w:trPr>
          <w:trHeight w:val="275"/>
        </w:trPr>
        <w:tc>
          <w:tcPr>
            <w:tcW w:w="3708" w:type="dxa"/>
          </w:tcPr>
          <w:p w:rsidR="00D46032" w:rsidRDefault="00072CD9">
            <w:pPr>
              <w:pStyle w:val="TableParagraph"/>
              <w:spacing w:line="255" w:lineRule="exact"/>
              <w:ind w:left="118"/>
              <w:rPr>
                <w:rFonts w:ascii="Times New Roman"/>
                <w:sz w:val="24"/>
              </w:rPr>
            </w:pPr>
            <w:hyperlink w:anchor="_bookmark2" w:history="1">
              <w:r w:rsidR="009B7B42">
                <w:rPr>
                  <w:rFonts w:ascii="Times New Roman"/>
                  <w:position w:val="9"/>
                  <w:sz w:val="13"/>
                </w:rPr>
                <w:t>3</w:t>
              </w:r>
            </w:hyperlink>
            <w:r w:rsidR="009B7B42">
              <w:rPr>
                <w:rFonts w:ascii="Times New Roman"/>
                <w:sz w:val="24"/>
              </w:rPr>
              <w:t>Patch MD*1.0*4 released.</w:t>
            </w:r>
          </w:p>
        </w:tc>
        <w:tc>
          <w:tcPr>
            <w:tcW w:w="2520" w:type="dxa"/>
          </w:tcPr>
          <w:p w:rsidR="00D46032" w:rsidRDefault="009B7B42">
            <w:pPr>
              <w:pStyle w:val="TableParagraph"/>
              <w:spacing w:line="255" w:lineRule="exact"/>
              <w:ind w:left="109"/>
              <w:rPr>
                <w:rFonts w:ascii="Times New Roman"/>
                <w:sz w:val="24"/>
              </w:rPr>
            </w:pPr>
            <w:r>
              <w:rPr>
                <w:rFonts w:ascii="Times New Roman"/>
                <w:sz w:val="24"/>
              </w:rPr>
              <w:t>September 2006</w:t>
            </w:r>
          </w:p>
        </w:tc>
        <w:tc>
          <w:tcPr>
            <w:tcW w:w="3348" w:type="dxa"/>
          </w:tcPr>
          <w:p w:rsidR="00D46032" w:rsidRDefault="009B7B42">
            <w:pPr>
              <w:pStyle w:val="TableParagraph"/>
              <w:spacing w:line="255" w:lineRule="exact"/>
              <w:ind w:left="108"/>
              <w:rPr>
                <w:rFonts w:ascii="Times New Roman"/>
                <w:sz w:val="24"/>
              </w:rPr>
            </w:pPr>
            <w:r w:rsidRPr="009B7B42">
              <w:rPr>
                <w:rFonts w:ascii="Times New Roman"/>
                <w:sz w:val="24"/>
                <w:highlight w:val="yellow"/>
              </w:rPr>
              <w:t>REDACTED</w:t>
            </w:r>
          </w:p>
        </w:tc>
      </w:tr>
      <w:tr w:rsidR="00D46032">
        <w:trPr>
          <w:trHeight w:val="827"/>
        </w:trPr>
        <w:tc>
          <w:tcPr>
            <w:tcW w:w="3708" w:type="dxa"/>
          </w:tcPr>
          <w:p w:rsidR="00D46032" w:rsidRDefault="00072CD9">
            <w:pPr>
              <w:pStyle w:val="TableParagraph"/>
              <w:spacing w:before="1" w:line="276" w:lineRule="exact"/>
              <w:ind w:left="107" w:right="96" w:firstLine="10"/>
              <w:jc w:val="both"/>
              <w:rPr>
                <w:rFonts w:ascii="Times New Roman"/>
                <w:sz w:val="24"/>
              </w:rPr>
            </w:pPr>
            <w:hyperlink w:anchor="_bookmark3" w:history="1">
              <w:r w:rsidR="009B7B42">
                <w:rPr>
                  <w:rFonts w:ascii="Times New Roman"/>
                  <w:position w:val="9"/>
                  <w:sz w:val="13"/>
                </w:rPr>
                <w:t>4</w:t>
              </w:r>
            </w:hyperlink>
            <w:r w:rsidR="009B7B42">
              <w:rPr>
                <w:rFonts w:ascii="Times New Roman"/>
                <w:sz w:val="24"/>
              </w:rPr>
              <w:t>Patch MD*1.0*14 released. Added new sections for Auto Study Check- In to Ch. 3.</w:t>
            </w:r>
          </w:p>
        </w:tc>
        <w:tc>
          <w:tcPr>
            <w:tcW w:w="2520" w:type="dxa"/>
          </w:tcPr>
          <w:p w:rsidR="00D46032" w:rsidRDefault="009B7B42">
            <w:pPr>
              <w:pStyle w:val="TableParagraph"/>
              <w:spacing w:line="274" w:lineRule="exact"/>
              <w:ind w:left="107"/>
              <w:rPr>
                <w:rFonts w:ascii="Times New Roman"/>
                <w:sz w:val="24"/>
              </w:rPr>
            </w:pPr>
            <w:r>
              <w:rPr>
                <w:rFonts w:ascii="Times New Roman"/>
                <w:sz w:val="24"/>
              </w:rPr>
              <w:t>March 2008</w:t>
            </w:r>
          </w:p>
        </w:tc>
        <w:tc>
          <w:tcPr>
            <w:tcW w:w="3348" w:type="dxa"/>
          </w:tcPr>
          <w:p w:rsidR="00D46032" w:rsidRDefault="009B7B42">
            <w:pPr>
              <w:pStyle w:val="TableParagraph"/>
              <w:spacing w:line="240" w:lineRule="auto"/>
              <w:ind w:left="107" w:right="1386"/>
              <w:rPr>
                <w:rFonts w:ascii="Times New Roman"/>
                <w:sz w:val="24"/>
              </w:rPr>
            </w:pPr>
            <w:r w:rsidRPr="009B7B42">
              <w:rPr>
                <w:rFonts w:ascii="Times New Roman"/>
                <w:sz w:val="24"/>
                <w:highlight w:val="yellow"/>
              </w:rPr>
              <w:t>REDACTED</w:t>
            </w:r>
          </w:p>
        </w:tc>
      </w:tr>
    </w:tbl>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D46032">
      <w:pPr>
        <w:pStyle w:val="BodyText"/>
        <w:rPr>
          <w:rFonts w:ascii="Arial"/>
          <w:sz w:val="20"/>
        </w:rPr>
      </w:pPr>
    </w:p>
    <w:p w:rsidR="00D46032" w:rsidRDefault="00072CD9">
      <w:pPr>
        <w:pStyle w:val="BodyText"/>
        <w:spacing w:before="4"/>
        <w:rPr>
          <w:rFonts w:ascii="Arial"/>
          <w:sz w:val="12"/>
        </w:rPr>
      </w:pPr>
      <w:r>
        <w:pict>
          <v:shape id="_x0000_s1108" style="position:absolute;margin-left:1in;margin-top:9.4pt;width:2in;height:.1pt;z-index:-251660800;mso-wrap-distance-left:0;mso-wrap-distance-right:0;mso-position-horizontal-relative:page" coordorigin="1440,188" coordsize="2880,0" path="m1440,188r2880,e" filled="f" strokeweight=".6pt">
            <v:path arrowok="t"/>
            <w10:wrap type="topAndBottom" anchorx="page"/>
          </v:shape>
        </w:pict>
      </w:r>
    </w:p>
    <w:p w:rsidR="00D46032" w:rsidRDefault="009B7B42">
      <w:pPr>
        <w:spacing w:before="49" w:line="243" w:lineRule="exact"/>
        <w:ind w:left="220"/>
        <w:rPr>
          <w:sz w:val="20"/>
        </w:rPr>
      </w:pPr>
      <w:bookmarkStart w:id="1" w:name="_bookmark0"/>
      <w:bookmarkEnd w:id="1"/>
      <w:r>
        <w:rPr>
          <w:position w:val="9"/>
          <w:sz w:val="13"/>
        </w:rPr>
        <w:t xml:space="preserve">1 </w:t>
      </w:r>
      <w:r>
        <w:rPr>
          <w:sz w:val="20"/>
        </w:rPr>
        <w:t>Patch MD*1.0*2 July 2004 Patch 2 release added.</w:t>
      </w:r>
    </w:p>
    <w:p w:rsidR="00D46032" w:rsidRDefault="009B7B42">
      <w:pPr>
        <w:spacing w:line="230" w:lineRule="exact"/>
        <w:ind w:left="220"/>
        <w:rPr>
          <w:sz w:val="20"/>
        </w:rPr>
      </w:pPr>
      <w:bookmarkStart w:id="2" w:name="_bookmark1"/>
      <w:bookmarkEnd w:id="2"/>
      <w:r>
        <w:rPr>
          <w:position w:val="9"/>
          <w:sz w:val="13"/>
        </w:rPr>
        <w:t xml:space="preserve">2 </w:t>
      </w:r>
      <w:r>
        <w:rPr>
          <w:sz w:val="20"/>
        </w:rPr>
        <w:t>Patch MD*1.0*10 March 2005 Patch 10 release added.</w:t>
      </w:r>
    </w:p>
    <w:p w:rsidR="00D46032" w:rsidRDefault="009B7B42">
      <w:pPr>
        <w:spacing w:line="230" w:lineRule="exact"/>
        <w:ind w:left="220"/>
        <w:rPr>
          <w:sz w:val="20"/>
        </w:rPr>
      </w:pPr>
      <w:bookmarkStart w:id="3" w:name="_bookmark2"/>
      <w:bookmarkEnd w:id="3"/>
      <w:r>
        <w:rPr>
          <w:position w:val="9"/>
          <w:sz w:val="13"/>
        </w:rPr>
        <w:t xml:space="preserve">3 </w:t>
      </w:r>
      <w:r>
        <w:rPr>
          <w:sz w:val="20"/>
        </w:rPr>
        <w:t>Patch MD*1.0*4 September 2006 Patch 4 release added.</w:t>
      </w:r>
    </w:p>
    <w:p w:rsidR="00D46032" w:rsidRDefault="009B7B42">
      <w:pPr>
        <w:spacing w:line="242" w:lineRule="exact"/>
        <w:ind w:left="220"/>
        <w:rPr>
          <w:sz w:val="20"/>
        </w:rPr>
      </w:pPr>
      <w:bookmarkStart w:id="4" w:name="_bookmark3"/>
      <w:bookmarkEnd w:id="4"/>
      <w:r>
        <w:rPr>
          <w:position w:val="9"/>
          <w:sz w:val="13"/>
        </w:rPr>
        <w:t xml:space="preserve">4 </w:t>
      </w:r>
      <w:r>
        <w:rPr>
          <w:sz w:val="20"/>
        </w:rPr>
        <w:t>Patch MD*1.0*14 March 2008 Patch release added.</w:t>
      </w:r>
    </w:p>
    <w:p w:rsidR="00D46032" w:rsidRDefault="00D46032">
      <w:pPr>
        <w:spacing w:line="242" w:lineRule="exact"/>
        <w:rPr>
          <w:sz w:val="20"/>
        </w:rPr>
        <w:sectPr w:rsidR="00D46032">
          <w:pgSz w:w="12240" w:h="15840"/>
          <w:pgMar w:top="1380" w:right="1200" w:bottom="280" w:left="1220" w:header="720" w:footer="720" w:gutter="0"/>
          <w:cols w:space="720"/>
        </w:sectPr>
      </w:pPr>
    </w:p>
    <w:p w:rsidR="00D46032" w:rsidRDefault="00D46032">
      <w:pPr>
        <w:pStyle w:val="BodyText"/>
        <w:spacing w:before="4"/>
        <w:rPr>
          <w:sz w:val="17"/>
        </w:rPr>
      </w:pPr>
    </w:p>
    <w:p w:rsidR="00D46032" w:rsidRDefault="00D46032">
      <w:pPr>
        <w:rPr>
          <w:sz w:val="17"/>
        </w:rPr>
        <w:sectPr w:rsidR="00D46032">
          <w:pgSz w:w="12240" w:h="15840"/>
          <w:pgMar w:top="1500" w:right="1200" w:bottom="280" w:left="1220" w:header="720" w:footer="720" w:gutter="0"/>
          <w:cols w:space="720"/>
        </w:sectPr>
      </w:pPr>
    </w:p>
    <w:p w:rsidR="00D46032" w:rsidRDefault="009B7B42">
      <w:pPr>
        <w:pStyle w:val="Heading1"/>
      </w:pPr>
      <w:bookmarkStart w:id="5" w:name="Table_of_Contents"/>
      <w:bookmarkEnd w:id="5"/>
      <w:r>
        <w:rPr>
          <w:color w:val="0000FF"/>
        </w:rPr>
        <w:t>Table of Contents</w:t>
      </w:r>
    </w:p>
    <w:sdt>
      <w:sdtPr>
        <w:id w:val="1845277275"/>
        <w:docPartObj>
          <w:docPartGallery w:val="Table of Contents"/>
          <w:docPartUnique/>
        </w:docPartObj>
      </w:sdtPr>
      <w:sdtEndPr/>
      <w:sdtContent>
        <w:p w:rsidR="00D46032" w:rsidRDefault="009B7B42">
          <w:pPr>
            <w:pStyle w:val="TOC1"/>
            <w:numPr>
              <w:ilvl w:val="0"/>
              <w:numId w:val="11"/>
            </w:numPr>
            <w:tabs>
              <w:tab w:val="left" w:pos="580"/>
              <w:tab w:val="right" w:leader="dot" w:pos="9579"/>
            </w:tabs>
            <w:spacing w:before="397"/>
          </w:pPr>
          <w:r>
            <w:rPr>
              <w:color w:val="0000FF"/>
            </w:rPr>
            <w:t>Introduction</w:t>
          </w:r>
          <w:r>
            <w:rPr>
              <w:color w:val="0000FF"/>
            </w:rPr>
            <w:tab/>
            <w:t>1-1</w:t>
          </w:r>
        </w:p>
        <w:p w:rsidR="00D46032" w:rsidRDefault="009B7B42">
          <w:pPr>
            <w:pStyle w:val="TOC2"/>
            <w:tabs>
              <w:tab w:val="right" w:leader="dot" w:pos="9579"/>
            </w:tabs>
          </w:pPr>
          <w:r>
            <w:rPr>
              <w:color w:val="800080"/>
            </w:rPr>
            <w:t>Intended Audience</w:t>
          </w:r>
          <w:r>
            <w:rPr>
              <w:color w:val="800080"/>
            </w:rPr>
            <w:tab/>
            <w:t>1-6</w:t>
          </w:r>
        </w:p>
        <w:p w:rsidR="00D46032" w:rsidRDefault="009B7B42">
          <w:pPr>
            <w:pStyle w:val="TOC2"/>
            <w:tabs>
              <w:tab w:val="right" w:leader="dot" w:pos="9581"/>
            </w:tabs>
          </w:pPr>
          <w:r>
            <w:rPr>
              <w:color w:val="800080"/>
            </w:rPr>
            <w:t>Related Manuals.</w:t>
          </w:r>
          <w:r>
            <w:rPr>
              <w:color w:val="800080"/>
            </w:rPr>
            <w:tab/>
            <w:t>1-6</w:t>
          </w:r>
        </w:p>
        <w:p w:rsidR="00D46032" w:rsidRDefault="009B7B42">
          <w:pPr>
            <w:pStyle w:val="TOC2"/>
            <w:tabs>
              <w:tab w:val="right" w:leader="dot" w:pos="9579"/>
            </w:tabs>
          </w:pPr>
          <w:r>
            <w:rPr>
              <w:color w:val="800080"/>
            </w:rPr>
            <w:t>Product Benefits</w:t>
          </w:r>
          <w:r>
            <w:rPr>
              <w:color w:val="800080"/>
            </w:rPr>
            <w:tab/>
            <w:t>1-6</w:t>
          </w:r>
        </w:p>
        <w:p w:rsidR="00D46032" w:rsidRDefault="009B7B42">
          <w:pPr>
            <w:pStyle w:val="TOC1"/>
            <w:numPr>
              <w:ilvl w:val="0"/>
              <w:numId w:val="11"/>
            </w:numPr>
            <w:tabs>
              <w:tab w:val="left" w:pos="580"/>
              <w:tab w:val="right" w:leader="dot" w:pos="9579"/>
            </w:tabs>
          </w:pPr>
          <w:r>
            <w:rPr>
              <w:color w:val="0000FF"/>
            </w:rPr>
            <w:t>Working with</w:t>
          </w:r>
          <w:r>
            <w:rPr>
              <w:color w:val="0000FF"/>
              <w:spacing w:val="-1"/>
            </w:rPr>
            <w:t xml:space="preserve"> </w:t>
          </w:r>
          <w:r>
            <w:rPr>
              <w:color w:val="0000FF"/>
            </w:rPr>
            <w:t>CP User</w:t>
          </w:r>
          <w:r>
            <w:rPr>
              <w:color w:val="0000FF"/>
            </w:rPr>
            <w:tab/>
            <w:t>2-1</w:t>
          </w:r>
        </w:p>
        <w:p w:rsidR="00D46032" w:rsidRDefault="009B7B42">
          <w:pPr>
            <w:pStyle w:val="TOC2"/>
            <w:tabs>
              <w:tab w:val="right" w:leader="dot" w:pos="9579"/>
            </w:tabs>
          </w:pPr>
          <w:r>
            <w:rPr>
              <w:color w:val="800080"/>
            </w:rPr>
            <w:t>Opening CP User.</w:t>
          </w:r>
          <w:r>
            <w:rPr>
              <w:color w:val="800080"/>
            </w:rPr>
            <w:tab/>
            <w:t>2-1</w:t>
          </w:r>
        </w:p>
        <w:p w:rsidR="00D46032" w:rsidRDefault="009B7B42">
          <w:pPr>
            <w:pStyle w:val="TOC2"/>
            <w:tabs>
              <w:tab w:val="right" w:leader="dot" w:pos="9579"/>
            </w:tabs>
          </w:pPr>
          <w:r>
            <w:rPr>
              <w:color w:val="800080"/>
            </w:rPr>
            <w:t>Defining CP User</w:t>
          </w:r>
          <w:r>
            <w:rPr>
              <w:color w:val="800080"/>
              <w:spacing w:val="-1"/>
            </w:rPr>
            <w:t xml:space="preserve"> </w:t>
          </w:r>
          <w:r>
            <w:rPr>
              <w:color w:val="800080"/>
            </w:rPr>
            <w:t>Icons</w:t>
          </w:r>
          <w:r>
            <w:rPr>
              <w:color w:val="800080"/>
            </w:rPr>
            <w:tab/>
            <w:t>2-1</w:t>
          </w:r>
        </w:p>
        <w:p w:rsidR="00D46032" w:rsidRDefault="009B7B42">
          <w:pPr>
            <w:pStyle w:val="TOC2"/>
            <w:tabs>
              <w:tab w:val="right" w:leader="dot" w:pos="9579"/>
            </w:tabs>
          </w:pPr>
          <w:r>
            <w:rPr>
              <w:color w:val="800080"/>
            </w:rPr>
            <w:t>Selecting</w:t>
          </w:r>
          <w:r>
            <w:rPr>
              <w:color w:val="800080"/>
              <w:spacing w:val="-1"/>
            </w:rPr>
            <w:t xml:space="preserve"> </w:t>
          </w:r>
          <w:r>
            <w:rPr>
              <w:color w:val="800080"/>
            </w:rPr>
            <w:t>a</w:t>
          </w:r>
          <w:r>
            <w:rPr>
              <w:color w:val="800080"/>
              <w:spacing w:val="-2"/>
            </w:rPr>
            <w:t xml:space="preserve"> </w:t>
          </w:r>
          <w:r>
            <w:rPr>
              <w:color w:val="800080"/>
            </w:rPr>
            <w:t>Patient</w:t>
          </w:r>
          <w:r>
            <w:rPr>
              <w:color w:val="800080"/>
            </w:rPr>
            <w:tab/>
            <w:t>2-2</w:t>
          </w:r>
        </w:p>
        <w:p w:rsidR="00D46032" w:rsidRDefault="009B7B42">
          <w:pPr>
            <w:pStyle w:val="TOC2"/>
            <w:tabs>
              <w:tab w:val="right" w:leader="dot" w:pos="9579"/>
            </w:tabs>
          </w:pPr>
          <w:r>
            <w:rPr>
              <w:color w:val="800080"/>
            </w:rPr>
            <w:t>Defining the Parts of the Main CP</w:t>
          </w:r>
          <w:r>
            <w:rPr>
              <w:color w:val="800080"/>
              <w:spacing w:val="-8"/>
            </w:rPr>
            <w:t xml:space="preserve"> </w:t>
          </w:r>
          <w:r>
            <w:rPr>
              <w:color w:val="800080"/>
            </w:rPr>
            <w:t>User</w:t>
          </w:r>
          <w:r>
            <w:rPr>
              <w:color w:val="800080"/>
              <w:spacing w:val="-1"/>
            </w:rPr>
            <w:t xml:space="preserve"> </w:t>
          </w:r>
          <w:r>
            <w:rPr>
              <w:color w:val="800080"/>
            </w:rPr>
            <w:t>Window</w:t>
          </w:r>
          <w:r>
            <w:rPr>
              <w:color w:val="800080"/>
            </w:rPr>
            <w:tab/>
            <w:t>2-3</w:t>
          </w:r>
        </w:p>
        <w:p w:rsidR="00D46032" w:rsidRDefault="00072CD9">
          <w:pPr>
            <w:pStyle w:val="TOC1"/>
            <w:numPr>
              <w:ilvl w:val="0"/>
              <w:numId w:val="11"/>
            </w:numPr>
            <w:tabs>
              <w:tab w:val="left" w:pos="580"/>
              <w:tab w:val="right" w:leader="dot" w:pos="9579"/>
            </w:tabs>
          </w:pPr>
          <w:hyperlink w:anchor="_bookmark4" w:history="1">
            <w:r w:rsidR="009B7B42">
              <w:rPr>
                <w:color w:val="0000FF"/>
              </w:rPr>
              <w:t>Clinical Procedures Process,</w:t>
            </w:r>
            <w:r w:rsidR="009B7B42">
              <w:rPr>
                <w:color w:val="0000FF"/>
                <w:spacing w:val="-3"/>
              </w:rPr>
              <w:t xml:space="preserve"> </w:t>
            </w:r>
            <w:r w:rsidR="009B7B42">
              <w:rPr>
                <w:color w:val="0000FF"/>
              </w:rPr>
              <w:t>Part</w:t>
            </w:r>
            <w:r w:rsidR="009B7B42">
              <w:rPr>
                <w:color w:val="0000FF"/>
                <w:spacing w:val="-1"/>
              </w:rPr>
              <w:t xml:space="preserve"> </w:t>
            </w:r>
            <w:r w:rsidR="009B7B42">
              <w:rPr>
                <w:color w:val="0000FF"/>
              </w:rPr>
              <w:t>1</w:t>
            </w:r>
            <w:r w:rsidR="009B7B42">
              <w:rPr>
                <w:color w:val="0000FF"/>
              </w:rPr>
              <w:tab/>
              <w:t>3-1</w:t>
            </w:r>
          </w:hyperlink>
        </w:p>
        <w:p w:rsidR="00D46032" w:rsidRDefault="00072CD9">
          <w:pPr>
            <w:pStyle w:val="TOC2"/>
            <w:tabs>
              <w:tab w:val="right" w:leader="dot" w:pos="9579"/>
            </w:tabs>
          </w:pPr>
          <w:hyperlink w:anchor="_bookmark4" w:history="1">
            <w:r w:rsidR="009B7B42">
              <w:rPr>
                <w:color w:val="800080"/>
              </w:rPr>
              <w:t>Ordering a Consult Procedure</w:t>
            </w:r>
            <w:r w:rsidR="009B7B42">
              <w:rPr>
                <w:color w:val="800080"/>
                <w:spacing w:val="-5"/>
              </w:rPr>
              <w:t xml:space="preserve"> </w:t>
            </w:r>
            <w:r w:rsidR="009B7B42">
              <w:rPr>
                <w:color w:val="800080"/>
              </w:rPr>
              <w:t>in</w:t>
            </w:r>
            <w:r w:rsidR="009B7B42">
              <w:rPr>
                <w:color w:val="800080"/>
                <w:spacing w:val="-1"/>
              </w:rPr>
              <w:t xml:space="preserve"> </w:t>
            </w:r>
            <w:r w:rsidR="009B7B42">
              <w:rPr>
                <w:color w:val="800080"/>
              </w:rPr>
              <w:t>CPRS</w:t>
            </w:r>
            <w:r w:rsidR="009B7B42">
              <w:rPr>
                <w:color w:val="800080"/>
              </w:rPr>
              <w:tab/>
              <w:t>3-1</w:t>
            </w:r>
          </w:hyperlink>
        </w:p>
        <w:p w:rsidR="00D46032" w:rsidRDefault="00072CD9">
          <w:pPr>
            <w:pStyle w:val="TOC2"/>
            <w:tabs>
              <w:tab w:val="right" w:leader="dot" w:pos="9579"/>
            </w:tabs>
          </w:pPr>
          <w:hyperlink w:anchor="_bookmark12" w:history="1">
            <w:r w:rsidR="009B7B42">
              <w:rPr>
                <w:color w:val="800080"/>
              </w:rPr>
              <w:t>Auto Study Check-In</w:t>
            </w:r>
            <w:r w:rsidR="009B7B42">
              <w:rPr>
                <w:color w:val="800080"/>
              </w:rPr>
              <w:tab/>
              <w:t>3-9</w:t>
            </w:r>
          </w:hyperlink>
        </w:p>
        <w:p w:rsidR="00D46032" w:rsidRDefault="00072CD9">
          <w:pPr>
            <w:pStyle w:val="TOC2"/>
            <w:tabs>
              <w:tab w:val="right" w:leader="dot" w:pos="9579"/>
            </w:tabs>
            <w:spacing w:line="275" w:lineRule="exact"/>
          </w:pPr>
          <w:hyperlink w:anchor="_bookmark14" w:history="1">
            <w:r w:rsidR="009B7B42">
              <w:rPr>
                <w:color w:val="800080"/>
              </w:rPr>
              <w:t>Auto Check-In</w:t>
            </w:r>
            <w:r w:rsidR="009B7B42">
              <w:rPr>
                <w:color w:val="800080"/>
                <w:spacing w:val="-3"/>
              </w:rPr>
              <w:t xml:space="preserve"> </w:t>
            </w:r>
            <w:r w:rsidR="009B7B42">
              <w:rPr>
                <w:color w:val="800080"/>
              </w:rPr>
              <w:t>Without</w:t>
            </w:r>
            <w:r w:rsidR="009B7B42">
              <w:rPr>
                <w:color w:val="800080"/>
                <w:spacing w:val="-2"/>
              </w:rPr>
              <w:t xml:space="preserve"> </w:t>
            </w:r>
            <w:r w:rsidR="009B7B42">
              <w:rPr>
                <w:color w:val="800080"/>
              </w:rPr>
              <w:t>Appointment</w:t>
            </w:r>
            <w:r w:rsidR="009B7B42">
              <w:rPr>
                <w:color w:val="800080"/>
              </w:rPr>
              <w:tab/>
              <w:t>3-10</w:t>
            </w:r>
          </w:hyperlink>
        </w:p>
        <w:p w:rsidR="00D46032" w:rsidRDefault="00072CD9">
          <w:pPr>
            <w:pStyle w:val="TOC3"/>
            <w:tabs>
              <w:tab w:val="right" w:leader="dot" w:pos="9569"/>
            </w:tabs>
            <w:spacing w:line="275" w:lineRule="exact"/>
          </w:pPr>
          <w:hyperlink w:anchor="_bookmark14" w:history="1">
            <w:r w:rsidR="009B7B42">
              <w:t>Setting Up the</w:t>
            </w:r>
            <w:r w:rsidR="009B7B42">
              <w:rPr>
                <w:spacing w:val="-1"/>
              </w:rPr>
              <w:t xml:space="preserve"> </w:t>
            </w:r>
            <w:r w:rsidR="009B7B42">
              <w:t>Procedure</w:t>
            </w:r>
            <w:r w:rsidR="009B7B42">
              <w:tab/>
              <w:t>3-10</w:t>
            </w:r>
          </w:hyperlink>
        </w:p>
        <w:p w:rsidR="00D46032" w:rsidRDefault="00072CD9">
          <w:pPr>
            <w:pStyle w:val="TOC3"/>
            <w:tabs>
              <w:tab w:val="right" w:leader="dot" w:pos="9569"/>
            </w:tabs>
          </w:pPr>
          <w:hyperlink w:anchor="_bookmark16" w:history="1">
            <w:r w:rsidR="009B7B42">
              <w:t>Procedure Request</w:t>
            </w:r>
            <w:r w:rsidR="009B7B42">
              <w:rPr>
                <w:spacing w:val="-3"/>
              </w:rPr>
              <w:t xml:space="preserve"> </w:t>
            </w:r>
            <w:r w:rsidR="009B7B42">
              <w:t>in</w:t>
            </w:r>
            <w:r w:rsidR="009B7B42">
              <w:rPr>
                <w:spacing w:val="-1"/>
              </w:rPr>
              <w:t xml:space="preserve"> </w:t>
            </w:r>
            <w:r w:rsidR="009B7B42">
              <w:t>CPRS</w:t>
            </w:r>
            <w:r w:rsidR="009B7B42">
              <w:tab/>
              <w:t>3-15</w:t>
            </w:r>
          </w:hyperlink>
        </w:p>
        <w:p w:rsidR="00D46032" w:rsidRDefault="00072CD9">
          <w:pPr>
            <w:pStyle w:val="TOC3"/>
            <w:tabs>
              <w:tab w:val="right" w:leader="dot" w:pos="9569"/>
            </w:tabs>
          </w:pPr>
          <w:hyperlink w:anchor="_bookmark17" w:history="1">
            <w:r w:rsidR="009B7B42">
              <w:t>Confirm the Auto</w:t>
            </w:r>
            <w:r w:rsidR="009B7B42">
              <w:rPr>
                <w:spacing w:val="-2"/>
              </w:rPr>
              <w:t xml:space="preserve"> </w:t>
            </w:r>
            <w:r w:rsidR="009B7B42">
              <w:t>Study Check-In</w:t>
            </w:r>
            <w:r w:rsidR="009B7B42">
              <w:tab/>
              <w:t>3-17</w:t>
            </w:r>
          </w:hyperlink>
        </w:p>
        <w:p w:rsidR="00D46032" w:rsidRDefault="00072CD9">
          <w:pPr>
            <w:pStyle w:val="TOC2"/>
            <w:tabs>
              <w:tab w:val="right" w:leader="dot" w:pos="9579"/>
            </w:tabs>
            <w:spacing w:before="3"/>
          </w:pPr>
          <w:hyperlink w:anchor="_bookmark17" w:history="1">
            <w:r w:rsidR="009B7B42">
              <w:rPr>
                <w:color w:val="800080"/>
              </w:rPr>
              <w:t>Auto Study Check-In</w:t>
            </w:r>
            <w:r w:rsidR="009B7B42">
              <w:rPr>
                <w:color w:val="800080"/>
                <w:spacing w:val="-1"/>
              </w:rPr>
              <w:t xml:space="preserve"> </w:t>
            </w:r>
            <w:r w:rsidR="009B7B42">
              <w:rPr>
                <w:color w:val="800080"/>
              </w:rPr>
              <w:t>With Appointment</w:t>
            </w:r>
            <w:r w:rsidR="009B7B42">
              <w:rPr>
                <w:color w:val="800080"/>
              </w:rPr>
              <w:tab/>
              <w:t>3-17</w:t>
            </w:r>
          </w:hyperlink>
        </w:p>
        <w:p w:rsidR="00D46032" w:rsidRDefault="00072CD9">
          <w:pPr>
            <w:pStyle w:val="TOC2"/>
            <w:tabs>
              <w:tab w:val="right" w:leader="dot" w:pos="9579"/>
            </w:tabs>
          </w:pPr>
          <w:hyperlink w:anchor="_bookmark18" w:history="1">
            <w:r w:rsidR="009B7B42">
              <w:rPr>
                <w:color w:val="800080"/>
              </w:rPr>
              <w:t>Check-In a</w:t>
            </w:r>
            <w:r w:rsidR="009B7B42">
              <w:rPr>
                <w:color w:val="800080"/>
                <w:spacing w:val="-3"/>
              </w:rPr>
              <w:t xml:space="preserve"> </w:t>
            </w:r>
            <w:r w:rsidR="009B7B42">
              <w:rPr>
                <w:color w:val="800080"/>
              </w:rPr>
              <w:t>New</w:t>
            </w:r>
            <w:r w:rsidR="009B7B42">
              <w:rPr>
                <w:color w:val="800080"/>
                <w:spacing w:val="-3"/>
              </w:rPr>
              <w:t xml:space="preserve"> </w:t>
            </w:r>
            <w:r w:rsidR="009B7B42">
              <w:rPr>
                <w:color w:val="800080"/>
              </w:rPr>
              <w:t>Study</w:t>
            </w:r>
            <w:r w:rsidR="009B7B42">
              <w:rPr>
                <w:color w:val="800080"/>
              </w:rPr>
              <w:tab/>
              <w:t>3-26</w:t>
            </w:r>
          </w:hyperlink>
        </w:p>
        <w:p w:rsidR="00D46032" w:rsidRDefault="00072CD9">
          <w:pPr>
            <w:pStyle w:val="TOC2"/>
            <w:tabs>
              <w:tab w:val="right" w:leader="dot" w:pos="9579"/>
            </w:tabs>
          </w:pPr>
          <w:hyperlink w:anchor="_bookmark27" w:history="1">
            <w:r w:rsidR="009B7B42">
              <w:rPr>
                <w:color w:val="800080"/>
              </w:rPr>
              <w:t>Updating Study Status to</w:t>
            </w:r>
            <w:r w:rsidR="009B7B42">
              <w:rPr>
                <w:color w:val="800080"/>
                <w:spacing w:val="-5"/>
              </w:rPr>
              <w:t xml:space="preserve"> </w:t>
            </w:r>
            <w:r w:rsidR="009B7B42">
              <w:rPr>
                <w:color w:val="800080"/>
              </w:rPr>
              <w:t>Correct</w:t>
            </w:r>
            <w:r w:rsidR="009B7B42">
              <w:rPr>
                <w:color w:val="800080"/>
                <w:spacing w:val="-1"/>
              </w:rPr>
              <w:t xml:space="preserve"> </w:t>
            </w:r>
            <w:r w:rsidR="009B7B42">
              <w:rPr>
                <w:color w:val="800080"/>
              </w:rPr>
              <w:t>Errors</w:t>
            </w:r>
            <w:r w:rsidR="009B7B42">
              <w:rPr>
                <w:color w:val="800080"/>
              </w:rPr>
              <w:tab/>
              <w:t>3-32</w:t>
            </w:r>
          </w:hyperlink>
        </w:p>
        <w:p w:rsidR="00D46032" w:rsidRDefault="009B7B42">
          <w:pPr>
            <w:pStyle w:val="TOC1"/>
            <w:numPr>
              <w:ilvl w:val="0"/>
              <w:numId w:val="11"/>
            </w:numPr>
            <w:tabs>
              <w:tab w:val="left" w:pos="580"/>
              <w:tab w:val="right" w:leader="dot" w:pos="9579"/>
            </w:tabs>
          </w:pPr>
          <w:r>
            <w:rPr>
              <w:color w:val="0000FF"/>
            </w:rPr>
            <w:t>Clinical Procedures Process,</w:t>
          </w:r>
          <w:r>
            <w:rPr>
              <w:color w:val="0000FF"/>
              <w:spacing w:val="-3"/>
            </w:rPr>
            <w:t xml:space="preserve"> </w:t>
          </w:r>
          <w:r>
            <w:rPr>
              <w:color w:val="0000FF"/>
            </w:rPr>
            <w:t>Part</w:t>
          </w:r>
          <w:r>
            <w:rPr>
              <w:color w:val="0000FF"/>
              <w:spacing w:val="-1"/>
            </w:rPr>
            <w:t xml:space="preserve"> </w:t>
          </w:r>
          <w:r>
            <w:rPr>
              <w:color w:val="0000FF"/>
            </w:rPr>
            <w:t>2</w:t>
          </w:r>
          <w:r>
            <w:rPr>
              <w:color w:val="0000FF"/>
            </w:rPr>
            <w:tab/>
            <w:t>4-1</w:t>
          </w:r>
        </w:p>
        <w:p w:rsidR="00D46032" w:rsidRDefault="009B7B42">
          <w:pPr>
            <w:pStyle w:val="TOC2"/>
            <w:tabs>
              <w:tab w:val="right" w:leader="dot" w:pos="9579"/>
            </w:tabs>
            <w:spacing w:line="275" w:lineRule="exact"/>
          </w:pPr>
          <w:r>
            <w:rPr>
              <w:color w:val="800080"/>
            </w:rPr>
            <w:t>Completing</w:t>
          </w:r>
          <w:r>
            <w:rPr>
              <w:color w:val="800080"/>
              <w:spacing w:val="-3"/>
            </w:rPr>
            <w:t xml:space="preserve"> </w:t>
          </w:r>
          <w:r>
            <w:rPr>
              <w:color w:val="800080"/>
            </w:rPr>
            <w:t>the Procedure</w:t>
          </w:r>
          <w:r>
            <w:rPr>
              <w:color w:val="800080"/>
            </w:rPr>
            <w:tab/>
            <w:t>4-1</w:t>
          </w:r>
        </w:p>
        <w:p w:rsidR="00D46032" w:rsidRDefault="009B7B42">
          <w:pPr>
            <w:pStyle w:val="TOC3"/>
            <w:tabs>
              <w:tab w:val="right" w:leader="dot" w:pos="9569"/>
            </w:tabs>
            <w:spacing w:line="275" w:lineRule="exact"/>
          </w:pPr>
          <w:r>
            <w:t>Entering the interpretation into the</w:t>
          </w:r>
          <w:r>
            <w:rPr>
              <w:spacing w:val="-7"/>
            </w:rPr>
            <w:t xml:space="preserve"> </w:t>
          </w:r>
          <w:r>
            <w:t>TIU</w:t>
          </w:r>
          <w:r>
            <w:rPr>
              <w:spacing w:val="-1"/>
            </w:rPr>
            <w:t xml:space="preserve"> </w:t>
          </w:r>
          <w:r>
            <w:t>Note</w:t>
          </w:r>
          <w:r>
            <w:tab/>
            <w:t>4-1</w:t>
          </w:r>
        </w:p>
        <w:p w:rsidR="00D46032" w:rsidRDefault="009B7B42">
          <w:pPr>
            <w:pStyle w:val="TOC3"/>
            <w:tabs>
              <w:tab w:val="right" w:leader="dot" w:pos="9569"/>
            </w:tabs>
          </w:pPr>
          <w:r>
            <w:t>Entering</w:t>
          </w:r>
          <w:r>
            <w:rPr>
              <w:spacing w:val="-2"/>
            </w:rPr>
            <w:t xml:space="preserve"> </w:t>
          </w:r>
          <w:r>
            <w:t>Encounter</w:t>
          </w:r>
          <w:r>
            <w:rPr>
              <w:spacing w:val="-1"/>
            </w:rPr>
            <w:t xml:space="preserve"> </w:t>
          </w:r>
          <w:r>
            <w:t>Information</w:t>
          </w:r>
          <w:r>
            <w:tab/>
            <w:t>4-7</w:t>
          </w:r>
        </w:p>
        <w:p w:rsidR="00D46032" w:rsidRDefault="009B7B42">
          <w:pPr>
            <w:pStyle w:val="TOC3"/>
            <w:tabs>
              <w:tab w:val="right" w:leader="dot" w:pos="9569"/>
            </w:tabs>
          </w:pPr>
          <w:r>
            <w:t>Signing</w:t>
          </w:r>
          <w:r>
            <w:rPr>
              <w:spacing w:val="-2"/>
            </w:rPr>
            <w:t xml:space="preserve"> </w:t>
          </w:r>
          <w:r>
            <w:t>Off</w:t>
          </w:r>
          <w:r>
            <w:tab/>
            <w:t>4-12</w:t>
          </w:r>
        </w:p>
        <w:p w:rsidR="00D46032" w:rsidRDefault="009B7B42">
          <w:pPr>
            <w:pStyle w:val="TOC2"/>
            <w:tabs>
              <w:tab w:val="right" w:leader="dot" w:pos="9579"/>
            </w:tabs>
            <w:spacing w:before="1"/>
          </w:pPr>
          <w:r>
            <w:rPr>
              <w:color w:val="800080"/>
            </w:rPr>
            <w:t>Viewing Clinical</w:t>
          </w:r>
          <w:r>
            <w:rPr>
              <w:color w:val="800080"/>
              <w:spacing w:val="-1"/>
            </w:rPr>
            <w:t xml:space="preserve"> </w:t>
          </w:r>
          <w:r>
            <w:rPr>
              <w:color w:val="800080"/>
            </w:rPr>
            <w:t>Procedures Results</w:t>
          </w:r>
          <w:r>
            <w:rPr>
              <w:color w:val="800080"/>
            </w:rPr>
            <w:tab/>
            <w:t>4-14</w:t>
          </w:r>
        </w:p>
        <w:p w:rsidR="00D46032" w:rsidRDefault="009B7B42">
          <w:pPr>
            <w:pStyle w:val="TOC2"/>
            <w:tabs>
              <w:tab w:val="right" w:leader="dot" w:pos="9579"/>
            </w:tabs>
          </w:pPr>
          <w:r>
            <w:rPr>
              <w:color w:val="800080"/>
            </w:rPr>
            <w:t>Linking Consent Forms and Images to</w:t>
          </w:r>
          <w:r>
            <w:rPr>
              <w:color w:val="800080"/>
              <w:spacing w:val="-1"/>
            </w:rPr>
            <w:t xml:space="preserve"> </w:t>
          </w:r>
          <w:r>
            <w:rPr>
              <w:color w:val="800080"/>
            </w:rPr>
            <w:t>CP Documents</w:t>
          </w:r>
          <w:r>
            <w:rPr>
              <w:color w:val="800080"/>
            </w:rPr>
            <w:tab/>
            <w:t>4-19</w:t>
          </w:r>
        </w:p>
        <w:p w:rsidR="00D46032" w:rsidRDefault="009B7B42">
          <w:pPr>
            <w:pStyle w:val="TOC1"/>
            <w:numPr>
              <w:ilvl w:val="0"/>
              <w:numId w:val="11"/>
            </w:numPr>
            <w:tabs>
              <w:tab w:val="left" w:pos="580"/>
              <w:tab w:val="right" w:leader="dot" w:pos="9579"/>
            </w:tabs>
            <w:spacing w:line="275" w:lineRule="exact"/>
          </w:pPr>
          <w:r>
            <w:rPr>
              <w:color w:val="0000FF"/>
            </w:rPr>
            <w:t>Viewing</w:t>
          </w:r>
          <w:r>
            <w:rPr>
              <w:color w:val="0000FF"/>
              <w:spacing w:val="-2"/>
            </w:rPr>
            <w:t xml:space="preserve"> </w:t>
          </w:r>
          <w:r>
            <w:rPr>
              <w:color w:val="0000FF"/>
            </w:rPr>
            <w:t>the</w:t>
          </w:r>
          <w:r>
            <w:rPr>
              <w:color w:val="0000FF"/>
              <w:spacing w:val="1"/>
            </w:rPr>
            <w:t xml:space="preserve"> </w:t>
          </w:r>
          <w:r>
            <w:rPr>
              <w:color w:val="0000FF"/>
            </w:rPr>
            <w:t>Reports</w:t>
          </w:r>
          <w:r>
            <w:rPr>
              <w:color w:val="0000FF"/>
            </w:rPr>
            <w:tab/>
            <w:t>5-1</w:t>
          </w:r>
        </w:p>
        <w:p w:rsidR="00D46032" w:rsidRDefault="009B7B42">
          <w:pPr>
            <w:pStyle w:val="TOC3"/>
            <w:tabs>
              <w:tab w:val="right" w:leader="dot" w:pos="9569"/>
            </w:tabs>
            <w:spacing w:line="275" w:lineRule="exact"/>
          </w:pPr>
          <w:r>
            <w:t>Abnormal</w:t>
          </w:r>
          <w:r>
            <w:tab/>
            <w:t>5-3</w:t>
          </w:r>
        </w:p>
        <w:p w:rsidR="00D46032" w:rsidRDefault="009B7B42">
          <w:pPr>
            <w:pStyle w:val="TOC3"/>
            <w:tabs>
              <w:tab w:val="right" w:leader="dot" w:pos="9569"/>
            </w:tabs>
          </w:pPr>
          <w:r>
            <w:t>Brief</w:t>
          </w:r>
          <w:r>
            <w:rPr>
              <w:spacing w:val="-2"/>
            </w:rPr>
            <w:t xml:space="preserve"> </w:t>
          </w:r>
          <w:r>
            <w:t>Report</w:t>
          </w:r>
          <w:r>
            <w:tab/>
            <w:t>5-7</w:t>
          </w:r>
        </w:p>
        <w:p w:rsidR="00D46032" w:rsidRDefault="009B7B42">
          <w:pPr>
            <w:pStyle w:val="TOC3"/>
            <w:tabs>
              <w:tab w:val="right" w:leader="dot" w:pos="9569"/>
            </w:tabs>
          </w:pPr>
          <w:r>
            <w:t>Full</w:t>
          </w:r>
          <w:r>
            <w:rPr>
              <w:spacing w:val="-1"/>
            </w:rPr>
            <w:t xml:space="preserve"> </w:t>
          </w:r>
          <w:r>
            <w:t>Captioned</w:t>
          </w:r>
          <w:r>
            <w:tab/>
            <w:t>5-8</w:t>
          </w:r>
        </w:p>
        <w:p w:rsidR="00D46032" w:rsidRDefault="009B7B42">
          <w:pPr>
            <w:pStyle w:val="TOC3"/>
            <w:tabs>
              <w:tab w:val="right" w:leader="dot" w:pos="9569"/>
            </w:tabs>
          </w:pPr>
          <w:r>
            <w:t>Full Report</w:t>
          </w:r>
          <w:r>
            <w:tab/>
            <w:t>5-13</w:t>
          </w:r>
        </w:p>
        <w:p w:rsidR="00D46032" w:rsidRDefault="009B7B42">
          <w:pPr>
            <w:pStyle w:val="TOC3"/>
            <w:tabs>
              <w:tab w:val="right" w:leader="dot" w:pos="9569"/>
            </w:tabs>
          </w:pPr>
          <w:r>
            <w:t>Procedures</w:t>
          </w:r>
          <w:r>
            <w:rPr>
              <w:spacing w:val="-1"/>
            </w:rPr>
            <w:t xml:space="preserve"> </w:t>
          </w:r>
          <w:r>
            <w:t>(local</w:t>
          </w:r>
          <w:r>
            <w:rPr>
              <w:spacing w:val="-2"/>
            </w:rPr>
            <w:t xml:space="preserve"> </w:t>
          </w:r>
          <w:r>
            <w:t>only)</w:t>
          </w:r>
          <w:r>
            <w:tab/>
            <w:t>5-18</w:t>
          </w:r>
        </w:p>
        <w:p w:rsidR="00D46032" w:rsidRDefault="009B7B42">
          <w:pPr>
            <w:pStyle w:val="TOC3"/>
            <w:tabs>
              <w:tab w:val="right" w:leader="dot" w:pos="9569"/>
            </w:tabs>
          </w:pPr>
          <w:r>
            <w:t>Procedures</w:t>
          </w:r>
          <w:r>
            <w:tab/>
            <w:t>5-21</w:t>
          </w:r>
        </w:p>
        <w:p w:rsidR="00D46032" w:rsidRDefault="009B7B42">
          <w:pPr>
            <w:pStyle w:val="TOC2"/>
            <w:tabs>
              <w:tab w:val="right" w:leader="dot" w:pos="9579"/>
            </w:tabs>
            <w:spacing w:before="3"/>
          </w:pPr>
          <w:r>
            <w:rPr>
              <w:color w:val="800080"/>
            </w:rPr>
            <w:t>Configuring the Medicine Report to Display</w:t>
          </w:r>
          <w:r>
            <w:rPr>
              <w:color w:val="800080"/>
              <w:spacing w:val="-1"/>
            </w:rPr>
            <w:t xml:space="preserve"> </w:t>
          </w:r>
          <w:r>
            <w:rPr>
              <w:color w:val="800080"/>
            </w:rPr>
            <w:t>in</w:t>
          </w:r>
          <w:r>
            <w:rPr>
              <w:color w:val="800080"/>
              <w:spacing w:val="-2"/>
            </w:rPr>
            <w:t xml:space="preserve"> </w:t>
          </w:r>
          <w:r>
            <w:rPr>
              <w:color w:val="800080"/>
            </w:rPr>
            <w:t>CPRS</w:t>
          </w:r>
          <w:r>
            <w:rPr>
              <w:color w:val="800080"/>
            </w:rPr>
            <w:tab/>
            <w:t>5-23</w:t>
          </w:r>
        </w:p>
        <w:p w:rsidR="00D46032" w:rsidRDefault="009B7B42">
          <w:pPr>
            <w:pStyle w:val="TOC1"/>
            <w:numPr>
              <w:ilvl w:val="0"/>
              <w:numId w:val="11"/>
            </w:numPr>
            <w:tabs>
              <w:tab w:val="left" w:pos="580"/>
              <w:tab w:val="right" w:leader="dot" w:pos="9579"/>
            </w:tabs>
          </w:pPr>
          <w:r>
            <w:rPr>
              <w:color w:val="0000FF"/>
            </w:rPr>
            <w:t>Glossary</w:t>
          </w:r>
          <w:r>
            <w:rPr>
              <w:color w:val="0000FF"/>
            </w:rPr>
            <w:tab/>
            <w:t>6-1</w:t>
          </w:r>
        </w:p>
        <w:p w:rsidR="00D46032" w:rsidRDefault="00072CD9">
          <w:pPr>
            <w:pStyle w:val="TOC1"/>
            <w:numPr>
              <w:ilvl w:val="0"/>
              <w:numId w:val="11"/>
            </w:numPr>
            <w:tabs>
              <w:tab w:val="left" w:pos="580"/>
              <w:tab w:val="right" w:leader="dot" w:pos="9579"/>
            </w:tabs>
          </w:pPr>
          <w:hyperlink w:anchor="_bookmark29" w:history="1">
            <w:r w:rsidR="009B7B42">
              <w:rPr>
                <w:color w:val="0000FF"/>
              </w:rPr>
              <w:t>Index</w:t>
            </w:r>
            <w:r w:rsidR="009B7B42">
              <w:rPr>
                <w:color w:val="0000FF"/>
              </w:rPr>
              <w:tab/>
              <w:t>7-1</w:t>
            </w:r>
          </w:hyperlink>
        </w:p>
      </w:sdtContent>
    </w:sdt>
    <w:p w:rsidR="00D46032" w:rsidRDefault="00D46032">
      <w:pPr>
        <w:sectPr w:rsidR="00D46032">
          <w:footerReference w:type="default" r:id="rId8"/>
          <w:pgSz w:w="12240" w:h="15840"/>
          <w:pgMar w:top="1380" w:right="1200" w:bottom="1160" w:left="1220" w:header="0" w:footer="975" w:gutter="0"/>
          <w:cols w:space="720"/>
        </w:sectPr>
      </w:pPr>
    </w:p>
    <w:p w:rsidR="00D46032" w:rsidRDefault="009B7B42">
      <w:pPr>
        <w:spacing w:before="77"/>
        <w:ind w:left="220"/>
        <w:rPr>
          <w:sz w:val="20"/>
        </w:rPr>
      </w:pPr>
      <w:bookmarkStart w:id="6" w:name="7.__"/>
      <w:bookmarkEnd w:id="6"/>
      <w:r>
        <w:rPr>
          <w:sz w:val="20"/>
        </w:rPr>
        <w:t>Table of Contents</w:t>
      </w:r>
    </w:p>
    <w:p w:rsidR="00D46032" w:rsidRDefault="00D46032">
      <w:pPr>
        <w:rPr>
          <w:sz w:val="20"/>
        </w:rPr>
        <w:sectPr w:rsidR="00D46032">
          <w:footerReference w:type="default" r:id="rId9"/>
          <w:pgSz w:w="12240" w:h="15840"/>
          <w:pgMar w:top="640" w:right="1200" w:bottom="1160" w:left="1220" w:header="0" w:footer="975" w:gutter="0"/>
          <w:cols w:space="720"/>
        </w:sectPr>
      </w:pPr>
    </w:p>
    <w:p w:rsidR="00D46032" w:rsidRDefault="009B7B42">
      <w:pPr>
        <w:pStyle w:val="Heading1"/>
        <w:numPr>
          <w:ilvl w:val="0"/>
          <w:numId w:val="10"/>
        </w:numPr>
        <w:tabs>
          <w:tab w:val="left" w:pos="940"/>
          <w:tab w:val="left" w:pos="941"/>
        </w:tabs>
        <w:spacing w:before="214"/>
      </w:pPr>
      <w:bookmarkStart w:id="7" w:name="3._Clinical_Procedures_Process,_Part_1"/>
      <w:bookmarkStart w:id="8" w:name="_bookmark4"/>
      <w:bookmarkEnd w:id="7"/>
      <w:bookmarkEnd w:id="8"/>
      <w:r>
        <w:rPr>
          <w:color w:val="0000FF"/>
        </w:rPr>
        <w:t>Clinical Procedures Process, Part</w:t>
      </w:r>
      <w:r>
        <w:rPr>
          <w:color w:val="0000FF"/>
          <w:spacing w:val="-5"/>
        </w:rPr>
        <w:t xml:space="preserve"> </w:t>
      </w:r>
      <w:r>
        <w:rPr>
          <w:color w:val="0000FF"/>
        </w:rPr>
        <w:t>1</w:t>
      </w:r>
    </w:p>
    <w:p w:rsidR="00D46032" w:rsidRDefault="009B7B42">
      <w:pPr>
        <w:pStyle w:val="BodyText"/>
        <w:spacing w:before="274"/>
        <w:ind w:left="219" w:right="357"/>
      </w:pPr>
      <w:r>
        <w:t xml:space="preserve">This chapter describes the process to follow for ordering clinical procedures. (Although you can order several types of procedures in CPRS, you must follow the steps in this chapter to order clinical procedures.) This chapter uses the example of ordering a colonoscopy test to describe the Clinical Procedures ordering process. Be sure to follow the </w:t>
      </w:r>
      <w:r>
        <w:rPr>
          <w:b/>
        </w:rPr>
        <w:t xml:space="preserve">required </w:t>
      </w:r>
      <w:r>
        <w:t>steps in sequential order. You can do the optional steps as needed.</w:t>
      </w:r>
    </w:p>
    <w:p w:rsidR="00D46032" w:rsidRDefault="00D46032">
      <w:pPr>
        <w:pStyle w:val="BodyText"/>
      </w:pPr>
    </w:p>
    <w:p w:rsidR="00D46032" w:rsidRDefault="00072CD9">
      <w:pPr>
        <w:pStyle w:val="ListParagraph"/>
        <w:numPr>
          <w:ilvl w:val="1"/>
          <w:numId w:val="10"/>
        </w:numPr>
        <w:tabs>
          <w:tab w:val="left" w:pos="940"/>
        </w:tabs>
        <w:spacing w:before="1"/>
        <w:rPr>
          <w:sz w:val="24"/>
        </w:rPr>
      </w:pPr>
      <w:hyperlink w:anchor="_bookmark4" w:history="1">
        <w:r w:rsidR="009B7B42">
          <w:rPr>
            <w:color w:val="0000FF"/>
            <w:sz w:val="24"/>
            <w:u w:val="single" w:color="0000FF"/>
          </w:rPr>
          <w:t>Order a consult procedure in CPRS</w:t>
        </w:r>
      </w:hyperlink>
      <w:r w:rsidR="009B7B42">
        <w:rPr>
          <w:sz w:val="24"/>
        </w:rPr>
        <w:t>. Required</w:t>
      </w:r>
    </w:p>
    <w:p w:rsidR="00D46032" w:rsidRDefault="00072CD9">
      <w:pPr>
        <w:pStyle w:val="ListParagraph"/>
        <w:numPr>
          <w:ilvl w:val="1"/>
          <w:numId w:val="10"/>
        </w:numPr>
        <w:tabs>
          <w:tab w:val="left" w:pos="940"/>
        </w:tabs>
        <w:rPr>
          <w:sz w:val="24"/>
        </w:rPr>
      </w:pPr>
      <w:hyperlink w:anchor="_bookmark12" w:history="1">
        <w:r w:rsidR="009B7B42">
          <w:rPr>
            <w:color w:val="0000FF"/>
            <w:sz w:val="24"/>
            <w:u w:val="single" w:color="0000FF"/>
          </w:rPr>
          <w:t>Check in a new study</w:t>
        </w:r>
      </w:hyperlink>
      <w:r w:rsidR="009B7B42">
        <w:rPr>
          <w:sz w:val="24"/>
        </w:rPr>
        <w:t>.</w:t>
      </w:r>
      <w:r w:rsidR="009B7B42">
        <w:rPr>
          <w:spacing w:val="59"/>
          <w:sz w:val="24"/>
        </w:rPr>
        <w:t xml:space="preserve"> </w:t>
      </w:r>
      <w:r w:rsidR="009B7B42">
        <w:rPr>
          <w:sz w:val="24"/>
        </w:rPr>
        <w:t>Required</w:t>
      </w:r>
    </w:p>
    <w:p w:rsidR="00D46032" w:rsidRDefault="00072CD9">
      <w:pPr>
        <w:pStyle w:val="ListParagraph"/>
        <w:numPr>
          <w:ilvl w:val="1"/>
          <w:numId w:val="10"/>
        </w:numPr>
        <w:tabs>
          <w:tab w:val="left" w:pos="940"/>
        </w:tabs>
        <w:rPr>
          <w:sz w:val="24"/>
        </w:rPr>
      </w:pPr>
      <w:hyperlink w:anchor="_bookmark27" w:history="1">
        <w:r w:rsidR="009B7B42">
          <w:rPr>
            <w:color w:val="0000FF"/>
            <w:sz w:val="24"/>
            <w:u w:val="single" w:color="0000FF"/>
          </w:rPr>
          <w:t>Update study status to correct errors</w:t>
        </w:r>
      </w:hyperlink>
      <w:r w:rsidR="009B7B42">
        <w:rPr>
          <w:sz w:val="24"/>
        </w:rPr>
        <w:t>.</w:t>
      </w:r>
      <w:r w:rsidR="009B7B42">
        <w:rPr>
          <w:spacing w:val="-5"/>
          <w:sz w:val="24"/>
        </w:rPr>
        <w:t xml:space="preserve"> </w:t>
      </w:r>
      <w:r w:rsidR="009B7B42">
        <w:rPr>
          <w:sz w:val="24"/>
        </w:rPr>
        <w:t>Optional</w:t>
      </w:r>
    </w:p>
    <w:p w:rsidR="00D46032" w:rsidRDefault="00D46032">
      <w:pPr>
        <w:pStyle w:val="BodyText"/>
        <w:rPr>
          <w:sz w:val="26"/>
        </w:rPr>
      </w:pPr>
    </w:p>
    <w:p w:rsidR="00D46032" w:rsidRDefault="00D46032">
      <w:pPr>
        <w:pStyle w:val="BodyText"/>
        <w:spacing w:before="2"/>
        <w:rPr>
          <w:sz w:val="22"/>
        </w:rPr>
      </w:pPr>
    </w:p>
    <w:p w:rsidR="00D46032" w:rsidRDefault="009B7B42">
      <w:pPr>
        <w:pStyle w:val="Heading2"/>
        <w:spacing w:before="0"/>
      </w:pPr>
      <w:bookmarkStart w:id="9" w:name="Ordering_a_Consult_Procedure_in_CPRS_"/>
      <w:bookmarkEnd w:id="9"/>
      <w:r>
        <w:rPr>
          <w:color w:val="800080"/>
        </w:rPr>
        <w:t>Ordering a Consult Procedure in CPRS</w:t>
      </w:r>
    </w:p>
    <w:p w:rsidR="00D46032" w:rsidRDefault="009B7B42">
      <w:pPr>
        <w:pStyle w:val="BodyText"/>
        <w:spacing w:before="273"/>
        <w:ind w:left="220" w:right="342"/>
      </w:pPr>
      <w:r>
        <w:t>This section describes how to order a CP procedure, such as a study, a test, or an invasive intervention, such as a surgical or medical procedure, through CPRS. Keep in mind that you can only order a Clinical Procedure as a procedure order and not as a consult request.</w:t>
      </w:r>
    </w:p>
    <w:p w:rsidR="00D46032" w:rsidRDefault="00D46032">
      <w:pPr>
        <w:pStyle w:val="BodyText"/>
      </w:pPr>
    </w:p>
    <w:p w:rsidR="00D46032" w:rsidRDefault="009B7B42">
      <w:pPr>
        <w:pStyle w:val="BodyText"/>
        <w:ind w:left="220" w:right="460"/>
      </w:pPr>
      <w:r>
        <w:t>In addition to becoming familiar with the CPRS ordering process, you can learn about the interpreter, which is the new user role within ASU that supports CP</w:t>
      </w:r>
      <w:r>
        <w:rPr>
          <w:color w:val="0000FF"/>
        </w:rPr>
        <w:t xml:space="preserve">. </w:t>
      </w:r>
      <w:r>
        <w:t>The interpreter is a new User Role created by ASU that defines a user who can interpret (sign-off or verify) the procedure’s final report. Clinical application coordinators define interpreters in the Consults package.</w:t>
      </w:r>
    </w:p>
    <w:p w:rsidR="00D46032" w:rsidRDefault="00D46032">
      <w:pPr>
        <w:pStyle w:val="BodyText"/>
      </w:pPr>
    </w:p>
    <w:p w:rsidR="00D46032" w:rsidRDefault="009B7B42">
      <w:pPr>
        <w:pStyle w:val="BodyText"/>
        <w:ind w:left="220" w:right="362"/>
      </w:pPr>
      <w:r>
        <w:t>If you are an interpreter for a specific procedure, you can receive an alert when the procedure results are ready for review. Additional comments can be added if necessary along with the Procedure Summary code and the electronic signature. The following example describes how to order a colonoscopy procedure through the CPRS Consults tab.</w:t>
      </w:r>
    </w:p>
    <w:p w:rsidR="00D46032" w:rsidRDefault="00D46032">
      <w:pPr>
        <w:sectPr w:rsidR="00D46032">
          <w:footerReference w:type="default" r:id="rId10"/>
          <w:pgSz w:w="12240" w:h="15840"/>
          <w:pgMar w:top="1500" w:right="1200" w:bottom="1160" w:left="1220" w:header="0" w:footer="975" w:gutter="0"/>
          <w:cols w:space="720"/>
        </w:sectPr>
      </w:pPr>
    </w:p>
    <w:p w:rsidR="00D46032" w:rsidRDefault="009B7B42">
      <w:pPr>
        <w:spacing w:before="77"/>
        <w:ind w:left="220"/>
        <w:rPr>
          <w:sz w:val="20"/>
        </w:rPr>
      </w:pPr>
      <w:r>
        <w:rPr>
          <w:sz w:val="20"/>
        </w:rPr>
        <w:t>Clinical Procedures Process, Part 1</w:t>
      </w:r>
    </w:p>
    <w:p w:rsidR="00D46032" w:rsidRDefault="00D46032">
      <w:pPr>
        <w:pStyle w:val="BodyText"/>
        <w:rPr>
          <w:sz w:val="22"/>
        </w:rPr>
      </w:pPr>
    </w:p>
    <w:p w:rsidR="00D46032" w:rsidRDefault="00D46032">
      <w:pPr>
        <w:pStyle w:val="BodyText"/>
        <w:rPr>
          <w:sz w:val="22"/>
        </w:rPr>
      </w:pPr>
    </w:p>
    <w:p w:rsidR="00D46032" w:rsidRDefault="00D46032">
      <w:pPr>
        <w:pStyle w:val="BodyText"/>
        <w:spacing w:before="6"/>
        <w:rPr>
          <w:sz w:val="22"/>
        </w:rPr>
      </w:pPr>
    </w:p>
    <w:p w:rsidR="00D46032" w:rsidRDefault="009B7B42">
      <w:pPr>
        <w:pStyle w:val="ListParagraph"/>
        <w:numPr>
          <w:ilvl w:val="0"/>
          <w:numId w:val="9"/>
        </w:numPr>
        <w:tabs>
          <w:tab w:val="left" w:pos="940"/>
        </w:tabs>
        <w:spacing w:before="1"/>
        <w:rPr>
          <w:sz w:val="24"/>
        </w:rPr>
      </w:pPr>
      <w:r>
        <w:rPr>
          <w:sz w:val="24"/>
        </w:rPr>
        <w:t xml:space="preserve">Logon to CPRS. The Patient Selection window is displayed, </w:t>
      </w:r>
      <w:hyperlink w:anchor="_bookmark5" w:history="1">
        <w:r>
          <w:rPr>
            <w:sz w:val="24"/>
          </w:rPr>
          <w:t>Figure</w:t>
        </w:r>
        <w:r>
          <w:rPr>
            <w:spacing w:val="-3"/>
            <w:sz w:val="24"/>
          </w:rPr>
          <w:t xml:space="preserve"> </w:t>
        </w:r>
        <w:r>
          <w:rPr>
            <w:sz w:val="24"/>
          </w:rPr>
          <w:t>3-1</w:t>
        </w:r>
      </w:hyperlink>
      <w:r>
        <w:rPr>
          <w:sz w:val="24"/>
        </w:rPr>
        <w:t>.</w:t>
      </w:r>
    </w:p>
    <w:p w:rsidR="00D46032" w:rsidRDefault="009B7B42">
      <w:pPr>
        <w:pStyle w:val="BodyText"/>
        <w:spacing w:before="10"/>
        <w:rPr>
          <w:sz w:val="20"/>
        </w:rPr>
      </w:pPr>
      <w:r>
        <w:rPr>
          <w:noProof/>
        </w:rPr>
        <w:drawing>
          <wp:anchor distT="0" distB="0" distL="0" distR="0" simplePos="0" relativeHeight="251647488" behindDoc="0" locked="0" layoutInCell="1" allowOverlap="1">
            <wp:simplePos x="0" y="0"/>
            <wp:positionH relativeFrom="page">
              <wp:posOffset>927353</wp:posOffset>
            </wp:positionH>
            <wp:positionV relativeFrom="paragraph">
              <wp:posOffset>177232</wp:posOffset>
            </wp:positionV>
            <wp:extent cx="5919662" cy="37338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919662" cy="3733800"/>
                    </a:xfrm>
                    <a:prstGeom prst="rect">
                      <a:avLst/>
                    </a:prstGeom>
                  </pic:spPr>
                </pic:pic>
              </a:graphicData>
            </a:graphic>
          </wp:anchor>
        </w:drawing>
      </w:r>
    </w:p>
    <w:p w:rsidR="00D46032" w:rsidRDefault="009B7B42">
      <w:pPr>
        <w:spacing w:before="89"/>
        <w:ind w:left="2020" w:right="2039"/>
        <w:jc w:val="center"/>
        <w:rPr>
          <w:b/>
          <w:sz w:val="20"/>
        </w:rPr>
      </w:pPr>
      <w:bookmarkStart w:id="10" w:name="_bookmark5"/>
      <w:bookmarkEnd w:id="10"/>
      <w:r>
        <w:rPr>
          <w:b/>
          <w:sz w:val="20"/>
        </w:rPr>
        <w:t>Figure</w:t>
      </w:r>
      <w:r>
        <w:rPr>
          <w:b/>
          <w:spacing w:val="-2"/>
          <w:sz w:val="20"/>
        </w:rPr>
        <w:t xml:space="preserve"> </w:t>
      </w:r>
      <w:r>
        <w:rPr>
          <w:b/>
          <w:sz w:val="20"/>
        </w:rPr>
        <w:t>3-1</w:t>
      </w:r>
    </w:p>
    <w:p w:rsidR="00D46032" w:rsidRDefault="00D46032">
      <w:pPr>
        <w:pStyle w:val="BodyText"/>
        <w:rPr>
          <w:b/>
          <w:sz w:val="22"/>
        </w:rPr>
      </w:pPr>
    </w:p>
    <w:p w:rsidR="00D46032" w:rsidRDefault="009B7B42">
      <w:pPr>
        <w:pStyle w:val="ListParagraph"/>
        <w:numPr>
          <w:ilvl w:val="0"/>
          <w:numId w:val="9"/>
        </w:numPr>
        <w:tabs>
          <w:tab w:val="left" w:pos="940"/>
        </w:tabs>
        <w:spacing w:before="141"/>
        <w:ind w:right="292"/>
        <w:rPr>
          <w:sz w:val="24"/>
        </w:rPr>
      </w:pPr>
      <w:r>
        <w:rPr>
          <w:sz w:val="24"/>
        </w:rPr>
        <w:t xml:space="preserve">Select a patient. Notice that CPPATIENT, ONE is the selected patient. The Cover Sheet window is displayed, </w:t>
      </w:r>
      <w:hyperlink w:anchor="_bookmark6" w:history="1">
        <w:r>
          <w:rPr>
            <w:sz w:val="24"/>
          </w:rPr>
          <w:t>Figure</w:t>
        </w:r>
        <w:r>
          <w:rPr>
            <w:spacing w:val="-3"/>
            <w:sz w:val="24"/>
          </w:rPr>
          <w:t xml:space="preserve"> </w:t>
        </w:r>
        <w:r>
          <w:rPr>
            <w:sz w:val="24"/>
          </w:rPr>
          <w:t>3-2</w:t>
        </w:r>
      </w:hyperlink>
      <w:r>
        <w:rPr>
          <w:sz w:val="24"/>
        </w:rPr>
        <w:t>.</w:t>
      </w:r>
    </w:p>
    <w:p w:rsidR="00D46032" w:rsidRDefault="00D46032">
      <w:pPr>
        <w:rPr>
          <w:sz w:val="24"/>
        </w:rPr>
        <w:sectPr w:rsidR="00D46032">
          <w:footerReference w:type="default" r:id="rId12"/>
          <w:pgSz w:w="12240" w:h="15840"/>
          <w:pgMar w:top="640" w:right="1200" w:bottom="1160" w:left="1220" w:header="0" w:footer="975" w:gutter="0"/>
          <w:cols w:space="720"/>
        </w:sectPr>
      </w:pPr>
    </w:p>
    <w:p w:rsidR="00D46032" w:rsidRDefault="009B7B42">
      <w:pPr>
        <w:spacing w:before="77"/>
        <w:ind w:right="240"/>
        <w:jc w:val="right"/>
        <w:rPr>
          <w:sz w:val="20"/>
        </w:rPr>
      </w:pPr>
      <w:r>
        <w:rPr>
          <w:sz w:val="20"/>
        </w:rPr>
        <w:t>Clinical Procedures Process, Part 1</w:t>
      </w:r>
    </w:p>
    <w:p w:rsidR="00D46032" w:rsidRDefault="00D46032">
      <w:pPr>
        <w:pStyle w:val="BodyText"/>
        <w:rPr>
          <w:sz w:val="20"/>
        </w:rPr>
      </w:pPr>
    </w:p>
    <w:p w:rsidR="00D46032" w:rsidRDefault="00D46032">
      <w:pPr>
        <w:pStyle w:val="BodyText"/>
        <w:rPr>
          <w:sz w:val="20"/>
        </w:rPr>
      </w:pPr>
    </w:p>
    <w:p w:rsidR="00D46032" w:rsidRDefault="009B7B42">
      <w:pPr>
        <w:pStyle w:val="BodyText"/>
        <w:spacing w:before="5"/>
        <w:rPr>
          <w:sz w:val="23"/>
        </w:rPr>
      </w:pPr>
      <w:r>
        <w:rPr>
          <w:noProof/>
        </w:rPr>
        <w:drawing>
          <wp:anchor distT="0" distB="0" distL="0" distR="0" simplePos="0" relativeHeight="251621888" behindDoc="0" locked="0" layoutInCell="1" allowOverlap="1">
            <wp:simplePos x="0" y="0"/>
            <wp:positionH relativeFrom="page">
              <wp:posOffset>927353</wp:posOffset>
            </wp:positionH>
            <wp:positionV relativeFrom="paragraph">
              <wp:posOffset>196252</wp:posOffset>
            </wp:positionV>
            <wp:extent cx="5912953" cy="45053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912953" cy="4505325"/>
                    </a:xfrm>
                    <a:prstGeom prst="rect">
                      <a:avLst/>
                    </a:prstGeom>
                  </pic:spPr>
                </pic:pic>
              </a:graphicData>
            </a:graphic>
          </wp:anchor>
        </w:drawing>
      </w:r>
    </w:p>
    <w:p w:rsidR="00D46032" w:rsidRDefault="009B7B42">
      <w:pPr>
        <w:spacing w:before="97"/>
        <w:ind w:left="2020" w:right="2039"/>
        <w:jc w:val="center"/>
        <w:rPr>
          <w:b/>
          <w:sz w:val="20"/>
        </w:rPr>
      </w:pPr>
      <w:bookmarkStart w:id="11" w:name="_bookmark6"/>
      <w:bookmarkEnd w:id="11"/>
      <w:r>
        <w:rPr>
          <w:b/>
          <w:sz w:val="20"/>
        </w:rPr>
        <w:t>Figure 3-2</w:t>
      </w:r>
    </w:p>
    <w:p w:rsidR="00D46032" w:rsidRDefault="00D46032">
      <w:pPr>
        <w:pStyle w:val="BodyText"/>
        <w:rPr>
          <w:b/>
          <w:sz w:val="22"/>
        </w:rPr>
      </w:pPr>
    </w:p>
    <w:p w:rsidR="00D46032" w:rsidRDefault="009B7B42">
      <w:pPr>
        <w:pStyle w:val="ListParagraph"/>
        <w:numPr>
          <w:ilvl w:val="0"/>
          <w:numId w:val="9"/>
        </w:numPr>
        <w:tabs>
          <w:tab w:val="left" w:pos="940"/>
        </w:tabs>
        <w:spacing w:before="139"/>
        <w:rPr>
          <w:sz w:val="24"/>
        </w:rPr>
      </w:pPr>
      <w:r>
        <w:rPr>
          <w:sz w:val="24"/>
        </w:rPr>
        <w:t xml:space="preserve">Click the </w:t>
      </w:r>
      <w:r>
        <w:rPr>
          <w:b/>
          <w:sz w:val="24"/>
        </w:rPr>
        <w:t xml:space="preserve">Consults tab </w:t>
      </w:r>
      <w:r>
        <w:rPr>
          <w:sz w:val="24"/>
        </w:rPr>
        <w:t xml:space="preserve">at the bottom of the window, </w:t>
      </w:r>
      <w:hyperlink w:anchor="_bookmark7" w:history="1">
        <w:r>
          <w:rPr>
            <w:sz w:val="24"/>
          </w:rPr>
          <w:t>Figure</w:t>
        </w:r>
        <w:r>
          <w:rPr>
            <w:spacing w:val="-9"/>
            <w:sz w:val="24"/>
          </w:rPr>
          <w:t xml:space="preserve"> </w:t>
        </w:r>
        <w:r>
          <w:rPr>
            <w:sz w:val="24"/>
          </w:rPr>
          <w:t>3-3</w:t>
        </w:r>
      </w:hyperlink>
      <w:r>
        <w:rPr>
          <w:sz w:val="24"/>
        </w:rPr>
        <w:t>.</w:t>
      </w:r>
    </w:p>
    <w:p w:rsidR="00D46032" w:rsidRDefault="00D46032">
      <w:pPr>
        <w:rPr>
          <w:sz w:val="24"/>
        </w:rPr>
        <w:sectPr w:rsidR="00D46032">
          <w:footerReference w:type="default" r:id="rId14"/>
          <w:pgSz w:w="12240" w:h="15840"/>
          <w:pgMar w:top="640" w:right="1200" w:bottom="1160" w:left="1220" w:header="0" w:footer="975" w:gutter="0"/>
          <w:cols w:space="720"/>
        </w:sectPr>
      </w:pPr>
    </w:p>
    <w:p w:rsidR="00D46032" w:rsidRDefault="009B7B42">
      <w:pPr>
        <w:spacing w:before="77"/>
        <w:ind w:left="220"/>
        <w:rPr>
          <w:sz w:val="20"/>
        </w:rPr>
      </w:pPr>
      <w:r>
        <w:rPr>
          <w:sz w:val="20"/>
        </w:rPr>
        <w:t>Clinical Procedures Process, Part 1</w:t>
      </w:r>
    </w:p>
    <w:p w:rsidR="00D46032" w:rsidRDefault="00D46032">
      <w:pPr>
        <w:pStyle w:val="BodyText"/>
        <w:rPr>
          <w:sz w:val="20"/>
        </w:rPr>
      </w:pPr>
    </w:p>
    <w:p w:rsidR="00D46032" w:rsidRDefault="00D46032">
      <w:pPr>
        <w:pStyle w:val="BodyText"/>
        <w:rPr>
          <w:sz w:val="20"/>
        </w:rPr>
      </w:pPr>
    </w:p>
    <w:p w:rsidR="00D46032" w:rsidRDefault="009B7B42">
      <w:pPr>
        <w:pStyle w:val="BodyText"/>
        <w:spacing w:before="5"/>
        <w:rPr>
          <w:sz w:val="23"/>
        </w:rPr>
      </w:pPr>
      <w:r>
        <w:rPr>
          <w:noProof/>
        </w:rPr>
        <w:drawing>
          <wp:anchor distT="0" distB="0" distL="0" distR="0" simplePos="0" relativeHeight="251622912" behindDoc="0" locked="0" layoutInCell="1" allowOverlap="1">
            <wp:simplePos x="0" y="0"/>
            <wp:positionH relativeFrom="page">
              <wp:posOffset>914399</wp:posOffset>
            </wp:positionH>
            <wp:positionV relativeFrom="paragraph">
              <wp:posOffset>196252</wp:posOffset>
            </wp:positionV>
            <wp:extent cx="5937315" cy="45053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5937315" cy="4505325"/>
                    </a:xfrm>
                    <a:prstGeom prst="rect">
                      <a:avLst/>
                    </a:prstGeom>
                  </pic:spPr>
                </pic:pic>
              </a:graphicData>
            </a:graphic>
          </wp:anchor>
        </w:drawing>
      </w:r>
    </w:p>
    <w:p w:rsidR="00D46032" w:rsidRDefault="009B7B42">
      <w:pPr>
        <w:spacing w:before="97"/>
        <w:ind w:left="2020" w:right="2039"/>
        <w:jc w:val="center"/>
        <w:rPr>
          <w:b/>
          <w:sz w:val="20"/>
        </w:rPr>
      </w:pPr>
      <w:bookmarkStart w:id="12" w:name="_bookmark7"/>
      <w:bookmarkEnd w:id="12"/>
      <w:r>
        <w:rPr>
          <w:b/>
          <w:sz w:val="20"/>
        </w:rPr>
        <w:t>Figure 3-3</w:t>
      </w:r>
    </w:p>
    <w:p w:rsidR="00D46032" w:rsidRDefault="00D46032">
      <w:pPr>
        <w:pStyle w:val="BodyText"/>
        <w:rPr>
          <w:b/>
          <w:sz w:val="22"/>
        </w:rPr>
      </w:pPr>
    </w:p>
    <w:p w:rsidR="00D46032" w:rsidRDefault="009B7B42">
      <w:pPr>
        <w:pStyle w:val="ListParagraph"/>
        <w:numPr>
          <w:ilvl w:val="0"/>
          <w:numId w:val="9"/>
        </w:numPr>
        <w:tabs>
          <w:tab w:val="left" w:pos="940"/>
        </w:tabs>
        <w:spacing w:before="139"/>
        <w:ind w:left="939" w:right="334"/>
        <w:rPr>
          <w:sz w:val="24"/>
        </w:rPr>
      </w:pPr>
      <w:r>
        <w:rPr>
          <w:sz w:val="24"/>
        </w:rPr>
        <w:t>If you want to review an existing Consult or procedure, select one in the list from the upper left panel. The lower left panel contains any supporting documents for the selected consult or procedure, and the larger right panel contains the order</w:t>
      </w:r>
      <w:r>
        <w:rPr>
          <w:spacing w:val="-13"/>
          <w:sz w:val="24"/>
        </w:rPr>
        <w:t xml:space="preserve"> </w:t>
      </w:r>
      <w:r>
        <w:rPr>
          <w:sz w:val="24"/>
        </w:rPr>
        <w:t>details.</w:t>
      </w:r>
    </w:p>
    <w:p w:rsidR="00D46032" w:rsidRDefault="00D46032">
      <w:pPr>
        <w:pStyle w:val="BodyText"/>
      </w:pPr>
    </w:p>
    <w:p w:rsidR="00D46032" w:rsidRDefault="009B7B42">
      <w:pPr>
        <w:pStyle w:val="ListParagraph"/>
        <w:numPr>
          <w:ilvl w:val="0"/>
          <w:numId w:val="9"/>
        </w:numPr>
        <w:tabs>
          <w:tab w:val="left" w:pos="940"/>
        </w:tabs>
        <w:ind w:right="440"/>
        <w:rPr>
          <w:sz w:val="24"/>
        </w:rPr>
      </w:pPr>
      <w:r>
        <w:rPr>
          <w:sz w:val="24"/>
        </w:rPr>
        <w:t xml:space="preserve">Click </w:t>
      </w:r>
      <w:r>
        <w:rPr>
          <w:b/>
          <w:sz w:val="24"/>
        </w:rPr>
        <w:t xml:space="preserve">New Procedure </w:t>
      </w:r>
      <w:r>
        <w:rPr>
          <w:sz w:val="24"/>
        </w:rPr>
        <w:t>on the left side of the Consults tab. You can also order a clinical procedure from the Orders tab. Since CPPATIENT, ONE is an inpatient, the Order a Procedure w</w:t>
      </w:r>
      <w:hyperlink w:anchor="_bookmark9" w:history="1">
        <w:r>
          <w:rPr>
            <w:sz w:val="24"/>
          </w:rPr>
          <w:t>indow, Figure 3-5</w:t>
        </w:r>
      </w:hyperlink>
      <w:r>
        <w:rPr>
          <w:sz w:val="24"/>
        </w:rPr>
        <w:t>, is displayed. Go to step 7 to order the</w:t>
      </w:r>
      <w:r>
        <w:rPr>
          <w:spacing w:val="-13"/>
          <w:sz w:val="24"/>
        </w:rPr>
        <w:t xml:space="preserve"> </w:t>
      </w:r>
      <w:r>
        <w:rPr>
          <w:sz w:val="24"/>
        </w:rPr>
        <w:t>procedure.</w:t>
      </w:r>
    </w:p>
    <w:p w:rsidR="00D46032" w:rsidRDefault="00D46032">
      <w:pPr>
        <w:pStyle w:val="BodyText"/>
      </w:pPr>
    </w:p>
    <w:p w:rsidR="00D46032" w:rsidRDefault="009B7B42">
      <w:pPr>
        <w:pStyle w:val="BodyText"/>
        <w:ind w:left="940" w:right="315"/>
      </w:pPr>
      <w:r>
        <w:t xml:space="preserve">(If you were to select an outpatient, </w:t>
      </w:r>
      <w:hyperlink w:anchor="_bookmark8" w:history="1">
        <w:r>
          <w:t>Figure 3-4</w:t>
        </w:r>
      </w:hyperlink>
      <w:r>
        <w:t>displays so you can enter a location. Go to step 6.)</w:t>
      </w:r>
    </w:p>
    <w:p w:rsidR="00D46032" w:rsidRDefault="00D46032">
      <w:pPr>
        <w:sectPr w:rsidR="00D46032">
          <w:footerReference w:type="default" r:id="rId16"/>
          <w:pgSz w:w="12240" w:h="15840"/>
          <w:pgMar w:top="640" w:right="1200" w:bottom="1160" w:left="1220" w:header="0" w:footer="975" w:gutter="0"/>
          <w:cols w:space="720"/>
        </w:sectPr>
      </w:pPr>
    </w:p>
    <w:p w:rsidR="00D46032" w:rsidRDefault="009B7B42">
      <w:pPr>
        <w:spacing w:before="77"/>
        <w:ind w:right="240"/>
        <w:jc w:val="right"/>
        <w:rPr>
          <w:sz w:val="20"/>
        </w:rPr>
      </w:pPr>
      <w:r>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23936" behindDoc="0" locked="0" layoutInCell="1" allowOverlap="1">
            <wp:simplePos x="0" y="0"/>
            <wp:positionH relativeFrom="page">
              <wp:posOffset>2262377</wp:posOffset>
            </wp:positionH>
            <wp:positionV relativeFrom="paragraph">
              <wp:posOffset>167029</wp:posOffset>
            </wp:positionV>
            <wp:extent cx="3709956" cy="29241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3709956" cy="2924175"/>
                    </a:xfrm>
                    <a:prstGeom prst="rect">
                      <a:avLst/>
                    </a:prstGeom>
                  </pic:spPr>
                </pic:pic>
              </a:graphicData>
            </a:graphic>
          </wp:anchor>
        </w:drawing>
      </w:r>
    </w:p>
    <w:p w:rsidR="00D46032" w:rsidRDefault="009B7B42">
      <w:pPr>
        <w:spacing w:before="85"/>
        <w:ind w:left="2020" w:right="2039"/>
        <w:jc w:val="center"/>
        <w:rPr>
          <w:b/>
          <w:sz w:val="20"/>
        </w:rPr>
      </w:pPr>
      <w:bookmarkStart w:id="13" w:name="_bookmark8"/>
      <w:bookmarkEnd w:id="13"/>
      <w:r>
        <w:rPr>
          <w:b/>
          <w:sz w:val="20"/>
        </w:rPr>
        <w:t>Figure 3-4</w:t>
      </w:r>
    </w:p>
    <w:p w:rsidR="00D46032" w:rsidRDefault="00D46032">
      <w:pPr>
        <w:pStyle w:val="BodyText"/>
        <w:spacing w:before="2"/>
        <w:rPr>
          <w:b/>
          <w:sz w:val="26"/>
        </w:rPr>
      </w:pPr>
    </w:p>
    <w:p w:rsidR="00D46032" w:rsidRDefault="009B7B42">
      <w:pPr>
        <w:pStyle w:val="ListParagraph"/>
        <w:numPr>
          <w:ilvl w:val="0"/>
          <w:numId w:val="9"/>
        </w:numPr>
        <w:tabs>
          <w:tab w:val="left" w:pos="940"/>
        </w:tabs>
        <w:rPr>
          <w:sz w:val="24"/>
        </w:rPr>
      </w:pPr>
      <w:r>
        <w:rPr>
          <w:sz w:val="24"/>
        </w:rPr>
        <w:t xml:space="preserve">For Outpatients, select either the </w:t>
      </w:r>
      <w:r>
        <w:rPr>
          <w:b/>
          <w:sz w:val="24"/>
        </w:rPr>
        <w:t xml:space="preserve">Clinic Appointments </w:t>
      </w:r>
      <w:r>
        <w:rPr>
          <w:sz w:val="24"/>
        </w:rPr>
        <w:t xml:space="preserve">or </w:t>
      </w:r>
      <w:r>
        <w:rPr>
          <w:b/>
          <w:sz w:val="24"/>
        </w:rPr>
        <w:t>New Visit</w:t>
      </w:r>
      <w:r>
        <w:rPr>
          <w:b/>
          <w:spacing w:val="-8"/>
          <w:sz w:val="24"/>
        </w:rPr>
        <w:t xml:space="preserve"> </w:t>
      </w:r>
      <w:r>
        <w:rPr>
          <w:sz w:val="24"/>
        </w:rPr>
        <w:t>tab.</w:t>
      </w:r>
    </w:p>
    <w:p w:rsidR="00D46032" w:rsidRDefault="009B7B42">
      <w:pPr>
        <w:pStyle w:val="ListParagraph"/>
        <w:numPr>
          <w:ilvl w:val="1"/>
          <w:numId w:val="9"/>
        </w:numPr>
        <w:tabs>
          <w:tab w:val="left" w:pos="1081"/>
        </w:tabs>
        <w:ind w:right="1191" w:firstLine="0"/>
        <w:rPr>
          <w:sz w:val="24"/>
        </w:rPr>
      </w:pPr>
      <w:r>
        <w:rPr>
          <w:sz w:val="24"/>
        </w:rPr>
        <w:t xml:space="preserve">Select </w:t>
      </w:r>
      <w:r>
        <w:rPr>
          <w:b/>
          <w:sz w:val="24"/>
        </w:rPr>
        <w:t xml:space="preserve">Clinic Appointments </w:t>
      </w:r>
      <w:r>
        <w:rPr>
          <w:sz w:val="24"/>
        </w:rPr>
        <w:t>if the patient already has an appointment through Scheduling.</w:t>
      </w:r>
    </w:p>
    <w:p w:rsidR="00D46032" w:rsidRDefault="009B7B42">
      <w:pPr>
        <w:pStyle w:val="ListParagraph"/>
        <w:numPr>
          <w:ilvl w:val="1"/>
          <w:numId w:val="9"/>
        </w:numPr>
        <w:tabs>
          <w:tab w:val="left" w:pos="1081"/>
        </w:tabs>
        <w:ind w:right="620" w:firstLine="0"/>
        <w:rPr>
          <w:sz w:val="24"/>
        </w:rPr>
      </w:pPr>
      <w:r>
        <w:rPr>
          <w:sz w:val="24"/>
        </w:rPr>
        <w:t xml:space="preserve">Select </w:t>
      </w:r>
      <w:r>
        <w:rPr>
          <w:b/>
          <w:sz w:val="24"/>
        </w:rPr>
        <w:t xml:space="preserve">New Visit </w:t>
      </w:r>
      <w:r>
        <w:rPr>
          <w:sz w:val="24"/>
        </w:rPr>
        <w:t>if an appointment has not been made through Scheduling, and</w:t>
      </w:r>
      <w:r>
        <w:rPr>
          <w:spacing w:val="-21"/>
          <w:sz w:val="24"/>
        </w:rPr>
        <w:t xml:space="preserve"> </w:t>
      </w:r>
      <w:r>
        <w:rPr>
          <w:sz w:val="24"/>
        </w:rPr>
        <w:t>then select a location from the list of Visit Locations. The Encounter Location is filled in automatically.</w:t>
      </w:r>
    </w:p>
    <w:p w:rsidR="00D46032" w:rsidRDefault="009B7B42">
      <w:pPr>
        <w:pStyle w:val="ListParagraph"/>
        <w:numPr>
          <w:ilvl w:val="1"/>
          <w:numId w:val="9"/>
        </w:numPr>
        <w:tabs>
          <w:tab w:val="left" w:pos="1080"/>
        </w:tabs>
        <w:ind w:right="1378" w:firstLine="0"/>
        <w:rPr>
          <w:sz w:val="24"/>
        </w:rPr>
      </w:pPr>
      <w:r>
        <w:rPr>
          <w:sz w:val="24"/>
        </w:rPr>
        <w:t>If the patient had existing admissions, these are displayed under the Hospital Admissions</w:t>
      </w:r>
      <w:r>
        <w:rPr>
          <w:spacing w:val="-1"/>
          <w:sz w:val="24"/>
        </w:rPr>
        <w:t xml:space="preserve"> </w:t>
      </w:r>
      <w:r>
        <w:rPr>
          <w:sz w:val="24"/>
        </w:rPr>
        <w:t>tab.</w:t>
      </w:r>
    </w:p>
    <w:p w:rsidR="00D46032" w:rsidRDefault="009B7B42">
      <w:pPr>
        <w:pStyle w:val="ListParagraph"/>
        <w:numPr>
          <w:ilvl w:val="1"/>
          <w:numId w:val="9"/>
        </w:numPr>
        <w:tabs>
          <w:tab w:val="left" w:pos="1080"/>
        </w:tabs>
        <w:ind w:left="1079" w:hanging="140"/>
        <w:rPr>
          <w:sz w:val="24"/>
        </w:rPr>
      </w:pPr>
      <w:r>
        <w:rPr>
          <w:sz w:val="24"/>
        </w:rPr>
        <w:t>Go to step 7 to order the</w:t>
      </w:r>
      <w:r>
        <w:rPr>
          <w:spacing w:val="-7"/>
          <w:sz w:val="24"/>
        </w:rPr>
        <w:t xml:space="preserve"> </w:t>
      </w:r>
      <w:r>
        <w:rPr>
          <w:sz w:val="24"/>
        </w:rPr>
        <w:t>procedure.</w:t>
      </w:r>
    </w:p>
    <w:p w:rsidR="00D46032" w:rsidRDefault="00D46032">
      <w:pPr>
        <w:rPr>
          <w:sz w:val="24"/>
        </w:rPr>
        <w:sectPr w:rsidR="00D46032">
          <w:footerReference w:type="default" r:id="rId18"/>
          <w:pgSz w:w="12240" w:h="15840"/>
          <w:pgMar w:top="640" w:right="1200" w:bottom="1160" w:left="1220" w:header="0" w:footer="975" w:gutter="0"/>
          <w:cols w:space="720"/>
        </w:sectPr>
      </w:pPr>
    </w:p>
    <w:p w:rsidR="00D46032" w:rsidRDefault="009B7B42">
      <w:pPr>
        <w:spacing w:before="77"/>
        <w:ind w:left="220"/>
        <w:rPr>
          <w:sz w:val="20"/>
        </w:rPr>
      </w:pPr>
      <w:r>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24960" behindDoc="0" locked="0" layoutInCell="1" allowOverlap="1">
            <wp:simplePos x="0" y="0"/>
            <wp:positionH relativeFrom="page">
              <wp:posOffset>1360169</wp:posOffset>
            </wp:positionH>
            <wp:positionV relativeFrom="paragraph">
              <wp:posOffset>167029</wp:posOffset>
            </wp:positionV>
            <wp:extent cx="5063381" cy="306705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5063381" cy="3067050"/>
                    </a:xfrm>
                    <a:prstGeom prst="rect">
                      <a:avLst/>
                    </a:prstGeom>
                  </pic:spPr>
                </pic:pic>
              </a:graphicData>
            </a:graphic>
          </wp:anchor>
        </w:drawing>
      </w:r>
    </w:p>
    <w:p w:rsidR="00D46032" w:rsidRDefault="009B7B42">
      <w:pPr>
        <w:spacing w:before="79"/>
        <w:ind w:left="2020" w:right="2039"/>
        <w:jc w:val="center"/>
        <w:rPr>
          <w:b/>
          <w:sz w:val="20"/>
        </w:rPr>
      </w:pPr>
      <w:bookmarkStart w:id="14" w:name="_bookmark9"/>
      <w:bookmarkEnd w:id="14"/>
      <w:r>
        <w:rPr>
          <w:b/>
          <w:sz w:val="20"/>
        </w:rPr>
        <w:t>Figure 3-5</w:t>
      </w:r>
    </w:p>
    <w:p w:rsidR="00D46032" w:rsidRDefault="00D46032">
      <w:pPr>
        <w:pStyle w:val="BodyText"/>
        <w:rPr>
          <w:b/>
          <w:sz w:val="22"/>
        </w:rPr>
      </w:pPr>
    </w:p>
    <w:p w:rsidR="00D46032" w:rsidRDefault="009B7B42">
      <w:pPr>
        <w:pStyle w:val="ListParagraph"/>
        <w:numPr>
          <w:ilvl w:val="0"/>
          <w:numId w:val="9"/>
        </w:numPr>
        <w:tabs>
          <w:tab w:val="left" w:pos="940"/>
        </w:tabs>
        <w:spacing w:before="141"/>
        <w:ind w:right="461"/>
        <w:rPr>
          <w:sz w:val="24"/>
        </w:rPr>
      </w:pPr>
      <w:r>
        <w:rPr>
          <w:sz w:val="24"/>
        </w:rPr>
        <w:t>To order the colonoscopy procedure, select Colonoscopy from the Procedure</w:t>
      </w:r>
      <w:r>
        <w:rPr>
          <w:spacing w:val="-34"/>
          <w:sz w:val="24"/>
        </w:rPr>
        <w:t xml:space="preserve"> </w:t>
      </w:r>
      <w:r>
        <w:rPr>
          <w:sz w:val="24"/>
        </w:rPr>
        <w:t xml:space="preserve">dropdown list, </w:t>
      </w:r>
      <w:hyperlink w:anchor="_bookmark9" w:history="1">
        <w:r>
          <w:rPr>
            <w:sz w:val="24"/>
          </w:rPr>
          <w:t>Figure</w:t>
        </w:r>
        <w:r>
          <w:rPr>
            <w:spacing w:val="-2"/>
            <w:sz w:val="24"/>
          </w:rPr>
          <w:t xml:space="preserve"> </w:t>
        </w:r>
        <w:r>
          <w:rPr>
            <w:sz w:val="24"/>
          </w:rPr>
          <w:t>3-5</w:t>
        </w:r>
      </w:hyperlink>
      <w:r>
        <w:rPr>
          <w:sz w:val="24"/>
        </w:rPr>
        <w:t>.</w:t>
      </w:r>
    </w:p>
    <w:p w:rsidR="00D46032" w:rsidRDefault="00D46032">
      <w:pPr>
        <w:pStyle w:val="BodyText"/>
      </w:pPr>
    </w:p>
    <w:p w:rsidR="00D46032" w:rsidRDefault="009B7B42">
      <w:pPr>
        <w:pStyle w:val="ListParagraph"/>
        <w:numPr>
          <w:ilvl w:val="1"/>
          <w:numId w:val="9"/>
        </w:numPr>
        <w:tabs>
          <w:tab w:val="left" w:pos="1081"/>
        </w:tabs>
        <w:ind w:left="1080"/>
        <w:rPr>
          <w:sz w:val="24"/>
        </w:rPr>
      </w:pPr>
      <w:r>
        <w:rPr>
          <w:sz w:val="24"/>
        </w:rPr>
        <w:t>Complete the appropriate</w:t>
      </w:r>
      <w:r>
        <w:rPr>
          <w:spacing w:val="-1"/>
          <w:sz w:val="24"/>
        </w:rPr>
        <w:t xml:space="preserve"> </w:t>
      </w:r>
      <w:r>
        <w:rPr>
          <w:sz w:val="24"/>
        </w:rPr>
        <w:t>fields.</w:t>
      </w:r>
    </w:p>
    <w:p w:rsidR="00D46032" w:rsidRDefault="009B7B42">
      <w:pPr>
        <w:pStyle w:val="ListParagraph"/>
        <w:numPr>
          <w:ilvl w:val="1"/>
          <w:numId w:val="9"/>
        </w:numPr>
        <w:tabs>
          <w:tab w:val="left" w:pos="1081"/>
        </w:tabs>
        <w:ind w:left="1080"/>
        <w:rPr>
          <w:sz w:val="24"/>
        </w:rPr>
      </w:pPr>
      <w:r>
        <w:rPr>
          <w:sz w:val="24"/>
        </w:rPr>
        <w:t xml:space="preserve">Click </w:t>
      </w:r>
      <w:r>
        <w:rPr>
          <w:b/>
          <w:sz w:val="24"/>
        </w:rPr>
        <w:t>Accept Order</w:t>
      </w:r>
      <w:r>
        <w:rPr>
          <w:sz w:val="24"/>
        </w:rPr>
        <w:t>.</w:t>
      </w:r>
    </w:p>
    <w:p w:rsidR="00D46032" w:rsidRDefault="009B7B42">
      <w:pPr>
        <w:pStyle w:val="ListParagraph"/>
        <w:numPr>
          <w:ilvl w:val="1"/>
          <w:numId w:val="9"/>
        </w:numPr>
        <w:tabs>
          <w:tab w:val="left" w:pos="1081"/>
        </w:tabs>
        <w:ind w:left="1080"/>
        <w:rPr>
          <w:sz w:val="24"/>
        </w:rPr>
      </w:pPr>
      <w:r>
        <w:rPr>
          <w:sz w:val="24"/>
        </w:rPr>
        <w:t>Click</w:t>
      </w:r>
      <w:r>
        <w:rPr>
          <w:spacing w:val="-2"/>
          <w:sz w:val="24"/>
        </w:rPr>
        <w:t xml:space="preserve"> </w:t>
      </w:r>
      <w:r>
        <w:rPr>
          <w:b/>
          <w:sz w:val="24"/>
        </w:rPr>
        <w:t>Quit</w:t>
      </w:r>
      <w:r>
        <w:rPr>
          <w:sz w:val="24"/>
        </w:rPr>
        <w:t>.</w:t>
      </w:r>
    </w:p>
    <w:p w:rsidR="00D46032" w:rsidRDefault="00D46032">
      <w:pPr>
        <w:pStyle w:val="BodyText"/>
      </w:pPr>
    </w:p>
    <w:p w:rsidR="00D46032" w:rsidRDefault="009B7B42">
      <w:pPr>
        <w:pStyle w:val="ListParagraph"/>
        <w:numPr>
          <w:ilvl w:val="0"/>
          <w:numId w:val="9"/>
        </w:numPr>
        <w:tabs>
          <w:tab w:val="left" w:pos="940"/>
        </w:tabs>
        <w:ind w:left="939" w:right="948"/>
        <w:rPr>
          <w:sz w:val="24"/>
        </w:rPr>
      </w:pPr>
      <w:r>
        <w:rPr>
          <w:sz w:val="24"/>
        </w:rPr>
        <w:t xml:space="preserve">To sign the consult procedures, select </w:t>
      </w:r>
      <w:r>
        <w:rPr>
          <w:b/>
          <w:sz w:val="24"/>
        </w:rPr>
        <w:t xml:space="preserve">File </w:t>
      </w:r>
      <w:r>
        <w:rPr>
          <w:sz w:val="24"/>
        </w:rPr>
        <w:t xml:space="preserve">&gt; </w:t>
      </w:r>
      <w:r>
        <w:rPr>
          <w:b/>
          <w:sz w:val="24"/>
        </w:rPr>
        <w:t>Review/Sign Changes</w:t>
      </w:r>
      <w:hyperlink w:anchor="_bookmark10" w:history="1">
        <w:r>
          <w:rPr>
            <w:sz w:val="24"/>
          </w:rPr>
          <w:t xml:space="preserve">. Figure 3-6 </w:t>
        </w:r>
      </w:hyperlink>
      <w:r>
        <w:rPr>
          <w:sz w:val="24"/>
        </w:rPr>
        <w:t>is displayed.</w:t>
      </w:r>
    </w:p>
    <w:p w:rsidR="00D46032" w:rsidRDefault="00D46032">
      <w:pPr>
        <w:pStyle w:val="BodyText"/>
      </w:pPr>
    </w:p>
    <w:p w:rsidR="00D46032" w:rsidRDefault="009B7B42">
      <w:pPr>
        <w:pStyle w:val="ListParagraph"/>
        <w:numPr>
          <w:ilvl w:val="1"/>
          <w:numId w:val="9"/>
        </w:numPr>
        <w:tabs>
          <w:tab w:val="left" w:pos="1080"/>
        </w:tabs>
        <w:ind w:left="1079"/>
        <w:rPr>
          <w:sz w:val="24"/>
        </w:rPr>
      </w:pPr>
      <w:r>
        <w:rPr>
          <w:sz w:val="24"/>
        </w:rPr>
        <w:t>Click the appropriate check box to select the</w:t>
      </w:r>
      <w:r>
        <w:rPr>
          <w:spacing w:val="-9"/>
          <w:sz w:val="24"/>
        </w:rPr>
        <w:t xml:space="preserve"> </w:t>
      </w:r>
      <w:r>
        <w:rPr>
          <w:sz w:val="24"/>
        </w:rPr>
        <w:t>colonoscopy.</w:t>
      </w:r>
    </w:p>
    <w:p w:rsidR="00D46032" w:rsidRDefault="009B7B42">
      <w:pPr>
        <w:pStyle w:val="ListParagraph"/>
        <w:numPr>
          <w:ilvl w:val="1"/>
          <w:numId w:val="9"/>
        </w:numPr>
        <w:tabs>
          <w:tab w:val="left" w:pos="1080"/>
        </w:tabs>
        <w:ind w:left="1079"/>
        <w:rPr>
          <w:sz w:val="24"/>
        </w:rPr>
      </w:pPr>
      <w:r>
        <w:rPr>
          <w:sz w:val="24"/>
        </w:rPr>
        <w:t>Enter your electronic signature</w:t>
      </w:r>
      <w:r>
        <w:rPr>
          <w:spacing w:val="-5"/>
          <w:sz w:val="24"/>
        </w:rPr>
        <w:t xml:space="preserve"> </w:t>
      </w:r>
      <w:r>
        <w:rPr>
          <w:sz w:val="24"/>
        </w:rPr>
        <w:t>code.</w:t>
      </w:r>
    </w:p>
    <w:p w:rsidR="00D46032" w:rsidRDefault="009B7B42">
      <w:pPr>
        <w:pStyle w:val="ListParagraph"/>
        <w:numPr>
          <w:ilvl w:val="1"/>
          <w:numId w:val="9"/>
        </w:numPr>
        <w:tabs>
          <w:tab w:val="left" w:pos="1081"/>
        </w:tabs>
        <w:ind w:left="1080" w:hanging="142"/>
        <w:rPr>
          <w:sz w:val="24"/>
        </w:rPr>
      </w:pPr>
      <w:r>
        <w:rPr>
          <w:sz w:val="24"/>
        </w:rPr>
        <w:t xml:space="preserve">Click </w:t>
      </w:r>
      <w:r>
        <w:rPr>
          <w:b/>
          <w:sz w:val="24"/>
        </w:rPr>
        <w:t xml:space="preserve">Sign </w:t>
      </w:r>
      <w:r>
        <w:rPr>
          <w:sz w:val="24"/>
        </w:rPr>
        <w:t>to return to the Consults tab. At this point, the procedure order is</w:t>
      </w:r>
      <w:r>
        <w:rPr>
          <w:spacing w:val="-15"/>
          <w:sz w:val="24"/>
        </w:rPr>
        <w:t xml:space="preserve"> </w:t>
      </w:r>
      <w:r>
        <w:rPr>
          <w:sz w:val="24"/>
        </w:rPr>
        <w:t>completed.</w:t>
      </w:r>
    </w:p>
    <w:p w:rsidR="00D46032" w:rsidRDefault="00D46032">
      <w:pPr>
        <w:rPr>
          <w:sz w:val="24"/>
        </w:rPr>
        <w:sectPr w:rsidR="00D46032">
          <w:footerReference w:type="default" r:id="rId20"/>
          <w:pgSz w:w="12240" w:h="15840"/>
          <w:pgMar w:top="640" w:right="1200" w:bottom="1160" w:left="1220" w:header="0" w:footer="975" w:gutter="0"/>
          <w:cols w:space="720"/>
        </w:sectPr>
      </w:pPr>
    </w:p>
    <w:p w:rsidR="00D46032" w:rsidRDefault="009B7B42">
      <w:pPr>
        <w:spacing w:before="77"/>
        <w:ind w:right="240"/>
        <w:jc w:val="right"/>
        <w:rPr>
          <w:sz w:val="20"/>
        </w:rPr>
      </w:pPr>
      <w:r>
        <w:rPr>
          <w:sz w:val="20"/>
        </w:rPr>
        <w:t>Clinical Procedures Process, Part 1</w:t>
      </w:r>
    </w:p>
    <w:p w:rsidR="00D46032" w:rsidRDefault="00D46032">
      <w:pPr>
        <w:pStyle w:val="BodyText"/>
        <w:rPr>
          <w:sz w:val="20"/>
        </w:rPr>
      </w:pPr>
    </w:p>
    <w:p w:rsidR="00D46032" w:rsidRDefault="009B7B42">
      <w:pPr>
        <w:pStyle w:val="BodyText"/>
        <w:spacing w:before="9"/>
        <w:rPr>
          <w:sz w:val="20"/>
        </w:rPr>
      </w:pPr>
      <w:r>
        <w:rPr>
          <w:noProof/>
        </w:rPr>
        <w:drawing>
          <wp:anchor distT="0" distB="0" distL="0" distR="0" simplePos="0" relativeHeight="251625984" behindDoc="0" locked="0" layoutInCell="1" allowOverlap="1">
            <wp:simplePos x="0" y="0"/>
            <wp:positionH relativeFrom="page">
              <wp:posOffset>1711823</wp:posOffset>
            </wp:positionH>
            <wp:positionV relativeFrom="paragraph">
              <wp:posOffset>176554</wp:posOffset>
            </wp:positionV>
            <wp:extent cx="4348752" cy="2419350"/>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stretch>
                      <a:fillRect/>
                    </a:stretch>
                  </pic:blipFill>
                  <pic:spPr>
                    <a:xfrm>
                      <a:off x="0" y="0"/>
                      <a:ext cx="4348752" cy="2419350"/>
                    </a:xfrm>
                    <a:prstGeom prst="rect">
                      <a:avLst/>
                    </a:prstGeom>
                  </pic:spPr>
                </pic:pic>
              </a:graphicData>
            </a:graphic>
          </wp:anchor>
        </w:drawing>
      </w:r>
    </w:p>
    <w:p w:rsidR="00D46032" w:rsidRDefault="009B7B42">
      <w:pPr>
        <w:spacing w:before="105"/>
        <w:ind w:left="2020" w:right="2039"/>
        <w:jc w:val="center"/>
        <w:rPr>
          <w:b/>
          <w:sz w:val="20"/>
        </w:rPr>
      </w:pPr>
      <w:bookmarkStart w:id="15" w:name="_bookmark10"/>
      <w:bookmarkEnd w:id="15"/>
      <w:r>
        <w:rPr>
          <w:b/>
          <w:sz w:val="20"/>
        </w:rPr>
        <w:t>Figure 3-6</w:t>
      </w:r>
    </w:p>
    <w:p w:rsidR="00D46032" w:rsidRDefault="00D46032">
      <w:pPr>
        <w:pStyle w:val="BodyText"/>
        <w:rPr>
          <w:b/>
          <w:sz w:val="22"/>
        </w:rPr>
      </w:pPr>
    </w:p>
    <w:p w:rsidR="00D46032" w:rsidRDefault="009B7B42">
      <w:pPr>
        <w:pStyle w:val="ListParagraph"/>
        <w:numPr>
          <w:ilvl w:val="0"/>
          <w:numId w:val="9"/>
        </w:numPr>
        <w:tabs>
          <w:tab w:val="left" w:pos="940"/>
        </w:tabs>
        <w:spacing w:before="141"/>
        <w:ind w:right="467"/>
        <w:rPr>
          <w:sz w:val="24"/>
        </w:rPr>
      </w:pPr>
      <w:r>
        <w:rPr>
          <w:sz w:val="24"/>
        </w:rPr>
        <w:t xml:space="preserve">Click the </w:t>
      </w:r>
      <w:r>
        <w:rPr>
          <w:b/>
          <w:sz w:val="24"/>
        </w:rPr>
        <w:t xml:space="preserve">Orders tab </w:t>
      </w:r>
      <w:r>
        <w:rPr>
          <w:sz w:val="24"/>
        </w:rPr>
        <w:t>to review the ordered procedures. These procedure orders appear on the Active Orders sheet (</w:t>
      </w:r>
      <w:hyperlink w:anchor="_bookmark11" w:history="1">
        <w:r>
          <w:rPr>
            <w:sz w:val="24"/>
          </w:rPr>
          <w:t>Figure</w:t>
        </w:r>
        <w:r>
          <w:rPr>
            <w:spacing w:val="-1"/>
            <w:sz w:val="24"/>
          </w:rPr>
          <w:t xml:space="preserve"> </w:t>
        </w:r>
        <w:r>
          <w:rPr>
            <w:sz w:val="24"/>
          </w:rPr>
          <w:t>3-7</w:t>
        </w:r>
      </w:hyperlink>
      <w:r>
        <w:rPr>
          <w:sz w:val="24"/>
        </w:rPr>
        <w:t>).</w:t>
      </w:r>
    </w:p>
    <w:p w:rsidR="00D46032" w:rsidRDefault="00D46032">
      <w:pPr>
        <w:rPr>
          <w:sz w:val="24"/>
        </w:rPr>
        <w:sectPr w:rsidR="00D46032">
          <w:footerReference w:type="default" r:id="rId22"/>
          <w:pgSz w:w="12240" w:h="15840"/>
          <w:pgMar w:top="640" w:right="1200" w:bottom="1160" w:left="1220" w:header="0" w:footer="975" w:gutter="0"/>
          <w:cols w:space="720"/>
        </w:sectPr>
      </w:pPr>
    </w:p>
    <w:p w:rsidR="00D46032" w:rsidRDefault="009B7B42">
      <w:pPr>
        <w:spacing w:before="77"/>
        <w:ind w:left="220"/>
        <w:rPr>
          <w:sz w:val="20"/>
        </w:rPr>
      </w:pPr>
      <w:r>
        <w:rPr>
          <w:sz w:val="20"/>
        </w:rPr>
        <w:t>Clinical Procedures Process, Part 1</w:t>
      </w:r>
    </w:p>
    <w:p w:rsidR="00D46032" w:rsidRDefault="00D46032">
      <w:pPr>
        <w:pStyle w:val="BodyText"/>
        <w:rPr>
          <w:sz w:val="20"/>
        </w:rPr>
      </w:pPr>
    </w:p>
    <w:p w:rsidR="00D46032" w:rsidRDefault="00D46032">
      <w:pPr>
        <w:pStyle w:val="BodyText"/>
        <w:rPr>
          <w:sz w:val="20"/>
        </w:rPr>
      </w:pPr>
    </w:p>
    <w:p w:rsidR="00D46032" w:rsidRDefault="00072CD9">
      <w:pPr>
        <w:pStyle w:val="BodyText"/>
        <w:spacing w:before="5"/>
        <w:rPr>
          <w:sz w:val="23"/>
        </w:rPr>
      </w:pPr>
      <w:r>
        <w:pict>
          <v:group id="_x0000_s1105" style="position:absolute;margin-left:62.65pt;margin-top:15.45pt;width:477.3pt;height:355.1pt;z-index:-251659776;mso-wrap-distance-left:0;mso-wrap-distance-right:0;mso-position-horizontal-relative:page" coordorigin="1253,309" coordsize="9546,7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1440;top:309;width:9359;height:7102">
              <v:imagedata r:id="rId23" o:title=""/>
            </v:shape>
            <v:shape id="_x0000_s1106" style="position:absolute;left:1252;top:3489;width:2348;height:120" coordorigin="1253,3489" coordsize="2348,120" o:spt="100" adj="0,,0" path="m3480,3489r,120l3586,3556r-86,l3505,3554r3,-5l3505,3544r-5,-2l3586,3542r-106,-53xm3480,3542r-2220,l1255,3544r-2,5l1255,3554r5,2l3480,3556r,-14xm3586,3542r-86,l3505,3544r3,5l3505,3554r-5,2l3586,3556r14,-7l3586,3542xe" fillcolor="red" stroked="f">
              <v:stroke joinstyle="round"/>
              <v:formulas/>
              <v:path arrowok="t" o:connecttype="segments"/>
            </v:shape>
            <w10:wrap type="topAndBottom" anchorx="page"/>
          </v:group>
        </w:pict>
      </w:r>
    </w:p>
    <w:p w:rsidR="00D46032" w:rsidRDefault="009B7B42">
      <w:pPr>
        <w:spacing w:before="90"/>
        <w:ind w:left="2020" w:right="2039"/>
        <w:jc w:val="center"/>
        <w:rPr>
          <w:b/>
          <w:sz w:val="20"/>
        </w:rPr>
      </w:pPr>
      <w:bookmarkStart w:id="16" w:name="_bookmark11"/>
      <w:bookmarkEnd w:id="16"/>
      <w:r>
        <w:rPr>
          <w:b/>
          <w:sz w:val="20"/>
        </w:rPr>
        <w:t>Figure 3-7</w:t>
      </w:r>
    </w:p>
    <w:p w:rsidR="00D46032" w:rsidRDefault="00D46032">
      <w:pPr>
        <w:jc w:val="center"/>
        <w:rPr>
          <w:sz w:val="20"/>
        </w:rPr>
        <w:sectPr w:rsidR="00D46032">
          <w:footerReference w:type="default" r:id="rId24"/>
          <w:pgSz w:w="12240" w:h="15840"/>
          <w:pgMar w:top="640" w:right="1200" w:bottom="1160" w:left="1220" w:header="0" w:footer="975" w:gutter="0"/>
          <w:cols w:space="720"/>
        </w:sectPr>
      </w:pPr>
    </w:p>
    <w:p w:rsidR="00D46032" w:rsidRDefault="009B7B42">
      <w:pPr>
        <w:spacing w:before="77"/>
        <w:ind w:right="240"/>
        <w:jc w:val="right"/>
        <w:rPr>
          <w:sz w:val="20"/>
        </w:rPr>
      </w:pPr>
      <w:bookmarkStart w:id="17" w:name="_bookmark12"/>
      <w:bookmarkEnd w:id="17"/>
      <w:r>
        <w:rPr>
          <w:sz w:val="20"/>
        </w:rPr>
        <w:t>Clinical Procedures Process, Part 1</w:t>
      </w:r>
    </w:p>
    <w:p w:rsidR="00D46032" w:rsidRDefault="00D46032">
      <w:pPr>
        <w:pStyle w:val="BodyText"/>
        <w:rPr>
          <w:sz w:val="20"/>
        </w:rPr>
      </w:pPr>
    </w:p>
    <w:p w:rsidR="00D46032" w:rsidRDefault="00072CD9">
      <w:pPr>
        <w:pStyle w:val="Heading2"/>
        <w:spacing w:before="262"/>
        <w:ind w:left="230"/>
      </w:pPr>
      <w:r>
        <w:pict>
          <v:shape id="_x0000_s1104" style="position:absolute;left:0;text-align:left;margin-left:63pt;margin-top:16.6pt;width:.1pt;height:590.6pt;z-index:251658752;mso-position-horizontal-relative:page" coordorigin="1260,332" coordsize="0,11812" o:spt="100" adj="0,,0" path="m1260,332r,11811m1260,4785r,1080e" filled="f">
            <v:stroke joinstyle="round"/>
            <v:formulas/>
            <v:path arrowok="t" o:connecttype="segments"/>
            <w10:wrap anchorx="page"/>
          </v:shape>
        </w:pict>
      </w:r>
      <w:bookmarkStart w:id="18" w:name="__Auto_Study_Check-In"/>
      <w:bookmarkEnd w:id="18"/>
      <w:r w:rsidR="009B7B42">
        <w:fldChar w:fldCharType="begin"/>
      </w:r>
      <w:r w:rsidR="009B7B42">
        <w:instrText xml:space="preserve"> HYPERLINK \l "_bookmark13" </w:instrText>
      </w:r>
      <w:r w:rsidR="009B7B42">
        <w:fldChar w:fldCharType="separate"/>
      </w:r>
      <w:r w:rsidR="009B7B42">
        <w:rPr>
          <w:color w:val="800080"/>
          <w:spacing w:val="9"/>
          <w:w w:val="99"/>
          <w:position w:val="9"/>
          <w:sz w:val="13"/>
        </w:rPr>
        <w:t>1</w:t>
      </w:r>
      <w:r w:rsidR="009B7B42">
        <w:rPr>
          <w:color w:val="800080"/>
          <w:spacing w:val="9"/>
          <w:w w:val="99"/>
          <w:position w:val="9"/>
          <w:sz w:val="13"/>
        </w:rPr>
        <w:fldChar w:fldCharType="end"/>
      </w:r>
      <w:r w:rsidR="009B7B42">
        <w:rPr>
          <w:color w:val="800080"/>
          <w:spacing w:val="-1"/>
        </w:rPr>
        <w:t>Aut</w:t>
      </w:r>
      <w:r w:rsidR="009B7B42">
        <w:rPr>
          <w:color w:val="800080"/>
        </w:rPr>
        <w:t xml:space="preserve">o </w:t>
      </w:r>
      <w:r w:rsidR="009B7B42">
        <w:rPr>
          <w:color w:val="800080"/>
          <w:spacing w:val="-1"/>
        </w:rPr>
        <w:t>Stud</w:t>
      </w:r>
      <w:r w:rsidR="009B7B42">
        <w:rPr>
          <w:color w:val="800080"/>
        </w:rPr>
        <w:t xml:space="preserve">y </w:t>
      </w:r>
      <w:r w:rsidR="009B7B42">
        <w:rPr>
          <w:color w:val="800080"/>
          <w:spacing w:val="-1"/>
        </w:rPr>
        <w:t>Check-In</w:t>
      </w:r>
    </w:p>
    <w:p w:rsidR="00D46032" w:rsidRDefault="00D46032">
      <w:pPr>
        <w:pStyle w:val="BodyText"/>
        <w:rPr>
          <w:b/>
          <w:sz w:val="16"/>
        </w:rPr>
      </w:pPr>
    </w:p>
    <w:p w:rsidR="00D46032" w:rsidRDefault="009B7B42">
      <w:pPr>
        <w:pStyle w:val="BodyText"/>
        <w:spacing w:before="90"/>
        <w:ind w:left="220" w:right="303"/>
      </w:pPr>
      <w:r>
        <w:t>The auto study check in is a new enhancement introduced with patch MD*1.0*14. The site can specify a procedure to have auto study check in using the MD AUTO CHECK-IN SETUP option. Refer to the Clinical procedures Implementation Guide to set up a procedure for the auto study check-in. This new functionality can be used if the site schedules an appointment for the patient or not. If the site does not use appointments, the study will be checked in as soon as the order is requested in CPRS. The status of the study will be “Pending Instrument Data.”  If the site uses appointments, the study will have a status of “New” until the day of the appointment and the status will change to “Pending Instrument</w:t>
      </w:r>
      <w:r>
        <w:rPr>
          <w:spacing w:val="-3"/>
        </w:rPr>
        <w:t xml:space="preserve"> </w:t>
      </w:r>
      <w:r>
        <w:t>Data.”</w:t>
      </w:r>
    </w:p>
    <w:p w:rsidR="00D46032" w:rsidRDefault="00D46032">
      <w:pPr>
        <w:pStyle w:val="BodyText"/>
        <w:spacing w:before="10"/>
        <w:rPr>
          <w:sz w:val="23"/>
        </w:rPr>
      </w:pPr>
    </w:p>
    <w:p w:rsidR="00D46032" w:rsidRDefault="009B7B42">
      <w:pPr>
        <w:pStyle w:val="BodyText"/>
        <w:ind w:left="220" w:right="257"/>
      </w:pPr>
      <w:r>
        <w:t>For procedures that require multiple encounters from the patient such as hemodialysis, respiratory therapy, and sleep studies, each encounter will generate a study check-in if there is an appointment scheduled for each encounter. If no appointment is used, only the initial check-in will be auto checked-in and the additional encounters will still require manual check-in.</w:t>
      </w:r>
    </w:p>
    <w:p w:rsidR="00D46032" w:rsidRDefault="00D46032">
      <w:pPr>
        <w:pStyle w:val="BodyText"/>
      </w:pPr>
    </w:p>
    <w:p w:rsidR="00D46032" w:rsidRDefault="009B7B42">
      <w:pPr>
        <w:pStyle w:val="BodyText"/>
        <w:spacing w:before="1"/>
        <w:ind w:left="219" w:right="583"/>
      </w:pPr>
      <w:r>
        <w:t>Once a procedure is set up to use the auto study check-in functionality in the MD CHECK-IN SETUP option, the software will check-in any existing order requests with the status of “PENDING,” “ACTIVE,” and “SCHEDULED” in the Consult Request Tracking package.</w:t>
      </w:r>
    </w:p>
    <w:p w:rsidR="00D46032" w:rsidRDefault="00D46032">
      <w:pPr>
        <w:pStyle w:val="BodyText"/>
        <w:spacing w:before="11"/>
        <w:rPr>
          <w:sz w:val="23"/>
        </w:rPr>
      </w:pPr>
    </w:p>
    <w:p w:rsidR="00D46032" w:rsidRDefault="009B7B42">
      <w:pPr>
        <w:pStyle w:val="BodyText"/>
        <w:ind w:left="220" w:right="703"/>
      </w:pPr>
      <w:r>
        <w:t>If you have set up a procedure for auto check-in, you can skip the section on Check in a new study. The study will be checked-in for you when the order is requested in CPRS.</w:t>
      </w:r>
    </w:p>
    <w:p w:rsidR="00D46032" w:rsidRDefault="00D46032">
      <w:pPr>
        <w:pStyle w:val="BodyText"/>
      </w:pPr>
    </w:p>
    <w:p w:rsidR="00D46032" w:rsidRDefault="009B7B42">
      <w:pPr>
        <w:pStyle w:val="BodyText"/>
        <w:ind w:left="219" w:right="357"/>
      </w:pPr>
      <w:r>
        <w:rPr>
          <w:b/>
        </w:rPr>
        <w:t xml:space="preserve">Note 1: </w:t>
      </w:r>
      <w:r>
        <w:t>If the patient is a no show, you must remove the study that was checked-in. You can delete the check-in in CP User or you can cancel the procedure in CPRS. If you cancel or discontinue the order in CPRS, the status of the CP study will be changed to “Cancelled”. If the appointment is rescheduled, the study will still need to be removed.</w:t>
      </w:r>
    </w:p>
    <w:p w:rsidR="00D46032" w:rsidRDefault="00D46032">
      <w:pPr>
        <w:pStyle w:val="BodyText"/>
      </w:pPr>
    </w:p>
    <w:p w:rsidR="00D46032" w:rsidRDefault="009B7B42">
      <w:pPr>
        <w:pStyle w:val="BodyText"/>
        <w:ind w:left="220" w:right="275"/>
      </w:pPr>
      <w:r>
        <w:rPr>
          <w:b/>
        </w:rPr>
        <w:t xml:space="preserve">Note 2: </w:t>
      </w:r>
      <w:r>
        <w:t>Please make sure the studies are completed on time. If a previous study is still in “Pending Instrument Data” or “Ready to Complete” status, the subsequent study check-in for the subsequent encounter will not be effective until the previous study is complete.</w:t>
      </w:r>
    </w:p>
    <w:p w:rsidR="00D46032" w:rsidRDefault="00D46032">
      <w:pPr>
        <w:pStyle w:val="BodyText"/>
      </w:pPr>
    </w:p>
    <w:p w:rsidR="00D46032" w:rsidRDefault="009B7B42">
      <w:pPr>
        <w:pStyle w:val="BodyText"/>
        <w:ind w:left="220" w:right="303"/>
      </w:pPr>
      <w:r>
        <w:rPr>
          <w:b/>
        </w:rPr>
        <w:t xml:space="preserve">Note 3: </w:t>
      </w:r>
      <w:r>
        <w:t>In the case of an emergency procedure, the procedure will be performed prior to the order request. The order request will be entered after the procedure and the study will be auto checked in. You will need to attach the result manually as a uni-directional interface and submit the result. Since the study is auto checked-in for the bi-directional device, you will need to clean up and remove the patient name from the selection list on the device.</w:t>
      </w:r>
    </w:p>
    <w:p w:rsidR="00D46032" w:rsidRDefault="00D46032">
      <w:pPr>
        <w:pStyle w:val="BodyText"/>
      </w:pPr>
    </w:p>
    <w:p w:rsidR="00D46032" w:rsidRDefault="009B7B42">
      <w:pPr>
        <w:pStyle w:val="BodyText"/>
        <w:spacing w:before="1"/>
        <w:ind w:left="220" w:right="237"/>
      </w:pPr>
      <w:r>
        <w:t>In order to set up a procedure for auto-check-in, make sure you already have the procedure set up in Clinical Procedures and Consults/Request Tracking. If your site is just implementing Clinical Procedures for the first time, set up the procedure and instrument for the regular Clinical Procedure interface before implementing the procedure for auto study check-in.</w:t>
      </w:r>
    </w:p>
    <w:p w:rsidR="00D46032" w:rsidRDefault="00D46032">
      <w:pPr>
        <w:pStyle w:val="BodyText"/>
        <w:rPr>
          <w:sz w:val="20"/>
        </w:rPr>
      </w:pPr>
    </w:p>
    <w:p w:rsidR="00D46032" w:rsidRDefault="00D46032">
      <w:pPr>
        <w:pStyle w:val="BodyText"/>
        <w:rPr>
          <w:sz w:val="20"/>
        </w:rPr>
      </w:pPr>
    </w:p>
    <w:p w:rsidR="00D46032" w:rsidRDefault="00D46032">
      <w:pPr>
        <w:pStyle w:val="BodyText"/>
        <w:rPr>
          <w:sz w:val="20"/>
        </w:rPr>
      </w:pPr>
    </w:p>
    <w:p w:rsidR="00D46032" w:rsidRDefault="00072CD9">
      <w:pPr>
        <w:pStyle w:val="BodyText"/>
        <w:spacing w:before="7"/>
        <w:rPr>
          <w:sz w:val="17"/>
        </w:rPr>
      </w:pPr>
      <w:r>
        <w:pict>
          <v:shape id="_x0000_s1103" style="position:absolute;margin-left:1in;margin-top:12.4pt;width:2in;height:.1pt;z-index:-251658752;mso-wrap-distance-left:0;mso-wrap-distance-right:0;mso-position-horizontal-relative:page" coordorigin="1440,248" coordsize="2880,0" path="m1440,248r2880,e" filled="f" strokeweight=".6pt">
            <v:path arrowok="t"/>
            <w10:wrap type="topAndBottom" anchorx="page"/>
          </v:shape>
        </w:pict>
      </w:r>
    </w:p>
    <w:p w:rsidR="00D46032" w:rsidRDefault="009B7B42">
      <w:pPr>
        <w:spacing w:before="49"/>
        <w:ind w:left="220"/>
        <w:rPr>
          <w:sz w:val="20"/>
        </w:rPr>
      </w:pPr>
      <w:bookmarkStart w:id="19" w:name="_bookmark13"/>
      <w:bookmarkEnd w:id="19"/>
      <w:r>
        <w:rPr>
          <w:position w:val="9"/>
          <w:sz w:val="13"/>
        </w:rPr>
        <w:t xml:space="preserve">1 </w:t>
      </w:r>
      <w:r>
        <w:rPr>
          <w:sz w:val="20"/>
        </w:rPr>
        <w:t>Patch MD*1.0*14 March 2008 Added new section for Auto Study Check in.</w:t>
      </w:r>
    </w:p>
    <w:p w:rsidR="00D46032" w:rsidRDefault="00D46032">
      <w:pPr>
        <w:rPr>
          <w:sz w:val="20"/>
        </w:rPr>
        <w:sectPr w:rsidR="00D46032">
          <w:footerReference w:type="default" r:id="rId25"/>
          <w:pgSz w:w="12240" w:h="15840"/>
          <w:pgMar w:top="640" w:right="1200" w:bottom="1160" w:left="1220" w:header="0" w:footer="975" w:gutter="0"/>
          <w:cols w:space="720"/>
        </w:sectPr>
      </w:pPr>
    </w:p>
    <w:p w:rsidR="00D46032" w:rsidRDefault="009B7B42">
      <w:pPr>
        <w:spacing w:before="77"/>
        <w:ind w:left="220"/>
        <w:rPr>
          <w:sz w:val="20"/>
        </w:rPr>
      </w:pPr>
      <w:bookmarkStart w:id="20" w:name="_bookmark14"/>
      <w:bookmarkEnd w:id="20"/>
      <w:r>
        <w:rPr>
          <w:sz w:val="20"/>
        </w:rPr>
        <w:t>Clinical Procedures Process, Part 1</w:t>
      </w:r>
    </w:p>
    <w:p w:rsidR="00D46032" w:rsidRDefault="00D46032">
      <w:pPr>
        <w:pStyle w:val="BodyText"/>
        <w:rPr>
          <w:sz w:val="22"/>
        </w:rPr>
      </w:pPr>
    </w:p>
    <w:p w:rsidR="00D46032" w:rsidRDefault="00D46032">
      <w:pPr>
        <w:pStyle w:val="BodyText"/>
        <w:rPr>
          <w:sz w:val="22"/>
        </w:rPr>
      </w:pPr>
    </w:p>
    <w:p w:rsidR="00D46032" w:rsidRDefault="00D46032">
      <w:pPr>
        <w:pStyle w:val="BodyText"/>
        <w:spacing w:before="8"/>
        <w:rPr>
          <w:sz w:val="22"/>
        </w:rPr>
      </w:pPr>
    </w:p>
    <w:p w:rsidR="00D46032" w:rsidRDefault="00072CD9">
      <w:pPr>
        <w:pStyle w:val="Heading2"/>
      </w:pPr>
      <w:r>
        <w:pict>
          <v:line id="_x0000_s1102" style="position:absolute;left:0;text-align:left;z-index:251659776;mso-position-horizontal-relative:page" from="63pt,4.3pt" to="63pt,616.3pt">
            <w10:wrap anchorx="page"/>
          </v:line>
        </w:pict>
      </w:r>
      <w:bookmarkStart w:id="21" w:name="Auto_Check-In_Without_Appointment"/>
      <w:bookmarkEnd w:id="21"/>
      <w:r w:rsidR="009B7B42">
        <w:rPr>
          <w:color w:val="800080"/>
        </w:rPr>
        <w:t>Auto Check-In Without Appointment</w:t>
      </w:r>
    </w:p>
    <w:p w:rsidR="00D46032" w:rsidRDefault="00D46032">
      <w:pPr>
        <w:pStyle w:val="BodyText"/>
        <w:spacing w:before="10"/>
        <w:rPr>
          <w:b/>
          <w:sz w:val="15"/>
        </w:rPr>
      </w:pPr>
    </w:p>
    <w:p w:rsidR="00D46032" w:rsidRDefault="009B7B42">
      <w:pPr>
        <w:pStyle w:val="BodyText"/>
        <w:spacing w:before="90"/>
        <w:ind w:left="219" w:right="359"/>
        <w:jc w:val="both"/>
      </w:pPr>
      <w:r>
        <w:t>Once a procedure is set up to use the auto study check-in functionality, the software will check- in any existing order requests with the status of “PENDING,” “ACTIVE,” and “SCHEDULED” in the Consult Request Tracking package.</w:t>
      </w:r>
    </w:p>
    <w:p w:rsidR="00D46032" w:rsidRDefault="00D46032">
      <w:pPr>
        <w:pStyle w:val="BodyText"/>
      </w:pPr>
    </w:p>
    <w:p w:rsidR="00D46032" w:rsidRDefault="009B7B42">
      <w:pPr>
        <w:pStyle w:val="BodyText"/>
        <w:ind w:left="220"/>
      </w:pPr>
      <w:r>
        <w:t>In this section, the following workflows are described:</w:t>
      </w:r>
    </w:p>
    <w:p w:rsidR="00D46032" w:rsidRDefault="00072CD9">
      <w:pPr>
        <w:pStyle w:val="ListParagraph"/>
        <w:numPr>
          <w:ilvl w:val="0"/>
          <w:numId w:val="8"/>
        </w:numPr>
        <w:tabs>
          <w:tab w:val="left" w:pos="939"/>
          <w:tab w:val="left" w:pos="940"/>
        </w:tabs>
        <w:spacing w:before="1"/>
        <w:rPr>
          <w:sz w:val="24"/>
        </w:rPr>
      </w:pPr>
      <w:hyperlink w:anchor="_bookmark15" w:history="1">
        <w:r w:rsidR="009B7B42">
          <w:rPr>
            <w:sz w:val="24"/>
          </w:rPr>
          <w:t xml:space="preserve">Setting Up the Procedure </w:t>
        </w:r>
      </w:hyperlink>
      <w:r w:rsidR="009B7B42">
        <w:rPr>
          <w:sz w:val="24"/>
        </w:rPr>
        <w:t>for auto study</w:t>
      </w:r>
      <w:r w:rsidR="009B7B42">
        <w:rPr>
          <w:spacing w:val="-1"/>
          <w:sz w:val="24"/>
        </w:rPr>
        <w:t xml:space="preserve"> </w:t>
      </w:r>
      <w:r w:rsidR="009B7B42">
        <w:rPr>
          <w:sz w:val="24"/>
        </w:rPr>
        <w:t>check-in.</w:t>
      </w:r>
    </w:p>
    <w:p w:rsidR="00D46032" w:rsidRDefault="009B7B42">
      <w:pPr>
        <w:pStyle w:val="ListParagraph"/>
        <w:numPr>
          <w:ilvl w:val="0"/>
          <w:numId w:val="8"/>
        </w:numPr>
        <w:tabs>
          <w:tab w:val="left" w:pos="939"/>
          <w:tab w:val="left" w:pos="940"/>
        </w:tabs>
        <w:spacing w:line="293" w:lineRule="exact"/>
        <w:rPr>
          <w:sz w:val="24"/>
        </w:rPr>
      </w:pPr>
      <w:r>
        <w:rPr>
          <w:sz w:val="24"/>
        </w:rPr>
        <w:t>Procedure Request in</w:t>
      </w:r>
      <w:r>
        <w:rPr>
          <w:spacing w:val="-4"/>
          <w:sz w:val="24"/>
        </w:rPr>
        <w:t xml:space="preserve"> </w:t>
      </w:r>
      <w:r>
        <w:rPr>
          <w:sz w:val="24"/>
        </w:rPr>
        <w:t>CPRS.</w:t>
      </w:r>
    </w:p>
    <w:p w:rsidR="00D46032" w:rsidRDefault="009B7B42">
      <w:pPr>
        <w:pStyle w:val="ListParagraph"/>
        <w:numPr>
          <w:ilvl w:val="0"/>
          <w:numId w:val="8"/>
        </w:numPr>
        <w:tabs>
          <w:tab w:val="left" w:pos="939"/>
          <w:tab w:val="left" w:pos="940"/>
        </w:tabs>
        <w:spacing w:line="293" w:lineRule="exact"/>
        <w:rPr>
          <w:sz w:val="24"/>
        </w:rPr>
      </w:pPr>
      <w:r>
        <w:rPr>
          <w:sz w:val="24"/>
        </w:rPr>
        <w:t>Confirming the auto study</w:t>
      </w:r>
      <w:r>
        <w:rPr>
          <w:spacing w:val="-5"/>
          <w:sz w:val="24"/>
        </w:rPr>
        <w:t xml:space="preserve"> </w:t>
      </w:r>
      <w:r>
        <w:rPr>
          <w:sz w:val="24"/>
        </w:rPr>
        <w:t>check-in</w:t>
      </w:r>
    </w:p>
    <w:p w:rsidR="00D46032" w:rsidRDefault="00D46032">
      <w:pPr>
        <w:pStyle w:val="BodyText"/>
        <w:spacing w:before="1"/>
      </w:pPr>
    </w:p>
    <w:p w:rsidR="00D46032" w:rsidRDefault="009B7B42">
      <w:pPr>
        <w:pStyle w:val="Heading3"/>
        <w:spacing w:before="1" w:line="321" w:lineRule="exact"/>
        <w:ind w:left="220"/>
      </w:pPr>
      <w:bookmarkStart w:id="22" w:name="Setting_Up_the_Procedure"/>
      <w:bookmarkStart w:id="23" w:name="_bookmark15"/>
      <w:bookmarkEnd w:id="22"/>
      <w:bookmarkEnd w:id="23"/>
      <w:r>
        <w:t>Setting Up the Procedure</w:t>
      </w:r>
    </w:p>
    <w:p w:rsidR="00D46032" w:rsidRDefault="009B7B42">
      <w:pPr>
        <w:pStyle w:val="BodyText"/>
        <w:ind w:left="220" w:right="652"/>
      </w:pPr>
      <w:r>
        <w:t>Use the option MD AUTO CHECK-IN SETUP to indicate which procedure will use the auto check-in functionality.</w:t>
      </w:r>
    </w:p>
    <w:p w:rsidR="00D46032" w:rsidRDefault="00D46032">
      <w:pPr>
        <w:pStyle w:val="BodyText"/>
        <w:spacing w:before="10"/>
        <w:rPr>
          <w:sz w:val="23"/>
        </w:rPr>
      </w:pPr>
    </w:p>
    <w:p w:rsidR="00D46032" w:rsidRDefault="009B7B42">
      <w:pPr>
        <w:pStyle w:val="BodyText"/>
        <w:ind w:left="220" w:right="240"/>
      </w:pPr>
      <w:r>
        <w:rPr>
          <w:b/>
        </w:rPr>
        <w:t xml:space="preserve">Note: </w:t>
      </w:r>
      <w:r>
        <w:t xml:space="preserve">If your site uses appointments, schedule them </w:t>
      </w:r>
      <w:r>
        <w:rPr>
          <w:b/>
        </w:rPr>
        <w:t xml:space="preserve">before </w:t>
      </w:r>
      <w:r>
        <w:t>you enter the procedures for auto check-in. If you do not, the patients associated with those appointments will need to be manually checked in.</w:t>
      </w:r>
    </w:p>
    <w:p w:rsidR="00D46032" w:rsidRDefault="00D46032">
      <w:pPr>
        <w:pStyle w:val="BodyText"/>
        <w:spacing w:before="10"/>
        <w:rPr>
          <w:sz w:val="23"/>
        </w:rPr>
      </w:pPr>
    </w:p>
    <w:p w:rsidR="00D46032" w:rsidRDefault="009B7B42">
      <w:pPr>
        <w:pStyle w:val="BodyText"/>
        <w:ind w:left="220"/>
      </w:pPr>
      <w:r>
        <w:t>This option collects the following information:</w:t>
      </w:r>
    </w:p>
    <w:p w:rsidR="00D46032" w:rsidRDefault="00D46032">
      <w:pPr>
        <w:pStyle w:val="BodyText"/>
      </w:pPr>
    </w:p>
    <w:p w:rsidR="00D46032" w:rsidRDefault="009B7B42">
      <w:pPr>
        <w:pStyle w:val="ListParagraph"/>
        <w:numPr>
          <w:ilvl w:val="0"/>
          <w:numId w:val="7"/>
        </w:numPr>
        <w:tabs>
          <w:tab w:val="left" w:pos="1660"/>
        </w:tabs>
        <w:ind w:left="1659" w:right="379"/>
        <w:rPr>
          <w:sz w:val="24"/>
        </w:rPr>
      </w:pPr>
      <w:r>
        <w:rPr>
          <w:sz w:val="24"/>
        </w:rPr>
        <w:t>Use Appointment with procedure? (Yes/No) (Required) – The default is “NO” if the site does not schedule procedures before the order is entered. Enter “YES” if the procedure appointment is scheduled before the order is entered and the ordering provider selects the appointment for the procedure during ordering in CPRS. Take the default of “NO” if the provider sometimes selects the appointment scheduled and sometime doesn’t. This prompt only applies to outpatients.</w:t>
      </w:r>
    </w:p>
    <w:p w:rsidR="00D46032" w:rsidRDefault="009B7B42">
      <w:pPr>
        <w:pStyle w:val="ListParagraph"/>
        <w:numPr>
          <w:ilvl w:val="0"/>
          <w:numId w:val="7"/>
        </w:numPr>
        <w:tabs>
          <w:tab w:val="left" w:pos="1660"/>
        </w:tabs>
        <w:ind w:right="445"/>
        <w:rPr>
          <w:sz w:val="24"/>
        </w:rPr>
      </w:pPr>
      <w:r>
        <w:rPr>
          <w:sz w:val="24"/>
        </w:rPr>
        <w:t>Procedure (Required) – Enter the CP Definition that will be using the auto study check-in functionality.</w:t>
      </w:r>
    </w:p>
    <w:p w:rsidR="00D46032" w:rsidRDefault="009B7B42">
      <w:pPr>
        <w:pStyle w:val="ListParagraph"/>
        <w:numPr>
          <w:ilvl w:val="0"/>
          <w:numId w:val="7"/>
        </w:numPr>
        <w:tabs>
          <w:tab w:val="left" w:pos="1660"/>
        </w:tabs>
        <w:spacing w:before="1"/>
        <w:ind w:right="565"/>
        <w:rPr>
          <w:sz w:val="24"/>
        </w:rPr>
      </w:pPr>
      <w:r>
        <w:rPr>
          <w:sz w:val="24"/>
        </w:rPr>
        <w:t>Schedule Appointment? (Required) – Enter 0 for None, 1 for Outpatient, 2 for Inpatient, or 3 for Both. This indicates that the site schedules appointments for inpatient, outpatients, both, or none.</w:t>
      </w:r>
    </w:p>
    <w:p w:rsidR="00D46032" w:rsidRDefault="009B7B42">
      <w:pPr>
        <w:pStyle w:val="ListParagraph"/>
        <w:numPr>
          <w:ilvl w:val="0"/>
          <w:numId w:val="7"/>
        </w:numPr>
        <w:tabs>
          <w:tab w:val="left" w:pos="1660"/>
        </w:tabs>
        <w:ind w:right="683"/>
        <w:rPr>
          <w:sz w:val="24"/>
        </w:rPr>
      </w:pPr>
      <w:r>
        <w:rPr>
          <w:sz w:val="24"/>
        </w:rPr>
        <w:t xml:space="preserve">Clinic (Optional) – Enter the hospital location(s) that will be used for the scheduled procedure. You can enter more than one location for a procedure. After you have entered one hospital location, you will be asked if you want </w:t>
      </w:r>
      <w:r>
        <w:rPr>
          <w:spacing w:val="-6"/>
          <w:sz w:val="24"/>
        </w:rPr>
        <w:t xml:space="preserve">to </w:t>
      </w:r>
      <w:r>
        <w:rPr>
          <w:sz w:val="24"/>
        </w:rPr>
        <w:t>enter</w:t>
      </w:r>
      <w:r>
        <w:rPr>
          <w:spacing w:val="-1"/>
          <w:sz w:val="24"/>
        </w:rPr>
        <w:t xml:space="preserve"> </w:t>
      </w:r>
      <w:r>
        <w:rPr>
          <w:sz w:val="24"/>
        </w:rPr>
        <w:t>another.</w:t>
      </w:r>
    </w:p>
    <w:p w:rsidR="00D46032" w:rsidRDefault="00D46032">
      <w:pPr>
        <w:pStyle w:val="BodyText"/>
      </w:pPr>
    </w:p>
    <w:p w:rsidR="00D46032" w:rsidRDefault="009B7B42">
      <w:pPr>
        <w:pStyle w:val="BodyText"/>
        <w:ind w:left="1660" w:right="421"/>
      </w:pPr>
      <w:r>
        <w:rPr>
          <w:b/>
        </w:rPr>
        <w:t xml:space="preserve">NOTE: </w:t>
      </w:r>
      <w:r>
        <w:t>If no clinic is entered in the setup, CP will use the hospital location defined in the HOSPITAL LOCATION field of the CP Definition file (#702.01) as the location of the visit for the CP study check-in.</w:t>
      </w:r>
    </w:p>
    <w:p w:rsidR="00D46032" w:rsidRDefault="00D46032">
      <w:pPr>
        <w:pStyle w:val="BodyText"/>
      </w:pPr>
    </w:p>
    <w:p w:rsidR="00D46032" w:rsidRDefault="009B7B42">
      <w:pPr>
        <w:pStyle w:val="BodyText"/>
        <w:ind w:left="220" w:right="389"/>
      </w:pPr>
      <w:r>
        <w:t>In the following example, an EKG Routine (12 Leads) procedure is set up for auto study check- in.</w:t>
      </w:r>
    </w:p>
    <w:p w:rsidR="00D46032" w:rsidRDefault="00D46032">
      <w:pPr>
        <w:sectPr w:rsidR="00D46032">
          <w:footerReference w:type="default" r:id="rId26"/>
          <w:pgSz w:w="12240" w:h="15840"/>
          <w:pgMar w:top="640" w:right="1200" w:bottom="1160" w:left="1220" w:header="0" w:footer="975" w:gutter="0"/>
          <w:cols w:space="720"/>
        </w:sectPr>
      </w:pPr>
    </w:p>
    <w:p w:rsidR="00D46032" w:rsidRDefault="00072CD9">
      <w:pPr>
        <w:spacing w:before="77"/>
        <w:ind w:right="240"/>
        <w:jc w:val="right"/>
        <w:rPr>
          <w:sz w:val="20"/>
        </w:rPr>
      </w:pPr>
      <w:r>
        <w:pict>
          <v:group id="_x0000_s1096" style="position:absolute;left:0;text-align:left;margin-left:62.6pt;margin-top:1in;width:483.35pt;height:594.85pt;z-index:-251667968;mso-position-horizontal-relative:page;mso-position-vertical-relative:page" coordorigin="1253,1440" coordsize="9667,11897">
            <v:line id="_x0000_s1101" style="position:absolute" from="1321,1445" to="10919,1445" strokeweight=".48pt"/>
            <v:line id="_x0000_s1100" style="position:absolute" from="10914,1440" to="10914,10849" strokeweight=".48pt"/>
            <v:line id="_x0000_s1099" style="position:absolute" from="1321,11078" to="10919,11078" strokeweight=".48pt"/>
            <v:shape id="_x0000_s1098" style="position:absolute;left:1326;top:1440;width:9588;height:9644" coordorigin="1326,1440" coordsize="9588,9644" o:spt="100" adj="0,,0" path="m1326,1440r,9643m10914,10849r,234e" filled="f" strokeweight=".48pt">
              <v:stroke joinstyle="round"/>
              <v:formulas/>
              <v:path arrowok="t" o:connecttype="segments"/>
            </v:shape>
            <v:line id="_x0000_s1097" style="position:absolute" from="1260,1440" to="1260,13337"/>
            <w10:wrap anchorx="page" anchory="page"/>
          </v:group>
        </w:pict>
      </w:r>
      <w:r w:rsidR="009B7B42">
        <w:rPr>
          <w:sz w:val="20"/>
        </w:rPr>
        <w:t>Clinical Procedures Process, Part 1</w:t>
      </w:r>
    </w:p>
    <w:p w:rsidR="00D46032" w:rsidRDefault="00D46032">
      <w:pPr>
        <w:pStyle w:val="BodyText"/>
        <w:rPr>
          <w:sz w:val="20"/>
        </w:rPr>
      </w:pPr>
    </w:p>
    <w:p w:rsidR="00D46032" w:rsidRDefault="00072CD9">
      <w:pPr>
        <w:pStyle w:val="BodyText"/>
        <w:spacing w:before="8"/>
        <w:rPr>
          <w:sz w:val="23"/>
        </w:rPr>
      </w:pPr>
      <w:r>
        <w:pict>
          <v:shapetype id="_x0000_t202" coordsize="21600,21600" o:spt="202" path="m,l,21600r21600,l21600,xe">
            <v:stroke joinstyle="miter"/>
            <v:path gradientshapeok="t" o:connecttype="rect"/>
          </v:shapetype>
          <v:shape id="_x0000_s1095" type="#_x0000_t202" style="position:absolute;margin-left:1in;margin-top:14.85pt;width:227.8pt;height:30.6pt;z-index:-251655680;mso-wrap-distance-left:0;mso-wrap-distance-right:0;mso-position-horizontal-relative:page" filled="f" stroked="f">
            <v:textbox inset="0,0,0,0">
              <w:txbxContent>
                <w:p w:rsidR="00D46032" w:rsidRDefault="009B7B42">
                  <w:pPr>
                    <w:rPr>
                      <w:rFonts w:ascii="Courier New"/>
                      <w:sz w:val="18"/>
                    </w:rPr>
                  </w:pPr>
                  <w:r>
                    <w:rPr>
                      <w:rFonts w:ascii="Courier New"/>
                      <w:sz w:val="18"/>
                    </w:rPr>
                    <w:t>Select OPTION NAME: MD AUTO CHECK-IN SETUP</w:t>
                  </w:r>
                </w:p>
                <w:p w:rsidR="00D46032" w:rsidRDefault="009B7B42">
                  <w:pPr>
                    <w:rPr>
                      <w:rFonts w:ascii="Courier New"/>
                      <w:sz w:val="18"/>
                    </w:rPr>
                  </w:pPr>
                  <w:r>
                    <w:rPr>
                      <w:rFonts w:ascii="Courier New"/>
                      <w:sz w:val="18"/>
                    </w:rPr>
                    <w:t>Auto Study Check-In Setup</w:t>
                  </w:r>
                </w:p>
                <w:p w:rsidR="00D46032" w:rsidRDefault="009B7B42">
                  <w:pPr>
                    <w:rPr>
                      <w:rFonts w:ascii="Courier New"/>
                      <w:sz w:val="18"/>
                    </w:rPr>
                  </w:pPr>
                  <w:r>
                    <w:rPr>
                      <w:rFonts w:ascii="Courier New"/>
                      <w:sz w:val="18"/>
                    </w:rPr>
                    <w:t>Use Appointment with procedure? NO// ?</w:t>
                  </w:r>
                </w:p>
              </w:txbxContent>
            </v:textbox>
            <w10:wrap type="topAndBottom" anchorx="page"/>
          </v:shape>
        </w:pict>
      </w:r>
      <w:r>
        <w:pict>
          <v:shape id="_x0000_s1094" type="#_x0000_t202" style="position:absolute;margin-left:336.55pt;margin-top:14.85pt;width:136pt;height:10.2pt;z-index:-251654656;mso-wrap-distance-left:0;mso-wrap-distance-right:0;mso-position-horizontal-relative:page" filled="f" stroked="f">
            <v:textbox inset="0,0,0,0">
              <w:txbxContent>
                <w:p w:rsidR="00D46032" w:rsidRDefault="009B7B42">
                  <w:pPr>
                    <w:rPr>
                      <w:rFonts w:ascii="Courier New"/>
                      <w:sz w:val="18"/>
                    </w:rPr>
                  </w:pPr>
                  <w:r>
                    <w:rPr>
                      <w:rFonts w:ascii="Courier New"/>
                      <w:sz w:val="18"/>
                    </w:rPr>
                    <w:t>Auto Study Check-In Setup</w:t>
                  </w:r>
                </w:p>
              </w:txbxContent>
            </v:textbox>
            <w10:wrap type="topAndBottom" anchorx="page"/>
          </v:shape>
        </w:pict>
      </w:r>
      <w:r>
        <w:pict>
          <v:shape id="_x0000_s1093" type="#_x0000_t202" style="position:absolute;margin-left:1in;margin-top:55.65pt;width:373.55pt;height:193.7pt;z-index:-251653632;mso-wrap-distance-left:0;mso-wrap-distance-right:0;mso-position-horizontal-relative:page" filled="f" stroked="f">
            <v:textbox inset="0,0,0,0">
              <w:txbxContent>
                <w:p w:rsidR="00D46032" w:rsidRDefault="009B7B42">
                  <w:pPr>
                    <w:rPr>
                      <w:rFonts w:ascii="Courier New"/>
                      <w:sz w:val="18"/>
                    </w:rPr>
                  </w:pPr>
                  <w:r>
                    <w:rPr>
                      <w:rFonts w:ascii="Courier New"/>
                      <w:sz w:val="18"/>
                    </w:rPr>
                    <w:t>Default should be 'N' as most sites do not schedule procedures</w:t>
                  </w:r>
                </w:p>
                <w:p w:rsidR="00D46032" w:rsidRDefault="009B7B42">
                  <w:pPr>
                    <w:tabs>
                      <w:tab w:val="left" w:pos="3239"/>
                    </w:tabs>
                    <w:ind w:right="18"/>
                    <w:rPr>
                      <w:rFonts w:ascii="Courier New"/>
                      <w:sz w:val="18"/>
                    </w:rPr>
                  </w:pPr>
                  <w:r>
                    <w:rPr>
                      <w:rFonts w:ascii="Courier New"/>
                      <w:sz w:val="18"/>
                    </w:rPr>
                    <w:t>before the order</w:t>
                  </w:r>
                  <w:r>
                    <w:rPr>
                      <w:rFonts w:ascii="Courier New"/>
                      <w:spacing w:val="-15"/>
                      <w:sz w:val="18"/>
                    </w:rPr>
                    <w:t xml:space="preserve"> </w:t>
                  </w:r>
                  <w:r>
                    <w:rPr>
                      <w:rFonts w:ascii="Courier New"/>
                      <w:sz w:val="18"/>
                    </w:rPr>
                    <w:t>is</w:t>
                  </w:r>
                  <w:r>
                    <w:rPr>
                      <w:rFonts w:ascii="Courier New"/>
                      <w:spacing w:val="-5"/>
                      <w:sz w:val="18"/>
                    </w:rPr>
                    <w:t xml:space="preserve"> </w:t>
                  </w:r>
                  <w:r>
                    <w:rPr>
                      <w:rFonts w:ascii="Courier New"/>
                      <w:sz w:val="18"/>
                    </w:rPr>
                    <w:t>entered.</w:t>
                  </w:r>
                  <w:r>
                    <w:rPr>
                      <w:rFonts w:ascii="Courier New"/>
                      <w:sz w:val="18"/>
                    </w:rPr>
                    <w:tab/>
                    <w:t>Select 'Y' if the procedure</w:t>
                  </w:r>
                  <w:r>
                    <w:rPr>
                      <w:rFonts w:ascii="Courier New"/>
                      <w:spacing w:val="-33"/>
                      <w:sz w:val="18"/>
                    </w:rPr>
                    <w:t xml:space="preserve"> </w:t>
                  </w:r>
                  <w:r>
                    <w:rPr>
                      <w:rFonts w:ascii="Courier New"/>
                      <w:sz w:val="18"/>
                    </w:rPr>
                    <w:t>appointment is scheduled before the order is entered and the ordering provider selects the appointment for the</w:t>
                  </w:r>
                  <w:r>
                    <w:rPr>
                      <w:rFonts w:ascii="Courier New"/>
                      <w:spacing w:val="-10"/>
                      <w:sz w:val="18"/>
                    </w:rPr>
                    <w:t xml:space="preserve"> </w:t>
                  </w:r>
                  <w:r>
                    <w:rPr>
                      <w:rFonts w:ascii="Courier New"/>
                      <w:sz w:val="18"/>
                    </w:rPr>
                    <w:t>procedure.</w:t>
                  </w:r>
                </w:p>
                <w:p w:rsidR="00D46032" w:rsidRDefault="009B7B42">
                  <w:pPr>
                    <w:spacing w:line="203" w:lineRule="exact"/>
                    <w:rPr>
                      <w:rFonts w:ascii="Courier New"/>
                      <w:sz w:val="18"/>
                    </w:rPr>
                  </w:pPr>
                  <w:r>
                    <w:rPr>
                      <w:rFonts w:ascii="Courier New"/>
                      <w:sz w:val="18"/>
                    </w:rPr>
                    <w:t>Enter either 'Y' or 'N'.</w:t>
                  </w:r>
                </w:p>
                <w:p w:rsidR="00D46032" w:rsidRDefault="00D46032">
                  <w:pPr>
                    <w:pStyle w:val="BodyText"/>
                    <w:rPr>
                      <w:rFonts w:ascii="Courier New"/>
                      <w:sz w:val="18"/>
                    </w:rPr>
                  </w:pPr>
                </w:p>
                <w:p w:rsidR="00D46032" w:rsidRDefault="009B7B42">
                  <w:pPr>
                    <w:ind w:right="3562"/>
                    <w:rPr>
                      <w:rFonts w:ascii="Courier New"/>
                      <w:sz w:val="18"/>
                    </w:rPr>
                  </w:pPr>
                  <w:r>
                    <w:rPr>
                      <w:rFonts w:ascii="Courier New"/>
                      <w:sz w:val="18"/>
                    </w:rPr>
                    <w:t>Use Appointment with procedure? NO// Procedure: ?</w:t>
                  </w:r>
                </w:p>
                <w:p w:rsidR="00D46032" w:rsidRDefault="009B7B42">
                  <w:pPr>
                    <w:ind w:right="2914"/>
                    <w:rPr>
                      <w:rFonts w:ascii="Courier New"/>
                      <w:sz w:val="18"/>
                    </w:rPr>
                  </w:pPr>
                  <w:r>
                    <w:rPr>
                      <w:rFonts w:ascii="Courier New"/>
                      <w:sz w:val="18"/>
                    </w:rPr>
                    <w:t>Enter a CP Definition for the procedure to have auto CP study check-in.</w:t>
                  </w:r>
                </w:p>
                <w:p w:rsidR="00D46032" w:rsidRDefault="00D46032">
                  <w:pPr>
                    <w:pStyle w:val="BodyText"/>
                    <w:rPr>
                      <w:rFonts w:ascii="Courier New"/>
                      <w:sz w:val="18"/>
                    </w:rPr>
                  </w:pPr>
                </w:p>
                <w:p w:rsidR="00D46032" w:rsidRDefault="009B7B42">
                  <w:pPr>
                    <w:ind w:left="107"/>
                    <w:rPr>
                      <w:rFonts w:ascii="Courier New"/>
                      <w:sz w:val="18"/>
                    </w:rPr>
                  </w:pPr>
                  <w:r>
                    <w:rPr>
                      <w:rFonts w:ascii="Courier New"/>
                      <w:sz w:val="18"/>
                    </w:rPr>
                    <w:t>Answer with CP DEFINITION NAME</w:t>
                  </w:r>
                </w:p>
                <w:p w:rsidR="00D46032" w:rsidRDefault="009B7B42">
                  <w:pPr>
                    <w:tabs>
                      <w:tab w:val="left" w:pos="5075"/>
                    </w:tabs>
                    <w:spacing w:before="1"/>
                    <w:ind w:left="323" w:right="1853" w:hanging="216"/>
                    <w:rPr>
                      <w:rFonts w:ascii="Courier New"/>
                      <w:sz w:val="18"/>
                    </w:rPr>
                  </w:pPr>
                  <w:r>
                    <w:rPr>
                      <w:rFonts w:ascii="Courier New"/>
                      <w:sz w:val="18"/>
                    </w:rPr>
                    <w:t>Do you want the entire CP DEFINITION</w:t>
                  </w:r>
                  <w:r>
                    <w:rPr>
                      <w:rFonts w:ascii="Courier New"/>
                      <w:spacing w:val="-29"/>
                      <w:sz w:val="18"/>
                    </w:rPr>
                    <w:t xml:space="preserve"> </w:t>
                  </w:r>
                  <w:r>
                    <w:rPr>
                      <w:rFonts w:ascii="Courier New"/>
                      <w:sz w:val="18"/>
                    </w:rPr>
                    <w:t>List?</w:t>
                  </w:r>
                  <w:r>
                    <w:rPr>
                      <w:rFonts w:ascii="Courier New"/>
                      <w:spacing w:val="-4"/>
                      <w:sz w:val="18"/>
                    </w:rPr>
                    <w:t xml:space="preserve"> </w:t>
                  </w:r>
                  <w:r>
                    <w:rPr>
                      <w:rFonts w:ascii="Courier New"/>
                      <w:sz w:val="18"/>
                    </w:rPr>
                    <w:t>y</w:t>
                  </w:r>
                  <w:r>
                    <w:rPr>
                      <w:rFonts w:ascii="Courier New"/>
                      <w:sz w:val="18"/>
                    </w:rPr>
                    <w:tab/>
                  </w:r>
                  <w:r>
                    <w:rPr>
                      <w:rFonts w:ascii="Courier New"/>
                      <w:spacing w:val="-4"/>
                      <w:sz w:val="18"/>
                    </w:rPr>
                    <w:t xml:space="preserve">(Yes) </w:t>
                  </w:r>
                  <w:r>
                    <w:rPr>
                      <w:rFonts w:ascii="Courier New"/>
                      <w:sz w:val="18"/>
                    </w:rPr>
                    <w:t>Choose</w:t>
                  </w:r>
                  <w:r>
                    <w:rPr>
                      <w:rFonts w:ascii="Courier New"/>
                      <w:spacing w:val="-2"/>
                      <w:sz w:val="18"/>
                    </w:rPr>
                    <w:t xml:space="preserve"> </w:t>
                  </w:r>
                  <w:r>
                    <w:rPr>
                      <w:rFonts w:ascii="Courier New"/>
                      <w:sz w:val="18"/>
                    </w:rPr>
                    <w:t>from:</w:t>
                  </w:r>
                </w:p>
                <w:p w:rsidR="00D46032" w:rsidRDefault="009B7B42">
                  <w:pPr>
                    <w:ind w:left="323" w:right="5939"/>
                    <w:rPr>
                      <w:rFonts w:ascii="Courier New"/>
                      <w:sz w:val="18"/>
                    </w:rPr>
                  </w:pPr>
                  <w:r>
                    <w:rPr>
                      <w:rFonts w:ascii="Courier New"/>
                      <w:sz w:val="18"/>
                    </w:rPr>
                    <w:t>COL BIOPSY COLONOSCOPY</w:t>
                  </w:r>
                </w:p>
                <w:p w:rsidR="00D46032" w:rsidRDefault="009B7B42">
                  <w:pPr>
                    <w:ind w:left="323" w:right="4103"/>
                    <w:rPr>
                      <w:rFonts w:ascii="Courier New"/>
                      <w:sz w:val="18"/>
                    </w:rPr>
                  </w:pPr>
                  <w:r>
                    <w:rPr>
                      <w:rFonts w:ascii="Courier New"/>
                      <w:sz w:val="18"/>
                    </w:rPr>
                    <w:t>EKG, ROUTINE (12 LEADS) HEMODIALYSIS, REPEATED EVAL. PULMONARY PROCEDURES</w:t>
                  </w:r>
                </w:p>
              </w:txbxContent>
            </v:textbox>
            <w10:wrap type="topAndBottom" anchorx="page"/>
          </v:shape>
        </w:pict>
      </w:r>
    </w:p>
    <w:p w:rsidR="00D46032" w:rsidRDefault="00D46032">
      <w:pPr>
        <w:pStyle w:val="BodyText"/>
        <w:spacing w:before="4"/>
        <w:rPr>
          <w:sz w:val="14"/>
        </w:rPr>
      </w:pPr>
    </w:p>
    <w:p w:rsidR="00D46032" w:rsidRDefault="00D46032">
      <w:pPr>
        <w:pStyle w:val="BodyText"/>
        <w:rPr>
          <w:sz w:val="20"/>
        </w:rPr>
      </w:pPr>
    </w:p>
    <w:p w:rsidR="00D46032" w:rsidRDefault="00072CD9">
      <w:pPr>
        <w:pStyle w:val="BodyText"/>
        <w:spacing w:before="1"/>
        <w:rPr>
          <w:sz w:val="12"/>
        </w:rPr>
      </w:pPr>
      <w:r>
        <w:pict>
          <v:shape id="_x0000_s1092" type="#_x0000_t202" style="position:absolute;margin-left:1in;margin-top:8.15pt;width:184.6pt;height:20.4pt;z-index:-251652608;mso-wrap-distance-left:0;mso-wrap-distance-right:0;mso-position-horizontal-relative:page" filled="f" stroked="f">
            <v:textbox inset="0,0,0,0">
              <w:txbxContent>
                <w:p w:rsidR="00D46032" w:rsidRDefault="009B7B42">
                  <w:pPr>
                    <w:rPr>
                      <w:rFonts w:ascii="Courier New"/>
                      <w:sz w:val="18"/>
                    </w:rPr>
                  </w:pPr>
                  <w:r>
                    <w:rPr>
                      <w:rFonts w:ascii="Courier New"/>
                      <w:sz w:val="18"/>
                    </w:rPr>
                    <w:t>Procedure: EKG, ROUTINE (12 LEADS)</w:t>
                  </w:r>
                </w:p>
                <w:p w:rsidR="00D46032" w:rsidRDefault="009B7B42">
                  <w:pPr>
                    <w:rPr>
                      <w:rFonts w:ascii="Courier New"/>
                      <w:sz w:val="18"/>
                    </w:rPr>
                  </w:pPr>
                  <w:r>
                    <w:rPr>
                      <w:rFonts w:ascii="Courier New"/>
                      <w:sz w:val="18"/>
                    </w:rPr>
                    <w:t>Schedule Appointment?: ?</w:t>
                  </w:r>
                </w:p>
              </w:txbxContent>
            </v:textbox>
            <w10:wrap type="topAndBottom" anchorx="page"/>
          </v:shape>
        </w:pict>
      </w:r>
    </w:p>
    <w:p w:rsidR="00D46032" w:rsidRDefault="00D46032">
      <w:pPr>
        <w:pStyle w:val="BodyText"/>
        <w:rPr>
          <w:sz w:val="20"/>
        </w:rPr>
      </w:pPr>
    </w:p>
    <w:p w:rsidR="00D46032" w:rsidRDefault="00072CD9">
      <w:pPr>
        <w:pStyle w:val="BodyText"/>
        <w:spacing w:before="1"/>
        <w:rPr>
          <w:sz w:val="12"/>
        </w:rPr>
      </w:pPr>
      <w:r>
        <w:pict>
          <v:shape id="_x0000_s1091" type="#_x0000_t202" style="position:absolute;margin-left:1in;margin-top:8.15pt;width:346.55pt;height:91.75pt;z-index:-251651584;mso-wrap-distance-left:0;mso-wrap-distance-right:0;mso-position-horizontal-relative:page" filled="f" stroked="f">
            <v:textbox inset="0,0,0,0">
              <w:txbxContent>
                <w:p w:rsidR="00D46032" w:rsidRDefault="009B7B42">
                  <w:pPr>
                    <w:rPr>
                      <w:rFonts w:ascii="Courier New"/>
                      <w:sz w:val="18"/>
                    </w:rPr>
                  </w:pPr>
                  <w:r>
                    <w:rPr>
                      <w:rFonts w:ascii="Courier New"/>
                      <w:sz w:val="18"/>
                    </w:rPr>
                    <w:t>REQUIRED field for the procedure to have auto CP study</w:t>
                  </w:r>
                  <w:r>
                    <w:rPr>
                      <w:rFonts w:ascii="Courier New"/>
                      <w:spacing w:val="-53"/>
                      <w:sz w:val="18"/>
                    </w:rPr>
                    <w:t xml:space="preserve"> </w:t>
                  </w:r>
                  <w:r>
                    <w:rPr>
                      <w:rFonts w:ascii="Courier New"/>
                      <w:sz w:val="18"/>
                    </w:rPr>
                    <w:t>check-in. Enter a "^" will exit completely.</w:t>
                  </w:r>
                </w:p>
                <w:p w:rsidR="00D46032" w:rsidRDefault="00D46032">
                  <w:pPr>
                    <w:pStyle w:val="BodyText"/>
                    <w:rPr>
                      <w:rFonts w:ascii="Courier New"/>
                      <w:sz w:val="18"/>
                    </w:rPr>
                  </w:pPr>
                </w:p>
                <w:p w:rsidR="00D46032" w:rsidRDefault="009B7B42">
                  <w:pPr>
                    <w:spacing w:line="203" w:lineRule="exact"/>
                    <w:rPr>
                      <w:rFonts w:ascii="Courier New"/>
                      <w:sz w:val="18"/>
                    </w:rPr>
                  </w:pPr>
                  <w:r>
                    <w:rPr>
                      <w:rFonts w:ascii="Courier New"/>
                      <w:sz w:val="18"/>
                    </w:rPr>
                    <w:t>Enter 0 if you do not schedule appointments.</w:t>
                  </w:r>
                </w:p>
                <w:p w:rsidR="00D46032" w:rsidRDefault="009B7B42">
                  <w:pPr>
                    <w:numPr>
                      <w:ilvl w:val="0"/>
                      <w:numId w:val="6"/>
                    </w:numPr>
                    <w:tabs>
                      <w:tab w:val="left" w:pos="864"/>
                    </w:tabs>
                    <w:spacing w:line="203" w:lineRule="exact"/>
                    <w:ind w:hanging="217"/>
                    <w:rPr>
                      <w:rFonts w:ascii="Courier New"/>
                      <w:sz w:val="18"/>
                    </w:rPr>
                  </w:pPr>
                  <w:r>
                    <w:rPr>
                      <w:rFonts w:ascii="Courier New"/>
                      <w:sz w:val="18"/>
                    </w:rPr>
                    <w:t>if you only schedule appointments for</w:t>
                  </w:r>
                  <w:r>
                    <w:rPr>
                      <w:rFonts w:ascii="Courier New"/>
                      <w:spacing w:val="-25"/>
                      <w:sz w:val="18"/>
                    </w:rPr>
                    <w:t xml:space="preserve"> </w:t>
                  </w:r>
                  <w:r>
                    <w:rPr>
                      <w:rFonts w:ascii="Courier New"/>
                      <w:sz w:val="18"/>
                    </w:rPr>
                    <w:t>outpatients.</w:t>
                  </w:r>
                </w:p>
                <w:p w:rsidR="00D46032" w:rsidRDefault="009B7B42">
                  <w:pPr>
                    <w:numPr>
                      <w:ilvl w:val="0"/>
                      <w:numId w:val="6"/>
                    </w:numPr>
                    <w:tabs>
                      <w:tab w:val="left" w:pos="864"/>
                    </w:tabs>
                    <w:ind w:hanging="217"/>
                    <w:rPr>
                      <w:rFonts w:ascii="Courier New"/>
                      <w:sz w:val="18"/>
                    </w:rPr>
                  </w:pPr>
                  <w:r>
                    <w:rPr>
                      <w:rFonts w:ascii="Courier New"/>
                      <w:sz w:val="18"/>
                    </w:rPr>
                    <w:t>if you only schedule appointments for</w:t>
                  </w:r>
                  <w:r>
                    <w:rPr>
                      <w:rFonts w:ascii="Courier New"/>
                      <w:spacing w:val="-23"/>
                      <w:sz w:val="18"/>
                    </w:rPr>
                    <w:t xml:space="preserve"> </w:t>
                  </w:r>
                  <w:r>
                    <w:rPr>
                      <w:rFonts w:ascii="Courier New"/>
                      <w:sz w:val="18"/>
                    </w:rPr>
                    <w:t>inpatients.</w:t>
                  </w:r>
                </w:p>
                <w:p w:rsidR="00D46032" w:rsidRDefault="009B7B42">
                  <w:pPr>
                    <w:numPr>
                      <w:ilvl w:val="0"/>
                      <w:numId w:val="6"/>
                    </w:numPr>
                    <w:tabs>
                      <w:tab w:val="left" w:pos="864"/>
                    </w:tabs>
                    <w:ind w:hanging="217"/>
                    <w:rPr>
                      <w:rFonts w:ascii="Courier New"/>
                      <w:sz w:val="18"/>
                    </w:rPr>
                  </w:pPr>
                  <w:r>
                    <w:rPr>
                      <w:rFonts w:ascii="Courier New"/>
                      <w:sz w:val="18"/>
                    </w:rPr>
                    <w:t>if you schedule appointments for both 1 and</w:t>
                  </w:r>
                  <w:r>
                    <w:rPr>
                      <w:rFonts w:ascii="Courier New"/>
                      <w:spacing w:val="-22"/>
                      <w:sz w:val="18"/>
                    </w:rPr>
                    <w:t xml:space="preserve"> </w:t>
                  </w:r>
                  <w:r>
                    <w:rPr>
                      <w:rFonts w:ascii="Courier New"/>
                      <w:sz w:val="18"/>
                    </w:rPr>
                    <w:t>2.</w:t>
                  </w:r>
                </w:p>
                <w:p w:rsidR="00D46032" w:rsidRDefault="00D46032">
                  <w:pPr>
                    <w:pStyle w:val="BodyText"/>
                    <w:rPr>
                      <w:rFonts w:ascii="Courier New"/>
                      <w:sz w:val="18"/>
                    </w:rPr>
                  </w:pPr>
                </w:p>
                <w:p w:rsidR="00D46032" w:rsidRDefault="009B7B42">
                  <w:pPr>
                    <w:ind w:left="539"/>
                    <w:rPr>
                      <w:rFonts w:ascii="Courier New"/>
                      <w:sz w:val="18"/>
                    </w:rPr>
                  </w:pPr>
                  <w:r>
                    <w:rPr>
                      <w:rFonts w:ascii="Courier New"/>
                      <w:sz w:val="18"/>
                    </w:rPr>
                    <w:t>Select one of the following:</w:t>
                  </w:r>
                </w:p>
              </w:txbxContent>
            </v:textbox>
            <w10:wrap type="topAndBottom" anchorx="page"/>
          </v:shape>
        </w:pict>
      </w:r>
      <w:r>
        <w:pict>
          <v:shape id="_x0000_s1090" type="#_x0000_t202" style="position:absolute;margin-left:126pt;margin-top:110.1pt;width:6.4pt;height:40.8pt;z-index:-251650560;mso-wrap-distance-left:0;mso-wrap-distance-right:0;mso-position-horizontal-relative:page" filled="f" stroked="f">
            <v:textbox inset="0,0,0,0">
              <w:txbxContent>
                <w:p w:rsidR="00D46032" w:rsidRDefault="009B7B42">
                  <w:pPr>
                    <w:rPr>
                      <w:rFonts w:ascii="Courier New"/>
                      <w:sz w:val="18"/>
                    </w:rPr>
                  </w:pPr>
                  <w:r>
                    <w:rPr>
                      <w:rFonts w:ascii="Courier New"/>
                      <w:w w:val="99"/>
                      <w:sz w:val="18"/>
                    </w:rPr>
                    <w:t>0</w:t>
                  </w:r>
                </w:p>
                <w:p w:rsidR="00D46032" w:rsidRDefault="009B7B42">
                  <w:pPr>
                    <w:rPr>
                      <w:rFonts w:ascii="Courier New"/>
                      <w:sz w:val="18"/>
                    </w:rPr>
                  </w:pPr>
                  <w:r>
                    <w:rPr>
                      <w:rFonts w:ascii="Courier New"/>
                      <w:w w:val="99"/>
                      <w:sz w:val="18"/>
                    </w:rPr>
                    <w:t>1</w:t>
                  </w:r>
                </w:p>
                <w:p w:rsidR="00D46032" w:rsidRDefault="009B7B42">
                  <w:pPr>
                    <w:rPr>
                      <w:rFonts w:ascii="Courier New"/>
                      <w:sz w:val="18"/>
                    </w:rPr>
                  </w:pPr>
                  <w:r>
                    <w:rPr>
                      <w:rFonts w:ascii="Courier New"/>
                      <w:w w:val="99"/>
                      <w:sz w:val="18"/>
                    </w:rPr>
                    <w:t>2</w:t>
                  </w:r>
                </w:p>
                <w:p w:rsidR="00D46032" w:rsidRDefault="009B7B42">
                  <w:pPr>
                    <w:rPr>
                      <w:rFonts w:ascii="Courier New"/>
                      <w:sz w:val="18"/>
                    </w:rPr>
                  </w:pPr>
                  <w:r>
                    <w:rPr>
                      <w:rFonts w:ascii="Courier New"/>
                      <w:w w:val="99"/>
                      <w:sz w:val="18"/>
                    </w:rPr>
                    <w:t>3</w:t>
                  </w:r>
                </w:p>
              </w:txbxContent>
            </v:textbox>
            <w10:wrap type="topAndBottom" anchorx="page"/>
          </v:shape>
        </w:pict>
      </w:r>
      <w:r>
        <w:pict>
          <v:shape id="_x0000_s1089" type="#_x0000_t202" style="position:absolute;margin-left:180pt;margin-top:110.1pt;width:55pt;height:40.8pt;z-index:-251649536;mso-wrap-distance-left:0;mso-wrap-distance-right:0;mso-position-horizontal-relative:page" filled="f" stroked="f">
            <v:textbox inset="0,0,0,0">
              <w:txbxContent>
                <w:p w:rsidR="00D46032" w:rsidRDefault="009B7B42">
                  <w:pPr>
                    <w:ind w:right="-1"/>
                    <w:rPr>
                      <w:rFonts w:ascii="Courier New"/>
                      <w:sz w:val="18"/>
                    </w:rPr>
                  </w:pPr>
                  <w:r>
                    <w:rPr>
                      <w:rFonts w:ascii="Courier New"/>
                      <w:sz w:val="18"/>
                    </w:rPr>
                    <w:t>None Outpatient Inpatient Both</w:t>
                  </w:r>
                </w:p>
              </w:txbxContent>
            </v:textbox>
            <w10:wrap type="topAndBottom" anchorx="page"/>
          </v:shape>
        </w:pict>
      </w:r>
      <w:r>
        <w:pict>
          <v:shape id="_x0000_s1088" type="#_x0000_t202" style="position:absolute;margin-left:1in;margin-top:161.1pt;width:163pt;height:30.6pt;z-index:-251648512;mso-wrap-distance-left:0;mso-wrap-distance-right:0;mso-position-horizontal-relative:page" filled="f" stroked="f">
            <v:textbox inset="0,0,0,0">
              <w:txbxContent>
                <w:p w:rsidR="00D46032" w:rsidRDefault="009B7B42">
                  <w:pPr>
                    <w:tabs>
                      <w:tab w:val="left" w:pos="2807"/>
                    </w:tabs>
                    <w:rPr>
                      <w:rFonts w:ascii="Courier New"/>
                      <w:sz w:val="18"/>
                    </w:rPr>
                  </w:pPr>
                  <w:r>
                    <w:rPr>
                      <w:rFonts w:ascii="Courier New"/>
                      <w:sz w:val="18"/>
                    </w:rPr>
                    <w:t>Schedule</w:t>
                  </w:r>
                  <w:r>
                    <w:rPr>
                      <w:rFonts w:ascii="Courier New"/>
                      <w:spacing w:val="-8"/>
                      <w:sz w:val="18"/>
                    </w:rPr>
                    <w:t xml:space="preserve"> </w:t>
                  </w:r>
                  <w:r>
                    <w:rPr>
                      <w:rFonts w:ascii="Courier New"/>
                      <w:sz w:val="18"/>
                    </w:rPr>
                    <w:t>Appointment?:</w:t>
                  </w:r>
                  <w:r>
                    <w:rPr>
                      <w:rFonts w:ascii="Courier New"/>
                      <w:spacing w:val="-8"/>
                      <w:sz w:val="18"/>
                    </w:rPr>
                    <w:t xml:space="preserve"> </w:t>
                  </w:r>
                  <w:r>
                    <w:rPr>
                      <w:rFonts w:ascii="Courier New"/>
                      <w:sz w:val="18"/>
                    </w:rPr>
                    <w:t>0</w:t>
                  </w:r>
                  <w:r>
                    <w:rPr>
                      <w:rFonts w:ascii="Courier New"/>
                      <w:sz w:val="18"/>
                    </w:rPr>
                    <w:tab/>
                    <w:t>None</w:t>
                  </w:r>
                </w:p>
                <w:p w:rsidR="00D46032" w:rsidRDefault="00D46032">
                  <w:pPr>
                    <w:pStyle w:val="BodyText"/>
                    <w:rPr>
                      <w:rFonts w:ascii="Courier New"/>
                      <w:sz w:val="18"/>
                    </w:rPr>
                  </w:pPr>
                </w:p>
                <w:p w:rsidR="00D46032" w:rsidRDefault="009B7B42">
                  <w:pPr>
                    <w:rPr>
                      <w:rFonts w:ascii="Courier New"/>
                      <w:sz w:val="18"/>
                    </w:rPr>
                  </w:pPr>
                  <w:r>
                    <w:rPr>
                      <w:rFonts w:ascii="Courier New"/>
                      <w:sz w:val="18"/>
                    </w:rPr>
                    <w:t>Procedure:</w:t>
                  </w:r>
                </w:p>
              </w:txbxContent>
            </v:textbox>
            <w10:wrap type="topAndBottom" anchorx="page"/>
          </v:shape>
        </w:pict>
      </w:r>
    </w:p>
    <w:p w:rsidR="00D46032" w:rsidRDefault="00D46032">
      <w:pPr>
        <w:pStyle w:val="BodyText"/>
        <w:spacing w:before="4"/>
        <w:rPr>
          <w:sz w:val="14"/>
        </w:rPr>
      </w:pPr>
    </w:p>
    <w:p w:rsidR="00D46032" w:rsidRDefault="00D46032">
      <w:pPr>
        <w:pStyle w:val="BodyText"/>
        <w:spacing w:before="4"/>
        <w:rPr>
          <w:sz w:val="14"/>
        </w:rPr>
      </w:pPr>
    </w:p>
    <w:p w:rsidR="00D46032" w:rsidRDefault="00D46032">
      <w:pPr>
        <w:pStyle w:val="BodyText"/>
        <w:spacing w:before="9"/>
        <w:rPr>
          <w:sz w:val="16"/>
        </w:rPr>
      </w:pPr>
    </w:p>
    <w:p w:rsidR="00D46032" w:rsidRDefault="009B7B42">
      <w:pPr>
        <w:pStyle w:val="BodyText"/>
        <w:spacing w:before="90"/>
        <w:ind w:left="220" w:right="342"/>
      </w:pPr>
      <w:r>
        <w:t>In the example shown above, the EKG Routine (12 Leads) is set up for auto check-in without an appointment involved. The default of “NO” was entered for the question “Use Appointment with procedure?” and 0 was entered for the question “Schedule Appointment?”</w:t>
      </w:r>
    </w:p>
    <w:p w:rsidR="00D46032" w:rsidRDefault="00D46032">
      <w:pPr>
        <w:pStyle w:val="BodyText"/>
        <w:spacing w:before="11"/>
        <w:rPr>
          <w:sz w:val="23"/>
        </w:rPr>
      </w:pPr>
    </w:p>
    <w:p w:rsidR="00D46032" w:rsidRDefault="009B7B42">
      <w:pPr>
        <w:pStyle w:val="BodyText"/>
        <w:ind w:left="220" w:right="303"/>
      </w:pPr>
      <w:r>
        <w:t>Use CPManager.exe and verify for the EKG procedure that you have 1) the hospital location field filled in, 2) the Active checkbox is checked, and 3) One bi-directional instrument checkbox is checked.</w:t>
      </w:r>
    </w:p>
    <w:p w:rsidR="00D46032" w:rsidRDefault="00D46032">
      <w:pPr>
        <w:sectPr w:rsidR="00D46032">
          <w:footerReference w:type="default" r:id="rId27"/>
          <w:pgSz w:w="12240" w:h="15840"/>
          <w:pgMar w:top="640" w:right="1200" w:bottom="1160" w:left="1220" w:header="0" w:footer="975" w:gutter="0"/>
          <w:cols w:space="720"/>
        </w:sectPr>
      </w:pPr>
    </w:p>
    <w:p w:rsidR="00D46032" w:rsidRDefault="00072CD9">
      <w:pPr>
        <w:spacing w:before="77"/>
        <w:ind w:left="220"/>
        <w:rPr>
          <w:sz w:val="20"/>
        </w:rPr>
      </w:pPr>
      <w:r>
        <w:pict>
          <v:shape id="_x0000_s1087" style="position:absolute;left:0;text-align:left;margin-left:66.3pt;margin-top:40pt;width:.1pt;height:391.4pt;z-index:251668992;mso-position-horizontal-relative:page" coordorigin="1326,800" coordsize="0,7828" o:spt="100" adj="0,,0" path="m1326,800r,5701m1326,6501r,471m1326,6972r,276m1326,7248r,276m1326,7524r,276m1326,7800r,276m1326,8076r,276m1326,8352r,276e" filled="f" strokeweight=".48pt">
            <v:stroke joinstyle="round"/>
            <v:formulas/>
            <v:path arrowok="t" o:connecttype="segments"/>
            <w10:wrap anchorx="page"/>
          </v:shape>
        </w:pict>
      </w:r>
      <w:r w:rsidR="009B7B42">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27008" behindDoc="0" locked="0" layoutInCell="1" allowOverlap="1">
            <wp:simplePos x="0" y="0"/>
            <wp:positionH relativeFrom="page">
              <wp:posOffset>1466088</wp:posOffset>
            </wp:positionH>
            <wp:positionV relativeFrom="paragraph">
              <wp:posOffset>167029</wp:posOffset>
            </wp:positionV>
            <wp:extent cx="4828257" cy="3611879"/>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8" cstate="print"/>
                    <a:stretch>
                      <a:fillRect/>
                    </a:stretch>
                  </pic:blipFill>
                  <pic:spPr>
                    <a:xfrm>
                      <a:off x="0" y="0"/>
                      <a:ext cx="4828257" cy="3611879"/>
                    </a:xfrm>
                    <a:prstGeom prst="rect">
                      <a:avLst/>
                    </a:prstGeom>
                  </pic:spPr>
                </pic:pic>
              </a:graphicData>
            </a:graphic>
          </wp:anchor>
        </w:drawing>
      </w:r>
    </w:p>
    <w:p w:rsidR="00D46032" w:rsidRDefault="009B7B42">
      <w:pPr>
        <w:spacing w:before="103"/>
        <w:ind w:left="2020" w:right="2039"/>
        <w:jc w:val="center"/>
        <w:rPr>
          <w:b/>
          <w:sz w:val="20"/>
        </w:rPr>
      </w:pPr>
      <w:r>
        <w:rPr>
          <w:b/>
          <w:sz w:val="20"/>
        </w:rPr>
        <w:t>Figure 3-8</w:t>
      </w:r>
    </w:p>
    <w:p w:rsidR="00D46032" w:rsidRDefault="00D46032">
      <w:pPr>
        <w:pStyle w:val="BodyText"/>
        <w:spacing w:before="5"/>
        <w:rPr>
          <w:b/>
          <w:sz w:val="26"/>
        </w:rPr>
      </w:pPr>
    </w:p>
    <w:p w:rsidR="00D46032" w:rsidRDefault="009B7B42">
      <w:pPr>
        <w:pStyle w:val="BodyText"/>
        <w:spacing w:before="90"/>
        <w:ind w:left="220" w:right="357"/>
      </w:pPr>
      <w:r>
        <w:t>Use CP Manager.exe and verify that the Muse EKG instrument is set up. Use the Interface Analyzer button, check the instrument Muse EKG and click Analyze. The Ready Status should be “Pass.”</w:t>
      </w:r>
    </w:p>
    <w:p w:rsidR="00D46032" w:rsidRDefault="00D46032">
      <w:pPr>
        <w:pStyle w:val="BodyText"/>
        <w:spacing w:before="2"/>
        <w:rPr>
          <w:sz w:val="16"/>
        </w:rPr>
      </w:pPr>
    </w:p>
    <w:p w:rsidR="00D46032" w:rsidRDefault="009B7B42">
      <w:pPr>
        <w:pStyle w:val="BodyText"/>
        <w:spacing w:before="90"/>
        <w:ind w:left="220"/>
      </w:pPr>
      <w:r>
        <w:rPr>
          <w:b/>
        </w:rPr>
        <w:t xml:space="preserve">Note: </w:t>
      </w:r>
      <w:r>
        <w:t>Make sure the instrument is Active, has a Notification Mailgroup, and HL7 link.</w:t>
      </w:r>
    </w:p>
    <w:p w:rsidR="00D46032" w:rsidRDefault="00D46032">
      <w:pPr>
        <w:sectPr w:rsidR="00D46032">
          <w:footerReference w:type="default" r:id="rId29"/>
          <w:pgSz w:w="12240" w:h="15840"/>
          <w:pgMar w:top="640" w:right="1200" w:bottom="1160" w:left="1220" w:header="0" w:footer="975" w:gutter="0"/>
          <w:cols w:space="720"/>
        </w:sectPr>
      </w:pPr>
    </w:p>
    <w:p w:rsidR="00D46032" w:rsidRDefault="00072CD9">
      <w:pPr>
        <w:spacing w:before="77"/>
        <w:ind w:right="240"/>
        <w:jc w:val="right"/>
        <w:rPr>
          <w:sz w:val="20"/>
        </w:rPr>
      </w:pPr>
      <w:r>
        <w:pict>
          <v:shape id="_x0000_s1086" style="position:absolute;left:0;text-align:left;margin-left:66.3pt;margin-top:40pt;width:.1pt;height:597.45pt;z-index:251670016;mso-position-horizontal-relative:page" coordorigin="1326,800" coordsize="0,11949" o:spt="100" adj="0,,0" path="m1326,800r,5701m1326,6501r,471m1326,6972r,204m1326,7176r,4898m1326,12074r,471m1326,12545r,204e" filled="f" strokeweight=".48pt">
            <v:stroke joinstyle="round"/>
            <v:formulas/>
            <v:path arrowok="t" o:connecttype="segments"/>
            <w10:wrap anchorx="page"/>
          </v:shape>
        </w:pict>
      </w:r>
      <w:r w:rsidR="009B7B42">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28032" behindDoc="0" locked="0" layoutInCell="1" allowOverlap="1">
            <wp:simplePos x="0" y="0"/>
            <wp:positionH relativeFrom="page">
              <wp:posOffset>1466088</wp:posOffset>
            </wp:positionH>
            <wp:positionV relativeFrom="paragraph">
              <wp:posOffset>167029</wp:posOffset>
            </wp:positionV>
            <wp:extent cx="4828257" cy="3611879"/>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30" cstate="print"/>
                    <a:stretch>
                      <a:fillRect/>
                    </a:stretch>
                  </pic:blipFill>
                  <pic:spPr>
                    <a:xfrm>
                      <a:off x="0" y="0"/>
                      <a:ext cx="4828257" cy="3611879"/>
                    </a:xfrm>
                    <a:prstGeom prst="rect">
                      <a:avLst/>
                    </a:prstGeom>
                  </pic:spPr>
                </pic:pic>
              </a:graphicData>
            </a:graphic>
          </wp:anchor>
        </w:drawing>
      </w:r>
    </w:p>
    <w:p w:rsidR="00D46032" w:rsidRDefault="009B7B42">
      <w:pPr>
        <w:spacing w:before="103"/>
        <w:ind w:left="2020" w:right="2039"/>
        <w:jc w:val="center"/>
        <w:rPr>
          <w:b/>
          <w:sz w:val="20"/>
        </w:rPr>
      </w:pPr>
      <w:r>
        <w:rPr>
          <w:b/>
          <w:sz w:val="20"/>
        </w:rPr>
        <w:t>Figure 3-9</w:t>
      </w:r>
    </w:p>
    <w:p w:rsidR="00D46032" w:rsidRDefault="009B7B42">
      <w:pPr>
        <w:pStyle w:val="BodyText"/>
        <w:spacing w:before="9"/>
        <w:rPr>
          <w:b/>
        </w:rPr>
      </w:pPr>
      <w:r>
        <w:rPr>
          <w:noProof/>
        </w:rPr>
        <w:drawing>
          <wp:anchor distT="0" distB="0" distL="0" distR="0" simplePos="0" relativeHeight="251629056" behindDoc="0" locked="0" layoutInCell="1" allowOverlap="1">
            <wp:simplePos x="0" y="0"/>
            <wp:positionH relativeFrom="page">
              <wp:posOffset>1733550</wp:posOffset>
            </wp:positionH>
            <wp:positionV relativeFrom="paragraph">
              <wp:posOffset>206006</wp:posOffset>
            </wp:positionV>
            <wp:extent cx="4309281" cy="3114675"/>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31" cstate="print"/>
                    <a:stretch>
                      <a:fillRect/>
                    </a:stretch>
                  </pic:blipFill>
                  <pic:spPr>
                    <a:xfrm>
                      <a:off x="0" y="0"/>
                      <a:ext cx="4309281" cy="3114675"/>
                    </a:xfrm>
                    <a:prstGeom prst="rect">
                      <a:avLst/>
                    </a:prstGeom>
                  </pic:spPr>
                </pic:pic>
              </a:graphicData>
            </a:graphic>
          </wp:anchor>
        </w:drawing>
      </w:r>
    </w:p>
    <w:p w:rsidR="00D46032" w:rsidRDefault="009B7B42">
      <w:pPr>
        <w:spacing w:before="85"/>
        <w:ind w:left="2020" w:right="2038"/>
        <w:jc w:val="center"/>
        <w:rPr>
          <w:b/>
          <w:sz w:val="20"/>
        </w:rPr>
      </w:pPr>
      <w:r>
        <w:rPr>
          <w:b/>
          <w:sz w:val="20"/>
        </w:rPr>
        <w:t>Figure 3-10</w:t>
      </w:r>
    </w:p>
    <w:p w:rsidR="00D46032" w:rsidRDefault="00D46032">
      <w:pPr>
        <w:jc w:val="center"/>
        <w:rPr>
          <w:sz w:val="20"/>
        </w:rPr>
        <w:sectPr w:rsidR="00D46032">
          <w:footerReference w:type="default" r:id="rId32"/>
          <w:pgSz w:w="12240" w:h="15840"/>
          <w:pgMar w:top="640" w:right="1200" w:bottom="1160" w:left="1220" w:header="0" w:footer="975" w:gutter="0"/>
          <w:cols w:space="720"/>
        </w:sectPr>
      </w:pPr>
    </w:p>
    <w:p w:rsidR="00D46032" w:rsidRDefault="009B7B42">
      <w:pPr>
        <w:spacing w:before="77"/>
        <w:ind w:left="220"/>
        <w:rPr>
          <w:sz w:val="20"/>
        </w:rPr>
      </w:pPr>
      <w:r>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30080" behindDoc="0" locked="0" layoutInCell="1" allowOverlap="1">
            <wp:simplePos x="0" y="0"/>
            <wp:positionH relativeFrom="page">
              <wp:posOffset>1733549</wp:posOffset>
            </wp:positionH>
            <wp:positionV relativeFrom="paragraph">
              <wp:posOffset>167029</wp:posOffset>
            </wp:positionV>
            <wp:extent cx="4309282" cy="3114675"/>
            <wp:effectExtent l="0" t="0" r="0" b="0"/>
            <wp:wrapTopAndBottom/>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33" cstate="print"/>
                    <a:stretch>
                      <a:fillRect/>
                    </a:stretch>
                  </pic:blipFill>
                  <pic:spPr>
                    <a:xfrm>
                      <a:off x="0" y="0"/>
                      <a:ext cx="4309282" cy="3114675"/>
                    </a:xfrm>
                    <a:prstGeom prst="rect">
                      <a:avLst/>
                    </a:prstGeom>
                  </pic:spPr>
                </pic:pic>
              </a:graphicData>
            </a:graphic>
          </wp:anchor>
        </w:drawing>
      </w:r>
    </w:p>
    <w:p w:rsidR="00D46032" w:rsidRDefault="009B7B42">
      <w:pPr>
        <w:spacing w:before="85"/>
        <w:ind w:left="2020" w:right="2038"/>
        <w:jc w:val="center"/>
        <w:rPr>
          <w:b/>
          <w:sz w:val="20"/>
        </w:rPr>
      </w:pPr>
      <w:r>
        <w:rPr>
          <w:b/>
          <w:sz w:val="20"/>
        </w:rPr>
        <w:t>Figure 3-11</w:t>
      </w:r>
    </w:p>
    <w:p w:rsidR="00D46032" w:rsidRDefault="00D46032">
      <w:pPr>
        <w:pStyle w:val="BodyText"/>
        <w:rPr>
          <w:b/>
          <w:sz w:val="22"/>
        </w:rPr>
      </w:pPr>
    </w:p>
    <w:p w:rsidR="00D46032" w:rsidRDefault="00072CD9">
      <w:pPr>
        <w:pStyle w:val="BodyText"/>
        <w:spacing w:before="139"/>
        <w:ind w:left="220" w:right="360"/>
      </w:pPr>
      <w:r>
        <w:pict>
          <v:group id="_x0000_s1080" style="position:absolute;left:0;text-align:left;margin-left:62.6pt;margin-top:-275.15pt;width:483.35pt;height:571.35pt;z-index:-251666944;mso-position-horizontal-relative:page" coordorigin="1253,-5503" coordsize="9667,11427">
            <v:line id="_x0000_s1085" style="position:absolute" from="1321,975" to="10919,975" strokeweight=".48pt"/>
            <v:line id="_x0000_s1084" style="position:absolute" from="10914,970" to="10914,5690" strokeweight=".48pt"/>
            <v:line id="_x0000_s1083" style="position:absolute" from="1321,5919" to="10919,5919" strokeweight=".48pt"/>
            <v:shape id="_x0000_s1082" style="position:absolute;left:1326;top:970;width:9588;height:4954" coordorigin="1326,970" coordsize="9588,4954" o:spt="100" adj="0,,0" path="m1326,970r,4954m10914,5690r,234e" filled="f" strokeweight=".48pt">
              <v:stroke joinstyle="round"/>
              <v:formulas/>
              <v:path arrowok="t" o:connecttype="segments"/>
            </v:shape>
            <v:line id="_x0000_s1081" style="position:absolute" from="1260,-5503" to="1260,5837"/>
            <w10:wrap anchorx="page"/>
          </v:group>
        </w:pict>
      </w:r>
      <w:r w:rsidR="009B7B42">
        <w:t>Use the GMRC PROCEDURE SETUP to verify that EKG, ROUTINE (12 LEADS) is linked to a GMRC Procedure in Consult.</w:t>
      </w:r>
    </w:p>
    <w:p w:rsidR="00D46032" w:rsidRDefault="00072CD9">
      <w:pPr>
        <w:pStyle w:val="BodyText"/>
        <w:spacing w:before="2"/>
        <w:rPr>
          <w:sz w:val="25"/>
        </w:rPr>
      </w:pPr>
      <w:r>
        <w:pict>
          <v:shape id="_x0000_s1079" type="#_x0000_t202" style="position:absolute;margin-left:1in;margin-top:15.7pt;width:217pt;height:30.6pt;z-index:-251645440;mso-wrap-distance-left:0;mso-wrap-distance-right:0;mso-position-horizontal-relative:page" filled="f" stroked="f">
            <v:textbox inset="0,0,0,0">
              <w:txbxContent>
                <w:p w:rsidR="00D46032" w:rsidRDefault="009B7B42">
                  <w:pPr>
                    <w:rPr>
                      <w:rFonts w:ascii="Courier New"/>
                      <w:sz w:val="18"/>
                    </w:rPr>
                  </w:pPr>
                  <w:r>
                    <w:rPr>
                      <w:rFonts w:ascii="Courier New"/>
                      <w:sz w:val="18"/>
                    </w:rPr>
                    <w:t>Select OPTION NAME: GMRC PROCEDURE SETUP</w:t>
                  </w:r>
                </w:p>
                <w:p w:rsidR="00D46032" w:rsidRDefault="009B7B42">
                  <w:pPr>
                    <w:rPr>
                      <w:rFonts w:ascii="Courier New"/>
                      <w:sz w:val="18"/>
                    </w:rPr>
                  </w:pPr>
                  <w:r>
                    <w:rPr>
                      <w:rFonts w:ascii="Courier New"/>
                      <w:sz w:val="18"/>
                    </w:rPr>
                    <w:t>Setup procedures</w:t>
                  </w:r>
                </w:p>
                <w:p w:rsidR="00D46032" w:rsidRDefault="009B7B42">
                  <w:pPr>
                    <w:rPr>
                      <w:rFonts w:ascii="Courier New"/>
                      <w:sz w:val="18"/>
                    </w:rPr>
                  </w:pPr>
                  <w:r>
                    <w:rPr>
                      <w:rFonts w:ascii="Courier New"/>
                      <w:sz w:val="18"/>
                    </w:rPr>
                    <w:t>Select Procedure:CP EKG</w:t>
                  </w:r>
                </w:p>
              </w:txbxContent>
            </v:textbox>
            <w10:wrap type="topAndBottom" anchorx="page"/>
          </v:shape>
        </w:pict>
      </w:r>
      <w:r>
        <w:pict>
          <v:shape id="_x0000_s1078" type="#_x0000_t202" style="position:absolute;margin-left:325.75pt;margin-top:15.7pt;width:87.4pt;height:10.2pt;z-index:-251644416;mso-wrap-distance-left:0;mso-wrap-distance-right:0;mso-position-horizontal-relative:page" filled="f" stroked="f">
            <v:textbox inset="0,0,0,0">
              <w:txbxContent>
                <w:p w:rsidR="00D46032" w:rsidRDefault="009B7B42">
                  <w:pPr>
                    <w:rPr>
                      <w:rFonts w:ascii="Courier New"/>
                      <w:sz w:val="18"/>
                    </w:rPr>
                  </w:pPr>
                  <w:r>
                    <w:rPr>
                      <w:rFonts w:ascii="Courier New"/>
                      <w:sz w:val="18"/>
                    </w:rPr>
                    <w:t>Setup procedures</w:t>
                  </w:r>
                </w:p>
              </w:txbxContent>
            </v:textbox>
            <w10:wrap type="topAndBottom" anchorx="page"/>
          </v:shape>
        </w:pict>
      </w:r>
    </w:p>
    <w:p w:rsidR="00D46032" w:rsidRDefault="00072CD9">
      <w:pPr>
        <w:pStyle w:val="BodyText"/>
        <w:ind w:left="220"/>
        <w:rPr>
          <w:sz w:val="20"/>
        </w:rPr>
      </w:pPr>
      <w:r>
        <w:rPr>
          <w:sz w:val="20"/>
        </w:rPr>
      </w:r>
      <w:r>
        <w:rPr>
          <w:sz w:val="20"/>
        </w:rPr>
        <w:pict>
          <v:shape id="_x0000_s1113" type="#_x0000_t202" style="width:244pt;height:214.15pt;mso-left-percent:-10001;mso-top-percent:-10001;mso-position-horizontal:absolute;mso-position-horizontal-relative:char;mso-position-vertical:absolute;mso-position-vertical-relative:line;mso-left-percent:-10001;mso-top-percent:-10001" filled="f" stroked="f">
            <v:textbox inset="0,0,0,0">
              <w:txbxContent>
                <w:p w:rsidR="00D46032" w:rsidRDefault="009B7B42">
                  <w:pPr>
                    <w:numPr>
                      <w:ilvl w:val="0"/>
                      <w:numId w:val="5"/>
                    </w:numPr>
                    <w:tabs>
                      <w:tab w:val="left" w:pos="971"/>
                      <w:tab w:val="left" w:pos="972"/>
                    </w:tabs>
                    <w:ind w:hanging="433"/>
                    <w:rPr>
                      <w:rFonts w:ascii="Courier New"/>
                      <w:sz w:val="18"/>
                    </w:rPr>
                  </w:pPr>
                  <w:r>
                    <w:rPr>
                      <w:rFonts w:ascii="Courier New"/>
                      <w:sz w:val="18"/>
                    </w:rPr>
                    <w:t>CP EKG 12 LEAD</w:t>
                  </w:r>
                  <w:r>
                    <w:rPr>
                      <w:rFonts w:ascii="Courier New"/>
                      <w:spacing w:val="-7"/>
                      <w:sz w:val="18"/>
                    </w:rPr>
                    <w:t xml:space="preserve"> </w:t>
                  </w:r>
                  <w:r>
                    <w:rPr>
                      <w:rFonts w:ascii="Courier New"/>
                      <w:sz w:val="18"/>
                    </w:rPr>
                    <w:t>STAT</w:t>
                  </w:r>
                </w:p>
                <w:p w:rsidR="00D46032" w:rsidRDefault="009B7B42">
                  <w:pPr>
                    <w:numPr>
                      <w:ilvl w:val="0"/>
                      <w:numId w:val="5"/>
                    </w:numPr>
                    <w:tabs>
                      <w:tab w:val="left" w:pos="971"/>
                      <w:tab w:val="left" w:pos="972"/>
                    </w:tabs>
                    <w:ind w:hanging="433"/>
                    <w:rPr>
                      <w:rFonts w:ascii="Courier New"/>
                      <w:sz w:val="18"/>
                    </w:rPr>
                  </w:pPr>
                  <w:r>
                    <w:rPr>
                      <w:rFonts w:ascii="Courier New"/>
                      <w:sz w:val="18"/>
                    </w:rPr>
                    <w:t>CP EKG INPATIENT,48 HRS, CONS</w:t>
                  </w:r>
                  <w:r>
                    <w:rPr>
                      <w:rFonts w:ascii="Courier New"/>
                      <w:spacing w:val="-30"/>
                      <w:sz w:val="18"/>
                    </w:rPr>
                    <w:t xml:space="preserve"> </w:t>
                  </w:r>
                  <w:r>
                    <w:rPr>
                      <w:rFonts w:ascii="Courier New"/>
                      <w:sz w:val="18"/>
                    </w:rPr>
                    <w:t>CHOICE</w:t>
                  </w:r>
                </w:p>
                <w:p w:rsidR="00D46032" w:rsidRDefault="009B7B42">
                  <w:pPr>
                    <w:numPr>
                      <w:ilvl w:val="0"/>
                      <w:numId w:val="5"/>
                    </w:numPr>
                    <w:tabs>
                      <w:tab w:val="left" w:pos="971"/>
                      <w:tab w:val="left" w:pos="972"/>
                      <w:tab w:val="left" w:pos="1619"/>
                    </w:tabs>
                    <w:ind w:left="0" w:right="1529" w:firstLine="539"/>
                    <w:rPr>
                      <w:rFonts w:ascii="Courier New"/>
                      <w:sz w:val="18"/>
                    </w:rPr>
                  </w:pPr>
                  <w:r>
                    <w:rPr>
                      <w:rFonts w:ascii="Courier New"/>
                      <w:sz w:val="18"/>
                    </w:rPr>
                    <w:t>CP EKG INPATIENT,STAT CHOOSE</w:t>
                  </w:r>
                  <w:r>
                    <w:rPr>
                      <w:rFonts w:ascii="Courier New"/>
                      <w:spacing w:val="-4"/>
                      <w:sz w:val="18"/>
                    </w:rPr>
                    <w:t xml:space="preserve"> </w:t>
                  </w:r>
                  <w:r>
                    <w:rPr>
                      <w:rFonts w:ascii="Courier New"/>
                      <w:sz w:val="18"/>
                    </w:rPr>
                    <w:t>1-5:</w:t>
                  </w:r>
                  <w:r>
                    <w:rPr>
                      <w:rFonts w:ascii="Courier New"/>
                      <w:spacing w:val="-4"/>
                      <w:sz w:val="18"/>
                    </w:rPr>
                    <w:t xml:space="preserve"> </w:t>
                  </w:r>
                  <w:r>
                    <w:rPr>
                      <w:rFonts w:ascii="Courier New"/>
                      <w:sz w:val="18"/>
                    </w:rPr>
                    <w:t>1</w:t>
                  </w:r>
                  <w:r>
                    <w:rPr>
                      <w:rFonts w:ascii="Courier New"/>
                      <w:sz w:val="18"/>
                    </w:rPr>
                    <w:tab/>
                    <w:t>EKG 12 LEAD STAT NAME: CP EKG 12 LEAD STAT// INACTIVE:</w:t>
                  </w:r>
                  <w:r>
                    <w:rPr>
                      <w:rFonts w:ascii="Courier New"/>
                      <w:spacing w:val="-2"/>
                      <w:sz w:val="18"/>
                    </w:rPr>
                    <w:t xml:space="preserve"> </w:t>
                  </w:r>
                  <w:r>
                    <w:rPr>
                      <w:rFonts w:ascii="Courier New"/>
                      <w:sz w:val="18"/>
                    </w:rPr>
                    <w:t>NO//</w:t>
                  </w:r>
                </w:p>
                <w:p w:rsidR="00D46032" w:rsidRDefault="009B7B42">
                  <w:pPr>
                    <w:ind w:right="2591"/>
                    <w:rPr>
                      <w:rFonts w:ascii="Courier New"/>
                      <w:sz w:val="18"/>
                    </w:rPr>
                  </w:pPr>
                  <w:r>
                    <w:rPr>
                      <w:rFonts w:ascii="Courier New"/>
                      <w:sz w:val="18"/>
                    </w:rPr>
                    <w:t>Select SYNONYM: EKG// INTERNAL NAME:</w:t>
                  </w:r>
                </w:p>
                <w:p w:rsidR="00D46032" w:rsidRDefault="009B7B42">
                  <w:pPr>
                    <w:ind w:right="107"/>
                    <w:rPr>
                      <w:rFonts w:ascii="Courier New"/>
                      <w:sz w:val="18"/>
                    </w:rPr>
                  </w:pPr>
                  <w:r>
                    <w:rPr>
                      <w:rFonts w:ascii="Courier New"/>
                      <w:sz w:val="18"/>
                    </w:rPr>
                    <w:t>Select RELATED SERVICES: CARDIOLOGY CLINIC// TYPE OF PROCEDURE:</w:t>
                  </w:r>
                </w:p>
                <w:p w:rsidR="00D46032" w:rsidRDefault="009B7B42">
                  <w:pPr>
                    <w:rPr>
                      <w:rFonts w:ascii="Courier New"/>
                      <w:sz w:val="18"/>
                    </w:rPr>
                  </w:pPr>
                  <w:r>
                    <w:rPr>
                      <w:rFonts w:ascii="Courier New"/>
                      <w:color w:val="FF0000"/>
                      <w:sz w:val="18"/>
                    </w:rPr>
                    <w:t>CLINICAL PROCEDURE: EKG, ROUTINE (12 LEADS)</w:t>
                  </w:r>
                </w:p>
                <w:p w:rsidR="00D46032" w:rsidRDefault="00D46032">
                  <w:pPr>
                    <w:pStyle w:val="BodyText"/>
                    <w:spacing w:before="11"/>
                    <w:rPr>
                      <w:rFonts w:ascii="Courier New"/>
                      <w:sz w:val="17"/>
                    </w:rPr>
                  </w:pPr>
                </w:p>
                <w:p w:rsidR="00D46032" w:rsidRDefault="009B7B42">
                  <w:pPr>
                    <w:ind w:left="215" w:right="3456" w:hanging="216"/>
                    <w:rPr>
                      <w:rFonts w:ascii="Courier New"/>
                      <w:sz w:val="18"/>
                    </w:rPr>
                  </w:pPr>
                  <w:r>
                    <w:rPr>
                      <w:rFonts w:ascii="Courier New"/>
                      <w:sz w:val="18"/>
                    </w:rPr>
                    <w:t>PREREQUISITE: 1&gt;</w:t>
                  </w:r>
                </w:p>
                <w:p w:rsidR="00D46032" w:rsidRDefault="009B7B42">
                  <w:pPr>
                    <w:ind w:right="1943"/>
                    <w:rPr>
                      <w:rFonts w:ascii="Courier New"/>
                      <w:sz w:val="18"/>
                    </w:rPr>
                  </w:pPr>
                  <w:r>
                    <w:rPr>
                      <w:rFonts w:ascii="Courier New"/>
                      <w:sz w:val="18"/>
                    </w:rPr>
                    <w:t>PROVISIONAL DX PROMPT: PROVISIONAL DX INPUT: DEFAULT REASON FOR REQUEST:</w:t>
                  </w:r>
                </w:p>
                <w:p w:rsidR="00D46032" w:rsidRDefault="009B7B42">
                  <w:pPr>
                    <w:ind w:left="215"/>
                    <w:rPr>
                      <w:rFonts w:ascii="Courier New"/>
                      <w:sz w:val="18"/>
                    </w:rPr>
                  </w:pPr>
                  <w:r>
                    <w:rPr>
                      <w:rFonts w:ascii="Courier New"/>
                      <w:sz w:val="18"/>
                    </w:rPr>
                    <w:t>1&gt;</w:t>
                  </w:r>
                </w:p>
                <w:p w:rsidR="00D46032" w:rsidRDefault="009B7B42">
                  <w:pPr>
                    <w:spacing w:before="1"/>
                    <w:rPr>
                      <w:rFonts w:ascii="Courier New"/>
                      <w:sz w:val="18"/>
                    </w:rPr>
                  </w:pPr>
                  <w:r>
                    <w:rPr>
                      <w:rFonts w:ascii="Courier New"/>
                      <w:sz w:val="18"/>
                    </w:rPr>
                    <w:t>RESTRICT DEFAULT REASON EDIT:</w:t>
                  </w:r>
                </w:p>
                <w:p w:rsidR="00D46032" w:rsidRDefault="00D46032">
                  <w:pPr>
                    <w:pStyle w:val="BodyText"/>
                    <w:rPr>
                      <w:rFonts w:ascii="Courier New"/>
                      <w:sz w:val="18"/>
                    </w:rPr>
                  </w:pPr>
                </w:p>
                <w:p w:rsidR="00D46032" w:rsidRDefault="009B7B42">
                  <w:pPr>
                    <w:rPr>
                      <w:rFonts w:ascii="Courier New"/>
                      <w:sz w:val="18"/>
                    </w:rPr>
                  </w:pPr>
                  <w:r>
                    <w:rPr>
                      <w:rFonts w:ascii="Courier New"/>
                      <w:sz w:val="18"/>
                    </w:rPr>
                    <w:t>Orderable Item Updated</w:t>
                  </w:r>
                </w:p>
              </w:txbxContent>
            </v:textbox>
            <w10:anchorlock/>
          </v:shape>
        </w:pict>
      </w:r>
    </w:p>
    <w:p w:rsidR="00D46032" w:rsidRDefault="00D46032">
      <w:pPr>
        <w:rPr>
          <w:sz w:val="20"/>
        </w:rPr>
        <w:sectPr w:rsidR="00D46032">
          <w:footerReference w:type="default" r:id="rId34"/>
          <w:pgSz w:w="12240" w:h="15840"/>
          <w:pgMar w:top="640" w:right="1200" w:bottom="1160" w:left="1220" w:header="0" w:footer="975" w:gutter="0"/>
          <w:cols w:space="720"/>
        </w:sectPr>
      </w:pPr>
    </w:p>
    <w:p w:rsidR="00D46032" w:rsidRDefault="009B7B42">
      <w:pPr>
        <w:spacing w:before="77"/>
        <w:ind w:right="240"/>
        <w:jc w:val="right"/>
        <w:rPr>
          <w:sz w:val="20"/>
        </w:rPr>
      </w:pPr>
      <w:bookmarkStart w:id="24" w:name="_bookmark16"/>
      <w:bookmarkEnd w:id="24"/>
      <w:r>
        <w:rPr>
          <w:sz w:val="20"/>
        </w:rPr>
        <w:t>Clinical Procedures Process, Part 1</w:t>
      </w:r>
    </w:p>
    <w:p w:rsidR="00D46032" w:rsidRDefault="00D46032">
      <w:pPr>
        <w:pStyle w:val="BodyText"/>
        <w:rPr>
          <w:sz w:val="20"/>
        </w:rPr>
      </w:pPr>
    </w:p>
    <w:p w:rsidR="00D46032" w:rsidRDefault="00D46032">
      <w:pPr>
        <w:pStyle w:val="BodyText"/>
        <w:rPr>
          <w:sz w:val="20"/>
        </w:rPr>
      </w:pPr>
    </w:p>
    <w:p w:rsidR="00D46032" w:rsidRDefault="00D46032">
      <w:pPr>
        <w:pStyle w:val="BodyText"/>
        <w:spacing w:before="3"/>
        <w:rPr>
          <w:sz w:val="19"/>
        </w:rPr>
      </w:pPr>
    </w:p>
    <w:p w:rsidR="00D46032" w:rsidRDefault="00072CD9">
      <w:pPr>
        <w:pStyle w:val="Heading3"/>
        <w:spacing w:before="87"/>
        <w:ind w:left="220"/>
      </w:pPr>
      <w:r>
        <w:pict>
          <v:shape id="_x0000_s1076" style="position:absolute;left:0;text-align:left;margin-left:66.3pt;margin-top:-9.45pt;width:.1pt;height:397.7pt;z-index:251673088;mso-position-horizontal-relative:page" coordorigin="1326,-189" coordsize="0,7954" o:spt="100" adj="0,,0" path="m1326,-189r,276m1326,87r,321m1326,408r,276m1326,684r,276m1326,960r,276m1326,1236r,5783m1326,7019r,469m1326,7488r,276e" filled="f" strokeweight=".48pt">
            <v:stroke joinstyle="round"/>
            <v:formulas/>
            <v:path arrowok="t" o:connecttype="segments"/>
            <w10:wrap anchorx="page"/>
          </v:shape>
        </w:pict>
      </w:r>
      <w:bookmarkStart w:id="25" w:name="Procedure_Request_in_CPRS"/>
      <w:bookmarkEnd w:id="25"/>
      <w:r w:rsidR="009B7B42">
        <w:t>Procedure Request in CPRS</w:t>
      </w:r>
    </w:p>
    <w:p w:rsidR="00D46032" w:rsidRDefault="00D46032">
      <w:pPr>
        <w:pStyle w:val="BodyText"/>
        <w:spacing w:before="10"/>
        <w:rPr>
          <w:b/>
          <w:sz w:val="15"/>
        </w:rPr>
      </w:pPr>
    </w:p>
    <w:p w:rsidR="00D46032" w:rsidRDefault="009B7B42">
      <w:pPr>
        <w:pStyle w:val="BodyText"/>
        <w:spacing w:before="90"/>
        <w:ind w:left="220"/>
      </w:pPr>
      <w:r>
        <w:t>The procedure request is ordered and signed as you would for any other procedure in CPRS.</w:t>
      </w:r>
    </w:p>
    <w:p w:rsidR="00D46032" w:rsidRDefault="009B7B42">
      <w:pPr>
        <w:pStyle w:val="BodyText"/>
        <w:spacing w:before="10"/>
        <w:rPr>
          <w:sz w:val="20"/>
        </w:rPr>
      </w:pPr>
      <w:r>
        <w:rPr>
          <w:noProof/>
        </w:rPr>
        <w:drawing>
          <wp:anchor distT="0" distB="0" distL="0" distR="0" simplePos="0" relativeHeight="251631104" behindDoc="0" locked="0" layoutInCell="1" allowOverlap="1">
            <wp:simplePos x="0" y="0"/>
            <wp:positionH relativeFrom="page">
              <wp:posOffset>1351788</wp:posOffset>
            </wp:positionH>
            <wp:positionV relativeFrom="paragraph">
              <wp:posOffset>177636</wp:posOffset>
            </wp:positionV>
            <wp:extent cx="5064117" cy="3668458"/>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5" cstate="print"/>
                    <a:stretch>
                      <a:fillRect/>
                    </a:stretch>
                  </pic:blipFill>
                  <pic:spPr>
                    <a:xfrm>
                      <a:off x="0" y="0"/>
                      <a:ext cx="5064117" cy="3668458"/>
                    </a:xfrm>
                    <a:prstGeom prst="rect">
                      <a:avLst/>
                    </a:prstGeom>
                  </pic:spPr>
                </pic:pic>
              </a:graphicData>
            </a:graphic>
          </wp:anchor>
        </w:drawing>
      </w:r>
    </w:p>
    <w:p w:rsidR="00D46032" w:rsidRDefault="009B7B42">
      <w:pPr>
        <w:spacing w:before="96"/>
        <w:ind w:left="2020" w:right="2038"/>
        <w:jc w:val="center"/>
        <w:rPr>
          <w:b/>
          <w:sz w:val="20"/>
        </w:rPr>
      </w:pPr>
      <w:r>
        <w:rPr>
          <w:b/>
          <w:sz w:val="20"/>
        </w:rPr>
        <w:t>Figure 3-12</w:t>
      </w:r>
    </w:p>
    <w:p w:rsidR="00D46032" w:rsidRDefault="00D46032">
      <w:pPr>
        <w:jc w:val="center"/>
        <w:rPr>
          <w:sz w:val="20"/>
        </w:rPr>
        <w:sectPr w:rsidR="00D46032">
          <w:footerReference w:type="default" r:id="rId36"/>
          <w:pgSz w:w="12240" w:h="15840"/>
          <w:pgMar w:top="640" w:right="1200" w:bottom="1160" w:left="1220" w:header="0" w:footer="975" w:gutter="0"/>
          <w:cols w:space="720"/>
        </w:sectPr>
      </w:pPr>
    </w:p>
    <w:p w:rsidR="00D46032" w:rsidRDefault="00072CD9">
      <w:pPr>
        <w:spacing w:before="77"/>
        <w:ind w:left="220"/>
        <w:rPr>
          <w:sz w:val="20"/>
        </w:rPr>
      </w:pPr>
      <w:r>
        <w:pict>
          <v:shape id="_x0000_s1075" style="position:absolute;left:0;text-align:left;margin-left:66.3pt;margin-top:40pt;width:.1pt;height:276.55pt;z-index:251674112;mso-position-horizontal-relative:page" coordorigin="1326,800" coordsize="0,5531" o:spt="100" adj="0,,0" path="m1326,800r,5061m1326,5861r,470e" filled="f" strokeweight=".48pt">
            <v:stroke joinstyle="round"/>
            <v:formulas/>
            <v:path arrowok="t" o:connecttype="segments"/>
            <w10:wrap anchorx="page"/>
          </v:shape>
        </w:pict>
      </w:r>
      <w:r w:rsidR="009B7B42">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32128" behindDoc="0" locked="0" layoutInCell="1" allowOverlap="1">
            <wp:simplePos x="0" y="0"/>
            <wp:positionH relativeFrom="page">
              <wp:posOffset>1352549</wp:posOffset>
            </wp:positionH>
            <wp:positionV relativeFrom="paragraph">
              <wp:posOffset>167029</wp:posOffset>
            </wp:positionV>
            <wp:extent cx="5043410" cy="3198685"/>
            <wp:effectExtent l="0" t="0" r="0" b="0"/>
            <wp:wrapTopAndBottom/>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37" cstate="print"/>
                    <a:stretch>
                      <a:fillRect/>
                    </a:stretch>
                  </pic:blipFill>
                  <pic:spPr>
                    <a:xfrm>
                      <a:off x="0" y="0"/>
                      <a:ext cx="5043410" cy="3198685"/>
                    </a:xfrm>
                    <a:prstGeom prst="rect">
                      <a:avLst/>
                    </a:prstGeom>
                  </pic:spPr>
                </pic:pic>
              </a:graphicData>
            </a:graphic>
          </wp:anchor>
        </w:drawing>
      </w:r>
    </w:p>
    <w:p w:rsidR="00D46032" w:rsidRDefault="009B7B42">
      <w:pPr>
        <w:spacing w:before="113"/>
        <w:ind w:left="2020" w:right="2038"/>
        <w:jc w:val="center"/>
        <w:rPr>
          <w:b/>
          <w:sz w:val="20"/>
        </w:rPr>
      </w:pPr>
      <w:r>
        <w:rPr>
          <w:b/>
          <w:sz w:val="20"/>
        </w:rPr>
        <w:t>Figure 3-13</w:t>
      </w:r>
    </w:p>
    <w:p w:rsidR="00D46032" w:rsidRDefault="00D46032">
      <w:pPr>
        <w:jc w:val="center"/>
        <w:rPr>
          <w:sz w:val="20"/>
        </w:rPr>
        <w:sectPr w:rsidR="00D46032">
          <w:footerReference w:type="default" r:id="rId38"/>
          <w:pgSz w:w="12240" w:h="15840"/>
          <w:pgMar w:top="640" w:right="1200" w:bottom="1160" w:left="1220" w:header="0" w:footer="975" w:gutter="0"/>
          <w:cols w:space="720"/>
        </w:sectPr>
      </w:pPr>
    </w:p>
    <w:p w:rsidR="00D46032" w:rsidRDefault="00072CD9">
      <w:pPr>
        <w:spacing w:before="77"/>
        <w:ind w:right="240"/>
        <w:jc w:val="right"/>
        <w:rPr>
          <w:sz w:val="20"/>
        </w:rPr>
      </w:pPr>
      <w:r>
        <w:pict>
          <v:group id="_x0000_s1071" style="position:absolute;left:0;text-align:left;margin-left:62.6pt;margin-top:90pt;width:483.35pt;height:630pt;z-index:-251665920;mso-position-horizontal-relative:page;mso-position-vertical-relative:page" coordorigin="1253,1800" coordsize="9667,12600">
            <v:shape id="_x0000_s1074" style="position:absolute;left:1321;top:13371;width:9598;height:867" coordorigin="1321,13372" coordsize="9598,867" o:spt="100" adj="0,,0" path="m1321,13372r9598,m1321,14238r9598,e" filled="f" strokeweight=".48pt">
              <v:stroke joinstyle="round"/>
              <v:formulas/>
              <v:path arrowok="t" o:connecttype="segments"/>
            </v:shape>
            <v:shape id="_x0000_s1073" style="position:absolute;left:1326;top:13366;width:9588;height:876" coordorigin="1326,13367" coordsize="9588,876" o:spt="100" adj="0,,0" path="m1326,13367r,876m10914,13367r,876e" filled="f" strokeweight=".48pt">
              <v:stroke joinstyle="round"/>
              <v:formulas/>
              <v:path arrowok="t" o:connecttype="segments"/>
            </v:shape>
            <v:line id="_x0000_s1072" style="position:absolute" from="1260,1800" to="1260,14400"/>
            <w10:wrap anchorx="page" anchory="page"/>
          </v:group>
        </w:pict>
      </w:r>
      <w:bookmarkStart w:id="26" w:name="_bookmark17"/>
      <w:bookmarkEnd w:id="26"/>
      <w:r w:rsidR="009B7B42">
        <w:rPr>
          <w:sz w:val="20"/>
        </w:rPr>
        <w:t>Clinical Procedures Process, Part 1</w:t>
      </w:r>
    </w:p>
    <w:p w:rsidR="00D46032" w:rsidRDefault="00D46032">
      <w:pPr>
        <w:pStyle w:val="BodyText"/>
        <w:rPr>
          <w:sz w:val="20"/>
        </w:rPr>
      </w:pPr>
    </w:p>
    <w:p w:rsidR="00D46032" w:rsidRDefault="00D46032">
      <w:pPr>
        <w:pStyle w:val="BodyText"/>
        <w:rPr>
          <w:sz w:val="20"/>
        </w:rPr>
      </w:pPr>
    </w:p>
    <w:p w:rsidR="00D46032" w:rsidRDefault="00D46032">
      <w:pPr>
        <w:pStyle w:val="BodyText"/>
        <w:spacing w:before="3"/>
        <w:rPr>
          <w:sz w:val="19"/>
        </w:rPr>
      </w:pPr>
    </w:p>
    <w:p w:rsidR="00D46032" w:rsidRDefault="009B7B42">
      <w:pPr>
        <w:pStyle w:val="Heading3"/>
        <w:spacing w:before="87"/>
        <w:ind w:left="220"/>
      </w:pPr>
      <w:bookmarkStart w:id="27" w:name="Confirm_the_Auto_Study_Check-In"/>
      <w:bookmarkEnd w:id="27"/>
      <w:r>
        <w:t>Confirm the Auto Study Check-In</w:t>
      </w:r>
    </w:p>
    <w:p w:rsidR="00D46032" w:rsidRDefault="00D46032">
      <w:pPr>
        <w:pStyle w:val="BodyText"/>
        <w:spacing w:before="8"/>
        <w:rPr>
          <w:b/>
          <w:sz w:val="23"/>
        </w:rPr>
      </w:pPr>
    </w:p>
    <w:p w:rsidR="00D46032" w:rsidRDefault="009B7B42">
      <w:pPr>
        <w:pStyle w:val="BodyText"/>
        <w:ind w:left="220" w:right="535"/>
      </w:pPr>
      <w:r>
        <w:t>Once the procedure is requested and signed in CPRS, the study for the EKG procedure will be auto checked-in in CPUSER with the status of “Pending Instrument Data.”</w:t>
      </w:r>
    </w:p>
    <w:p w:rsidR="00D46032" w:rsidRDefault="009B7B42">
      <w:pPr>
        <w:pStyle w:val="BodyText"/>
        <w:rPr>
          <w:sz w:val="21"/>
        </w:rPr>
      </w:pPr>
      <w:r>
        <w:rPr>
          <w:noProof/>
        </w:rPr>
        <w:drawing>
          <wp:anchor distT="0" distB="0" distL="0" distR="0" simplePos="0" relativeHeight="251633152" behindDoc="0" locked="0" layoutInCell="1" allowOverlap="1">
            <wp:simplePos x="0" y="0"/>
            <wp:positionH relativeFrom="page">
              <wp:posOffset>1351788</wp:posOffset>
            </wp:positionH>
            <wp:positionV relativeFrom="paragraph">
              <wp:posOffset>178417</wp:posOffset>
            </wp:positionV>
            <wp:extent cx="5048630" cy="3667315"/>
            <wp:effectExtent l="0" t="0" r="0" b="0"/>
            <wp:wrapTopAndBottom/>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39" cstate="print"/>
                    <a:stretch>
                      <a:fillRect/>
                    </a:stretch>
                  </pic:blipFill>
                  <pic:spPr>
                    <a:xfrm>
                      <a:off x="0" y="0"/>
                      <a:ext cx="5048630" cy="3667315"/>
                    </a:xfrm>
                    <a:prstGeom prst="rect">
                      <a:avLst/>
                    </a:prstGeom>
                  </pic:spPr>
                </pic:pic>
              </a:graphicData>
            </a:graphic>
          </wp:anchor>
        </w:drawing>
      </w:r>
    </w:p>
    <w:p w:rsidR="00D46032" w:rsidRDefault="009B7B42">
      <w:pPr>
        <w:spacing w:before="113"/>
        <w:ind w:left="2020" w:right="2038"/>
        <w:jc w:val="center"/>
        <w:rPr>
          <w:b/>
          <w:sz w:val="20"/>
        </w:rPr>
      </w:pPr>
      <w:r>
        <w:rPr>
          <w:b/>
          <w:sz w:val="20"/>
        </w:rPr>
        <w:t>Figure 3-14</w:t>
      </w:r>
    </w:p>
    <w:p w:rsidR="00D46032" w:rsidRDefault="00D46032">
      <w:pPr>
        <w:pStyle w:val="BodyText"/>
        <w:rPr>
          <w:b/>
          <w:sz w:val="22"/>
        </w:rPr>
      </w:pPr>
    </w:p>
    <w:p w:rsidR="00D46032" w:rsidRDefault="009B7B42">
      <w:pPr>
        <w:pStyle w:val="Heading2"/>
        <w:spacing w:before="143"/>
      </w:pPr>
      <w:bookmarkStart w:id="28" w:name="Auto_Study_Check-In_With_Appointment"/>
      <w:bookmarkEnd w:id="28"/>
      <w:r>
        <w:rPr>
          <w:color w:val="800080"/>
        </w:rPr>
        <w:t>Auto Study Check-In With Appointment</w:t>
      </w:r>
    </w:p>
    <w:p w:rsidR="00D46032" w:rsidRDefault="009B7B42">
      <w:pPr>
        <w:pStyle w:val="BodyText"/>
        <w:spacing w:before="274"/>
        <w:ind w:left="220" w:right="682"/>
      </w:pPr>
      <w:r>
        <w:t>If your site scheduled an appointment for the procedure, the study will be checked in and the study will not take into effect until the day of the appointment.</w:t>
      </w:r>
    </w:p>
    <w:p w:rsidR="00D46032" w:rsidRDefault="00D46032">
      <w:pPr>
        <w:pStyle w:val="BodyText"/>
      </w:pPr>
    </w:p>
    <w:p w:rsidR="00D46032" w:rsidRDefault="009B7B42">
      <w:pPr>
        <w:pStyle w:val="BodyText"/>
        <w:ind w:left="220" w:right="479"/>
        <w:jc w:val="both"/>
      </w:pPr>
      <w:r>
        <w:t>In this section, we will follow an example workflow of the auto study check-in for a procedure with appointment involved. In the next example, the Pulmonary Procedure is used to show the setup of the procedure for auto check-in and both inpatient and outpatient have an appointment scheduled.</w:t>
      </w:r>
    </w:p>
    <w:p w:rsidR="00D46032" w:rsidRDefault="00D46032">
      <w:pPr>
        <w:pStyle w:val="BodyText"/>
        <w:spacing w:before="11"/>
        <w:rPr>
          <w:sz w:val="23"/>
        </w:rPr>
      </w:pPr>
    </w:p>
    <w:p w:rsidR="00D46032" w:rsidRDefault="009B7B42">
      <w:pPr>
        <w:pStyle w:val="BodyText"/>
        <w:ind w:left="220" w:right="385"/>
        <w:jc w:val="both"/>
      </w:pPr>
      <w:r>
        <w:t>A new visit is not an appointment scheduled. If your site only creates a new visit for the patient upon order request, it would not be considered an appointment scheduled.</w:t>
      </w:r>
    </w:p>
    <w:p w:rsidR="00D46032" w:rsidRDefault="00072CD9">
      <w:pPr>
        <w:pStyle w:val="BodyText"/>
        <w:spacing w:before="1"/>
        <w:rPr>
          <w:sz w:val="25"/>
        </w:rPr>
      </w:pPr>
      <w:r>
        <w:pict>
          <v:shape id="_x0000_s1070" type="#_x0000_t202" style="position:absolute;margin-left:73.9pt;margin-top:15.65pt;width:227.8pt;height:30.6pt;z-index:-251641344;mso-wrap-distance-left:0;mso-wrap-distance-right:0;mso-position-horizontal-relative:page" filled="f" stroked="f">
            <v:textbox inset="0,0,0,0">
              <w:txbxContent>
                <w:p w:rsidR="00D46032" w:rsidRDefault="009B7B42">
                  <w:pPr>
                    <w:rPr>
                      <w:rFonts w:ascii="Courier New"/>
                      <w:sz w:val="18"/>
                    </w:rPr>
                  </w:pPr>
                  <w:r>
                    <w:rPr>
                      <w:rFonts w:ascii="Courier New"/>
                      <w:sz w:val="18"/>
                    </w:rPr>
                    <w:t>Select OPTION NAME: MD AUTO CHECK-IN SETUP</w:t>
                  </w:r>
                </w:p>
                <w:p w:rsidR="00D46032" w:rsidRDefault="009B7B42">
                  <w:pPr>
                    <w:rPr>
                      <w:rFonts w:ascii="Courier New"/>
                      <w:sz w:val="18"/>
                    </w:rPr>
                  </w:pPr>
                  <w:r>
                    <w:rPr>
                      <w:rFonts w:ascii="Courier New"/>
                      <w:sz w:val="18"/>
                    </w:rPr>
                    <w:t>Auto Study Check-In Setup</w:t>
                  </w:r>
                </w:p>
                <w:p w:rsidR="00D46032" w:rsidRDefault="009B7B42">
                  <w:pPr>
                    <w:rPr>
                      <w:rFonts w:ascii="Courier New"/>
                      <w:sz w:val="18"/>
                    </w:rPr>
                  </w:pPr>
                  <w:r>
                    <w:rPr>
                      <w:rFonts w:ascii="Courier New"/>
                      <w:sz w:val="18"/>
                    </w:rPr>
                    <w:t>Use Appointment with procedure? NO// ?</w:t>
                  </w:r>
                </w:p>
              </w:txbxContent>
            </v:textbox>
            <w10:wrap type="topAndBottom" anchorx="page"/>
          </v:shape>
        </w:pict>
      </w:r>
      <w:r>
        <w:pict>
          <v:shape id="_x0000_s1069" type="#_x0000_t202" style="position:absolute;margin-left:338.5pt;margin-top:15.65pt;width:136pt;height:10.2pt;z-index:-251640320;mso-wrap-distance-left:0;mso-wrap-distance-right:0;mso-position-horizontal-relative:page" filled="f" stroked="f">
            <v:textbox inset="0,0,0,0">
              <w:txbxContent>
                <w:p w:rsidR="00D46032" w:rsidRDefault="009B7B42">
                  <w:pPr>
                    <w:rPr>
                      <w:rFonts w:ascii="Courier New"/>
                      <w:sz w:val="18"/>
                    </w:rPr>
                  </w:pPr>
                  <w:r>
                    <w:rPr>
                      <w:rFonts w:ascii="Courier New"/>
                      <w:sz w:val="18"/>
                    </w:rPr>
                    <w:t>Auto Study Check-In Setup</w:t>
                  </w:r>
                </w:p>
              </w:txbxContent>
            </v:textbox>
            <w10:wrap type="topAndBottom" anchorx="page"/>
          </v:shape>
        </w:pict>
      </w:r>
    </w:p>
    <w:p w:rsidR="00D46032" w:rsidRDefault="00D46032">
      <w:pPr>
        <w:rPr>
          <w:sz w:val="25"/>
        </w:rPr>
        <w:sectPr w:rsidR="00D46032">
          <w:footerReference w:type="default" r:id="rId40"/>
          <w:pgSz w:w="12240" w:h="15840"/>
          <w:pgMar w:top="640" w:right="1200" w:bottom="1160" w:left="1220" w:header="0" w:footer="975" w:gutter="0"/>
          <w:cols w:space="720"/>
        </w:sectPr>
      </w:pPr>
    </w:p>
    <w:p w:rsidR="00D46032" w:rsidRDefault="00072CD9">
      <w:pPr>
        <w:spacing w:before="77"/>
        <w:ind w:left="220"/>
        <w:rPr>
          <w:sz w:val="20"/>
        </w:rPr>
      </w:pPr>
      <w:r>
        <w:pict>
          <v:group id="_x0000_s1064" style="position:absolute;left:0;text-align:left;margin-left:62.6pt;margin-top:1in;width:483.35pt;height:9in;z-index:-251664896;mso-position-horizontal-relative:page;mso-position-vertical-relative:page" coordorigin="1253,1440" coordsize="9667,12960">
            <v:line id="_x0000_s1068" style="position:absolute" from="1321,1445" to="10919,1445" strokeweight=".48pt"/>
            <v:line id="_x0000_s1067" style="position:absolute" from="1321,14341" to="10919,14341" strokeweight=".48pt"/>
            <v:shape id="_x0000_s1066" style="position:absolute;left:1326;top:1440;width:9588;height:12906" coordorigin="1326,1440" coordsize="9588,12906" o:spt="100" adj="0,,0" path="m1326,1440r,12906m10914,1440r,12906e" filled="f" strokeweight=".48pt">
              <v:stroke joinstyle="round"/>
              <v:formulas/>
              <v:path arrowok="t" o:connecttype="segments"/>
            </v:shape>
            <v:line id="_x0000_s1065" style="position:absolute" from="1260,1440" to="1260,14400"/>
            <w10:wrap anchorx="page" anchory="page"/>
          </v:group>
        </w:pict>
      </w:r>
      <w:r w:rsidR="009B7B42">
        <w:rPr>
          <w:sz w:val="20"/>
        </w:rPr>
        <w:t>Clinical Procedures Process, Part 1</w:t>
      </w:r>
    </w:p>
    <w:p w:rsidR="00D46032" w:rsidRDefault="00D46032">
      <w:pPr>
        <w:pStyle w:val="BodyText"/>
        <w:rPr>
          <w:sz w:val="22"/>
        </w:rPr>
      </w:pPr>
    </w:p>
    <w:p w:rsidR="00D46032" w:rsidRDefault="00D46032">
      <w:pPr>
        <w:pStyle w:val="BodyText"/>
        <w:spacing w:before="9"/>
        <w:rPr>
          <w:sz w:val="23"/>
        </w:rPr>
      </w:pPr>
    </w:p>
    <w:p w:rsidR="00D46032" w:rsidRDefault="009B7B42">
      <w:pPr>
        <w:ind w:left="258"/>
        <w:rPr>
          <w:rFonts w:ascii="Courier New"/>
          <w:sz w:val="18"/>
        </w:rPr>
      </w:pPr>
      <w:r>
        <w:rPr>
          <w:rFonts w:ascii="Courier New"/>
          <w:sz w:val="18"/>
        </w:rPr>
        <w:t>Default should be 'N' as most sites do not schedule procedures</w:t>
      </w:r>
    </w:p>
    <w:p w:rsidR="00D46032" w:rsidRDefault="009B7B42">
      <w:pPr>
        <w:tabs>
          <w:tab w:val="left" w:pos="3497"/>
        </w:tabs>
        <w:ind w:left="258" w:right="2108"/>
        <w:rPr>
          <w:rFonts w:ascii="Courier New"/>
          <w:sz w:val="18"/>
        </w:rPr>
      </w:pPr>
      <w:r>
        <w:rPr>
          <w:rFonts w:ascii="Courier New"/>
          <w:sz w:val="18"/>
        </w:rPr>
        <w:t>before the order</w:t>
      </w:r>
      <w:r>
        <w:rPr>
          <w:rFonts w:ascii="Courier New"/>
          <w:spacing w:val="-15"/>
          <w:sz w:val="18"/>
        </w:rPr>
        <w:t xml:space="preserve"> </w:t>
      </w:r>
      <w:r>
        <w:rPr>
          <w:rFonts w:ascii="Courier New"/>
          <w:sz w:val="18"/>
        </w:rPr>
        <w:t>is</w:t>
      </w:r>
      <w:r>
        <w:rPr>
          <w:rFonts w:ascii="Courier New"/>
          <w:spacing w:val="-5"/>
          <w:sz w:val="18"/>
        </w:rPr>
        <w:t xml:space="preserve"> </w:t>
      </w:r>
      <w:r>
        <w:rPr>
          <w:rFonts w:ascii="Courier New"/>
          <w:sz w:val="18"/>
        </w:rPr>
        <w:t>entered.</w:t>
      </w:r>
      <w:r>
        <w:rPr>
          <w:rFonts w:ascii="Courier New"/>
          <w:sz w:val="18"/>
        </w:rPr>
        <w:tab/>
        <w:t>Select 'Y' if the procedure appointment is scheduled before the order is entered and the ordering provider selects the appointment for the</w:t>
      </w:r>
      <w:r>
        <w:rPr>
          <w:rFonts w:ascii="Courier New"/>
          <w:spacing w:val="-10"/>
          <w:sz w:val="18"/>
        </w:rPr>
        <w:t xml:space="preserve"> </w:t>
      </w:r>
      <w:r>
        <w:rPr>
          <w:rFonts w:ascii="Courier New"/>
          <w:sz w:val="18"/>
        </w:rPr>
        <w:t>procedure.</w:t>
      </w:r>
    </w:p>
    <w:p w:rsidR="00D46032" w:rsidRDefault="009B7B42">
      <w:pPr>
        <w:ind w:left="258"/>
        <w:rPr>
          <w:rFonts w:ascii="Courier New"/>
          <w:sz w:val="18"/>
        </w:rPr>
      </w:pPr>
      <w:r>
        <w:rPr>
          <w:rFonts w:ascii="Courier New"/>
          <w:sz w:val="18"/>
        </w:rPr>
        <w:t>Enter either 'Y' or 'N'.</w:t>
      </w:r>
    </w:p>
    <w:p w:rsidR="00D46032" w:rsidRDefault="00D46032">
      <w:pPr>
        <w:pStyle w:val="BodyText"/>
        <w:spacing w:before="2"/>
        <w:rPr>
          <w:rFonts w:ascii="Courier New"/>
          <w:sz w:val="9"/>
        </w:rPr>
      </w:pPr>
    </w:p>
    <w:p w:rsidR="00D46032" w:rsidRDefault="009B7B42">
      <w:pPr>
        <w:spacing w:before="101"/>
        <w:ind w:left="220"/>
        <w:rPr>
          <w:rFonts w:ascii="Courier New"/>
          <w:sz w:val="18"/>
        </w:rPr>
      </w:pPr>
      <w:r>
        <w:rPr>
          <w:rFonts w:ascii="Courier New"/>
          <w:sz w:val="18"/>
        </w:rPr>
        <w:t>Use Appointment with procedure? NO//</w:t>
      </w:r>
    </w:p>
    <w:p w:rsidR="00D46032" w:rsidRDefault="00D46032">
      <w:pPr>
        <w:pStyle w:val="BodyText"/>
        <w:spacing w:before="10"/>
        <w:rPr>
          <w:rFonts w:ascii="Courier New"/>
          <w:sz w:val="17"/>
        </w:rPr>
      </w:pPr>
    </w:p>
    <w:tbl>
      <w:tblPr>
        <w:tblW w:w="0" w:type="auto"/>
        <w:tblInd w:w="177" w:type="dxa"/>
        <w:tblLayout w:type="fixed"/>
        <w:tblCellMar>
          <w:left w:w="0" w:type="dxa"/>
          <w:right w:w="0" w:type="dxa"/>
        </w:tblCellMar>
        <w:tblLook w:val="01E0" w:firstRow="1" w:lastRow="1" w:firstColumn="1" w:lastColumn="1" w:noHBand="0" w:noVBand="0"/>
      </w:tblPr>
      <w:tblGrid>
        <w:gridCol w:w="4747"/>
        <w:gridCol w:w="270"/>
        <w:gridCol w:w="810"/>
        <w:gridCol w:w="860"/>
      </w:tblGrid>
      <w:tr w:rsidR="00D46032">
        <w:trPr>
          <w:trHeight w:val="713"/>
        </w:trPr>
        <w:tc>
          <w:tcPr>
            <w:tcW w:w="4747" w:type="dxa"/>
          </w:tcPr>
          <w:p w:rsidR="00D46032" w:rsidRDefault="009B7B42">
            <w:pPr>
              <w:pStyle w:val="TableParagraph"/>
              <w:tabs>
                <w:tab w:val="left" w:pos="2965"/>
              </w:tabs>
              <w:spacing w:line="240" w:lineRule="auto"/>
              <w:ind w:left="50"/>
              <w:rPr>
                <w:sz w:val="18"/>
              </w:rPr>
            </w:pPr>
            <w:r>
              <w:rPr>
                <w:sz w:val="18"/>
              </w:rPr>
              <w:t>Procedure</w:t>
            </w:r>
            <w:r>
              <w:rPr>
                <w:sz w:val="18"/>
              </w:rPr>
              <w:tab/>
              <w:t>Schedule</w:t>
            </w:r>
            <w:r>
              <w:rPr>
                <w:spacing w:val="-5"/>
                <w:sz w:val="18"/>
              </w:rPr>
              <w:t xml:space="preserve"> </w:t>
            </w:r>
            <w:r>
              <w:rPr>
                <w:sz w:val="18"/>
              </w:rPr>
              <w:t>Appt.</w:t>
            </w:r>
          </w:p>
          <w:p w:rsidR="00D46032" w:rsidRDefault="009B7B42">
            <w:pPr>
              <w:pStyle w:val="TableParagraph"/>
              <w:tabs>
                <w:tab w:val="left" w:pos="2965"/>
              </w:tabs>
              <w:spacing w:line="240" w:lineRule="auto"/>
              <w:ind w:left="50" w:right="267"/>
              <w:rPr>
                <w:sz w:val="18"/>
              </w:rPr>
            </w:pPr>
            <w:r>
              <w:rPr>
                <w:sz w:val="18"/>
              </w:rPr>
              <w:t>---------</w:t>
            </w:r>
            <w:r>
              <w:rPr>
                <w:sz w:val="18"/>
              </w:rPr>
              <w:tab/>
            </w:r>
            <w:r>
              <w:rPr>
                <w:spacing w:val="-1"/>
                <w:sz w:val="18"/>
              </w:rPr>
              <w:t xml:space="preserve">-------------- </w:t>
            </w:r>
            <w:r>
              <w:rPr>
                <w:sz w:val="18"/>
              </w:rPr>
              <w:t>EKG, ROUTINE</w:t>
            </w:r>
            <w:r>
              <w:rPr>
                <w:spacing w:val="-11"/>
                <w:sz w:val="18"/>
              </w:rPr>
              <w:t xml:space="preserve"> </w:t>
            </w:r>
            <w:r>
              <w:rPr>
                <w:sz w:val="18"/>
              </w:rPr>
              <w:t>(12</w:t>
            </w:r>
            <w:r>
              <w:rPr>
                <w:spacing w:val="-5"/>
                <w:sz w:val="18"/>
              </w:rPr>
              <w:t xml:space="preserve"> </w:t>
            </w:r>
            <w:r>
              <w:rPr>
                <w:sz w:val="18"/>
              </w:rPr>
              <w:t>LEADS)</w:t>
            </w:r>
            <w:r>
              <w:rPr>
                <w:sz w:val="18"/>
              </w:rPr>
              <w:tab/>
              <w:t>None</w:t>
            </w:r>
          </w:p>
        </w:tc>
        <w:tc>
          <w:tcPr>
            <w:tcW w:w="270" w:type="dxa"/>
          </w:tcPr>
          <w:p w:rsidR="00D46032" w:rsidRDefault="00D46032">
            <w:pPr>
              <w:pStyle w:val="TableParagraph"/>
              <w:spacing w:line="240" w:lineRule="auto"/>
              <w:ind w:left="0"/>
              <w:rPr>
                <w:rFonts w:ascii="Times New Roman"/>
                <w:sz w:val="18"/>
              </w:rPr>
            </w:pPr>
          </w:p>
        </w:tc>
        <w:tc>
          <w:tcPr>
            <w:tcW w:w="810" w:type="dxa"/>
          </w:tcPr>
          <w:p w:rsidR="00D46032" w:rsidRDefault="00D46032">
            <w:pPr>
              <w:pStyle w:val="TableParagraph"/>
              <w:spacing w:line="240" w:lineRule="auto"/>
              <w:ind w:left="0"/>
              <w:rPr>
                <w:rFonts w:ascii="Times New Roman"/>
                <w:sz w:val="18"/>
              </w:rPr>
            </w:pPr>
          </w:p>
        </w:tc>
        <w:tc>
          <w:tcPr>
            <w:tcW w:w="860" w:type="dxa"/>
          </w:tcPr>
          <w:p w:rsidR="00D46032" w:rsidRDefault="009B7B42">
            <w:pPr>
              <w:pStyle w:val="TableParagraph"/>
              <w:spacing w:line="240" w:lineRule="auto"/>
              <w:ind w:left="162"/>
              <w:rPr>
                <w:sz w:val="18"/>
              </w:rPr>
            </w:pPr>
            <w:r>
              <w:rPr>
                <w:sz w:val="18"/>
              </w:rPr>
              <w:t>Clinic</w:t>
            </w:r>
          </w:p>
          <w:p w:rsidR="00D46032" w:rsidRDefault="009B7B42">
            <w:pPr>
              <w:pStyle w:val="TableParagraph"/>
              <w:spacing w:line="240" w:lineRule="auto"/>
              <w:ind w:left="162"/>
              <w:rPr>
                <w:sz w:val="18"/>
              </w:rPr>
            </w:pPr>
            <w:r>
              <w:rPr>
                <w:sz w:val="18"/>
              </w:rPr>
              <w:t>------</w:t>
            </w:r>
          </w:p>
          <w:p w:rsidR="00D46032" w:rsidRDefault="009B7B42">
            <w:pPr>
              <w:pStyle w:val="TableParagraph"/>
              <w:spacing w:line="240" w:lineRule="auto"/>
              <w:ind w:left="162"/>
              <w:rPr>
                <w:sz w:val="18"/>
              </w:rPr>
            </w:pPr>
            <w:r>
              <w:rPr>
                <w:sz w:val="18"/>
              </w:rPr>
              <w:t>None</w:t>
            </w:r>
          </w:p>
        </w:tc>
      </w:tr>
      <w:tr w:rsidR="00D46032">
        <w:trPr>
          <w:trHeight w:val="815"/>
        </w:trPr>
        <w:tc>
          <w:tcPr>
            <w:tcW w:w="4747" w:type="dxa"/>
          </w:tcPr>
          <w:p w:rsidR="00D46032" w:rsidRDefault="009B7B42">
            <w:pPr>
              <w:pStyle w:val="TableParagraph"/>
              <w:spacing w:before="102" w:line="240" w:lineRule="auto"/>
              <w:ind w:left="50"/>
              <w:rPr>
                <w:sz w:val="18"/>
              </w:rPr>
            </w:pPr>
            <w:r>
              <w:rPr>
                <w:sz w:val="18"/>
              </w:rPr>
              <w:t>Procedure: ?</w:t>
            </w:r>
          </w:p>
          <w:p w:rsidR="00D46032" w:rsidRDefault="009B7B42">
            <w:pPr>
              <w:pStyle w:val="TableParagraph"/>
              <w:spacing w:line="240" w:lineRule="auto"/>
              <w:ind w:left="50" w:right="140"/>
              <w:rPr>
                <w:sz w:val="18"/>
              </w:rPr>
            </w:pPr>
            <w:r>
              <w:rPr>
                <w:sz w:val="18"/>
              </w:rPr>
              <w:t>Enter a CP Definition for the procedure to have auto CP study check-in.</w:t>
            </w:r>
          </w:p>
        </w:tc>
        <w:tc>
          <w:tcPr>
            <w:tcW w:w="270" w:type="dxa"/>
          </w:tcPr>
          <w:p w:rsidR="00D46032" w:rsidRDefault="00D46032">
            <w:pPr>
              <w:pStyle w:val="TableParagraph"/>
              <w:spacing w:line="240" w:lineRule="auto"/>
              <w:ind w:left="0"/>
              <w:rPr>
                <w:rFonts w:ascii="Times New Roman"/>
                <w:sz w:val="18"/>
              </w:rPr>
            </w:pPr>
          </w:p>
        </w:tc>
        <w:tc>
          <w:tcPr>
            <w:tcW w:w="810" w:type="dxa"/>
          </w:tcPr>
          <w:p w:rsidR="00D46032" w:rsidRDefault="00D46032">
            <w:pPr>
              <w:pStyle w:val="TableParagraph"/>
              <w:spacing w:line="240" w:lineRule="auto"/>
              <w:ind w:left="0"/>
              <w:rPr>
                <w:rFonts w:ascii="Times New Roman"/>
                <w:sz w:val="18"/>
              </w:rPr>
            </w:pPr>
          </w:p>
        </w:tc>
        <w:tc>
          <w:tcPr>
            <w:tcW w:w="860" w:type="dxa"/>
          </w:tcPr>
          <w:p w:rsidR="00D46032" w:rsidRDefault="00D46032">
            <w:pPr>
              <w:pStyle w:val="TableParagraph"/>
              <w:spacing w:line="240" w:lineRule="auto"/>
              <w:ind w:left="0"/>
              <w:rPr>
                <w:rFonts w:ascii="Times New Roman"/>
                <w:sz w:val="18"/>
              </w:rPr>
            </w:pPr>
          </w:p>
        </w:tc>
      </w:tr>
      <w:tr w:rsidR="00D46032">
        <w:trPr>
          <w:trHeight w:val="509"/>
        </w:trPr>
        <w:tc>
          <w:tcPr>
            <w:tcW w:w="4747" w:type="dxa"/>
          </w:tcPr>
          <w:p w:rsidR="00D46032" w:rsidRDefault="009B7B42">
            <w:pPr>
              <w:pStyle w:val="TableParagraph"/>
              <w:spacing w:before="102" w:line="240" w:lineRule="auto"/>
              <w:ind w:left="157"/>
              <w:rPr>
                <w:sz w:val="18"/>
              </w:rPr>
            </w:pPr>
            <w:r>
              <w:rPr>
                <w:sz w:val="18"/>
              </w:rPr>
              <w:t>Answer with CP DEFINITION NAME</w:t>
            </w:r>
          </w:p>
          <w:p w:rsidR="00D46032" w:rsidRDefault="009B7B42">
            <w:pPr>
              <w:pStyle w:val="TableParagraph"/>
              <w:spacing w:line="184" w:lineRule="exact"/>
              <w:ind w:left="157"/>
              <w:rPr>
                <w:sz w:val="18"/>
              </w:rPr>
            </w:pPr>
            <w:r>
              <w:rPr>
                <w:sz w:val="18"/>
              </w:rPr>
              <w:t>Do you want the entire CP DEFINITION List?</w:t>
            </w:r>
          </w:p>
        </w:tc>
        <w:tc>
          <w:tcPr>
            <w:tcW w:w="270" w:type="dxa"/>
          </w:tcPr>
          <w:p w:rsidR="00D46032" w:rsidRDefault="00D46032">
            <w:pPr>
              <w:pStyle w:val="TableParagraph"/>
              <w:spacing w:line="240" w:lineRule="auto"/>
              <w:ind w:left="0"/>
              <w:rPr>
                <w:sz w:val="27"/>
              </w:rPr>
            </w:pPr>
          </w:p>
          <w:p w:rsidR="00D46032" w:rsidRDefault="009B7B42">
            <w:pPr>
              <w:pStyle w:val="TableParagraph"/>
              <w:spacing w:line="184" w:lineRule="exact"/>
              <w:ind w:left="54"/>
              <w:rPr>
                <w:sz w:val="18"/>
              </w:rPr>
            </w:pPr>
            <w:r>
              <w:rPr>
                <w:w w:val="99"/>
                <w:sz w:val="18"/>
              </w:rPr>
              <w:t>y</w:t>
            </w:r>
          </w:p>
        </w:tc>
        <w:tc>
          <w:tcPr>
            <w:tcW w:w="810" w:type="dxa"/>
          </w:tcPr>
          <w:p w:rsidR="00D46032" w:rsidRDefault="00D46032">
            <w:pPr>
              <w:pStyle w:val="TableParagraph"/>
              <w:spacing w:line="240" w:lineRule="auto"/>
              <w:ind w:left="0"/>
              <w:rPr>
                <w:sz w:val="27"/>
              </w:rPr>
            </w:pPr>
          </w:p>
          <w:p w:rsidR="00D46032" w:rsidRDefault="009B7B42">
            <w:pPr>
              <w:pStyle w:val="TableParagraph"/>
              <w:spacing w:line="184" w:lineRule="exact"/>
              <w:ind w:left="108"/>
              <w:rPr>
                <w:sz w:val="18"/>
              </w:rPr>
            </w:pPr>
            <w:r>
              <w:rPr>
                <w:sz w:val="18"/>
              </w:rPr>
              <w:t>(Yes)</w:t>
            </w:r>
          </w:p>
        </w:tc>
        <w:tc>
          <w:tcPr>
            <w:tcW w:w="860" w:type="dxa"/>
          </w:tcPr>
          <w:p w:rsidR="00D46032" w:rsidRDefault="00D46032">
            <w:pPr>
              <w:pStyle w:val="TableParagraph"/>
              <w:spacing w:line="240" w:lineRule="auto"/>
              <w:ind w:left="0"/>
              <w:rPr>
                <w:rFonts w:ascii="Times New Roman"/>
                <w:sz w:val="18"/>
              </w:rPr>
            </w:pPr>
          </w:p>
        </w:tc>
      </w:tr>
    </w:tbl>
    <w:p w:rsidR="00D46032" w:rsidRDefault="009B7B42">
      <w:pPr>
        <w:ind w:left="543"/>
        <w:rPr>
          <w:rFonts w:ascii="Courier New"/>
          <w:sz w:val="18"/>
        </w:rPr>
      </w:pPr>
      <w:r>
        <w:rPr>
          <w:rFonts w:ascii="Courier New"/>
          <w:sz w:val="18"/>
        </w:rPr>
        <w:t>Choose from:</w:t>
      </w:r>
    </w:p>
    <w:p w:rsidR="00D46032" w:rsidRDefault="009B7B42">
      <w:pPr>
        <w:ind w:left="543" w:right="8068"/>
        <w:rPr>
          <w:rFonts w:ascii="Courier New"/>
          <w:sz w:val="18"/>
        </w:rPr>
      </w:pPr>
      <w:r>
        <w:rPr>
          <w:rFonts w:ascii="Courier New"/>
          <w:sz w:val="18"/>
        </w:rPr>
        <w:t>COL BIOPSY COLONOSCOPY</w:t>
      </w:r>
    </w:p>
    <w:p w:rsidR="00D46032" w:rsidRDefault="009B7B42">
      <w:pPr>
        <w:ind w:left="543" w:right="6232"/>
        <w:rPr>
          <w:rFonts w:ascii="Courier New"/>
          <w:sz w:val="18"/>
        </w:rPr>
      </w:pPr>
      <w:r>
        <w:rPr>
          <w:rFonts w:ascii="Courier New"/>
          <w:sz w:val="18"/>
        </w:rPr>
        <w:t>EKG, ROUTINE (12 LEADS) HEMODIALYSIS, REPEATED EVAL. PULMONARY PROCEDURES</w:t>
      </w:r>
    </w:p>
    <w:p w:rsidR="00D46032" w:rsidRDefault="00D46032">
      <w:pPr>
        <w:pStyle w:val="BodyText"/>
        <w:spacing w:before="1"/>
        <w:rPr>
          <w:rFonts w:ascii="Courier New"/>
          <w:sz w:val="9"/>
        </w:rPr>
      </w:pPr>
    </w:p>
    <w:p w:rsidR="00D46032" w:rsidRDefault="009B7B42">
      <w:pPr>
        <w:spacing w:before="100"/>
        <w:ind w:left="220"/>
        <w:rPr>
          <w:rFonts w:ascii="Courier New"/>
          <w:sz w:val="18"/>
        </w:rPr>
      </w:pPr>
      <w:r>
        <w:rPr>
          <w:rFonts w:ascii="Courier New"/>
          <w:sz w:val="18"/>
        </w:rPr>
        <w:t>Procedure: PULMONARY PROCEDURES</w:t>
      </w:r>
    </w:p>
    <w:p w:rsidR="00D46032" w:rsidRDefault="009B7B42">
      <w:pPr>
        <w:ind w:left="220"/>
        <w:rPr>
          <w:rFonts w:ascii="Courier New"/>
          <w:sz w:val="18"/>
        </w:rPr>
      </w:pPr>
      <w:r>
        <w:rPr>
          <w:rFonts w:ascii="Courier New"/>
          <w:sz w:val="18"/>
        </w:rPr>
        <w:t>Schedule Appointment?: ?</w:t>
      </w:r>
    </w:p>
    <w:p w:rsidR="00D46032" w:rsidRDefault="00D46032">
      <w:pPr>
        <w:pStyle w:val="BodyText"/>
        <w:spacing w:before="2"/>
        <w:rPr>
          <w:rFonts w:ascii="Courier New"/>
          <w:sz w:val="9"/>
        </w:rPr>
      </w:pPr>
    </w:p>
    <w:p w:rsidR="00D46032" w:rsidRDefault="009B7B42">
      <w:pPr>
        <w:spacing w:before="100"/>
        <w:ind w:left="220" w:right="2679"/>
        <w:rPr>
          <w:rFonts w:ascii="Courier New"/>
          <w:sz w:val="18"/>
        </w:rPr>
      </w:pPr>
      <w:r>
        <w:rPr>
          <w:rFonts w:ascii="Courier New"/>
          <w:sz w:val="18"/>
        </w:rPr>
        <w:t>REQUIRED field for the procedure to have auto CP study</w:t>
      </w:r>
      <w:r>
        <w:rPr>
          <w:rFonts w:ascii="Courier New"/>
          <w:spacing w:val="-53"/>
          <w:sz w:val="18"/>
        </w:rPr>
        <w:t xml:space="preserve"> </w:t>
      </w:r>
      <w:r>
        <w:rPr>
          <w:rFonts w:ascii="Courier New"/>
          <w:sz w:val="18"/>
        </w:rPr>
        <w:t>check-in. Enter a "^" will exit completely.</w:t>
      </w:r>
    </w:p>
    <w:p w:rsidR="00D46032" w:rsidRDefault="00D46032">
      <w:pPr>
        <w:pStyle w:val="BodyText"/>
        <w:spacing w:before="2"/>
        <w:rPr>
          <w:rFonts w:ascii="Courier New"/>
          <w:sz w:val="9"/>
        </w:rPr>
      </w:pPr>
    </w:p>
    <w:p w:rsidR="00D46032" w:rsidRDefault="009B7B42">
      <w:pPr>
        <w:spacing w:before="101"/>
        <w:ind w:left="220"/>
        <w:rPr>
          <w:rFonts w:ascii="Courier New"/>
          <w:sz w:val="18"/>
        </w:rPr>
      </w:pPr>
      <w:r>
        <w:rPr>
          <w:rFonts w:ascii="Courier New"/>
          <w:sz w:val="18"/>
        </w:rPr>
        <w:t>Enter 0 if you do not schedule appointments.</w:t>
      </w:r>
    </w:p>
    <w:p w:rsidR="00D46032" w:rsidRDefault="009B7B42">
      <w:pPr>
        <w:pStyle w:val="ListParagraph"/>
        <w:numPr>
          <w:ilvl w:val="0"/>
          <w:numId w:val="4"/>
        </w:numPr>
        <w:tabs>
          <w:tab w:val="left" w:pos="1084"/>
        </w:tabs>
        <w:spacing w:line="203" w:lineRule="exact"/>
        <w:ind w:hanging="217"/>
        <w:rPr>
          <w:rFonts w:ascii="Courier New"/>
          <w:sz w:val="18"/>
        </w:rPr>
      </w:pPr>
      <w:r>
        <w:rPr>
          <w:rFonts w:ascii="Courier New"/>
          <w:sz w:val="18"/>
        </w:rPr>
        <w:t>if you only schedule appointments for</w:t>
      </w:r>
      <w:r>
        <w:rPr>
          <w:rFonts w:ascii="Courier New"/>
          <w:spacing w:val="-13"/>
          <w:sz w:val="18"/>
        </w:rPr>
        <w:t xml:space="preserve"> </w:t>
      </w:r>
      <w:r>
        <w:rPr>
          <w:rFonts w:ascii="Courier New"/>
          <w:sz w:val="18"/>
        </w:rPr>
        <w:t>outpatients.</w:t>
      </w:r>
    </w:p>
    <w:p w:rsidR="00D46032" w:rsidRDefault="009B7B42">
      <w:pPr>
        <w:pStyle w:val="ListParagraph"/>
        <w:numPr>
          <w:ilvl w:val="0"/>
          <w:numId w:val="4"/>
        </w:numPr>
        <w:tabs>
          <w:tab w:val="left" w:pos="1084"/>
        </w:tabs>
        <w:spacing w:line="203" w:lineRule="exact"/>
        <w:ind w:hanging="217"/>
        <w:rPr>
          <w:rFonts w:ascii="Courier New"/>
          <w:sz w:val="18"/>
        </w:rPr>
      </w:pPr>
      <w:r>
        <w:rPr>
          <w:rFonts w:ascii="Courier New"/>
          <w:sz w:val="18"/>
        </w:rPr>
        <w:t>if you only schedule appointments for</w:t>
      </w:r>
      <w:r>
        <w:rPr>
          <w:rFonts w:ascii="Courier New"/>
          <w:spacing w:val="-12"/>
          <w:sz w:val="18"/>
        </w:rPr>
        <w:t xml:space="preserve"> </w:t>
      </w:r>
      <w:r>
        <w:rPr>
          <w:rFonts w:ascii="Courier New"/>
          <w:sz w:val="18"/>
        </w:rPr>
        <w:t>inpatients.</w:t>
      </w:r>
    </w:p>
    <w:p w:rsidR="00D46032" w:rsidRDefault="009B7B42">
      <w:pPr>
        <w:pStyle w:val="ListParagraph"/>
        <w:numPr>
          <w:ilvl w:val="0"/>
          <w:numId w:val="4"/>
        </w:numPr>
        <w:tabs>
          <w:tab w:val="left" w:pos="1084"/>
        </w:tabs>
        <w:ind w:hanging="217"/>
        <w:rPr>
          <w:rFonts w:ascii="Courier New"/>
          <w:sz w:val="18"/>
        </w:rPr>
      </w:pPr>
      <w:r>
        <w:rPr>
          <w:rFonts w:ascii="Courier New"/>
          <w:sz w:val="18"/>
        </w:rPr>
        <w:t>if you schedule appointments for both 1 and</w:t>
      </w:r>
      <w:r>
        <w:rPr>
          <w:rFonts w:ascii="Courier New"/>
          <w:spacing w:val="-14"/>
          <w:sz w:val="18"/>
        </w:rPr>
        <w:t xml:space="preserve"> </w:t>
      </w:r>
      <w:r>
        <w:rPr>
          <w:rFonts w:ascii="Courier New"/>
          <w:sz w:val="18"/>
        </w:rPr>
        <w:t>2.</w:t>
      </w:r>
    </w:p>
    <w:p w:rsidR="00D46032" w:rsidRDefault="00D46032">
      <w:pPr>
        <w:pStyle w:val="BodyText"/>
        <w:spacing w:before="2"/>
        <w:rPr>
          <w:rFonts w:ascii="Courier New"/>
          <w:sz w:val="9"/>
        </w:rPr>
      </w:pPr>
    </w:p>
    <w:p w:rsidR="00D46032" w:rsidRDefault="009B7B42">
      <w:pPr>
        <w:spacing w:before="100"/>
        <w:ind w:left="759"/>
        <w:rPr>
          <w:rFonts w:ascii="Courier New"/>
          <w:sz w:val="18"/>
        </w:rPr>
      </w:pPr>
      <w:r>
        <w:rPr>
          <w:rFonts w:ascii="Courier New"/>
          <w:sz w:val="18"/>
        </w:rPr>
        <w:t>Select one of the following:</w:t>
      </w:r>
    </w:p>
    <w:p w:rsidR="00D46032" w:rsidRDefault="00D46032">
      <w:pPr>
        <w:pStyle w:val="BodyText"/>
        <w:spacing w:before="2"/>
        <w:rPr>
          <w:rFonts w:ascii="Courier New"/>
          <w:sz w:val="9"/>
        </w:rPr>
      </w:pPr>
    </w:p>
    <w:p w:rsidR="00D46032" w:rsidRDefault="009B7B42">
      <w:pPr>
        <w:pStyle w:val="ListParagraph"/>
        <w:numPr>
          <w:ilvl w:val="1"/>
          <w:numId w:val="4"/>
        </w:numPr>
        <w:tabs>
          <w:tab w:val="left" w:pos="2379"/>
          <w:tab w:val="left" w:pos="2380"/>
        </w:tabs>
        <w:spacing w:before="100"/>
        <w:ind w:hanging="1081"/>
        <w:rPr>
          <w:rFonts w:ascii="Courier New"/>
          <w:sz w:val="18"/>
        </w:rPr>
      </w:pPr>
      <w:r>
        <w:rPr>
          <w:rFonts w:ascii="Courier New"/>
          <w:sz w:val="18"/>
        </w:rPr>
        <w:t>None</w:t>
      </w:r>
    </w:p>
    <w:p w:rsidR="00D46032" w:rsidRDefault="009B7B42">
      <w:pPr>
        <w:pStyle w:val="ListParagraph"/>
        <w:numPr>
          <w:ilvl w:val="1"/>
          <w:numId w:val="4"/>
        </w:numPr>
        <w:tabs>
          <w:tab w:val="left" w:pos="2379"/>
          <w:tab w:val="left" w:pos="2380"/>
        </w:tabs>
        <w:ind w:hanging="1081"/>
        <w:rPr>
          <w:rFonts w:ascii="Courier New"/>
          <w:sz w:val="18"/>
        </w:rPr>
      </w:pPr>
      <w:r>
        <w:rPr>
          <w:rFonts w:ascii="Courier New"/>
          <w:sz w:val="18"/>
        </w:rPr>
        <w:t>Outpatient</w:t>
      </w:r>
    </w:p>
    <w:p w:rsidR="00D46032" w:rsidRDefault="009B7B42">
      <w:pPr>
        <w:pStyle w:val="ListParagraph"/>
        <w:numPr>
          <w:ilvl w:val="1"/>
          <w:numId w:val="4"/>
        </w:numPr>
        <w:tabs>
          <w:tab w:val="left" w:pos="2379"/>
          <w:tab w:val="left" w:pos="2380"/>
        </w:tabs>
        <w:ind w:hanging="1081"/>
        <w:rPr>
          <w:rFonts w:ascii="Courier New"/>
          <w:sz w:val="18"/>
        </w:rPr>
      </w:pPr>
      <w:r>
        <w:rPr>
          <w:rFonts w:ascii="Courier New"/>
          <w:sz w:val="18"/>
        </w:rPr>
        <w:t>Inpatient</w:t>
      </w:r>
    </w:p>
    <w:p w:rsidR="00D46032" w:rsidRDefault="009B7B42">
      <w:pPr>
        <w:pStyle w:val="ListParagraph"/>
        <w:numPr>
          <w:ilvl w:val="1"/>
          <w:numId w:val="4"/>
        </w:numPr>
        <w:tabs>
          <w:tab w:val="left" w:pos="2379"/>
          <w:tab w:val="left" w:pos="2380"/>
        </w:tabs>
        <w:ind w:hanging="1081"/>
        <w:rPr>
          <w:rFonts w:ascii="Courier New"/>
          <w:sz w:val="18"/>
        </w:rPr>
      </w:pPr>
      <w:r>
        <w:rPr>
          <w:rFonts w:ascii="Courier New"/>
          <w:sz w:val="18"/>
        </w:rPr>
        <w:t>Both</w:t>
      </w:r>
    </w:p>
    <w:p w:rsidR="00D46032" w:rsidRDefault="00D46032">
      <w:pPr>
        <w:pStyle w:val="BodyText"/>
        <w:spacing w:before="2"/>
        <w:rPr>
          <w:rFonts w:ascii="Courier New"/>
          <w:sz w:val="9"/>
        </w:rPr>
      </w:pPr>
    </w:p>
    <w:p w:rsidR="00D46032" w:rsidRDefault="009B7B42">
      <w:pPr>
        <w:tabs>
          <w:tab w:val="left" w:pos="3027"/>
        </w:tabs>
        <w:spacing w:before="101"/>
        <w:ind w:left="220"/>
        <w:rPr>
          <w:rFonts w:ascii="Courier New"/>
          <w:sz w:val="18"/>
        </w:rPr>
      </w:pPr>
      <w:r>
        <w:rPr>
          <w:rFonts w:ascii="Courier New"/>
          <w:sz w:val="18"/>
        </w:rPr>
        <w:t>Schedule</w:t>
      </w:r>
      <w:r>
        <w:rPr>
          <w:rFonts w:ascii="Courier New"/>
          <w:spacing w:val="-8"/>
          <w:sz w:val="18"/>
        </w:rPr>
        <w:t xml:space="preserve"> </w:t>
      </w:r>
      <w:r>
        <w:rPr>
          <w:rFonts w:ascii="Courier New"/>
          <w:sz w:val="18"/>
        </w:rPr>
        <w:t>Appointment?:</w:t>
      </w:r>
      <w:r>
        <w:rPr>
          <w:rFonts w:ascii="Courier New"/>
          <w:spacing w:val="-8"/>
          <w:sz w:val="18"/>
        </w:rPr>
        <w:t xml:space="preserve"> </w:t>
      </w:r>
      <w:r>
        <w:rPr>
          <w:rFonts w:ascii="Courier New"/>
          <w:sz w:val="18"/>
        </w:rPr>
        <w:t>3</w:t>
      </w:r>
      <w:r>
        <w:rPr>
          <w:rFonts w:ascii="Courier New"/>
          <w:sz w:val="18"/>
        </w:rPr>
        <w:tab/>
        <w:t>Both</w:t>
      </w:r>
    </w:p>
    <w:p w:rsidR="00D46032" w:rsidRDefault="00D46032">
      <w:pPr>
        <w:pStyle w:val="BodyText"/>
        <w:spacing w:before="10"/>
        <w:rPr>
          <w:rFonts w:ascii="Courier New"/>
          <w:sz w:val="17"/>
        </w:rPr>
      </w:pPr>
    </w:p>
    <w:p w:rsidR="00D46032" w:rsidRDefault="009B7B42">
      <w:pPr>
        <w:ind w:left="220"/>
        <w:rPr>
          <w:rFonts w:ascii="Courier New"/>
          <w:sz w:val="18"/>
        </w:rPr>
      </w:pPr>
      <w:r>
        <w:rPr>
          <w:rFonts w:ascii="Courier New"/>
          <w:sz w:val="18"/>
        </w:rPr>
        <w:t>Clinic: ?</w:t>
      </w:r>
    </w:p>
    <w:p w:rsidR="00D46032" w:rsidRDefault="009B7B42">
      <w:pPr>
        <w:ind w:left="220" w:right="2679"/>
        <w:rPr>
          <w:rFonts w:ascii="Courier New"/>
          <w:sz w:val="18"/>
        </w:rPr>
      </w:pPr>
      <w:r>
        <w:rPr>
          <w:rFonts w:ascii="Courier New"/>
          <w:sz w:val="18"/>
        </w:rPr>
        <w:t>Only required, if appointments are scheduled for the</w:t>
      </w:r>
      <w:r>
        <w:rPr>
          <w:rFonts w:ascii="Courier New"/>
          <w:spacing w:val="-54"/>
          <w:sz w:val="18"/>
        </w:rPr>
        <w:t xml:space="preserve"> </w:t>
      </w:r>
      <w:r>
        <w:rPr>
          <w:rFonts w:ascii="Courier New"/>
          <w:sz w:val="18"/>
        </w:rPr>
        <w:t>procedure. Enter the clinic used for scheduling the procedure.</w:t>
      </w:r>
    </w:p>
    <w:p w:rsidR="00D46032" w:rsidRDefault="00D46032">
      <w:pPr>
        <w:pStyle w:val="BodyText"/>
        <w:spacing w:before="2"/>
        <w:rPr>
          <w:rFonts w:ascii="Courier New"/>
          <w:sz w:val="9"/>
        </w:rPr>
      </w:pPr>
    </w:p>
    <w:p w:rsidR="00D46032" w:rsidRDefault="009B7B42">
      <w:pPr>
        <w:spacing w:before="100"/>
        <w:ind w:left="327"/>
        <w:rPr>
          <w:rFonts w:ascii="Courier New"/>
          <w:sz w:val="18"/>
        </w:rPr>
      </w:pPr>
      <w:r>
        <w:rPr>
          <w:rFonts w:ascii="Courier New"/>
          <w:sz w:val="18"/>
        </w:rPr>
        <w:t>Answer with HOSPITAL LOCATION NAME, or ABBREVIATION, or TEAM</w:t>
      </w:r>
    </w:p>
    <w:p w:rsidR="00D46032" w:rsidRDefault="009B7B42">
      <w:pPr>
        <w:ind w:left="327"/>
        <w:rPr>
          <w:rFonts w:ascii="Courier New"/>
          <w:sz w:val="18"/>
        </w:rPr>
      </w:pPr>
      <w:r>
        <w:rPr>
          <w:rFonts w:ascii="Courier New"/>
          <w:sz w:val="18"/>
        </w:rPr>
        <w:t>Do you want the entire 112-Entry HOSPITAL LOCATION List? N</w:t>
      </w:r>
    </w:p>
    <w:p w:rsidR="00D46032" w:rsidRDefault="00D46032">
      <w:pPr>
        <w:pStyle w:val="BodyText"/>
        <w:spacing w:before="2"/>
        <w:rPr>
          <w:rFonts w:ascii="Courier New"/>
          <w:sz w:val="9"/>
        </w:rPr>
      </w:pPr>
    </w:p>
    <w:p w:rsidR="00D46032" w:rsidRDefault="009B7B42">
      <w:pPr>
        <w:spacing w:before="100"/>
        <w:ind w:left="220"/>
        <w:rPr>
          <w:rFonts w:ascii="Courier New"/>
          <w:sz w:val="18"/>
        </w:rPr>
      </w:pPr>
      <w:r>
        <w:rPr>
          <w:rFonts w:ascii="Courier New"/>
          <w:sz w:val="18"/>
        </w:rPr>
        <w:t>Clinic: PFT LAB</w:t>
      </w:r>
    </w:p>
    <w:p w:rsidR="00D46032" w:rsidRDefault="00D46032">
      <w:pPr>
        <w:pStyle w:val="BodyText"/>
        <w:spacing w:before="2"/>
        <w:rPr>
          <w:rFonts w:ascii="Courier New"/>
          <w:sz w:val="9"/>
        </w:rPr>
      </w:pPr>
    </w:p>
    <w:p w:rsidR="00D46032" w:rsidRDefault="009B7B42">
      <w:pPr>
        <w:spacing w:before="101"/>
        <w:ind w:left="220"/>
        <w:rPr>
          <w:rFonts w:ascii="Courier New"/>
          <w:sz w:val="18"/>
        </w:rPr>
      </w:pPr>
      <w:r>
        <w:rPr>
          <w:rFonts w:ascii="Courier New"/>
          <w:sz w:val="18"/>
        </w:rPr>
        <w:t>Enter another clinic for the same procedure? NO// ?</w:t>
      </w:r>
    </w:p>
    <w:p w:rsidR="00D46032" w:rsidRDefault="00D46032">
      <w:pPr>
        <w:pStyle w:val="BodyText"/>
        <w:spacing w:before="2"/>
        <w:rPr>
          <w:rFonts w:ascii="Courier New"/>
          <w:sz w:val="9"/>
        </w:rPr>
      </w:pPr>
    </w:p>
    <w:p w:rsidR="00D46032" w:rsidRDefault="009B7B42">
      <w:pPr>
        <w:spacing w:before="100"/>
        <w:ind w:left="220"/>
        <w:rPr>
          <w:rFonts w:ascii="Courier New"/>
          <w:sz w:val="18"/>
        </w:rPr>
      </w:pPr>
      <w:r>
        <w:rPr>
          <w:rFonts w:ascii="Courier New"/>
          <w:sz w:val="18"/>
        </w:rPr>
        <w:t>Enter either 'Y' or 'N', if you want to assign more than one clinic.</w:t>
      </w:r>
    </w:p>
    <w:p w:rsidR="00D46032" w:rsidRDefault="00D46032">
      <w:pPr>
        <w:pStyle w:val="BodyText"/>
        <w:spacing w:before="10"/>
        <w:rPr>
          <w:rFonts w:ascii="Courier New"/>
          <w:sz w:val="17"/>
        </w:rPr>
      </w:pPr>
    </w:p>
    <w:p w:rsidR="00D46032" w:rsidRDefault="009B7B42">
      <w:pPr>
        <w:ind w:left="220" w:right="3855"/>
        <w:rPr>
          <w:rFonts w:ascii="Courier New"/>
          <w:sz w:val="18"/>
        </w:rPr>
      </w:pPr>
      <w:r>
        <w:rPr>
          <w:rFonts w:ascii="Courier New"/>
          <w:sz w:val="18"/>
        </w:rPr>
        <w:t>Enter another clinic for the same procedure? NO// YES Clinic: SHIR</w:t>
      </w:r>
    </w:p>
    <w:p w:rsidR="00D46032" w:rsidRDefault="009B7B42">
      <w:pPr>
        <w:pStyle w:val="ListParagraph"/>
        <w:numPr>
          <w:ilvl w:val="0"/>
          <w:numId w:val="3"/>
        </w:numPr>
        <w:tabs>
          <w:tab w:val="left" w:pos="1191"/>
          <w:tab w:val="left" w:pos="1192"/>
        </w:tabs>
        <w:ind w:hanging="433"/>
        <w:rPr>
          <w:rFonts w:ascii="Courier New"/>
          <w:sz w:val="18"/>
        </w:rPr>
      </w:pPr>
      <w:r>
        <w:rPr>
          <w:rFonts w:ascii="Courier New"/>
          <w:sz w:val="18"/>
        </w:rPr>
        <w:t>SHIRL</w:t>
      </w:r>
      <w:r>
        <w:rPr>
          <w:rFonts w:ascii="Courier New"/>
          <w:spacing w:val="-2"/>
          <w:sz w:val="18"/>
        </w:rPr>
        <w:t xml:space="preserve"> </w:t>
      </w:r>
      <w:r>
        <w:rPr>
          <w:rFonts w:ascii="Courier New"/>
          <w:sz w:val="18"/>
        </w:rPr>
        <w:t>CLINIC</w:t>
      </w:r>
    </w:p>
    <w:p w:rsidR="00D46032" w:rsidRDefault="009B7B42">
      <w:pPr>
        <w:pStyle w:val="ListParagraph"/>
        <w:numPr>
          <w:ilvl w:val="0"/>
          <w:numId w:val="3"/>
        </w:numPr>
        <w:tabs>
          <w:tab w:val="left" w:pos="1191"/>
          <w:tab w:val="left" w:pos="1192"/>
          <w:tab w:val="left" w:pos="1839"/>
        </w:tabs>
        <w:ind w:left="220" w:right="7222" w:firstLine="539"/>
        <w:rPr>
          <w:rFonts w:ascii="Courier New"/>
          <w:sz w:val="18"/>
        </w:rPr>
      </w:pPr>
      <w:r>
        <w:rPr>
          <w:rFonts w:ascii="Courier New"/>
          <w:sz w:val="18"/>
        </w:rPr>
        <w:t>SHIRL-2 CHOOSE</w:t>
      </w:r>
      <w:r>
        <w:rPr>
          <w:rFonts w:ascii="Courier New"/>
          <w:spacing w:val="-4"/>
          <w:sz w:val="18"/>
        </w:rPr>
        <w:t xml:space="preserve"> </w:t>
      </w:r>
      <w:r>
        <w:rPr>
          <w:rFonts w:ascii="Courier New"/>
          <w:sz w:val="18"/>
        </w:rPr>
        <w:t>1-2:</w:t>
      </w:r>
      <w:r>
        <w:rPr>
          <w:rFonts w:ascii="Courier New"/>
          <w:spacing w:val="-4"/>
          <w:sz w:val="18"/>
        </w:rPr>
        <w:t xml:space="preserve"> </w:t>
      </w:r>
      <w:r>
        <w:rPr>
          <w:rFonts w:ascii="Courier New"/>
          <w:sz w:val="18"/>
        </w:rPr>
        <w:t>2</w:t>
      </w:r>
      <w:r>
        <w:rPr>
          <w:rFonts w:ascii="Courier New"/>
          <w:sz w:val="18"/>
        </w:rPr>
        <w:tab/>
      </w:r>
      <w:r>
        <w:rPr>
          <w:rFonts w:ascii="Courier New"/>
          <w:spacing w:val="-3"/>
          <w:sz w:val="18"/>
        </w:rPr>
        <w:t>SHIRL-2</w:t>
      </w:r>
    </w:p>
    <w:p w:rsidR="00D46032" w:rsidRDefault="00D46032">
      <w:pPr>
        <w:rPr>
          <w:rFonts w:ascii="Courier New"/>
          <w:sz w:val="18"/>
        </w:rPr>
        <w:sectPr w:rsidR="00D46032">
          <w:footerReference w:type="default" r:id="rId41"/>
          <w:pgSz w:w="12240" w:h="15840"/>
          <w:pgMar w:top="640" w:right="1200" w:bottom="1160" w:left="1220" w:header="0" w:footer="975" w:gutter="0"/>
          <w:cols w:space="720"/>
        </w:sectPr>
      </w:pPr>
    </w:p>
    <w:p w:rsidR="00D46032" w:rsidRDefault="009B7B42">
      <w:pPr>
        <w:spacing w:before="77"/>
        <w:ind w:right="240"/>
        <w:jc w:val="right"/>
        <w:rPr>
          <w:sz w:val="20"/>
        </w:rPr>
      </w:pPr>
      <w:r>
        <w:rPr>
          <w:sz w:val="20"/>
        </w:rPr>
        <w:t>Clinical Procedures Process, Part 1</w:t>
      </w:r>
    </w:p>
    <w:p w:rsidR="00D46032" w:rsidRDefault="00D46032">
      <w:pPr>
        <w:pStyle w:val="BodyText"/>
        <w:rPr>
          <w:sz w:val="20"/>
        </w:rPr>
      </w:pPr>
    </w:p>
    <w:p w:rsidR="00D46032" w:rsidRDefault="00072CD9">
      <w:pPr>
        <w:pStyle w:val="BodyText"/>
        <w:spacing w:before="5"/>
        <w:rPr>
          <w:sz w:val="19"/>
        </w:rPr>
      </w:pPr>
      <w:r>
        <w:pict>
          <v:shape id="_x0000_s1063" type="#_x0000_t202" style="position:absolute;margin-left:66.3pt;margin-top:13.4pt;width:479.4pt;height:43.35pt;z-index:-251639296;mso-wrap-distance-left:0;mso-wrap-distance-right:0;mso-position-horizontal-relative:page" filled="f" strokeweight=".48pt">
            <v:textbox inset="0,0,0,0">
              <w:txbxContent>
                <w:p w:rsidR="00D46032" w:rsidRDefault="009B7B42">
                  <w:pPr>
                    <w:spacing w:before="22" w:line="410" w:lineRule="atLeast"/>
                    <w:ind w:left="109" w:right="4156"/>
                    <w:rPr>
                      <w:rFonts w:ascii="Courier New"/>
                      <w:sz w:val="18"/>
                    </w:rPr>
                  </w:pPr>
                  <w:r>
                    <w:rPr>
                      <w:rFonts w:ascii="Courier New"/>
                      <w:sz w:val="18"/>
                    </w:rPr>
                    <w:t>Enter another clinic for the same procedure? NO// Procedure:</w:t>
                  </w:r>
                </w:p>
              </w:txbxContent>
            </v:textbox>
            <w10:wrap type="topAndBottom" anchorx="page"/>
          </v:shape>
        </w:pict>
      </w:r>
    </w:p>
    <w:p w:rsidR="00D46032" w:rsidRDefault="00D46032">
      <w:pPr>
        <w:pStyle w:val="BodyText"/>
        <w:spacing w:before="1"/>
        <w:rPr>
          <w:sz w:val="7"/>
        </w:rPr>
      </w:pPr>
    </w:p>
    <w:p w:rsidR="00D46032" w:rsidRDefault="00072CD9">
      <w:pPr>
        <w:pStyle w:val="BodyText"/>
        <w:spacing w:before="90"/>
        <w:ind w:left="220" w:right="270"/>
      </w:pPr>
      <w:r>
        <w:pict>
          <v:line id="_x0000_s1062" style="position:absolute;left:0;text-align:left;z-index:251678208;mso-position-horizontal-relative:page" from="63pt,-49.35pt" to="63pt,472.65pt">
            <w10:wrap anchorx="page"/>
          </v:line>
        </w:pict>
      </w:r>
      <w:r w:rsidR="009B7B42">
        <w:t>Use CPManager.exe and verify for the PULMONARY PROCEDURE that you have 1) left the hospital location field blank, 2) checked the Active checkbox, and 3) checked One Bi-directional instrument checkbox.</w:t>
      </w:r>
    </w:p>
    <w:p w:rsidR="00D46032" w:rsidRDefault="00D46032">
      <w:pPr>
        <w:pStyle w:val="BodyText"/>
      </w:pPr>
    </w:p>
    <w:p w:rsidR="00D46032" w:rsidRDefault="009B7B42">
      <w:pPr>
        <w:pStyle w:val="BodyText"/>
        <w:ind w:left="220" w:right="389"/>
      </w:pPr>
      <w:r>
        <w:rPr>
          <w:b/>
        </w:rPr>
        <w:t xml:space="preserve">Note: </w:t>
      </w:r>
      <w:r>
        <w:t>The Hospital Location field is blank because the location of the appointment will be used for workload.</w:t>
      </w:r>
    </w:p>
    <w:p w:rsidR="00D46032" w:rsidRDefault="009B7B42">
      <w:pPr>
        <w:pStyle w:val="BodyText"/>
        <w:spacing w:before="9"/>
        <w:rPr>
          <w:sz w:val="20"/>
        </w:rPr>
      </w:pPr>
      <w:r>
        <w:rPr>
          <w:noProof/>
        </w:rPr>
        <w:drawing>
          <wp:anchor distT="0" distB="0" distL="0" distR="0" simplePos="0" relativeHeight="251634176" behindDoc="0" locked="0" layoutInCell="1" allowOverlap="1">
            <wp:simplePos x="0" y="0"/>
            <wp:positionH relativeFrom="page">
              <wp:posOffset>1466088</wp:posOffset>
            </wp:positionH>
            <wp:positionV relativeFrom="paragraph">
              <wp:posOffset>176686</wp:posOffset>
            </wp:positionV>
            <wp:extent cx="4828257" cy="3611879"/>
            <wp:effectExtent l="0" t="0" r="0" b="0"/>
            <wp:wrapTopAndBottom/>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42" cstate="print"/>
                    <a:stretch>
                      <a:fillRect/>
                    </a:stretch>
                  </pic:blipFill>
                  <pic:spPr>
                    <a:xfrm>
                      <a:off x="0" y="0"/>
                      <a:ext cx="4828257" cy="3611879"/>
                    </a:xfrm>
                    <a:prstGeom prst="rect">
                      <a:avLst/>
                    </a:prstGeom>
                  </pic:spPr>
                </pic:pic>
              </a:graphicData>
            </a:graphic>
          </wp:anchor>
        </w:drawing>
      </w:r>
    </w:p>
    <w:p w:rsidR="00D46032" w:rsidRDefault="009B7B42">
      <w:pPr>
        <w:spacing w:before="104"/>
        <w:ind w:left="2020" w:right="2038"/>
        <w:jc w:val="center"/>
        <w:rPr>
          <w:b/>
          <w:sz w:val="20"/>
        </w:rPr>
      </w:pPr>
      <w:r>
        <w:rPr>
          <w:b/>
          <w:sz w:val="20"/>
        </w:rPr>
        <w:t>Figure 3-15</w:t>
      </w:r>
    </w:p>
    <w:p w:rsidR="00D46032" w:rsidRDefault="00D46032">
      <w:pPr>
        <w:pStyle w:val="BodyText"/>
        <w:spacing w:before="10"/>
        <w:rPr>
          <w:b/>
          <w:sz w:val="27"/>
        </w:rPr>
      </w:pPr>
    </w:p>
    <w:p w:rsidR="00D46032" w:rsidRDefault="009B7B42">
      <w:pPr>
        <w:pStyle w:val="BodyText"/>
        <w:spacing w:before="1"/>
        <w:ind w:left="220"/>
      </w:pPr>
      <w:r>
        <w:t>Use CP Manager.exe and verify that the SMC instrument is set up. Use the Interface Analyzer button and check the instrument SMC and click Analyze. The Ready Status should be “Pass.”</w:t>
      </w:r>
    </w:p>
    <w:p w:rsidR="00D46032" w:rsidRDefault="00D46032">
      <w:pPr>
        <w:pStyle w:val="BodyText"/>
        <w:spacing w:before="11"/>
        <w:rPr>
          <w:sz w:val="23"/>
        </w:rPr>
      </w:pPr>
    </w:p>
    <w:p w:rsidR="00D46032" w:rsidRDefault="009B7B42">
      <w:pPr>
        <w:pStyle w:val="BodyText"/>
        <w:ind w:left="220"/>
      </w:pPr>
      <w:r>
        <w:rPr>
          <w:b/>
        </w:rPr>
        <w:t xml:space="preserve">Note: </w:t>
      </w:r>
      <w:r>
        <w:t>Make sure the instrument is Active, has a Notification Mailgroup and an HL7 link.</w:t>
      </w:r>
    </w:p>
    <w:p w:rsidR="00D46032" w:rsidRDefault="00D46032">
      <w:pPr>
        <w:sectPr w:rsidR="00D46032">
          <w:footerReference w:type="default" r:id="rId43"/>
          <w:pgSz w:w="12240" w:h="15840"/>
          <w:pgMar w:top="640" w:right="1200" w:bottom="1160" w:left="1220" w:header="0" w:footer="975" w:gutter="0"/>
          <w:cols w:space="720"/>
        </w:sectPr>
      </w:pPr>
    </w:p>
    <w:p w:rsidR="00D46032" w:rsidRDefault="00072CD9">
      <w:pPr>
        <w:spacing w:before="77"/>
        <w:ind w:left="220"/>
        <w:rPr>
          <w:sz w:val="20"/>
        </w:rPr>
      </w:pPr>
      <w:r>
        <w:pict>
          <v:group id="_x0000_s1057" style="position:absolute;left:0;text-align:left;margin-left:62.6pt;margin-top:1in;width:483.35pt;height:9in;z-index:-251663872;mso-position-horizontal-relative:page;mso-position-vertical-relative:page" coordorigin="1253,1440" coordsize="9667,12960">
            <v:line id="_x0000_s1061" style="position:absolute" from="1321,8852" to="10919,8852" strokeweight=".48pt"/>
            <v:line id="_x0000_s1060" style="position:absolute" from="1321,14204" to="10919,14204" strokeweight=".48pt"/>
            <v:shape id="_x0000_s1059" style="position:absolute;left:1326;top:8847;width:9588;height:5362" coordorigin="1326,8848" coordsize="9588,5362" o:spt="100" adj="0,,0" path="m1326,8848r,5361m10914,8848r,5361e" filled="f" strokeweight=".48pt">
              <v:stroke joinstyle="round"/>
              <v:formulas/>
              <v:path arrowok="t" o:connecttype="segments"/>
            </v:shape>
            <v:line id="_x0000_s1058" style="position:absolute" from="1260,1440" to="1260,14400"/>
            <w10:wrap anchorx="page" anchory="page"/>
          </v:group>
        </w:pict>
      </w:r>
      <w:r w:rsidR="009B7B42">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35200" behindDoc="0" locked="0" layoutInCell="1" allowOverlap="1">
            <wp:simplePos x="0" y="0"/>
            <wp:positionH relativeFrom="page">
              <wp:posOffset>1466088</wp:posOffset>
            </wp:positionH>
            <wp:positionV relativeFrom="paragraph">
              <wp:posOffset>167029</wp:posOffset>
            </wp:positionV>
            <wp:extent cx="4828257" cy="3611879"/>
            <wp:effectExtent l="0" t="0" r="0" b="0"/>
            <wp:wrapTopAndBottom/>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44" cstate="print"/>
                    <a:stretch>
                      <a:fillRect/>
                    </a:stretch>
                  </pic:blipFill>
                  <pic:spPr>
                    <a:xfrm>
                      <a:off x="0" y="0"/>
                      <a:ext cx="4828257" cy="3611879"/>
                    </a:xfrm>
                    <a:prstGeom prst="rect">
                      <a:avLst/>
                    </a:prstGeom>
                  </pic:spPr>
                </pic:pic>
              </a:graphicData>
            </a:graphic>
          </wp:anchor>
        </w:drawing>
      </w:r>
    </w:p>
    <w:p w:rsidR="00D46032" w:rsidRDefault="009B7B42">
      <w:pPr>
        <w:spacing w:before="103"/>
        <w:ind w:left="2020" w:right="2038"/>
        <w:jc w:val="center"/>
        <w:rPr>
          <w:b/>
          <w:sz w:val="20"/>
        </w:rPr>
      </w:pPr>
      <w:r>
        <w:rPr>
          <w:b/>
          <w:sz w:val="20"/>
        </w:rPr>
        <w:t>Figure 3-16</w:t>
      </w:r>
    </w:p>
    <w:p w:rsidR="00D46032" w:rsidRDefault="00D46032">
      <w:pPr>
        <w:pStyle w:val="BodyText"/>
        <w:rPr>
          <w:b/>
          <w:sz w:val="28"/>
        </w:rPr>
      </w:pPr>
    </w:p>
    <w:p w:rsidR="00D46032" w:rsidRDefault="00072CD9">
      <w:pPr>
        <w:pStyle w:val="BodyText"/>
        <w:ind w:left="220" w:right="285"/>
        <w:jc w:val="both"/>
      </w:pPr>
      <w:r>
        <w:pict>
          <v:group id="_x0000_s1052" style="position:absolute;left:0;text-align:left;margin-left:1in;margin-top:63.65pt;width:303.35pt;height:244.7pt;z-index:-251662848;mso-position-horizontal-relative:page" coordorigin="1440,1273" coordsize="6067,4894">
            <v:shape id="_x0000_s1056" type="#_x0000_t202" style="position:absolute;left:1440;top:1883;width:6067;height:4283" filled="f" stroked="f">
              <v:textbox inset="0,0,0,0">
                <w:txbxContent>
                  <w:p w:rsidR="00D46032" w:rsidRDefault="009B7B42">
                    <w:pPr>
                      <w:tabs>
                        <w:tab w:val="left" w:pos="1619"/>
                        <w:tab w:val="left" w:pos="4319"/>
                      </w:tabs>
                      <w:ind w:right="18"/>
                      <w:rPr>
                        <w:rFonts w:ascii="Courier New"/>
                        <w:sz w:val="18"/>
                      </w:rPr>
                    </w:pPr>
                    <w:r>
                      <w:rPr>
                        <w:rFonts w:ascii="Courier New"/>
                        <w:sz w:val="18"/>
                      </w:rPr>
                      <w:t>CHOOSE</w:t>
                    </w:r>
                    <w:r>
                      <w:rPr>
                        <w:rFonts w:ascii="Courier New"/>
                        <w:spacing w:val="-4"/>
                        <w:sz w:val="18"/>
                      </w:rPr>
                      <w:t xml:space="preserve"> </w:t>
                    </w:r>
                    <w:r>
                      <w:rPr>
                        <w:rFonts w:ascii="Courier New"/>
                        <w:sz w:val="18"/>
                      </w:rPr>
                      <w:t>1-3:</w:t>
                    </w:r>
                    <w:r>
                      <w:rPr>
                        <w:rFonts w:ascii="Courier New"/>
                        <w:spacing w:val="-4"/>
                        <w:sz w:val="18"/>
                      </w:rPr>
                      <w:t xml:space="preserve"> </w:t>
                    </w:r>
                    <w:r>
                      <w:rPr>
                        <w:rFonts w:ascii="Courier New"/>
                        <w:sz w:val="18"/>
                      </w:rPr>
                      <w:t>1</w:t>
                    </w:r>
                    <w:r>
                      <w:rPr>
                        <w:rFonts w:ascii="Courier New"/>
                        <w:sz w:val="18"/>
                      </w:rPr>
                      <w:tab/>
                      <w:t>GMRC</w:t>
                    </w:r>
                    <w:r>
                      <w:rPr>
                        <w:rFonts w:ascii="Courier New"/>
                        <w:spacing w:val="-6"/>
                        <w:sz w:val="18"/>
                      </w:rPr>
                      <w:t xml:space="preserve"> </w:t>
                    </w:r>
                    <w:r>
                      <w:rPr>
                        <w:rFonts w:ascii="Courier New"/>
                        <w:sz w:val="18"/>
                      </w:rPr>
                      <w:t>PROCEDURE</w:t>
                    </w:r>
                    <w:r>
                      <w:rPr>
                        <w:rFonts w:ascii="Courier New"/>
                        <w:spacing w:val="-6"/>
                        <w:sz w:val="18"/>
                      </w:rPr>
                      <w:t xml:space="preserve"> </w:t>
                    </w:r>
                    <w:r>
                      <w:rPr>
                        <w:rFonts w:ascii="Courier New"/>
                        <w:sz w:val="18"/>
                      </w:rPr>
                      <w:t>SETUP</w:t>
                    </w:r>
                    <w:r>
                      <w:rPr>
                        <w:rFonts w:ascii="Courier New"/>
                        <w:sz w:val="18"/>
                      </w:rPr>
                      <w:tab/>
                      <w:t>Setup</w:t>
                    </w:r>
                    <w:r>
                      <w:rPr>
                        <w:rFonts w:ascii="Courier New"/>
                        <w:spacing w:val="-14"/>
                        <w:sz w:val="18"/>
                      </w:rPr>
                      <w:t xml:space="preserve"> </w:t>
                    </w:r>
                    <w:r>
                      <w:rPr>
                        <w:rFonts w:ascii="Courier New"/>
                        <w:sz w:val="18"/>
                      </w:rPr>
                      <w:t>procedures Setup</w:t>
                    </w:r>
                    <w:r>
                      <w:rPr>
                        <w:rFonts w:ascii="Courier New"/>
                        <w:spacing w:val="-2"/>
                        <w:sz w:val="18"/>
                      </w:rPr>
                      <w:t xml:space="preserve"> </w:t>
                    </w:r>
                    <w:r>
                      <w:rPr>
                        <w:rFonts w:ascii="Courier New"/>
                        <w:sz w:val="18"/>
                      </w:rPr>
                      <w:t>procedures</w:t>
                    </w:r>
                  </w:p>
                  <w:p w:rsidR="00D46032" w:rsidRDefault="009B7B42">
                    <w:pPr>
                      <w:rPr>
                        <w:rFonts w:ascii="Courier New"/>
                        <w:sz w:val="18"/>
                      </w:rPr>
                    </w:pPr>
                    <w:r>
                      <w:rPr>
                        <w:rFonts w:ascii="Courier New"/>
                        <w:sz w:val="18"/>
                      </w:rPr>
                      <w:t>Select Procedure:CP PULMONARY FUNCTION TEST</w:t>
                    </w:r>
                  </w:p>
                  <w:p w:rsidR="00D46032" w:rsidRDefault="009B7B42">
                    <w:pPr>
                      <w:tabs>
                        <w:tab w:val="left" w:pos="2591"/>
                      </w:tabs>
                      <w:ind w:left="971"/>
                      <w:rPr>
                        <w:rFonts w:ascii="Courier New"/>
                        <w:sz w:val="18"/>
                      </w:rPr>
                    </w:pPr>
                    <w:r>
                      <w:rPr>
                        <w:rFonts w:ascii="Courier New"/>
                        <w:sz w:val="18"/>
                      </w:rPr>
                      <w:t>...OK?</w:t>
                    </w:r>
                    <w:r>
                      <w:rPr>
                        <w:rFonts w:ascii="Courier New"/>
                        <w:spacing w:val="-6"/>
                        <w:sz w:val="18"/>
                      </w:rPr>
                      <w:t xml:space="preserve"> </w:t>
                    </w:r>
                    <w:r>
                      <w:rPr>
                        <w:rFonts w:ascii="Courier New"/>
                        <w:sz w:val="18"/>
                      </w:rPr>
                      <w:t>Yes//</w:t>
                    </w:r>
                    <w:r>
                      <w:rPr>
                        <w:rFonts w:ascii="Courier New"/>
                        <w:sz w:val="18"/>
                      </w:rPr>
                      <w:tab/>
                      <w:t>(Yes)</w:t>
                    </w:r>
                  </w:p>
                  <w:p w:rsidR="00D46032" w:rsidRDefault="00D46032">
                    <w:pPr>
                      <w:rPr>
                        <w:rFonts w:ascii="Courier New"/>
                        <w:sz w:val="18"/>
                      </w:rPr>
                    </w:pPr>
                  </w:p>
                  <w:p w:rsidR="00D46032" w:rsidRDefault="009B7B42">
                    <w:pPr>
                      <w:tabs>
                        <w:tab w:val="left" w:pos="3671"/>
                      </w:tabs>
                      <w:ind w:right="1637"/>
                      <w:rPr>
                        <w:rFonts w:ascii="Courier New"/>
                        <w:sz w:val="18"/>
                      </w:rPr>
                    </w:pPr>
                    <w:r>
                      <w:rPr>
                        <w:rFonts w:ascii="Courier New"/>
                        <w:sz w:val="18"/>
                      </w:rPr>
                      <w:t>NAME: CP PULMONARY</w:t>
                    </w:r>
                    <w:r>
                      <w:rPr>
                        <w:rFonts w:ascii="Courier New"/>
                        <w:spacing w:val="-18"/>
                        <w:sz w:val="18"/>
                      </w:rPr>
                      <w:t xml:space="preserve"> </w:t>
                    </w:r>
                    <w:r>
                      <w:rPr>
                        <w:rFonts w:ascii="Courier New"/>
                        <w:sz w:val="18"/>
                      </w:rPr>
                      <w:t>FUNCTION</w:t>
                    </w:r>
                    <w:r>
                      <w:rPr>
                        <w:rFonts w:ascii="Courier New"/>
                        <w:spacing w:val="-5"/>
                        <w:sz w:val="18"/>
                      </w:rPr>
                      <w:t xml:space="preserve"> </w:t>
                    </w:r>
                    <w:r>
                      <w:rPr>
                        <w:rFonts w:ascii="Courier New"/>
                        <w:sz w:val="18"/>
                      </w:rPr>
                      <w:t>TEST</w:t>
                    </w:r>
                    <w:r>
                      <w:rPr>
                        <w:rFonts w:ascii="Courier New"/>
                        <w:sz w:val="18"/>
                      </w:rPr>
                      <w:tab/>
                    </w:r>
                    <w:r>
                      <w:rPr>
                        <w:rFonts w:ascii="Courier New"/>
                        <w:spacing w:val="-3"/>
                        <w:sz w:val="18"/>
                      </w:rPr>
                      <w:t xml:space="preserve">Replace </w:t>
                    </w:r>
                    <w:r>
                      <w:rPr>
                        <w:rFonts w:ascii="Courier New"/>
                        <w:sz w:val="18"/>
                      </w:rPr>
                      <w:t>INACTIVE:</w:t>
                    </w:r>
                    <w:r>
                      <w:rPr>
                        <w:rFonts w:ascii="Courier New"/>
                        <w:spacing w:val="-2"/>
                        <w:sz w:val="18"/>
                      </w:rPr>
                      <w:t xml:space="preserve"> </w:t>
                    </w:r>
                    <w:r>
                      <w:rPr>
                        <w:rFonts w:ascii="Courier New"/>
                        <w:sz w:val="18"/>
                      </w:rPr>
                      <w:t>NO//</w:t>
                    </w:r>
                  </w:p>
                  <w:p w:rsidR="00D46032" w:rsidRDefault="009B7B42">
                    <w:pPr>
                      <w:ind w:right="3796"/>
                      <w:rPr>
                        <w:rFonts w:ascii="Courier New"/>
                        <w:sz w:val="18"/>
                      </w:rPr>
                    </w:pPr>
                    <w:r>
                      <w:rPr>
                        <w:rFonts w:ascii="Courier New"/>
                        <w:sz w:val="18"/>
                      </w:rPr>
                      <w:t>Select SYNONYM:</w:t>
                    </w:r>
                    <w:r>
                      <w:rPr>
                        <w:rFonts w:ascii="Courier New"/>
                        <w:spacing w:val="-18"/>
                        <w:sz w:val="18"/>
                      </w:rPr>
                      <w:t xml:space="preserve"> </w:t>
                    </w:r>
                    <w:r>
                      <w:rPr>
                        <w:rFonts w:ascii="Courier New"/>
                        <w:sz w:val="18"/>
                      </w:rPr>
                      <w:t>PFT// INTERNAL</w:t>
                    </w:r>
                    <w:r>
                      <w:rPr>
                        <w:rFonts w:ascii="Courier New"/>
                        <w:spacing w:val="-3"/>
                        <w:sz w:val="18"/>
                      </w:rPr>
                      <w:t xml:space="preserve"> </w:t>
                    </w:r>
                    <w:r>
                      <w:rPr>
                        <w:rFonts w:ascii="Courier New"/>
                        <w:sz w:val="18"/>
                      </w:rPr>
                      <w:t>NAME:</w:t>
                    </w:r>
                  </w:p>
                  <w:p w:rsidR="00D46032" w:rsidRDefault="009B7B42">
                    <w:pPr>
                      <w:spacing w:before="1"/>
                      <w:ind w:right="2158"/>
                      <w:rPr>
                        <w:rFonts w:ascii="Courier New"/>
                        <w:sz w:val="18"/>
                      </w:rPr>
                    </w:pPr>
                    <w:r>
                      <w:rPr>
                        <w:rFonts w:ascii="Courier New"/>
                        <w:sz w:val="18"/>
                      </w:rPr>
                      <w:t>Select RELATED SERVICES: PULMONARY// TYPE OF PROCEDURE:</w:t>
                    </w:r>
                  </w:p>
                  <w:p w:rsidR="00D46032" w:rsidRDefault="009B7B42">
                    <w:pPr>
                      <w:rPr>
                        <w:rFonts w:ascii="Courier New"/>
                        <w:sz w:val="18"/>
                      </w:rPr>
                    </w:pPr>
                    <w:r>
                      <w:rPr>
                        <w:rFonts w:ascii="Courier New"/>
                        <w:color w:val="FF0000"/>
                        <w:sz w:val="18"/>
                      </w:rPr>
                      <w:t>CLINICAL PROCEDURE: PULMONARY PROCEDURES</w:t>
                    </w:r>
                  </w:p>
                  <w:p w:rsidR="00D46032" w:rsidRDefault="00D46032">
                    <w:pPr>
                      <w:spacing w:before="10"/>
                      <w:rPr>
                        <w:rFonts w:ascii="Courier New"/>
                        <w:sz w:val="17"/>
                      </w:rPr>
                    </w:pPr>
                  </w:p>
                  <w:p w:rsidR="00D46032" w:rsidRDefault="009B7B42">
                    <w:pPr>
                      <w:ind w:left="215" w:right="4643" w:hanging="216"/>
                      <w:rPr>
                        <w:rFonts w:ascii="Courier New"/>
                        <w:sz w:val="18"/>
                      </w:rPr>
                    </w:pPr>
                    <w:r>
                      <w:rPr>
                        <w:rFonts w:ascii="Courier New"/>
                        <w:sz w:val="18"/>
                      </w:rPr>
                      <w:t>PREREQUISITE: 1&gt;</w:t>
                    </w:r>
                  </w:p>
                  <w:p w:rsidR="00D46032" w:rsidRDefault="009B7B42">
                    <w:pPr>
                      <w:ind w:right="2482"/>
                      <w:rPr>
                        <w:rFonts w:ascii="Courier New"/>
                        <w:sz w:val="18"/>
                      </w:rPr>
                    </w:pPr>
                    <w:r>
                      <w:rPr>
                        <w:rFonts w:ascii="Courier New"/>
                        <w:sz w:val="18"/>
                      </w:rPr>
                      <w:t>PROVISIONAL DX PROMPT: OPTIONAL// PROVISIONAL DX INPUT: LEXICON// DEFAULT REASON FOR REQUEST:</w:t>
                    </w:r>
                  </w:p>
                  <w:p w:rsidR="00D46032" w:rsidRDefault="009B7B42">
                    <w:pPr>
                      <w:spacing w:before="1"/>
                      <w:ind w:left="215" w:right="3023"/>
                      <w:rPr>
                        <w:rFonts w:ascii="Courier New"/>
                        <w:sz w:val="18"/>
                      </w:rPr>
                    </w:pPr>
                    <w:r>
                      <w:rPr>
                        <w:rFonts w:ascii="Courier New"/>
                        <w:color w:val="FF0000"/>
                        <w:sz w:val="18"/>
                      </w:rPr>
                      <w:t>1&gt;Visit Date: |VISIT DATE| 2&gt;</w:t>
                    </w:r>
                  </w:p>
                  <w:p w:rsidR="00D46032" w:rsidRDefault="009B7B42">
                    <w:pPr>
                      <w:ind w:left="215"/>
                      <w:rPr>
                        <w:rFonts w:ascii="Courier New"/>
                        <w:sz w:val="18"/>
                      </w:rPr>
                    </w:pPr>
                    <w:r>
                      <w:rPr>
                        <w:rFonts w:ascii="Courier New"/>
                        <w:sz w:val="18"/>
                      </w:rPr>
                      <w:t>3&gt;This is a Pulmonary Procedure.</w:t>
                    </w:r>
                  </w:p>
                </w:txbxContent>
              </v:textbox>
            </v:shape>
            <v:shape id="_x0000_s1055" type="#_x0000_t202" style="position:absolute;left:5111;top:1681;width:2072;height:204" filled="f" stroked="f">
              <v:textbox inset="0,0,0,0">
                <w:txbxContent>
                  <w:p w:rsidR="00D46032" w:rsidRDefault="009B7B42">
                    <w:pPr>
                      <w:rPr>
                        <w:rFonts w:ascii="Courier New"/>
                        <w:sz w:val="18"/>
                      </w:rPr>
                    </w:pPr>
                    <w:r>
                      <w:rPr>
                        <w:rFonts w:ascii="Courier New"/>
                        <w:sz w:val="18"/>
                      </w:rPr>
                      <w:t>List GMRC Protocols</w:t>
                    </w:r>
                  </w:p>
                </w:txbxContent>
              </v:textbox>
            </v:shape>
            <v:shape id="_x0000_s1054" type="#_x0000_t202" style="position:absolute;left:2411;top:1681;width:1964;height:204" filled="f" stroked="f">
              <v:textbox inset="0,0,0,0">
                <w:txbxContent>
                  <w:p w:rsidR="00D46032" w:rsidRDefault="009B7B42">
                    <w:pPr>
                      <w:rPr>
                        <w:rFonts w:ascii="Courier New"/>
                        <w:sz w:val="18"/>
                      </w:rPr>
                    </w:pPr>
                    <w:r>
                      <w:rPr>
                        <w:rFonts w:ascii="Courier New"/>
                        <w:sz w:val="18"/>
                      </w:rPr>
                      <w:t>GMRC PROTOCOL LIST</w:t>
                    </w:r>
                  </w:p>
                </w:txbxContent>
              </v:textbox>
            </v:shape>
            <v:shape id="_x0000_s1053" type="#_x0000_t202" style="position:absolute;left:1979;top:1273;width:128;height:612" filled="f" stroked="f">
              <v:textbox inset="0,0,0,0">
                <w:txbxContent>
                  <w:p w:rsidR="00D46032" w:rsidRDefault="009B7B42">
                    <w:pPr>
                      <w:rPr>
                        <w:rFonts w:ascii="Courier New"/>
                        <w:sz w:val="18"/>
                      </w:rPr>
                    </w:pPr>
                    <w:r>
                      <w:rPr>
                        <w:rFonts w:ascii="Courier New"/>
                        <w:w w:val="99"/>
                        <w:sz w:val="18"/>
                      </w:rPr>
                      <w:t>1</w:t>
                    </w:r>
                  </w:p>
                  <w:p w:rsidR="00D46032" w:rsidRDefault="009B7B42">
                    <w:pPr>
                      <w:rPr>
                        <w:rFonts w:ascii="Courier New"/>
                        <w:sz w:val="18"/>
                      </w:rPr>
                    </w:pPr>
                    <w:r>
                      <w:rPr>
                        <w:rFonts w:ascii="Courier New"/>
                        <w:w w:val="99"/>
                        <w:sz w:val="18"/>
                      </w:rPr>
                      <w:t>2</w:t>
                    </w:r>
                  </w:p>
                  <w:p w:rsidR="00D46032" w:rsidRDefault="009B7B42">
                    <w:pPr>
                      <w:rPr>
                        <w:rFonts w:ascii="Courier New"/>
                        <w:sz w:val="18"/>
                      </w:rPr>
                    </w:pPr>
                    <w:r>
                      <w:rPr>
                        <w:rFonts w:ascii="Courier New"/>
                        <w:w w:val="99"/>
                        <w:sz w:val="18"/>
                      </w:rPr>
                      <w:t>3</w:t>
                    </w:r>
                  </w:p>
                </w:txbxContent>
              </v:textbox>
            </v:shape>
            <w10:wrap anchorx="page"/>
          </v:group>
        </w:pict>
      </w:r>
      <w:r w:rsidR="009B7B42">
        <w:t>Use the option “GMRC PROCEDURE SETUP” and verify the Pulmonary procedure is linked to a GMRC Procedure. Add the text “Visit Date: |VISIT DATE|“ to the first line of the DEAFULT REASON FOR REQUEST field.</w:t>
      </w:r>
    </w:p>
    <w:p w:rsidR="00D46032" w:rsidRDefault="00072CD9">
      <w:pPr>
        <w:pStyle w:val="BodyText"/>
        <w:spacing w:before="10"/>
        <w:rPr>
          <w:sz w:val="18"/>
        </w:rPr>
      </w:pPr>
      <w:r>
        <w:pict>
          <v:shape id="_x0000_s1051" type="#_x0000_t202" style="position:absolute;margin-left:1in;margin-top:12.05pt;width:152.2pt;height:10.2pt;z-index:-251637248;mso-wrap-distance-left:0;mso-wrap-distance-right:0;mso-position-horizontal-relative:page" filled="f" stroked="f">
            <v:textbox inset="0,0,0,0">
              <w:txbxContent>
                <w:p w:rsidR="00D46032" w:rsidRDefault="009B7B42">
                  <w:pPr>
                    <w:rPr>
                      <w:rFonts w:ascii="Courier New"/>
                      <w:sz w:val="18"/>
                    </w:rPr>
                  </w:pPr>
                  <w:r>
                    <w:rPr>
                      <w:rFonts w:ascii="Courier New"/>
                      <w:sz w:val="18"/>
                    </w:rPr>
                    <w:t>Select OPTION NAME: GMRC PRO</w:t>
                  </w:r>
                </w:p>
              </w:txbxContent>
            </v:textbox>
            <w10:wrap type="topAndBottom" anchorx="page"/>
          </v:shape>
        </w:pict>
      </w:r>
    </w:p>
    <w:p w:rsidR="00D46032" w:rsidRDefault="00072CD9">
      <w:pPr>
        <w:tabs>
          <w:tab w:val="left" w:pos="4107"/>
        </w:tabs>
        <w:spacing w:line="203" w:lineRule="exact"/>
        <w:ind w:left="1191"/>
        <w:rPr>
          <w:sz w:val="20"/>
        </w:rPr>
      </w:pPr>
      <w:r>
        <w:rPr>
          <w:position w:val="-3"/>
          <w:sz w:val="20"/>
        </w:rPr>
      </w:r>
      <w:r>
        <w:rPr>
          <w:position w:val="-3"/>
          <w:sz w:val="20"/>
        </w:rPr>
        <w:pict>
          <v:shape id="_x0000_s1112" type="#_x0000_t202" style="width:109pt;height:10.2pt;mso-left-percent:-10001;mso-top-percent:-10001;mso-position-horizontal:absolute;mso-position-horizontal-relative:char;mso-position-vertical:absolute;mso-position-vertical-relative:line;mso-left-percent:-10001;mso-top-percent:-10001" filled="f" stroked="f">
            <v:textbox inset="0,0,0,0">
              <w:txbxContent>
                <w:p w:rsidR="00D46032" w:rsidRDefault="009B7B42">
                  <w:pPr>
                    <w:rPr>
                      <w:rFonts w:ascii="Courier New"/>
                      <w:sz w:val="18"/>
                    </w:rPr>
                  </w:pPr>
                  <w:r>
                    <w:rPr>
                      <w:rFonts w:ascii="Courier New"/>
                      <w:sz w:val="18"/>
                    </w:rPr>
                    <w:t>GMRC PROCEDURE SETUP</w:t>
                  </w:r>
                </w:p>
              </w:txbxContent>
            </v:textbox>
            <w10:anchorlock/>
          </v:shape>
        </w:pict>
      </w:r>
      <w:r w:rsidR="009B7B42">
        <w:rPr>
          <w:position w:val="-3"/>
          <w:sz w:val="20"/>
        </w:rPr>
        <w:tab/>
      </w:r>
      <w:r>
        <w:rPr>
          <w:position w:val="-3"/>
          <w:sz w:val="20"/>
        </w:rPr>
      </w:r>
      <w:r>
        <w:rPr>
          <w:position w:val="-3"/>
          <w:sz w:val="20"/>
        </w:rPr>
        <w:pict>
          <v:shape id="_x0000_s1111" type="#_x0000_t202" style="width:87.4pt;height:10.2pt;mso-left-percent:-10001;mso-top-percent:-10001;mso-position-horizontal:absolute;mso-position-horizontal-relative:char;mso-position-vertical:absolute;mso-position-vertical-relative:line;mso-left-percent:-10001;mso-top-percent:-10001" filled="f" stroked="f">
            <v:textbox inset="0,0,0,0">
              <w:txbxContent>
                <w:p w:rsidR="00D46032" w:rsidRDefault="009B7B42">
                  <w:pPr>
                    <w:rPr>
                      <w:rFonts w:ascii="Courier New"/>
                      <w:sz w:val="18"/>
                    </w:rPr>
                  </w:pPr>
                  <w:r>
                    <w:rPr>
                      <w:rFonts w:ascii="Courier New"/>
                      <w:sz w:val="18"/>
                    </w:rPr>
                    <w:t>Setup procedures</w:t>
                  </w:r>
                </w:p>
              </w:txbxContent>
            </v:textbox>
            <w10:anchorlock/>
          </v:shape>
        </w:pict>
      </w:r>
    </w:p>
    <w:p w:rsidR="00D46032" w:rsidRDefault="00072CD9">
      <w:pPr>
        <w:tabs>
          <w:tab w:val="left" w:pos="5079"/>
        </w:tabs>
        <w:spacing w:line="203" w:lineRule="exact"/>
        <w:ind w:left="1191"/>
        <w:rPr>
          <w:sz w:val="20"/>
        </w:rPr>
      </w:pPr>
      <w:r>
        <w:rPr>
          <w:position w:val="-3"/>
          <w:sz w:val="20"/>
        </w:rPr>
      </w:r>
      <w:r>
        <w:rPr>
          <w:position w:val="-3"/>
          <w:sz w:val="20"/>
        </w:rPr>
        <w:pict>
          <v:shape id="_x0000_s1110" type="#_x0000_t202" style="width:157.6pt;height:10.2pt;mso-left-percent:-10001;mso-top-percent:-10001;mso-position-horizontal:absolute;mso-position-horizontal-relative:char;mso-position-vertical:absolute;mso-position-vertical-relative:line;mso-left-percent:-10001;mso-top-percent:-10001" filled="f" stroked="f">
            <v:textbox inset="0,0,0,0">
              <w:txbxContent>
                <w:p w:rsidR="00D46032" w:rsidRDefault="009B7B42">
                  <w:pPr>
                    <w:rPr>
                      <w:rFonts w:ascii="Courier New"/>
                      <w:sz w:val="18"/>
                    </w:rPr>
                  </w:pPr>
                  <w:r>
                    <w:rPr>
                      <w:rFonts w:ascii="Courier New"/>
                      <w:sz w:val="18"/>
                    </w:rPr>
                    <w:t>GMRC PROTOCOL DETAILED REPORT</w:t>
                  </w:r>
                </w:p>
              </w:txbxContent>
            </v:textbox>
            <w10:anchorlock/>
          </v:shape>
        </w:pict>
      </w:r>
      <w:r w:rsidR="009B7B42">
        <w:rPr>
          <w:position w:val="-3"/>
          <w:sz w:val="20"/>
        </w:rPr>
        <w:tab/>
      </w:r>
      <w:r>
        <w:rPr>
          <w:position w:val="-3"/>
          <w:sz w:val="20"/>
        </w:rPr>
      </w:r>
      <w:r>
        <w:rPr>
          <w:position w:val="-3"/>
          <w:sz w:val="20"/>
        </w:rPr>
        <w:pict>
          <v:shape id="_x0000_s1109" type="#_x0000_t202" style="width:179.2pt;height:10.2pt;mso-left-percent:-10001;mso-top-percent:-10001;mso-position-horizontal:absolute;mso-position-horizontal-relative:char;mso-position-vertical:absolute;mso-position-vertical-relative:line;mso-left-percent:-10001;mso-top-percent:-10001" filled="f" stroked="f">
            <v:textbox inset="0,0,0,0">
              <w:txbxContent>
                <w:p w:rsidR="00D46032" w:rsidRDefault="009B7B42">
                  <w:pPr>
                    <w:rPr>
                      <w:rFonts w:ascii="Courier New"/>
                      <w:sz w:val="18"/>
                    </w:rPr>
                  </w:pPr>
                  <w:r>
                    <w:rPr>
                      <w:rFonts w:ascii="Courier New"/>
                      <w:sz w:val="18"/>
                    </w:rPr>
                    <w:t>Detailed Report of GMRC Protocols</w:t>
                  </w:r>
                </w:p>
              </w:txbxContent>
            </v:textbox>
            <w10:anchorlock/>
          </v:shape>
        </w:pict>
      </w:r>
    </w:p>
    <w:p w:rsidR="00D46032" w:rsidRDefault="00D46032">
      <w:pPr>
        <w:spacing w:line="203" w:lineRule="exact"/>
        <w:rPr>
          <w:sz w:val="20"/>
        </w:rPr>
        <w:sectPr w:rsidR="00D46032">
          <w:footerReference w:type="default" r:id="rId45"/>
          <w:pgSz w:w="12240" w:h="15840"/>
          <w:pgMar w:top="640" w:right="1200" w:bottom="1160" w:left="1220" w:header="0" w:footer="975" w:gutter="0"/>
          <w:cols w:space="720"/>
        </w:sectPr>
      </w:pPr>
    </w:p>
    <w:p w:rsidR="00D46032" w:rsidRDefault="00072CD9">
      <w:pPr>
        <w:spacing w:before="77"/>
        <w:ind w:right="240"/>
        <w:jc w:val="right"/>
        <w:rPr>
          <w:sz w:val="20"/>
        </w:rPr>
      </w:pPr>
      <w:r>
        <w:pict>
          <v:group id="_x0000_s1037" style="position:absolute;left:0;text-align:left;margin-left:62.6pt;margin-top:1in;width:483.35pt;height:626.4pt;z-index:-251661824;mso-position-horizontal-relative:page;mso-position-vertical-relative:page" coordorigin="1253,1440" coordsize="9667,12528">
            <v:shape id="_x0000_s1046" style="position:absolute;left:1321;top:1440;width:9598;height:234" coordorigin="1321,1440" coordsize="9598,234" o:spt="100" adj="0,,0" path="m1321,1445r9598,m1326,1440r,234m10914,1440r,234e" filled="f" strokeweight=".48pt">
              <v:stroke joinstyle="round"/>
              <v:formulas/>
              <v:path arrowok="t" o:connecttype="segments"/>
            </v:shape>
            <v:line id="_x0000_s1045" style="position:absolute" from="1326,1704" to="1326,1908" strokeweight=".48pt"/>
            <v:shape id="_x0000_s1044" style="position:absolute;left:1321;top:1704;width:9598;height:2057" coordorigin="1321,1704" coordsize="9598,2057" o:spt="100" adj="0,,0" path="m10914,1704r,204m1321,2167r9598,m1326,1938r,234m10914,1938r,234m1321,3761r9598,e" filled="f" strokeweight=".48pt">
              <v:stroke joinstyle="round"/>
              <v:formulas/>
              <v:path arrowok="t" o:connecttype="segments"/>
            </v:shape>
            <v:line id="_x0000_s1043" style="position:absolute" from="10914,3756" to="10914,7774" strokeweight=".48pt"/>
            <v:shape id="_x0000_s1042" style="position:absolute;left:1321;top:3756;width:9598;height:4229" coordorigin="1321,3756" coordsize="9598,4229" o:spt="100" adj="0,,0" path="m1321,7980r9598,m1326,3756r,4229e" filled="f" strokeweight=".48pt">
              <v:stroke joinstyle="round"/>
              <v:formulas/>
              <v:path arrowok="t" o:connecttype="segments"/>
            </v:shape>
            <v:line id="_x0000_s1041" style="position:absolute" from="10914,8537" to="10914,12553" strokeweight=".48pt"/>
            <v:line id="_x0000_s1040" style="position:absolute" from="1321,12760" to="10919,12760" strokeweight=".48pt"/>
            <v:shape id="_x0000_s1039" style="position:absolute;left:1326;top:8536;width:9588;height:4228" coordorigin="1326,8537" coordsize="9588,4228" o:spt="100" adj="0,,0" path="m1326,8537r,4227m10914,12553r,211e" filled="f" strokeweight=".48pt">
              <v:stroke joinstyle="round"/>
              <v:formulas/>
              <v:path arrowok="t" o:connecttype="segments"/>
            </v:shape>
            <v:line id="_x0000_s1038" style="position:absolute" from="1260,1440" to="1260,13968"/>
            <w10:wrap anchorx="page" anchory="page"/>
          </v:group>
        </w:pict>
      </w:r>
      <w:r w:rsidR="009B7B42">
        <w:rPr>
          <w:sz w:val="20"/>
        </w:rPr>
        <w:t>Clinical Procedures Process, Part 1</w:t>
      </w:r>
    </w:p>
    <w:p w:rsidR="00D46032" w:rsidRDefault="00D46032">
      <w:pPr>
        <w:pStyle w:val="BodyText"/>
        <w:rPr>
          <w:sz w:val="20"/>
        </w:rPr>
      </w:pPr>
    </w:p>
    <w:p w:rsidR="00D46032" w:rsidRDefault="00D46032">
      <w:pPr>
        <w:pStyle w:val="BodyText"/>
        <w:spacing w:before="1"/>
        <w:rPr>
          <w:sz w:val="17"/>
        </w:rPr>
      </w:pPr>
    </w:p>
    <w:p w:rsidR="00D46032" w:rsidRDefault="009B7B42">
      <w:pPr>
        <w:spacing w:before="100"/>
        <w:ind w:left="220"/>
        <w:rPr>
          <w:rFonts w:ascii="Courier New"/>
          <w:sz w:val="18"/>
        </w:rPr>
      </w:pPr>
      <w:r>
        <w:rPr>
          <w:rFonts w:ascii="Courier New"/>
          <w:sz w:val="18"/>
        </w:rPr>
        <w:t>RESTRICT DEFAULT REASON EDIT:</w:t>
      </w:r>
    </w:p>
    <w:p w:rsidR="00D46032" w:rsidRDefault="00D46032">
      <w:pPr>
        <w:pStyle w:val="BodyText"/>
        <w:spacing w:before="7"/>
        <w:rPr>
          <w:rFonts w:ascii="Courier New"/>
          <w:sz w:val="14"/>
        </w:rPr>
      </w:pPr>
    </w:p>
    <w:p w:rsidR="00D46032" w:rsidRDefault="009B7B42">
      <w:pPr>
        <w:spacing w:before="100"/>
        <w:ind w:left="220"/>
        <w:rPr>
          <w:rFonts w:ascii="Courier New"/>
          <w:sz w:val="18"/>
        </w:rPr>
      </w:pPr>
      <w:r>
        <w:rPr>
          <w:rFonts w:ascii="Courier New"/>
          <w:sz w:val="18"/>
        </w:rPr>
        <w:t>Orderable Item Updated</w:t>
      </w:r>
    </w:p>
    <w:p w:rsidR="00D46032" w:rsidRDefault="00D46032">
      <w:pPr>
        <w:pStyle w:val="BodyText"/>
        <w:spacing w:before="10"/>
        <w:rPr>
          <w:rFonts w:ascii="Courier New"/>
          <w:sz w:val="19"/>
        </w:rPr>
      </w:pPr>
    </w:p>
    <w:p w:rsidR="00D46032" w:rsidRDefault="009B7B42">
      <w:pPr>
        <w:pStyle w:val="BodyText"/>
        <w:ind w:left="219" w:right="704"/>
      </w:pPr>
      <w:r>
        <w:t>The appointment can either be scheduled prior to the order request or after the order request. The appointment has to be for a future date. In the next two figures, they show a scheduled appointment to the Pft Lab for an outpatient and a scheduled appointment to Shirl-2 for an inpatient.</w:t>
      </w:r>
    </w:p>
    <w:p w:rsidR="00D46032" w:rsidRDefault="009B7B42">
      <w:pPr>
        <w:tabs>
          <w:tab w:val="left" w:pos="3099"/>
          <w:tab w:val="left" w:pos="6074"/>
          <w:tab w:val="left" w:pos="6938"/>
          <w:tab w:val="right" w:pos="7802"/>
        </w:tabs>
        <w:spacing w:before="315"/>
        <w:ind w:left="220"/>
        <w:rPr>
          <w:rFonts w:ascii="Courier New"/>
          <w:sz w:val="16"/>
        </w:rPr>
      </w:pPr>
      <w:r>
        <w:rPr>
          <w:rFonts w:ascii="Courier New"/>
          <w:sz w:val="16"/>
        </w:rPr>
        <w:t>Appt</w:t>
      </w:r>
      <w:r>
        <w:rPr>
          <w:rFonts w:ascii="Courier New"/>
          <w:spacing w:val="-2"/>
          <w:sz w:val="16"/>
        </w:rPr>
        <w:t xml:space="preserve"> </w:t>
      </w:r>
      <w:r>
        <w:rPr>
          <w:rFonts w:ascii="Courier New"/>
          <w:sz w:val="16"/>
        </w:rPr>
        <w:t>Mgt</w:t>
      </w:r>
      <w:r>
        <w:rPr>
          <w:rFonts w:ascii="Courier New"/>
          <w:spacing w:val="-1"/>
          <w:sz w:val="16"/>
        </w:rPr>
        <w:t xml:space="preserve"> </w:t>
      </w:r>
      <w:r>
        <w:rPr>
          <w:rFonts w:ascii="Courier New"/>
          <w:sz w:val="16"/>
        </w:rPr>
        <w:t>Module</w:t>
      </w:r>
      <w:r>
        <w:rPr>
          <w:rFonts w:ascii="Courier New"/>
          <w:sz w:val="16"/>
        </w:rPr>
        <w:tab/>
        <w:t>Dec</w:t>
      </w:r>
      <w:r>
        <w:rPr>
          <w:rFonts w:ascii="Courier New"/>
          <w:spacing w:val="-1"/>
          <w:sz w:val="16"/>
        </w:rPr>
        <w:t xml:space="preserve"> </w:t>
      </w:r>
      <w:r>
        <w:rPr>
          <w:rFonts w:ascii="Courier New"/>
          <w:sz w:val="16"/>
        </w:rPr>
        <w:t>17,</w:t>
      </w:r>
      <w:r>
        <w:rPr>
          <w:rFonts w:ascii="Courier New"/>
          <w:spacing w:val="-2"/>
          <w:sz w:val="16"/>
        </w:rPr>
        <w:t xml:space="preserve"> </w:t>
      </w:r>
      <w:r>
        <w:rPr>
          <w:rFonts w:ascii="Courier New"/>
          <w:sz w:val="16"/>
        </w:rPr>
        <w:t>2007@15:13:53</w:t>
      </w:r>
      <w:r>
        <w:rPr>
          <w:rFonts w:ascii="Courier New"/>
          <w:sz w:val="16"/>
        </w:rPr>
        <w:tab/>
        <w:t>Page:</w:t>
      </w:r>
      <w:r>
        <w:rPr>
          <w:rFonts w:ascii="Courier New"/>
          <w:sz w:val="16"/>
        </w:rPr>
        <w:tab/>
        <w:t>1 of</w:t>
      </w:r>
      <w:r>
        <w:rPr>
          <w:rFonts w:ascii="Courier New"/>
          <w:sz w:val="16"/>
        </w:rPr>
        <w:tab/>
        <w:t>1</w:t>
      </w:r>
    </w:p>
    <w:p w:rsidR="00D46032" w:rsidRDefault="009B7B42">
      <w:pPr>
        <w:tabs>
          <w:tab w:val="left" w:pos="3387"/>
          <w:tab w:val="left" w:pos="4635"/>
          <w:tab w:val="left" w:pos="5786"/>
          <w:tab w:val="left" w:pos="6938"/>
        </w:tabs>
        <w:ind w:left="220" w:right="1919"/>
        <w:rPr>
          <w:rFonts w:ascii="Courier New"/>
          <w:sz w:val="16"/>
        </w:rPr>
      </w:pPr>
      <w:r>
        <w:rPr>
          <w:rFonts w:ascii="Courier New"/>
          <w:sz w:val="16"/>
        </w:rPr>
        <w:t>Patient:</w:t>
      </w:r>
      <w:r>
        <w:rPr>
          <w:rFonts w:ascii="Courier New"/>
          <w:spacing w:val="-2"/>
          <w:sz w:val="16"/>
        </w:rPr>
        <w:t xml:space="preserve"> </w:t>
      </w:r>
      <w:r>
        <w:rPr>
          <w:rFonts w:ascii="Courier New"/>
          <w:sz w:val="16"/>
        </w:rPr>
        <w:t>TEST,D</w:t>
      </w:r>
      <w:r>
        <w:rPr>
          <w:rFonts w:ascii="Courier New"/>
          <w:spacing w:val="-2"/>
          <w:sz w:val="16"/>
        </w:rPr>
        <w:t xml:space="preserve"> </w:t>
      </w:r>
      <w:r>
        <w:rPr>
          <w:rFonts w:ascii="Courier New"/>
          <w:sz w:val="16"/>
        </w:rPr>
        <w:t>(4444)</w:t>
      </w:r>
      <w:r>
        <w:rPr>
          <w:rFonts w:ascii="Courier New"/>
          <w:sz w:val="16"/>
        </w:rPr>
        <w:tab/>
      </w:r>
      <w:r>
        <w:rPr>
          <w:rFonts w:ascii="Courier New"/>
          <w:sz w:val="16"/>
        </w:rPr>
        <w:tab/>
        <w:t>MT:</w:t>
      </w:r>
      <w:r>
        <w:rPr>
          <w:rFonts w:ascii="Courier New"/>
          <w:spacing w:val="-1"/>
          <w:sz w:val="16"/>
        </w:rPr>
        <w:t xml:space="preserve"> </w:t>
      </w:r>
      <w:r>
        <w:rPr>
          <w:rFonts w:ascii="Courier New"/>
          <w:sz w:val="16"/>
        </w:rPr>
        <w:t>REQ</w:t>
      </w:r>
      <w:r>
        <w:rPr>
          <w:rFonts w:ascii="Courier New"/>
          <w:sz w:val="16"/>
        </w:rPr>
        <w:tab/>
      </w:r>
      <w:r>
        <w:rPr>
          <w:rFonts w:ascii="Courier New"/>
          <w:sz w:val="16"/>
        </w:rPr>
        <w:tab/>
      </w:r>
      <w:r>
        <w:rPr>
          <w:rFonts w:ascii="Courier New"/>
          <w:spacing w:val="-1"/>
          <w:sz w:val="16"/>
        </w:rPr>
        <w:t xml:space="preserve">Outpatient </w:t>
      </w:r>
      <w:r>
        <w:rPr>
          <w:rFonts w:ascii="Courier New"/>
          <w:sz w:val="16"/>
        </w:rPr>
        <w:t>Total</w:t>
      </w:r>
      <w:r>
        <w:rPr>
          <w:rFonts w:ascii="Courier New"/>
          <w:spacing w:val="-2"/>
          <w:sz w:val="16"/>
        </w:rPr>
        <w:t xml:space="preserve"> </w:t>
      </w:r>
      <w:r>
        <w:rPr>
          <w:rFonts w:ascii="Courier New"/>
          <w:sz w:val="16"/>
        </w:rPr>
        <w:t>Appointment</w:t>
      </w:r>
      <w:r>
        <w:rPr>
          <w:rFonts w:ascii="Courier New"/>
          <w:spacing w:val="-2"/>
          <w:sz w:val="16"/>
        </w:rPr>
        <w:t xml:space="preserve"> </w:t>
      </w:r>
      <w:r>
        <w:rPr>
          <w:rFonts w:ascii="Courier New"/>
          <w:sz w:val="16"/>
        </w:rPr>
        <w:t>Profile</w:t>
      </w:r>
      <w:r>
        <w:rPr>
          <w:rFonts w:ascii="Courier New"/>
          <w:sz w:val="16"/>
        </w:rPr>
        <w:tab/>
        <w:t>* - New</w:t>
      </w:r>
      <w:r>
        <w:rPr>
          <w:rFonts w:ascii="Courier New"/>
          <w:spacing w:val="-3"/>
          <w:sz w:val="16"/>
        </w:rPr>
        <w:t xml:space="preserve"> </w:t>
      </w:r>
      <w:r>
        <w:rPr>
          <w:rFonts w:ascii="Courier New"/>
          <w:sz w:val="16"/>
        </w:rPr>
        <w:t>GAF</w:t>
      </w:r>
      <w:r>
        <w:rPr>
          <w:rFonts w:ascii="Courier New"/>
          <w:spacing w:val="-1"/>
          <w:sz w:val="16"/>
        </w:rPr>
        <w:t xml:space="preserve"> </w:t>
      </w:r>
      <w:r>
        <w:rPr>
          <w:rFonts w:ascii="Courier New"/>
          <w:sz w:val="16"/>
        </w:rPr>
        <w:t>Required</w:t>
      </w:r>
      <w:r>
        <w:rPr>
          <w:rFonts w:ascii="Courier New"/>
          <w:sz w:val="16"/>
        </w:rPr>
        <w:tab/>
        <w:t>11/17/07 thru</w:t>
      </w:r>
      <w:r>
        <w:rPr>
          <w:rFonts w:ascii="Courier New"/>
          <w:spacing w:val="-15"/>
          <w:sz w:val="16"/>
        </w:rPr>
        <w:t xml:space="preserve"> </w:t>
      </w:r>
      <w:r>
        <w:rPr>
          <w:rFonts w:ascii="Courier New"/>
          <w:sz w:val="16"/>
        </w:rPr>
        <w:t>09/11/10</w:t>
      </w:r>
    </w:p>
    <w:p w:rsidR="00D46032" w:rsidRDefault="009B7B42">
      <w:pPr>
        <w:tabs>
          <w:tab w:val="left" w:pos="2495"/>
          <w:tab w:val="left" w:pos="4607"/>
        </w:tabs>
        <w:spacing w:before="181"/>
        <w:ind w:right="3934"/>
        <w:jc w:val="right"/>
        <w:rPr>
          <w:rFonts w:ascii="Courier New"/>
          <w:sz w:val="16"/>
        </w:rPr>
      </w:pPr>
      <w:r>
        <w:rPr>
          <w:rFonts w:ascii="Courier New"/>
          <w:sz w:val="16"/>
        </w:rPr>
        <w:t>Clinic</w:t>
      </w:r>
      <w:r>
        <w:rPr>
          <w:rFonts w:ascii="Courier New"/>
          <w:sz w:val="16"/>
        </w:rPr>
        <w:tab/>
        <w:t>Appt</w:t>
      </w:r>
      <w:r>
        <w:rPr>
          <w:rFonts w:ascii="Courier New"/>
          <w:spacing w:val="-2"/>
          <w:sz w:val="16"/>
        </w:rPr>
        <w:t xml:space="preserve"> </w:t>
      </w:r>
      <w:r>
        <w:rPr>
          <w:rFonts w:ascii="Courier New"/>
          <w:sz w:val="16"/>
        </w:rPr>
        <w:t>Date/Time</w:t>
      </w:r>
      <w:r>
        <w:rPr>
          <w:rFonts w:ascii="Courier New"/>
          <w:sz w:val="16"/>
        </w:rPr>
        <w:tab/>
      </w:r>
      <w:r>
        <w:rPr>
          <w:rFonts w:ascii="Courier New"/>
          <w:w w:val="95"/>
          <w:sz w:val="16"/>
        </w:rPr>
        <w:t>Status</w:t>
      </w:r>
    </w:p>
    <w:p w:rsidR="00D46032" w:rsidRDefault="009B7B42">
      <w:pPr>
        <w:tabs>
          <w:tab w:val="left" w:pos="383"/>
          <w:tab w:val="left" w:pos="2879"/>
          <w:tab w:val="left" w:pos="4991"/>
        </w:tabs>
        <w:ind w:right="3934"/>
        <w:jc w:val="right"/>
        <w:rPr>
          <w:rFonts w:ascii="Courier New"/>
          <w:sz w:val="16"/>
        </w:rPr>
      </w:pPr>
      <w:r>
        <w:rPr>
          <w:rFonts w:ascii="Courier New"/>
          <w:sz w:val="16"/>
        </w:rPr>
        <w:t>1</w:t>
      </w:r>
      <w:r>
        <w:rPr>
          <w:rFonts w:ascii="Courier New"/>
          <w:sz w:val="16"/>
        </w:rPr>
        <w:tab/>
        <w:t>Pft</w:t>
      </w:r>
      <w:r>
        <w:rPr>
          <w:rFonts w:ascii="Courier New"/>
          <w:spacing w:val="-1"/>
          <w:sz w:val="16"/>
        </w:rPr>
        <w:t xml:space="preserve"> </w:t>
      </w:r>
      <w:r>
        <w:rPr>
          <w:rFonts w:ascii="Courier New"/>
          <w:sz w:val="16"/>
        </w:rPr>
        <w:t>Lab</w:t>
      </w:r>
      <w:r>
        <w:rPr>
          <w:rFonts w:ascii="Courier New"/>
          <w:sz w:val="16"/>
        </w:rPr>
        <w:tab/>
        <w:t>12/18/2007@10:00</w:t>
      </w:r>
      <w:r>
        <w:rPr>
          <w:rFonts w:ascii="Courier New"/>
          <w:sz w:val="16"/>
        </w:rPr>
        <w:tab/>
      </w:r>
      <w:r>
        <w:rPr>
          <w:rFonts w:ascii="Courier New"/>
          <w:spacing w:val="-1"/>
          <w:sz w:val="16"/>
        </w:rPr>
        <w:t>Future</w:t>
      </w:r>
    </w:p>
    <w:p w:rsidR="00D46032" w:rsidRDefault="00D46032">
      <w:pPr>
        <w:pStyle w:val="BodyText"/>
        <w:rPr>
          <w:rFonts w:ascii="Courier New"/>
          <w:sz w:val="18"/>
        </w:rPr>
      </w:pPr>
    </w:p>
    <w:p w:rsidR="00D46032" w:rsidRDefault="00D46032">
      <w:pPr>
        <w:pStyle w:val="BodyText"/>
        <w:rPr>
          <w:rFonts w:ascii="Courier New"/>
          <w:sz w:val="18"/>
        </w:rPr>
      </w:pPr>
    </w:p>
    <w:p w:rsidR="00D46032" w:rsidRDefault="00D46032">
      <w:pPr>
        <w:pStyle w:val="BodyText"/>
        <w:rPr>
          <w:rFonts w:ascii="Courier New"/>
          <w:sz w:val="18"/>
        </w:rPr>
      </w:pPr>
    </w:p>
    <w:p w:rsidR="00D46032" w:rsidRDefault="00D46032">
      <w:pPr>
        <w:pStyle w:val="BodyText"/>
        <w:rPr>
          <w:rFonts w:ascii="Courier New"/>
          <w:sz w:val="18"/>
        </w:rPr>
      </w:pPr>
    </w:p>
    <w:p w:rsidR="00D46032" w:rsidRDefault="00D46032">
      <w:pPr>
        <w:pStyle w:val="BodyText"/>
        <w:spacing w:before="10"/>
        <w:rPr>
          <w:rFonts w:ascii="Courier New"/>
          <w:sz w:val="23"/>
        </w:rPr>
      </w:pPr>
    </w:p>
    <w:p w:rsidR="00D46032" w:rsidRDefault="00072CD9">
      <w:pPr>
        <w:ind w:left="1179"/>
        <w:rPr>
          <w:rFonts w:ascii="Courier New"/>
          <w:sz w:val="16"/>
        </w:rPr>
      </w:pPr>
      <w:r>
        <w:pict>
          <v:line id="_x0000_s1036" style="position:absolute;left:0;text-align:left;z-index:251680256;mso-position-horizontal-relative:page" from="545.7pt,90.4pt" to="545.7pt,101pt" strokeweight=".48pt">
            <w10:wrap anchorx="page"/>
          </v:line>
        </w:pict>
      </w:r>
      <w:r w:rsidR="009B7B42">
        <w:rPr>
          <w:rFonts w:ascii="Courier New"/>
          <w:sz w:val="16"/>
        </w:rPr>
        <w:t>Enter ?? for more</w:t>
      </w:r>
      <w:r w:rsidR="009B7B42">
        <w:rPr>
          <w:rFonts w:ascii="Courier New"/>
          <w:spacing w:val="-6"/>
          <w:sz w:val="16"/>
        </w:rPr>
        <w:t xml:space="preserve"> </w:t>
      </w:r>
      <w:r w:rsidR="009B7B42">
        <w:rPr>
          <w:rFonts w:ascii="Courier New"/>
          <w:sz w:val="16"/>
        </w:rPr>
        <w:t>actions</w:t>
      </w:r>
    </w:p>
    <w:tbl>
      <w:tblPr>
        <w:tblW w:w="0" w:type="auto"/>
        <w:tblInd w:w="113" w:type="dxa"/>
        <w:tblLayout w:type="fixed"/>
        <w:tblCellMar>
          <w:left w:w="0" w:type="dxa"/>
          <w:right w:w="0" w:type="dxa"/>
        </w:tblCellMar>
        <w:tblLook w:val="01E0" w:firstRow="1" w:lastRow="1" w:firstColumn="1" w:lastColumn="1" w:noHBand="0" w:noVBand="0"/>
      </w:tblPr>
      <w:tblGrid>
        <w:gridCol w:w="402"/>
        <w:gridCol w:w="2208"/>
        <w:gridCol w:w="288"/>
        <w:gridCol w:w="2112"/>
        <w:gridCol w:w="384"/>
        <w:gridCol w:w="384"/>
        <w:gridCol w:w="1008"/>
        <w:gridCol w:w="2803"/>
      </w:tblGrid>
      <w:tr w:rsidR="00D46032">
        <w:trPr>
          <w:trHeight w:val="180"/>
        </w:trPr>
        <w:tc>
          <w:tcPr>
            <w:tcW w:w="402" w:type="dxa"/>
          </w:tcPr>
          <w:p w:rsidR="00D46032" w:rsidRDefault="009B7B42">
            <w:pPr>
              <w:pStyle w:val="TableParagraph"/>
              <w:ind w:left="0" w:right="94"/>
              <w:jc w:val="right"/>
              <w:rPr>
                <w:sz w:val="16"/>
              </w:rPr>
            </w:pPr>
            <w:r>
              <w:rPr>
                <w:w w:val="95"/>
                <w:sz w:val="16"/>
              </w:rPr>
              <w:t>CI</w:t>
            </w:r>
          </w:p>
        </w:tc>
        <w:tc>
          <w:tcPr>
            <w:tcW w:w="2208" w:type="dxa"/>
          </w:tcPr>
          <w:p w:rsidR="00D46032" w:rsidRDefault="009B7B42">
            <w:pPr>
              <w:pStyle w:val="TableParagraph"/>
              <w:rPr>
                <w:sz w:val="16"/>
              </w:rPr>
            </w:pPr>
            <w:r>
              <w:rPr>
                <w:sz w:val="16"/>
              </w:rPr>
              <w:t>Check In</w:t>
            </w:r>
          </w:p>
        </w:tc>
        <w:tc>
          <w:tcPr>
            <w:tcW w:w="288" w:type="dxa"/>
          </w:tcPr>
          <w:p w:rsidR="00D46032" w:rsidRDefault="009B7B42">
            <w:pPr>
              <w:pStyle w:val="TableParagraph"/>
              <w:ind w:left="-1"/>
              <w:rPr>
                <w:sz w:val="16"/>
              </w:rPr>
            </w:pPr>
            <w:r>
              <w:rPr>
                <w:sz w:val="16"/>
              </w:rPr>
              <w:t>CD</w:t>
            </w:r>
          </w:p>
        </w:tc>
        <w:tc>
          <w:tcPr>
            <w:tcW w:w="2112" w:type="dxa"/>
          </w:tcPr>
          <w:p w:rsidR="00D46032" w:rsidRDefault="009B7B42">
            <w:pPr>
              <w:pStyle w:val="TableParagraph"/>
              <w:rPr>
                <w:sz w:val="16"/>
              </w:rPr>
            </w:pPr>
            <w:r>
              <w:rPr>
                <w:sz w:val="16"/>
              </w:rPr>
              <w:t>Change Date Range</w:t>
            </w:r>
          </w:p>
        </w:tc>
        <w:tc>
          <w:tcPr>
            <w:tcW w:w="384" w:type="dxa"/>
          </w:tcPr>
          <w:p w:rsidR="00D46032" w:rsidRDefault="009B7B42">
            <w:pPr>
              <w:pStyle w:val="TableParagraph"/>
              <w:ind w:left="75" w:right="76"/>
              <w:jc w:val="center"/>
              <w:rPr>
                <w:sz w:val="16"/>
              </w:rPr>
            </w:pPr>
            <w:r>
              <w:rPr>
                <w:sz w:val="16"/>
              </w:rPr>
              <w:t>DX</w:t>
            </w:r>
          </w:p>
        </w:tc>
        <w:tc>
          <w:tcPr>
            <w:tcW w:w="4195" w:type="dxa"/>
            <w:gridSpan w:val="3"/>
          </w:tcPr>
          <w:p w:rsidR="00D46032" w:rsidRDefault="009B7B42">
            <w:pPr>
              <w:pStyle w:val="TableParagraph"/>
              <w:rPr>
                <w:sz w:val="16"/>
              </w:rPr>
            </w:pPr>
            <w:r>
              <w:rPr>
                <w:sz w:val="16"/>
              </w:rPr>
              <w:t>Diagnosis Update</w:t>
            </w:r>
          </w:p>
        </w:tc>
      </w:tr>
      <w:tr w:rsidR="00D46032">
        <w:trPr>
          <w:trHeight w:val="181"/>
        </w:trPr>
        <w:tc>
          <w:tcPr>
            <w:tcW w:w="402" w:type="dxa"/>
          </w:tcPr>
          <w:p w:rsidR="00D46032" w:rsidRDefault="009B7B42">
            <w:pPr>
              <w:pStyle w:val="TableParagraph"/>
              <w:ind w:left="0" w:right="94"/>
              <w:jc w:val="right"/>
              <w:rPr>
                <w:sz w:val="16"/>
              </w:rPr>
            </w:pPr>
            <w:r>
              <w:rPr>
                <w:w w:val="95"/>
                <w:sz w:val="16"/>
              </w:rPr>
              <w:t>UN</w:t>
            </w:r>
          </w:p>
        </w:tc>
        <w:tc>
          <w:tcPr>
            <w:tcW w:w="2208" w:type="dxa"/>
          </w:tcPr>
          <w:p w:rsidR="00D46032" w:rsidRDefault="009B7B42">
            <w:pPr>
              <w:pStyle w:val="TableParagraph"/>
              <w:rPr>
                <w:sz w:val="16"/>
              </w:rPr>
            </w:pPr>
            <w:r>
              <w:rPr>
                <w:sz w:val="16"/>
              </w:rPr>
              <w:t>Unscheduled Visit</w:t>
            </w:r>
          </w:p>
        </w:tc>
        <w:tc>
          <w:tcPr>
            <w:tcW w:w="288" w:type="dxa"/>
          </w:tcPr>
          <w:p w:rsidR="00D46032" w:rsidRDefault="009B7B42">
            <w:pPr>
              <w:pStyle w:val="TableParagraph"/>
              <w:ind w:left="-1"/>
              <w:rPr>
                <w:sz w:val="16"/>
              </w:rPr>
            </w:pPr>
            <w:r>
              <w:rPr>
                <w:sz w:val="16"/>
              </w:rPr>
              <w:t>EP</w:t>
            </w:r>
          </w:p>
        </w:tc>
        <w:tc>
          <w:tcPr>
            <w:tcW w:w="2112" w:type="dxa"/>
          </w:tcPr>
          <w:p w:rsidR="00D46032" w:rsidRDefault="009B7B42">
            <w:pPr>
              <w:pStyle w:val="TableParagraph"/>
              <w:rPr>
                <w:sz w:val="16"/>
              </w:rPr>
            </w:pPr>
            <w:r>
              <w:rPr>
                <w:sz w:val="16"/>
              </w:rPr>
              <w:t>Expand Entry</w:t>
            </w:r>
          </w:p>
        </w:tc>
        <w:tc>
          <w:tcPr>
            <w:tcW w:w="384" w:type="dxa"/>
          </w:tcPr>
          <w:p w:rsidR="00D46032" w:rsidRDefault="009B7B42">
            <w:pPr>
              <w:pStyle w:val="TableParagraph"/>
              <w:ind w:left="75" w:right="76"/>
              <w:jc w:val="center"/>
              <w:rPr>
                <w:sz w:val="16"/>
              </w:rPr>
            </w:pPr>
            <w:r>
              <w:rPr>
                <w:sz w:val="16"/>
              </w:rPr>
              <w:t>DL</w:t>
            </w:r>
          </w:p>
        </w:tc>
        <w:tc>
          <w:tcPr>
            <w:tcW w:w="4195" w:type="dxa"/>
            <w:gridSpan w:val="3"/>
          </w:tcPr>
          <w:p w:rsidR="00D46032" w:rsidRDefault="009B7B42">
            <w:pPr>
              <w:pStyle w:val="TableParagraph"/>
              <w:rPr>
                <w:sz w:val="16"/>
              </w:rPr>
            </w:pPr>
            <w:r>
              <w:rPr>
                <w:sz w:val="16"/>
              </w:rPr>
              <w:t>Wait List Display</w:t>
            </w:r>
          </w:p>
        </w:tc>
      </w:tr>
      <w:tr w:rsidR="00D46032">
        <w:trPr>
          <w:trHeight w:val="181"/>
        </w:trPr>
        <w:tc>
          <w:tcPr>
            <w:tcW w:w="402" w:type="dxa"/>
          </w:tcPr>
          <w:p w:rsidR="00D46032" w:rsidRDefault="009B7B42">
            <w:pPr>
              <w:pStyle w:val="TableParagraph"/>
              <w:ind w:left="0" w:right="94"/>
              <w:jc w:val="right"/>
              <w:rPr>
                <w:sz w:val="16"/>
              </w:rPr>
            </w:pPr>
            <w:r>
              <w:rPr>
                <w:w w:val="95"/>
                <w:sz w:val="16"/>
              </w:rPr>
              <w:t>MA</w:t>
            </w:r>
          </w:p>
        </w:tc>
        <w:tc>
          <w:tcPr>
            <w:tcW w:w="2208" w:type="dxa"/>
          </w:tcPr>
          <w:p w:rsidR="00D46032" w:rsidRDefault="009B7B42">
            <w:pPr>
              <w:pStyle w:val="TableParagraph"/>
              <w:rPr>
                <w:sz w:val="16"/>
              </w:rPr>
            </w:pPr>
            <w:r>
              <w:rPr>
                <w:sz w:val="16"/>
              </w:rPr>
              <w:t>Make Appointment</w:t>
            </w:r>
          </w:p>
        </w:tc>
        <w:tc>
          <w:tcPr>
            <w:tcW w:w="288" w:type="dxa"/>
          </w:tcPr>
          <w:p w:rsidR="00D46032" w:rsidRDefault="009B7B42">
            <w:pPr>
              <w:pStyle w:val="TableParagraph"/>
              <w:ind w:left="-1"/>
              <w:rPr>
                <w:sz w:val="16"/>
              </w:rPr>
            </w:pPr>
            <w:r>
              <w:rPr>
                <w:sz w:val="16"/>
              </w:rPr>
              <w:t>AE</w:t>
            </w:r>
          </w:p>
        </w:tc>
        <w:tc>
          <w:tcPr>
            <w:tcW w:w="2112" w:type="dxa"/>
          </w:tcPr>
          <w:p w:rsidR="00D46032" w:rsidRDefault="009B7B42">
            <w:pPr>
              <w:pStyle w:val="TableParagraph"/>
              <w:rPr>
                <w:sz w:val="16"/>
              </w:rPr>
            </w:pPr>
            <w:r>
              <w:rPr>
                <w:sz w:val="16"/>
              </w:rPr>
              <w:t>Add/Edit</w:t>
            </w:r>
          </w:p>
        </w:tc>
        <w:tc>
          <w:tcPr>
            <w:tcW w:w="384" w:type="dxa"/>
          </w:tcPr>
          <w:p w:rsidR="00D46032" w:rsidRDefault="009B7B42">
            <w:pPr>
              <w:pStyle w:val="TableParagraph"/>
              <w:ind w:left="75" w:right="76"/>
              <w:jc w:val="center"/>
              <w:rPr>
                <w:sz w:val="16"/>
              </w:rPr>
            </w:pPr>
            <w:r>
              <w:rPr>
                <w:sz w:val="16"/>
              </w:rPr>
              <w:t>DE</w:t>
            </w:r>
          </w:p>
        </w:tc>
        <w:tc>
          <w:tcPr>
            <w:tcW w:w="4195" w:type="dxa"/>
            <w:gridSpan w:val="3"/>
          </w:tcPr>
          <w:p w:rsidR="00D46032" w:rsidRDefault="009B7B42">
            <w:pPr>
              <w:pStyle w:val="TableParagraph"/>
              <w:rPr>
                <w:sz w:val="16"/>
              </w:rPr>
            </w:pPr>
            <w:r>
              <w:rPr>
                <w:sz w:val="16"/>
              </w:rPr>
              <w:t>Delete Check Out</w:t>
            </w:r>
          </w:p>
        </w:tc>
      </w:tr>
      <w:tr w:rsidR="00D46032">
        <w:trPr>
          <w:trHeight w:val="181"/>
        </w:trPr>
        <w:tc>
          <w:tcPr>
            <w:tcW w:w="402" w:type="dxa"/>
          </w:tcPr>
          <w:p w:rsidR="00D46032" w:rsidRDefault="009B7B42">
            <w:pPr>
              <w:pStyle w:val="TableParagraph"/>
              <w:ind w:left="0" w:right="94"/>
              <w:jc w:val="right"/>
              <w:rPr>
                <w:sz w:val="16"/>
              </w:rPr>
            </w:pPr>
            <w:r>
              <w:rPr>
                <w:w w:val="95"/>
                <w:sz w:val="16"/>
              </w:rPr>
              <w:t>CA</w:t>
            </w:r>
          </w:p>
        </w:tc>
        <w:tc>
          <w:tcPr>
            <w:tcW w:w="2208" w:type="dxa"/>
          </w:tcPr>
          <w:p w:rsidR="00D46032" w:rsidRDefault="009B7B42">
            <w:pPr>
              <w:pStyle w:val="TableParagraph"/>
              <w:rPr>
                <w:sz w:val="16"/>
              </w:rPr>
            </w:pPr>
            <w:r>
              <w:rPr>
                <w:sz w:val="16"/>
              </w:rPr>
              <w:t>Cancel Appointment</w:t>
            </w:r>
          </w:p>
        </w:tc>
        <w:tc>
          <w:tcPr>
            <w:tcW w:w="288" w:type="dxa"/>
          </w:tcPr>
          <w:p w:rsidR="00D46032" w:rsidRDefault="009B7B42">
            <w:pPr>
              <w:pStyle w:val="TableParagraph"/>
              <w:ind w:left="-1"/>
              <w:rPr>
                <w:sz w:val="16"/>
              </w:rPr>
            </w:pPr>
            <w:r>
              <w:rPr>
                <w:sz w:val="16"/>
              </w:rPr>
              <w:t>RT</w:t>
            </w:r>
          </w:p>
        </w:tc>
        <w:tc>
          <w:tcPr>
            <w:tcW w:w="2112" w:type="dxa"/>
          </w:tcPr>
          <w:p w:rsidR="00D46032" w:rsidRDefault="009B7B42">
            <w:pPr>
              <w:pStyle w:val="TableParagraph"/>
              <w:rPr>
                <w:sz w:val="16"/>
              </w:rPr>
            </w:pPr>
            <w:r>
              <w:rPr>
                <w:sz w:val="16"/>
              </w:rPr>
              <w:t>Record Tracking</w:t>
            </w:r>
          </w:p>
        </w:tc>
        <w:tc>
          <w:tcPr>
            <w:tcW w:w="384" w:type="dxa"/>
          </w:tcPr>
          <w:p w:rsidR="00D46032" w:rsidRDefault="009B7B42">
            <w:pPr>
              <w:pStyle w:val="TableParagraph"/>
              <w:ind w:left="75" w:right="76"/>
              <w:jc w:val="center"/>
              <w:rPr>
                <w:sz w:val="16"/>
              </w:rPr>
            </w:pPr>
            <w:r>
              <w:rPr>
                <w:sz w:val="16"/>
              </w:rPr>
              <w:t>WD</w:t>
            </w:r>
          </w:p>
        </w:tc>
        <w:tc>
          <w:tcPr>
            <w:tcW w:w="4195" w:type="dxa"/>
            <w:gridSpan w:val="3"/>
          </w:tcPr>
          <w:p w:rsidR="00D46032" w:rsidRDefault="009B7B42">
            <w:pPr>
              <w:pStyle w:val="TableParagraph"/>
              <w:rPr>
                <w:sz w:val="16"/>
              </w:rPr>
            </w:pPr>
            <w:r>
              <w:rPr>
                <w:sz w:val="16"/>
              </w:rPr>
              <w:t>Wait List Disposition</w:t>
            </w:r>
          </w:p>
        </w:tc>
      </w:tr>
      <w:tr w:rsidR="00D46032">
        <w:trPr>
          <w:trHeight w:val="181"/>
        </w:trPr>
        <w:tc>
          <w:tcPr>
            <w:tcW w:w="402" w:type="dxa"/>
          </w:tcPr>
          <w:p w:rsidR="00D46032" w:rsidRDefault="009B7B42">
            <w:pPr>
              <w:pStyle w:val="TableParagraph"/>
              <w:ind w:left="0" w:right="94"/>
              <w:jc w:val="right"/>
              <w:rPr>
                <w:sz w:val="16"/>
              </w:rPr>
            </w:pPr>
            <w:r>
              <w:rPr>
                <w:w w:val="95"/>
                <w:sz w:val="16"/>
              </w:rPr>
              <w:t>NS</w:t>
            </w:r>
          </w:p>
        </w:tc>
        <w:tc>
          <w:tcPr>
            <w:tcW w:w="2208" w:type="dxa"/>
          </w:tcPr>
          <w:p w:rsidR="00D46032" w:rsidRDefault="009B7B42">
            <w:pPr>
              <w:pStyle w:val="TableParagraph"/>
              <w:rPr>
                <w:sz w:val="16"/>
              </w:rPr>
            </w:pPr>
            <w:r>
              <w:rPr>
                <w:sz w:val="16"/>
              </w:rPr>
              <w:t>No Show</w:t>
            </w:r>
          </w:p>
        </w:tc>
        <w:tc>
          <w:tcPr>
            <w:tcW w:w="288" w:type="dxa"/>
          </w:tcPr>
          <w:p w:rsidR="00D46032" w:rsidRDefault="009B7B42">
            <w:pPr>
              <w:pStyle w:val="TableParagraph"/>
              <w:ind w:left="-1"/>
              <w:rPr>
                <w:sz w:val="16"/>
              </w:rPr>
            </w:pPr>
            <w:r>
              <w:rPr>
                <w:sz w:val="16"/>
              </w:rPr>
              <w:t>PD</w:t>
            </w:r>
          </w:p>
        </w:tc>
        <w:tc>
          <w:tcPr>
            <w:tcW w:w="2112" w:type="dxa"/>
          </w:tcPr>
          <w:p w:rsidR="00D46032" w:rsidRDefault="009B7B42">
            <w:pPr>
              <w:pStyle w:val="TableParagraph"/>
              <w:rPr>
                <w:sz w:val="16"/>
              </w:rPr>
            </w:pPr>
            <w:r>
              <w:rPr>
                <w:sz w:val="16"/>
              </w:rPr>
              <w:t>Patient Demographics</w:t>
            </w:r>
          </w:p>
        </w:tc>
        <w:tc>
          <w:tcPr>
            <w:tcW w:w="384" w:type="dxa"/>
          </w:tcPr>
          <w:p w:rsidR="00D46032" w:rsidRDefault="009B7B42">
            <w:pPr>
              <w:pStyle w:val="TableParagraph"/>
              <w:ind w:left="75" w:right="76"/>
              <w:jc w:val="center"/>
              <w:rPr>
                <w:sz w:val="16"/>
              </w:rPr>
            </w:pPr>
            <w:r>
              <w:rPr>
                <w:sz w:val="16"/>
              </w:rPr>
              <w:t>CP</w:t>
            </w:r>
          </w:p>
        </w:tc>
        <w:tc>
          <w:tcPr>
            <w:tcW w:w="4195" w:type="dxa"/>
            <w:gridSpan w:val="3"/>
          </w:tcPr>
          <w:p w:rsidR="00D46032" w:rsidRDefault="009B7B42">
            <w:pPr>
              <w:pStyle w:val="TableParagraph"/>
              <w:rPr>
                <w:sz w:val="16"/>
              </w:rPr>
            </w:pPr>
            <w:r>
              <w:rPr>
                <w:sz w:val="16"/>
              </w:rPr>
              <w:t>Procedure Update</w:t>
            </w:r>
          </w:p>
        </w:tc>
      </w:tr>
      <w:tr w:rsidR="00D46032">
        <w:trPr>
          <w:trHeight w:val="181"/>
        </w:trPr>
        <w:tc>
          <w:tcPr>
            <w:tcW w:w="402" w:type="dxa"/>
          </w:tcPr>
          <w:p w:rsidR="00D46032" w:rsidRDefault="009B7B42">
            <w:pPr>
              <w:pStyle w:val="TableParagraph"/>
              <w:ind w:left="0" w:right="94"/>
              <w:jc w:val="right"/>
              <w:rPr>
                <w:sz w:val="16"/>
              </w:rPr>
            </w:pPr>
            <w:r>
              <w:rPr>
                <w:w w:val="95"/>
                <w:sz w:val="16"/>
              </w:rPr>
              <w:t>DC</w:t>
            </w:r>
          </w:p>
        </w:tc>
        <w:tc>
          <w:tcPr>
            <w:tcW w:w="2208" w:type="dxa"/>
          </w:tcPr>
          <w:p w:rsidR="00D46032" w:rsidRDefault="009B7B42">
            <w:pPr>
              <w:pStyle w:val="TableParagraph"/>
              <w:rPr>
                <w:sz w:val="16"/>
              </w:rPr>
            </w:pPr>
            <w:r>
              <w:rPr>
                <w:sz w:val="16"/>
              </w:rPr>
              <w:t>Discharge Clinic</w:t>
            </w:r>
          </w:p>
        </w:tc>
        <w:tc>
          <w:tcPr>
            <w:tcW w:w="288" w:type="dxa"/>
          </w:tcPr>
          <w:p w:rsidR="00D46032" w:rsidRDefault="009B7B42">
            <w:pPr>
              <w:pStyle w:val="TableParagraph"/>
              <w:ind w:left="-1"/>
              <w:rPr>
                <w:sz w:val="16"/>
              </w:rPr>
            </w:pPr>
            <w:r>
              <w:rPr>
                <w:sz w:val="16"/>
              </w:rPr>
              <w:t>CO</w:t>
            </w:r>
          </w:p>
        </w:tc>
        <w:tc>
          <w:tcPr>
            <w:tcW w:w="2112" w:type="dxa"/>
          </w:tcPr>
          <w:p w:rsidR="00D46032" w:rsidRDefault="009B7B42">
            <w:pPr>
              <w:pStyle w:val="TableParagraph"/>
              <w:rPr>
                <w:sz w:val="16"/>
              </w:rPr>
            </w:pPr>
            <w:r>
              <w:rPr>
                <w:sz w:val="16"/>
              </w:rPr>
              <w:t>Check Out</w:t>
            </w:r>
          </w:p>
        </w:tc>
        <w:tc>
          <w:tcPr>
            <w:tcW w:w="384" w:type="dxa"/>
          </w:tcPr>
          <w:p w:rsidR="00D46032" w:rsidRDefault="009B7B42">
            <w:pPr>
              <w:pStyle w:val="TableParagraph"/>
              <w:ind w:left="75" w:right="76"/>
              <w:jc w:val="center"/>
              <w:rPr>
                <w:sz w:val="16"/>
              </w:rPr>
            </w:pPr>
            <w:r>
              <w:rPr>
                <w:sz w:val="16"/>
              </w:rPr>
              <w:t>PC</w:t>
            </w:r>
          </w:p>
        </w:tc>
        <w:tc>
          <w:tcPr>
            <w:tcW w:w="4195" w:type="dxa"/>
            <w:gridSpan w:val="3"/>
          </w:tcPr>
          <w:p w:rsidR="00D46032" w:rsidRDefault="009B7B42">
            <w:pPr>
              <w:pStyle w:val="TableParagraph"/>
              <w:rPr>
                <w:sz w:val="16"/>
              </w:rPr>
            </w:pPr>
            <w:r>
              <w:rPr>
                <w:sz w:val="16"/>
              </w:rPr>
              <w:t>PCMM Assign or Unassign</w:t>
            </w:r>
          </w:p>
        </w:tc>
      </w:tr>
      <w:tr w:rsidR="00D46032">
        <w:trPr>
          <w:trHeight w:val="181"/>
        </w:trPr>
        <w:tc>
          <w:tcPr>
            <w:tcW w:w="402" w:type="dxa"/>
          </w:tcPr>
          <w:p w:rsidR="00D46032" w:rsidRDefault="009B7B42">
            <w:pPr>
              <w:pStyle w:val="TableParagraph"/>
              <w:ind w:left="0" w:right="94"/>
              <w:jc w:val="right"/>
              <w:rPr>
                <w:sz w:val="16"/>
              </w:rPr>
            </w:pPr>
            <w:r>
              <w:rPr>
                <w:w w:val="95"/>
                <w:sz w:val="16"/>
              </w:rPr>
              <w:t>AL</w:t>
            </w:r>
          </w:p>
        </w:tc>
        <w:tc>
          <w:tcPr>
            <w:tcW w:w="2208" w:type="dxa"/>
          </w:tcPr>
          <w:p w:rsidR="00D46032" w:rsidRDefault="009B7B42">
            <w:pPr>
              <w:pStyle w:val="TableParagraph"/>
              <w:rPr>
                <w:sz w:val="16"/>
              </w:rPr>
            </w:pPr>
            <w:r>
              <w:rPr>
                <w:sz w:val="16"/>
              </w:rPr>
              <w:t>Appointment Lists</w:t>
            </w:r>
          </w:p>
        </w:tc>
        <w:tc>
          <w:tcPr>
            <w:tcW w:w="288" w:type="dxa"/>
          </w:tcPr>
          <w:p w:rsidR="00D46032" w:rsidRDefault="009B7B42">
            <w:pPr>
              <w:pStyle w:val="TableParagraph"/>
              <w:ind w:left="-1"/>
              <w:rPr>
                <w:sz w:val="16"/>
              </w:rPr>
            </w:pPr>
            <w:r>
              <w:rPr>
                <w:sz w:val="16"/>
              </w:rPr>
              <w:t>EC</w:t>
            </w:r>
          </w:p>
        </w:tc>
        <w:tc>
          <w:tcPr>
            <w:tcW w:w="2112" w:type="dxa"/>
          </w:tcPr>
          <w:p w:rsidR="00D46032" w:rsidRDefault="009B7B42">
            <w:pPr>
              <w:pStyle w:val="TableParagraph"/>
              <w:rPr>
                <w:sz w:val="16"/>
              </w:rPr>
            </w:pPr>
            <w:r>
              <w:rPr>
                <w:sz w:val="16"/>
              </w:rPr>
              <w:t>Edit Classification</w:t>
            </w:r>
          </w:p>
        </w:tc>
        <w:tc>
          <w:tcPr>
            <w:tcW w:w="384" w:type="dxa"/>
          </w:tcPr>
          <w:p w:rsidR="00D46032" w:rsidRDefault="009B7B42">
            <w:pPr>
              <w:pStyle w:val="TableParagraph"/>
              <w:ind w:left="75" w:right="76"/>
              <w:jc w:val="center"/>
              <w:rPr>
                <w:sz w:val="16"/>
              </w:rPr>
            </w:pPr>
            <w:r>
              <w:rPr>
                <w:sz w:val="16"/>
              </w:rPr>
              <w:t>TI</w:t>
            </w:r>
          </w:p>
        </w:tc>
        <w:tc>
          <w:tcPr>
            <w:tcW w:w="4195" w:type="dxa"/>
            <w:gridSpan w:val="3"/>
          </w:tcPr>
          <w:p w:rsidR="00D46032" w:rsidRDefault="009B7B42">
            <w:pPr>
              <w:pStyle w:val="TableParagraph"/>
              <w:rPr>
                <w:sz w:val="16"/>
              </w:rPr>
            </w:pPr>
            <w:r>
              <w:rPr>
                <w:sz w:val="16"/>
              </w:rPr>
              <w:t>Display Team Information</w:t>
            </w:r>
          </w:p>
        </w:tc>
      </w:tr>
      <w:tr w:rsidR="00D46032">
        <w:trPr>
          <w:trHeight w:val="181"/>
        </w:trPr>
        <w:tc>
          <w:tcPr>
            <w:tcW w:w="402" w:type="dxa"/>
          </w:tcPr>
          <w:p w:rsidR="00D46032" w:rsidRDefault="009B7B42">
            <w:pPr>
              <w:pStyle w:val="TableParagraph"/>
              <w:ind w:left="0" w:right="94"/>
              <w:jc w:val="right"/>
              <w:rPr>
                <w:sz w:val="16"/>
              </w:rPr>
            </w:pPr>
            <w:r>
              <w:rPr>
                <w:w w:val="95"/>
                <w:sz w:val="16"/>
              </w:rPr>
              <w:t>PT</w:t>
            </w:r>
          </w:p>
        </w:tc>
        <w:tc>
          <w:tcPr>
            <w:tcW w:w="2208" w:type="dxa"/>
          </w:tcPr>
          <w:p w:rsidR="00D46032" w:rsidRDefault="009B7B42">
            <w:pPr>
              <w:pStyle w:val="TableParagraph"/>
              <w:rPr>
                <w:sz w:val="16"/>
              </w:rPr>
            </w:pPr>
            <w:r>
              <w:rPr>
                <w:sz w:val="16"/>
              </w:rPr>
              <w:t>Change Patient</w:t>
            </w:r>
          </w:p>
        </w:tc>
        <w:tc>
          <w:tcPr>
            <w:tcW w:w="288" w:type="dxa"/>
          </w:tcPr>
          <w:p w:rsidR="00D46032" w:rsidRDefault="009B7B42">
            <w:pPr>
              <w:pStyle w:val="TableParagraph"/>
              <w:ind w:left="-1"/>
              <w:rPr>
                <w:sz w:val="16"/>
              </w:rPr>
            </w:pPr>
            <w:r>
              <w:rPr>
                <w:sz w:val="16"/>
              </w:rPr>
              <w:t>PR</w:t>
            </w:r>
          </w:p>
        </w:tc>
        <w:tc>
          <w:tcPr>
            <w:tcW w:w="2112" w:type="dxa"/>
          </w:tcPr>
          <w:p w:rsidR="00D46032" w:rsidRDefault="009B7B42">
            <w:pPr>
              <w:pStyle w:val="TableParagraph"/>
              <w:rPr>
                <w:sz w:val="16"/>
              </w:rPr>
            </w:pPr>
            <w:r>
              <w:rPr>
                <w:sz w:val="16"/>
              </w:rPr>
              <w:t>Provider Update</w:t>
            </w:r>
          </w:p>
        </w:tc>
        <w:tc>
          <w:tcPr>
            <w:tcW w:w="384" w:type="dxa"/>
          </w:tcPr>
          <w:p w:rsidR="00D46032" w:rsidRDefault="00D46032">
            <w:pPr>
              <w:pStyle w:val="TableParagraph"/>
              <w:spacing w:line="240" w:lineRule="auto"/>
              <w:ind w:left="0"/>
              <w:rPr>
                <w:rFonts w:ascii="Times New Roman"/>
                <w:sz w:val="12"/>
              </w:rPr>
            </w:pPr>
          </w:p>
        </w:tc>
        <w:tc>
          <w:tcPr>
            <w:tcW w:w="4195" w:type="dxa"/>
            <w:gridSpan w:val="3"/>
          </w:tcPr>
          <w:p w:rsidR="00D46032" w:rsidRDefault="00D46032">
            <w:pPr>
              <w:pStyle w:val="TableParagraph"/>
              <w:spacing w:line="240" w:lineRule="auto"/>
              <w:ind w:left="0"/>
              <w:rPr>
                <w:rFonts w:ascii="Times New Roman"/>
                <w:sz w:val="12"/>
              </w:rPr>
            </w:pPr>
          </w:p>
        </w:tc>
      </w:tr>
      <w:tr w:rsidR="00D46032">
        <w:trPr>
          <w:trHeight w:val="180"/>
        </w:trPr>
        <w:tc>
          <w:tcPr>
            <w:tcW w:w="402" w:type="dxa"/>
          </w:tcPr>
          <w:p w:rsidR="00D46032" w:rsidRDefault="009B7B42">
            <w:pPr>
              <w:pStyle w:val="TableParagraph"/>
              <w:ind w:left="0" w:right="94"/>
              <w:jc w:val="right"/>
              <w:rPr>
                <w:sz w:val="16"/>
              </w:rPr>
            </w:pPr>
            <w:r>
              <w:rPr>
                <w:w w:val="95"/>
                <w:sz w:val="16"/>
              </w:rPr>
              <w:t>CL</w:t>
            </w:r>
          </w:p>
        </w:tc>
        <w:tc>
          <w:tcPr>
            <w:tcW w:w="2208" w:type="dxa"/>
          </w:tcPr>
          <w:p w:rsidR="00D46032" w:rsidRDefault="009B7B42">
            <w:pPr>
              <w:pStyle w:val="TableParagraph"/>
              <w:rPr>
                <w:sz w:val="16"/>
              </w:rPr>
            </w:pPr>
            <w:r>
              <w:rPr>
                <w:sz w:val="16"/>
              </w:rPr>
              <w:t>Change Clinic</w:t>
            </w:r>
          </w:p>
        </w:tc>
        <w:tc>
          <w:tcPr>
            <w:tcW w:w="288" w:type="dxa"/>
          </w:tcPr>
          <w:p w:rsidR="00D46032" w:rsidRDefault="009B7B42">
            <w:pPr>
              <w:pStyle w:val="TableParagraph"/>
              <w:ind w:left="-1"/>
              <w:rPr>
                <w:sz w:val="16"/>
              </w:rPr>
            </w:pPr>
            <w:r>
              <w:rPr>
                <w:sz w:val="16"/>
              </w:rPr>
              <w:t>WE</w:t>
            </w:r>
          </w:p>
        </w:tc>
        <w:tc>
          <w:tcPr>
            <w:tcW w:w="2112" w:type="dxa"/>
          </w:tcPr>
          <w:p w:rsidR="00D46032" w:rsidRDefault="009B7B42">
            <w:pPr>
              <w:pStyle w:val="TableParagraph"/>
              <w:rPr>
                <w:sz w:val="16"/>
              </w:rPr>
            </w:pPr>
            <w:r>
              <w:rPr>
                <w:sz w:val="16"/>
              </w:rPr>
              <w:t>Wait List Entry</w:t>
            </w:r>
          </w:p>
        </w:tc>
        <w:tc>
          <w:tcPr>
            <w:tcW w:w="384" w:type="dxa"/>
          </w:tcPr>
          <w:p w:rsidR="00D46032" w:rsidRDefault="00D46032">
            <w:pPr>
              <w:pStyle w:val="TableParagraph"/>
              <w:spacing w:line="240" w:lineRule="auto"/>
              <w:ind w:left="0"/>
              <w:rPr>
                <w:rFonts w:ascii="Times New Roman"/>
                <w:sz w:val="12"/>
              </w:rPr>
            </w:pPr>
          </w:p>
        </w:tc>
        <w:tc>
          <w:tcPr>
            <w:tcW w:w="4195" w:type="dxa"/>
            <w:gridSpan w:val="3"/>
          </w:tcPr>
          <w:p w:rsidR="00D46032" w:rsidRDefault="00D46032">
            <w:pPr>
              <w:pStyle w:val="TableParagraph"/>
              <w:spacing w:line="240" w:lineRule="auto"/>
              <w:ind w:left="0"/>
              <w:rPr>
                <w:rFonts w:ascii="Times New Roman"/>
                <w:sz w:val="12"/>
              </w:rPr>
            </w:pPr>
          </w:p>
        </w:tc>
      </w:tr>
      <w:tr w:rsidR="00D46032">
        <w:trPr>
          <w:trHeight w:val="759"/>
        </w:trPr>
        <w:tc>
          <w:tcPr>
            <w:tcW w:w="9589" w:type="dxa"/>
            <w:gridSpan w:val="8"/>
            <w:tcBorders>
              <w:bottom w:val="single" w:sz="4" w:space="0" w:color="000000"/>
            </w:tcBorders>
          </w:tcPr>
          <w:p w:rsidR="00D46032" w:rsidRDefault="009B7B42">
            <w:pPr>
              <w:pStyle w:val="TableParagraph"/>
              <w:spacing w:before="2" w:line="240" w:lineRule="auto"/>
              <w:ind w:left="113"/>
              <w:rPr>
                <w:sz w:val="16"/>
              </w:rPr>
            </w:pPr>
            <w:r>
              <w:rPr>
                <w:sz w:val="16"/>
              </w:rPr>
              <w:t>Select Action: Quit//</w:t>
            </w:r>
          </w:p>
        </w:tc>
      </w:tr>
      <w:tr w:rsidR="00D46032">
        <w:trPr>
          <w:trHeight w:val="387"/>
        </w:trPr>
        <w:tc>
          <w:tcPr>
            <w:tcW w:w="2610" w:type="dxa"/>
            <w:gridSpan w:val="2"/>
            <w:tcBorders>
              <w:top w:val="single" w:sz="4" w:space="0" w:color="000000"/>
            </w:tcBorders>
          </w:tcPr>
          <w:p w:rsidR="00D46032" w:rsidRDefault="009B7B42">
            <w:pPr>
              <w:pStyle w:val="TableParagraph"/>
              <w:spacing w:before="25" w:line="240" w:lineRule="auto"/>
              <w:ind w:left="113"/>
              <w:rPr>
                <w:sz w:val="16"/>
              </w:rPr>
            </w:pPr>
            <w:r>
              <w:rPr>
                <w:sz w:val="16"/>
              </w:rPr>
              <w:t>Appt Mgt Module</w:t>
            </w:r>
          </w:p>
          <w:p w:rsidR="00D46032" w:rsidRDefault="009B7B42">
            <w:pPr>
              <w:pStyle w:val="TableParagraph"/>
              <w:ind w:left="113"/>
              <w:rPr>
                <w:sz w:val="16"/>
              </w:rPr>
            </w:pPr>
            <w:r>
              <w:rPr>
                <w:sz w:val="16"/>
              </w:rPr>
              <w:t>Patient: TEST,NAJEE (8888)</w:t>
            </w:r>
          </w:p>
        </w:tc>
        <w:tc>
          <w:tcPr>
            <w:tcW w:w="3168" w:type="dxa"/>
            <w:gridSpan w:val="4"/>
            <w:tcBorders>
              <w:top w:val="single" w:sz="4" w:space="0" w:color="000000"/>
            </w:tcBorders>
          </w:tcPr>
          <w:p w:rsidR="00D46032" w:rsidRDefault="009B7B42">
            <w:pPr>
              <w:pStyle w:val="TableParagraph"/>
              <w:spacing w:before="25" w:line="240" w:lineRule="auto"/>
              <w:ind w:left="383"/>
              <w:rPr>
                <w:sz w:val="16"/>
              </w:rPr>
            </w:pPr>
            <w:r>
              <w:rPr>
                <w:sz w:val="16"/>
              </w:rPr>
              <w:t>Dec 17, 2007@15:15:37</w:t>
            </w:r>
          </w:p>
          <w:p w:rsidR="00D46032" w:rsidRDefault="009B7B42">
            <w:pPr>
              <w:pStyle w:val="TableParagraph"/>
              <w:ind w:left="1919"/>
              <w:rPr>
                <w:sz w:val="16"/>
              </w:rPr>
            </w:pPr>
            <w:r>
              <w:rPr>
                <w:sz w:val="16"/>
              </w:rPr>
              <w:t>MT: NOT REQ</w:t>
            </w:r>
          </w:p>
        </w:tc>
        <w:tc>
          <w:tcPr>
            <w:tcW w:w="1008" w:type="dxa"/>
            <w:tcBorders>
              <w:top w:val="single" w:sz="4" w:space="0" w:color="000000"/>
            </w:tcBorders>
          </w:tcPr>
          <w:p w:rsidR="00D46032" w:rsidRDefault="009B7B42">
            <w:pPr>
              <w:pStyle w:val="TableParagraph"/>
              <w:spacing w:before="25" w:line="240" w:lineRule="auto"/>
              <w:ind w:left="190"/>
              <w:rPr>
                <w:sz w:val="16"/>
              </w:rPr>
            </w:pPr>
            <w:r>
              <w:rPr>
                <w:sz w:val="16"/>
              </w:rPr>
              <w:t>Page:</w:t>
            </w:r>
          </w:p>
        </w:tc>
        <w:tc>
          <w:tcPr>
            <w:tcW w:w="2803" w:type="dxa"/>
            <w:tcBorders>
              <w:top w:val="single" w:sz="4" w:space="0" w:color="000000"/>
            </w:tcBorders>
          </w:tcPr>
          <w:p w:rsidR="00D46032" w:rsidRDefault="009B7B42">
            <w:pPr>
              <w:pStyle w:val="TableParagraph"/>
              <w:tabs>
                <w:tab w:val="right" w:pos="910"/>
              </w:tabs>
              <w:spacing w:before="25" w:line="240" w:lineRule="auto"/>
              <w:ind w:left="46"/>
              <w:rPr>
                <w:sz w:val="16"/>
              </w:rPr>
            </w:pPr>
            <w:r>
              <w:rPr>
                <w:sz w:val="16"/>
              </w:rPr>
              <w:t>1</w:t>
            </w:r>
            <w:r>
              <w:rPr>
                <w:spacing w:val="-1"/>
                <w:sz w:val="16"/>
              </w:rPr>
              <w:t xml:space="preserve"> </w:t>
            </w:r>
            <w:r>
              <w:rPr>
                <w:sz w:val="16"/>
              </w:rPr>
              <w:t>of</w:t>
            </w:r>
            <w:r>
              <w:rPr>
                <w:sz w:val="16"/>
              </w:rPr>
              <w:tab/>
              <w:t>1</w:t>
            </w:r>
          </w:p>
          <w:p w:rsidR="00D46032" w:rsidRDefault="009B7B42">
            <w:pPr>
              <w:pStyle w:val="TableParagraph"/>
              <w:ind w:left="142"/>
              <w:rPr>
                <w:sz w:val="16"/>
              </w:rPr>
            </w:pPr>
            <w:r>
              <w:rPr>
                <w:sz w:val="16"/>
              </w:rPr>
              <w:t>Ward: 3AS</w:t>
            </w:r>
          </w:p>
        </w:tc>
      </w:tr>
      <w:tr w:rsidR="00D46032">
        <w:trPr>
          <w:trHeight w:val="362"/>
        </w:trPr>
        <w:tc>
          <w:tcPr>
            <w:tcW w:w="9589" w:type="dxa"/>
            <w:gridSpan w:val="8"/>
          </w:tcPr>
          <w:p w:rsidR="00D46032" w:rsidRDefault="009B7B42">
            <w:pPr>
              <w:pStyle w:val="TableParagraph"/>
              <w:tabs>
                <w:tab w:val="left" w:pos="3281"/>
                <w:tab w:val="left" w:pos="5680"/>
              </w:tabs>
              <w:spacing w:line="240" w:lineRule="auto"/>
              <w:ind w:left="113"/>
              <w:rPr>
                <w:sz w:val="16"/>
              </w:rPr>
            </w:pPr>
            <w:r>
              <w:rPr>
                <w:sz w:val="16"/>
              </w:rPr>
              <w:t>Total</w:t>
            </w:r>
            <w:r>
              <w:rPr>
                <w:spacing w:val="-2"/>
                <w:sz w:val="16"/>
              </w:rPr>
              <w:t xml:space="preserve"> </w:t>
            </w:r>
            <w:r>
              <w:rPr>
                <w:sz w:val="16"/>
              </w:rPr>
              <w:t>Appointment</w:t>
            </w:r>
            <w:r>
              <w:rPr>
                <w:spacing w:val="-2"/>
                <w:sz w:val="16"/>
              </w:rPr>
              <w:t xml:space="preserve"> </w:t>
            </w:r>
            <w:r>
              <w:rPr>
                <w:sz w:val="16"/>
              </w:rPr>
              <w:t>Profile</w:t>
            </w:r>
            <w:r>
              <w:rPr>
                <w:sz w:val="16"/>
              </w:rPr>
              <w:tab/>
              <w:t>* - New</w:t>
            </w:r>
            <w:r>
              <w:rPr>
                <w:spacing w:val="-3"/>
                <w:sz w:val="16"/>
              </w:rPr>
              <w:t xml:space="preserve"> </w:t>
            </w:r>
            <w:r>
              <w:rPr>
                <w:sz w:val="16"/>
              </w:rPr>
              <w:t>GAF</w:t>
            </w:r>
            <w:r>
              <w:rPr>
                <w:spacing w:val="-1"/>
                <w:sz w:val="16"/>
              </w:rPr>
              <w:t xml:space="preserve"> </w:t>
            </w:r>
            <w:r>
              <w:rPr>
                <w:sz w:val="16"/>
              </w:rPr>
              <w:t>Required</w:t>
            </w:r>
            <w:r>
              <w:rPr>
                <w:sz w:val="16"/>
              </w:rPr>
              <w:tab/>
              <w:t>11/17/07 thru 09/11/10</w:t>
            </w:r>
          </w:p>
        </w:tc>
      </w:tr>
      <w:tr w:rsidR="00D46032">
        <w:trPr>
          <w:trHeight w:val="361"/>
        </w:trPr>
        <w:tc>
          <w:tcPr>
            <w:tcW w:w="402" w:type="dxa"/>
          </w:tcPr>
          <w:p w:rsidR="00D46032" w:rsidRDefault="00D46032">
            <w:pPr>
              <w:pStyle w:val="TableParagraph"/>
              <w:spacing w:before="10" w:line="240" w:lineRule="auto"/>
              <w:ind w:left="0"/>
              <w:rPr>
                <w:sz w:val="15"/>
              </w:rPr>
            </w:pPr>
          </w:p>
          <w:p w:rsidR="00D46032" w:rsidRDefault="009B7B42">
            <w:pPr>
              <w:pStyle w:val="TableParagraph"/>
              <w:spacing w:before="1"/>
              <w:ind w:left="0" w:right="94"/>
              <w:jc w:val="right"/>
              <w:rPr>
                <w:sz w:val="16"/>
              </w:rPr>
            </w:pPr>
            <w:r>
              <w:rPr>
                <w:w w:val="99"/>
                <w:sz w:val="16"/>
              </w:rPr>
              <w:t>1</w:t>
            </w:r>
          </w:p>
        </w:tc>
        <w:tc>
          <w:tcPr>
            <w:tcW w:w="2208" w:type="dxa"/>
          </w:tcPr>
          <w:p w:rsidR="00D46032" w:rsidRDefault="009B7B42">
            <w:pPr>
              <w:pStyle w:val="TableParagraph"/>
              <w:spacing w:line="181" w:lineRule="exact"/>
              <w:ind w:left="191"/>
              <w:rPr>
                <w:sz w:val="16"/>
              </w:rPr>
            </w:pPr>
            <w:r>
              <w:rPr>
                <w:sz w:val="16"/>
              </w:rPr>
              <w:t>Clinic</w:t>
            </w:r>
          </w:p>
          <w:p w:rsidR="00D46032" w:rsidRDefault="009B7B42">
            <w:pPr>
              <w:pStyle w:val="TableParagraph"/>
              <w:ind w:left="191"/>
              <w:rPr>
                <w:sz w:val="16"/>
              </w:rPr>
            </w:pPr>
            <w:r>
              <w:rPr>
                <w:sz w:val="16"/>
              </w:rPr>
              <w:t>Shirl-2</w:t>
            </w:r>
          </w:p>
        </w:tc>
        <w:tc>
          <w:tcPr>
            <w:tcW w:w="2400" w:type="dxa"/>
            <w:gridSpan w:val="2"/>
          </w:tcPr>
          <w:p w:rsidR="00D46032" w:rsidRDefault="009B7B42">
            <w:pPr>
              <w:pStyle w:val="TableParagraph"/>
              <w:spacing w:line="181" w:lineRule="exact"/>
              <w:ind w:left="479"/>
              <w:rPr>
                <w:sz w:val="16"/>
              </w:rPr>
            </w:pPr>
            <w:r>
              <w:rPr>
                <w:sz w:val="16"/>
              </w:rPr>
              <w:t>Appt Date/Time</w:t>
            </w:r>
          </w:p>
          <w:p w:rsidR="00D46032" w:rsidRDefault="009B7B42">
            <w:pPr>
              <w:pStyle w:val="TableParagraph"/>
              <w:ind w:left="479"/>
              <w:rPr>
                <w:sz w:val="16"/>
              </w:rPr>
            </w:pPr>
            <w:r>
              <w:rPr>
                <w:sz w:val="16"/>
              </w:rPr>
              <w:t>12/18/2007@11:00</w:t>
            </w:r>
          </w:p>
        </w:tc>
        <w:tc>
          <w:tcPr>
            <w:tcW w:w="4579" w:type="dxa"/>
            <w:gridSpan w:val="4"/>
          </w:tcPr>
          <w:p w:rsidR="00D46032" w:rsidRDefault="009B7B42">
            <w:pPr>
              <w:pStyle w:val="TableParagraph"/>
              <w:spacing w:line="181" w:lineRule="exact"/>
              <w:ind w:left="191"/>
              <w:rPr>
                <w:sz w:val="16"/>
              </w:rPr>
            </w:pPr>
            <w:r>
              <w:rPr>
                <w:sz w:val="16"/>
              </w:rPr>
              <w:t>Status</w:t>
            </w:r>
          </w:p>
          <w:p w:rsidR="00D46032" w:rsidRDefault="009B7B42">
            <w:pPr>
              <w:pStyle w:val="TableParagraph"/>
              <w:ind w:left="191"/>
              <w:rPr>
                <w:sz w:val="16"/>
              </w:rPr>
            </w:pPr>
            <w:r>
              <w:rPr>
                <w:sz w:val="16"/>
              </w:rPr>
              <w:t>Inpatient/Future</w:t>
            </w:r>
          </w:p>
        </w:tc>
      </w:tr>
    </w:tbl>
    <w:p w:rsidR="00D46032" w:rsidRDefault="00D46032">
      <w:pPr>
        <w:pStyle w:val="BodyText"/>
        <w:rPr>
          <w:rFonts w:ascii="Courier New"/>
          <w:sz w:val="18"/>
        </w:rPr>
      </w:pPr>
    </w:p>
    <w:p w:rsidR="00D46032" w:rsidRDefault="00D46032">
      <w:pPr>
        <w:pStyle w:val="BodyText"/>
        <w:rPr>
          <w:rFonts w:ascii="Courier New"/>
          <w:sz w:val="18"/>
        </w:rPr>
      </w:pPr>
    </w:p>
    <w:p w:rsidR="00D46032" w:rsidRDefault="00D46032">
      <w:pPr>
        <w:pStyle w:val="BodyText"/>
        <w:rPr>
          <w:rFonts w:ascii="Courier New"/>
          <w:sz w:val="18"/>
        </w:rPr>
      </w:pPr>
    </w:p>
    <w:p w:rsidR="00D46032" w:rsidRDefault="00D46032">
      <w:pPr>
        <w:pStyle w:val="BodyText"/>
        <w:rPr>
          <w:rFonts w:ascii="Courier New"/>
          <w:sz w:val="18"/>
        </w:rPr>
      </w:pPr>
    </w:p>
    <w:p w:rsidR="00D46032" w:rsidRDefault="00D46032">
      <w:pPr>
        <w:pStyle w:val="BodyText"/>
        <w:spacing w:before="11"/>
        <w:rPr>
          <w:rFonts w:ascii="Courier New"/>
          <w:sz w:val="23"/>
        </w:rPr>
      </w:pPr>
    </w:p>
    <w:p w:rsidR="00D46032" w:rsidRDefault="009B7B42">
      <w:pPr>
        <w:ind w:left="1179"/>
        <w:rPr>
          <w:rFonts w:ascii="Courier New"/>
          <w:sz w:val="16"/>
        </w:rPr>
      </w:pPr>
      <w:r>
        <w:rPr>
          <w:rFonts w:ascii="Courier New"/>
          <w:sz w:val="16"/>
        </w:rPr>
        <w:t>Enter ?? for more</w:t>
      </w:r>
      <w:r>
        <w:rPr>
          <w:rFonts w:ascii="Courier New"/>
          <w:spacing w:val="-6"/>
          <w:sz w:val="16"/>
        </w:rPr>
        <w:t xml:space="preserve"> </w:t>
      </w:r>
      <w:r>
        <w:rPr>
          <w:rFonts w:ascii="Courier New"/>
          <w:sz w:val="16"/>
        </w:rPr>
        <w:t>actions</w:t>
      </w:r>
    </w:p>
    <w:tbl>
      <w:tblPr>
        <w:tblW w:w="0" w:type="auto"/>
        <w:tblInd w:w="177" w:type="dxa"/>
        <w:tblLayout w:type="fixed"/>
        <w:tblCellMar>
          <w:left w:w="0" w:type="dxa"/>
          <w:right w:w="0" w:type="dxa"/>
        </w:tblCellMar>
        <w:tblLook w:val="01E0" w:firstRow="1" w:lastRow="1" w:firstColumn="1" w:lastColumn="1" w:noHBand="0" w:noVBand="0"/>
      </w:tblPr>
      <w:tblGrid>
        <w:gridCol w:w="338"/>
        <w:gridCol w:w="2016"/>
        <w:gridCol w:w="480"/>
        <w:gridCol w:w="2112"/>
        <w:gridCol w:w="384"/>
        <w:gridCol w:w="2450"/>
      </w:tblGrid>
      <w:tr w:rsidR="00D46032">
        <w:trPr>
          <w:trHeight w:val="180"/>
        </w:trPr>
        <w:tc>
          <w:tcPr>
            <w:tcW w:w="338" w:type="dxa"/>
          </w:tcPr>
          <w:p w:rsidR="00D46032" w:rsidRDefault="009B7B42">
            <w:pPr>
              <w:pStyle w:val="TableParagraph"/>
              <w:ind w:left="50"/>
              <w:rPr>
                <w:sz w:val="16"/>
              </w:rPr>
            </w:pPr>
            <w:r>
              <w:rPr>
                <w:sz w:val="16"/>
              </w:rPr>
              <w:t>CI</w:t>
            </w:r>
          </w:p>
        </w:tc>
        <w:tc>
          <w:tcPr>
            <w:tcW w:w="2016" w:type="dxa"/>
          </w:tcPr>
          <w:p w:rsidR="00D46032" w:rsidRDefault="009B7B42">
            <w:pPr>
              <w:pStyle w:val="TableParagraph"/>
              <w:rPr>
                <w:sz w:val="16"/>
              </w:rPr>
            </w:pPr>
            <w:r>
              <w:rPr>
                <w:sz w:val="16"/>
              </w:rPr>
              <w:t>Check In</w:t>
            </w:r>
          </w:p>
        </w:tc>
        <w:tc>
          <w:tcPr>
            <w:tcW w:w="480" w:type="dxa"/>
          </w:tcPr>
          <w:p w:rsidR="00D46032" w:rsidRDefault="009B7B42">
            <w:pPr>
              <w:pStyle w:val="TableParagraph"/>
              <w:ind w:left="0" w:right="94"/>
              <w:jc w:val="right"/>
              <w:rPr>
                <w:sz w:val="16"/>
              </w:rPr>
            </w:pPr>
            <w:r>
              <w:rPr>
                <w:w w:val="95"/>
                <w:sz w:val="16"/>
              </w:rPr>
              <w:t>CD</w:t>
            </w:r>
          </w:p>
        </w:tc>
        <w:tc>
          <w:tcPr>
            <w:tcW w:w="2112" w:type="dxa"/>
          </w:tcPr>
          <w:p w:rsidR="00D46032" w:rsidRDefault="009B7B42">
            <w:pPr>
              <w:pStyle w:val="TableParagraph"/>
              <w:rPr>
                <w:sz w:val="16"/>
              </w:rPr>
            </w:pPr>
            <w:r>
              <w:rPr>
                <w:sz w:val="16"/>
              </w:rPr>
              <w:t>Change Date Range</w:t>
            </w:r>
          </w:p>
        </w:tc>
        <w:tc>
          <w:tcPr>
            <w:tcW w:w="384" w:type="dxa"/>
          </w:tcPr>
          <w:p w:rsidR="00D46032" w:rsidRDefault="009B7B42">
            <w:pPr>
              <w:pStyle w:val="TableParagraph"/>
              <w:ind w:left="75" w:right="76"/>
              <w:jc w:val="center"/>
              <w:rPr>
                <w:sz w:val="16"/>
              </w:rPr>
            </w:pPr>
            <w:r>
              <w:rPr>
                <w:sz w:val="16"/>
              </w:rPr>
              <w:t>DX</w:t>
            </w:r>
          </w:p>
        </w:tc>
        <w:tc>
          <w:tcPr>
            <w:tcW w:w="2450" w:type="dxa"/>
          </w:tcPr>
          <w:p w:rsidR="00D46032" w:rsidRDefault="009B7B42">
            <w:pPr>
              <w:pStyle w:val="TableParagraph"/>
              <w:rPr>
                <w:sz w:val="16"/>
              </w:rPr>
            </w:pPr>
            <w:r>
              <w:rPr>
                <w:sz w:val="16"/>
              </w:rPr>
              <w:t>Diagnosis Update</w:t>
            </w:r>
          </w:p>
        </w:tc>
      </w:tr>
      <w:tr w:rsidR="00D46032">
        <w:trPr>
          <w:trHeight w:val="181"/>
        </w:trPr>
        <w:tc>
          <w:tcPr>
            <w:tcW w:w="338" w:type="dxa"/>
          </w:tcPr>
          <w:p w:rsidR="00D46032" w:rsidRDefault="009B7B42">
            <w:pPr>
              <w:pStyle w:val="TableParagraph"/>
              <w:ind w:left="50"/>
              <w:rPr>
                <w:sz w:val="16"/>
              </w:rPr>
            </w:pPr>
            <w:r>
              <w:rPr>
                <w:sz w:val="16"/>
              </w:rPr>
              <w:t>UN</w:t>
            </w:r>
          </w:p>
        </w:tc>
        <w:tc>
          <w:tcPr>
            <w:tcW w:w="2016" w:type="dxa"/>
          </w:tcPr>
          <w:p w:rsidR="00D46032" w:rsidRDefault="009B7B42">
            <w:pPr>
              <w:pStyle w:val="TableParagraph"/>
              <w:rPr>
                <w:sz w:val="16"/>
              </w:rPr>
            </w:pPr>
            <w:r>
              <w:rPr>
                <w:sz w:val="16"/>
              </w:rPr>
              <w:t>Unscheduled Visit</w:t>
            </w:r>
          </w:p>
        </w:tc>
        <w:tc>
          <w:tcPr>
            <w:tcW w:w="480" w:type="dxa"/>
          </w:tcPr>
          <w:p w:rsidR="00D46032" w:rsidRDefault="009B7B42">
            <w:pPr>
              <w:pStyle w:val="TableParagraph"/>
              <w:ind w:left="0" w:right="94"/>
              <w:jc w:val="right"/>
              <w:rPr>
                <w:sz w:val="16"/>
              </w:rPr>
            </w:pPr>
            <w:r>
              <w:rPr>
                <w:w w:val="95"/>
                <w:sz w:val="16"/>
              </w:rPr>
              <w:t>EP</w:t>
            </w:r>
          </w:p>
        </w:tc>
        <w:tc>
          <w:tcPr>
            <w:tcW w:w="2112" w:type="dxa"/>
          </w:tcPr>
          <w:p w:rsidR="00D46032" w:rsidRDefault="009B7B42">
            <w:pPr>
              <w:pStyle w:val="TableParagraph"/>
              <w:rPr>
                <w:sz w:val="16"/>
              </w:rPr>
            </w:pPr>
            <w:r>
              <w:rPr>
                <w:sz w:val="16"/>
              </w:rPr>
              <w:t>Expand Entry</w:t>
            </w:r>
          </w:p>
        </w:tc>
        <w:tc>
          <w:tcPr>
            <w:tcW w:w="384" w:type="dxa"/>
          </w:tcPr>
          <w:p w:rsidR="00D46032" w:rsidRDefault="009B7B42">
            <w:pPr>
              <w:pStyle w:val="TableParagraph"/>
              <w:ind w:left="75" w:right="76"/>
              <w:jc w:val="center"/>
              <w:rPr>
                <w:sz w:val="16"/>
              </w:rPr>
            </w:pPr>
            <w:r>
              <w:rPr>
                <w:sz w:val="16"/>
              </w:rPr>
              <w:t>DL</w:t>
            </w:r>
          </w:p>
        </w:tc>
        <w:tc>
          <w:tcPr>
            <w:tcW w:w="2450" w:type="dxa"/>
          </w:tcPr>
          <w:p w:rsidR="00D46032" w:rsidRDefault="009B7B42">
            <w:pPr>
              <w:pStyle w:val="TableParagraph"/>
              <w:rPr>
                <w:sz w:val="16"/>
              </w:rPr>
            </w:pPr>
            <w:r>
              <w:rPr>
                <w:sz w:val="16"/>
              </w:rPr>
              <w:t>Wait List Display</w:t>
            </w:r>
          </w:p>
        </w:tc>
      </w:tr>
      <w:tr w:rsidR="00D46032">
        <w:trPr>
          <w:trHeight w:val="181"/>
        </w:trPr>
        <w:tc>
          <w:tcPr>
            <w:tcW w:w="338" w:type="dxa"/>
          </w:tcPr>
          <w:p w:rsidR="00D46032" w:rsidRDefault="009B7B42">
            <w:pPr>
              <w:pStyle w:val="TableParagraph"/>
              <w:ind w:left="50"/>
              <w:rPr>
                <w:sz w:val="16"/>
              </w:rPr>
            </w:pPr>
            <w:r>
              <w:rPr>
                <w:sz w:val="16"/>
              </w:rPr>
              <w:t>MA</w:t>
            </w:r>
          </w:p>
        </w:tc>
        <w:tc>
          <w:tcPr>
            <w:tcW w:w="2016" w:type="dxa"/>
          </w:tcPr>
          <w:p w:rsidR="00D46032" w:rsidRDefault="009B7B42">
            <w:pPr>
              <w:pStyle w:val="TableParagraph"/>
              <w:rPr>
                <w:sz w:val="16"/>
              </w:rPr>
            </w:pPr>
            <w:r>
              <w:rPr>
                <w:sz w:val="16"/>
              </w:rPr>
              <w:t>Make Appointment</w:t>
            </w:r>
          </w:p>
        </w:tc>
        <w:tc>
          <w:tcPr>
            <w:tcW w:w="480" w:type="dxa"/>
          </w:tcPr>
          <w:p w:rsidR="00D46032" w:rsidRDefault="009B7B42">
            <w:pPr>
              <w:pStyle w:val="TableParagraph"/>
              <w:ind w:left="0" w:right="94"/>
              <w:jc w:val="right"/>
              <w:rPr>
                <w:sz w:val="16"/>
              </w:rPr>
            </w:pPr>
            <w:r>
              <w:rPr>
                <w:w w:val="95"/>
                <w:sz w:val="16"/>
              </w:rPr>
              <w:t>AE</w:t>
            </w:r>
          </w:p>
        </w:tc>
        <w:tc>
          <w:tcPr>
            <w:tcW w:w="2112" w:type="dxa"/>
          </w:tcPr>
          <w:p w:rsidR="00D46032" w:rsidRDefault="009B7B42">
            <w:pPr>
              <w:pStyle w:val="TableParagraph"/>
              <w:rPr>
                <w:sz w:val="16"/>
              </w:rPr>
            </w:pPr>
            <w:r>
              <w:rPr>
                <w:sz w:val="16"/>
              </w:rPr>
              <w:t>Add/Edit</w:t>
            </w:r>
          </w:p>
        </w:tc>
        <w:tc>
          <w:tcPr>
            <w:tcW w:w="384" w:type="dxa"/>
          </w:tcPr>
          <w:p w:rsidR="00D46032" w:rsidRDefault="009B7B42">
            <w:pPr>
              <w:pStyle w:val="TableParagraph"/>
              <w:ind w:left="75" w:right="76"/>
              <w:jc w:val="center"/>
              <w:rPr>
                <w:sz w:val="16"/>
              </w:rPr>
            </w:pPr>
            <w:r>
              <w:rPr>
                <w:sz w:val="16"/>
              </w:rPr>
              <w:t>DE</w:t>
            </w:r>
          </w:p>
        </w:tc>
        <w:tc>
          <w:tcPr>
            <w:tcW w:w="2450" w:type="dxa"/>
          </w:tcPr>
          <w:p w:rsidR="00D46032" w:rsidRDefault="009B7B42">
            <w:pPr>
              <w:pStyle w:val="TableParagraph"/>
              <w:rPr>
                <w:sz w:val="16"/>
              </w:rPr>
            </w:pPr>
            <w:r>
              <w:rPr>
                <w:sz w:val="16"/>
              </w:rPr>
              <w:t>Delete Check Out</w:t>
            </w:r>
          </w:p>
        </w:tc>
      </w:tr>
      <w:tr w:rsidR="00D46032">
        <w:trPr>
          <w:trHeight w:val="181"/>
        </w:trPr>
        <w:tc>
          <w:tcPr>
            <w:tcW w:w="338" w:type="dxa"/>
          </w:tcPr>
          <w:p w:rsidR="00D46032" w:rsidRDefault="009B7B42">
            <w:pPr>
              <w:pStyle w:val="TableParagraph"/>
              <w:ind w:left="50"/>
              <w:rPr>
                <w:sz w:val="16"/>
              </w:rPr>
            </w:pPr>
            <w:r>
              <w:rPr>
                <w:sz w:val="16"/>
              </w:rPr>
              <w:t>CA</w:t>
            </w:r>
          </w:p>
        </w:tc>
        <w:tc>
          <w:tcPr>
            <w:tcW w:w="2016" w:type="dxa"/>
          </w:tcPr>
          <w:p w:rsidR="00D46032" w:rsidRDefault="009B7B42">
            <w:pPr>
              <w:pStyle w:val="TableParagraph"/>
              <w:rPr>
                <w:sz w:val="16"/>
              </w:rPr>
            </w:pPr>
            <w:r>
              <w:rPr>
                <w:sz w:val="16"/>
              </w:rPr>
              <w:t>Cancel Appointment</w:t>
            </w:r>
          </w:p>
        </w:tc>
        <w:tc>
          <w:tcPr>
            <w:tcW w:w="480" w:type="dxa"/>
          </w:tcPr>
          <w:p w:rsidR="00D46032" w:rsidRDefault="009B7B42">
            <w:pPr>
              <w:pStyle w:val="TableParagraph"/>
              <w:ind w:left="0" w:right="94"/>
              <w:jc w:val="right"/>
              <w:rPr>
                <w:sz w:val="16"/>
              </w:rPr>
            </w:pPr>
            <w:r>
              <w:rPr>
                <w:w w:val="95"/>
                <w:sz w:val="16"/>
              </w:rPr>
              <w:t>RT</w:t>
            </w:r>
          </w:p>
        </w:tc>
        <w:tc>
          <w:tcPr>
            <w:tcW w:w="2112" w:type="dxa"/>
          </w:tcPr>
          <w:p w:rsidR="00D46032" w:rsidRDefault="009B7B42">
            <w:pPr>
              <w:pStyle w:val="TableParagraph"/>
              <w:rPr>
                <w:sz w:val="16"/>
              </w:rPr>
            </w:pPr>
            <w:r>
              <w:rPr>
                <w:sz w:val="16"/>
              </w:rPr>
              <w:t>Record Tracking</w:t>
            </w:r>
          </w:p>
        </w:tc>
        <w:tc>
          <w:tcPr>
            <w:tcW w:w="384" w:type="dxa"/>
          </w:tcPr>
          <w:p w:rsidR="00D46032" w:rsidRDefault="009B7B42">
            <w:pPr>
              <w:pStyle w:val="TableParagraph"/>
              <w:ind w:left="75" w:right="76"/>
              <w:jc w:val="center"/>
              <w:rPr>
                <w:sz w:val="16"/>
              </w:rPr>
            </w:pPr>
            <w:r>
              <w:rPr>
                <w:sz w:val="16"/>
              </w:rPr>
              <w:t>WD</w:t>
            </w:r>
          </w:p>
        </w:tc>
        <w:tc>
          <w:tcPr>
            <w:tcW w:w="2450" w:type="dxa"/>
          </w:tcPr>
          <w:p w:rsidR="00D46032" w:rsidRDefault="009B7B42">
            <w:pPr>
              <w:pStyle w:val="TableParagraph"/>
              <w:rPr>
                <w:sz w:val="16"/>
              </w:rPr>
            </w:pPr>
            <w:r>
              <w:rPr>
                <w:sz w:val="16"/>
              </w:rPr>
              <w:t>Wait List Disposition</w:t>
            </w:r>
          </w:p>
        </w:tc>
      </w:tr>
      <w:tr w:rsidR="00D46032">
        <w:trPr>
          <w:trHeight w:val="181"/>
        </w:trPr>
        <w:tc>
          <w:tcPr>
            <w:tcW w:w="338" w:type="dxa"/>
          </w:tcPr>
          <w:p w:rsidR="00D46032" w:rsidRDefault="009B7B42">
            <w:pPr>
              <w:pStyle w:val="TableParagraph"/>
              <w:ind w:left="50"/>
              <w:rPr>
                <w:sz w:val="16"/>
              </w:rPr>
            </w:pPr>
            <w:r>
              <w:rPr>
                <w:sz w:val="16"/>
              </w:rPr>
              <w:t>NS</w:t>
            </w:r>
          </w:p>
        </w:tc>
        <w:tc>
          <w:tcPr>
            <w:tcW w:w="2016" w:type="dxa"/>
          </w:tcPr>
          <w:p w:rsidR="00D46032" w:rsidRDefault="009B7B42">
            <w:pPr>
              <w:pStyle w:val="TableParagraph"/>
              <w:rPr>
                <w:sz w:val="16"/>
              </w:rPr>
            </w:pPr>
            <w:r>
              <w:rPr>
                <w:sz w:val="16"/>
              </w:rPr>
              <w:t>No Show</w:t>
            </w:r>
          </w:p>
        </w:tc>
        <w:tc>
          <w:tcPr>
            <w:tcW w:w="480" w:type="dxa"/>
          </w:tcPr>
          <w:p w:rsidR="00D46032" w:rsidRDefault="009B7B42">
            <w:pPr>
              <w:pStyle w:val="TableParagraph"/>
              <w:ind w:left="0" w:right="94"/>
              <w:jc w:val="right"/>
              <w:rPr>
                <w:sz w:val="16"/>
              </w:rPr>
            </w:pPr>
            <w:r>
              <w:rPr>
                <w:w w:val="95"/>
                <w:sz w:val="16"/>
              </w:rPr>
              <w:t>PD</w:t>
            </w:r>
          </w:p>
        </w:tc>
        <w:tc>
          <w:tcPr>
            <w:tcW w:w="2112" w:type="dxa"/>
          </w:tcPr>
          <w:p w:rsidR="00D46032" w:rsidRDefault="009B7B42">
            <w:pPr>
              <w:pStyle w:val="TableParagraph"/>
              <w:rPr>
                <w:sz w:val="16"/>
              </w:rPr>
            </w:pPr>
            <w:r>
              <w:rPr>
                <w:sz w:val="16"/>
              </w:rPr>
              <w:t>Patient Demographics</w:t>
            </w:r>
          </w:p>
        </w:tc>
        <w:tc>
          <w:tcPr>
            <w:tcW w:w="384" w:type="dxa"/>
          </w:tcPr>
          <w:p w:rsidR="00D46032" w:rsidRDefault="009B7B42">
            <w:pPr>
              <w:pStyle w:val="TableParagraph"/>
              <w:ind w:left="75" w:right="76"/>
              <w:jc w:val="center"/>
              <w:rPr>
                <w:sz w:val="16"/>
              </w:rPr>
            </w:pPr>
            <w:r>
              <w:rPr>
                <w:sz w:val="16"/>
              </w:rPr>
              <w:t>CP</w:t>
            </w:r>
          </w:p>
        </w:tc>
        <w:tc>
          <w:tcPr>
            <w:tcW w:w="2450" w:type="dxa"/>
          </w:tcPr>
          <w:p w:rsidR="00D46032" w:rsidRDefault="009B7B42">
            <w:pPr>
              <w:pStyle w:val="TableParagraph"/>
              <w:rPr>
                <w:sz w:val="16"/>
              </w:rPr>
            </w:pPr>
            <w:r>
              <w:rPr>
                <w:sz w:val="16"/>
              </w:rPr>
              <w:t>Procedure Update</w:t>
            </w:r>
          </w:p>
        </w:tc>
      </w:tr>
      <w:tr w:rsidR="00D46032">
        <w:trPr>
          <w:trHeight w:val="181"/>
        </w:trPr>
        <w:tc>
          <w:tcPr>
            <w:tcW w:w="338" w:type="dxa"/>
          </w:tcPr>
          <w:p w:rsidR="00D46032" w:rsidRDefault="009B7B42">
            <w:pPr>
              <w:pStyle w:val="TableParagraph"/>
              <w:ind w:left="50"/>
              <w:rPr>
                <w:sz w:val="16"/>
              </w:rPr>
            </w:pPr>
            <w:r>
              <w:rPr>
                <w:sz w:val="16"/>
              </w:rPr>
              <w:t>DC</w:t>
            </w:r>
          </w:p>
        </w:tc>
        <w:tc>
          <w:tcPr>
            <w:tcW w:w="2016" w:type="dxa"/>
          </w:tcPr>
          <w:p w:rsidR="00D46032" w:rsidRDefault="009B7B42">
            <w:pPr>
              <w:pStyle w:val="TableParagraph"/>
              <w:rPr>
                <w:sz w:val="16"/>
              </w:rPr>
            </w:pPr>
            <w:r>
              <w:rPr>
                <w:sz w:val="16"/>
              </w:rPr>
              <w:t>Discharge Clinic</w:t>
            </w:r>
          </w:p>
        </w:tc>
        <w:tc>
          <w:tcPr>
            <w:tcW w:w="480" w:type="dxa"/>
          </w:tcPr>
          <w:p w:rsidR="00D46032" w:rsidRDefault="009B7B42">
            <w:pPr>
              <w:pStyle w:val="TableParagraph"/>
              <w:ind w:left="0" w:right="94"/>
              <w:jc w:val="right"/>
              <w:rPr>
                <w:sz w:val="16"/>
              </w:rPr>
            </w:pPr>
            <w:r>
              <w:rPr>
                <w:w w:val="95"/>
                <w:sz w:val="16"/>
              </w:rPr>
              <w:t>CO</w:t>
            </w:r>
          </w:p>
        </w:tc>
        <w:tc>
          <w:tcPr>
            <w:tcW w:w="2112" w:type="dxa"/>
          </w:tcPr>
          <w:p w:rsidR="00D46032" w:rsidRDefault="009B7B42">
            <w:pPr>
              <w:pStyle w:val="TableParagraph"/>
              <w:rPr>
                <w:sz w:val="16"/>
              </w:rPr>
            </w:pPr>
            <w:r>
              <w:rPr>
                <w:sz w:val="16"/>
              </w:rPr>
              <w:t>Check Out</w:t>
            </w:r>
          </w:p>
        </w:tc>
        <w:tc>
          <w:tcPr>
            <w:tcW w:w="384" w:type="dxa"/>
          </w:tcPr>
          <w:p w:rsidR="00D46032" w:rsidRDefault="009B7B42">
            <w:pPr>
              <w:pStyle w:val="TableParagraph"/>
              <w:ind w:left="75" w:right="76"/>
              <w:jc w:val="center"/>
              <w:rPr>
                <w:sz w:val="16"/>
              </w:rPr>
            </w:pPr>
            <w:r>
              <w:rPr>
                <w:sz w:val="16"/>
              </w:rPr>
              <w:t>PC</w:t>
            </w:r>
          </w:p>
        </w:tc>
        <w:tc>
          <w:tcPr>
            <w:tcW w:w="2450" w:type="dxa"/>
          </w:tcPr>
          <w:p w:rsidR="00D46032" w:rsidRDefault="009B7B42">
            <w:pPr>
              <w:pStyle w:val="TableParagraph"/>
              <w:rPr>
                <w:sz w:val="16"/>
              </w:rPr>
            </w:pPr>
            <w:r>
              <w:rPr>
                <w:sz w:val="16"/>
              </w:rPr>
              <w:t>PCMM Assign or Unassign</w:t>
            </w:r>
          </w:p>
        </w:tc>
      </w:tr>
      <w:tr w:rsidR="00D46032">
        <w:trPr>
          <w:trHeight w:val="181"/>
        </w:trPr>
        <w:tc>
          <w:tcPr>
            <w:tcW w:w="338" w:type="dxa"/>
          </w:tcPr>
          <w:p w:rsidR="00D46032" w:rsidRDefault="009B7B42">
            <w:pPr>
              <w:pStyle w:val="TableParagraph"/>
              <w:ind w:left="50"/>
              <w:rPr>
                <w:sz w:val="16"/>
              </w:rPr>
            </w:pPr>
            <w:r>
              <w:rPr>
                <w:sz w:val="16"/>
              </w:rPr>
              <w:t>AL</w:t>
            </w:r>
          </w:p>
        </w:tc>
        <w:tc>
          <w:tcPr>
            <w:tcW w:w="2016" w:type="dxa"/>
          </w:tcPr>
          <w:p w:rsidR="00D46032" w:rsidRDefault="009B7B42">
            <w:pPr>
              <w:pStyle w:val="TableParagraph"/>
              <w:rPr>
                <w:sz w:val="16"/>
              </w:rPr>
            </w:pPr>
            <w:r>
              <w:rPr>
                <w:sz w:val="16"/>
              </w:rPr>
              <w:t>Appointment Lists</w:t>
            </w:r>
          </w:p>
        </w:tc>
        <w:tc>
          <w:tcPr>
            <w:tcW w:w="480" w:type="dxa"/>
          </w:tcPr>
          <w:p w:rsidR="00D46032" w:rsidRDefault="009B7B42">
            <w:pPr>
              <w:pStyle w:val="TableParagraph"/>
              <w:ind w:left="0" w:right="94"/>
              <w:jc w:val="right"/>
              <w:rPr>
                <w:sz w:val="16"/>
              </w:rPr>
            </w:pPr>
            <w:r>
              <w:rPr>
                <w:w w:val="95"/>
                <w:sz w:val="16"/>
              </w:rPr>
              <w:t>EC</w:t>
            </w:r>
          </w:p>
        </w:tc>
        <w:tc>
          <w:tcPr>
            <w:tcW w:w="2112" w:type="dxa"/>
          </w:tcPr>
          <w:p w:rsidR="00D46032" w:rsidRDefault="009B7B42">
            <w:pPr>
              <w:pStyle w:val="TableParagraph"/>
              <w:rPr>
                <w:sz w:val="16"/>
              </w:rPr>
            </w:pPr>
            <w:r>
              <w:rPr>
                <w:sz w:val="16"/>
              </w:rPr>
              <w:t>Edit Classification</w:t>
            </w:r>
          </w:p>
        </w:tc>
        <w:tc>
          <w:tcPr>
            <w:tcW w:w="384" w:type="dxa"/>
          </w:tcPr>
          <w:p w:rsidR="00D46032" w:rsidRDefault="009B7B42">
            <w:pPr>
              <w:pStyle w:val="TableParagraph"/>
              <w:ind w:left="75" w:right="76"/>
              <w:jc w:val="center"/>
              <w:rPr>
                <w:sz w:val="16"/>
              </w:rPr>
            </w:pPr>
            <w:r>
              <w:rPr>
                <w:sz w:val="16"/>
              </w:rPr>
              <w:t>TI</w:t>
            </w:r>
          </w:p>
        </w:tc>
        <w:tc>
          <w:tcPr>
            <w:tcW w:w="2450" w:type="dxa"/>
          </w:tcPr>
          <w:p w:rsidR="00D46032" w:rsidRDefault="009B7B42">
            <w:pPr>
              <w:pStyle w:val="TableParagraph"/>
              <w:rPr>
                <w:sz w:val="16"/>
              </w:rPr>
            </w:pPr>
            <w:r>
              <w:rPr>
                <w:sz w:val="16"/>
              </w:rPr>
              <w:t>Display Team Information</w:t>
            </w:r>
          </w:p>
        </w:tc>
      </w:tr>
      <w:tr w:rsidR="00D46032">
        <w:trPr>
          <w:trHeight w:val="181"/>
        </w:trPr>
        <w:tc>
          <w:tcPr>
            <w:tcW w:w="338" w:type="dxa"/>
          </w:tcPr>
          <w:p w:rsidR="00D46032" w:rsidRDefault="009B7B42">
            <w:pPr>
              <w:pStyle w:val="TableParagraph"/>
              <w:ind w:left="50"/>
              <w:rPr>
                <w:sz w:val="16"/>
              </w:rPr>
            </w:pPr>
            <w:r>
              <w:rPr>
                <w:sz w:val="16"/>
              </w:rPr>
              <w:t>PT</w:t>
            </w:r>
          </w:p>
        </w:tc>
        <w:tc>
          <w:tcPr>
            <w:tcW w:w="2016" w:type="dxa"/>
          </w:tcPr>
          <w:p w:rsidR="00D46032" w:rsidRDefault="009B7B42">
            <w:pPr>
              <w:pStyle w:val="TableParagraph"/>
              <w:rPr>
                <w:sz w:val="16"/>
              </w:rPr>
            </w:pPr>
            <w:r>
              <w:rPr>
                <w:sz w:val="16"/>
              </w:rPr>
              <w:t>Change Patient</w:t>
            </w:r>
          </w:p>
        </w:tc>
        <w:tc>
          <w:tcPr>
            <w:tcW w:w="480" w:type="dxa"/>
          </w:tcPr>
          <w:p w:rsidR="00D46032" w:rsidRDefault="009B7B42">
            <w:pPr>
              <w:pStyle w:val="TableParagraph"/>
              <w:ind w:left="0" w:right="94"/>
              <w:jc w:val="right"/>
              <w:rPr>
                <w:sz w:val="16"/>
              </w:rPr>
            </w:pPr>
            <w:r>
              <w:rPr>
                <w:w w:val="95"/>
                <w:sz w:val="16"/>
              </w:rPr>
              <w:t>PR</w:t>
            </w:r>
          </w:p>
        </w:tc>
        <w:tc>
          <w:tcPr>
            <w:tcW w:w="2112" w:type="dxa"/>
          </w:tcPr>
          <w:p w:rsidR="00D46032" w:rsidRDefault="009B7B42">
            <w:pPr>
              <w:pStyle w:val="TableParagraph"/>
              <w:rPr>
                <w:sz w:val="16"/>
              </w:rPr>
            </w:pPr>
            <w:r>
              <w:rPr>
                <w:sz w:val="16"/>
              </w:rPr>
              <w:t>Provider Update</w:t>
            </w:r>
          </w:p>
        </w:tc>
        <w:tc>
          <w:tcPr>
            <w:tcW w:w="384" w:type="dxa"/>
          </w:tcPr>
          <w:p w:rsidR="00D46032" w:rsidRDefault="00D46032">
            <w:pPr>
              <w:pStyle w:val="TableParagraph"/>
              <w:spacing w:line="240" w:lineRule="auto"/>
              <w:ind w:left="0"/>
              <w:rPr>
                <w:rFonts w:ascii="Times New Roman"/>
                <w:sz w:val="12"/>
              </w:rPr>
            </w:pPr>
          </w:p>
        </w:tc>
        <w:tc>
          <w:tcPr>
            <w:tcW w:w="2450" w:type="dxa"/>
          </w:tcPr>
          <w:p w:rsidR="00D46032" w:rsidRDefault="00D46032">
            <w:pPr>
              <w:pStyle w:val="TableParagraph"/>
              <w:spacing w:line="240" w:lineRule="auto"/>
              <w:ind w:left="0"/>
              <w:rPr>
                <w:rFonts w:ascii="Times New Roman"/>
                <w:sz w:val="12"/>
              </w:rPr>
            </w:pPr>
          </w:p>
        </w:tc>
      </w:tr>
      <w:tr w:rsidR="00D46032">
        <w:trPr>
          <w:trHeight w:val="180"/>
        </w:trPr>
        <w:tc>
          <w:tcPr>
            <w:tcW w:w="338" w:type="dxa"/>
          </w:tcPr>
          <w:p w:rsidR="00D46032" w:rsidRDefault="009B7B42">
            <w:pPr>
              <w:pStyle w:val="TableParagraph"/>
              <w:ind w:left="50"/>
              <w:rPr>
                <w:sz w:val="16"/>
              </w:rPr>
            </w:pPr>
            <w:r>
              <w:rPr>
                <w:sz w:val="16"/>
              </w:rPr>
              <w:t>CL</w:t>
            </w:r>
          </w:p>
        </w:tc>
        <w:tc>
          <w:tcPr>
            <w:tcW w:w="2016" w:type="dxa"/>
          </w:tcPr>
          <w:p w:rsidR="00D46032" w:rsidRDefault="009B7B42">
            <w:pPr>
              <w:pStyle w:val="TableParagraph"/>
              <w:rPr>
                <w:sz w:val="16"/>
              </w:rPr>
            </w:pPr>
            <w:r>
              <w:rPr>
                <w:sz w:val="16"/>
              </w:rPr>
              <w:t>Change Clinic</w:t>
            </w:r>
          </w:p>
        </w:tc>
        <w:tc>
          <w:tcPr>
            <w:tcW w:w="480" w:type="dxa"/>
          </w:tcPr>
          <w:p w:rsidR="00D46032" w:rsidRDefault="009B7B42">
            <w:pPr>
              <w:pStyle w:val="TableParagraph"/>
              <w:ind w:left="0" w:right="94"/>
              <w:jc w:val="right"/>
              <w:rPr>
                <w:sz w:val="16"/>
              </w:rPr>
            </w:pPr>
            <w:r>
              <w:rPr>
                <w:w w:val="95"/>
                <w:sz w:val="16"/>
              </w:rPr>
              <w:t>WE</w:t>
            </w:r>
          </w:p>
        </w:tc>
        <w:tc>
          <w:tcPr>
            <w:tcW w:w="2112" w:type="dxa"/>
          </w:tcPr>
          <w:p w:rsidR="00D46032" w:rsidRDefault="009B7B42">
            <w:pPr>
              <w:pStyle w:val="TableParagraph"/>
              <w:rPr>
                <w:sz w:val="16"/>
              </w:rPr>
            </w:pPr>
            <w:r>
              <w:rPr>
                <w:sz w:val="16"/>
              </w:rPr>
              <w:t>Wait List Entry</w:t>
            </w:r>
          </w:p>
        </w:tc>
        <w:tc>
          <w:tcPr>
            <w:tcW w:w="384" w:type="dxa"/>
          </w:tcPr>
          <w:p w:rsidR="00D46032" w:rsidRDefault="00D46032">
            <w:pPr>
              <w:pStyle w:val="TableParagraph"/>
              <w:spacing w:line="240" w:lineRule="auto"/>
              <w:ind w:left="0"/>
              <w:rPr>
                <w:rFonts w:ascii="Times New Roman"/>
                <w:sz w:val="12"/>
              </w:rPr>
            </w:pPr>
          </w:p>
        </w:tc>
        <w:tc>
          <w:tcPr>
            <w:tcW w:w="2450" w:type="dxa"/>
          </w:tcPr>
          <w:p w:rsidR="00D46032" w:rsidRDefault="00D46032">
            <w:pPr>
              <w:pStyle w:val="TableParagraph"/>
              <w:spacing w:line="240" w:lineRule="auto"/>
              <w:ind w:left="0"/>
              <w:rPr>
                <w:rFonts w:ascii="Times New Roman"/>
                <w:sz w:val="12"/>
              </w:rPr>
            </w:pPr>
          </w:p>
        </w:tc>
      </w:tr>
    </w:tbl>
    <w:p w:rsidR="00D46032" w:rsidRDefault="009B7B42">
      <w:pPr>
        <w:spacing w:before="1"/>
        <w:ind w:left="220"/>
        <w:rPr>
          <w:rFonts w:ascii="Courier New"/>
          <w:sz w:val="16"/>
        </w:rPr>
      </w:pPr>
      <w:r>
        <w:rPr>
          <w:rFonts w:ascii="Courier New"/>
          <w:sz w:val="16"/>
        </w:rPr>
        <w:t>Select Action: Quit//</w:t>
      </w:r>
    </w:p>
    <w:p w:rsidR="00D46032" w:rsidRDefault="00D46032">
      <w:pPr>
        <w:pStyle w:val="BodyText"/>
        <w:rPr>
          <w:rFonts w:ascii="Courier New"/>
          <w:sz w:val="20"/>
        </w:rPr>
      </w:pPr>
    </w:p>
    <w:p w:rsidR="00D46032" w:rsidRDefault="00D46032">
      <w:pPr>
        <w:pStyle w:val="BodyText"/>
        <w:spacing w:before="7"/>
        <w:rPr>
          <w:rFonts w:ascii="Courier New"/>
          <w:sz w:val="22"/>
        </w:rPr>
      </w:pPr>
    </w:p>
    <w:p w:rsidR="00D46032" w:rsidRDefault="009B7B42">
      <w:pPr>
        <w:pStyle w:val="BodyText"/>
        <w:spacing w:before="90"/>
        <w:ind w:left="220"/>
      </w:pPr>
      <w:r>
        <w:t>When you request an order for outpatient, you will be prompted for a visit.</w:t>
      </w:r>
    </w:p>
    <w:p w:rsidR="00D46032" w:rsidRDefault="009B7B42">
      <w:pPr>
        <w:pStyle w:val="BodyText"/>
        <w:ind w:left="220" w:right="1176"/>
      </w:pPr>
      <w:r>
        <w:t>If the ordering provider selects the appointment during ordering with the procedure, the appointment will be selected below. Otherwise, a new visit is created.</w:t>
      </w:r>
    </w:p>
    <w:p w:rsidR="00D46032" w:rsidRDefault="00D46032">
      <w:pPr>
        <w:sectPr w:rsidR="00D46032">
          <w:footerReference w:type="default" r:id="rId46"/>
          <w:pgSz w:w="12240" w:h="15840"/>
          <w:pgMar w:top="640" w:right="1200" w:bottom="1160" w:left="1220" w:header="0" w:footer="975" w:gutter="0"/>
          <w:cols w:space="720"/>
        </w:sectPr>
      </w:pPr>
    </w:p>
    <w:p w:rsidR="00D46032" w:rsidRDefault="00072CD9">
      <w:pPr>
        <w:spacing w:before="77"/>
        <w:ind w:left="220"/>
        <w:rPr>
          <w:sz w:val="20"/>
        </w:rPr>
      </w:pPr>
      <w:r>
        <w:pict>
          <v:shape id="_x0000_s1035" style="position:absolute;left:0;text-align:left;margin-left:66.3pt;margin-top:53.8pt;width:.1pt;height:366.5pt;z-index:251681280;mso-position-horizontal-relative:page" coordorigin="1326,1076" coordsize="0,7330" o:spt="100" adj="0,,0" path="m1326,1076r,5479m1326,6555r,471m1326,7026r,276m1326,7302r,276m1326,7578r,276m1326,7854r,276m1326,8130r,276e" filled="f" strokeweight=".48pt">
            <v:stroke joinstyle="round"/>
            <v:formulas/>
            <v:path arrowok="t" o:connecttype="segments"/>
            <w10:wrap anchorx="page"/>
          </v:shape>
        </w:pict>
      </w:r>
      <w:r w:rsidR="009B7B42">
        <w:rPr>
          <w:sz w:val="20"/>
        </w:rPr>
        <w:t>Clinical Procedures Process, Part 1</w:t>
      </w:r>
    </w:p>
    <w:p w:rsidR="00D46032" w:rsidRDefault="00D46032">
      <w:pPr>
        <w:pStyle w:val="BodyText"/>
        <w:rPr>
          <w:sz w:val="20"/>
        </w:rPr>
      </w:pPr>
    </w:p>
    <w:p w:rsidR="00D46032" w:rsidRDefault="00D46032">
      <w:pPr>
        <w:pStyle w:val="BodyText"/>
        <w:rPr>
          <w:sz w:val="20"/>
        </w:rPr>
      </w:pPr>
    </w:p>
    <w:p w:rsidR="00D46032" w:rsidRDefault="009B7B42">
      <w:pPr>
        <w:pStyle w:val="BodyText"/>
        <w:spacing w:before="5"/>
        <w:rPr>
          <w:sz w:val="23"/>
        </w:rPr>
      </w:pPr>
      <w:r>
        <w:rPr>
          <w:noProof/>
        </w:rPr>
        <w:drawing>
          <wp:anchor distT="0" distB="0" distL="0" distR="0" simplePos="0" relativeHeight="251636224" behindDoc="0" locked="0" layoutInCell="1" allowOverlap="1">
            <wp:simplePos x="0" y="0"/>
            <wp:positionH relativeFrom="page">
              <wp:posOffset>1650491</wp:posOffset>
            </wp:positionH>
            <wp:positionV relativeFrom="paragraph">
              <wp:posOffset>196252</wp:posOffset>
            </wp:positionV>
            <wp:extent cx="4467987" cy="3476625"/>
            <wp:effectExtent l="0" t="0" r="0" b="0"/>
            <wp:wrapTopAndBottom/>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47" cstate="print"/>
                    <a:stretch>
                      <a:fillRect/>
                    </a:stretch>
                  </pic:blipFill>
                  <pic:spPr>
                    <a:xfrm>
                      <a:off x="0" y="0"/>
                      <a:ext cx="4467987" cy="3476625"/>
                    </a:xfrm>
                    <a:prstGeom prst="rect">
                      <a:avLst/>
                    </a:prstGeom>
                  </pic:spPr>
                </pic:pic>
              </a:graphicData>
            </a:graphic>
          </wp:anchor>
        </w:drawing>
      </w:r>
    </w:p>
    <w:p w:rsidR="00D46032" w:rsidRDefault="009B7B42">
      <w:pPr>
        <w:spacing w:before="94"/>
        <w:ind w:left="2020" w:right="2038"/>
        <w:jc w:val="center"/>
        <w:rPr>
          <w:b/>
          <w:sz w:val="20"/>
        </w:rPr>
      </w:pPr>
      <w:r>
        <w:rPr>
          <w:b/>
          <w:sz w:val="20"/>
        </w:rPr>
        <w:t>Figure 3-17</w:t>
      </w:r>
    </w:p>
    <w:p w:rsidR="00D46032" w:rsidRDefault="00D46032">
      <w:pPr>
        <w:pStyle w:val="BodyText"/>
        <w:spacing w:before="5"/>
        <w:rPr>
          <w:b/>
          <w:sz w:val="26"/>
        </w:rPr>
      </w:pPr>
    </w:p>
    <w:p w:rsidR="00D46032" w:rsidRDefault="009B7B42">
      <w:pPr>
        <w:pStyle w:val="BodyText"/>
        <w:spacing w:before="90"/>
        <w:ind w:left="220" w:right="348"/>
      </w:pPr>
      <w:r>
        <w:t>If the GMRC Procedure is set up with the Visit Date text, the visit date/time should be visible in the Reason for Request field. If the appointment is selected, the appointment date/time will be visible.</w:t>
      </w:r>
    </w:p>
    <w:p w:rsidR="00D46032" w:rsidRDefault="00D46032">
      <w:pPr>
        <w:sectPr w:rsidR="00D46032">
          <w:footerReference w:type="default" r:id="rId48"/>
          <w:pgSz w:w="12240" w:h="15840"/>
          <w:pgMar w:top="640" w:right="1200" w:bottom="1160" w:left="1220" w:header="0" w:footer="975" w:gutter="0"/>
          <w:cols w:space="720"/>
        </w:sectPr>
      </w:pPr>
    </w:p>
    <w:p w:rsidR="00D46032" w:rsidRDefault="00072CD9">
      <w:pPr>
        <w:spacing w:before="77"/>
        <w:ind w:right="240"/>
        <w:jc w:val="right"/>
        <w:rPr>
          <w:sz w:val="20"/>
        </w:rPr>
      </w:pPr>
      <w:r>
        <w:pict>
          <v:shape id="_x0000_s1034" style="position:absolute;left:0;text-align:left;margin-left:66.3pt;margin-top:40pt;width:.1pt;height:395.4pt;z-index:251682304;mso-position-horizontal-relative:page" coordorigin="1326,800" coordsize="0,7908" o:spt="100" adj="0,,0" path="m1326,800r,5782m1326,6582r,470m1326,7052r,276m1326,7328r,276m1326,7604r,276m1326,7880r,276m1326,8156r,276m1326,8432r,276e" filled="f" strokeweight=".48pt">
            <v:stroke joinstyle="round"/>
            <v:formulas/>
            <v:path arrowok="t" o:connecttype="segments"/>
            <w10:wrap anchorx="page"/>
          </v:shape>
        </w:pict>
      </w:r>
      <w:r w:rsidR="009B7B42">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37248" behindDoc="0" locked="0" layoutInCell="1" allowOverlap="1">
            <wp:simplePos x="0" y="0"/>
            <wp:positionH relativeFrom="page">
              <wp:posOffset>1351788</wp:posOffset>
            </wp:positionH>
            <wp:positionV relativeFrom="paragraph">
              <wp:posOffset>167029</wp:posOffset>
            </wp:positionV>
            <wp:extent cx="5064117" cy="3668458"/>
            <wp:effectExtent l="0" t="0" r="0" b="0"/>
            <wp:wrapTopAndBottom/>
            <wp:docPr id="3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49" cstate="print"/>
                    <a:stretch>
                      <a:fillRect/>
                    </a:stretch>
                  </pic:blipFill>
                  <pic:spPr>
                    <a:xfrm>
                      <a:off x="0" y="0"/>
                      <a:ext cx="5064117" cy="3668458"/>
                    </a:xfrm>
                    <a:prstGeom prst="rect">
                      <a:avLst/>
                    </a:prstGeom>
                  </pic:spPr>
                </pic:pic>
              </a:graphicData>
            </a:graphic>
          </wp:anchor>
        </w:drawing>
      </w:r>
    </w:p>
    <w:p w:rsidR="00D46032" w:rsidRDefault="009B7B42">
      <w:pPr>
        <w:spacing w:before="94"/>
        <w:ind w:left="2020" w:right="2038"/>
        <w:jc w:val="center"/>
        <w:rPr>
          <w:b/>
          <w:sz w:val="20"/>
        </w:rPr>
      </w:pPr>
      <w:r>
        <w:rPr>
          <w:b/>
          <w:sz w:val="20"/>
        </w:rPr>
        <w:t>Figure 3-18</w:t>
      </w:r>
    </w:p>
    <w:p w:rsidR="00D46032" w:rsidRDefault="00D46032">
      <w:pPr>
        <w:pStyle w:val="BodyText"/>
        <w:spacing w:before="5"/>
        <w:rPr>
          <w:b/>
          <w:sz w:val="26"/>
        </w:rPr>
      </w:pPr>
    </w:p>
    <w:p w:rsidR="00D46032" w:rsidRDefault="009B7B42">
      <w:pPr>
        <w:pStyle w:val="BodyText"/>
        <w:spacing w:before="90"/>
        <w:ind w:left="220"/>
      </w:pPr>
      <w:r>
        <w:t>For the inpatient, the admission date/time will be visible in the Reason for Request field.</w:t>
      </w:r>
    </w:p>
    <w:p w:rsidR="00D46032" w:rsidRDefault="00D46032">
      <w:pPr>
        <w:pStyle w:val="BodyText"/>
        <w:spacing w:before="2"/>
        <w:rPr>
          <w:sz w:val="16"/>
        </w:rPr>
      </w:pPr>
    </w:p>
    <w:p w:rsidR="00D46032" w:rsidRDefault="009B7B42">
      <w:pPr>
        <w:pStyle w:val="BodyText"/>
        <w:spacing w:before="90"/>
        <w:ind w:left="220" w:right="443"/>
      </w:pPr>
      <w:r>
        <w:t>After the order is placed for both the inpatient and outpatient, the studies are checked-in for the Pulmonary Procedure in CPUser with the status of “New.”</w:t>
      </w:r>
    </w:p>
    <w:p w:rsidR="00D46032" w:rsidRDefault="00D46032">
      <w:pPr>
        <w:sectPr w:rsidR="00D46032">
          <w:footerReference w:type="default" r:id="rId50"/>
          <w:pgSz w:w="12240" w:h="15840"/>
          <w:pgMar w:top="640" w:right="1200" w:bottom="1160" w:left="1220" w:header="0" w:footer="975" w:gutter="0"/>
          <w:cols w:space="720"/>
        </w:sectPr>
      </w:pPr>
    </w:p>
    <w:p w:rsidR="00D46032" w:rsidRDefault="00072CD9">
      <w:pPr>
        <w:spacing w:before="77"/>
        <w:ind w:left="220"/>
        <w:rPr>
          <w:sz w:val="20"/>
        </w:rPr>
      </w:pPr>
      <w:r>
        <w:pict>
          <v:shape id="_x0000_s1033" style="position:absolute;left:0;text-align:left;margin-left:66.3pt;margin-top:40pt;width:.1pt;height:354.9pt;z-index:251683328;mso-position-horizontal-relative:page" coordorigin="1326,800" coordsize="0,7098" o:spt="100" adj="0,,0" path="m1326,800r,5800m1326,6600r,470m1326,7070r,276m1326,7346r,276m1326,7622r,276e" filled="f" strokeweight=".48pt">
            <v:stroke joinstyle="round"/>
            <v:formulas/>
            <v:path arrowok="t" o:connecttype="segments"/>
            <w10:wrap anchorx="page"/>
          </v:shape>
        </w:pict>
      </w:r>
      <w:r w:rsidR="009B7B42">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38272" behindDoc="0" locked="0" layoutInCell="1" allowOverlap="1">
            <wp:simplePos x="0" y="0"/>
            <wp:positionH relativeFrom="page">
              <wp:posOffset>1351788</wp:posOffset>
            </wp:positionH>
            <wp:positionV relativeFrom="paragraph">
              <wp:posOffset>167029</wp:posOffset>
            </wp:positionV>
            <wp:extent cx="5047586" cy="3667315"/>
            <wp:effectExtent l="0" t="0" r="0" b="0"/>
            <wp:wrapTopAndBottom/>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51" cstate="print"/>
                    <a:stretch>
                      <a:fillRect/>
                    </a:stretch>
                  </pic:blipFill>
                  <pic:spPr>
                    <a:xfrm>
                      <a:off x="0" y="0"/>
                      <a:ext cx="5047586" cy="3667315"/>
                    </a:xfrm>
                    <a:prstGeom prst="rect">
                      <a:avLst/>
                    </a:prstGeom>
                  </pic:spPr>
                </pic:pic>
              </a:graphicData>
            </a:graphic>
          </wp:anchor>
        </w:drawing>
      </w:r>
    </w:p>
    <w:p w:rsidR="00D46032" w:rsidRDefault="009B7B42">
      <w:pPr>
        <w:spacing w:before="114"/>
        <w:ind w:left="2020" w:right="2038"/>
        <w:jc w:val="center"/>
        <w:rPr>
          <w:b/>
          <w:sz w:val="20"/>
        </w:rPr>
      </w:pPr>
      <w:r>
        <w:rPr>
          <w:b/>
          <w:sz w:val="20"/>
        </w:rPr>
        <w:t>Figure 3-19</w:t>
      </w:r>
    </w:p>
    <w:p w:rsidR="00D46032" w:rsidRDefault="00D46032">
      <w:pPr>
        <w:pStyle w:val="BodyText"/>
        <w:spacing w:before="5"/>
        <w:rPr>
          <w:b/>
          <w:sz w:val="26"/>
        </w:rPr>
      </w:pPr>
    </w:p>
    <w:p w:rsidR="00D46032" w:rsidRDefault="009B7B42">
      <w:pPr>
        <w:pStyle w:val="BodyText"/>
        <w:spacing w:before="90"/>
        <w:ind w:left="220"/>
      </w:pPr>
      <w:r>
        <w:t>The status changes to “Pending Instrument Data” on the day of the appointment.</w:t>
      </w:r>
    </w:p>
    <w:p w:rsidR="00D46032" w:rsidRDefault="00D46032">
      <w:pPr>
        <w:sectPr w:rsidR="00D46032">
          <w:footerReference w:type="default" r:id="rId52"/>
          <w:pgSz w:w="12240" w:h="15840"/>
          <w:pgMar w:top="640" w:right="1200" w:bottom="1160" w:left="1220" w:header="0" w:footer="975" w:gutter="0"/>
          <w:cols w:space="720"/>
        </w:sectPr>
      </w:pPr>
    </w:p>
    <w:p w:rsidR="00D46032" w:rsidRDefault="00072CD9">
      <w:pPr>
        <w:spacing w:before="77"/>
        <w:ind w:right="240"/>
        <w:jc w:val="right"/>
        <w:rPr>
          <w:sz w:val="20"/>
        </w:rPr>
      </w:pPr>
      <w:r>
        <w:pict>
          <v:shape id="_x0000_s1032" style="position:absolute;left:0;text-align:left;margin-left:66.3pt;margin-top:40pt;width:.1pt;height:437.7pt;z-index:251684352;mso-position-horizontal-relative:page" coordorigin="1326,800" coordsize="0,8754" o:spt="100" adj="0,,0" path="m1326,800r,5800m1326,6600r,470m1326,7070r,276m1326,7346r,276m1326,7622r,276m1326,7898r,276m1326,8174r,276m1326,8450r,276m1326,8726r,276m1326,9002r,276m1326,9278r,276e" filled="f" strokeweight=".48pt">
            <v:stroke joinstyle="round"/>
            <v:formulas/>
            <v:path arrowok="t" o:connecttype="segments"/>
            <w10:wrap anchorx="page"/>
          </v:shape>
        </w:pict>
      </w:r>
      <w:r w:rsidR="009B7B42">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39296" behindDoc="0" locked="0" layoutInCell="1" allowOverlap="1">
            <wp:simplePos x="0" y="0"/>
            <wp:positionH relativeFrom="page">
              <wp:posOffset>1351788</wp:posOffset>
            </wp:positionH>
            <wp:positionV relativeFrom="paragraph">
              <wp:posOffset>167029</wp:posOffset>
            </wp:positionV>
            <wp:extent cx="5047586" cy="3667315"/>
            <wp:effectExtent l="0" t="0" r="0" b="0"/>
            <wp:wrapTopAndBottom/>
            <wp:docPr id="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53" cstate="print"/>
                    <a:stretch>
                      <a:fillRect/>
                    </a:stretch>
                  </pic:blipFill>
                  <pic:spPr>
                    <a:xfrm>
                      <a:off x="0" y="0"/>
                      <a:ext cx="5047586" cy="3667315"/>
                    </a:xfrm>
                    <a:prstGeom prst="rect">
                      <a:avLst/>
                    </a:prstGeom>
                  </pic:spPr>
                </pic:pic>
              </a:graphicData>
            </a:graphic>
          </wp:anchor>
        </w:drawing>
      </w:r>
    </w:p>
    <w:p w:rsidR="00D46032" w:rsidRDefault="009B7B42">
      <w:pPr>
        <w:spacing w:before="114"/>
        <w:ind w:left="2020" w:right="2038"/>
        <w:jc w:val="center"/>
        <w:rPr>
          <w:b/>
          <w:sz w:val="20"/>
        </w:rPr>
      </w:pPr>
      <w:r>
        <w:rPr>
          <w:b/>
          <w:sz w:val="20"/>
        </w:rPr>
        <w:t>Figure 3-20</w:t>
      </w:r>
    </w:p>
    <w:p w:rsidR="00D46032" w:rsidRDefault="00D46032">
      <w:pPr>
        <w:pStyle w:val="BodyText"/>
        <w:spacing w:before="5"/>
        <w:rPr>
          <w:b/>
          <w:sz w:val="26"/>
        </w:rPr>
      </w:pPr>
    </w:p>
    <w:p w:rsidR="00D46032" w:rsidRDefault="009B7B42">
      <w:pPr>
        <w:pStyle w:val="BodyText"/>
        <w:spacing w:before="90"/>
        <w:ind w:left="220" w:right="382"/>
      </w:pPr>
      <w:r>
        <w:rPr>
          <w:b/>
        </w:rPr>
        <w:t xml:space="preserve">Note 1: </w:t>
      </w:r>
      <w:r>
        <w:t>If the status of the study does not change to “Pending Instrument Data” upon the day of the appointment, have your IRM Support check if they scheduled the two options MD SCHEDULED STUDIES and MD STUDY CHECK-IN to run daily.</w:t>
      </w:r>
    </w:p>
    <w:p w:rsidR="00D46032" w:rsidRDefault="00D46032">
      <w:pPr>
        <w:pStyle w:val="BodyText"/>
        <w:spacing w:before="2"/>
        <w:rPr>
          <w:sz w:val="16"/>
        </w:rPr>
      </w:pPr>
    </w:p>
    <w:p w:rsidR="00D46032" w:rsidRDefault="009B7B42">
      <w:pPr>
        <w:pStyle w:val="BodyText"/>
        <w:spacing w:before="90"/>
        <w:ind w:left="220" w:right="357"/>
      </w:pPr>
      <w:r>
        <w:rPr>
          <w:b/>
        </w:rPr>
        <w:t xml:space="preserve">Note 2: </w:t>
      </w:r>
      <w:r>
        <w:t>If the procedure requires multiple encounters, the subsequent appointment scheduled will generate a study checked-in on the day of the appointment. If you do not use appointments, it is recommended that you do not implement auto check-in for the procedure because you will need to manually check-in each subsequent encounter for the procedure.</w:t>
      </w:r>
    </w:p>
    <w:p w:rsidR="00D46032" w:rsidRDefault="00D46032">
      <w:pPr>
        <w:sectPr w:rsidR="00D46032">
          <w:footerReference w:type="default" r:id="rId54"/>
          <w:pgSz w:w="12240" w:h="15840"/>
          <w:pgMar w:top="640" w:right="1200" w:bottom="1160" w:left="1220" w:header="0" w:footer="975" w:gutter="0"/>
          <w:cols w:space="720"/>
        </w:sectPr>
      </w:pPr>
    </w:p>
    <w:p w:rsidR="00D46032" w:rsidRDefault="009B7B42">
      <w:pPr>
        <w:spacing w:before="77"/>
        <w:ind w:left="220"/>
        <w:rPr>
          <w:sz w:val="20"/>
        </w:rPr>
      </w:pPr>
      <w:bookmarkStart w:id="29" w:name="_bookmark20"/>
      <w:bookmarkStart w:id="30" w:name="_bookmark18"/>
      <w:bookmarkEnd w:id="29"/>
      <w:bookmarkEnd w:id="30"/>
      <w:r>
        <w:rPr>
          <w:sz w:val="20"/>
        </w:rPr>
        <w:t>Clinical Procedures Process, Part 1</w:t>
      </w:r>
    </w:p>
    <w:p w:rsidR="00D46032" w:rsidRDefault="00D46032">
      <w:pPr>
        <w:pStyle w:val="BodyText"/>
        <w:rPr>
          <w:sz w:val="22"/>
        </w:rPr>
      </w:pPr>
    </w:p>
    <w:p w:rsidR="00D46032" w:rsidRDefault="00D46032">
      <w:pPr>
        <w:pStyle w:val="BodyText"/>
        <w:rPr>
          <w:sz w:val="22"/>
        </w:rPr>
      </w:pPr>
    </w:p>
    <w:p w:rsidR="00D46032" w:rsidRDefault="00D46032">
      <w:pPr>
        <w:pStyle w:val="BodyText"/>
        <w:spacing w:before="8"/>
        <w:rPr>
          <w:sz w:val="22"/>
        </w:rPr>
      </w:pPr>
    </w:p>
    <w:p w:rsidR="00D46032" w:rsidRDefault="009B7B42">
      <w:pPr>
        <w:pStyle w:val="Heading2"/>
      </w:pPr>
      <w:bookmarkStart w:id="31" w:name="Check-In_a_New_Study_"/>
      <w:bookmarkEnd w:id="31"/>
      <w:r>
        <w:rPr>
          <w:color w:val="800080"/>
        </w:rPr>
        <w:t>Check-In a New Study</w:t>
      </w:r>
    </w:p>
    <w:p w:rsidR="00D46032" w:rsidRDefault="009B7B42">
      <w:pPr>
        <w:pStyle w:val="BodyText"/>
        <w:spacing w:before="274"/>
        <w:ind w:left="220" w:right="246"/>
      </w:pPr>
      <w:r>
        <w:t>Checking in a new study is the next step in the Clinical Procedures process. You need to check in a new study in CP User after a procedure has been ordered. (Keep in mind that the CP check-in is not related to the Scheduling check-in</w:t>
      </w:r>
      <w:r>
        <w:rPr>
          <w:spacing w:val="-1"/>
        </w:rPr>
        <w:t xml:space="preserve"> </w:t>
      </w:r>
      <w:r>
        <w:t>process.)</w:t>
      </w:r>
    </w:p>
    <w:p w:rsidR="00D46032" w:rsidRDefault="00D46032">
      <w:pPr>
        <w:pStyle w:val="BodyText"/>
      </w:pPr>
    </w:p>
    <w:p w:rsidR="00D46032" w:rsidRDefault="00072CD9">
      <w:pPr>
        <w:pStyle w:val="BodyText"/>
        <w:ind w:left="220" w:right="240" w:firstLine="10"/>
      </w:pPr>
      <w:r>
        <w:pict>
          <v:shape id="_x0000_s1031" style="position:absolute;left:0;text-align:left;margin-left:66.3pt;margin-top:.15pt;width:.1pt;height:82.75pt;z-index:251685376;mso-position-horizontal-relative:page" coordorigin="1326,3" coordsize="0,1655" o:spt="100" adj="0,,0" path="m1326,3r,276m1326,279r,275m1326,554r,276m1326,830r,276m1326,1106r,276m1326,1382r,276e" filled="f" strokeweight=".48pt">
            <v:stroke joinstyle="round"/>
            <v:formulas/>
            <v:path arrowok="t" o:connecttype="segments"/>
            <w10:wrap anchorx="page"/>
          </v:shape>
        </w:pict>
      </w:r>
      <w:hyperlink w:anchor="_bookmark20" w:history="1">
        <w:r w:rsidR="009B7B42">
          <w:rPr>
            <w:spacing w:val="3"/>
            <w:position w:val="9"/>
            <w:sz w:val="13"/>
          </w:rPr>
          <w:t>1</w:t>
        </w:r>
      </w:hyperlink>
      <w:r w:rsidR="009B7B42">
        <w:rPr>
          <w:spacing w:val="3"/>
        </w:rPr>
        <w:t xml:space="preserve">If </w:t>
      </w:r>
      <w:r w:rsidR="009B7B42">
        <w:t>you want to link multiple results to one procedure, you can check in multiple studies for the same procedure that you ordered through Consults. A warning screen displays telling you that this consult procedure order has already been checked in (</w:t>
      </w:r>
      <w:hyperlink w:anchor="_bookmark21" w:history="1">
        <w:r w:rsidR="009B7B42">
          <w:t>Figure 3-22</w:t>
        </w:r>
      </w:hyperlink>
      <w:r w:rsidR="009B7B42">
        <w:t>). After you ensure that you have the correct consult procedure order, you can continue to check in the study. In this way, you do not have to order multiple procedure requests. In this example, the colonoscopy procedure was ordered and a new study for the colonoscopy procedure is being checked</w:t>
      </w:r>
      <w:r w:rsidR="009B7B42">
        <w:rPr>
          <w:spacing w:val="-14"/>
        </w:rPr>
        <w:t xml:space="preserve"> </w:t>
      </w:r>
      <w:r w:rsidR="009B7B42">
        <w:t>in.</w:t>
      </w:r>
    </w:p>
    <w:p w:rsidR="00D46032" w:rsidRDefault="00D46032">
      <w:pPr>
        <w:pStyle w:val="BodyText"/>
        <w:spacing w:before="1"/>
        <w:rPr>
          <w:sz w:val="16"/>
        </w:rPr>
      </w:pPr>
    </w:p>
    <w:p w:rsidR="00D46032" w:rsidRDefault="009B7B42">
      <w:pPr>
        <w:pStyle w:val="ListParagraph"/>
        <w:numPr>
          <w:ilvl w:val="0"/>
          <w:numId w:val="2"/>
        </w:numPr>
        <w:tabs>
          <w:tab w:val="left" w:pos="940"/>
        </w:tabs>
        <w:spacing w:before="90"/>
        <w:ind w:right="267"/>
        <w:rPr>
          <w:sz w:val="24"/>
        </w:rPr>
      </w:pPr>
      <w:r>
        <w:rPr>
          <w:sz w:val="24"/>
        </w:rPr>
        <w:t xml:space="preserve">To check in a new study, first logon to </w:t>
      </w:r>
      <w:r>
        <w:rPr>
          <w:b/>
          <w:sz w:val="24"/>
        </w:rPr>
        <w:t xml:space="preserve">CP User </w:t>
      </w:r>
      <w:r>
        <w:rPr>
          <w:sz w:val="24"/>
        </w:rPr>
        <w:t>and select the patient. Refer to</w:t>
      </w:r>
      <w:r>
        <w:rPr>
          <w:color w:val="0000FF"/>
          <w:sz w:val="24"/>
        </w:rPr>
        <w:t xml:space="preserve"> </w:t>
      </w:r>
      <w:r>
        <w:rPr>
          <w:color w:val="0000FF"/>
          <w:sz w:val="24"/>
          <w:u w:val="single" w:color="0000FF"/>
        </w:rPr>
        <w:t>Selecting a Patient</w:t>
      </w:r>
      <w:r>
        <w:rPr>
          <w:color w:val="0000FF"/>
          <w:sz w:val="24"/>
        </w:rPr>
        <w:t>,</w:t>
      </w:r>
      <w:r>
        <w:rPr>
          <w:color w:val="0000FF"/>
          <w:spacing w:val="-1"/>
          <w:sz w:val="24"/>
        </w:rPr>
        <w:t xml:space="preserve"> </w:t>
      </w:r>
      <w:r>
        <w:rPr>
          <w:color w:val="0000FF"/>
          <w:sz w:val="24"/>
        </w:rPr>
        <w:t>2-2.</w:t>
      </w:r>
    </w:p>
    <w:p w:rsidR="00D46032" w:rsidRDefault="00D46032">
      <w:pPr>
        <w:pStyle w:val="BodyText"/>
      </w:pPr>
    </w:p>
    <w:p w:rsidR="00D46032" w:rsidRDefault="00072CD9">
      <w:pPr>
        <w:pStyle w:val="ListParagraph"/>
        <w:numPr>
          <w:ilvl w:val="0"/>
          <w:numId w:val="2"/>
        </w:numPr>
        <w:tabs>
          <w:tab w:val="left" w:pos="940"/>
        </w:tabs>
        <w:rPr>
          <w:sz w:val="24"/>
        </w:rPr>
      </w:pPr>
      <w:r>
        <w:pict>
          <v:shape id="_x0000_s1030" style="position:absolute;left:0;text-align:left;margin-left:66.3pt;margin-top:27.75pt;width:.1pt;height:294.45pt;z-index:251686400;mso-position-horizontal-relative:page" coordorigin="1326,555" coordsize="0,5889" o:spt="100" adj="0,,0" path="m1326,555r,5418m1326,5973r,471e" filled="f" strokeweight=".48pt">
            <v:stroke joinstyle="round"/>
            <v:formulas/>
            <v:path arrowok="t" o:connecttype="segments"/>
            <w10:wrap anchorx="page"/>
          </v:shape>
        </w:pict>
      </w:r>
      <w:r w:rsidR="009B7B42">
        <w:rPr>
          <w:sz w:val="24"/>
        </w:rPr>
        <w:t xml:space="preserve">Choose </w:t>
      </w:r>
      <w:r w:rsidR="009B7B42">
        <w:rPr>
          <w:b/>
          <w:sz w:val="24"/>
        </w:rPr>
        <w:t xml:space="preserve">File </w:t>
      </w:r>
      <w:r w:rsidR="009B7B42">
        <w:rPr>
          <w:sz w:val="24"/>
        </w:rPr>
        <w:t xml:space="preserve">&gt; </w:t>
      </w:r>
      <w:r w:rsidR="009B7B42">
        <w:rPr>
          <w:b/>
          <w:sz w:val="24"/>
        </w:rPr>
        <w:t xml:space="preserve">Check in New Study </w:t>
      </w:r>
      <w:r w:rsidR="009B7B42">
        <w:rPr>
          <w:sz w:val="24"/>
        </w:rPr>
        <w:t>to check in the</w:t>
      </w:r>
      <w:r w:rsidR="009B7B42">
        <w:rPr>
          <w:spacing w:val="-9"/>
          <w:sz w:val="24"/>
        </w:rPr>
        <w:t xml:space="preserve"> </w:t>
      </w:r>
      <w:r w:rsidR="009B7B42">
        <w:rPr>
          <w:sz w:val="24"/>
        </w:rPr>
        <w:t>patient.</w:t>
      </w:r>
    </w:p>
    <w:p w:rsidR="00D46032" w:rsidRDefault="009B7B42">
      <w:pPr>
        <w:pStyle w:val="BodyText"/>
        <w:spacing w:before="10"/>
        <w:rPr>
          <w:sz w:val="20"/>
        </w:rPr>
      </w:pPr>
      <w:r>
        <w:rPr>
          <w:noProof/>
        </w:rPr>
        <w:drawing>
          <wp:anchor distT="0" distB="0" distL="0" distR="0" simplePos="0" relativeHeight="251640320" behindDoc="0" locked="0" layoutInCell="1" allowOverlap="1">
            <wp:simplePos x="0" y="0"/>
            <wp:positionH relativeFrom="page">
              <wp:posOffset>1319022</wp:posOffset>
            </wp:positionH>
            <wp:positionV relativeFrom="paragraph">
              <wp:posOffset>177583</wp:posOffset>
            </wp:positionV>
            <wp:extent cx="5145727" cy="3448050"/>
            <wp:effectExtent l="0" t="0" r="0" b="0"/>
            <wp:wrapTopAndBottom/>
            <wp:docPr id="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2.png"/>
                    <pic:cNvPicPr/>
                  </pic:nvPicPr>
                  <pic:blipFill>
                    <a:blip r:embed="rId55" cstate="print"/>
                    <a:stretch>
                      <a:fillRect/>
                    </a:stretch>
                  </pic:blipFill>
                  <pic:spPr>
                    <a:xfrm>
                      <a:off x="0" y="0"/>
                      <a:ext cx="5145727" cy="3448050"/>
                    </a:xfrm>
                    <a:prstGeom prst="rect">
                      <a:avLst/>
                    </a:prstGeom>
                  </pic:spPr>
                </pic:pic>
              </a:graphicData>
            </a:graphic>
          </wp:anchor>
        </w:drawing>
      </w:r>
    </w:p>
    <w:p w:rsidR="00D46032" w:rsidRDefault="009B7B42">
      <w:pPr>
        <w:spacing w:before="78"/>
        <w:ind w:left="2020" w:right="2038"/>
        <w:jc w:val="center"/>
        <w:rPr>
          <w:b/>
          <w:sz w:val="20"/>
        </w:rPr>
      </w:pPr>
      <w:bookmarkStart w:id="32" w:name="_bookmark19"/>
      <w:bookmarkEnd w:id="32"/>
      <w:r>
        <w:rPr>
          <w:b/>
          <w:sz w:val="20"/>
        </w:rPr>
        <w:t>Figure 3-21</w:t>
      </w:r>
    </w:p>
    <w:p w:rsidR="00D46032" w:rsidRDefault="00D46032">
      <w:pPr>
        <w:pStyle w:val="BodyText"/>
        <w:rPr>
          <w:b/>
          <w:sz w:val="22"/>
        </w:rPr>
      </w:pPr>
    </w:p>
    <w:p w:rsidR="00D46032" w:rsidRDefault="009B7B42">
      <w:pPr>
        <w:pStyle w:val="ListParagraph"/>
        <w:numPr>
          <w:ilvl w:val="0"/>
          <w:numId w:val="2"/>
        </w:numPr>
        <w:tabs>
          <w:tab w:val="left" w:pos="940"/>
        </w:tabs>
        <w:spacing w:before="141"/>
        <w:ind w:right="465"/>
        <w:rPr>
          <w:sz w:val="24"/>
        </w:rPr>
      </w:pPr>
      <w:r>
        <w:rPr>
          <w:sz w:val="24"/>
        </w:rPr>
        <w:t xml:space="preserve">Select a Consult procedure order for the selected patient. See </w:t>
      </w:r>
      <w:hyperlink w:anchor="_bookmark19" w:history="1">
        <w:r>
          <w:rPr>
            <w:sz w:val="24"/>
          </w:rPr>
          <w:t>Figure 3-21</w:t>
        </w:r>
      </w:hyperlink>
      <w:r>
        <w:rPr>
          <w:sz w:val="24"/>
        </w:rPr>
        <w:t>. The Clinical Procedure column lists the consult procedure orders. Notice that the colonoscopy procedure is selected.</w:t>
      </w:r>
    </w:p>
    <w:p w:rsidR="00D46032" w:rsidRDefault="00D46032">
      <w:pPr>
        <w:rPr>
          <w:sz w:val="24"/>
        </w:rPr>
        <w:sectPr w:rsidR="00D46032">
          <w:footerReference w:type="default" r:id="rId56"/>
          <w:pgSz w:w="12240" w:h="15840"/>
          <w:pgMar w:top="640" w:right="1200" w:bottom="1780" w:left="1220" w:header="0" w:footer="1588" w:gutter="0"/>
          <w:cols w:space="720"/>
        </w:sectPr>
      </w:pPr>
    </w:p>
    <w:p w:rsidR="00D46032" w:rsidRDefault="009B7B42">
      <w:pPr>
        <w:spacing w:before="77"/>
        <w:ind w:right="240"/>
        <w:jc w:val="right"/>
        <w:rPr>
          <w:sz w:val="20"/>
        </w:rPr>
      </w:pPr>
      <w:bookmarkStart w:id="33" w:name="_bookmark22"/>
      <w:bookmarkEnd w:id="33"/>
      <w:r>
        <w:rPr>
          <w:sz w:val="20"/>
        </w:rPr>
        <w:t>Clinical Procedures Process, Part 1</w:t>
      </w:r>
    </w:p>
    <w:p w:rsidR="00D46032" w:rsidRDefault="00D46032">
      <w:pPr>
        <w:pStyle w:val="BodyText"/>
        <w:rPr>
          <w:sz w:val="22"/>
        </w:rPr>
      </w:pPr>
    </w:p>
    <w:p w:rsidR="00D46032" w:rsidRDefault="00D46032">
      <w:pPr>
        <w:pStyle w:val="BodyText"/>
        <w:rPr>
          <w:sz w:val="22"/>
        </w:rPr>
      </w:pPr>
    </w:p>
    <w:p w:rsidR="00D46032" w:rsidRDefault="00D46032">
      <w:pPr>
        <w:pStyle w:val="BodyText"/>
        <w:spacing w:before="6"/>
        <w:rPr>
          <w:sz w:val="22"/>
        </w:rPr>
      </w:pPr>
    </w:p>
    <w:p w:rsidR="00D46032" w:rsidRDefault="009B7B42">
      <w:pPr>
        <w:pStyle w:val="BodyText"/>
        <w:spacing w:before="1"/>
        <w:ind w:left="939" w:right="315"/>
      </w:pPr>
      <w:r>
        <w:t>N</w:t>
      </w:r>
      <w:r>
        <w:rPr>
          <w:b/>
        </w:rPr>
        <w:t>ote</w:t>
      </w:r>
      <w:r>
        <w:t>: You can only select from Clinical Procedure request orders that are in the Pending (p), Scheduled (s), Partial Results (pr), Complete (c), and Active (a) statuses.</w:t>
      </w:r>
    </w:p>
    <w:p w:rsidR="00D46032" w:rsidRDefault="009B7B42">
      <w:pPr>
        <w:pStyle w:val="BodyText"/>
        <w:ind w:left="939"/>
      </w:pPr>
      <w:r>
        <w:t>Discontinue (d) and Cancel statuses are excluded.</w:t>
      </w:r>
    </w:p>
    <w:p w:rsidR="00D46032" w:rsidRDefault="00D46032">
      <w:pPr>
        <w:pStyle w:val="BodyText"/>
        <w:spacing w:before="11"/>
        <w:rPr>
          <w:sz w:val="23"/>
        </w:rPr>
      </w:pPr>
    </w:p>
    <w:p w:rsidR="00D46032" w:rsidRDefault="00072CD9">
      <w:pPr>
        <w:pStyle w:val="BodyText"/>
        <w:ind w:left="940" w:right="855" w:firstLine="10"/>
      </w:pPr>
      <w:r>
        <w:pict>
          <v:shape id="_x0000_s1029" style="position:absolute;left:0;text-align:left;margin-left:102.3pt;margin-top:.15pt;width:.1pt;height:177.2pt;z-index:251687424;mso-position-horizontal-relative:page" coordorigin="2046,3" coordsize="0,3544" o:spt="100" adj="0,,0" path="m2046,3r,276m2046,279r,276m2046,555r,276m2046,831r,276m2046,1107r,2440e" filled="f" strokeweight=".48pt">
            <v:stroke joinstyle="round"/>
            <v:formulas/>
            <v:path arrowok="t" o:connecttype="segments"/>
            <w10:wrap anchorx="page"/>
          </v:shape>
        </w:pict>
      </w:r>
      <w:hyperlink w:anchor="_bookmark22" w:history="1">
        <w:r w:rsidR="009B7B42">
          <w:rPr>
            <w:position w:val="9"/>
            <w:sz w:val="13"/>
          </w:rPr>
          <w:t>1</w:t>
        </w:r>
      </w:hyperlink>
      <w:r w:rsidR="009B7B42">
        <w:t>If the consult procedure order you selected has already been checked in, a warning screen displays (</w:t>
      </w:r>
      <w:hyperlink w:anchor="_bookmark21" w:history="1">
        <w:r w:rsidR="009B7B42">
          <w:t>Figure 3-22</w:t>
        </w:r>
      </w:hyperlink>
      <w:r w:rsidR="009B7B42">
        <w:t>). After you ensure that you have the correct consult procedure order, you can continue to check in the study.</w:t>
      </w:r>
    </w:p>
    <w:p w:rsidR="00D46032" w:rsidRDefault="009B7B42">
      <w:pPr>
        <w:pStyle w:val="BodyText"/>
        <w:spacing w:before="10"/>
        <w:rPr>
          <w:sz w:val="20"/>
        </w:rPr>
      </w:pPr>
      <w:r>
        <w:rPr>
          <w:noProof/>
        </w:rPr>
        <w:drawing>
          <wp:anchor distT="0" distB="0" distL="0" distR="0" simplePos="0" relativeHeight="251641344" behindDoc="0" locked="0" layoutInCell="1" allowOverlap="1">
            <wp:simplePos x="0" y="0"/>
            <wp:positionH relativeFrom="page">
              <wp:posOffset>2609849</wp:posOffset>
            </wp:positionH>
            <wp:positionV relativeFrom="paragraph">
              <wp:posOffset>177638</wp:posOffset>
            </wp:positionV>
            <wp:extent cx="2997296" cy="1543050"/>
            <wp:effectExtent l="0" t="0" r="0" b="0"/>
            <wp:wrapTopAndBottom/>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57" cstate="print"/>
                    <a:stretch>
                      <a:fillRect/>
                    </a:stretch>
                  </pic:blipFill>
                  <pic:spPr>
                    <a:xfrm>
                      <a:off x="0" y="0"/>
                      <a:ext cx="2997296" cy="1543050"/>
                    </a:xfrm>
                    <a:prstGeom prst="rect">
                      <a:avLst/>
                    </a:prstGeom>
                  </pic:spPr>
                </pic:pic>
              </a:graphicData>
            </a:graphic>
          </wp:anchor>
        </w:drawing>
      </w:r>
    </w:p>
    <w:p w:rsidR="00D46032" w:rsidRDefault="009B7B42">
      <w:pPr>
        <w:spacing w:before="100"/>
        <w:ind w:left="2020" w:right="2038"/>
        <w:jc w:val="center"/>
        <w:rPr>
          <w:b/>
          <w:sz w:val="20"/>
        </w:rPr>
      </w:pPr>
      <w:bookmarkStart w:id="34" w:name="_bookmark21"/>
      <w:bookmarkEnd w:id="34"/>
      <w:r>
        <w:rPr>
          <w:b/>
          <w:sz w:val="20"/>
        </w:rPr>
        <w:t>Figure 3-22</w:t>
      </w:r>
    </w:p>
    <w:p w:rsidR="00D46032" w:rsidRDefault="00D46032">
      <w:pPr>
        <w:pStyle w:val="BodyText"/>
        <w:rPr>
          <w:b/>
          <w:sz w:val="22"/>
        </w:rPr>
      </w:pPr>
    </w:p>
    <w:p w:rsidR="00D46032" w:rsidRDefault="009B7B42">
      <w:pPr>
        <w:pStyle w:val="ListParagraph"/>
        <w:numPr>
          <w:ilvl w:val="0"/>
          <w:numId w:val="2"/>
        </w:numPr>
        <w:tabs>
          <w:tab w:val="left" w:pos="940"/>
        </w:tabs>
        <w:spacing w:before="140"/>
        <w:ind w:right="521"/>
        <w:rPr>
          <w:sz w:val="24"/>
        </w:rPr>
      </w:pPr>
      <w:r>
        <w:rPr>
          <w:sz w:val="24"/>
        </w:rPr>
        <w:t xml:space="preserve">Depending on the consult procedure you selected, the appropriate instruments for that procedure are displayed. Click the appropriate instrument if more than one is listed, or click </w:t>
      </w:r>
      <w:r>
        <w:rPr>
          <w:b/>
          <w:sz w:val="24"/>
        </w:rPr>
        <w:t xml:space="preserve">No Instrument </w:t>
      </w:r>
      <w:r>
        <w:rPr>
          <w:sz w:val="24"/>
        </w:rPr>
        <w:t>if no instrument is associated with this procedure. OLYMPUS is the appropriate instrument in this case and is</w:t>
      </w:r>
      <w:r>
        <w:rPr>
          <w:spacing w:val="-2"/>
          <w:sz w:val="24"/>
        </w:rPr>
        <w:t xml:space="preserve"> </w:t>
      </w:r>
      <w:r>
        <w:rPr>
          <w:sz w:val="24"/>
        </w:rPr>
        <w:t>selected.</w:t>
      </w:r>
    </w:p>
    <w:p w:rsidR="00D46032" w:rsidRDefault="00D46032">
      <w:pPr>
        <w:pStyle w:val="BodyText"/>
        <w:spacing w:before="11"/>
        <w:rPr>
          <w:sz w:val="23"/>
        </w:rPr>
      </w:pPr>
    </w:p>
    <w:p w:rsidR="00D46032" w:rsidRDefault="009B7B42">
      <w:pPr>
        <w:pStyle w:val="ListParagraph"/>
        <w:numPr>
          <w:ilvl w:val="0"/>
          <w:numId w:val="2"/>
        </w:numPr>
        <w:tabs>
          <w:tab w:val="left" w:pos="940"/>
        </w:tabs>
        <w:ind w:right="370"/>
        <w:rPr>
          <w:sz w:val="24"/>
        </w:rPr>
      </w:pPr>
      <w:r>
        <w:rPr>
          <w:sz w:val="24"/>
        </w:rPr>
        <w:t>You must associate each CP study with a PCE visit, which is the hospital location where the procedure is performed.</w:t>
      </w:r>
      <w:r>
        <w:rPr>
          <w:spacing w:val="59"/>
          <w:sz w:val="24"/>
        </w:rPr>
        <w:t xml:space="preserve"> </w:t>
      </w:r>
      <w:r>
        <w:rPr>
          <w:sz w:val="24"/>
        </w:rPr>
        <w:t>Required.</w:t>
      </w:r>
    </w:p>
    <w:p w:rsidR="00D46032" w:rsidRDefault="00D46032">
      <w:pPr>
        <w:pStyle w:val="BodyText"/>
      </w:pPr>
    </w:p>
    <w:p w:rsidR="00D46032" w:rsidRDefault="009B7B42">
      <w:pPr>
        <w:pStyle w:val="BodyText"/>
        <w:ind w:left="939" w:right="562"/>
      </w:pPr>
      <w:r>
        <w:t xml:space="preserve">For the majority of TIU notes created through CP, the visit association is completed in the background. If a visit has already been recorded but the note wasn’t linked (standalone visits, such as telephone or walk-in visits), you can select a visit from the Clinical Procedures Check In edit screen </w:t>
      </w:r>
      <w:hyperlink w:anchor="_bookmark19" w:history="1">
        <w:r>
          <w:t>(Figure 3-21</w:t>
        </w:r>
      </w:hyperlink>
      <w:r>
        <w:t>).</w:t>
      </w:r>
    </w:p>
    <w:p w:rsidR="00D46032" w:rsidRDefault="00D46032">
      <w:pPr>
        <w:pStyle w:val="BodyText"/>
      </w:pPr>
    </w:p>
    <w:p w:rsidR="00D46032" w:rsidRDefault="009B7B42">
      <w:pPr>
        <w:pStyle w:val="BodyText"/>
        <w:ind w:left="940" w:right="322"/>
      </w:pPr>
      <w:r>
        <w:t xml:space="preserve">To link the CP study to the visit, select information from the Outpatients Visits tab on </w:t>
      </w:r>
      <w:hyperlink w:anchor="_bookmark19" w:history="1">
        <w:r>
          <w:t>Figure 3-21</w:t>
        </w:r>
      </w:hyperlink>
      <w:r>
        <w:t>. You can also select the New Visit tab and enter NOW for the date and time.</w:t>
      </w:r>
    </w:p>
    <w:p w:rsidR="00D46032" w:rsidRDefault="00D46032">
      <w:pPr>
        <w:pStyle w:val="BodyText"/>
      </w:pPr>
    </w:p>
    <w:p w:rsidR="00D46032" w:rsidRDefault="009B7B42">
      <w:pPr>
        <w:pStyle w:val="ListParagraph"/>
        <w:numPr>
          <w:ilvl w:val="0"/>
          <w:numId w:val="2"/>
        </w:numPr>
        <w:tabs>
          <w:tab w:val="left" w:pos="940"/>
        </w:tabs>
        <w:rPr>
          <w:sz w:val="24"/>
        </w:rPr>
      </w:pPr>
      <w:r>
        <w:rPr>
          <w:sz w:val="24"/>
        </w:rPr>
        <w:t xml:space="preserve">Click </w:t>
      </w:r>
      <w:r>
        <w:rPr>
          <w:b/>
          <w:sz w:val="24"/>
        </w:rPr>
        <w:t xml:space="preserve">Check-In. </w:t>
      </w:r>
      <w:r>
        <w:rPr>
          <w:sz w:val="24"/>
        </w:rPr>
        <w:t xml:space="preserve">The main CP User window, </w:t>
      </w:r>
      <w:hyperlink w:anchor="_bookmark23" w:history="1">
        <w:r>
          <w:rPr>
            <w:sz w:val="24"/>
          </w:rPr>
          <w:t>Figure 3-23</w:t>
        </w:r>
      </w:hyperlink>
      <w:r>
        <w:rPr>
          <w:sz w:val="24"/>
        </w:rPr>
        <w:t>, is</w:t>
      </w:r>
      <w:r>
        <w:rPr>
          <w:spacing w:val="-6"/>
          <w:sz w:val="24"/>
        </w:rPr>
        <w:t xml:space="preserve"> </w:t>
      </w:r>
      <w:r>
        <w:rPr>
          <w:sz w:val="24"/>
        </w:rPr>
        <w:t>displayed.</w:t>
      </w:r>
    </w:p>
    <w:p w:rsidR="00D46032" w:rsidRDefault="00D46032">
      <w:pPr>
        <w:rPr>
          <w:sz w:val="24"/>
        </w:rPr>
        <w:sectPr w:rsidR="00D46032">
          <w:footerReference w:type="default" r:id="rId58"/>
          <w:pgSz w:w="12240" w:h="15840"/>
          <w:pgMar w:top="640" w:right="1200" w:bottom="1780" w:left="1220" w:header="0" w:footer="1588" w:gutter="0"/>
          <w:cols w:space="720"/>
        </w:sectPr>
      </w:pPr>
    </w:p>
    <w:p w:rsidR="00D46032" w:rsidRDefault="009B7B42">
      <w:pPr>
        <w:spacing w:before="77"/>
        <w:ind w:left="220"/>
        <w:rPr>
          <w:sz w:val="20"/>
        </w:rPr>
      </w:pPr>
      <w:r>
        <w:rPr>
          <w:sz w:val="20"/>
        </w:rPr>
        <w:t>Clinical Procedures Process, Part 1</w:t>
      </w:r>
    </w:p>
    <w:p w:rsidR="00D46032" w:rsidRDefault="00D46032">
      <w:pPr>
        <w:pStyle w:val="BodyText"/>
        <w:rPr>
          <w:sz w:val="20"/>
        </w:rPr>
      </w:pPr>
    </w:p>
    <w:p w:rsidR="00D46032" w:rsidRDefault="00072CD9">
      <w:pPr>
        <w:pStyle w:val="BodyText"/>
        <w:spacing w:before="5"/>
        <w:rPr>
          <w:sz w:val="19"/>
        </w:rPr>
      </w:pPr>
      <w:r>
        <w:pict>
          <v:group id="_x0000_s1026" style="position:absolute;margin-left:72.35pt;margin-top:13.15pt;width:467.3pt;height:349.9pt;z-index:-251628032;mso-wrap-distance-left:0;mso-wrap-distance-right:0;mso-position-horizontal-relative:page" coordorigin="1447,263" coordsize="9346,6998">
            <v:shape id="_x0000_s1028" type="#_x0000_t75" style="position:absolute;left:1447;top:263;width:9346;height:6998">
              <v:imagedata r:id="rId59" o:title=""/>
            </v:shape>
            <v:shape id="_x0000_s1027" style="position:absolute;left:2332;top:4427;width:1448;height:120" coordorigin="2333,4427" coordsize="1448,120" o:spt="100" adj="0,,0" path="m3660,4427r,120l3766,4494r-86,l3685,4492r3,-5l3685,4482r-5,-2l3766,4480r-106,-53xm3660,4480r-1320,l2335,4482r-2,5l2335,4492r5,2l3660,4494r,-14xm3766,4480r-86,l3685,4482r3,5l3685,4492r-5,2l3766,4494r14,-7l3766,4480xe" fillcolor="red" stroked="f">
              <v:stroke joinstyle="round"/>
              <v:formulas/>
              <v:path arrowok="t" o:connecttype="segments"/>
            </v:shape>
            <w10:wrap type="topAndBottom" anchorx="page"/>
          </v:group>
        </w:pict>
      </w:r>
    </w:p>
    <w:p w:rsidR="00D46032" w:rsidRDefault="009B7B42">
      <w:pPr>
        <w:spacing w:before="90"/>
        <w:ind w:left="2020" w:right="2038"/>
        <w:jc w:val="center"/>
        <w:rPr>
          <w:b/>
          <w:sz w:val="20"/>
        </w:rPr>
      </w:pPr>
      <w:bookmarkStart w:id="35" w:name="_bookmark23"/>
      <w:bookmarkEnd w:id="35"/>
      <w:r>
        <w:rPr>
          <w:b/>
          <w:sz w:val="20"/>
        </w:rPr>
        <w:t>Figure 3-23</w:t>
      </w:r>
    </w:p>
    <w:p w:rsidR="00D46032" w:rsidRDefault="00D46032">
      <w:pPr>
        <w:pStyle w:val="BodyText"/>
        <w:rPr>
          <w:b/>
          <w:sz w:val="22"/>
        </w:rPr>
      </w:pPr>
    </w:p>
    <w:p w:rsidR="00D46032" w:rsidRDefault="009B7B42">
      <w:pPr>
        <w:pStyle w:val="ListParagraph"/>
        <w:numPr>
          <w:ilvl w:val="0"/>
          <w:numId w:val="2"/>
        </w:numPr>
        <w:tabs>
          <w:tab w:val="left" w:pos="940"/>
        </w:tabs>
        <w:spacing w:before="140"/>
        <w:ind w:left="939" w:right="453"/>
        <w:rPr>
          <w:sz w:val="24"/>
        </w:rPr>
      </w:pPr>
      <w:r>
        <w:rPr>
          <w:sz w:val="24"/>
        </w:rPr>
        <w:t xml:space="preserve">If the study is checked-in for an instrument with a uni-directional interface, the status is Ready to Complete. If the study is checked-in for an instrument supported by a bi- directional interface, the status is Pending Instrument Data. (Notice on </w:t>
      </w:r>
      <w:hyperlink w:anchor="_bookmark23" w:history="1">
        <w:r>
          <w:rPr>
            <w:sz w:val="24"/>
          </w:rPr>
          <w:t>Figure 3-23</w:t>
        </w:r>
      </w:hyperlink>
      <w:r>
        <w:rPr>
          <w:sz w:val="24"/>
        </w:rPr>
        <w:t>, the colonoscopy status for 3/25 and 3/26 is Pending Instrument</w:t>
      </w:r>
      <w:r>
        <w:rPr>
          <w:spacing w:val="-5"/>
          <w:sz w:val="24"/>
        </w:rPr>
        <w:t xml:space="preserve"> </w:t>
      </w:r>
      <w:r>
        <w:rPr>
          <w:sz w:val="24"/>
        </w:rPr>
        <w:t>Data.)</w:t>
      </w:r>
    </w:p>
    <w:p w:rsidR="00D46032" w:rsidRDefault="00D46032">
      <w:pPr>
        <w:pStyle w:val="BodyText"/>
      </w:pPr>
    </w:p>
    <w:p w:rsidR="00D46032" w:rsidRDefault="009B7B42">
      <w:pPr>
        <w:pStyle w:val="ListParagraph"/>
        <w:numPr>
          <w:ilvl w:val="0"/>
          <w:numId w:val="2"/>
        </w:numPr>
        <w:tabs>
          <w:tab w:val="left" w:pos="940"/>
        </w:tabs>
        <w:ind w:left="939" w:right="637"/>
        <w:rPr>
          <w:sz w:val="24"/>
        </w:rPr>
      </w:pPr>
      <w:r>
        <w:rPr>
          <w:sz w:val="24"/>
        </w:rPr>
        <w:t>At this point, the clinician performs the procedure on the instrument and transmits the results back to</w:t>
      </w:r>
      <w:r>
        <w:rPr>
          <w:spacing w:val="-3"/>
          <w:sz w:val="24"/>
        </w:rPr>
        <w:t xml:space="preserve"> </w:t>
      </w:r>
      <w:r>
        <w:rPr>
          <w:sz w:val="24"/>
        </w:rPr>
        <w:t>VistA.</w:t>
      </w:r>
    </w:p>
    <w:p w:rsidR="00D46032" w:rsidRDefault="00D46032">
      <w:pPr>
        <w:pStyle w:val="BodyText"/>
      </w:pPr>
    </w:p>
    <w:p w:rsidR="00D46032" w:rsidRDefault="009B7B42">
      <w:pPr>
        <w:pStyle w:val="BodyText"/>
        <w:ind w:left="939" w:right="315"/>
      </w:pPr>
      <w:r>
        <w:t>If the instrument is bi-directional and the Auto Submit to VistA Imaging checkbox is selected for the procedure in CP Manager, the study status changes from Pending Instrument Data to Complete. This occurs after the result has been transmitted to VistA, matched to the study, and copied over to VistA Imaging successfully. The study is ready for interpretation. At this time, the CP process is complete and attachments cannot be associated with this study. See Clinical Procedures Process, Part 2</w:t>
      </w:r>
      <w:r>
        <w:rPr>
          <w:color w:val="0000FF"/>
        </w:rPr>
        <w:t>.</w:t>
      </w:r>
    </w:p>
    <w:p w:rsidR="00D46032" w:rsidRDefault="00D46032">
      <w:pPr>
        <w:pStyle w:val="BodyText"/>
      </w:pPr>
    </w:p>
    <w:p w:rsidR="00D46032" w:rsidRDefault="009B7B42">
      <w:pPr>
        <w:pStyle w:val="BodyText"/>
        <w:ind w:left="939" w:right="235"/>
      </w:pPr>
      <w:r>
        <w:t>If the instrument is uni-directional or if the instrument is bi-directional and the Auto Submit to VistA Imaging checkbox is not selected, the study status is Ready to Complete. Go to the next step (9) to manually complete the CP process.</w:t>
      </w:r>
    </w:p>
    <w:p w:rsidR="00D46032" w:rsidRDefault="00D46032">
      <w:pPr>
        <w:sectPr w:rsidR="00D46032">
          <w:footerReference w:type="default" r:id="rId60"/>
          <w:pgSz w:w="12240" w:h="15840"/>
          <w:pgMar w:top="640" w:right="1200" w:bottom="1160" w:left="1220" w:header="0" w:footer="975" w:gutter="0"/>
          <w:cols w:space="720"/>
        </w:sectPr>
      </w:pPr>
    </w:p>
    <w:p w:rsidR="00D46032" w:rsidRDefault="009B7B42">
      <w:pPr>
        <w:spacing w:before="77"/>
        <w:ind w:right="240"/>
        <w:jc w:val="right"/>
        <w:rPr>
          <w:sz w:val="20"/>
        </w:rPr>
      </w:pPr>
      <w:r>
        <w:rPr>
          <w:sz w:val="20"/>
        </w:rPr>
        <w:t>Clinical Procedures Process, Part 1</w:t>
      </w:r>
    </w:p>
    <w:p w:rsidR="00D46032" w:rsidRDefault="00D46032">
      <w:pPr>
        <w:pStyle w:val="BodyText"/>
        <w:rPr>
          <w:sz w:val="22"/>
        </w:rPr>
      </w:pPr>
    </w:p>
    <w:p w:rsidR="00D46032" w:rsidRDefault="00D46032">
      <w:pPr>
        <w:pStyle w:val="BodyText"/>
        <w:rPr>
          <w:sz w:val="22"/>
        </w:rPr>
      </w:pPr>
    </w:p>
    <w:p w:rsidR="00D46032" w:rsidRDefault="00D46032">
      <w:pPr>
        <w:pStyle w:val="BodyText"/>
        <w:spacing w:before="6"/>
        <w:rPr>
          <w:sz w:val="22"/>
        </w:rPr>
      </w:pPr>
    </w:p>
    <w:p w:rsidR="00D46032" w:rsidRDefault="00072CD9">
      <w:pPr>
        <w:pStyle w:val="ListParagraph"/>
        <w:numPr>
          <w:ilvl w:val="0"/>
          <w:numId w:val="2"/>
        </w:numPr>
        <w:tabs>
          <w:tab w:val="left" w:pos="940"/>
        </w:tabs>
        <w:spacing w:before="1"/>
        <w:ind w:right="365"/>
        <w:rPr>
          <w:sz w:val="24"/>
        </w:rPr>
      </w:pPr>
      <w:hyperlink w:anchor="_bookmark23" w:history="1">
        <w:r w:rsidR="009B7B42">
          <w:rPr>
            <w:sz w:val="24"/>
          </w:rPr>
          <w:t>Open the study (Figure 3-23</w:t>
        </w:r>
      </w:hyperlink>
      <w:r w:rsidR="009B7B42">
        <w:rPr>
          <w:sz w:val="24"/>
        </w:rPr>
        <w:t>) and add the instrument results and/or external attachments. You can only open studies that have an Error, Complete, Ready to Complete, or New status. When a study is in the Ready to Complete or New status, you can open the study and finish entering any data that was missed. An example of missed data is an external attachment that was not associated with the</w:t>
      </w:r>
      <w:r w:rsidR="009B7B42">
        <w:rPr>
          <w:spacing w:val="-5"/>
          <w:sz w:val="24"/>
        </w:rPr>
        <w:t xml:space="preserve"> </w:t>
      </w:r>
      <w:r w:rsidR="009B7B42">
        <w:rPr>
          <w:sz w:val="24"/>
        </w:rPr>
        <w:t>study.</w:t>
      </w:r>
    </w:p>
    <w:p w:rsidR="00D46032" w:rsidRDefault="00D46032">
      <w:pPr>
        <w:pStyle w:val="BodyText"/>
        <w:spacing w:before="11"/>
        <w:rPr>
          <w:sz w:val="23"/>
        </w:rPr>
      </w:pPr>
    </w:p>
    <w:p w:rsidR="00D46032" w:rsidRDefault="009B7B42">
      <w:pPr>
        <w:pStyle w:val="ListParagraph"/>
        <w:numPr>
          <w:ilvl w:val="1"/>
          <w:numId w:val="2"/>
        </w:numPr>
        <w:tabs>
          <w:tab w:val="left" w:pos="1659"/>
          <w:tab w:val="left" w:pos="1660"/>
        </w:tabs>
        <w:ind w:right="259"/>
        <w:rPr>
          <w:sz w:val="24"/>
        </w:rPr>
      </w:pPr>
      <w:r>
        <w:rPr>
          <w:sz w:val="24"/>
        </w:rPr>
        <w:t xml:space="preserve">Open this study and add results and/or external attachments. Click </w:t>
      </w:r>
      <w:r>
        <w:rPr>
          <w:b/>
          <w:sz w:val="24"/>
        </w:rPr>
        <w:t xml:space="preserve">Open Study </w:t>
      </w:r>
      <w:r>
        <w:rPr>
          <w:sz w:val="24"/>
        </w:rPr>
        <w:t xml:space="preserve">or select </w:t>
      </w:r>
      <w:r>
        <w:rPr>
          <w:b/>
          <w:sz w:val="24"/>
        </w:rPr>
        <w:t xml:space="preserve">File </w:t>
      </w:r>
      <w:r>
        <w:rPr>
          <w:sz w:val="24"/>
        </w:rPr>
        <w:t xml:space="preserve">&gt; </w:t>
      </w:r>
      <w:r>
        <w:rPr>
          <w:b/>
          <w:sz w:val="24"/>
        </w:rPr>
        <w:t>Open Study</w:t>
      </w:r>
      <w:hyperlink w:anchor="_bookmark24" w:history="1">
        <w:r>
          <w:rPr>
            <w:sz w:val="24"/>
          </w:rPr>
          <w:t xml:space="preserve">. Figure 3-24 </w:t>
        </w:r>
      </w:hyperlink>
      <w:r>
        <w:rPr>
          <w:sz w:val="24"/>
        </w:rPr>
        <w:t>is</w:t>
      </w:r>
      <w:r>
        <w:rPr>
          <w:spacing w:val="-4"/>
          <w:sz w:val="24"/>
        </w:rPr>
        <w:t xml:space="preserve"> </w:t>
      </w:r>
      <w:r>
        <w:rPr>
          <w:sz w:val="24"/>
        </w:rPr>
        <w:t>displayed.</w:t>
      </w:r>
    </w:p>
    <w:p w:rsidR="00D46032" w:rsidRDefault="00D46032">
      <w:pPr>
        <w:pStyle w:val="BodyText"/>
      </w:pPr>
    </w:p>
    <w:p w:rsidR="00D46032" w:rsidRDefault="009B7B42">
      <w:pPr>
        <w:pStyle w:val="ListParagraph"/>
        <w:numPr>
          <w:ilvl w:val="1"/>
          <w:numId w:val="2"/>
        </w:numPr>
        <w:tabs>
          <w:tab w:val="left" w:pos="1659"/>
          <w:tab w:val="left" w:pos="1660"/>
        </w:tabs>
        <w:ind w:right="237"/>
        <w:rPr>
          <w:sz w:val="24"/>
        </w:rPr>
      </w:pPr>
      <w:r>
        <w:rPr>
          <w:sz w:val="24"/>
        </w:rPr>
        <w:t>Click +</w:t>
      </w:r>
      <w:r>
        <w:rPr>
          <w:b/>
          <w:sz w:val="24"/>
        </w:rPr>
        <w:t xml:space="preserve">Results </w:t>
      </w:r>
      <w:r>
        <w:rPr>
          <w:sz w:val="24"/>
        </w:rPr>
        <w:t xml:space="preserve">to select and submit the result to Vista Imaging. Only results for the patient and instrument used for the procedure are displayed. To select multiple results, hold down the CTRL key. To select a range of results, highlight the initial result, hold down the Shift key, and then click the last result, </w:t>
      </w:r>
      <w:hyperlink w:anchor="_bookmark25" w:history="1">
        <w:r>
          <w:rPr>
            <w:sz w:val="24"/>
          </w:rPr>
          <w:t>Figure</w:t>
        </w:r>
        <w:r>
          <w:rPr>
            <w:spacing w:val="-17"/>
            <w:sz w:val="24"/>
          </w:rPr>
          <w:t xml:space="preserve"> </w:t>
        </w:r>
        <w:r>
          <w:rPr>
            <w:sz w:val="24"/>
          </w:rPr>
          <w:t>3-25</w:t>
        </w:r>
      </w:hyperlink>
      <w:r>
        <w:rPr>
          <w:sz w:val="24"/>
        </w:rPr>
        <w:t>.</w:t>
      </w:r>
    </w:p>
    <w:p w:rsidR="00D46032" w:rsidRDefault="00D46032">
      <w:pPr>
        <w:pStyle w:val="BodyText"/>
      </w:pPr>
    </w:p>
    <w:p w:rsidR="00D46032" w:rsidRDefault="009B7B42">
      <w:pPr>
        <w:pStyle w:val="ListParagraph"/>
        <w:numPr>
          <w:ilvl w:val="1"/>
          <w:numId w:val="2"/>
        </w:numPr>
        <w:tabs>
          <w:tab w:val="left" w:pos="1659"/>
          <w:tab w:val="left" w:pos="1660"/>
        </w:tabs>
        <w:ind w:right="260"/>
        <w:rPr>
          <w:sz w:val="24"/>
        </w:rPr>
      </w:pPr>
      <w:r>
        <w:rPr>
          <w:sz w:val="24"/>
        </w:rPr>
        <w:t>You can also click +</w:t>
      </w:r>
      <w:r>
        <w:rPr>
          <w:b/>
          <w:sz w:val="24"/>
        </w:rPr>
        <w:t xml:space="preserve">Files </w:t>
      </w:r>
      <w:r>
        <w:rPr>
          <w:sz w:val="24"/>
        </w:rPr>
        <w:t>(</w:t>
      </w:r>
      <w:hyperlink w:anchor="_bookmark24" w:history="1">
        <w:r>
          <w:rPr>
            <w:sz w:val="24"/>
          </w:rPr>
          <w:t>Figure 3-24</w:t>
        </w:r>
      </w:hyperlink>
      <w:r>
        <w:rPr>
          <w:sz w:val="24"/>
        </w:rPr>
        <w:t>) to add additional attachments from the External Attachment Directory. If the External Attachment Directory has not been defined for this procedure, the last directory that was accessed may be displayed. You can browse for other attachments to link to the</w:t>
      </w:r>
      <w:r>
        <w:rPr>
          <w:spacing w:val="-1"/>
          <w:sz w:val="24"/>
        </w:rPr>
        <w:t xml:space="preserve"> </w:t>
      </w:r>
      <w:r>
        <w:rPr>
          <w:sz w:val="24"/>
        </w:rPr>
        <w:t>study.</w:t>
      </w:r>
    </w:p>
    <w:p w:rsidR="00D46032" w:rsidRDefault="00D46032">
      <w:pPr>
        <w:pStyle w:val="BodyText"/>
      </w:pPr>
    </w:p>
    <w:p w:rsidR="00D46032" w:rsidRDefault="009B7B42">
      <w:pPr>
        <w:pStyle w:val="BodyText"/>
        <w:ind w:left="1300" w:right="261"/>
      </w:pPr>
      <w:r>
        <w:t xml:space="preserve">Note: If the system parameter </w:t>
      </w:r>
      <w:r>
        <w:rPr>
          <w:b/>
        </w:rPr>
        <w:t xml:space="preserve">Allow Non-Instrument Attachments </w:t>
      </w:r>
      <w:r>
        <w:t xml:space="preserve">was not selected in CP Manager, </w:t>
      </w:r>
      <w:r>
        <w:rPr>
          <w:b/>
        </w:rPr>
        <w:t xml:space="preserve">+Files </w:t>
      </w:r>
      <w:r>
        <w:t>does not appear on the Clinical Procedures Study screen, you are not permitted to associate additional attachments with the procedure.</w:t>
      </w:r>
    </w:p>
    <w:p w:rsidR="00D46032" w:rsidRDefault="00D46032">
      <w:pPr>
        <w:pStyle w:val="BodyText"/>
      </w:pPr>
    </w:p>
    <w:p w:rsidR="00D46032" w:rsidRDefault="009B7B42">
      <w:pPr>
        <w:pStyle w:val="ListParagraph"/>
        <w:numPr>
          <w:ilvl w:val="0"/>
          <w:numId w:val="2"/>
        </w:numPr>
        <w:tabs>
          <w:tab w:val="left" w:pos="940"/>
        </w:tabs>
        <w:spacing w:before="1"/>
        <w:ind w:right="519"/>
        <w:rPr>
          <w:sz w:val="24"/>
        </w:rPr>
      </w:pPr>
      <w:r>
        <w:rPr>
          <w:sz w:val="24"/>
        </w:rPr>
        <w:t>Submit the study. The images are copied to the RAID and the TIU document is created and associated with the procedure</w:t>
      </w:r>
      <w:r>
        <w:rPr>
          <w:spacing w:val="-2"/>
          <w:sz w:val="24"/>
        </w:rPr>
        <w:t xml:space="preserve"> </w:t>
      </w:r>
      <w:r>
        <w:rPr>
          <w:sz w:val="24"/>
        </w:rPr>
        <w:t>order.</w:t>
      </w:r>
    </w:p>
    <w:p w:rsidR="00D46032" w:rsidRDefault="00D46032">
      <w:pPr>
        <w:rPr>
          <w:sz w:val="24"/>
        </w:rPr>
        <w:sectPr w:rsidR="00D46032">
          <w:footerReference w:type="default" r:id="rId61"/>
          <w:pgSz w:w="12240" w:h="15840"/>
          <w:pgMar w:top="640" w:right="1200" w:bottom="1160" w:left="1220" w:header="0" w:footer="975" w:gutter="0"/>
          <w:cols w:space="720"/>
        </w:sectPr>
      </w:pPr>
    </w:p>
    <w:p w:rsidR="00D46032" w:rsidRDefault="009B7B42">
      <w:pPr>
        <w:spacing w:before="77"/>
        <w:ind w:left="220"/>
        <w:rPr>
          <w:sz w:val="20"/>
        </w:rPr>
      </w:pPr>
      <w:r>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42368" behindDoc="0" locked="0" layoutInCell="1" allowOverlap="1">
            <wp:simplePos x="0" y="0"/>
            <wp:positionH relativeFrom="page">
              <wp:posOffset>918972</wp:posOffset>
            </wp:positionH>
            <wp:positionV relativeFrom="paragraph">
              <wp:posOffset>167029</wp:posOffset>
            </wp:positionV>
            <wp:extent cx="5941550" cy="3829050"/>
            <wp:effectExtent l="0" t="0" r="0" b="0"/>
            <wp:wrapTopAndBottom/>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62" cstate="print"/>
                    <a:stretch>
                      <a:fillRect/>
                    </a:stretch>
                  </pic:blipFill>
                  <pic:spPr>
                    <a:xfrm>
                      <a:off x="0" y="0"/>
                      <a:ext cx="5941550" cy="3829050"/>
                    </a:xfrm>
                    <a:prstGeom prst="rect">
                      <a:avLst/>
                    </a:prstGeom>
                  </pic:spPr>
                </pic:pic>
              </a:graphicData>
            </a:graphic>
          </wp:anchor>
        </w:drawing>
      </w:r>
    </w:p>
    <w:p w:rsidR="00D46032" w:rsidRDefault="009B7B42">
      <w:pPr>
        <w:spacing w:before="83"/>
        <w:ind w:left="2020" w:right="2038"/>
        <w:jc w:val="center"/>
        <w:rPr>
          <w:b/>
          <w:sz w:val="20"/>
        </w:rPr>
      </w:pPr>
      <w:bookmarkStart w:id="36" w:name="_bookmark24"/>
      <w:bookmarkEnd w:id="36"/>
      <w:r>
        <w:rPr>
          <w:b/>
          <w:sz w:val="20"/>
        </w:rPr>
        <w:t>Figure</w:t>
      </w:r>
      <w:r>
        <w:rPr>
          <w:b/>
          <w:spacing w:val="-3"/>
          <w:sz w:val="20"/>
        </w:rPr>
        <w:t xml:space="preserve"> </w:t>
      </w:r>
      <w:r>
        <w:rPr>
          <w:b/>
          <w:sz w:val="20"/>
        </w:rPr>
        <w:t>3-24</w:t>
      </w:r>
    </w:p>
    <w:p w:rsidR="00D46032" w:rsidRDefault="00D46032">
      <w:pPr>
        <w:pStyle w:val="BodyText"/>
        <w:rPr>
          <w:b/>
          <w:sz w:val="20"/>
        </w:rPr>
      </w:pPr>
    </w:p>
    <w:p w:rsidR="00D46032" w:rsidRDefault="00D46032">
      <w:pPr>
        <w:pStyle w:val="BodyText"/>
        <w:rPr>
          <w:b/>
          <w:sz w:val="20"/>
        </w:rPr>
      </w:pPr>
    </w:p>
    <w:p w:rsidR="00D46032" w:rsidRDefault="009B7B42">
      <w:pPr>
        <w:pStyle w:val="BodyText"/>
        <w:spacing w:before="1"/>
        <w:rPr>
          <w:b/>
          <w:sz w:val="15"/>
        </w:rPr>
      </w:pPr>
      <w:r>
        <w:rPr>
          <w:noProof/>
        </w:rPr>
        <w:drawing>
          <wp:anchor distT="0" distB="0" distL="0" distR="0" simplePos="0" relativeHeight="251643392" behindDoc="0" locked="0" layoutInCell="1" allowOverlap="1">
            <wp:simplePos x="0" y="0"/>
            <wp:positionH relativeFrom="page">
              <wp:posOffset>1383791</wp:posOffset>
            </wp:positionH>
            <wp:positionV relativeFrom="paragraph">
              <wp:posOffset>135418</wp:posOffset>
            </wp:positionV>
            <wp:extent cx="4998212" cy="3171825"/>
            <wp:effectExtent l="0" t="0" r="0" b="0"/>
            <wp:wrapTopAndBottom/>
            <wp:docPr id="4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6.png"/>
                    <pic:cNvPicPr/>
                  </pic:nvPicPr>
                  <pic:blipFill>
                    <a:blip r:embed="rId63" cstate="print"/>
                    <a:stretch>
                      <a:fillRect/>
                    </a:stretch>
                  </pic:blipFill>
                  <pic:spPr>
                    <a:xfrm>
                      <a:off x="0" y="0"/>
                      <a:ext cx="4998212" cy="3171825"/>
                    </a:xfrm>
                    <a:prstGeom prst="rect">
                      <a:avLst/>
                    </a:prstGeom>
                  </pic:spPr>
                </pic:pic>
              </a:graphicData>
            </a:graphic>
          </wp:anchor>
        </w:drawing>
      </w:r>
    </w:p>
    <w:p w:rsidR="00D46032" w:rsidRDefault="009B7B42">
      <w:pPr>
        <w:spacing w:before="95"/>
        <w:ind w:left="2020" w:right="2038"/>
        <w:jc w:val="center"/>
        <w:rPr>
          <w:b/>
          <w:sz w:val="20"/>
        </w:rPr>
      </w:pPr>
      <w:bookmarkStart w:id="37" w:name="_bookmark25"/>
      <w:bookmarkEnd w:id="37"/>
      <w:r>
        <w:rPr>
          <w:b/>
          <w:sz w:val="20"/>
        </w:rPr>
        <w:t>Figure</w:t>
      </w:r>
      <w:r>
        <w:rPr>
          <w:b/>
          <w:spacing w:val="-3"/>
          <w:sz w:val="20"/>
        </w:rPr>
        <w:t xml:space="preserve"> </w:t>
      </w:r>
      <w:r>
        <w:rPr>
          <w:b/>
          <w:sz w:val="20"/>
        </w:rPr>
        <w:t>3-25</w:t>
      </w:r>
    </w:p>
    <w:p w:rsidR="00D46032" w:rsidRDefault="00D46032">
      <w:pPr>
        <w:jc w:val="center"/>
        <w:rPr>
          <w:sz w:val="20"/>
        </w:rPr>
        <w:sectPr w:rsidR="00D46032">
          <w:footerReference w:type="default" r:id="rId64"/>
          <w:pgSz w:w="12240" w:h="15840"/>
          <w:pgMar w:top="640" w:right="1200" w:bottom="1160" w:left="1220" w:header="0" w:footer="975" w:gutter="0"/>
          <w:cols w:space="720"/>
        </w:sectPr>
      </w:pPr>
    </w:p>
    <w:p w:rsidR="00D46032" w:rsidRDefault="009B7B42">
      <w:pPr>
        <w:spacing w:before="77"/>
        <w:ind w:right="240"/>
        <w:jc w:val="right"/>
        <w:rPr>
          <w:sz w:val="20"/>
        </w:rPr>
      </w:pPr>
      <w:r>
        <w:rPr>
          <w:sz w:val="20"/>
        </w:rPr>
        <w:t>Clinical Procedures Process, Part 1</w:t>
      </w:r>
    </w:p>
    <w:p w:rsidR="00D46032" w:rsidRDefault="00D46032">
      <w:pPr>
        <w:pStyle w:val="BodyText"/>
        <w:rPr>
          <w:sz w:val="22"/>
        </w:rPr>
      </w:pPr>
    </w:p>
    <w:p w:rsidR="00D46032" w:rsidRDefault="00D46032">
      <w:pPr>
        <w:pStyle w:val="BodyText"/>
        <w:spacing w:before="6"/>
        <w:rPr>
          <w:sz w:val="20"/>
        </w:rPr>
      </w:pPr>
    </w:p>
    <w:p w:rsidR="00D46032" w:rsidRDefault="009B7B42">
      <w:pPr>
        <w:pStyle w:val="ListParagraph"/>
        <w:numPr>
          <w:ilvl w:val="0"/>
          <w:numId w:val="2"/>
        </w:numPr>
        <w:tabs>
          <w:tab w:val="left" w:pos="940"/>
        </w:tabs>
        <w:ind w:right="440"/>
        <w:rPr>
          <w:sz w:val="24"/>
        </w:rPr>
      </w:pPr>
      <w:r>
        <w:rPr>
          <w:sz w:val="24"/>
        </w:rPr>
        <w:t xml:space="preserve">From </w:t>
      </w:r>
      <w:hyperlink w:anchor="_bookmark24" w:history="1">
        <w:r>
          <w:rPr>
            <w:sz w:val="24"/>
          </w:rPr>
          <w:t>Figure 3-24</w:t>
        </w:r>
      </w:hyperlink>
      <w:r>
        <w:rPr>
          <w:sz w:val="24"/>
        </w:rPr>
        <w:t xml:space="preserve">, click the magnifying glass under TIU Note to view the TIU Note for that study if it is available. The magnifying glass for the TIU document is unavailable if the result has not been submitted to Vista imaging. Once the result is copied to VistA Imaging, you can view the TIU document of the study before or after the interpretation has been entered, </w:t>
      </w:r>
      <w:hyperlink w:anchor="_bookmark26" w:history="1">
        <w:r>
          <w:rPr>
            <w:sz w:val="24"/>
          </w:rPr>
          <w:t>Figure</w:t>
        </w:r>
        <w:r>
          <w:rPr>
            <w:spacing w:val="-4"/>
            <w:sz w:val="24"/>
          </w:rPr>
          <w:t xml:space="preserve"> </w:t>
        </w:r>
        <w:r>
          <w:rPr>
            <w:sz w:val="24"/>
          </w:rPr>
          <w:t>3-26</w:t>
        </w:r>
      </w:hyperlink>
      <w:r>
        <w:rPr>
          <w:sz w:val="24"/>
        </w:rPr>
        <w:t>.</w:t>
      </w:r>
    </w:p>
    <w:p w:rsidR="00D46032" w:rsidRDefault="009B7B42">
      <w:pPr>
        <w:pStyle w:val="BodyText"/>
        <w:spacing w:before="11"/>
        <w:rPr>
          <w:sz w:val="20"/>
        </w:rPr>
      </w:pPr>
      <w:r>
        <w:rPr>
          <w:noProof/>
        </w:rPr>
        <w:drawing>
          <wp:anchor distT="0" distB="0" distL="0" distR="0" simplePos="0" relativeHeight="251644416" behindDoc="0" locked="0" layoutInCell="1" allowOverlap="1">
            <wp:simplePos x="0" y="0"/>
            <wp:positionH relativeFrom="page">
              <wp:posOffset>1364741</wp:posOffset>
            </wp:positionH>
            <wp:positionV relativeFrom="paragraph">
              <wp:posOffset>177912</wp:posOffset>
            </wp:positionV>
            <wp:extent cx="5043825" cy="4229100"/>
            <wp:effectExtent l="0" t="0" r="0" b="0"/>
            <wp:wrapTopAndBottom/>
            <wp:docPr id="4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7.png"/>
                    <pic:cNvPicPr/>
                  </pic:nvPicPr>
                  <pic:blipFill>
                    <a:blip r:embed="rId65" cstate="print"/>
                    <a:stretch>
                      <a:fillRect/>
                    </a:stretch>
                  </pic:blipFill>
                  <pic:spPr>
                    <a:xfrm>
                      <a:off x="0" y="0"/>
                      <a:ext cx="5043825" cy="4229100"/>
                    </a:xfrm>
                    <a:prstGeom prst="rect">
                      <a:avLst/>
                    </a:prstGeom>
                  </pic:spPr>
                </pic:pic>
              </a:graphicData>
            </a:graphic>
          </wp:anchor>
        </w:drawing>
      </w:r>
    </w:p>
    <w:p w:rsidR="00D46032" w:rsidRDefault="009B7B42">
      <w:pPr>
        <w:spacing w:before="89"/>
        <w:ind w:left="2020" w:right="2038"/>
        <w:jc w:val="center"/>
        <w:rPr>
          <w:b/>
          <w:sz w:val="20"/>
        </w:rPr>
      </w:pPr>
      <w:bookmarkStart w:id="38" w:name="_bookmark26"/>
      <w:bookmarkEnd w:id="38"/>
      <w:r>
        <w:rPr>
          <w:b/>
          <w:sz w:val="20"/>
        </w:rPr>
        <w:t>Figure 3-26</w:t>
      </w:r>
    </w:p>
    <w:p w:rsidR="00D46032" w:rsidRDefault="00D46032">
      <w:pPr>
        <w:pStyle w:val="BodyText"/>
        <w:rPr>
          <w:b/>
          <w:sz w:val="22"/>
        </w:rPr>
      </w:pPr>
    </w:p>
    <w:p w:rsidR="00D46032" w:rsidRDefault="009B7B42">
      <w:pPr>
        <w:pStyle w:val="ListParagraph"/>
        <w:numPr>
          <w:ilvl w:val="0"/>
          <w:numId w:val="2"/>
        </w:numPr>
        <w:tabs>
          <w:tab w:val="left" w:pos="940"/>
        </w:tabs>
        <w:spacing w:before="141"/>
        <w:ind w:right="722"/>
        <w:rPr>
          <w:sz w:val="24"/>
        </w:rPr>
      </w:pPr>
      <w:r>
        <w:rPr>
          <w:sz w:val="24"/>
        </w:rPr>
        <w:t xml:space="preserve">From </w:t>
      </w:r>
      <w:hyperlink w:anchor="_bookmark24" w:history="1">
        <w:r>
          <w:rPr>
            <w:sz w:val="24"/>
          </w:rPr>
          <w:t>Figure 3-24</w:t>
        </w:r>
      </w:hyperlink>
      <w:r>
        <w:rPr>
          <w:sz w:val="24"/>
        </w:rPr>
        <w:t>, you can also click the magnifying glass under Consult to view the Consult report for that study.</w:t>
      </w:r>
    </w:p>
    <w:p w:rsidR="00D46032" w:rsidRDefault="00D46032">
      <w:pPr>
        <w:rPr>
          <w:sz w:val="24"/>
        </w:rPr>
        <w:sectPr w:rsidR="00D46032">
          <w:footerReference w:type="default" r:id="rId66"/>
          <w:pgSz w:w="12240" w:h="15840"/>
          <w:pgMar w:top="640" w:right="1200" w:bottom="1160" w:left="1220" w:header="0" w:footer="975" w:gutter="0"/>
          <w:cols w:space="720"/>
        </w:sectPr>
      </w:pPr>
    </w:p>
    <w:p w:rsidR="00D46032" w:rsidRDefault="009B7B42">
      <w:pPr>
        <w:spacing w:before="77"/>
        <w:ind w:left="220"/>
        <w:rPr>
          <w:sz w:val="20"/>
        </w:rPr>
      </w:pPr>
      <w:bookmarkStart w:id="39" w:name="_bookmark27"/>
      <w:bookmarkEnd w:id="39"/>
      <w:r>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45440" behindDoc="0" locked="0" layoutInCell="1" allowOverlap="1">
            <wp:simplePos x="0" y="0"/>
            <wp:positionH relativeFrom="page">
              <wp:posOffset>1364741</wp:posOffset>
            </wp:positionH>
            <wp:positionV relativeFrom="paragraph">
              <wp:posOffset>167029</wp:posOffset>
            </wp:positionV>
            <wp:extent cx="5043825" cy="4229100"/>
            <wp:effectExtent l="0" t="0" r="0" b="0"/>
            <wp:wrapTopAndBottom/>
            <wp:docPr id="5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8.png"/>
                    <pic:cNvPicPr/>
                  </pic:nvPicPr>
                  <pic:blipFill>
                    <a:blip r:embed="rId67" cstate="print"/>
                    <a:stretch>
                      <a:fillRect/>
                    </a:stretch>
                  </pic:blipFill>
                  <pic:spPr>
                    <a:xfrm>
                      <a:off x="0" y="0"/>
                      <a:ext cx="5043825" cy="4229100"/>
                    </a:xfrm>
                    <a:prstGeom prst="rect">
                      <a:avLst/>
                    </a:prstGeom>
                  </pic:spPr>
                </pic:pic>
              </a:graphicData>
            </a:graphic>
          </wp:anchor>
        </w:drawing>
      </w:r>
    </w:p>
    <w:p w:rsidR="00D46032" w:rsidRDefault="009B7B42">
      <w:pPr>
        <w:spacing w:before="89"/>
        <w:ind w:left="2020" w:right="2038"/>
        <w:jc w:val="center"/>
        <w:rPr>
          <w:b/>
          <w:sz w:val="20"/>
        </w:rPr>
      </w:pPr>
      <w:r>
        <w:rPr>
          <w:b/>
          <w:sz w:val="20"/>
        </w:rPr>
        <w:t>Figure 3-27</w:t>
      </w:r>
    </w:p>
    <w:p w:rsidR="00D46032" w:rsidRDefault="00D46032">
      <w:pPr>
        <w:pStyle w:val="BodyText"/>
        <w:rPr>
          <w:b/>
          <w:sz w:val="22"/>
        </w:rPr>
      </w:pPr>
    </w:p>
    <w:p w:rsidR="00D46032" w:rsidRDefault="00D46032">
      <w:pPr>
        <w:pStyle w:val="BodyText"/>
        <w:rPr>
          <w:b/>
          <w:sz w:val="22"/>
        </w:rPr>
      </w:pPr>
    </w:p>
    <w:p w:rsidR="00D46032" w:rsidRDefault="009B7B42">
      <w:pPr>
        <w:pStyle w:val="Heading2"/>
        <w:spacing w:before="166"/>
      </w:pPr>
      <w:bookmarkStart w:id="40" w:name="Updating_Study_Status_to_Correct_Errors"/>
      <w:bookmarkEnd w:id="40"/>
      <w:r>
        <w:rPr>
          <w:color w:val="800080"/>
        </w:rPr>
        <w:t>Updating Study Status to Correct Errors</w:t>
      </w:r>
    </w:p>
    <w:p w:rsidR="00D46032" w:rsidRDefault="009B7B42">
      <w:pPr>
        <w:pStyle w:val="BodyText"/>
        <w:spacing w:before="273"/>
        <w:ind w:left="220" w:right="257"/>
      </w:pPr>
      <w:r>
        <w:t>If you open a study in the Error status and have the MD MANAGER key, the Update Study Status window is displayed. You must have the MD Manager key to access the Update Study Status menu option. See your clinical application coordinator or IRM for access to Update Study Status.</w:t>
      </w:r>
    </w:p>
    <w:p w:rsidR="00D46032" w:rsidRDefault="00D46032">
      <w:pPr>
        <w:pStyle w:val="BodyText"/>
      </w:pPr>
    </w:p>
    <w:p w:rsidR="00D46032" w:rsidRDefault="009B7B42">
      <w:pPr>
        <w:pStyle w:val="BodyText"/>
        <w:ind w:left="220" w:right="460"/>
      </w:pPr>
      <w:r>
        <w:t>You can use Update Study Status to change the status of any study. Be careful when changing the status of a study. With Update Study Status, you can force a status change of a study if a problem occurs that you cannot fix with the Open a Study option.</w:t>
      </w:r>
    </w:p>
    <w:p w:rsidR="00D46032" w:rsidRDefault="00D46032">
      <w:pPr>
        <w:pStyle w:val="BodyText"/>
      </w:pPr>
    </w:p>
    <w:p w:rsidR="00D46032" w:rsidRDefault="009B7B42">
      <w:pPr>
        <w:pStyle w:val="ListParagraph"/>
        <w:numPr>
          <w:ilvl w:val="0"/>
          <w:numId w:val="1"/>
        </w:numPr>
        <w:tabs>
          <w:tab w:val="left" w:pos="940"/>
        </w:tabs>
        <w:rPr>
          <w:sz w:val="24"/>
        </w:rPr>
      </w:pPr>
      <w:r>
        <w:rPr>
          <w:sz w:val="24"/>
        </w:rPr>
        <w:t xml:space="preserve">Select </w:t>
      </w:r>
      <w:r>
        <w:rPr>
          <w:b/>
          <w:sz w:val="24"/>
        </w:rPr>
        <w:t xml:space="preserve">File </w:t>
      </w:r>
      <w:r>
        <w:rPr>
          <w:sz w:val="24"/>
        </w:rPr>
        <w:t xml:space="preserve">&gt; </w:t>
      </w:r>
      <w:r>
        <w:rPr>
          <w:b/>
          <w:sz w:val="24"/>
        </w:rPr>
        <w:t>Update Study Status</w:t>
      </w:r>
      <w:hyperlink w:anchor="_bookmark28" w:history="1">
        <w:r>
          <w:rPr>
            <w:sz w:val="24"/>
          </w:rPr>
          <w:t>, Figure</w:t>
        </w:r>
        <w:r>
          <w:rPr>
            <w:spacing w:val="-6"/>
            <w:sz w:val="24"/>
          </w:rPr>
          <w:t xml:space="preserve"> </w:t>
        </w:r>
        <w:r>
          <w:rPr>
            <w:sz w:val="24"/>
          </w:rPr>
          <w:t>3-28</w:t>
        </w:r>
      </w:hyperlink>
      <w:r>
        <w:rPr>
          <w:sz w:val="24"/>
        </w:rPr>
        <w:t>.</w:t>
      </w:r>
    </w:p>
    <w:p w:rsidR="00D46032" w:rsidRDefault="00D46032">
      <w:pPr>
        <w:pStyle w:val="BodyText"/>
      </w:pPr>
    </w:p>
    <w:p w:rsidR="00D46032" w:rsidRDefault="009B7B42">
      <w:pPr>
        <w:pStyle w:val="ListParagraph"/>
        <w:numPr>
          <w:ilvl w:val="0"/>
          <w:numId w:val="1"/>
        </w:numPr>
        <w:tabs>
          <w:tab w:val="left" w:pos="940"/>
        </w:tabs>
        <w:rPr>
          <w:sz w:val="24"/>
        </w:rPr>
      </w:pPr>
      <w:r>
        <w:rPr>
          <w:sz w:val="24"/>
        </w:rPr>
        <w:t>Select the status you want to change and click</w:t>
      </w:r>
      <w:r>
        <w:rPr>
          <w:spacing w:val="-10"/>
          <w:sz w:val="24"/>
        </w:rPr>
        <w:t xml:space="preserve"> </w:t>
      </w:r>
      <w:r>
        <w:rPr>
          <w:b/>
          <w:sz w:val="24"/>
        </w:rPr>
        <w:t>OK</w:t>
      </w:r>
      <w:r>
        <w:rPr>
          <w:sz w:val="24"/>
        </w:rPr>
        <w:t>.</w:t>
      </w:r>
    </w:p>
    <w:p w:rsidR="00D46032" w:rsidRDefault="00D46032">
      <w:pPr>
        <w:pStyle w:val="BodyText"/>
      </w:pPr>
    </w:p>
    <w:p w:rsidR="00D46032" w:rsidRDefault="009B7B42">
      <w:pPr>
        <w:pStyle w:val="ListParagraph"/>
        <w:numPr>
          <w:ilvl w:val="0"/>
          <w:numId w:val="1"/>
        </w:numPr>
        <w:tabs>
          <w:tab w:val="left" w:pos="940"/>
        </w:tabs>
        <w:ind w:left="580" w:right="476" w:firstLine="0"/>
        <w:rPr>
          <w:sz w:val="24"/>
        </w:rPr>
      </w:pPr>
      <w:r>
        <w:rPr>
          <w:sz w:val="24"/>
        </w:rPr>
        <w:t xml:space="preserve">After you change the status, choose </w:t>
      </w:r>
      <w:r>
        <w:rPr>
          <w:b/>
          <w:sz w:val="24"/>
        </w:rPr>
        <w:t xml:space="preserve">File </w:t>
      </w:r>
      <w:r>
        <w:rPr>
          <w:sz w:val="24"/>
        </w:rPr>
        <w:t xml:space="preserve">&gt; </w:t>
      </w:r>
      <w:r>
        <w:rPr>
          <w:b/>
          <w:sz w:val="24"/>
        </w:rPr>
        <w:t xml:space="preserve">Open a Study </w:t>
      </w:r>
      <w:r>
        <w:rPr>
          <w:sz w:val="24"/>
        </w:rPr>
        <w:t xml:space="preserve">and click </w:t>
      </w:r>
      <w:r>
        <w:rPr>
          <w:b/>
          <w:sz w:val="24"/>
        </w:rPr>
        <w:t xml:space="preserve">Submit </w:t>
      </w:r>
      <w:r>
        <w:rPr>
          <w:sz w:val="24"/>
        </w:rPr>
        <w:t>to resubmit the study.</w:t>
      </w:r>
    </w:p>
    <w:p w:rsidR="00D46032" w:rsidRDefault="00D46032">
      <w:pPr>
        <w:rPr>
          <w:sz w:val="24"/>
        </w:rPr>
        <w:sectPr w:rsidR="00D46032">
          <w:footerReference w:type="default" r:id="rId68"/>
          <w:pgSz w:w="12240" w:h="15840"/>
          <w:pgMar w:top="640" w:right="1200" w:bottom="1160" w:left="1220" w:header="0" w:footer="975" w:gutter="0"/>
          <w:cols w:space="720"/>
        </w:sectPr>
      </w:pPr>
    </w:p>
    <w:p w:rsidR="00D46032" w:rsidRDefault="009B7B42">
      <w:pPr>
        <w:spacing w:before="77"/>
        <w:ind w:right="240"/>
        <w:jc w:val="right"/>
        <w:rPr>
          <w:sz w:val="20"/>
        </w:rPr>
      </w:pPr>
      <w:r>
        <w:rPr>
          <w:sz w:val="20"/>
        </w:rPr>
        <w:t>Clinical Procedures Process, Part 1</w:t>
      </w:r>
    </w:p>
    <w:p w:rsidR="00D46032" w:rsidRDefault="00D46032">
      <w:pPr>
        <w:pStyle w:val="BodyText"/>
        <w:rPr>
          <w:sz w:val="20"/>
        </w:rPr>
      </w:pPr>
    </w:p>
    <w:p w:rsidR="00D46032" w:rsidRDefault="009B7B42">
      <w:pPr>
        <w:pStyle w:val="BodyText"/>
        <w:spacing w:before="5"/>
        <w:rPr>
          <w:sz w:val="19"/>
        </w:rPr>
      </w:pPr>
      <w:r>
        <w:rPr>
          <w:noProof/>
        </w:rPr>
        <w:drawing>
          <wp:anchor distT="0" distB="0" distL="0" distR="0" simplePos="0" relativeHeight="251646464" behindDoc="0" locked="0" layoutInCell="1" allowOverlap="1">
            <wp:simplePos x="0" y="0"/>
            <wp:positionH relativeFrom="page">
              <wp:posOffset>2026157</wp:posOffset>
            </wp:positionH>
            <wp:positionV relativeFrom="paragraph">
              <wp:posOffset>167029</wp:posOffset>
            </wp:positionV>
            <wp:extent cx="3725031" cy="2581275"/>
            <wp:effectExtent l="0" t="0" r="0" b="0"/>
            <wp:wrapTopAndBottom/>
            <wp:docPr id="5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9.png"/>
                    <pic:cNvPicPr/>
                  </pic:nvPicPr>
                  <pic:blipFill>
                    <a:blip r:embed="rId69" cstate="print"/>
                    <a:stretch>
                      <a:fillRect/>
                    </a:stretch>
                  </pic:blipFill>
                  <pic:spPr>
                    <a:xfrm>
                      <a:off x="0" y="0"/>
                      <a:ext cx="3725031" cy="2581275"/>
                    </a:xfrm>
                    <a:prstGeom prst="rect">
                      <a:avLst/>
                    </a:prstGeom>
                  </pic:spPr>
                </pic:pic>
              </a:graphicData>
            </a:graphic>
          </wp:anchor>
        </w:drawing>
      </w:r>
    </w:p>
    <w:p w:rsidR="00D46032" w:rsidRDefault="009B7B42">
      <w:pPr>
        <w:spacing w:before="85"/>
        <w:ind w:left="2020" w:right="2038"/>
        <w:jc w:val="center"/>
        <w:rPr>
          <w:b/>
          <w:sz w:val="20"/>
        </w:rPr>
      </w:pPr>
      <w:bookmarkStart w:id="41" w:name="_bookmark28"/>
      <w:bookmarkEnd w:id="41"/>
      <w:r>
        <w:rPr>
          <w:b/>
          <w:sz w:val="20"/>
        </w:rPr>
        <w:t>Figure 3-28</w:t>
      </w:r>
    </w:p>
    <w:p w:rsidR="00D46032" w:rsidRDefault="00D46032">
      <w:pPr>
        <w:jc w:val="center"/>
        <w:rPr>
          <w:sz w:val="20"/>
        </w:rPr>
        <w:sectPr w:rsidR="00D46032">
          <w:footerReference w:type="default" r:id="rId70"/>
          <w:pgSz w:w="12240" w:h="15840"/>
          <w:pgMar w:top="640" w:right="1200" w:bottom="1160" w:left="1220" w:header="0" w:footer="975" w:gutter="0"/>
          <w:cols w:space="720"/>
        </w:sectPr>
      </w:pPr>
    </w:p>
    <w:p w:rsidR="00D46032" w:rsidRDefault="009B7B42">
      <w:pPr>
        <w:spacing w:before="77"/>
        <w:ind w:left="220"/>
        <w:rPr>
          <w:sz w:val="20"/>
        </w:rPr>
      </w:pPr>
      <w:r>
        <w:rPr>
          <w:sz w:val="20"/>
        </w:rPr>
        <w:t>Clinical Procedures Process, Part 1</w:t>
      </w:r>
    </w:p>
    <w:p w:rsidR="00D46032" w:rsidRDefault="00D46032">
      <w:pPr>
        <w:rPr>
          <w:sz w:val="20"/>
        </w:rPr>
        <w:sectPr w:rsidR="00D46032">
          <w:footerReference w:type="default" r:id="rId71"/>
          <w:pgSz w:w="12240" w:h="15840"/>
          <w:pgMar w:top="640" w:right="1200" w:bottom="1160" w:left="1220" w:header="0" w:footer="975" w:gutter="0"/>
          <w:cols w:space="720"/>
        </w:sectPr>
      </w:pPr>
    </w:p>
    <w:p w:rsidR="00D46032" w:rsidRDefault="00D46032">
      <w:pPr>
        <w:pStyle w:val="BodyText"/>
        <w:spacing w:before="11"/>
        <w:rPr>
          <w:sz w:val="10"/>
        </w:rPr>
      </w:pPr>
    </w:p>
    <w:p w:rsidR="00D46032" w:rsidRDefault="009B7B42">
      <w:pPr>
        <w:pStyle w:val="Heading1"/>
        <w:tabs>
          <w:tab w:val="left" w:pos="940"/>
        </w:tabs>
        <w:spacing w:before="88"/>
      </w:pPr>
      <w:bookmarkStart w:id="42" w:name="7._Index"/>
      <w:bookmarkStart w:id="43" w:name="_bookmark29"/>
      <w:bookmarkEnd w:id="42"/>
      <w:bookmarkEnd w:id="43"/>
      <w:r>
        <w:rPr>
          <w:color w:val="0000FF"/>
        </w:rPr>
        <w:t>7.</w:t>
      </w:r>
      <w:r>
        <w:rPr>
          <w:color w:val="0000FF"/>
        </w:rPr>
        <w:tab/>
        <w:t>Index</w:t>
      </w:r>
    </w:p>
    <w:p w:rsidR="00D46032" w:rsidRDefault="00D46032">
      <w:pPr>
        <w:pStyle w:val="BodyText"/>
        <w:rPr>
          <w:rFonts w:ascii="Arial"/>
          <w:sz w:val="20"/>
        </w:rPr>
      </w:pPr>
    </w:p>
    <w:p w:rsidR="00D46032" w:rsidRDefault="00D46032">
      <w:pPr>
        <w:pStyle w:val="BodyText"/>
        <w:spacing w:before="1"/>
        <w:rPr>
          <w:rFonts w:ascii="Arial"/>
          <w:sz w:val="17"/>
        </w:rPr>
      </w:pPr>
    </w:p>
    <w:p w:rsidR="00D46032" w:rsidRDefault="00D46032">
      <w:pPr>
        <w:rPr>
          <w:rFonts w:ascii="Arial"/>
          <w:sz w:val="17"/>
        </w:rPr>
        <w:sectPr w:rsidR="00D46032">
          <w:footerReference w:type="default" r:id="rId72"/>
          <w:pgSz w:w="12240" w:h="15840"/>
          <w:pgMar w:top="1500" w:right="1200" w:bottom="1160" w:left="1220" w:header="0" w:footer="975" w:gutter="0"/>
          <w:cols w:space="720"/>
        </w:sectPr>
      </w:pPr>
    </w:p>
    <w:p w:rsidR="00D46032" w:rsidRDefault="009B7B42">
      <w:pPr>
        <w:pStyle w:val="Heading3"/>
        <w:spacing w:before="90"/>
        <w:rPr>
          <w:rFonts w:ascii="Arial"/>
        </w:rPr>
      </w:pPr>
      <w:r>
        <w:rPr>
          <w:rFonts w:ascii="Arial"/>
          <w:w w:val="99"/>
        </w:rPr>
        <w:t>A</w:t>
      </w:r>
    </w:p>
    <w:p w:rsidR="00D46032" w:rsidRDefault="009B7B42">
      <w:pPr>
        <w:spacing w:before="116"/>
        <w:ind w:left="220"/>
        <w:rPr>
          <w:b/>
          <w:sz w:val="18"/>
        </w:rPr>
      </w:pPr>
      <w:r>
        <w:rPr>
          <w:b/>
          <w:sz w:val="18"/>
        </w:rPr>
        <w:t>Auto Check-In Without Appointment</w:t>
      </w:r>
      <w:r>
        <w:rPr>
          <w:sz w:val="18"/>
        </w:rPr>
        <w:t xml:space="preserve">, </w:t>
      </w:r>
      <w:r>
        <w:rPr>
          <w:b/>
          <w:sz w:val="18"/>
        </w:rPr>
        <w:t>3-10</w:t>
      </w:r>
    </w:p>
    <w:p w:rsidR="00D46032" w:rsidRDefault="009B7B42">
      <w:pPr>
        <w:spacing w:before="1" w:line="207" w:lineRule="exact"/>
        <w:ind w:left="220"/>
        <w:rPr>
          <w:sz w:val="18"/>
        </w:rPr>
      </w:pPr>
      <w:r>
        <w:rPr>
          <w:sz w:val="18"/>
        </w:rPr>
        <w:t>Auto Study Check in, 3-9</w:t>
      </w:r>
    </w:p>
    <w:p w:rsidR="00D46032" w:rsidRDefault="009B7B42">
      <w:pPr>
        <w:spacing w:line="207" w:lineRule="exact"/>
        <w:ind w:left="220"/>
        <w:rPr>
          <w:sz w:val="18"/>
        </w:rPr>
      </w:pPr>
      <w:r>
        <w:rPr>
          <w:sz w:val="18"/>
        </w:rPr>
        <w:t>Auto Study Check-in With Appointment, 3-17</w:t>
      </w:r>
    </w:p>
    <w:p w:rsidR="00D46032" w:rsidRDefault="00D46032">
      <w:pPr>
        <w:pStyle w:val="BodyText"/>
        <w:spacing w:before="2"/>
        <w:rPr>
          <w:sz w:val="21"/>
        </w:rPr>
      </w:pPr>
    </w:p>
    <w:p w:rsidR="00D46032" w:rsidRDefault="009B7B42">
      <w:pPr>
        <w:pStyle w:val="Heading3"/>
        <w:spacing w:before="1"/>
        <w:rPr>
          <w:rFonts w:ascii="Arial"/>
        </w:rPr>
      </w:pPr>
      <w:r>
        <w:rPr>
          <w:rFonts w:ascii="Arial"/>
          <w:w w:val="99"/>
        </w:rPr>
        <w:t>B</w:t>
      </w:r>
    </w:p>
    <w:p w:rsidR="00D46032" w:rsidRDefault="009B7B42">
      <w:pPr>
        <w:spacing w:before="115"/>
        <w:ind w:left="220"/>
        <w:rPr>
          <w:sz w:val="18"/>
        </w:rPr>
      </w:pPr>
      <w:r>
        <w:rPr>
          <w:sz w:val="18"/>
        </w:rPr>
        <w:t>benefits, 1-6</w:t>
      </w:r>
    </w:p>
    <w:p w:rsidR="00D46032" w:rsidRDefault="00D46032">
      <w:pPr>
        <w:pStyle w:val="BodyText"/>
        <w:spacing w:before="2"/>
        <w:rPr>
          <w:sz w:val="21"/>
        </w:rPr>
      </w:pPr>
    </w:p>
    <w:p w:rsidR="00D46032" w:rsidRDefault="009B7B42">
      <w:pPr>
        <w:pStyle w:val="Heading3"/>
        <w:rPr>
          <w:rFonts w:ascii="Arial"/>
        </w:rPr>
      </w:pPr>
      <w:r>
        <w:rPr>
          <w:rFonts w:ascii="Arial"/>
          <w:w w:val="99"/>
        </w:rPr>
        <w:t>C</w:t>
      </w:r>
    </w:p>
    <w:p w:rsidR="00D46032" w:rsidRDefault="009B7B42">
      <w:pPr>
        <w:spacing w:before="117"/>
        <w:ind w:left="459" w:right="2215" w:hanging="240"/>
        <w:rPr>
          <w:sz w:val="18"/>
        </w:rPr>
      </w:pPr>
      <w:r>
        <w:rPr>
          <w:sz w:val="18"/>
        </w:rPr>
        <w:t>checking in studies, 3-26</w:t>
      </w:r>
    </w:p>
    <w:p w:rsidR="00D46032" w:rsidRDefault="009B7B42">
      <w:pPr>
        <w:spacing w:line="207" w:lineRule="exact"/>
        <w:ind w:left="220"/>
        <w:rPr>
          <w:sz w:val="18"/>
        </w:rPr>
      </w:pPr>
      <w:r>
        <w:rPr>
          <w:sz w:val="18"/>
        </w:rPr>
        <w:t>complete</w:t>
      </w:r>
    </w:p>
    <w:p w:rsidR="00D46032" w:rsidRDefault="009B7B42">
      <w:pPr>
        <w:spacing w:line="207" w:lineRule="exact"/>
        <w:ind w:left="459"/>
        <w:rPr>
          <w:sz w:val="18"/>
        </w:rPr>
      </w:pPr>
      <w:r>
        <w:rPr>
          <w:sz w:val="18"/>
        </w:rPr>
        <w:t>status,</w:t>
      </w:r>
      <w:r>
        <w:rPr>
          <w:spacing w:val="-1"/>
          <w:sz w:val="18"/>
        </w:rPr>
        <w:t xml:space="preserve"> </w:t>
      </w:r>
      <w:r>
        <w:rPr>
          <w:sz w:val="18"/>
        </w:rPr>
        <w:t>2-4</w:t>
      </w:r>
    </w:p>
    <w:p w:rsidR="00D46032" w:rsidRDefault="009B7B42">
      <w:pPr>
        <w:spacing w:before="1"/>
        <w:ind w:left="220" w:right="10"/>
        <w:rPr>
          <w:sz w:val="18"/>
        </w:rPr>
      </w:pPr>
      <w:r>
        <w:rPr>
          <w:sz w:val="18"/>
        </w:rPr>
        <w:t xml:space="preserve">Confirm the Auto Study Check-in, </w:t>
      </w:r>
      <w:r>
        <w:rPr>
          <w:spacing w:val="-4"/>
          <w:sz w:val="18"/>
        </w:rPr>
        <w:t xml:space="preserve">3-17 </w:t>
      </w:r>
      <w:r>
        <w:rPr>
          <w:sz w:val="18"/>
        </w:rPr>
        <w:t>consent</w:t>
      </w:r>
      <w:r>
        <w:rPr>
          <w:spacing w:val="-1"/>
          <w:sz w:val="18"/>
        </w:rPr>
        <w:t xml:space="preserve"> </w:t>
      </w:r>
      <w:r>
        <w:rPr>
          <w:sz w:val="18"/>
        </w:rPr>
        <w:t>forms</w:t>
      </w:r>
    </w:p>
    <w:p w:rsidR="00D46032" w:rsidRDefault="009B7B42">
      <w:pPr>
        <w:ind w:left="220" w:right="2035" w:firstLine="56"/>
        <w:jc w:val="center"/>
        <w:rPr>
          <w:sz w:val="18"/>
        </w:rPr>
      </w:pPr>
      <w:r>
        <w:rPr>
          <w:sz w:val="18"/>
        </w:rPr>
        <w:t>linking, 4-19 consult procedures ordering, 3-1</w:t>
      </w:r>
    </w:p>
    <w:p w:rsidR="00D46032" w:rsidRDefault="009B7B42">
      <w:pPr>
        <w:ind w:left="220" w:right="1909"/>
        <w:rPr>
          <w:sz w:val="18"/>
        </w:rPr>
      </w:pPr>
      <w:r>
        <w:rPr>
          <w:sz w:val="18"/>
        </w:rPr>
        <w:t>CP process, 3-1, 4-1 CP results</w:t>
      </w:r>
    </w:p>
    <w:p w:rsidR="00D46032" w:rsidRDefault="009B7B42">
      <w:pPr>
        <w:ind w:left="459"/>
        <w:rPr>
          <w:sz w:val="18"/>
        </w:rPr>
      </w:pPr>
      <w:r>
        <w:rPr>
          <w:sz w:val="18"/>
        </w:rPr>
        <w:t>viewing, 4-14</w:t>
      </w:r>
    </w:p>
    <w:p w:rsidR="00D46032" w:rsidRDefault="009B7B42">
      <w:pPr>
        <w:spacing w:line="207" w:lineRule="exact"/>
        <w:ind w:right="2454"/>
        <w:jc w:val="right"/>
        <w:rPr>
          <w:sz w:val="18"/>
        </w:rPr>
      </w:pPr>
      <w:r>
        <w:rPr>
          <w:sz w:val="18"/>
        </w:rPr>
        <w:t>CP User,</w:t>
      </w:r>
      <w:r>
        <w:rPr>
          <w:spacing w:val="-1"/>
          <w:sz w:val="18"/>
        </w:rPr>
        <w:t xml:space="preserve"> </w:t>
      </w:r>
      <w:r>
        <w:rPr>
          <w:sz w:val="18"/>
        </w:rPr>
        <w:t>2-1</w:t>
      </w:r>
    </w:p>
    <w:p w:rsidR="00D46032" w:rsidRDefault="009B7B42">
      <w:pPr>
        <w:spacing w:line="207" w:lineRule="exact"/>
        <w:ind w:right="2429"/>
        <w:jc w:val="right"/>
        <w:rPr>
          <w:sz w:val="18"/>
        </w:rPr>
      </w:pPr>
      <w:r>
        <w:rPr>
          <w:sz w:val="18"/>
        </w:rPr>
        <w:t>Icons,</w:t>
      </w:r>
      <w:r>
        <w:rPr>
          <w:spacing w:val="-1"/>
          <w:sz w:val="18"/>
        </w:rPr>
        <w:t xml:space="preserve"> </w:t>
      </w:r>
      <w:r>
        <w:rPr>
          <w:sz w:val="18"/>
        </w:rPr>
        <w:t>2-1</w:t>
      </w:r>
    </w:p>
    <w:p w:rsidR="00D46032" w:rsidRDefault="009B7B42">
      <w:pPr>
        <w:spacing w:before="1" w:line="207" w:lineRule="exact"/>
        <w:ind w:left="459"/>
        <w:rPr>
          <w:sz w:val="18"/>
        </w:rPr>
      </w:pPr>
      <w:r>
        <w:rPr>
          <w:sz w:val="18"/>
        </w:rPr>
        <w:t>opening, 2-1</w:t>
      </w:r>
    </w:p>
    <w:p w:rsidR="00D46032" w:rsidRDefault="009B7B42">
      <w:pPr>
        <w:ind w:left="220" w:right="1504" w:firstLine="240"/>
        <w:rPr>
          <w:sz w:val="18"/>
        </w:rPr>
      </w:pPr>
      <w:r>
        <w:rPr>
          <w:sz w:val="18"/>
        </w:rPr>
        <w:t>selecting a patient, 2-2 CPRS</w:t>
      </w:r>
    </w:p>
    <w:p w:rsidR="00D46032" w:rsidRDefault="009B7B42">
      <w:pPr>
        <w:ind w:left="459"/>
        <w:rPr>
          <w:sz w:val="18"/>
        </w:rPr>
      </w:pPr>
      <w:r>
        <w:rPr>
          <w:sz w:val="18"/>
        </w:rPr>
        <w:t>ordering a consult procedure, 3-1</w:t>
      </w:r>
    </w:p>
    <w:p w:rsidR="00D46032" w:rsidRDefault="00D46032">
      <w:pPr>
        <w:pStyle w:val="BodyText"/>
        <w:spacing w:before="2"/>
        <w:rPr>
          <w:sz w:val="21"/>
        </w:rPr>
      </w:pPr>
    </w:p>
    <w:p w:rsidR="00D46032" w:rsidRDefault="009B7B42">
      <w:pPr>
        <w:pStyle w:val="Heading3"/>
        <w:rPr>
          <w:rFonts w:ascii="Arial"/>
        </w:rPr>
      </w:pPr>
      <w:r>
        <w:rPr>
          <w:rFonts w:ascii="Arial"/>
          <w:w w:val="99"/>
        </w:rPr>
        <w:t>D</w:t>
      </w:r>
    </w:p>
    <w:p w:rsidR="00D46032" w:rsidRDefault="009B7B42">
      <w:pPr>
        <w:spacing w:before="116"/>
        <w:ind w:left="220" w:right="904"/>
        <w:rPr>
          <w:sz w:val="18"/>
        </w:rPr>
      </w:pPr>
      <w:r>
        <w:rPr>
          <w:sz w:val="18"/>
        </w:rPr>
        <w:t>defining the CP User window, 2-3 deleting</w:t>
      </w:r>
    </w:p>
    <w:p w:rsidR="00D46032" w:rsidRDefault="009B7B42">
      <w:pPr>
        <w:ind w:left="459"/>
        <w:rPr>
          <w:sz w:val="18"/>
        </w:rPr>
      </w:pPr>
      <w:r>
        <w:rPr>
          <w:sz w:val="18"/>
        </w:rPr>
        <w:t>study, 2-5</w:t>
      </w:r>
    </w:p>
    <w:p w:rsidR="00D46032" w:rsidRDefault="00D46032">
      <w:pPr>
        <w:pStyle w:val="BodyText"/>
        <w:spacing w:before="2"/>
        <w:rPr>
          <w:sz w:val="21"/>
        </w:rPr>
      </w:pPr>
    </w:p>
    <w:p w:rsidR="00D46032" w:rsidRDefault="009B7B42">
      <w:pPr>
        <w:pStyle w:val="Heading3"/>
        <w:rPr>
          <w:rFonts w:ascii="Arial"/>
        </w:rPr>
      </w:pPr>
      <w:r>
        <w:rPr>
          <w:rFonts w:ascii="Arial"/>
          <w:w w:val="99"/>
        </w:rPr>
        <w:t>E</w:t>
      </w:r>
    </w:p>
    <w:p w:rsidR="00D46032" w:rsidRDefault="009B7B42">
      <w:pPr>
        <w:spacing w:before="117"/>
        <w:ind w:left="220" w:right="1439"/>
        <w:rPr>
          <w:sz w:val="18"/>
        </w:rPr>
      </w:pPr>
      <w:r>
        <w:rPr>
          <w:sz w:val="18"/>
        </w:rPr>
        <w:t>encounter information, 4-7 errors</w:t>
      </w:r>
    </w:p>
    <w:p w:rsidR="00D46032" w:rsidRDefault="009B7B42">
      <w:pPr>
        <w:spacing w:line="207" w:lineRule="exact"/>
        <w:ind w:left="459"/>
        <w:rPr>
          <w:sz w:val="18"/>
        </w:rPr>
      </w:pPr>
      <w:r>
        <w:rPr>
          <w:sz w:val="18"/>
        </w:rPr>
        <w:t>status, 2-4</w:t>
      </w:r>
    </w:p>
    <w:p w:rsidR="00D46032" w:rsidRDefault="009B7B42">
      <w:pPr>
        <w:spacing w:line="207" w:lineRule="exact"/>
        <w:ind w:left="459"/>
        <w:rPr>
          <w:sz w:val="18"/>
        </w:rPr>
      </w:pPr>
      <w:r>
        <w:rPr>
          <w:sz w:val="18"/>
        </w:rPr>
        <w:t>updating, 3-32</w:t>
      </w:r>
    </w:p>
    <w:p w:rsidR="00D46032" w:rsidRDefault="00D46032">
      <w:pPr>
        <w:pStyle w:val="BodyText"/>
        <w:spacing w:before="3"/>
        <w:rPr>
          <w:sz w:val="21"/>
        </w:rPr>
      </w:pPr>
    </w:p>
    <w:p w:rsidR="00D46032" w:rsidRDefault="009B7B42">
      <w:pPr>
        <w:pStyle w:val="Heading3"/>
        <w:rPr>
          <w:rFonts w:ascii="Arial"/>
        </w:rPr>
      </w:pPr>
      <w:r>
        <w:rPr>
          <w:rFonts w:ascii="Arial"/>
          <w:w w:val="99"/>
        </w:rPr>
        <w:t>F</w:t>
      </w:r>
    </w:p>
    <w:p w:rsidR="00D46032" w:rsidRDefault="009B7B42">
      <w:pPr>
        <w:spacing w:before="116"/>
        <w:ind w:left="220"/>
        <w:rPr>
          <w:sz w:val="18"/>
        </w:rPr>
      </w:pPr>
      <w:r>
        <w:rPr>
          <w:sz w:val="18"/>
        </w:rPr>
        <w:t>file types,</w:t>
      </w:r>
      <w:r>
        <w:rPr>
          <w:spacing w:val="-1"/>
          <w:sz w:val="18"/>
        </w:rPr>
        <w:t xml:space="preserve"> </w:t>
      </w:r>
      <w:r>
        <w:rPr>
          <w:sz w:val="18"/>
        </w:rPr>
        <w:t>1-7</w:t>
      </w:r>
    </w:p>
    <w:p w:rsidR="00D46032" w:rsidRDefault="00D46032">
      <w:pPr>
        <w:pStyle w:val="BodyText"/>
        <w:spacing w:before="1"/>
        <w:rPr>
          <w:sz w:val="21"/>
        </w:rPr>
      </w:pPr>
    </w:p>
    <w:p w:rsidR="00D46032" w:rsidRDefault="009B7B42">
      <w:pPr>
        <w:pStyle w:val="Heading3"/>
        <w:rPr>
          <w:rFonts w:ascii="Arial"/>
        </w:rPr>
      </w:pPr>
      <w:r>
        <w:rPr>
          <w:rFonts w:ascii="Arial"/>
          <w:w w:val="99"/>
        </w:rPr>
        <w:t>G</w:t>
      </w:r>
    </w:p>
    <w:p w:rsidR="00D46032" w:rsidRDefault="009B7B42">
      <w:pPr>
        <w:spacing w:before="117"/>
        <w:ind w:left="220"/>
        <w:rPr>
          <w:sz w:val="18"/>
        </w:rPr>
      </w:pPr>
      <w:r>
        <w:rPr>
          <w:sz w:val="18"/>
        </w:rPr>
        <w:t>Glossary,</w:t>
      </w:r>
      <w:r>
        <w:rPr>
          <w:spacing w:val="-10"/>
          <w:sz w:val="18"/>
        </w:rPr>
        <w:t xml:space="preserve"> </w:t>
      </w:r>
      <w:r>
        <w:rPr>
          <w:sz w:val="18"/>
        </w:rPr>
        <w:t>6-1</w:t>
      </w:r>
    </w:p>
    <w:p w:rsidR="00D46032" w:rsidRDefault="009B7B42">
      <w:pPr>
        <w:spacing w:before="90"/>
        <w:ind w:left="360"/>
        <w:rPr>
          <w:rFonts w:ascii="Arial"/>
          <w:b/>
          <w:sz w:val="28"/>
        </w:rPr>
      </w:pPr>
      <w:r>
        <w:br w:type="column"/>
      </w:r>
      <w:r>
        <w:rPr>
          <w:rFonts w:ascii="Arial"/>
          <w:b/>
          <w:sz w:val="28"/>
        </w:rPr>
        <w:t>H</w:t>
      </w:r>
    </w:p>
    <w:p w:rsidR="00D46032" w:rsidRDefault="009B7B42">
      <w:pPr>
        <w:spacing w:before="116"/>
        <w:ind w:left="220"/>
        <w:rPr>
          <w:sz w:val="18"/>
        </w:rPr>
      </w:pPr>
      <w:r>
        <w:rPr>
          <w:sz w:val="18"/>
        </w:rPr>
        <w:t>hospital location, 1-7</w:t>
      </w:r>
    </w:p>
    <w:p w:rsidR="00D46032" w:rsidRDefault="00D46032">
      <w:pPr>
        <w:pStyle w:val="BodyText"/>
        <w:spacing w:before="3"/>
        <w:rPr>
          <w:sz w:val="21"/>
        </w:rPr>
      </w:pPr>
    </w:p>
    <w:p w:rsidR="00D46032" w:rsidRDefault="009B7B42">
      <w:pPr>
        <w:pStyle w:val="Heading3"/>
        <w:rPr>
          <w:rFonts w:ascii="Arial"/>
        </w:rPr>
      </w:pPr>
      <w:r>
        <w:rPr>
          <w:rFonts w:ascii="Arial"/>
          <w:w w:val="99"/>
        </w:rPr>
        <w:t>I</w:t>
      </w:r>
    </w:p>
    <w:p w:rsidR="00D46032" w:rsidRDefault="009B7B42">
      <w:pPr>
        <w:spacing w:before="116"/>
        <w:ind w:left="220"/>
        <w:rPr>
          <w:sz w:val="18"/>
        </w:rPr>
      </w:pPr>
      <w:r>
        <w:rPr>
          <w:sz w:val="18"/>
        </w:rPr>
        <w:t>images</w:t>
      </w:r>
    </w:p>
    <w:p w:rsidR="00D46032" w:rsidRDefault="009B7B42">
      <w:pPr>
        <w:ind w:left="220" w:right="3130" w:firstLine="240"/>
        <w:rPr>
          <w:sz w:val="18"/>
        </w:rPr>
      </w:pPr>
      <w:r>
        <w:rPr>
          <w:sz w:val="18"/>
        </w:rPr>
        <w:t>displaying, 4-14 imaging</w:t>
      </w:r>
    </w:p>
    <w:p w:rsidR="00D46032" w:rsidRDefault="009B7B42">
      <w:pPr>
        <w:spacing w:line="206" w:lineRule="exact"/>
        <w:ind w:left="459"/>
        <w:rPr>
          <w:sz w:val="18"/>
        </w:rPr>
      </w:pPr>
      <w:r>
        <w:rPr>
          <w:sz w:val="18"/>
        </w:rPr>
        <w:t>capture, 4-19</w:t>
      </w:r>
    </w:p>
    <w:p w:rsidR="00D46032" w:rsidRDefault="009B7B42">
      <w:pPr>
        <w:spacing w:before="1"/>
        <w:ind w:left="220" w:right="2905" w:firstLine="240"/>
        <w:rPr>
          <w:sz w:val="18"/>
        </w:rPr>
      </w:pPr>
      <w:r>
        <w:rPr>
          <w:sz w:val="18"/>
        </w:rPr>
        <w:t>display, 4-14 imaging file types, 1-7 intended audience, 1-6 interpretations</w:t>
      </w:r>
    </w:p>
    <w:p w:rsidR="00D46032" w:rsidRDefault="009B7B42">
      <w:pPr>
        <w:spacing w:line="207" w:lineRule="exact"/>
        <w:ind w:right="3397"/>
        <w:jc w:val="right"/>
        <w:rPr>
          <w:sz w:val="18"/>
        </w:rPr>
      </w:pPr>
      <w:r>
        <w:rPr>
          <w:sz w:val="18"/>
        </w:rPr>
        <w:t>entering, 4-1</w:t>
      </w:r>
    </w:p>
    <w:p w:rsidR="00D46032" w:rsidRDefault="009B7B42">
      <w:pPr>
        <w:spacing w:line="207" w:lineRule="exact"/>
        <w:ind w:right="3346"/>
        <w:jc w:val="right"/>
        <w:rPr>
          <w:sz w:val="18"/>
        </w:rPr>
      </w:pPr>
      <w:r>
        <w:rPr>
          <w:sz w:val="18"/>
        </w:rPr>
        <w:t>introduction, 1-1</w:t>
      </w:r>
    </w:p>
    <w:p w:rsidR="00D46032" w:rsidRDefault="00D46032">
      <w:pPr>
        <w:pStyle w:val="BodyText"/>
        <w:spacing w:before="3"/>
        <w:rPr>
          <w:sz w:val="21"/>
        </w:rPr>
      </w:pPr>
    </w:p>
    <w:p w:rsidR="00D46032" w:rsidRDefault="009B7B42">
      <w:pPr>
        <w:pStyle w:val="Heading3"/>
        <w:rPr>
          <w:rFonts w:ascii="Arial"/>
        </w:rPr>
      </w:pPr>
      <w:r>
        <w:rPr>
          <w:rFonts w:ascii="Arial"/>
          <w:w w:val="99"/>
        </w:rPr>
        <w:t>M</w:t>
      </w:r>
    </w:p>
    <w:p w:rsidR="00D46032" w:rsidRDefault="009B7B42">
      <w:pPr>
        <w:spacing w:before="116"/>
        <w:ind w:left="220"/>
        <w:rPr>
          <w:sz w:val="18"/>
        </w:rPr>
      </w:pPr>
      <w:r>
        <w:rPr>
          <w:sz w:val="18"/>
        </w:rPr>
        <w:t>Medicine/CP Reports, 5-1</w:t>
      </w:r>
    </w:p>
    <w:p w:rsidR="00D46032" w:rsidRDefault="009B7B42">
      <w:pPr>
        <w:spacing w:line="207" w:lineRule="exact"/>
        <w:ind w:left="459"/>
        <w:rPr>
          <w:sz w:val="18"/>
        </w:rPr>
      </w:pPr>
      <w:r>
        <w:rPr>
          <w:sz w:val="18"/>
        </w:rPr>
        <w:t>Abnormal, 5-3</w:t>
      </w:r>
    </w:p>
    <w:p w:rsidR="00D46032" w:rsidRDefault="009B7B42">
      <w:pPr>
        <w:spacing w:line="207" w:lineRule="exact"/>
        <w:ind w:left="459"/>
        <w:rPr>
          <w:sz w:val="18"/>
        </w:rPr>
      </w:pPr>
      <w:r>
        <w:rPr>
          <w:sz w:val="18"/>
        </w:rPr>
        <w:t>Brief Report, 5-7</w:t>
      </w:r>
    </w:p>
    <w:p w:rsidR="00D46032" w:rsidRDefault="009B7B42">
      <w:pPr>
        <w:spacing w:before="1" w:line="207" w:lineRule="exact"/>
        <w:ind w:left="459"/>
        <w:rPr>
          <w:sz w:val="18"/>
        </w:rPr>
      </w:pPr>
      <w:r>
        <w:rPr>
          <w:sz w:val="18"/>
        </w:rPr>
        <w:t>Configuring, 5-23</w:t>
      </w:r>
    </w:p>
    <w:p w:rsidR="00D46032" w:rsidRDefault="009B7B42">
      <w:pPr>
        <w:spacing w:line="207" w:lineRule="exact"/>
        <w:ind w:left="459"/>
        <w:rPr>
          <w:sz w:val="18"/>
        </w:rPr>
      </w:pPr>
      <w:r>
        <w:rPr>
          <w:sz w:val="18"/>
        </w:rPr>
        <w:t>Full Captioned, 5-8</w:t>
      </w:r>
    </w:p>
    <w:p w:rsidR="00D46032" w:rsidRDefault="009B7B42">
      <w:pPr>
        <w:spacing w:before="1" w:line="207" w:lineRule="exact"/>
        <w:ind w:left="459"/>
        <w:rPr>
          <w:sz w:val="18"/>
        </w:rPr>
      </w:pPr>
      <w:r>
        <w:rPr>
          <w:sz w:val="18"/>
        </w:rPr>
        <w:t>Full Report,</w:t>
      </w:r>
      <w:r>
        <w:rPr>
          <w:spacing w:val="-5"/>
          <w:sz w:val="18"/>
        </w:rPr>
        <w:t xml:space="preserve"> </w:t>
      </w:r>
      <w:r>
        <w:rPr>
          <w:sz w:val="18"/>
        </w:rPr>
        <w:t>5-13</w:t>
      </w:r>
    </w:p>
    <w:p w:rsidR="00D46032" w:rsidRDefault="009B7B42">
      <w:pPr>
        <w:spacing w:line="207" w:lineRule="exact"/>
        <w:ind w:left="459"/>
        <w:rPr>
          <w:sz w:val="18"/>
        </w:rPr>
      </w:pPr>
      <w:r>
        <w:rPr>
          <w:sz w:val="18"/>
        </w:rPr>
        <w:t>Procedures,</w:t>
      </w:r>
      <w:r>
        <w:rPr>
          <w:spacing w:val="-15"/>
          <w:sz w:val="18"/>
        </w:rPr>
        <w:t xml:space="preserve"> </w:t>
      </w:r>
      <w:r>
        <w:rPr>
          <w:sz w:val="18"/>
        </w:rPr>
        <w:t>5-21</w:t>
      </w:r>
    </w:p>
    <w:p w:rsidR="00D46032" w:rsidRDefault="009B7B42">
      <w:pPr>
        <w:ind w:left="459"/>
        <w:rPr>
          <w:sz w:val="18"/>
        </w:rPr>
      </w:pPr>
      <w:r>
        <w:rPr>
          <w:sz w:val="18"/>
        </w:rPr>
        <w:t>Procedures (local only), 5-18</w:t>
      </w:r>
    </w:p>
    <w:p w:rsidR="00D46032" w:rsidRDefault="00D46032">
      <w:pPr>
        <w:pStyle w:val="BodyText"/>
        <w:spacing w:before="2"/>
        <w:rPr>
          <w:sz w:val="21"/>
        </w:rPr>
      </w:pPr>
    </w:p>
    <w:p w:rsidR="00D46032" w:rsidRDefault="009B7B42">
      <w:pPr>
        <w:pStyle w:val="Heading3"/>
        <w:rPr>
          <w:rFonts w:ascii="Arial"/>
        </w:rPr>
      </w:pPr>
      <w:r>
        <w:rPr>
          <w:rFonts w:ascii="Arial"/>
          <w:w w:val="99"/>
        </w:rPr>
        <w:t>N</w:t>
      </w:r>
    </w:p>
    <w:p w:rsidR="00D46032" w:rsidRDefault="009B7B42">
      <w:pPr>
        <w:spacing w:before="116"/>
        <w:ind w:left="220"/>
        <w:rPr>
          <w:sz w:val="18"/>
        </w:rPr>
      </w:pPr>
      <w:r>
        <w:rPr>
          <w:sz w:val="18"/>
        </w:rPr>
        <w:t>new</w:t>
      </w:r>
    </w:p>
    <w:p w:rsidR="00D46032" w:rsidRDefault="009B7B42">
      <w:pPr>
        <w:spacing w:before="1"/>
        <w:ind w:left="459"/>
        <w:rPr>
          <w:sz w:val="18"/>
        </w:rPr>
      </w:pPr>
      <w:r>
        <w:rPr>
          <w:sz w:val="18"/>
        </w:rPr>
        <w:t>status, 2-3</w:t>
      </w:r>
    </w:p>
    <w:p w:rsidR="00D46032" w:rsidRDefault="00D46032">
      <w:pPr>
        <w:pStyle w:val="BodyText"/>
        <w:spacing w:before="1"/>
        <w:rPr>
          <w:sz w:val="21"/>
        </w:rPr>
      </w:pPr>
    </w:p>
    <w:p w:rsidR="00D46032" w:rsidRDefault="009B7B42">
      <w:pPr>
        <w:pStyle w:val="Heading3"/>
        <w:rPr>
          <w:rFonts w:ascii="Arial"/>
        </w:rPr>
      </w:pPr>
      <w:r>
        <w:rPr>
          <w:rFonts w:ascii="Arial"/>
          <w:w w:val="99"/>
        </w:rPr>
        <w:t>O</w:t>
      </w:r>
    </w:p>
    <w:p w:rsidR="00D46032" w:rsidRDefault="009B7B42">
      <w:pPr>
        <w:spacing w:before="117" w:line="207" w:lineRule="exact"/>
        <w:ind w:left="220"/>
        <w:rPr>
          <w:sz w:val="18"/>
        </w:rPr>
      </w:pPr>
      <w:r>
        <w:rPr>
          <w:sz w:val="18"/>
        </w:rPr>
        <w:t>ordering</w:t>
      </w:r>
    </w:p>
    <w:p w:rsidR="00D46032" w:rsidRDefault="009B7B42">
      <w:pPr>
        <w:spacing w:line="207" w:lineRule="exact"/>
        <w:ind w:left="459"/>
        <w:rPr>
          <w:sz w:val="18"/>
        </w:rPr>
      </w:pPr>
      <w:r>
        <w:rPr>
          <w:sz w:val="18"/>
        </w:rPr>
        <w:t>consult procedures, 3-1</w:t>
      </w:r>
    </w:p>
    <w:p w:rsidR="00D46032" w:rsidRDefault="00D46032">
      <w:pPr>
        <w:pStyle w:val="BodyText"/>
        <w:spacing w:before="3"/>
        <w:rPr>
          <w:sz w:val="21"/>
        </w:rPr>
      </w:pPr>
    </w:p>
    <w:p w:rsidR="00D46032" w:rsidRDefault="009B7B42">
      <w:pPr>
        <w:pStyle w:val="Heading3"/>
        <w:rPr>
          <w:rFonts w:ascii="Arial"/>
        </w:rPr>
      </w:pPr>
      <w:r>
        <w:rPr>
          <w:rFonts w:ascii="Arial"/>
          <w:w w:val="99"/>
        </w:rPr>
        <w:t>P</w:t>
      </w:r>
    </w:p>
    <w:p w:rsidR="00D46032" w:rsidRDefault="009B7B42">
      <w:pPr>
        <w:spacing w:before="116" w:line="207" w:lineRule="exact"/>
        <w:ind w:left="220"/>
        <w:rPr>
          <w:sz w:val="18"/>
        </w:rPr>
      </w:pPr>
      <w:r>
        <w:rPr>
          <w:sz w:val="18"/>
        </w:rPr>
        <w:t>patient</w:t>
      </w:r>
    </w:p>
    <w:p w:rsidR="00D46032" w:rsidRDefault="009B7B42">
      <w:pPr>
        <w:spacing w:line="207" w:lineRule="exact"/>
        <w:ind w:left="459"/>
        <w:rPr>
          <w:sz w:val="18"/>
        </w:rPr>
      </w:pPr>
      <w:r>
        <w:rPr>
          <w:sz w:val="18"/>
        </w:rPr>
        <w:t>selecting, 2-2</w:t>
      </w:r>
    </w:p>
    <w:p w:rsidR="00D46032" w:rsidRDefault="009B7B42">
      <w:pPr>
        <w:spacing w:before="1"/>
        <w:ind w:left="220" w:right="2495" w:firstLine="240"/>
        <w:rPr>
          <w:sz w:val="18"/>
        </w:rPr>
      </w:pPr>
      <w:r>
        <w:rPr>
          <w:sz w:val="18"/>
        </w:rPr>
        <w:t>selecting in CP User, 2-2 pending instrument data</w:t>
      </w:r>
    </w:p>
    <w:p w:rsidR="00D46032" w:rsidRDefault="009B7B42">
      <w:pPr>
        <w:spacing w:line="207" w:lineRule="exact"/>
        <w:ind w:left="459"/>
        <w:rPr>
          <w:sz w:val="18"/>
        </w:rPr>
      </w:pPr>
      <w:r>
        <w:rPr>
          <w:sz w:val="18"/>
        </w:rPr>
        <w:t>status, 2-4</w:t>
      </w:r>
    </w:p>
    <w:p w:rsidR="00D46032" w:rsidRDefault="009B7B42">
      <w:pPr>
        <w:spacing w:line="207" w:lineRule="exact"/>
        <w:ind w:left="220"/>
        <w:rPr>
          <w:sz w:val="18"/>
        </w:rPr>
      </w:pPr>
      <w:r>
        <w:rPr>
          <w:sz w:val="18"/>
        </w:rPr>
        <w:t>process flow diagrams, 1-2</w:t>
      </w:r>
    </w:p>
    <w:p w:rsidR="00D46032" w:rsidRDefault="00D46032">
      <w:pPr>
        <w:pStyle w:val="BodyText"/>
        <w:spacing w:before="2"/>
        <w:rPr>
          <w:sz w:val="21"/>
        </w:rPr>
      </w:pPr>
    </w:p>
    <w:p w:rsidR="00D46032" w:rsidRDefault="009B7B42">
      <w:pPr>
        <w:pStyle w:val="Heading3"/>
        <w:spacing w:before="1"/>
        <w:rPr>
          <w:rFonts w:ascii="Arial"/>
        </w:rPr>
      </w:pPr>
      <w:r>
        <w:rPr>
          <w:rFonts w:ascii="Arial"/>
          <w:w w:val="99"/>
        </w:rPr>
        <w:t>R</w:t>
      </w:r>
    </w:p>
    <w:p w:rsidR="00D46032" w:rsidRDefault="009B7B42">
      <w:pPr>
        <w:spacing w:before="115"/>
        <w:ind w:left="459" w:right="3251" w:hanging="240"/>
        <w:rPr>
          <w:sz w:val="18"/>
        </w:rPr>
      </w:pPr>
      <w:r>
        <w:rPr>
          <w:sz w:val="18"/>
        </w:rPr>
        <w:t>ready to complete status, 2-4</w:t>
      </w:r>
    </w:p>
    <w:p w:rsidR="00D46032" w:rsidRDefault="009B7B42">
      <w:pPr>
        <w:ind w:left="220"/>
        <w:rPr>
          <w:sz w:val="18"/>
        </w:rPr>
      </w:pPr>
      <w:r>
        <w:rPr>
          <w:sz w:val="18"/>
        </w:rPr>
        <w:t>related manuals, 1-6</w:t>
      </w:r>
    </w:p>
    <w:p w:rsidR="00D46032" w:rsidRDefault="00D46032">
      <w:pPr>
        <w:rPr>
          <w:sz w:val="18"/>
        </w:rPr>
        <w:sectPr w:rsidR="00D46032">
          <w:type w:val="continuous"/>
          <w:pgSz w:w="12240" w:h="15840"/>
          <w:pgMar w:top="1360" w:right="1200" w:bottom="280" w:left="1220" w:header="720" w:footer="720" w:gutter="0"/>
          <w:cols w:num="2" w:space="720" w:equalWidth="0">
            <w:col w:w="3614" w:space="1426"/>
            <w:col w:w="4780"/>
          </w:cols>
        </w:sectPr>
      </w:pPr>
    </w:p>
    <w:p w:rsidR="00D46032" w:rsidRDefault="009B7B42">
      <w:pPr>
        <w:spacing w:before="77"/>
        <w:ind w:left="220"/>
        <w:rPr>
          <w:sz w:val="20"/>
        </w:rPr>
      </w:pPr>
      <w:r>
        <w:rPr>
          <w:sz w:val="20"/>
        </w:rPr>
        <w:t>Index</w:t>
      </w:r>
    </w:p>
    <w:p w:rsidR="00D46032" w:rsidRDefault="00D46032">
      <w:pPr>
        <w:pStyle w:val="BodyText"/>
        <w:rPr>
          <w:sz w:val="20"/>
        </w:rPr>
      </w:pPr>
    </w:p>
    <w:p w:rsidR="00D46032" w:rsidRDefault="00D46032">
      <w:pPr>
        <w:rPr>
          <w:sz w:val="20"/>
        </w:rPr>
        <w:sectPr w:rsidR="00D46032">
          <w:footerReference w:type="default" r:id="rId73"/>
          <w:pgSz w:w="12240" w:h="15840"/>
          <w:pgMar w:top="640" w:right="1200" w:bottom="1160" w:left="1220" w:header="0" w:footer="975" w:gutter="0"/>
          <w:cols w:space="720"/>
        </w:sectPr>
      </w:pPr>
    </w:p>
    <w:p w:rsidR="00D46032" w:rsidRDefault="009B7B42">
      <w:pPr>
        <w:pStyle w:val="Heading3"/>
        <w:spacing w:before="262"/>
        <w:rPr>
          <w:rFonts w:ascii="Arial"/>
        </w:rPr>
      </w:pPr>
      <w:r>
        <w:rPr>
          <w:rFonts w:ascii="Arial"/>
          <w:w w:val="99"/>
        </w:rPr>
        <w:t>S</w:t>
      </w:r>
    </w:p>
    <w:p w:rsidR="00D46032" w:rsidRDefault="009B7B42">
      <w:pPr>
        <w:spacing w:before="116"/>
        <w:ind w:left="220" w:right="790"/>
        <w:rPr>
          <w:sz w:val="18"/>
        </w:rPr>
      </w:pPr>
      <w:r>
        <w:rPr>
          <w:sz w:val="18"/>
        </w:rPr>
        <w:t>sign off, 4-12 status</w:t>
      </w:r>
    </w:p>
    <w:p w:rsidR="00D46032" w:rsidRDefault="009B7B42">
      <w:pPr>
        <w:ind w:left="459"/>
        <w:rPr>
          <w:sz w:val="18"/>
        </w:rPr>
      </w:pPr>
      <w:r>
        <w:rPr>
          <w:sz w:val="18"/>
        </w:rPr>
        <w:t>complete, 2-4</w:t>
      </w:r>
    </w:p>
    <w:p w:rsidR="00D46032" w:rsidRDefault="009B7B42">
      <w:pPr>
        <w:spacing w:line="207" w:lineRule="exact"/>
        <w:ind w:left="459"/>
        <w:rPr>
          <w:sz w:val="18"/>
        </w:rPr>
      </w:pPr>
      <w:r>
        <w:rPr>
          <w:sz w:val="18"/>
        </w:rPr>
        <w:t>error, 2-4</w:t>
      </w:r>
    </w:p>
    <w:p w:rsidR="00D46032" w:rsidRDefault="009B7B42">
      <w:pPr>
        <w:ind w:left="220" w:right="620" w:firstLine="240"/>
        <w:rPr>
          <w:sz w:val="18"/>
        </w:rPr>
      </w:pPr>
      <w:r>
        <w:rPr>
          <w:sz w:val="18"/>
        </w:rPr>
        <w:t>types of, 2-3 study</w:t>
      </w:r>
    </w:p>
    <w:p w:rsidR="00D46032" w:rsidRDefault="009B7B42">
      <w:pPr>
        <w:ind w:left="459"/>
        <w:rPr>
          <w:sz w:val="18"/>
        </w:rPr>
      </w:pPr>
      <w:r>
        <w:rPr>
          <w:sz w:val="18"/>
        </w:rPr>
        <w:t>checking in, 3-26</w:t>
      </w:r>
    </w:p>
    <w:p w:rsidR="00D46032" w:rsidRDefault="009B7B42">
      <w:pPr>
        <w:spacing w:before="1" w:line="207" w:lineRule="exact"/>
        <w:ind w:left="459"/>
        <w:rPr>
          <w:sz w:val="18"/>
        </w:rPr>
      </w:pPr>
      <w:r>
        <w:rPr>
          <w:sz w:val="18"/>
        </w:rPr>
        <w:t>completing, 4-1</w:t>
      </w:r>
    </w:p>
    <w:p w:rsidR="00D46032" w:rsidRDefault="009B7B42">
      <w:pPr>
        <w:spacing w:line="207" w:lineRule="exact"/>
        <w:ind w:left="459"/>
        <w:rPr>
          <w:sz w:val="18"/>
        </w:rPr>
      </w:pPr>
      <w:r>
        <w:rPr>
          <w:sz w:val="18"/>
        </w:rPr>
        <w:t>deleting, 2-5</w:t>
      </w:r>
    </w:p>
    <w:p w:rsidR="00D46032" w:rsidRDefault="009B7B42">
      <w:pPr>
        <w:spacing w:line="207" w:lineRule="exact"/>
        <w:ind w:left="459"/>
        <w:rPr>
          <w:sz w:val="18"/>
        </w:rPr>
      </w:pPr>
      <w:r>
        <w:rPr>
          <w:sz w:val="18"/>
        </w:rPr>
        <w:t>fixing errors, 3-32</w:t>
      </w:r>
    </w:p>
    <w:p w:rsidR="00D46032" w:rsidRDefault="009B7B42">
      <w:pPr>
        <w:spacing w:line="207" w:lineRule="exact"/>
        <w:ind w:left="459"/>
        <w:rPr>
          <w:sz w:val="18"/>
        </w:rPr>
      </w:pPr>
      <w:r>
        <w:rPr>
          <w:sz w:val="18"/>
        </w:rPr>
        <w:t>submitting, 3-29</w:t>
      </w:r>
    </w:p>
    <w:p w:rsidR="00D46032" w:rsidRDefault="009B7B42">
      <w:pPr>
        <w:spacing w:before="1"/>
        <w:ind w:left="220" w:right="20" w:firstLine="240"/>
        <w:rPr>
          <w:sz w:val="18"/>
        </w:rPr>
      </w:pPr>
      <w:r>
        <w:rPr>
          <w:sz w:val="18"/>
        </w:rPr>
        <w:t>updating status, 3-32 study status</w:t>
      </w:r>
    </w:p>
    <w:p w:rsidR="00D46032" w:rsidRDefault="009B7B42">
      <w:pPr>
        <w:ind w:left="220" w:right="620" w:firstLine="240"/>
        <w:rPr>
          <w:sz w:val="18"/>
        </w:rPr>
      </w:pPr>
      <w:r>
        <w:rPr>
          <w:sz w:val="18"/>
        </w:rPr>
        <w:t>types of, 2-3 submitted</w:t>
      </w:r>
    </w:p>
    <w:p w:rsidR="00D46032" w:rsidRDefault="009B7B42">
      <w:pPr>
        <w:pStyle w:val="BodyText"/>
        <w:spacing w:before="5"/>
        <w:rPr>
          <w:sz w:val="22"/>
        </w:rPr>
      </w:pPr>
      <w:r>
        <w:br w:type="column"/>
      </w:r>
    </w:p>
    <w:p w:rsidR="00D46032" w:rsidRDefault="009B7B42">
      <w:pPr>
        <w:ind w:left="220" w:right="3560" w:firstLine="240"/>
        <w:rPr>
          <w:sz w:val="18"/>
        </w:rPr>
      </w:pPr>
      <w:r>
        <w:rPr>
          <w:sz w:val="18"/>
        </w:rPr>
        <w:t>status, 2-4 submitting</w:t>
      </w:r>
    </w:p>
    <w:p w:rsidR="00D46032" w:rsidRDefault="009B7B42">
      <w:pPr>
        <w:ind w:left="459"/>
        <w:rPr>
          <w:sz w:val="18"/>
        </w:rPr>
      </w:pPr>
      <w:r>
        <w:rPr>
          <w:sz w:val="18"/>
        </w:rPr>
        <w:t>studies, 3-29</w:t>
      </w:r>
    </w:p>
    <w:p w:rsidR="00D46032" w:rsidRDefault="00D46032">
      <w:pPr>
        <w:pStyle w:val="BodyText"/>
        <w:spacing w:before="2"/>
        <w:rPr>
          <w:sz w:val="21"/>
        </w:rPr>
      </w:pPr>
    </w:p>
    <w:p w:rsidR="00D46032" w:rsidRDefault="009B7B42">
      <w:pPr>
        <w:pStyle w:val="Heading3"/>
        <w:rPr>
          <w:rFonts w:ascii="Arial"/>
        </w:rPr>
      </w:pPr>
      <w:r>
        <w:rPr>
          <w:rFonts w:ascii="Arial"/>
          <w:w w:val="99"/>
        </w:rPr>
        <w:t>T</w:t>
      </w:r>
    </w:p>
    <w:p w:rsidR="00D46032" w:rsidRDefault="009B7B42">
      <w:pPr>
        <w:spacing w:before="117" w:line="207" w:lineRule="exact"/>
        <w:ind w:left="220"/>
        <w:rPr>
          <w:sz w:val="18"/>
        </w:rPr>
      </w:pPr>
      <w:r>
        <w:rPr>
          <w:sz w:val="18"/>
        </w:rPr>
        <w:t>TIU</w:t>
      </w:r>
    </w:p>
    <w:p w:rsidR="00D46032" w:rsidRDefault="009B7B42">
      <w:pPr>
        <w:spacing w:line="207" w:lineRule="exact"/>
        <w:ind w:left="459"/>
        <w:rPr>
          <w:sz w:val="18"/>
        </w:rPr>
      </w:pPr>
      <w:r>
        <w:rPr>
          <w:sz w:val="18"/>
        </w:rPr>
        <w:t>entering interpretations, 4-1</w:t>
      </w:r>
    </w:p>
    <w:p w:rsidR="00D46032" w:rsidRDefault="00D46032">
      <w:pPr>
        <w:pStyle w:val="BodyText"/>
        <w:spacing w:before="2"/>
        <w:rPr>
          <w:sz w:val="21"/>
        </w:rPr>
      </w:pPr>
    </w:p>
    <w:p w:rsidR="00D46032" w:rsidRDefault="009B7B42">
      <w:pPr>
        <w:pStyle w:val="Heading3"/>
        <w:spacing w:before="1"/>
        <w:rPr>
          <w:rFonts w:ascii="Arial"/>
        </w:rPr>
      </w:pPr>
      <w:r>
        <w:rPr>
          <w:rFonts w:ascii="Arial"/>
          <w:w w:val="99"/>
        </w:rPr>
        <w:t>V</w:t>
      </w:r>
    </w:p>
    <w:p w:rsidR="00D46032" w:rsidRDefault="009B7B42">
      <w:pPr>
        <w:spacing w:before="115"/>
        <w:ind w:left="220"/>
        <w:rPr>
          <w:sz w:val="18"/>
        </w:rPr>
      </w:pPr>
      <w:r>
        <w:rPr>
          <w:sz w:val="18"/>
        </w:rPr>
        <w:t>viewing results, 4-14</w:t>
      </w:r>
    </w:p>
    <w:p w:rsidR="00D46032" w:rsidRDefault="00D46032">
      <w:pPr>
        <w:pStyle w:val="BodyText"/>
        <w:spacing w:before="3"/>
        <w:rPr>
          <w:sz w:val="21"/>
        </w:rPr>
      </w:pPr>
    </w:p>
    <w:p w:rsidR="00D46032" w:rsidRDefault="009B7B42">
      <w:pPr>
        <w:pStyle w:val="Heading3"/>
        <w:rPr>
          <w:rFonts w:ascii="Arial"/>
        </w:rPr>
      </w:pPr>
      <w:r>
        <w:rPr>
          <w:rFonts w:ascii="Arial"/>
          <w:w w:val="99"/>
        </w:rPr>
        <w:t>W</w:t>
      </w:r>
    </w:p>
    <w:p w:rsidR="00D46032" w:rsidRDefault="009B7B42">
      <w:pPr>
        <w:spacing w:before="116"/>
        <w:ind w:left="220"/>
        <w:rPr>
          <w:sz w:val="18"/>
        </w:rPr>
      </w:pPr>
      <w:r>
        <w:rPr>
          <w:sz w:val="18"/>
        </w:rPr>
        <w:t>workload reporting, 1-7</w:t>
      </w:r>
    </w:p>
    <w:sectPr w:rsidR="00D46032">
      <w:type w:val="continuous"/>
      <w:pgSz w:w="12240" w:h="15840"/>
      <w:pgMar w:top="1360" w:right="1200" w:bottom="280" w:left="1220" w:header="720" w:footer="720" w:gutter="0"/>
      <w:cols w:num="2" w:space="720" w:equalWidth="0">
        <w:col w:w="2005" w:space="3035"/>
        <w:col w:w="4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2CD9" w:rsidRDefault="00072CD9">
      <w:r>
        <w:separator/>
      </w:r>
    </w:p>
  </w:endnote>
  <w:endnote w:type="continuationSeparator" w:id="0">
    <w:p w:rsidR="00072CD9" w:rsidRDefault="0007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66" type="#_x0000_t202" style="position:absolute;margin-left:71pt;margin-top:732.25pt;width:45.7pt;height:13.1pt;z-index:-25398476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65" type="#_x0000_t202" style="position:absolute;margin-left:252.1pt;margin-top:732.25pt;width:107.8pt;height:24.6pt;z-index:-25398374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64" type="#_x0000_t202" style="position:absolute;margin-left:536.25pt;margin-top:732.25pt;width:4.8pt;height:13.1pt;z-index:-253982720;mso-position-horizontal-relative:page;mso-position-vertical-relative:page" filled="f" stroked="f">
          <v:textbox inset="0,0,0,0">
            <w:txbxContent>
              <w:p w:rsidR="00D46032" w:rsidRDefault="009B7B42">
                <w:pPr>
                  <w:spacing w:before="12"/>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39" type="#_x0000_t202" style="position:absolute;margin-left:71pt;margin-top:732.25pt;width:15.35pt;height:13.1pt;z-index:-253957120;mso-position-horizontal-relative:page;mso-position-vertical-relative:page" filled="f" stroked="f">
          <v:textbox inset="0,0,0,0">
            <w:txbxContent>
              <w:p w:rsidR="00D46032" w:rsidRDefault="009B7B42">
                <w:pPr>
                  <w:spacing w:before="12"/>
                  <w:ind w:left="20"/>
                  <w:rPr>
                    <w:sz w:val="20"/>
                  </w:rPr>
                </w:pPr>
                <w:r>
                  <w:rPr>
                    <w:sz w:val="20"/>
                  </w:rPr>
                  <w:t>3-8</w:t>
                </w:r>
              </w:p>
            </w:txbxContent>
          </v:textbox>
          <w10:wrap anchorx="page" anchory="page"/>
        </v:shape>
      </w:pict>
    </w:r>
    <w:r>
      <w:pict>
        <v:shape id="_x0000_s2138" type="#_x0000_t202" style="position:absolute;margin-left:252.1pt;margin-top:732.25pt;width:107.8pt;height:24.6pt;z-index:-253956096;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37" type="#_x0000_t202" style="position:absolute;margin-left:495.3pt;margin-top:732.25pt;width:45.7pt;height:13.1pt;z-index:-253955072;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36" type="#_x0000_t202" style="position:absolute;margin-left:71pt;margin-top:732.25pt;width:45.7pt;height:13.1pt;z-index:-25395404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35" type="#_x0000_t202" style="position:absolute;margin-left:252.1pt;margin-top:732.25pt;width:107.8pt;height:24.6pt;z-index:-25395302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34" type="#_x0000_t202" style="position:absolute;margin-left:525.6pt;margin-top:732.25pt;width:15.35pt;height:13.1pt;z-index:-253952000;mso-position-horizontal-relative:page;mso-position-vertical-relative:page" filled="f" stroked="f">
          <v:textbox inset="0,0,0,0">
            <w:txbxContent>
              <w:p w:rsidR="00D46032" w:rsidRDefault="009B7B42">
                <w:pPr>
                  <w:spacing w:before="12"/>
                  <w:ind w:left="20"/>
                  <w:rPr>
                    <w:sz w:val="20"/>
                  </w:rPr>
                </w:pPr>
                <w:r>
                  <w:rPr>
                    <w:sz w:val="20"/>
                  </w:rPr>
                  <w:t>3-9</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33" type="#_x0000_t202" style="position:absolute;margin-left:71pt;margin-top:732.25pt;width:20.35pt;height:13.1pt;z-index:-253950976;mso-position-horizontal-relative:page;mso-position-vertical-relative:page" filled="f" stroked="f">
          <v:textbox inset="0,0,0,0">
            <w:txbxContent>
              <w:p w:rsidR="00D46032" w:rsidRDefault="009B7B42">
                <w:pPr>
                  <w:spacing w:before="12"/>
                  <w:ind w:left="20"/>
                  <w:rPr>
                    <w:sz w:val="20"/>
                  </w:rPr>
                </w:pPr>
                <w:r>
                  <w:rPr>
                    <w:sz w:val="20"/>
                  </w:rPr>
                  <w:t>3-10</w:t>
                </w:r>
              </w:p>
            </w:txbxContent>
          </v:textbox>
          <w10:wrap anchorx="page" anchory="page"/>
        </v:shape>
      </w:pict>
    </w:r>
    <w:r>
      <w:pict>
        <v:shape id="_x0000_s2132" type="#_x0000_t202" style="position:absolute;margin-left:252.1pt;margin-top:732.25pt;width:107.8pt;height:24.6pt;z-index:-25394995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31" type="#_x0000_t202" style="position:absolute;margin-left:495.3pt;margin-top:732.25pt;width:45.7pt;height:13.1pt;z-index:-25394892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30" type="#_x0000_t202" style="position:absolute;margin-left:71pt;margin-top:732.25pt;width:45.7pt;height:13.1pt;z-index:-25394790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29" type="#_x0000_t202" style="position:absolute;margin-left:252.1pt;margin-top:732.25pt;width:107.8pt;height:24.6pt;z-index:-253946880;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28" type="#_x0000_t202" style="position:absolute;margin-left:520.65pt;margin-top:732.25pt;width:20.35pt;height:13.1pt;z-index:-253945856;mso-position-horizontal-relative:page;mso-position-vertical-relative:page" filled="f" stroked="f">
          <v:textbox inset="0,0,0,0">
            <w:txbxContent>
              <w:p w:rsidR="00D46032" w:rsidRDefault="009B7B42">
                <w:pPr>
                  <w:spacing w:before="12"/>
                  <w:ind w:left="20"/>
                  <w:rPr>
                    <w:sz w:val="20"/>
                  </w:rPr>
                </w:pPr>
                <w:r>
                  <w:rPr>
                    <w:sz w:val="20"/>
                  </w:rPr>
                  <w:t>3-11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27" type="#_x0000_t202" style="position:absolute;margin-left:71pt;margin-top:732.25pt;width:20.35pt;height:13.1pt;z-index:-253944832;mso-position-horizontal-relative:page;mso-position-vertical-relative:page" filled="f" stroked="f">
          <v:textbox inset="0,0,0,0">
            <w:txbxContent>
              <w:p w:rsidR="00D46032" w:rsidRDefault="009B7B42">
                <w:pPr>
                  <w:spacing w:before="12"/>
                  <w:ind w:left="20"/>
                  <w:rPr>
                    <w:sz w:val="20"/>
                  </w:rPr>
                </w:pPr>
                <w:r>
                  <w:rPr>
                    <w:sz w:val="20"/>
                  </w:rPr>
                  <w:t>3-12</w:t>
                </w:r>
              </w:p>
            </w:txbxContent>
          </v:textbox>
          <w10:wrap anchorx="page" anchory="page"/>
        </v:shape>
      </w:pict>
    </w:r>
    <w:r>
      <w:pict>
        <v:shape id="_x0000_s2126" type="#_x0000_t202" style="position:absolute;margin-left:252.1pt;margin-top:732.25pt;width:107.8pt;height:24.6pt;z-index:-253943808;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25" type="#_x0000_t202" style="position:absolute;margin-left:495.3pt;margin-top:732.25pt;width:45.7pt;height:13.1pt;z-index:-25394278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24" type="#_x0000_t202" style="position:absolute;margin-left:71pt;margin-top:732.25pt;width:45.7pt;height:13.1pt;z-index:-25394176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23" type="#_x0000_t202" style="position:absolute;margin-left:252.1pt;margin-top:732.25pt;width:107.8pt;height:24.6pt;z-index:-253940736;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22" type="#_x0000_t202" style="position:absolute;margin-left:520.65pt;margin-top:732.25pt;width:20.35pt;height:13.1pt;z-index:-253939712;mso-position-horizontal-relative:page;mso-position-vertical-relative:page" filled="f" stroked="f">
          <v:textbox inset="0,0,0,0">
            <w:txbxContent>
              <w:p w:rsidR="00D46032" w:rsidRDefault="009B7B42">
                <w:pPr>
                  <w:spacing w:before="12"/>
                  <w:ind w:left="20"/>
                  <w:rPr>
                    <w:sz w:val="20"/>
                  </w:rPr>
                </w:pPr>
                <w:r>
                  <w:rPr>
                    <w:sz w:val="20"/>
                  </w:rPr>
                  <w:t>3-13</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21" type="#_x0000_t202" style="position:absolute;margin-left:71pt;margin-top:732.25pt;width:20.35pt;height:13.1pt;z-index:-253938688;mso-position-horizontal-relative:page;mso-position-vertical-relative:page" filled="f" stroked="f">
          <v:textbox inset="0,0,0,0">
            <w:txbxContent>
              <w:p w:rsidR="00D46032" w:rsidRDefault="009B7B42">
                <w:pPr>
                  <w:spacing w:before="12"/>
                  <w:ind w:left="20"/>
                  <w:rPr>
                    <w:sz w:val="20"/>
                  </w:rPr>
                </w:pPr>
                <w:r>
                  <w:rPr>
                    <w:sz w:val="20"/>
                  </w:rPr>
                  <w:t>3-14</w:t>
                </w:r>
              </w:p>
            </w:txbxContent>
          </v:textbox>
          <w10:wrap anchorx="page" anchory="page"/>
        </v:shape>
      </w:pict>
    </w:r>
    <w:r>
      <w:pict>
        <v:shape id="_x0000_s2120" type="#_x0000_t202" style="position:absolute;margin-left:252.1pt;margin-top:732.25pt;width:107.8pt;height:24.6pt;z-index:-25393766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19" type="#_x0000_t202" style="position:absolute;margin-left:495.3pt;margin-top:732.25pt;width:45.7pt;height:13.1pt;z-index:-25393664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18" type="#_x0000_t202" style="position:absolute;margin-left:71pt;margin-top:732.25pt;width:45.7pt;height:13.1pt;z-index:-253935616;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17" type="#_x0000_t202" style="position:absolute;margin-left:252.1pt;margin-top:732.25pt;width:107.8pt;height:24.6pt;z-index:-25393459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16" type="#_x0000_t202" style="position:absolute;margin-left:520.65pt;margin-top:732.25pt;width:20.35pt;height:13.1pt;z-index:-253933568;mso-position-horizontal-relative:page;mso-position-vertical-relative:page" filled="f" stroked="f">
          <v:textbox inset="0,0,0,0">
            <w:txbxContent>
              <w:p w:rsidR="00D46032" w:rsidRDefault="009B7B42">
                <w:pPr>
                  <w:spacing w:before="12"/>
                  <w:ind w:left="20"/>
                  <w:rPr>
                    <w:sz w:val="20"/>
                  </w:rPr>
                </w:pPr>
                <w:r>
                  <w:rPr>
                    <w:sz w:val="20"/>
                  </w:rPr>
                  <w:t>3-15</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15" type="#_x0000_t202" style="position:absolute;margin-left:71pt;margin-top:732.25pt;width:20.35pt;height:13.1pt;z-index:-253932544;mso-position-horizontal-relative:page;mso-position-vertical-relative:page" filled="f" stroked="f">
          <v:textbox inset="0,0,0,0">
            <w:txbxContent>
              <w:p w:rsidR="00D46032" w:rsidRDefault="009B7B42">
                <w:pPr>
                  <w:spacing w:before="12"/>
                  <w:ind w:left="20"/>
                  <w:rPr>
                    <w:sz w:val="20"/>
                  </w:rPr>
                </w:pPr>
                <w:r>
                  <w:rPr>
                    <w:sz w:val="20"/>
                  </w:rPr>
                  <w:t>3-16</w:t>
                </w:r>
              </w:p>
            </w:txbxContent>
          </v:textbox>
          <w10:wrap anchorx="page" anchory="page"/>
        </v:shape>
      </w:pict>
    </w:r>
    <w:r>
      <w:pict>
        <v:shape id="_x0000_s2114" type="#_x0000_t202" style="position:absolute;margin-left:252.1pt;margin-top:732.25pt;width:107.8pt;height:24.6pt;z-index:-253931520;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13" type="#_x0000_t202" style="position:absolute;margin-left:495.3pt;margin-top:732.25pt;width:45.7pt;height:13.1pt;z-index:-253930496;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12" type="#_x0000_t202" style="position:absolute;margin-left:71pt;margin-top:732.25pt;width:45.7pt;height:13.1pt;z-index:-253929472;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11" type="#_x0000_t202" style="position:absolute;margin-left:252.1pt;margin-top:732.25pt;width:107.8pt;height:24.6pt;z-index:-253928448;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10" type="#_x0000_t202" style="position:absolute;margin-left:520.65pt;margin-top:732.25pt;width:20.35pt;height:13.1pt;z-index:-253927424;mso-position-horizontal-relative:page;mso-position-vertical-relative:page" filled="f" stroked="f">
          <v:textbox inset="0,0,0,0">
            <w:txbxContent>
              <w:p w:rsidR="00D46032" w:rsidRDefault="009B7B42">
                <w:pPr>
                  <w:spacing w:before="12"/>
                  <w:ind w:left="20"/>
                  <w:rPr>
                    <w:sz w:val="20"/>
                  </w:rPr>
                </w:pPr>
                <w:r>
                  <w:rPr>
                    <w:sz w:val="20"/>
                  </w:rPr>
                  <w:t>3-17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63" type="#_x0000_t202" style="position:absolute;margin-left:71pt;margin-top:732.25pt;width:7.55pt;height:13.1pt;z-index:-253981696;mso-position-horizontal-relative:page;mso-position-vertical-relative:page" filled="f" stroked="f">
          <v:textbox inset="0,0,0,0">
            <w:txbxContent>
              <w:p w:rsidR="00D46032" w:rsidRDefault="009B7B42">
                <w:pPr>
                  <w:spacing w:before="12"/>
                  <w:ind w:left="20"/>
                  <w:rPr>
                    <w:sz w:val="20"/>
                  </w:rPr>
                </w:pPr>
                <w:r>
                  <w:rPr>
                    <w:sz w:val="20"/>
                  </w:rPr>
                  <w:t>ii</w:t>
                </w:r>
              </w:p>
            </w:txbxContent>
          </v:textbox>
          <w10:wrap anchorx="page" anchory="page"/>
        </v:shape>
      </w:pict>
    </w:r>
    <w:r>
      <w:pict>
        <v:shape id="_x0000_s2162" type="#_x0000_t202" style="position:absolute;margin-left:252.1pt;margin-top:732.25pt;width:107.85pt;height:24.6pt;z-index:-253980672;mso-position-horizontal-relative:page;mso-position-vertical-relative:page" filled="f" stroked="f">
          <v:textbox inset="0,0,0,0">
            <w:txbxContent>
              <w:p w:rsidR="00D46032" w:rsidRDefault="009B7B42">
                <w:pPr>
                  <w:spacing w:before="12"/>
                  <w:ind w:left="558" w:right="1" w:hanging="539"/>
                  <w:rPr>
                    <w:sz w:val="20"/>
                  </w:rPr>
                </w:pPr>
                <w:r>
                  <w:rPr>
                    <w:sz w:val="20"/>
                  </w:rPr>
                  <w:t>Clinical Procedures V. 1.0 User Manual</w:t>
                </w:r>
              </w:p>
            </w:txbxContent>
          </v:textbox>
          <w10:wrap anchorx="page" anchory="page"/>
        </v:shape>
      </w:pict>
    </w:r>
    <w:r>
      <w:pict>
        <v:shape id="_x0000_s2161" type="#_x0000_t202" style="position:absolute;margin-left:495.3pt;margin-top:732.25pt;width:45.65pt;height:13.1pt;z-index:-25397964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09" type="#_x0000_t202" style="position:absolute;margin-left:71pt;margin-top:732.25pt;width:20.35pt;height:13.1pt;z-index:-253926400;mso-position-horizontal-relative:page;mso-position-vertical-relative:page" filled="f" stroked="f">
          <v:textbox inset="0,0,0,0">
            <w:txbxContent>
              <w:p w:rsidR="00D46032" w:rsidRDefault="009B7B42">
                <w:pPr>
                  <w:spacing w:before="12"/>
                  <w:ind w:left="20"/>
                  <w:rPr>
                    <w:sz w:val="20"/>
                  </w:rPr>
                </w:pPr>
                <w:r>
                  <w:rPr>
                    <w:sz w:val="20"/>
                  </w:rPr>
                  <w:t>3-18</w:t>
                </w:r>
              </w:p>
            </w:txbxContent>
          </v:textbox>
          <w10:wrap anchorx="page" anchory="page"/>
        </v:shape>
      </w:pict>
    </w:r>
    <w:r>
      <w:pict>
        <v:shape id="_x0000_s2108" type="#_x0000_t202" style="position:absolute;margin-left:252.1pt;margin-top:732.25pt;width:107.8pt;height:24.6pt;z-index:-253925376;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07" type="#_x0000_t202" style="position:absolute;margin-left:495.3pt;margin-top:732.25pt;width:45.7pt;height:13.1pt;z-index:-253924352;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06" type="#_x0000_t202" style="position:absolute;margin-left:71pt;margin-top:732.25pt;width:45.7pt;height:13.1pt;z-index:-25392332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05" type="#_x0000_t202" style="position:absolute;margin-left:252.1pt;margin-top:732.25pt;width:107.8pt;height:24.6pt;z-index:-25392230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04" type="#_x0000_t202" style="position:absolute;margin-left:520.65pt;margin-top:732.25pt;width:20.35pt;height:13.1pt;z-index:-253921280;mso-position-horizontal-relative:page;mso-position-vertical-relative:page" filled="f" stroked="f">
          <v:textbox inset="0,0,0,0">
            <w:txbxContent>
              <w:p w:rsidR="00D46032" w:rsidRDefault="009B7B42">
                <w:pPr>
                  <w:spacing w:before="12"/>
                  <w:ind w:left="20"/>
                  <w:rPr>
                    <w:sz w:val="20"/>
                  </w:rPr>
                </w:pPr>
                <w:r>
                  <w:rPr>
                    <w:sz w:val="20"/>
                  </w:rPr>
                  <w:t>3-19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03" type="#_x0000_t202" style="position:absolute;margin-left:71pt;margin-top:732.25pt;width:20.35pt;height:13.1pt;z-index:-253920256;mso-position-horizontal-relative:page;mso-position-vertical-relative:page" filled="f" stroked="f">
          <v:textbox inset="0,0,0,0">
            <w:txbxContent>
              <w:p w:rsidR="00D46032" w:rsidRDefault="009B7B42">
                <w:pPr>
                  <w:spacing w:before="12"/>
                  <w:ind w:left="20"/>
                  <w:rPr>
                    <w:sz w:val="20"/>
                  </w:rPr>
                </w:pPr>
                <w:r>
                  <w:rPr>
                    <w:sz w:val="20"/>
                  </w:rPr>
                  <w:t>3-20</w:t>
                </w:r>
              </w:p>
            </w:txbxContent>
          </v:textbox>
          <w10:wrap anchorx="page" anchory="page"/>
        </v:shape>
      </w:pict>
    </w:r>
    <w:r>
      <w:pict>
        <v:shape id="_x0000_s2102" type="#_x0000_t202" style="position:absolute;margin-left:252.1pt;margin-top:732.25pt;width:107.8pt;height:24.6pt;z-index:-25391923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01" type="#_x0000_t202" style="position:absolute;margin-left:495.3pt;margin-top:732.25pt;width:45.7pt;height:13.1pt;z-index:-25391820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00" type="#_x0000_t202" style="position:absolute;margin-left:71pt;margin-top:732.25pt;width:45.7pt;height:13.1pt;z-index:-25391718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99" type="#_x0000_t202" style="position:absolute;margin-left:252.1pt;margin-top:732.25pt;width:107.8pt;height:24.6pt;z-index:-253916160;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98" type="#_x0000_t202" style="position:absolute;margin-left:520.65pt;margin-top:732.25pt;width:20.35pt;height:13.1pt;z-index:-253915136;mso-position-horizontal-relative:page;mso-position-vertical-relative:page" filled="f" stroked="f">
          <v:textbox inset="0,0,0,0">
            <w:txbxContent>
              <w:p w:rsidR="00D46032" w:rsidRDefault="009B7B42">
                <w:pPr>
                  <w:spacing w:before="12"/>
                  <w:ind w:left="20"/>
                  <w:rPr>
                    <w:sz w:val="20"/>
                  </w:rPr>
                </w:pPr>
                <w:r>
                  <w:rPr>
                    <w:sz w:val="20"/>
                  </w:rPr>
                  <w:t>3-21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97" type="#_x0000_t202" style="position:absolute;margin-left:71pt;margin-top:732.25pt;width:20.35pt;height:13.1pt;z-index:-253914112;mso-position-horizontal-relative:page;mso-position-vertical-relative:page" filled="f" stroked="f">
          <v:textbox inset="0,0,0,0">
            <w:txbxContent>
              <w:p w:rsidR="00D46032" w:rsidRDefault="009B7B42">
                <w:pPr>
                  <w:spacing w:before="12"/>
                  <w:ind w:left="20"/>
                  <w:rPr>
                    <w:sz w:val="20"/>
                  </w:rPr>
                </w:pPr>
                <w:r>
                  <w:rPr>
                    <w:sz w:val="20"/>
                  </w:rPr>
                  <w:t>3-22</w:t>
                </w:r>
              </w:p>
            </w:txbxContent>
          </v:textbox>
          <w10:wrap anchorx="page" anchory="page"/>
        </v:shape>
      </w:pict>
    </w:r>
    <w:r>
      <w:pict>
        <v:shape id="_x0000_s2096" type="#_x0000_t202" style="position:absolute;margin-left:252.1pt;margin-top:732.25pt;width:107.8pt;height:24.6pt;z-index:-253913088;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95" type="#_x0000_t202" style="position:absolute;margin-left:495.3pt;margin-top:732.25pt;width:45.7pt;height:13.1pt;z-index:-25391206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94" type="#_x0000_t202" style="position:absolute;margin-left:71pt;margin-top:732.25pt;width:45.7pt;height:13.1pt;z-index:-25391104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93" type="#_x0000_t202" style="position:absolute;margin-left:252.1pt;margin-top:732.25pt;width:107.8pt;height:24.6pt;z-index:-253910016;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92" type="#_x0000_t202" style="position:absolute;margin-left:520.65pt;margin-top:732.25pt;width:20.35pt;height:13.1pt;z-index:-253908992;mso-position-horizontal-relative:page;mso-position-vertical-relative:page" filled="f" stroked="f">
          <v:textbox inset="0,0,0,0">
            <w:txbxContent>
              <w:p w:rsidR="00D46032" w:rsidRDefault="009B7B42">
                <w:pPr>
                  <w:spacing w:before="12"/>
                  <w:ind w:left="20"/>
                  <w:rPr>
                    <w:sz w:val="20"/>
                  </w:rPr>
                </w:pPr>
                <w:r>
                  <w:rPr>
                    <w:sz w:val="20"/>
                  </w:rPr>
                  <w:t>3-23</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91" type="#_x0000_t202" style="position:absolute;margin-left:71pt;margin-top:732.25pt;width:20.35pt;height:13.1pt;z-index:-253907968;mso-position-horizontal-relative:page;mso-position-vertical-relative:page" filled="f" stroked="f">
          <v:textbox inset="0,0,0,0">
            <w:txbxContent>
              <w:p w:rsidR="00D46032" w:rsidRDefault="009B7B42">
                <w:pPr>
                  <w:spacing w:before="12"/>
                  <w:ind w:left="20"/>
                  <w:rPr>
                    <w:sz w:val="20"/>
                  </w:rPr>
                </w:pPr>
                <w:r>
                  <w:rPr>
                    <w:sz w:val="20"/>
                  </w:rPr>
                  <w:t>3-24</w:t>
                </w:r>
              </w:p>
            </w:txbxContent>
          </v:textbox>
          <w10:wrap anchorx="page" anchory="page"/>
        </v:shape>
      </w:pict>
    </w:r>
    <w:r>
      <w:pict>
        <v:shape id="_x0000_s2090" type="#_x0000_t202" style="position:absolute;margin-left:252.1pt;margin-top:732.25pt;width:107.8pt;height:24.6pt;z-index:-25390694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89" type="#_x0000_t202" style="position:absolute;margin-left:495.3pt;margin-top:732.25pt;width:45.7pt;height:13.1pt;z-index:-25390592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88" type="#_x0000_t202" style="position:absolute;margin-left:71pt;margin-top:732.25pt;width:45.7pt;height:13.1pt;z-index:-253904896;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87" type="#_x0000_t202" style="position:absolute;margin-left:252.1pt;margin-top:732.25pt;width:107.8pt;height:24.6pt;z-index:-25390387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86" type="#_x0000_t202" style="position:absolute;margin-left:520.65pt;margin-top:732.25pt;width:20.35pt;height:13.1pt;z-index:-253902848;mso-position-horizontal-relative:page;mso-position-vertical-relative:page" filled="f" stroked="f">
          <v:textbox inset="0,0,0,0">
            <w:txbxContent>
              <w:p w:rsidR="00D46032" w:rsidRDefault="009B7B42">
                <w:pPr>
                  <w:spacing w:before="12"/>
                  <w:ind w:left="20"/>
                  <w:rPr>
                    <w:sz w:val="20"/>
                  </w:rPr>
                </w:pPr>
                <w:r>
                  <w:rPr>
                    <w:sz w:val="20"/>
                  </w:rPr>
                  <w:t>3-25</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line id="_x0000_s2085" style="position:absolute;z-index:-253901824;mso-position-horizontal-relative:page;mso-position-vertical-relative:page" from="1in,702.9pt" to="3in,702.9pt" strokeweight=".6pt">
          <w10:wrap anchorx="page" anchory="page"/>
        </v:line>
      </w:pict>
    </w:r>
    <w:r>
      <w:pict>
        <v:shapetype id="_x0000_t202" coordsize="21600,21600" o:spt="202" path="m,l,21600r21600,l21600,xe">
          <v:stroke joinstyle="miter"/>
          <v:path gradientshapeok="t" o:connecttype="rect"/>
        </v:shapetype>
        <v:shape id="_x0000_s2084" type="#_x0000_t202" style="position:absolute;margin-left:71pt;margin-top:706.4pt;width:416.7pt;height:14.45pt;z-index:-253900800;mso-position-horizontal-relative:page;mso-position-vertical-relative:page" filled="f" stroked="f">
          <v:textbox inset="0,0,0,0">
            <w:txbxContent>
              <w:p w:rsidR="00D46032" w:rsidRDefault="009B7B42">
                <w:pPr>
                  <w:spacing w:before="14"/>
                  <w:ind w:left="20"/>
                  <w:rPr>
                    <w:sz w:val="20"/>
                  </w:rPr>
                </w:pPr>
                <w:r>
                  <w:rPr>
                    <w:position w:val="9"/>
                    <w:sz w:val="13"/>
                  </w:rPr>
                  <w:t xml:space="preserve">1 </w:t>
                </w:r>
                <w:r>
                  <w:rPr>
                    <w:sz w:val="20"/>
                  </w:rPr>
                  <w:t>Patch MD*1.0*4 September 2006 Check in multiple consult procedure orders warning screen added.</w:t>
                </w:r>
              </w:p>
            </w:txbxContent>
          </v:textbox>
          <w10:wrap anchorx="page" anchory="page"/>
        </v:shape>
      </w:pict>
    </w:r>
    <w:r>
      <w:pict>
        <v:shape id="_x0000_s2083" type="#_x0000_t202" style="position:absolute;margin-left:71pt;margin-top:732.25pt;width:20.35pt;height:13.1pt;z-index:-253899776;mso-position-horizontal-relative:page;mso-position-vertical-relative:page" filled="f" stroked="f">
          <v:textbox inset="0,0,0,0">
            <w:txbxContent>
              <w:p w:rsidR="00D46032" w:rsidRDefault="009B7B42">
                <w:pPr>
                  <w:spacing w:before="12"/>
                  <w:ind w:left="20"/>
                  <w:rPr>
                    <w:sz w:val="20"/>
                  </w:rPr>
                </w:pPr>
                <w:r>
                  <w:rPr>
                    <w:sz w:val="20"/>
                  </w:rPr>
                  <w:t>3-26</w:t>
                </w:r>
              </w:p>
            </w:txbxContent>
          </v:textbox>
          <w10:wrap anchorx="page" anchory="page"/>
        </v:shape>
      </w:pict>
    </w:r>
    <w:r>
      <w:pict>
        <v:shape id="_x0000_s2082" type="#_x0000_t202" style="position:absolute;margin-left:252.1pt;margin-top:732.25pt;width:107.8pt;height:24.6pt;z-index:-25389875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81" type="#_x0000_t202" style="position:absolute;margin-left:495.3pt;margin-top:732.25pt;width:45.7pt;height:13.1pt;z-index:-25389772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line id="_x0000_s2080" style="position:absolute;z-index:-253896704;mso-position-horizontal-relative:page;mso-position-vertical-relative:page" from="1in,702.9pt" to="3in,702.9pt" strokeweight=".6pt">
          <w10:wrap anchorx="page" anchory="page"/>
        </v:line>
      </w:pict>
    </w:r>
    <w:r>
      <w:pict>
        <v:shapetype id="_x0000_t202" coordsize="21600,21600" o:spt="202" path="m,l,21600r21600,l21600,xe">
          <v:stroke joinstyle="miter"/>
          <v:path gradientshapeok="t" o:connecttype="rect"/>
        </v:shapetype>
        <v:shape id="_x0000_s2079" type="#_x0000_t202" style="position:absolute;margin-left:71pt;margin-top:706.4pt;width:416.7pt;height:14.45pt;z-index:-253895680;mso-position-horizontal-relative:page;mso-position-vertical-relative:page" filled="f" stroked="f">
          <v:textbox inset="0,0,0,0">
            <w:txbxContent>
              <w:p w:rsidR="00D46032" w:rsidRDefault="009B7B42">
                <w:pPr>
                  <w:spacing w:before="14"/>
                  <w:ind w:left="20"/>
                  <w:rPr>
                    <w:sz w:val="20"/>
                  </w:rPr>
                </w:pPr>
                <w:r>
                  <w:rPr>
                    <w:position w:val="9"/>
                    <w:sz w:val="13"/>
                  </w:rPr>
                  <w:t xml:space="preserve">1 </w:t>
                </w:r>
                <w:r>
                  <w:rPr>
                    <w:sz w:val="20"/>
                  </w:rPr>
                  <w:t>Patch MD*1.0*4 September 2006 Check in multiple consult procedure orders warning screen added.</w:t>
                </w:r>
              </w:p>
            </w:txbxContent>
          </v:textbox>
          <w10:wrap anchorx="page" anchory="page"/>
        </v:shape>
      </w:pict>
    </w:r>
    <w:r>
      <w:pict>
        <v:shape id="_x0000_s2078" type="#_x0000_t202" style="position:absolute;margin-left:71pt;margin-top:732.25pt;width:45.7pt;height:13.1pt;z-index:-253894656;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77" type="#_x0000_t202" style="position:absolute;margin-left:252.1pt;margin-top:732.25pt;width:107.8pt;height:24.6pt;z-index:-25389363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76" type="#_x0000_t202" style="position:absolute;margin-left:520.65pt;margin-top:732.25pt;width:20.35pt;height:13.1pt;z-index:-253892608;mso-position-horizontal-relative:page;mso-position-vertical-relative:page" filled="f" stroked="f">
          <v:textbox inset="0,0,0,0">
            <w:txbxContent>
              <w:p w:rsidR="00D46032" w:rsidRDefault="009B7B42">
                <w:pPr>
                  <w:spacing w:before="12"/>
                  <w:ind w:left="20"/>
                  <w:rPr>
                    <w:sz w:val="20"/>
                  </w:rPr>
                </w:pPr>
                <w:r>
                  <w:rPr>
                    <w:sz w:val="20"/>
                  </w:rPr>
                  <w:t>3-27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60" type="#_x0000_t202" style="position:absolute;margin-left:71pt;margin-top:732.25pt;width:45.7pt;height:13.1pt;z-index:-25397862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59" type="#_x0000_t202" style="position:absolute;margin-left:252.1pt;margin-top:732.25pt;width:107.8pt;height:24.6pt;z-index:-253977600;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58" type="#_x0000_t202" style="position:absolute;margin-left:525.6pt;margin-top:732.25pt;width:15.35pt;height:13.1pt;z-index:-253976576;mso-position-horizontal-relative:page;mso-position-vertical-relative:page" filled="f" stroked="f">
          <v:textbox inset="0,0,0,0">
            <w:txbxContent>
              <w:p w:rsidR="00D46032" w:rsidRDefault="009B7B42">
                <w:pPr>
                  <w:spacing w:before="12"/>
                  <w:ind w:left="20"/>
                  <w:rPr>
                    <w:sz w:val="20"/>
                  </w:rPr>
                </w:pPr>
                <w:r>
                  <w:rPr>
                    <w:sz w:val="20"/>
                  </w:rPr>
                  <w:t>3-1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71pt;margin-top:732.25pt;width:20.35pt;height:13.1pt;z-index:-253891584;mso-position-horizontal-relative:page;mso-position-vertical-relative:page" filled="f" stroked="f">
          <v:textbox inset="0,0,0,0">
            <w:txbxContent>
              <w:p w:rsidR="00D46032" w:rsidRDefault="009B7B42">
                <w:pPr>
                  <w:spacing w:before="12"/>
                  <w:ind w:left="20"/>
                  <w:rPr>
                    <w:sz w:val="20"/>
                  </w:rPr>
                </w:pPr>
                <w:r>
                  <w:rPr>
                    <w:sz w:val="20"/>
                  </w:rPr>
                  <w:t>3-28</w:t>
                </w:r>
              </w:p>
            </w:txbxContent>
          </v:textbox>
          <w10:wrap anchorx="page" anchory="page"/>
        </v:shape>
      </w:pict>
    </w:r>
    <w:r>
      <w:pict>
        <v:shape id="_x0000_s2074" type="#_x0000_t202" style="position:absolute;margin-left:252.1pt;margin-top:732.25pt;width:107.8pt;height:24.6pt;z-index:-253890560;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73" type="#_x0000_t202" style="position:absolute;margin-left:495.3pt;margin-top:732.25pt;width:45.7pt;height:13.1pt;z-index:-253889536;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71pt;margin-top:732.25pt;width:45.7pt;height:13.1pt;z-index:-253888512;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71" type="#_x0000_t202" style="position:absolute;margin-left:252.1pt;margin-top:732.25pt;width:107.8pt;height:24.6pt;z-index:-253887488;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70" type="#_x0000_t202" style="position:absolute;margin-left:520.65pt;margin-top:732.25pt;width:20.35pt;height:13.1pt;z-index:-253886464;mso-position-horizontal-relative:page;mso-position-vertical-relative:page" filled="f" stroked="f">
          <v:textbox inset="0,0,0,0">
            <w:txbxContent>
              <w:p w:rsidR="00D46032" w:rsidRDefault="009B7B42">
                <w:pPr>
                  <w:spacing w:before="12"/>
                  <w:ind w:left="20"/>
                  <w:rPr>
                    <w:sz w:val="20"/>
                  </w:rPr>
                </w:pPr>
                <w:r>
                  <w:rPr>
                    <w:sz w:val="20"/>
                  </w:rPr>
                  <w:t>3-29</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1pt;margin-top:732.25pt;width:20.35pt;height:13.1pt;z-index:-253885440;mso-position-horizontal-relative:page;mso-position-vertical-relative:page" filled="f" stroked="f">
          <v:textbox inset="0,0,0,0">
            <w:txbxContent>
              <w:p w:rsidR="00D46032" w:rsidRDefault="009B7B42">
                <w:pPr>
                  <w:spacing w:before="12"/>
                  <w:ind w:left="20"/>
                  <w:rPr>
                    <w:sz w:val="20"/>
                  </w:rPr>
                </w:pPr>
                <w:r>
                  <w:rPr>
                    <w:sz w:val="20"/>
                  </w:rPr>
                  <w:t>3-30</w:t>
                </w:r>
              </w:p>
            </w:txbxContent>
          </v:textbox>
          <w10:wrap anchorx="page" anchory="page"/>
        </v:shape>
      </w:pict>
    </w:r>
    <w:r>
      <w:pict>
        <v:shape id="_x0000_s2068" type="#_x0000_t202" style="position:absolute;margin-left:252.1pt;margin-top:732.25pt;width:107.8pt;height:24.6pt;z-index:-253884416;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67" type="#_x0000_t202" style="position:absolute;margin-left:495.3pt;margin-top:732.25pt;width:45.7pt;height:13.1pt;z-index:-253883392;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pt;margin-top:732.25pt;width:45.7pt;height:13.1pt;z-index:-25388236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65" type="#_x0000_t202" style="position:absolute;margin-left:252.1pt;margin-top:732.25pt;width:107.8pt;height:24.6pt;z-index:-25388134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64" type="#_x0000_t202" style="position:absolute;margin-left:520.65pt;margin-top:732.25pt;width:20.35pt;height:13.1pt;z-index:-253880320;mso-position-horizontal-relative:page;mso-position-vertical-relative:page" filled="f" stroked="f">
          <v:textbox inset="0,0,0,0">
            <w:txbxContent>
              <w:p w:rsidR="00D46032" w:rsidRDefault="009B7B42">
                <w:pPr>
                  <w:spacing w:before="12"/>
                  <w:ind w:left="20"/>
                  <w:rPr>
                    <w:sz w:val="20"/>
                  </w:rPr>
                </w:pPr>
                <w:r>
                  <w:rPr>
                    <w:sz w:val="20"/>
                  </w:rPr>
                  <w:t>3-31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1pt;margin-top:732.25pt;width:20.35pt;height:13.1pt;z-index:-253879296;mso-position-horizontal-relative:page;mso-position-vertical-relative:page" filled="f" stroked="f">
          <v:textbox inset="0,0,0,0">
            <w:txbxContent>
              <w:p w:rsidR="00D46032" w:rsidRDefault="009B7B42">
                <w:pPr>
                  <w:spacing w:before="12"/>
                  <w:ind w:left="20"/>
                  <w:rPr>
                    <w:sz w:val="20"/>
                  </w:rPr>
                </w:pPr>
                <w:r>
                  <w:rPr>
                    <w:sz w:val="20"/>
                  </w:rPr>
                  <w:t>3-32</w:t>
                </w:r>
              </w:p>
            </w:txbxContent>
          </v:textbox>
          <w10:wrap anchorx="page" anchory="page"/>
        </v:shape>
      </w:pict>
    </w:r>
    <w:r>
      <w:pict>
        <v:shape id="_x0000_s2062" type="#_x0000_t202" style="position:absolute;margin-left:252.1pt;margin-top:732.25pt;width:107.8pt;height:24.6pt;z-index:-25387827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61" type="#_x0000_t202" style="position:absolute;margin-left:495.3pt;margin-top:732.25pt;width:45.7pt;height:13.1pt;z-index:-253877248;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732.25pt;width:45.7pt;height:13.1pt;z-index:-25387622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59" type="#_x0000_t202" style="position:absolute;margin-left:252.1pt;margin-top:732.25pt;width:107.8pt;height:24.6pt;z-index:-253875200;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58" type="#_x0000_t202" style="position:absolute;margin-left:520.65pt;margin-top:732.25pt;width:20.35pt;height:13.1pt;z-index:-253874176;mso-position-horizontal-relative:page;mso-position-vertical-relative:page" filled="f" stroked="f">
          <v:textbox inset="0,0,0,0">
            <w:txbxContent>
              <w:p w:rsidR="00D46032" w:rsidRDefault="009B7B42">
                <w:pPr>
                  <w:spacing w:before="12"/>
                  <w:ind w:left="20"/>
                  <w:rPr>
                    <w:sz w:val="20"/>
                  </w:rPr>
                </w:pPr>
                <w:r>
                  <w:rPr>
                    <w:sz w:val="20"/>
                  </w:rPr>
                  <w:t>3-33</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71pt;margin-top:732.25pt;width:20.35pt;height:13.1pt;z-index:-253873152;mso-position-horizontal-relative:page;mso-position-vertical-relative:page" filled="f" stroked="f">
          <v:textbox inset="0,0,0,0">
            <w:txbxContent>
              <w:p w:rsidR="00D46032" w:rsidRDefault="009B7B42">
                <w:pPr>
                  <w:spacing w:before="12"/>
                  <w:ind w:left="20"/>
                  <w:rPr>
                    <w:sz w:val="20"/>
                  </w:rPr>
                </w:pPr>
                <w:r>
                  <w:rPr>
                    <w:sz w:val="20"/>
                  </w:rPr>
                  <w:t>3-34</w:t>
                </w:r>
              </w:p>
            </w:txbxContent>
          </v:textbox>
          <w10:wrap anchorx="page" anchory="page"/>
        </v:shape>
      </w:pict>
    </w:r>
    <w:r>
      <w:pict>
        <v:shape id="_x0000_s2056" type="#_x0000_t202" style="position:absolute;margin-left:252.1pt;margin-top:732.25pt;width:107.8pt;height:24.6pt;z-index:-253872128;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55" type="#_x0000_t202" style="position:absolute;margin-left:495.3pt;margin-top:732.25pt;width:45.7pt;height:13.1pt;z-index:-25387110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71pt;margin-top:732.25pt;width:45.7pt;height:13.1pt;z-index:-25387008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053" type="#_x0000_t202" style="position:absolute;margin-left:252.1pt;margin-top:732.25pt;width:107.8pt;height:24.6pt;z-index:-253869056;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52" type="#_x0000_t202" style="position:absolute;margin-left:525.6pt;margin-top:732.25pt;width:15.35pt;height:13.1pt;z-index:-253868032;mso-position-horizontal-relative:page;mso-position-vertical-relative:page" filled="f" stroked="f">
          <v:textbox inset="0,0,0,0">
            <w:txbxContent>
              <w:p w:rsidR="00D46032" w:rsidRDefault="009B7B42">
                <w:pPr>
                  <w:spacing w:before="12"/>
                  <w:ind w:left="20"/>
                  <w:rPr>
                    <w:sz w:val="20"/>
                  </w:rPr>
                </w:pPr>
                <w:r>
                  <w:rPr>
                    <w:sz w:val="20"/>
                  </w:rPr>
                  <w:t>7-1</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32.25pt;width:15.35pt;height:13.1pt;z-index:-253867008;mso-position-horizontal-relative:page;mso-position-vertical-relative:page" filled="f" stroked="f">
          <v:textbox inset="0,0,0,0">
            <w:txbxContent>
              <w:p w:rsidR="00D46032" w:rsidRDefault="009B7B42">
                <w:pPr>
                  <w:spacing w:before="12"/>
                  <w:ind w:left="20"/>
                  <w:rPr>
                    <w:sz w:val="20"/>
                  </w:rPr>
                </w:pPr>
                <w:r>
                  <w:rPr>
                    <w:sz w:val="20"/>
                  </w:rPr>
                  <w:t>7-2</w:t>
                </w:r>
              </w:p>
            </w:txbxContent>
          </v:textbox>
          <w10:wrap anchorx="page" anchory="page"/>
        </v:shape>
      </w:pict>
    </w:r>
    <w:r>
      <w:pict>
        <v:shape id="_x0000_s2050" type="#_x0000_t202" style="position:absolute;margin-left:252.1pt;margin-top:732.25pt;width:107.8pt;height:24.6pt;z-index:-25386598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049" type="#_x0000_t202" style="position:absolute;margin-left:495.3pt;margin-top:732.25pt;width:45.7pt;height:13.1pt;z-index:-25386496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57" type="#_x0000_t202" style="position:absolute;margin-left:71pt;margin-top:732.25pt;width:15.35pt;height:13.1pt;z-index:-253975552;mso-position-horizontal-relative:page;mso-position-vertical-relative:page" filled="f" stroked="f">
          <v:textbox inset="0,0,0,0">
            <w:txbxContent>
              <w:p w:rsidR="00D46032" w:rsidRDefault="009B7B42">
                <w:pPr>
                  <w:spacing w:before="12"/>
                  <w:ind w:left="20"/>
                  <w:rPr>
                    <w:sz w:val="20"/>
                  </w:rPr>
                </w:pPr>
                <w:r>
                  <w:rPr>
                    <w:sz w:val="20"/>
                  </w:rPr>
                  <w:t>3-2</w:t>
                </w:r>
              </w:p>
            </w:txbxContent>
          </v:textbox>
          <w10:wrap anchorx="page" anchory="page"/>
        </v:shape>
      </w:pict>
    </w:r>
    <w:r>
      <w:pict>
        <v:shape id="_x0000_s2156" type="#_x0000_t202" style="position:absolute;margin-left:252.1pt;margin-top:732.25pt;width:107.8pt;height:24.6pt;z-index:-253974528;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55" type="#_x0000_t202" style="position:absolute;margin-left:495.3pt;margin-top:732.25pt;width:45.7pt;height:13.1pt;z-index:-253973504;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54" type="#_x0000_t202" style="position:absolute;margin-left:71pt;margin-top:732.25pt;width:45.7pt;height:13.1pt;z-index:-25397248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53" type="#_x0000_t202" style="position:absolute;margin-left:252.1pt;margin-top:732.25pt;width:107.8pt;height:24.6pt;z-index:-253971456;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52" type="#_x0000_t202" style="position:absolute;margin-left:525.6pt;margin-top:732.25pt;width:15.35pt;height:13.1pt;z-index:-253970432;mso-position-horizontal-relative:page;mso-position-vertical-relative:page" filled="f" stroked="f">
          <v:textbox inset="0,0,0,0">
            <w:txbxContent>
              <w:p w:rsidR="00D46032" w:rsidRDefault="009B7B42">
                <w:pPr>
                  <w:spacing w:before="12"/>
                  <w:ind w:left="20"/>
                  <w:rPr>
                    <w:sz w:val="20"/>
                  </w:rPr>
                </w:pPr>
                <w:r>
                  <w:rPr>
                    <w:sz w:val="20"/>
                  </w:rPr>
                  <w:t>3-3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51" type="#_x0000_t202" style="position:absolute;margin-left:71pt;margin-top:732.25pt;width:15.35pt;height:13.1pt;z-index:-253969408;mso-position-horizontal-relative:page;mso-position-vertical-relative:page" filled="f" stroked="f">
          <v:textbox inset="0,0,0,0">
            <w:txbxContent>
              <w:p w:rsidR="00D46032" w:rsidRDefault="009B7B42">
                <w:pPr>
                  <w:spacing w:before="12"/>
                  <w:ind w:left="20"/>
                  <w:rPr>
                    <w:sz w:val="20"/>
                  </w:rPr>
                </w:pPr>
                <w:r>
                  <w:rPr>
                    <w:sz w:val="20"/>
                  </w:rPr>
                  <w:t>3-4</w:t>
                </w:r>
              </w:p>
            </w:txbxContent>
          </v:textbox>
          <w10:wrap anchorx="page" anchory="page"/>
        </v:shape>
      </w:pict>
    </w:r>
    <w:r>
      <w:pict>
        <v:shape id="_x0000_s2150" type="#_x0000_t202" style="position:absolute;margin-left:252.1pt;margin-top:732.25pt;width:107.8pt;height:24.6pt;z-index:-253968384;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49" type="#_x0000_t202" style="position:absolute;margin-left:495.3pt;margin-top:732.25pt;width:45.7pt;height:13.1pt;z-index:-253967360;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48" type="#_x0000_t202" style="position:absolute;margin-left:71pt;margin-top:732.25pt;width:45.7pt;height:13.1pt;z-index:-253966336;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47" type="#_x0000_t202" style="position:absolute;margin-left:252.1pt;margin-top:732.25pt;width:107.8pt;height:24.6pt;z-index:-253965312;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46" type="#_x0000_t202" style="position:absolute;margin-left:525.6pt;margin-top:732.25pt;width:15.35pt;height:13.1pt;z-index:-253964288;mso-position-horizontal-relative:page;mso-position-vertical-relative:page" filled="f" stroked="f">
          <v:textbox inset="0,0,0,0">
            <w:txbxContent>
              <w:p w:rsidR="00D46032" w:rsidRDefault="009B7B42">
                <w:pPr>
                  <w:spacing w:before="12"/>
                  <w:ind w:left="20"/>
                  <w:rPr>
                    <w:sz w:val="20"/>
                  </w:rPr>
                </w:pPr>
                <w:r>
                  <w:rPr>
                    <w:sz w:val="20"/>
                  </w:rPr>
                  <w:t>3-5</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45" type="#_x0000_t202" style="position:absolute;margin-left:71pt;margin-top:732.25pt;width:15.35pt;height:13.1pt;z-index:-253963264;mso-position-horizontal-relative:page;mso-position-vertical-relative:page" filled="f" stroked="f">
          <v:textbox inset="0,0,0,0">
            <w:txbxContent>
              <w:p w:rsidR="00D46032" w:rsidRDefault="009B7B42">
                <w:pPr>
                  <w:spacing w:before="12"/>
                  <w:ind w:left="20"/>
                  <w:rPr>
                    <w:sz w:val="20"/>
                  </w:rPr>
                </w:pPr>
                <w:r>
                  <w:rPr>
                    <w:sz w:val="20"/>
                  </w:rPr>
                  <w:t>3-6</w:t>
                </w:r>
              </w:p>
            </w:txbxContent>
          </v:textbox>
          <w10:wrap anchorx="page" anchory="page"/>
        </v:shape>
      </w:pict>
    </w:r>
    <w:r>
      <w:pict>
        <v:shape id="_x0000_s2144" type="#_x0000_t202" style="position:absolute;margin-left:252.1pt;margin-top:732.25pt;width:107.8pt;height:24.6pt;z-index:-253962240;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43" type="#_x0000_t202" style="position:absolute;margin-left:495.3pt;margin-top:732.25pt;width:45.7pt;height:13.1pt;z-index:-253961216;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032" w:rsidRDefault="00072CD9">
    <w:pPr>
      <w:pStyle w:val="BodyText"/>
      <w:spacing w:line="14" w:lineRule="auto"/>
      <w:rPr>
        <w:sz w:val="20"/>
      </w:rPr>
    </w:pPr>
    <w:r>
      <w:pict>
        <v:shapetype id="_x0000_t202" coordsize="21600,21600" o:spt="202" path="m,l,21600r21600,l21600,xe">
          <v:stroke joinstyle="miter"/>
          <v:path gradientshapeok="t" o:connecttype="rect"/>
        </v:shapetype>
        <v:shape id="_x0000_s2142" type="#_x0000_t202" style="position:absolute;margin-left:71pt;margin-top:732.25pt;width:45.7pt;height:13.1pt;z-index:-253960192;mso-position-horizontal-relative:page;mso-position-vertical-relative:page" filled="f" stroked="f">
          <v:textbox inset="0,0,0,0">
            <w:txbxContent>
              <w:p w:rsidR="00D46032" w:rsidRDefault="009B7B42">
                <w:pPr>
                  <w:spacing w:before="12"/>
                  <w:ind w:left="20"/>
                  <w:rPr>
                    <w:sz w:val="20"/>
                  </w:rPr>
                </w:pPr>
                <w:r>
                  <w:rPr>
                    <w:sz w:val="20"/>
                  </w:rPr>
                  <w:t>April 2004</w:t>
                </w:r>
              </w:p>
            </w:txbxContent>
          </v:textbox>
          <w10:wrap anchorx="page" anchory="page"/>
        </v:shape>
      </w:pict>
    </w:r>
    <w:r>
      <w:pict>
        <v:shape id="_x0000_s2141" type="#_x0000_t202" style="position:absolute;margin-left:252.1pt;margin-top:732.25pt;width:107.8pt;height:24.6pt;z-index:-253959168;mso-position-horizontal-relative:page;mso-position-vertical-relative:page" filled="f" stroked="f">
          <v:textbox inset="0,0,0,0">
            <w:txbxContent>
              <w:p w:rsidR="00D46032" w:rsidRDefault="009B7B42">
                <w:pPr>
                  <w:spacing w:before="12"/>
                  <w:ind w:left="558" w:hanging="539"/>
                  <w:rPr>
                    <w:sz w:val="20"/>
                  </w:rPr>
                </w:pPr>
                <w:r>
                  <w:rPr>
                    <w:sz w:val="20"/>
                  </w:rPr>
                  <w:t>Clinical Procedures V. 1.0 User Manual</w:t>
                </w:r>
              </w:p>
            </w:txbxContent>
          </v:textbox>
          <w10:wrap anchorx="page" anchory="page"/>
        </v:shape>
      </w:pict>
    </w:r>
    <w:r>
      <w:pict>
        <v:shape id="_x0000_s2140" type="#_x0000_t202" style="position:absolute;margin-left:525.6pt;margin-top:732.25pt;width:15.35pt;height:13.1pt;z-index:-253958144;mso-position-horizontal-relative:page;mso-position-vertical-relative:page" filled="f" stroked="f">
          <v:textbox inset="0,0,0,0">
            <w:txbxContent>
              <w:p w:rsidR="00D46032" w:rsidRDefault="009B7B42">
                <w:pPr>
                  <w:spacing w:before="12"/>
                  <w:ind w:left="20"/>
                  <w:rPr>
                    <w:sz w:val="20"/>
                  </w:rPr>
                </w:pPr>
                <w:r>
                  <w:rPr>
                    <w:sz w:val="20"/>
                  </w:rPr>
                  <w:t>3-7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2CD9" w:rsidRDefault="00072CD9">
      <w:r>
        <w:separator/>
      </w:r>
    </w:p>
  </w:footnote>
  <w:footnote w:type="continuationSeparator" w:id="0">
    <w:p w:rsidR="00072CD9" w:rsidRDefault="0007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3880"/>
    <w:multiLevelType w:val="hybridMultilevel"/>
    <w:tmpl w:val="6E3C8660"/>
    <w:lvl w:ilvl="0" w:tplc="721E64DE">
      <w:start w:val="1"/>
      <w:numFmt w:val="decimal"/>
      <w:lvlText w:val="%1"/>
      <w:lvlJc w:val="left"/>
      <w:pPr>
        <w:ind w:left="971" w:hanging="432"/>
        <w:jc w:val="left"/>
      </w:pPr>
      <w:rPr>
        <w:rFonts w:ascii="Courier New" w:eastAsia="Courier New" w:hAnsi="Courier New" w:cs="Courier New" w:hint="default"/>
        <w:w w:val="99"/>
        <w:sz w:val="18"/>
        <w:szCs w:val="18"/>
        <w:lang w:val="en-US" w:eastAsia="en-US" w:bidi="en-US"/>
      </w:rPr>
    </w:lvl>
    <w:lvl w:ilvl="1" w:tplc="22C09114">
      <w:numFmt w:val="bullet"/>
      <w:lvlText w:val="•"/>
      <w:lvlJc w:val="left"/>
      <w:pPr>
        <w:ind w:left="1369" w:hanging="432"/>
      </w:pPr>
      <w:rPr>
        <w:rFonts w:hint="default"/>
        <w:lang w:val="en-US" w:eastAsia="en-US" w:bidi="en-US"/>
      </w:rPr>
    </w:lvl>
    <w:lvl w:ilvl="2" w:tplc="38F8CCD8">
      <w:numFmt w:val="bullet"/>
      <w:lvlText w:val="•"/>
      <w:lvlJc w:val="left"/>
      <w:pPr>
        <w:ind w:left="1759" w:hanging="432"/>
      </w:pPr>
      <w:rPr>
        <w:rFonts w:hint="default"/>
        <w:lang w:val="en-US" w:eastAsia="en-US" w:bidi="en-US"/>
      </w:rPr>
    </w:lvl>
    <w:lvl w:ilvl="3" w:tplc="FC88815C">
      <w:numFmt w:val="bullet"/>
      <w:lvlText w:val="•"/>
      <w:lvlJc w:val="left"/>
      <w:pPr>
        <w:ind w:left="2149" w:hanging="432"/>
      </w:pPr>
      <w:rPr>
        <w:rFonts w:hint="default"/>
        <w:lang w:val="en-US" w:eastAsia="en-US" w:bidi="en-US"/>
      </w:rPr>
    </w:lvl>
    <w:lvl w:ilvl="4" w:tplc="21808C22">
      <w:numFmt w:val="bullet"/>
      <w:lvlText w:val="•"/>
      <w:lvlJc w:val="left"/>
      <w:pPr>
        <w:ind w:left="2539" w:hanging="432"/>
      </w:pPr>
      <w:rPr>
        <w:rFonts w:hint="default"/>
        <w:lang w:val="en-US" w:eastAsia="en-US" w:bidi="en-US"/>
      </w:rPr>
    </w:lvl>
    <w:lvl w:ilvl="5" w:tplc="6B283736">
      <w:numFmt w:val="bullet"/>
      <w:lvlText w:val="•"/>
      <w:lvlJc w:val="left"/>
      <w:pPr>
        <w:ind w:left="2929" w:hanging="432"/>
      </w:pPr>
      <w:rPr>
        <w:rFonts w:hint="default"/>
        <w:lang w:val="en-US" w:eastAsia="en-US" w:bidi="en-US"/>
      </w:rPr>
    </w:lvl>
    <w:lvl w:ilvl="6" w:tplc="8B666248">
      <w:numFmt w:val="bullet"/>
      <w:lvlText w:val="•"/>
      <w:lvlJc w:val="left"/>
      <w:pPr>
        <w:ind w:left="3319" w:hanging="432"/>
      </w:pPr>
      <w:rPr>
        <w:rFonts w:hint="default"/>
        <w:lang w:val="en-US" w:eastAsia="en-US" w:bidi="en-US"/>
      </w:rPr>
    </w:lvl>
    <w:lvl w:ilvl="7" w:tplc="BFE0A046">
      <w:numFmt w:val="bullet"/>
      <w:lvlText w:val="•"/>
      <w:lvlJc w:val="left"/>
      <w:pPr>
        <w:ind w:left="3709" w:hanging="432"/>
      </w:pPr>
      <w:rPr>
        <w:rFonts w:hint="default"/>
        <w:lang w:val="en-US" w:eastAsia="en-US" w:bidi="en-US"/>
      </w:rPr>
    </w:lvl>
    <w:lvl w:ilvl="8" w:tplc="4A16C504">
      <w:numFmt w:val="bullet"/>
      <w:lvlText w:val="•"/>
      <w:lvlJc w:val="left"/>
      <w:pPr>
        <w:ind w:left="4099" w:hanging="432"/>
      </w:pPr>
      <w:rPr>
        <w:rFonts w:hint="default"/>
        <w:lang w:val="en-US" w:eastAsia="en-US" w:bidi="en-US"/>
      </w:rPr>
    </w:lvl>
  </w:abstractNum>
  <w:abstractNum w:abstractNumId="1" w15:restartNumberingAfterBreak="0">
    <w:nsid w:val="122C5BA0"/>
    <w:multiLevelType w:val="hybridMultilevel"/>
    <w:tmpl w:val="8CEA6092"/>
    <w:lvl w:ilvl="0" w:tplc="1F0EE37C">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929E1B2C">
      <w:numFmt w:val="bullet"/>
      <w:lvlText w:val="•"/>
      <w:lvlJc w:val="left"/>
      <w:pPr>
        <w:ind w:left="1828" w:hanging="360"/>
      </w:pPr>
      <w:rPr>
        <w:rFonts w:hint="default"/>
        <w:lang w:val="en-US" w:eastAsia="en-US" w:bidi="en-US"/>
      </w:rPr>
    </w:lvl>
    <w:lvl w:ilvl="2" w:tplc="E6AAC718">
      <w:numFmt w:val="bullet"/>
      <w:lvlText w:val="•"/>
      <w:lvlJc w:val="left"/>
      <w:pPr>
        <w:ind w:left="2716" w:hanging="360"/>
      </w:pPr>
      <w:rPr>
        <w:rFonts w:hint="default"/>
        <w:lang w:val="en-US" w:eastAsia="en-US" w:bidi="en-US"/>
      </w:rPr>
    </w:lvl>
    <w:lvl w:ilvl="3" w:tplc="9E48DD22">
      <w:numFmt w:val="bullet"/>
      <w:lvlText w:val="•"/>
      <w:lvlJc w:val="left"/>
      <w:pPr>
        <w:ind w:left="3604" w:hanging="360"/>
      </w:pPr>
      <w:rPr>
        <w:rFonts w:hint="default"/>
        <w:lang w:val="en-US" w:eastAsia="en-US" w:bidi="en-US"/>
      </w:rPr>
    </w:lvl>
    <w:lvl w:ilvl="4" w:tplc="DF6A71DC">
      <w:numFmt w:val="bullet"/>
      <w:lvlText w:val="•"/>
      <w:lvlJc w:val="left"/>
      <w:pPr>
        <w:ind w:left="4492" w:hanging="360"/>
      </w:pPr>
      <w:rPr>
        <w:rFonts w:hint="default"/>
        <w:lang w:val="en-US" w:eastAsia="en-US" w:bidi="en-US"/>
      </w:rPr>
    </w:lvl>
    <w:lvl w:ilvl="5" w:tplc="63AE9D26">
      <w:numFmt w:val="bullet"/>
      <w:lvlText w:val="•"/>
      <w:lvlJc w:val="left"/>
      <w:pPr>
        <w:ind w:left="5380" w:hanging="360"/>
      </w:pPr>
      <w:rPr>
        <w:rFonts w:hint="default"/>
        <w:lang w:val="en-US" w:eastAsia="en-US" w:bidi="en-US"/>
      </w:rPr>
    </w:lvl>
    <w:lvl w:ilvl="6" w:tplc="5FBE6B0E">
      <w:numFmt w:val="bullet"/>
      <w:lvlText w:val="•"/>
      <w:lvlJc w:val="left"/>
      <w:pPr>
        <w:ind w:left="6268" w:hanging="360"/>
      </w:pPr>
      <w:rPr>
        <w:rFonts w:hint="default"/>
        <w:lang w:val="en-US" w:eastAsia="en-US" w:bidi="en-US"/>
      </w:rPr>
    </w:lvl>
    <w:lvl w:ilvl="7" w:tplc="988E16E6">
      <w:numFmt w:val="bullet"/>
      <w:lvlText w:val="•"/>
      <w:lvlJc w:val="left"/>
      <w:pPr>
        <w:ind w:left="7156" w:hanging="360"/>
      </w:pPr>
      <w:rPr>
        <w:rFonts w:hint="default"/>
        <w:lang w:val="en-US" w:eastAsia="en-US" w:bidi="en-US"/>
      </w:rPr>
    </w:lvl>
    <w:lvl w:ilvl="8" w:tplc="D1FE984E">
      <w:numFmt w:val="bullet"/>
      <w:lvlText w:val="•"/>
      <w:lvlJc w:val="left"/>
      <w:pPr>
        <w:ind w:left="8044" w:hanging="360"/>
      </w:pPr>
      <w:rPr>
        <w:rFonts w:hint="default"/>
        <w:lang w:val="en-US" w:eastAsia="en-US" w:bidi="en-US"/>
      </w:rPr>
    </w:lvl>
  </w:abstractNum>
  <w:abstractNum w:abstractNumId="2" w15:restartNumberingAfterBreak="0">
    <w:nsid w:val="19267DDA"/>
    <w:multiLevelType w:val="hybridMultilevel"/>
    <w:tmpl w:val="E026A6DA"/>
    <w:lvl w:ilvl="0" w:tplc="8DF0B02A">
      <w:start w:val="1"/>
      <w:numFmt w:val="decimal"/>
      <w:lvlText w:val="%1)"/>
      <w:lvlJc w:val="left"/>
      <w:pPr>
        <w:ind w:left="1660" w:hanging="360"/>
        <w:jc w:val="left"/>
      </w:pPr>
      <w:rPr>
        <w:rFonts w:ascii="Times New Roman" w:eastAsia="Times New Roman" w:hAnsi="Times New Roman" w:cs="Times New Roman" w:hint="default"/>
        <w:spacing w:val="-20"/>
        <w:w w:val="99"/>
        <w:sz w:val="24"/>
        <w:szCs w:val="24"/>
        <w:lang w:val="en-US" w:eastAsia="en-US" w:bidi="en-US"/>
      </w:rPr>
    </w:lvl>
    <w:lvl w:ilvl="1" w:tplc="D0C47826">
      <w:numFmt w:val="bullet"/>
      <w:lvlText w:val="•"/>
      <w:lvlJc w:val="left"/>
      <w:pPr>
        <w:ind w:left="2476" w:hanging="360"/>
      </w:pPr>
      <w:rPr>
        <w:rFonts w:hint="default"/>
        <w:lang w:val="en-US" w:eastAsia="en-US" w:bidi="en-US"/>
      </w:rPr>
    </w:lvl>
    <w:lvl w:ilvl="2" w:tplc="B156D364">
      <w:numFmt w:val="bullet"/>
      <w:lvlText w:val="•"/>
      <w:lvlJc w:val="left"/>
      <w:pPr>
        <w:ind w:left="3292" w:hanging="360"/>
      </w:pPr>
      <w:rPr>
        <w:rFonts w:hint="default"/>
        <w:lang w:val="en-US" w:eastAsia="en-US" w:bidi="en-US"/>
      </w:rPr>
    </w:lvl>
    <w:lvl w:ilvl="3" w:tplc="3C3085E6">
      <w:numFmt w:val="bullet"/>
      <w:lvlText w:val="•"/>
      <w:lvlJc w:val="left"/>
      <w:pPr>
        <w:ind w:left="4108" w:hanging="360"/>
      </w:pPr>
      <w:rPr>
        <w:rFonts w:hint="default"/>
        <w:lang w:val="en-US" w:eastAsia="en-US" w:bidi="en-US"/>
      </w:rPr>
    </w:lvl>
    <w:lvl w:ilvl="4" w:tplc="349CBA8E">
      <w:numFmt w:val="bullet"/>
      <w:lvlText w:val="•"/>
      <w:lvlJc w:val="left"/>
      <w:pPr>
        <w:ind w:left="4924" w:hanging="360"/>
      </w:pPr>
      <w:rPr>
        <w:rFonts w:hint="default"/>
        <w:lang w:val="en-US" w:eastAsia="en-US" w:bidi="en-US"/>
      </w:rPr>
    </w:lvl>
    <w:lvl w:ilvl="5" w:tplc="7F4272F2">
      <w:numFmt w:val="bullet"/>
      <w:lvlText w:val="•"/>
      <w:lvlJc w:val="left"/>
      <w:pPr>
        <w:ind w:left="5740" w:hanging="360"/>
      </w:pPr>
      <w:rPr>
        <w:rFonts w:hint="default"/>
        <w:lang w:val="en-US" w:eastAsia="en-US" w:bidi="en-US"/>
      </w:rPr>
    </w:lvl>
    <w:lvl w:ilvl="6" w:tplc="40FC928A">
      <w:numFmt w:val="bullet"/>
      <w:lvlText w:val="•"/>
      <w:lvlJc w:val="left"/>
      <w:pPr>
        <w:ind w:left="6556" w:hanging="360"/>
      </w:pPr>
      <w:rPr>
        <w:rFonts w:hint="default"/>
        <w:lang w:val="en-US" w:eastAsia="en-US" w:bidi="en-US"/>
      </w:rPr>
    </w:lvl>
    <w:lvl w:ilvl="7" w:tplc="2938CEF0">
      <w:numFmt w:val="bullet"/>
      <w:lvlText w:val="•"/>
      <w:lvlJc w:val="left"/>
      <w:pPr>
        <w:ind w:left="7372" w:hanging="360"/>
      </w:pPr>
      <w:rPr>
        <w:rFonts w:hint="default"/>
        <w:lang w:val="en-US" w:eastAsia="en-US" w:bidi="en-US"/>
      </w:rPr>
    </w:lvl>
    <w:lvl w:ilvl="8" w:tplc="416C55C8">
      <w:numFmt w:val="bullet"/>
      <w:lvlText w:val="•"/>
      <w:lvlJc w:val="left"/>
      <w:pPr>
        <w:ind w:left="8188" w:hanging="360"/>
      </w:pPr>
      <w:rPr>
        <w:rFonts w:hint="default"/>
        <w:lang w:val="en-US" w:eastAsia="en-US" w:bidi="en-US"/>
      </w:rPr>
    </w:lvl>
  </w:abstractNum>
  <w:abstractNum w:abstractNumId="3" w15:restartNumberingAfterBreak="0">
    <w:nsid w:val="2065016A"/>
    <w:multiLevelType w:val="hybridMultilevel"/>
    <w:tmpl w:val="D24EB050"/>
    <w:lvl w:ilvl="0" w:tplc="99829EDC">
      <w:start w:val="1"/>
      <w:numFmt w:val="decimal"/>
      <w:lvlText w:val="%1."/>
      <w:lvlJc w:val="left"/>
      <w:pPr>
        <w:ind w:left="580" w:hanging="360"/>
        <w:jc w:val="left"/>
      </w:pPr>
      <w:rPr>
        <w:rFonts w:ascii="Times New Roman" w:eastAsia="Times New Roman" w:hAnsi="Times New Roman" w:cs="Times New Roman" w:hint="default"/>
        <w:b/>
        <w:bCs/>
        <w:color w:val="0000FF"/>
        <w:spacing w:val="-2"/>
        <w:w w:val="99"/>
        <w:sz w:val="24"/>
        <w:szCs w:val="24"/>
        <w:lang w:val="en-US" w:eastAsia="en-US" w:bidi="en-US"/>
      </w:rPr>
    </w:lvl>
    <w:lvl w:ilvl="1" w:tplc="E04A1032">
      <w:numFmt w:val="bullet"/>
      <w:lvlText w:val="•"/>
      <w:lvlJc w:val="left"/>
      <w:pPr>
        <w:ind w:left="1504" w:hanging="360"/>
      </w:pPr>
      <w:rPr>
        <w:rFonts w:hint="default"/>
        <w:lang w:val="en-US" w:eastAsia="en-US" w:bidi="en-US"/>
      </w:rPr>
    </w:lvl>
    <w:lvl w:ilvl="2" w:tplc="BB18117A">
      <w:numFmt w:val="bullet"/>
      <w:lvlText w:val="•"/>
      <w:lvlJc w:val="left"/>
      <w:pPr>
        <w:ind w:left="2428" w:hanging="360"/>
      </w:pPr>
      <w:rPr>
        <w:rFonts w:hint="default"/>
        <w:lang w:val="en-US" w:eastAsia="en-US" w:bidi="en-US"/>
      </w:rPr>
    </w:lvl>
    <w:lvl w:ilvl="3" w:tplc="E0CC7B02">
      <w:numFmt w:val="bullet"/>
      <w:lvlText w:val="•"/>
      <w:lvlJc w:val="left"/>
      <w:pPr>
        <w:ind w:left="3352" w:hanging="360"/>
      </w:pPr>
      <w:rPr>
        <w:rFonts w:hint="default"/>
        <w:lang w:val="en-US" w:eastAsia="en-US" w:bidi="en-US"/>
      </w:rPr>
    </w:lvl>
    <w:lvl w:ilvl="4" w:tplc="583447B6">
      <w:numFmt w:val="bullet"/>
      <w:lvlText w:val="•"/>
      <w:lvlJc w:val="left"/>
      <w:pPr>
        <w:ind w:left="4276" w:hanging="360"/>
      </w:pPr>
      <w:rPr>
        <w:rFonts w:hint="default"/>
        <w:lang w:val="en-US" w:eastAsia="en-US" w:bidi="en-US"/>
      </w:rPr>
    </w:lvl>
    <w:lvl w:ilvl="5" w:tplc="A7563356">
      <w:numFmt w:val="bullet"/>
      <w:lvlText w:val="•"/>
      <w:lvlJc w:val="left"/>
      <w:pPr>
        <w:ind w:left="5200" w:hanging="360"/>
      </w:pPr>
      <w:rPr>
        <w:rFonts w:hint="default"/>
        <w:lang w:val="en-US" w:eastAsia="en-US" w:bidi="en-US"/>
      </w:rPr>
    </w:lvl>
    <w:lvl w:ilvl="6" w:tplc="C286381E">
      <w:numFmt w:val="bullet"/>
      <w:lvlText w:val="•"/>
      <w:lvlJc w:val="left"/>
      <w:pPr>
        <w:ind w:left="6124" w:hanging="360"/>
      </w:pPr>
      <w:rPr>
        <w:rFonts w:hint="default"/>
        <w:lang w:val="en-US" w:eastAsia="en-US" w:bidi="en-US"/>
      </w:rPr>
    </w:lvl>
    <w:lvl w:ilvl="7" w:tplc="498283A4">
      <w:numFmt w:val="bullet"/>
      <w:lvlText w:val="•"/>
      <w:lvlJc w:val="left"/>
      <w:pPr>
        <w:ind w:left="7048" w:hanging="360"/>
      </w:pPr>
      <w:rPr>
        <w:rFonts w:hint="default"/>
        <w:lang w:val="en-US" w:eastAsia="en-US" w:bidi="en-US"/>
      </w:rPr>
    </w:lvl>
    <w:lvl w:ilvl="8" w:tplc="9D4616AE">
      <w:numFmt w:val="bullet"/>
      <w:lvlText w:val="•"/>
      <w:lvlJc w:val="left"/>
      <w:pPr>
        <w:ind w:left="7972" w:hanging="360"/>
      </w:pPr>
      <w:rPr>
        <w:rFonts w:hint="default"/>
        <w:lang w:val="en-US" w:eastAsia="en-US" w:bidi="en-US"/>
      </w:rPr>
    </w:lvl>
  </w:abstractNum>
  <w:abstractNum w:abstractNumId="4" w15:restartNumberingAfterBreak="0">
    <w:nsid w:val="2A355B3F"/>
    <w:multiLevelType w:val="hybridMultilevel"/>
    <w:tmpl w:val="6E2A9DA4"/>
    <w:lvl w:ilvl="0" w:tplc="425407C4">
      <w:numFmt w:val="bullet"/>
      <w:lvlText w:val=""/>
      <w:lvlJc w:val="left"/>
      <w:pPr>
        <w:ind w:left="940" w:hanging="360"/>
      </w:pPr>
      <w:rPr>
        <w:rFonts w:ascii="Symbol" w:eastAsia="Symbol" w:hAnsi="Symbol" w:cs="Symbol" w:hint="default"/>
        <w:w w:val="100"/>
        <w:sz w:val="24"/>
        <w:szCs w:val="24"/>
        <w:lang w:val="en-US" w:eastAsia="en-US" w:bidi="en-US"/>
      </w:rPr>
    </w:lvl>
    <w:lvl w:ilvl="1" w:tplc="2F82167A">
      <w:numFmt w:val="bullet"/>
      <w:lvlText w:val="•"/>
      <w:lvlJc w:val="left"/>
      <w:pPr>
        <w:ind w:left="1828" w:hanging="360"/>
      </w:pPr>
      <w:rPr>
        <w:rFonts w:hint="default"/>
        <w:lang w:val="en-US" w:eastAsia="en-US" w:bidi="en-US"/>
      </w:rPr>
    </w:lvl>
    <w:lvl w:ilvl="2" w:tplc="C770CCEE">
      <w:numFmt w:val="bullet"/>
      <w:lvlText w:val="•"/>
      <w:lvlJc w:val="left"/>
      <w:pPr>
        <w:ind w:left="2716" w:hanging="360"/>
      </w:pPr>
      <w:rPr>
        <w:rFonts w:hint="default"/>
        <w:lang w:val="en-US" w:eastAsia="en-US" w:bidi="en-US"/>
      </w:rPr>
    </w:lvl>
    <w:lvl w:ilvl="3" w:tplc="68669438">
      <w:numFmt w:val="bullet"/>
      <w:lvlText w:val="•"/>
      <w:lvlJc w:val="left"/>
      <w:pPr>
        <w:ind w:left="3604" w:hanging="360"/>
      </w:pPr>
      <w:rPr>
        <w:rFonts w:hint="default"/>
        <w:lang w:val="en-US" w:eastAsia="en-US" w:bidi="en-US"/>
      </w:rPr>
    </w:lvl>
    <w:lvl w:ilvl="4" w:tplc="CEE6CFA0">
      <w:numFmt w:val="bullet"/>
      <w:lvlText w:val="•"/>
      <w:lvlJc w:val="left"/>
      <w:pPr>
        <w:ind w:left="4492" w:hanging="360"/>
      </w:pPr>
      <w:rPr>
        <w:rFonts w:hint="default"/>
        <w:lang w:val="en-US" w:eastAsia="en-US" w:bidi="en-US"/>
      </w:rPr>
    </w:lvl>
    <w:lvl w:ilvl="5" w:tplc="BD8AD090">
      <w:numFmt w:val="bullet"/>
      <w:lvlText w:val="•"/>
      <w:lvlJc w:val="left"/>
      <w:pPr>
        <w:ind w:left="5380" w:hanging="360"/>
      </w:pPr>
      <w:rPr>
        <w:rFonts w:hint="default"/>
        <w:lang w:val="en-US" w:eastAsia="en-US" w:bidi="en-US"/>
      </w:rPr>
    </w:lvl>
    <w:lvl w:ilvl="6" w:tplc="D4925D48">
      <w:numFmt w:val="bullet"/>
      <w:lvlText w:val="•"/>
      <w:lvlJc w:val="left"/>
      <w:pPr>
        <w:ind w:left="6268" w:hanging="360"/>
      </w:pPr>
      <w:rPr>
        <w:rFonts w:hint="default"/>
        <w:lang w:val="en-US" w:eastAsia="en-US" w:bidi="en-US"/>
      </w:rPr>
    </w:lvl>
    <w:lvl w:ilvl="7" w:tplc="2640CAE0">
      <w:numFmt w:val="bullet"/>
      <w:lvlText w:val="•"/>
      <w:lvlJc w:val="left"/>
      <w:pPr>
        <w:ind w:left="7156" w:hanging="360"/>
      </w:pPr>
      <w:rPr>
        <w:rFonts w:hint="default"/>
        <w:lang w:val="en-US" w:eastAsia="en-US" w:bidi="en-US"/>
      </w:rPr>
    </w:lvl>
    <w:lvl w:ilvl="8" w:tplc="9E325DFA">
      <w:numFmt w:val="bullet"/>
      <w:lvlText w:val="•"/>
      <w:lvlJc w:val="left"/>
      <w:pPr>
        <w:ind w:left="8044" w:hanging="360"/>
      </w:pPr>
      <w:rPr>
        <w:rFonts w:hint="default"/>
        <w:lang w:val="en-US" w:eastAsia="en-US" w:bidi="en-US"/>
      </w:rPr>
    </w:lvl>
  </w:abstractNum>
  <w:abstractNum w:abstractNumId="5" w15:restartNumberingAfterBreak="0">
    <w:nsid w:val="2AF47F21"/>
    <w:multiLevelType w:val="hybridMultilevel"/>
    <w:tmpl w:val="D92629EE"/>
    <w:lvl w:ilvl="0" w:tplc="0B761F82">
      <w:start w:val="3"/>
      <w:numFmt w:val="decimal"/>
      <w:lvlText w:val="%1."/>
      <w:lvlJc w:val="left"/>
      <w:pPr>
        <w:ind w:left="940" w:hanging="721"/>
        <w:jc w:val="left"/>
      </w:pPr>
      <w:rPr>
        <w:rFonts w:ascii="Arial" w:eastAsia="Arial" w:hAnsi="Arial" w:cs="Arial" w:hint="default"/>
        <w:color w:val="0000FF"/>
        <w:spacing w:val="-1"/>
        <w:w w:val="99"/>
        <w:sz w:val="36"/>
        <w:szCs w:val="36"/>
        <w:lang w:val="en-US" w:eastAsia="en-US" w:bidi="en-US"/>
      </w:rPr>
    </w:lvl>
    <w:lvl w:ilvl="1" w:tplc="0AD60A28">
      <w:start w:val="1"/>
      <w:numFmt w:val="decimal"/>
      <w:lvlText w:val="%2."/>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2" w:tplc="0052BFD2">
      <w:numFmt w:val="bullet"/>
      <w:lvlText w:val="•"/>
      <w:lvlJc w:val="left"/>
      <w:pPr>
        <w:ind w:left="2716" w:hanging="360"/>
      </w:pPr>
      <w:rPr>
        <w:rFonts w:hint="default"/>
        <w:lang w:val="en-US" w:eastAsia="en-US" w:bidi="en-US"/>
      </w:rPr>
    </w:lvl>
    <w:lvl w:ilvl="3" w:tplc="7254958C">
      <w:numFmt w:val="bullet"/>
      <w:lvlText w:val="•"/>
      <w:lvlJc w:val="left"/>
      <w:pPr>
        <w:ind w:left="3604" w:hanging="360"/>
      </w:pPr>
      <w:rPr>
        <w:rFonts w:hint="default"/>
        <w:lang w:val="en-US" w:eastAsia="en-US" w:bidi="en-US"/>
      </w:rPr>
    </w:lvl>
    <w:lvl w:ilvl="4" w:tplc="A8EC0C08">
      <w:numFmt w:val="bullet"/>
      <w:lvlText w:val="•"/>
      <w:lvlJc w:val="left"/>
      <w:pPr>
        <w:ind w:left="4492" w:hanging="360"/>
      </w:pPr>
      <w:rPr>
        <w:rFonts w:hint="default"/>
        <w:lang w:val="en-US" w:eastAsia="en-US" w:bidi="en-US"/>
      </w:rPr>
    </w:lvl>
    <w:lvl w:ilvl="5" w:tplc="EE0C023C">
      <w:numFmt w:val="bullet"/>
      <w:lvlText w:val="•"/>
      <w:lvlJc w:val="left"/>
      <w:pPr>
        <w:ind w:left="5380" w:hanging="360"/>
      </w:pPr>
      <w:rPr>
        <w:rFonts w:hint="default"/>
        <w:lang w:val="en-US" w:eastAsia="en-US" w:bidi="en-US"/>
      </w:rPr>
    </w:lvl>
    <w:lvl w:ilvl="6" w:tplc="F6582D34">
      <w:numFmt w:val="bullet"/>
      <w:lvlText w:val="•"/>
      <w:lvlJc w:val="left"/>
      <w:pPr>
        <w:ind w:left="6268" w:hanging="360"/>
      </w:pPr>
      <w:rPr>
        <w:rFonts w:hint="default"/>
        <w:lang w:val="en-US" w:eastAsia="en-US" w:bidi="en-US"/>
      </w:rPr>
    </w:lvl>
    <w:lvl w:ilvl="7" w:tplc="7C46FC58">
      <w:numFmt w:val="bullet"/>
      <w:lvlText w:val="•"/>
      <w:lvlJc w:val="left"/>
      <w:pPr>
        <w:ind w:left="7156" w:hanging="360"/>
      </w:pPr>
      <w:rPr>
        <w:rFonts w:hint="default"/>
        <w:lang w:val="en-US" w:eastAsia="en-US" w:bidi="en-US"/>
      </w:rPr>
    </w:lvl>
    <w:lvl w:ilvl="8" w:tplc="44B8B506">
      <w:numFmt w:val="bullet"/>
      <w:lvlText w:val="•"/>
      <w:lvlJc w:val="left"/>
      <w:pPr>
        <w:ind w:left="8044" w:hanging="360"/>
      </w:pPr>
      <w:rPr>
        <w:rFonts w:hint="default"/>
        <w:lang w:val="en-US" w:eastAsia="en-US" w:bidi="en-US"/>
      </w:rPr>
    </w:lvl>
  </w:abstractNum>
  <w:abstractNum w:abstractNumId="6" w15:restartNumberingAfterBreak="0">
    <w:nsid w:val="300D2E30"/>
    <w:multiLevelType w:val="hybridMultilevel"/>
    <w:tmpl w:val="31C0F862"/>
    <w:lvl w:ilvl="0" w:tplc="6FF6A6AE">
      <w:start w:val="1"/>
      <w:numFmt w:val="decimal"/>
      <w:lvlText w:val="%1"/>
      <w:lvlJc w:val="left"/>
      <w:pPr>
        <w:ind w:left="1191" w:hanging="432"/>
        <w:jc w:val="left"/>
      </w:pPr>
      <w:rPr>
        <w:rFonts w:ascii="Courier New" w:eastAsia="Courier New" w:hAnsi="Courier New" w:cs="Courier New" w:hint="default"/>
        <w:w w:val="99"/>
        <w:sz w:val="18"/>
        <w:szCs w:val="18"/>
        <w:lang w:val="en-US" w:eastAsia="en-US" w:bidi="en-US"/>
      </w:rPr>
    </w:lvl>
    <w:lvl w:ilvl="1" w:tplc="D96CBA74">
      <w:numFmt w:val="bullet"/>
      <w:lvlText w:val="•"/>
      <w:lvlJc w:val="left"/>
      <w:pPr>
        <w:ind w:left="2062" w:hanging="432"/>
      </w:pPr>
      <w:rPr>
        <w:rFonts w:hint="default"/>
        <w:lang w:val="en-US" w:eastAsia="en-US" w:bidi="en-US"/>
      </w:rPr>
    </w:lvl>
    <w:lvl w:ilvl="2" w:tplc="9C0A97E4">
      <w:numFmt w:val="bullet"/>
      <w:lvlText w:val="•"/>
      <w:lvlJc w:val="left"/>
      <w:pPr>
        <w:ind w:left="2924" w:hanging="432"/>
      </w:pPr>
      <w:rPr>
        <w:rFonts w:hint="default"/>
        <w:lang w:val="en-US" w:eastAsia="en-US" w:bidi="en-US"/>
      </w:rPr>
    </w:lvl>
    <w:lvl w:ilvl="3" w:tplc="9F68E724">
      <w:numFmt w:val="bullet"/>
      <w:lvlText w:val="•"/>
      <w:lvlJc w:val="left"/>
      <w:pPr>
        <w:ind w:left="3786" w:hanging="432"/>
      </w:pPr>
      <w:rPr>
        <w:rFonts w:hint="default"/>
        <w:lang w:val="en-US" w:eastAsia="en-US" w:bidi="en-US"/>
      </w:rPr>
    </w:lvl>
    <w:lvl w:ilvl="4" w:tplc="D51E80DC">
      <w:numFmt w:val="bullet"/>
      <w:lvlText w:val="•"/>
      <w:lvlJc w:val="left"/>
      <w:pPr>
        <w:ind w:left="4648" w:hanging="432"/>
      </w:pPr>
      <w:rPr>
        <w:rFonts w:hint="default"/>
        <w:lang w:val="en-US" w:eastAsia="en-US" w:bidi="en-US"/>
      </w:rPr>
    </w:lvl>
    <w:lvl w:ilvl="5" w:tplc="FAEE233E">
      <w:numFmt w:val="bullet"/>
      <w:lvlText w:val="•"/>
      <w:lvlJc w:val="left"/>
      <w:pPr>
        <w:ind w:left="5510" w:hanging="432"/>
      </w:pPr>
      <w:rPr>
        <w:rFonts w:hint="default"/>
        <w:lang w:val="en-US" w:eastAsia="en-US" w:bidi="en-US"/>
      </w:rPr>
    </w:lvl>
    <w:lvl w:ilvl="6" w:tplc="718EC67C">
      <w:numFmt w:val="bullet"/>
      <w:lvlText w:val="•"/>
      <w:lvlJc w:val="left"/>
      <w:pPr>
        <w:ind w:left="6372" w:hanging="432"/>
      </w:pPr>
      <w:rPr>
        <w:rFonts w:hint="default"/>
        <w:lang w:val="en-US" w:eastAsia="en-US" w:bidi="en-US"/>
      </w:rPr>
    </w:lvl>
    <w:lvl w:ilvl="7" w:tplc="06D0C718">
      <w:numFmt w:val="bullet"/>
      <w:lvlText w:val="•"/>
      <w:lvlJc w:val="left"/>
      <w:pPr>
        <w:ind w:left="7234" w:hanging="432"/>
      </w:pPr>
      <w:rPr>
        <w:rFonts w:hint="default"/>
        <w:lang w:val="en-US" w:eastAsia="en-US" w:bidi="en-US"/>
      </w:rPr>
    </w:lvl>
    <w:lvl w:ilvl="8" w:tplc="66428E3A">
      <w:numFmt w:val="bullet"/>
      <w:lvlText w:val="•"/>
      <w:lvlJc w:val="left"/>
      <w:pPr>
        <w:ind w:left="8096" w:hanging="432"/>
      </w:pPr>
      <w:rPr>
        <w:rFonts w:hint="default"/>
        <w:lang w:val="en-US" w:eastAsia="en-US" w:bidi="en-US"/>
      </w:rPr>
    </w:lvl>
  </w:abstractNum>
  <w:abstractNum w:abstractNumId="7" w15:restartNumberingAfterBreak="0">
    <w:nsid w:val="3AB042A2"/>
    <w:multiLevelType w:val="hybridMultilevel"/>
    <w:tmpl w:val="1D54979C"/>
    <w:lvl w:ilvl="0" w:tplc="EA242716">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DB2CCAFA">
      <w:numFmt w:val="bullet"/>
      <w:lvlText w:val="-"/>
      <w:lvlJc w:val="left"/>
      <w:pPr>
        <w:ind w:left="1660" w:hanging="360"/>
      </w:pPr>
      <w:rPr>
        <w:rFonts w:ascii="Times New Roman" w:eastAsia="Times New Roman" w:hAnsi="Times New Roman" w:cs="Times New Roman" w:hint="default"/>
        <w:spacing w:val="-2"/>
        <w:w w:val="99"/>
        <w:sz w:val="24"/>
        <w:szCs w:val="24"/>
        <w:lang w:val="en-US" w:eastAsia="en-US" w:bidi="en-US"/>
      </w:rPr>
    </w:lvl>
    <w:lvl w:ilvl="2" w:tplc="6C8A829A">
      <w:numFmt w:val="bullet"/>
      <w:lvlText w:val="•"/>
      <w:lvlJc w:val="left"/>
      <w:pPr>
        <w:ind w:left="2566" w:hanging="360"/>
      </w:pPr>
      <w:rPr>
        <w:rFonts w:hint="default"/>
        <w:lang w:val="en-US" w:eastAsia="en-US" w:bidi="en-US"/>
      </w:rPr>
    </w:lvl>
    <w:lvl w:ilvl="3" w:tplc="E7A08D96">
      <w:numFmt w:val="bullet"/>
      <w:lvlText w:val="•"/>
      <w:lvlJc w:val="left"/>
      <w:pPr>
        <w:ind w:left="3473" w:hanging="360"/>
      </w:pPr>
      <w:rPr>
        <w:rFonts w:hint="default"/>
        <w:lang w:val="en-US" w:eastAsia="en-US" w:bidi="en-US"/>
      </w:rPr>
    </w:lvl>
    <w:lvl w:ilvl="4" w:tplc="236EBAF0">
      <w:numFmt w:val="bullet"/>
      <w:lvlText w:val="•"/>
      <w:lvlJc w:val="left"/>
      <w:pPr>
        <w:ind w:left="4380" w:hanging="360"/>
      </w:pPr>
      <w:rPr>
        <w:rFonts w:hint="default"/>
        <w:lang w:val="en-US" w:eastAsia="en-US" w:bidi="en-US"/>
      </w:rPr>
    </w:lvl>
    <w:lvl w:ilvl="5" w:tplc="1D78EF7E">
      <w:numFmt w:val="bullet"/>
      <w:lvlText w:val="•"/>
      <w:lvlJc w:val="left"/>
      <w:pPr>
        <w:ind w:left="5286" w:hanging="360"/>
      </w:pPr>
      <w:rPr>
        <w:rFonts w:hint="default"/>
        <w:lang w:val="en-US" w:eastAsia="en-US" w:bidi="en-US"/>
      </w:rPr>
    </w:lvl>
    <w:lvl w:ilvl="6" w:tplc="4EBA8F5C">
      <w:numFmt w:val="bullet"/>
      <w:lvlText w:val="•"/>
      <w:lvlJc w:val="left"/>
      <w:pPr>
        <w:ind w:left="6193" w:hanging="360"/>
      </w:pPr>
      <w:rPr>
        <w:rFonts w:hint="default"/>
        <w:lang w:val="en-US" w:eastAsia="en-US" w:bidi="en-US"/>
      </w:rPr>
    </w:lvl>
    <w:lvl w:ilvl="7" w:tplc="5B2C230E">
      <w:numFmt w:val="bullet"/>
      <w:lvlText w:val="•"/>
      <w:lvlJc w:val="left"/>
      <w:pPr>
        <w:ind w:left="7100" w:hanging="360"/>
      </w:pPr>
      <w:rPr>
        <w:rFonts w:hint="default"/>
        <w:lang w:val="en-US" w:eastAsia="en-US" w:bidi="en-US"/>
      </w:rPr>
    </w:lvl>
    <w:lvl w:ilvl="8" w:tplc="4F92FFAE">
      <w:numFmt w:val="bullet"/>
      <w:lvlText w:val="•"/>
      <w:lvlJc w:val="left"/>
      <w:pPr>
        <w:ind w:left="8006" w:hanging="360"/>
      </w:pPr>
      <w:rPr>
        <w:rFonts w:hint="default"/>
        <w:lang w:val="en-US" w:eastAsia="en-US" w:bidi="en-US"/>
      </w:rPr>
    </w:lvl>
  </w:abstractNum>
  <w:abstractNum w:abstractNumId="8" w15:restartNumberingAfterBreak="0">
    <w:nsid w:val="588B14DB"/>
    <w:multiLevelType w:val="hybridMultilevel"/>
    <w:tmpl w:val="8E2216EA"/>
    <w:lvl w:ilvl="0" w:tplc="7D28D8F2">
      <w:start w:val="1"/>
      <w:numFmt w:val="decimal"/>
      <w:lvlText w:val="%1"/>
      <w:lvlJc w:val="left"/>
      <w:pPr>
        <w:ind w:left="1083" w:hanging="216"/>
        <w:jc w:val="left"/>
      </w:pPr>
      <w:rPr>
        <w:rFonts w:ascii="Courier New" w:eastAsia="Courier New" w:hAnsi="Courier New" w:cs="Courier New" w:hint="default"/>
        <w:w w:val="99"/>
        <w:sz w:val="18"/>
        <w:szCs w:val="18"/>
        <w:lang w:val="en-US" w:eastAsia="en-US" w:bidi="en-US"/>
      </w:rPr>
    </w:lvl>
    <w:lvl w:ilvl="1" w:tplc="775A4C4E">
      <w:numFmt w:val="decimal"/>
      <w:lvlText w:val="%2"/>
      <w:lvlJc w:val="left"/>
      <w:pPr>
        <w:ind w:left="2379" w:hanging="1080"/>
        <w:jc w:val="left"/>
      </w:pPr>
      <w:rPr>
        <w:rFonts w:ascii="Courier New" w:eastAsia="Courier New" w:hAnsi="Courier New" w:cs="Courier New" w:hint="default"/>
        <w:w w:val="99"/>
        <w:sz w:val="18"/>
        <w:szCs w:val="18"/>
        <w:lang w:val="en-US" w:eastAsia="en-US" w:bidi="en-US"/>
      </w:rPr>
    </w:lvl>
    <w:lvl w:ilvl="2" w:tplc="A30A60E2">
      <w:numFmt w:val="bullet"/>
      <w:lvlText w:val="•"/>
      <w:lvlJc w:val="left"/>
      <w:pPr>
        <w:ind w:left="3206" w:hanging="1080"/>
      </w:pPr>
      <w:rPr>
        <w:rFonts w:hint="default"/>
        <w:lang w:val="en-US" w:eastAsia="en-US" w:bidi="en-US"/>
      </w:rPr>
    </w:lvl>
    <w:lvl w:ilvl="3" w:tplc="447CDA02">
      <w:numFmt w:val="bullet"/>
      <w:lvlText w:val="•"/>
      <w:lvlJc w:val="left"/>
      <w:pPr>
        <w:ind w:left="4033" w:hanging="1080"/>
      </w:pPr>
      <w:rPr>
        <w:rFonts w:hint="default"/>
        <w:lang w:val="en-US" w:eastAsia="en-US" w:bidi="en-US"/>
      </w:rPr>
    </w:lvl>
    <w:lvl w:ilvl="4" w:tplc="30CC84D0">
      <w:numFmt w:val="bullet"/>
      <w:lvlText w:val="•"/>
      <w:lvlJc w:val="left"/>
      <w:pPr>
        <w:ind w:left="4860" w:hanging="1080"/>
      </w:pPr>
      <w:rPr>
        <w:rFonts w:hint="default"/>
        <w:lang w:val="en-US" w:eastAsia="en-US" w:bidi="en-US"/>
      </w:rPr>
    </w:lvl>
    <w:lvl w:ilvl="5" w:tplc="9C5CDC7E">
      <w:numFmt w:val="bullet"/>
      <w:lvlText w:val="•"/>
      <w:lvlJc w:val="left"/>
      <w:pPr>
        <w:ind w:left="5686" w:hanging="1080"/>
      </w:pPr>
      <w:rPr>
        <w:rFonts w:hint="default"/>
        <w:lang w:val="en-US" w:eastAsia="en-US" w:bidi="en-US"/>
      </w:rPr>
    </w:lvl>
    <w:lvl w:ilvl="6" w:tplc="7EF87722">
      <w:numFmt w:val="bullet"/>
      <w:lvlText w:val="•"/>
      <w:lvlJc w:val="left"/>
      <w:pPr>
        <w:ind w:left="6513" w:hanging="1080"/>
      </w:pPr>
      <w:rPr>
        <w:rFonts w:hint="default"/>
        <w:lang w:val="en-US" w:eastAsia="en-US" w:bidi="en-US"/>
      </w:rPr>
    </w:lvl>
    <w:lvl w:ilvl="7" w:tplc="F3B04952">
      <w:numFmt w:val="bullet"/>
      <w:lvlText w:val="•"/>
      <w:lvlJc w:val="left"/>
      <w:pPr>
        <w:ind w:left="7340" w:hanging="1080"/>
      </w:pPr>
      <w:rPr>
        <w:rFonts w:hint="default"/>
        <w:lang w:val="en-US" w:eastAsia="en-US" w:bidi="en-US"/>
      </w:rPr>
    </w:lvl>
    <w:lvl w:ilvl="8" w:tplc="624EA43C">
      <w:numFmt w:val="bullet"/>
      <w:lvlText w:val="•"/>
      <w:lvlJc w:val="left"/>
      <w:pPr>
        <w:ind w:left="8166" w:hanging="1080"/>
      </w:pPr>
      <w:rPr>
        <w:rFonts w:hint="default"/>
        <w:lang w:val="en-US" w:eastAsia="en-US" w:bidi="en-US"/>
      </w:rPr>
    </w:lvl>
  </w:abstractNum>
  <w:abstractNum w:abstractNumId="9" w15:restartNumberingAfterBreak="0">
    <w:nsid w:val="60266ABC"/>
    <w:multiLevelType w:val="hybridMultilevel"/>
    <w:tmpl w:val="FA843C42"/>
    <w:lvl w:ilvl="0" w:tplc="405ED2F2">
      <w:start w:val="1"/>
      <w:numFmt w:val="decimal"/>
      <w:lvlText w:val="%1."/>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1" w:tplc="1FAAFDF0">
      <w:numFmt w:val="bullet"/>
      <w:lvlText w:val="-"/>
      <w:lvlJc w:val="left"/>
      <w:pPr>
        <w:ind w:left="940" w:hanging="141"/>
      </w:pPr>
      <w:rPr>
        <w:rFonts w:ascii="Times New Roman" w:eastAsia="Times New Roman" w:hAnsi="Times New Roman" w:cs="Times New Roman" w:hint="default"/>
        <w:spacing w:val="-2"/>
        <w:w w:val="99"/>
        <w:sz w:val="24"/>
        <w:szCs w:val="24"/>
        <w:lang w:val="en-US" w:eastAsia="en-US" w:bidi="en-US"/>
      </w:rPr>
    </w:lvl>
    <w:lvl w:ilvl="2" w:tplc="ACD641A4">
      <w:numFmt w:val="bullet"/>
      <w:lvlText w:val="•"/>
      <w:lvlJc w:val="left"/>
      <w:pPr>
        <w:ind w:left="2051" w:hanging="141"/>
      </w:pPr>
      <w:rPr>
        <w:rFonts w:hint="default"/>
        <w:lang w:val="en-US" w:eastAsia="en-US" w:bidi="en-US"/>
      </w:rPr>
    </w:lvl>
    <w:lvl w:ilvl="3" w:tplc="A8286F84">
      <w:numFmt w:val="bullet"/>
      <w:lvlText w:val="•"/>
      <w:lvlJc w:val="left"/>
      <w:pPr>
        <w:ind w:left="3022" w:hanging="141"/>
      </w:pPr>
      <w:rPr>
        <w:rFonts w:hint="default"/>
        <w:lang w:val="en-US" w:eastAsia="en-US" w:bidi="en-US"/>
      </w:rPr>
    </w:lvl>
    <w:lvl w:ilvl="4" w:tplc="9FCCBFAE">
      <w:numFmt w:val="bullet"/>
      <w:lvlText w:val="•"/>
      <w:lvlJc w:val="left"/>
      <w:pPr>
        <w:ind w:left="3993" w:hanging="141"/>
      </w:pPr>
      <w:rPr>
        <w:rFonts w:hint="default"/>
        <w:lang w:val="en-US" w:eastAsia="en-US" w:bidi="en-US"/>
      </w:rPr>
    </w:lvl>
    <w:lvl w:ilvl="5" w:tplc="F914FEDA">
      <w:numFmt w:val="bullet"/>
      <w:lvlText w:val="•"/>
      <w:lvlJc w:val="left"/>
      <w:pPr>
        <w:ind w:left="4964" w:hanging="141"/>
      </w:pPr>
      <w:rPr>
        <w:rFonts w:hint="default"/>
        <w:lang w:val="en-US" w:eastAsia="en-US" w:bidi="en-US"/>
      </w:rPr>
    </w:lvl>
    <w:lvl w:ilvl="6" w:tplc="AA449C26">
      <w:numFmt w:val="bullet"/>
      <w:lvlText w:val="•"/>
      <w:lvlJc w:val="left"/>
      <w:pPr>
        <w:ind w:left="5935" w:hanging="141"/>
      </w:pPr>
      <w:rPr>
        <w:rFonts w:hint="default"/>
        <w:lang w:val="en-US" w:eastAsia="en-US" w:bidi="en-US"/>
      </w:rPr>
    </w:lvl>
    <w:lvl w:ilvl="7" w:tplc="C84A6EEE">
      <w:numFmt w:val="bullet"/>
      <w:lvlText w:val="•"/>
      <w:lvlJc w:val="left"/>
      <w:pPr>
        <w:ind w:left="6906" w:hanging="141"/>
      </w:pPr>
      <w:rPr>
        <w:rFonts w:hint="default"/>
        <w:lang w:val="en-US" w:eastAsia="en-US" w:bidi="en-US"/>
      </w:rPr>
    </w:lvl>
    <w:lvl w:ilvl="8" w:tplc="F8C65C68">
      <w:numFmt w:val="bullet"/>
      <w:lvlText w:val="•"/>
      <w:lvlJc w:val="left"/>
      <w:pPr>
        <w:ind w:left="7877" w:hanging="141"/>
      </w:pPr>
      <w:rPr>
        <w:rFonts w:hint="default"/>
        <w:lang w:val="en-US" w:eastAsia="en-US" w:bidi="en-US"/>
      </w:rPr>
    </w:lvl>
  </w:abstractNum>
  <w:abstractNum w:abstractNumId="10" w15:restartNumberingAfterBreak="0">
    <w:nsid w:val="68083D85"/>
    <w:multiLevelType w:val="hybridMultilevel"/>
    <w:tmpl w:val="D4184DBA"/>
    <w:lvl w:ilvl="0" w:tplc="5C36EA72">
      <w:start w:val="1"/>
      <w:numFmt w:val="decimal"/>
      <w:lvlText w:val="%1"/>
      <w:lvlJc w:val="left"/>
      <w:pPr>
        <w:ind w:left="863" w:hanging="216"/>
        <w:jc w:val="left"/>
      </w:pPr>
      <w:rPr>
        <w:rFonts w:ascii="Courier New" w:eastAsia="Courier New" w:hAnsi="Courier New" w:cs="Courier New" w:hint="default"/>
        <w:w w:val="99"/>
        <w:sz w:val="18"/>
        <w:szCs w:val="18"/>
        <w:lang w:val="en-US" w:eastAsia="en-US" w:bidi="en-US"/>
      </w:rPr>
    </w:lvl>
    <w:lvl w:ilvl="1" w:tplc="AE6AB070">
      <w:numFmt w:val="bullet"/>
      <w:lvlText w:val="•"/>
      <w:lvlJc w:val="left"/>
      <w:pPr>
        <w:ind w:left="1467" w:hanging="216"/>
      </w:pPr>
      <w:rPr>
        <w:rFonts w:hint="default"/>
        <w:lang w:val="en-US" w:eastAsia="en-US" w:bidi="en-US"/>
      </w:rPr>
    </w:lvl>
    <w:lvl w:ilvl="2" w:tplc="3342D3A6">
      <w:numFmt w:val="bullet"/>
      <w:lvlText w:val="•"/>
      <w:lvlJc w:val="left"/>
      <w:pPr>
        <w:ind w:left="2074" w:hanging="216"/>
      </w:pPr>
      <w:rPr>
        <w:rFonts w:hint="default"/>
        <w:lang w:val="en-US" w:eastAsia="en-US" w:bidi="en-US"/>
      </w:rPr>
    </w:lvl>
    <w:lvl w:ilvl="3" w:tplc="0860BF02">
      <w:numFmt w:val="bullet"/>
      <w:lvlText w:val="•"/>
      <w:lvlJc w:val="left"/>
      <w:pPr>
        <w:ind w:left="2681" w:hanging="216"/>
      </w:pPr>
      <w:rPr>
        <w:rFonts w:hint="default"/>
        <w:lang w:val="en-US" w:eastAsia="en-US" w:bidi="en-US"/>
      </w:rPr>
    </w:lvl>
    <w:lvl w:ilvl="4" w:tplc="54663A98">
      <w:numFmt w:val="bullet"/>
      <w:lvlText w:val="•"/>
      <w:lvlJc w:val="left"/>
      <w:pPr>
        <w:ind w:left="3288" w:hanging="216"/>
      </w:pPr>
      <w:rPr>
        <w:rFonts w:hint="default"/>
        <w:lang w:val="en-US" w:eastAsia="en-US" w:bidi="en-US"/>
      </w:rPr>
    </w:lvl>
    <w:lvl w:ilvl="5" w:tplc="5A6C64DC">
      <w:numFmt w:val="bullet"/>
      <w:lvlText w:val="•"/>
      <w:lvlJc w:val="left"/>
      <w:pPr>
        <w:ind w:left="3895" w:hanging="216"/>
      </w:pPr>
      <w:rPr>
        <w:rFonts w:hint="default"/>
        <w:lang w:val="en-US" w:eastAsia="en-US" w:bidi="en-US"/>
      </w:rPr>
    </w:lvl>
    <w:lvl w:ilvl="6" w:tplc="E1FCFBE2">
      <w:numFmt w:val="bullet"/>
      <w:lvlText w:val="•"/>
      <w:lvlJc w:val="left"/>
      <w:pPr>
        <w:ind w:left="4502" w:hanging="216"/>
      </w:pPr>
      <w:rPr>
        <w:rFonts w:hint="default"/>
        <w:lang w:val="en-US" w:eastAsia="en-US" w:bidi="en-US"/>
      </w:rPr>
    </w:lvl>
    <w:lvl w:ilvl="7" w:tplc="CBBEBC74">
      <w:numFmt w:val="bullet"/>
      <w:lvlText w:val="•"/>
      <w:lvlJc w:val="left"/>
      <w:pPr>
        <w:ind w:left="5109" w:hanging="216"/>
      </w:pPr>
      <w:rPr>
        <w:rFonts w:hint="default"/>
        <w:lang w:val="en-US" w:eastAsia="en-US" w:bidi="en-US"/>
      </w:rPr>
    </w:lvl>
    <w:lvl w:ilvl="8" w:tplc="4E2EA2BA">
      <w:numFmt w:val="bullet"/>
      <w:lvlText w:val="•"/>
      <w:lvlJc w:val="left"/>
      <w:pPr>
        <w:ind w:left="5716" w:hanging="216"/>
      </w:pPr>
      <w:rPr>
        <w:rFonts w:hint="default"/>
        <w:lang w:val="en-US" w:eastAsia="en-US" w:bidi="en-US"/>
      </w:rPr>
    </w:lvl>
  </w:abstractNum>
  <w:num w:numId="1">
    <w:abstractNumId w:val="1"/>
  </w:num>
  <w:num w:numId="2">
    <w:abstractNumId w:val="7"/>
  </w:num>
  <w:num w:numId="3">
    <w:abstractNumId w:val="6"/>
  </w:num>
  <w:num w:numId="4">
    <w:abstractNumId w:val="8"/>
  </w:num>
  <w:num w:numId="5">
    <w:abstractNumId w:val="0"/>
  </w:num>
  <w:num w:numId="6">
    <w:abstractNumId w:val="10"/>
  </w:num>
  <w:num w:numId="7">
    <w:abstractNumId w:val="2"/>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46032"/>
    <w:rsid w:val="00072CD9"/>
    <w:rsid w:val="009B7B42"/>
    <w:rsid w:val="00AC7976"/>
    <w:rsid w:val="00D46032"/>
    <w:rsid w:val="00DB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7"/>
    <o:shapelayout v:ext="edit">
      <o:idmap v:ext="edit" data="1"/>
    </o:shapelayout>
  </w:shapeDefaults>
  <w:decimalSymbol w:val="."/>
  <w:listSeparator w:val=","/>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58"/>
      <w:ind w:left="220"/>
      <w:outlineLvl w:val="0"/>
    </w:pPr>
    <w:rPr>
      <w:rFonts w:ascii="Arial" w:eastAsia="Arial" w:hAnsi="Arial" w:cs="Arial"/>
      <w:sz w:val="36"/>
      <w:szCs w:val="36"/>
    </w:rPr>
  </w:style>
  <w:style w:type="paragraph" w:styleId="Heading2">
    <w:name w:val="heading 2"/>
    <w:basedOn w:val="Normal"/>
    <w:uiPriority w:val="9"/>
    <w:unhideWhenUsed/>
    <w:qFormat/>
    <w:pPr>
      <w:spacing w:before="1"/>
      <w:ind w:left="220"/>
      <w:outlineLvl w:val="1"/>
    </w:pPr>
    <w:rPr>
      <w:b/>
      <w:bCs/>
      <w:sz w:val="32"/>
      <w:szCs w:val="32"/>
    </w:rPr>
  </w:style>
  <w:style w:type="paragraph" w:styleId="Heading3">
    <w:name w:val="heading 3"/>
    <w:basedOn w:val="Normal"/>
    <w:uiPriority w:val="9"/>
    <w:unhideWhenUsed/>
    <w:qFormat/>
    <w:pPr>
      <w:ind w:left="3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80" w:hanging="360"/>
    </w:pPr>
    <w:rPr>
      <w:b/>
      <w:bCs/>
      <w:sz w:val="24"/>
      <w:szCs w:val="24"/>
    </w:rPr>
  </w:style>
  <w:style w:type="paragraph" w:styleId="TOC2">
    <w:name w:val="toc 2"/>
    <w:basedOn w:val="Normal"/>
    <w:uiPriority w:val="1"/>
    <w:qFormat/>
    <w:pPr>
      <w:ind w:left="940"/>
    </w:pPr>
    <w:rPr>
      <w:b/>
      <w:bCs/>
      <w:sz w:val="24"/>
      <w:szCs w:val="24"/>
    </w:rPr>
  </w:style>
  <w:style w:type="paragraph" w:styleId="TOC3">
    <w:name w:val="toc 3"/>
    <w:basedOn w:val="Normal"/>
    <w:uiPriority w:val="1"/>
    <w:qFormat/>
    <w:pPr>
      <w:ind w:left="13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161" w:lineRule="exact"/>
      <w:ind w:left="95"/>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image" Target="media/image15.png"/><Relationship Id="rId21" Type="http://schemas.openxmlformats.org/officeDocument/2006/relationships/image" Target="media/image7.jpeg"/><Relationship Id="rId34" Type="http://schemas.openxmlformats.org/officeDocument/2006/relationships/footer" Target="footer16.xml"/><Relationship Id="rId42" Type="http://schemas.openxmlformats.org/officeDocument/2006/relationships/image" Target="media/image16.png"/><Relationship Id="rId47" Type="http://schemas.openxmlformats.org/officeDocument/2006/relationships/image" Target="media/image18.png"/><Relationship Id="rId50" Type="http://schemas.openxmlformats.org/officeDocument/2006/relationships/footer" Target="footer25.xml"/><Relationship Id="rId55" Type="http://schemas.openxmlformats.org/officeDocument/2006/relationships/image" Target="media/image22.png"/><Relationship Id="rId63" Type="http://schemas.openxmlformats.org/officeDocument/2006/relationships/image" Target="media/image26.png"/><Relationship Id="rId68" Type="http://schemas.openxmlformats.org/officeDocument/2006/relationships/footer" Target="footer34.xml"/><Relationship Id="rId7" Type="http://schemas.openxmlformats.org/officeDocument/2006/relationships/image" Target="media/image1.jpeg"/><Relationship Id="rId71" Type="http://schemas.openxmlformats.org/officeDocument/2006/relationships/footer" Target="footer36.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4.xml"/><Relationship Id="rId11" Type="http://schemas.openxmlformats.org/officeDocument/2006/relationships/image" Target="media/image2.jpeg"/><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image" Target="media/image14.png"/><Relationship Id="rId40" Type="http://schemas.openxmlformats.org/officeDocument/2006/relationships/footer" Target="footer19.xml"/><Relationship Id="rId45" Type="http://schemas.openxmlformats.org/officeDocument/2006/relationships/footer" Target="footer22.xml"/><Relationship Id="rId53" Type="http://schemas.openxmlformats.org/officeDocument/2006/relationships/image" Target="media/image21.png"/><Relationship Id="rId58" Type="http://schemas.openxmlformats.org/officeDocument/2006/relationships/footer" Target="footer29.xml"/><Relationship Id="rId66" Type="http://schemas.openxmlformats.org/officeDocument/2006/relationships/footer" Target="footer33.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9.png"/><Relationship Id="rId36" Type="http://schemas.openxmlformats.org/officeDocument/2006/relationships/footer" Target="footer17.xml"/><Relationship Id="rId49" Type="http://schemas.openxmlformats.org/officeDocument/2006/relationships/image" Target="media/image19.png"/><Relationship Id="rId57" Type="http://schemas.openxmlformats.org/officeDocument/2006/relationships/image" Target="media/image23.png"/><Relationship Id="rId61" Type="http://schemas.openxmlformats.org/officeDocument/2006/relationships/footer" Target="footer31.xml"/><Relationship Id="rId10" Type="http://schemas.openxmlformats.org/officeDocument/2006/relationships/footer" Target="footer3.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image" Target="media/image17.png"/><Relationship Id="rId52" Type="http://schemas.openxmlformats.org/officeDocument/2006/relationships/footer" Target="footer26.xml"/><Relationship Id="rId60" Type="http://schemas.openxmlformats.org/officeDocument/2006/relationships/footer" Target="footer30.xml"/><Relationship Id="rId65" Type="http://schemas.openxmlformats.org/officeDocument/2006/relationships/image" Target="media/image27.png"/><Relationship Id="rId73" Type="http://schemas.openxmlformats.org/officeDocument/2006/relationships/footer" Target="footer3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image" Target="media/image10.png"/><Relationship Id="rId35" Type="http://schemas.openxmlformats.org/officeDocument/2006/relationships/image" Target="media/image13.png"/><Relationship Id="rId43" Type="http://schemas.openxmlformats.org/officeDocument/2006/relationships/footer" Target="footer21.xml"/><Relationship Id="rId48" Type="http://schemas.openxmlformats.org/officeDocument/2006/relationships/footer" Target="footer24.xml"/><Relationship Id="rId56" Type="http://schemas.openxmlformats.org/officeDocument/2006/relationships/footer" Target="footer28.xml"/><Relationship Id="rId64" Type="http://schemas.openxmlformats.org/officeDocument/2006/relationships/footer" Target="footer32.xml"/><Relationship Id="rId69" Type="http://schemas.openxmlformats.org/officeDocument/2006/relationships/image" Target="media/image29.png"/><Relationship Id="rId8" Type="http://schemas.openxmlformats.org/officeDocument/2006/relationships/footer" Target="footer1.xml"/><Relationship Id="rId51" Type="http://schemas.openxmlformats.org/officeDocument/2006/relationships/image" Target="media/image20.png"/><Relationship Id="rId72"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footer" Target="footer11.xml"/><Relationship Id="rId33" Type="http://schemas.openxmlformats.org/officeDocument/2006/relationships/image" Target="media/image12.png"/><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image" Target="media/image24.jpeg"/><Relationship Id="rId67" Type="http://schemas.openxmlformats.org/officeDocument/2006/relationships/image" Target="media/image28.png"/><Relationship Id="rId20" Type="http://schemas.openxmlformats.org/officeDocument/2006/relationships/footer" Target="footer8.xml"/><Relationship Id="rId41" Type="http://schemas.openxmlformats.org/officeDocument/2006/relationships/footer" Target="footer20.xml"/><Relationship Id="rId54" Type="http://schemas.openxmlformats.org/officeDocument/2006/relationships/footer" Target="footer27.xml"/><Relationship Id="rId62" Type="http://schemas.openxmlformats.org/officeDocument/2006/relationships/image" Target="media/image25.png"/><Relationship Id="rId70" Type="http://schemas.openxmlformats.org/officeDocument/2006/relationships/footer" Target="footer35.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Clinical Procedures User Manual</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Procedures User Manual</dc:title>
  <dc:creator/>
  <cp:keywords>Clinical Procedures, CP, User Manual</cp:keywords>
  <cp:lastModifiedBy>Dept of Veterans Affairs</cp:lastModifiedBy>
  <cp:revision>3</cp:revision>
  <dcterms:created xsi:type="dcterms:W3CDTF">2020-04-30T21:06:00Z</dcterms:created>
  <dcterms:modified xsi:type="dcterms:W3CDTF">2021-08-19T18:07:00Z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2008-03-24T00:00:00Z</vt:filetime>
  </property>
  <property fmtid="{D5CDD505-2E9C-101B-9397-08002B2CF9AE}" pid="3" name="Creator">
    <vt:lpwstr>Acrobat PDFMaker 7.0.7 for Word</vt:lpwstr>
  </property>
  <property fmtid="{D5CDD505-2E9C-101B-9397-08002B2CF9AE}" pid="4" name="LastSaved">
    <vt:filetime>2020-04-30T00:00:00Z</vt:filetime>
  </property>
</Properties>
</file>