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2E0" w:rsidRDefault="00551066">
      <w:pPr>
        <w:pStyle w:val="BodyText"/>
        <w:spacing w:before="76"/>
        <w:ind w:left="320"/>
      </w:pPr>
      <w:r>
        <w:t>June 2010</w:t>
      </w:r>
    </w:p>
    <w:p w:rsidR="009B52E0" w:rsidRDefault="009B52E0">
      <w:pPr>
        <w:pStyle w:val="BodyText"/>
      </w:pPr>
    </w:p>
    <w:p w:rsidR="009B52E0" w:rsidRDefault="00551066">
      <w:pPr>
        <w:pStyle w:val="BodyText"/>
        <w:ind w:left="320" w:right="695"/>
      </w:pPr>
      <w:r>
        <w:t>This distribution contains change pages for patch MD*1.0*21 of the Clinical Procedures 1.0 User Manual.</w:t>
      </w:r>
    </w:p>
    <w:p w:rsidR="009B52E0" w:rsidRDefault="00551066">
      <w:pPr>
        <w:pStyle w:val="BodyText"/>
        <w:tabs>
          <w:tab w:val="left" w:pos="4639"/>
        </w:tabs>
        <w:spacing w:before="3" w:line="550" w:lineRule="atLeast"/>
        <w:ind w:left="320" w:right="551"/>
      </w:pPr>
      <w:r>
        <w:t xml:space="preserve">The change pages for CP Patch 21, should be inserted after the change pages for CP Patch 11: </w:t>
      </w:r>
      <w:r>
        <w:rPr>
          <w:u w:val="single"/>
        </w:rPr>
        <w:t>File</w:t>
      </w:r>
      <w:r>
        <w:rPr>
          <w:spacing w:val="-1"/>
          <w:u w:val="single"/>
        </w:rPr>
        <w:t xml:space="preserve"> </w:t>
      </w:r>
      <w:r>
        <w:rPr>
          <w:u w:val="single"/>
        </w:rPr>
        <w:t>Name:</w:t>
      </w:r>
      <w:r>
        <w:tab/>
      </w:r>
      <w:r>
        <w:rPr>
          <w:u w:val="single"/>
        </w:rPr>
        <w:t>Patch:</w:t>
      </w:r>
    </w:p>
    <w:p w:rsidR="009B52E0" w:rsidRDefault="00551066">
      <w:pPr>
        <w:pStyle w:val="BodyText"/>
        <w:tabs>
          <w:tab w:val="left" w:pos="4640"/>
        </w:tabs>
        <w:spacing w:before="2"/>
        <w:ind w:left="320"/>
      </w:pPr>
      <w:r>
        <w:t>MD_1_P21_UM.PDF</w:t>
      </w:r>
      <w:r>
        <w:tab/>
        <w:t>MD*1.0*21</w:t>
      </w:r>
    </w:p>
    <w:p w:rsidR="009B52E0" w:rsidRDefault="009B52E0">
      <w:pPr>
        <w:pStyle w:val="BodyText"/>
        <w:spacing w:before="11"/>
        <w:rPr>
          <w:sz w:val="23"/>
        </w:rPr>
      </w:pPr>
    </w:p>
    <w:p w:rsidR="009B52E0" w:rsidRDefault="00551066">
      <w:pPr>
        <w:pStyle w:val="BodyText"/>
        <w:ind w:left="320"/>
      </w:pPr>
      <w:r>
        <w:t>Patch MD*1.0*21 pages:</w:t>
      </w:r>
    </w:p>
    <w:p w:rsidR="009B52E0" w:rsidRDefault="009B52E0">
      <w:pPr>
        <w:pStyle w:val="BodyText"/>
      </w:pPr>
    </w:p>
    <w:p w:rsidR="009B52E0" w:rsidRDefault="00551066">
      <w:pPr>
        <w:pStyle w:val="BodyText"/>
        <w:tabs>
          <w:tab w:val="left" w:pos="4639"/>
        </w:tabs>
        <w:ind w:left="320"/>
      </w:pPr>
      <w:r>
        <w:rPr>
          <w:u w:val="single"/>
        </w:rPr>
        <w:t>Replace</w:t>
      </w:r>
      <w:r>
        <w:rPr>
          <w:spacing w:val="-1"/>
          <w:u w:val="single"/>
        </w:rPr>
        <w:t xml:space="preserve"> </w:t>
      </w:r>
      <w:r>
        <w:rPr>
          <w:u w:val="single"/>
        </w:rPr>
        <w:t>Pages:</w:t>
      </w:r>
      <w:r>
        <w:tab/>
      </w:r>
      <w:r>
        <w:rPr>
          <w:u w:val="single"/>
        </w:rPr>
        <w:t>With Pages:</w:t>
      </w:r>
    </w:p>
    <w:p w:rsidR="009B52E0" w:rsidRDefault="00551066">
      <w:pPr>
        <w:pStyle w:val="BodyText"/>
        <w:tabs>
          <w:tab w:val="left" w:pos="4639"/>
        </w:tabs>
        <w:ind w:left="320"/>
      </w:pPr>
      <w:r>
        <w:t>Title</w:t>
      </w:r>
      <w:r>
        <w:rPr>
          <w:spacing w:val="-1"/>
        </w:rPr>
        <w:t xml:space="preserve"> </w:t>
      </w:r>
      <w:r>
        <w:t>page</w:t>
      </w:r>
      <w:r>
        <w:tab/>
        <w:t>Title page</w:t>
      </w:r>
    </w:p>
    <w:p w:rsidR="009B52E0" w:rsidRDefault="00551066">
      <w:pPr>
        <w:pStyle w:val="BodyText"/>
        <w:tabs>
          <w:tab w:val="left" w:pos="4639"/>
        </w:tabs>
        <w:ind w:left="320"/>
      </w:pPr>
      <w:r>
        <w:t>Revision</w:t>
      </w:r>
      <w:r>
        <w:rPr>
          <w:spacing w:val="-1"/>
        </w:rPr>
        <w:t xml:space="preserve"> </w:t>
      </w:r>
      <w:r>
        <w:t>History</w:t>
      </w:r>
      <w:r>
        <w:tab/>
        <w:t>Revision History</w:t>
      </w:r>
    </w:p>
    <w:p w:rsidR="009B52E0" w:rsidRDefault="00551066">
      <w:pPr>
        <w:pStyle w:val="BodyText"/>
        <w:tabs>
          <w:tab w:val="left" w:pos="4640"/>
        </w:tabs>
        <w:ind w:left="320"/>
      </w:pPr>
      <w:r>
        <w:t>Table of Co</w:t>
      </w:r>
      <w:r>
        <w:t>ntents</w:t>
      </w:r>
      <w:r>
        <w:tab/>
        <w:t>Table of Contents</w:t>
      </w:r>
    </w:p>
    <w:p w:rsidR="009B52E0" w:rsidRDefault="00551066">
      <w:pPr>
        <w:pStyle w:val="BodyText"/>
        <w:tabs>
          <w:tab w:val="left" w:pos="4640"/>
        </w:tabs>
        <w:ind w:left="320"/>
      </w:pPr>
      <w:r>
        <w:t>4-1 to 4-20</w:t>
      </w:r>
      <w:r>
        <w:tab/>
        <w:t>4-1 to</w:t>
      </w:r>
      <w:r>
        <w:rPr>
          <w:spacing w:val="-1"/>
        </w:rPr>
        <w:t xml:space="preserve"> </w:t>
      </w:r>
      <w:r>
        <w:t>4-26</w:t>
      </w:r>
    </w:p>
    <w:p w:rsidR="009B52E0" w:rsidRDefault="00551066">
      <w:pPr>
        <w:pStyle w:val="BodyText"/>
        <w:tabs>
          <w:tab w:val="left" w:pos="4639"/>
        </w:tabs>
        <w:ind w:left="320"/>
      </w:pPr>
      <w:r>
        <w:t>5-25 to 5-26</w:t>
      </w:r>
      <w:r>
        <w:tab/>
        <w:t>5-25 to 5-28</w:t>
      </w:r>
    </w:p>
    <w:p w:rsidR="009B52E0" w:rsidRDefault="00551066">
      <w:pPr>
        <w:pStyle w:val="BodyText"/>
        <w:tabs>
          <w:tab w:val="left" w:pos="4639"/>
        </w:tabs>
        <w:ind w:left="320"/>
      </w:pPr>
      <w:r>
        <w:t>6-1 to 6-6</w:t>
      </w:r>
      <w:r>
        <w:tab/>
        <w:t>6-1 to</w:t>
      </w:r>
      <w:r>
        <w:rPr>
          <w:spacing w:val="-1"/>
        </w:rPr>
        <w:t xml:space="preserve"> </w:t>
      </w:r>
      <w:r>
        <w:t>6-6</w:t>
      </w:r>
    </w:p>
    <w:p w:rsidR="009B52E0" w:rsidRDefault="00551066">
      <w:pPr>
        <w:pStyle w:val="BodyText"/>
        <w:tabs>
          <w:tab w:val="left" w:pos="4639"/>
        </w:tabs>
        <w:ind w:left="320"/>
      </w:pPr>
      <w:r>
        <w:t>7-1 to 7-2</w:t>
      </w:r>
      <w:r>
        <w:tab/>
        <w:t>7-1 to</w:t>
      </w:r>
      <w:r>
        <w:rPr>
          <w:spacing w:val="-1"/>
        </w:rPr>
        <w:t xml:space="preserve"> </w:t>
      </w:r>
      <w:r>
        <w:t>7-6</w:t>
      </w:r>
    </w:p>
    <w:p w:rsidR="009B52E0" w:rsidRDefault="009B52E0">
      <w:pPr>
        <w:pStyle w:val="BodyText"/>
      </w:pPr>
    </w:p>
    <w:p w:rsidR="009B52E0" w:rsidRDefault="00551066">
      <w:pPr>
        <w:pStyle w:val="BodyText"/>
        <w:ind w:left="320" w:right="8545"/>
      </w:pPr>
      <w:r>
        <w:rPr>
          <w:u w:val="single"/>
        </w:rPr>
        <w:t>Add Pages</w:t>
      </w:r>
      <w:r>
        <w:t xml:space="preserve"> 8-1 to 8-2</w:t>
      </w:r>
    </w:p>
    <w:p w:rsidR="009B52E0" w:rsidRDefault="009B52E0">
      <w:pPr>
        <w:sectPr w:rsidR="009B52E0">
          <w:type w:val="continuous"/>
          <w:pgSz w:w="12240" w:h="15840"/>
          <w:pgMar w:top="1360" w:right="1220" w:bottom="280" w:left="1120" w:header="720" w:footer="720" w:gutter="0"/>
          <w:cols w:space="720"/>
        </w:sectPr>
      </w:pPr>
    </w:p>
    <w:p w:rsidR="009B52E0" w:rsidRDefault="009B52E0">
      <w:pPr>
        <w:pStyle w:val="BodyText"/>
        <w:spacing w:before="4"/>
        <w:rPr>
          <w:sz w:val="17"/>
        </w:rPr>
      </w:pPr>
    </w:p>
    <w:p w:rsidR="009B52E0" w:rsidRDefault="009B52E0">
      <w:pPr>
        <w:rPr>
          <w:sz w:val="17"/>
        </w:rPr>
        <w:sectPr w:rsidR="009B52E0">
          <w:pgSz w:w="12240" w:h="15840"/>
          <w:pgMar w:top="1500" w:right="1220" w:bottom="280" w:left="1120" w:header="720" w:footer="720" w:gutter="0"/>
          <w:cols w:space="720"/>
        </w:sectPr>
      </w:pPr>
    </w:p>
    <w:p w:rsidR="009B52E0" w:rsidRDefault="00551066">
      <w:pPr>
        <w:pStyle w:val="BodyText"/>
        <w:ind w:left="2840"/>
        <w:rPr>
          <w:sz w:val="20"/>
        </w:rPr>
      </w:pPr>
      <w:r>
        <w:rPr>
          <w:noProof/>
          <w:sz w:val="20"/>
        </w:rPr>
        <w:lastRenderedPageBreak/>
        <w:drawing>
          <wp:inline distT="0" distB="0" distL="0" distR="0">
            <wp:extent cx="2744888" cy="17068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44888" cy="1706879"/>
                    </a:xfrm>
                    <a:prstGeom prst="rect">
                      <a:avLst/>
                    </a:prstGeom>
                  </pic:spPr>
                </pic:pic>
              </a:graphicData>
            </a:graphic>
          </wp:inline>
        </w:drawing>
      </w: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spacing w:before="2"/>
        <w:rPr>
          <w:sz w:val="20"/>
        </w:rPr>
      </w:pPr>
    </w:p>
    <w:p w:rsidR="009B52E0" w:rsidRDefault="00551066">
      <w:pPr>
        <w:spacing w:before="85" w:line="360" w:lineRule="auto"/>
        <w:ind w:left="2120" w:right="2019"/>
        <w:jc w:val="center"/>
        <w:rPr>
          <w:rFonts w:ascii="Arial"/>
          <w:b/>
          <w:sz w:val="48"/>
        </w:rPr>
      </w:pPr>
      <w:r>
        <w:rPr>
          <w:rFonts w:ascii="Arial"/>
          <w:b/>
          <w:sz w:val="48"/>
        </w:rPr>
        <w:t>CLINICAL PROCEDURES USER MANUAL</w:t>
      </w:r>
    </w:p>
    <w:p w:rsidR="009B52E0" w:rsidRDefault="009B52E0">
      <w:pPr>
        <w:pStyle w:val="BodyText"/>
        <w:rPr>
          <w:rFonts w:ascii="Arial"/>
          <w:b/>
          <w:sz w:val="72"/>
        </w:rPr>
      </w:pPr>
    </w:p>
    <w:p w:rsidR="009B52E0" w:rsidRDefault="00551066">
      <w:pPr>
        <w:ind w:left="2116" w:right="2019"/>
        <w:jc w:val="center"/>
        <w:rPr>
          <w:rFonts w:ascii="Arial"/>
          <w:sz w:val="48"/>
        </w:rPr>
      </w:pPr>
      <w:r>
        <w:rPr>
          <w:rFonts w:ascii="Arial"/>
          <w:sz w:val="48"/>
        </w:rPr>
        <w:t>Version 1.0</w:t>
      </w:r>
    </w:p>
    <w:p w:rsidR="009B52E0" w:rsidRDefault="00551066">
      <w:pPr>
        <w:spacing w:before="276"/>
        <w:ind w:left="2118" w:right="2019"/>
        <w:jc w:val="center"/>
        <w:rPr>
          <w:rFonts w:ascii="Arial"/>
          <w:sz w:val="48"/>
        </w:rPr>
      </w:pPr>
      <w:r>
        <w:rPr>
          <w:rFonts w:ascii="Arial"/>
          <w:sz w:val="48"/>
        </w:rPr>
        <w:t>April 2004</w:t>
      </w:r>
    </w:p>
    <w:p w:rsidR="009B52E0" w:rsidRDefault="009B52E0">
      <w:pPr>
        <w:pStyle w:val="BodyText"/>
        <w:rPr>
          <w:rFonts w:ascii="Arial"/>
          <w:sz w:val="72"/>
        </w:rPr>
      </w:pPr>
    </w:p>
    <w:p w:rsidR="009B52E0" w:rsidRDefault="00551066">
      <w:pPr>
        <w:pStyle w:val="Heading1"/>
        <w:spacing w:before="0"/>
        <w:ind w:left="2117" w:right="2019" w:firstLine="0"/>
        <w:jc w:val="center"/>
      </w:pPr>
      <w:r>
        <w:t>Revised June 2010</w:t>
      </w:r>
    </w:p>
    <w:p w:rsidR="009B52E0" w:rsidRDefault="009B52E0">
      <w:pPr>
        <w:pStyle w:val="BodyText"/>
        <w:rPr>
          <w:rFonts w:ascii="Arial"/>
          <w:sz w:val="40"/>
        </w:rPr>
      </w:pPr>
    </w:p>
    <w:p w:rsidR="009B52E0" w:rsidRDefault="009B52E0">
      <w:pPr>
        <w:pStyle w:val="BodyText"/>
        <w:spacing w:before="10"/>
        <w:rPr>
          <w:rFonts w:ascii="Arial"/>
          <w:sz w:val="31"/>
        </w:rPr>
      </w:pPr>
    </w:p>
    <w:p w:rsidR="009B52E0" w:rsidRDefault="00551066">
      <w:pPr>
        <w:ind w:left="3152" w:right="3049"/>
        <w:jc w:val="center"/>
        <w:rPr>
          <w:rFonts w:ascii="Arial"/>
          <w:sz w:val="23"/>
        </w:rPr>
      </w:pPr>
      <w:r>
        <w:rPr>
          <w:rFonts w:ascii="Arial"/>
          <w:sz w:val="24"/>
        </w:rPr>
        <w:t xml:space="preserve">Department of Veterans Affairs Office of Information &amp; Technology </w:t>
      </w:r>
      <w:r>
        <w:rPr>
          <w:rFonts w:ascii="Arial"/>
          <w:sz w:val="23"/>
        </w:rPr>
        <w:t>Office of Enterprise Development</w:t>
      </w:r>
    </w:p>
    <w:p w:rsidR="009B52E0" w:rsidRDefault="009B52E0">
      <w:pPr>
        <w:jc w:val="center"/>
        <w:rPr>
          <w:rFonts w:ascii="Arial"/>
          <w:sz w:val="23"/>
        </w:rPr>
        <w:sectPr w:rsidR="009B52E0">
          <w:pgSz w:w="12240" w:h="15840"/>
          <w:pgMar w:top="1440" w:right="1220" w:bottom="280" w:left="1120" w:header="720" w:footer="720" w:gutter="0"/>
          <w:cols w:space="720"/>
        </w:sectPr>
      </w:pPr>
    </w:p>
    <w:p w:rsidR="009B52E0" w:rsidRDefault="009B52E0">
      <w:pPr>
        <w:pStyle w:val="BodyText"/>
        <w:spacing w:before="4"/>
        <w:rPr>
          <w:rFonts w:ascii="Arial"/>
          <w:sz w:val="17"/>
        </w:rPr>
      </w:pPr>
    </w:p>
    <w:p w:rsidR="009B52E0" w:rsidRDefault="009B52E0">
      <w:pPr>
        <w:rPr>
          <w:rFonts w:ascii="Arial"/>
          <w:sz w:val="17"/>
        </w:rPr>
        <w:sectPr w:rsidR="009B52E0">
          <w:pgSz w:w="12240" w:h="15840"/>
          <w:pgMar w:top="1500" w:right="1220" w:bottom="280" w:left="1120" w:header="720" w:footer="720" w:gutter="0"/>
          <w:cols w:space="720"/>
        </w:sectPr>
      </w:pPr>
    </w:p>
    <w:p w:rsidR="009B52E0" w:rsidRDefault="00551066">
      <w:pPr>
        <w:pStyle w:val="Heading1"/>
        <w:ind w:left="320" w:firstLine="0"/>
      </w:pPr>
      <w:r>
        <w:rPr>
          <w:color w:val="0000FF"/>
        </w:rPr>
        <w:lastRenderedPageBreak/>
        <w:t>Revision History</w:t>
      </w:r>
    </w:p>
    <w:p w:rsidR="009B52E0" w:rsidRDefault="009B52E0">
      <w:pPr>
        <w:pStyle w:val="BodyText"/>
        <w:spacing w:before="2"/>
        <w:rPr>
          <w:rFonts w:ascii="Arial"/>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0"/>
        <w:gridCol w:w="1835"/>
        <w:gridCol w:w="2125"/>
      </w:tblGrid>
      <w:tr w:rsidR="009B52E0">
        <w:trPr>
          <w:trHeight w:val="275"/>
        </w:trPr>
        <w:tc>
          <w:tcPr>
            <w:tcW w:w="5400" w:type="dxa"/>
            <w:shd w:val="clear" w:color="auto" w:fill="F1F1F1"/>
          </w:tcPr>
          <w:p w:rsidR="009B52E0" w:rsidRDefault="00551066">
            <w:pPr>
              <w:pStyle w:val="TableParagraph"/>
              <w:spacing w:line="255" w:lineRule="exact"/>
              <w:ind w:left="107"/>
              <w:rPr>
                <w:rFonts w:ascii="Times New Roman"/>
                <w:b/>
                <w:sz w:val="24"/>
              </w:rPr>
            </w:pPr>
            <w:r>
              <w:rPr>
                <w:rFonts w:ascii="Times New Roman"/>
                <w:b/>
                <w:sz w:val="24"/>
              </w:rPr>
              <w:t>Description</w:t>
            </w:r>
          </w:p>
        </w:tc>
        <w:tc>
          <w:tcPr>
            <w:tcW w:w="1835" w:type="dxa"/>
            <w:shd w:val="clear" w:color="auto" w:fill="F1F1F1"/>
          </w:tcPr>
          <w:p w:rsidR="009B52E0" w:rsidRDefault="00551066">
            <w:pPr>
              <w:pStyle w:val="TableParagraph"/>
              <w:spacing w:line="255" w:lineRule="exact"/>
              <w:ind w:left="107"/>
              <w:rPr>
                <w:rFonts w:ascii="Times New Roman"/>
                <w:b/>
                <w:sz w:val="24"/>
              </w:rPr>
            </w:pPr>
            <w:r>
              <w:rPr>
                <w:rFonts w:ascii="Times New Roman"/>
                <w:b/>
                <w:sz w:val="24"/>
              </w:rPr>
              <w:t>Date</w:t>
            </w:r>
          </w:p>
        </w:tc>
        <w:tc>
          <w:tcPr>
            <w:tcW w:w="2125" w:type="dxa"/>
            <w:shd w:val="clear" w:color="auto" w:fill="F1F1F1"/>
          </w:tcPr>
          <w:p w:rsidR="009B52E0" w:rsidRDefault="00551066">
            <w:pPr>
              <w:pStyle w:val="TableParagraph"/>
              <w:spacing w:line="255" w:lineRule="exact"/>
              <w:ind w:left="35" w:right="161"/>
              <w:jc w:val="center"/>
              <w:rPr>
                <w:rFonts w:ascii="Times New Roman"/>
                <w:b/>
                <w:sz w:val="24"/>
              </w:rPr>
            </w:pPr>
            <w:r>
              <w:rPr>
                <w:rFonts w:ascii="Times New Roman"/>
                <w:b/>
                <w:sz w:val="24"/>
              </w:rPr>
              <w:t>Technical Writer</w:t>
            </w:r>
          </w:p>
        </w:tc>
      </w:tr>
      <w:tr w:rsidR="009B52E0">
        <w:trPr>
          <w:trHeight w:val="276"/>
        </w:trPr>
        <w:tc>
          <w:tcPr>
            <w:tcW w:w="5400" w:type="dxa"/>
          </w:tcPr>
          <w:p w:rsidR="009B52E0" w:rsidRDefault="00551066">
            <w:pPr>
              <w:pStyle w:val="TableParagraph"/>
              <w:spacing w:line="257" w:lineRule="exact"/>
              <w:ind w:left="107"/>
              <w:rPr>
                <w:rFonts w:ascii="Times New Roman"/>
                <w:sz w:val="24"/>
              </w:rPr>
            </w:pPr>
            <w:r>
              <w:rPr>
                <w:rFonts w:ascii="Times New Roman"/>
                <w:sz w:val="24"/>
              </w:rPr>
              <w:t>Originally released.</w:t>
            </w:r>
          </w:p>
        </w:tc>
        <w:tc>
          <w:tcPr>
            <w:tcW w:w="1835" w:type="dxa"/>
          </w:tcPr>
          <w:p w:rsidR="009B52E0" w:rsidRDefault="00551066">
            <w:pPr>
              <w:pStyle w:val="TableParagraph"/>
              <w:spacing w:line="257" w:lineRule="exact"/>
              <w:ind w:left="107"/>
              <w:rPr>
                <w:rFonts w:ascii="Times New Roman"/>
                <w:sz w:val="24"/>
              </w:rPr>
            </w:pPr>
            <w:r>
              <w:rPr>
                <w:rFonts w:ascii="Times New Roman"/>
                <w:sz w:val="24"/>
              </w:rPr>
              <w:t>April 2004</w:t>
            </w:r>
          </w:p>
        </w:tc>
        <w:tc>
          <w:tcPr>
            <w:tcW w:w="2125" w:type="dxa"/>
          </w:tcPr>
          <w:p w:rsidR="009B52E0" w:rsidRDefault="009B52E0">
            <w:pPr>
              <w:pStyle w:val="TableParagraph"/>
              <w:rPr>
                <w:rFonts w:ascii="Times New Roman"/>
                <w:sz w:val="20"/>
              </w:rPr>
            </w:pPr>
          </w:p>
        </w:tc>
      </w:tr>
      <w:tr w:rsidR="009B52E0">
        <w:trPr>
          <w:trHeight w:val="275"/>
        </w:trPr>
        <w:tc>
          <w:tcPr>
            <w:tcW w:w="5400" w:type="dxa"/>
            <w:tcBorders>
              <w:left w:val="single" w:sz="4" w:space="0" w:color="000000"/>
            </w:tcBorders>
          </w:tcPr>
          <w:p w:rsidR="009B52E0" w:rsidRDefault="00551066">
            <w:pPr>
              <w:pStyle w:val="TableParagraph"/>
              <w:spacing w:line="255" w:lineRule="exact"/>
              <w:ind w:left="110"/>
              <w:rPr>
                <w:rFonts w:ascii="Times New Roman"/>
                <w:sz w:val="24"/>
              </w:rPr>
            </w:pPr>
            <w:r>
              <w:rPr>
                <w:rFonts w:ascii="Times New Roman"/>
                <w:position w:val="9"/>
                <w:sz w:val="13"/>
              </w:rPr>
              <w:t>1</w:t>
            </w:r>
            <w:r>
              <w:rPr>
                <w:rFonts w:ascii="Times New Roman"/>
                <w:sz w:val="24"/>
              </w:rPr>
              <w:t>Patch MD*1.0*2 released.</w:t>
            </w:r>
          </w:p>
        </w:tc>
        <w:tc>
          <w:tcPr>
            <w:tcW w:w="1835" w:type="dxa"/>
          </w:tcPr>
          <w:p w:rsidR="009B52E0" w:rsidRDefault="00551066">
            <w:pPr>
              <w:pStyle w:val="TableParagraph"/>
              <w:spacing w:line="255" w:lineRule="exact"/>
              <w:ind w:left="107"/>
              <w:rPr>
                <w:rFonts w:ascii="Times New Roman"/>
                <w:sz w:val="24"/>
              </w:rPr>
            </w:pPr>
            <w:r>
              <w:rPr>
                <w:rFonts w:ascii="Times New Roman"/>
                <w:sz w:val="24"/>
              </w:rPr>
              <w:t>July 2004</w:t>
            </w:r>
          </w:p>
        </w:tc>
        <w:tc>
          <w:tcPr>
            <w:tcW w:w="2125" w:type="dxa"/>
          </w:tcPr>
          <w:p w:rsidR="009B52E0" w:rsidRDefault="009B52E0">
            <w:pPr>
              <w:pStyle w:val="TableParagraph"/>
              <w:rPr>
                <w:rFonts w:ascii="Times New Roman"/>
                <w:sz w:val="20"/>
              </w:rPr>
            </w:pPr>
          </w:p>
        </w:tc>
      </w:tr>
      <w:tr w:rsidR="009B52E0">
        <w:trPr>
          <w:trHeight w:val="276"/>
        </w:trPr>
        <w:tc>
          <w:tcPr>
            <w:tcW w:w="5400" w:type="dxa"/>
          </w:tcPr>
          <w:p w:rsidR="009B52E0" w:rsidRDefault="00551066">
            <w:pPr>
              <w:pStyle w:val="TableParagraph"/>
              <w:spacing w:line="257" w:lineRule="exact"/>
              <w:ind w:left="107"/>
              <w:rPr>
                <w:rFonts w:ascii="Times New Roman"/>
                <w:sz w:val="24"/>
              </w:rPr>
            </w:pPr>
            <w:r>
              <w:rPr>
                <w:rFonts w:ascii="Times New Roman"/>
                <w:position w:val="9"/>
                <w:sz w:val="13"/>
              </w:rPr>
              <w:t>2</w:t>
            </w:r>
            <w:r>
              <w:rPr>
                <w:rFonts w:ascii="Times New Roman"/>
                <w:sz w:val="24"/>
              </w:rPr>
              <w:t>Patch MD*1.0*10 released.</w:t>
            </w:r>
          </w:p>
        </w:tc>
        <w:tc>
          <w:tcPr>
            <w:tcW w:w="1835" w:type="dxa"/>
          </w:tcPr>
          <w:p w:rsidR="009B52E0" w:rsidRDefault="00551066">
            <w:pPr>
              <w:pStyle w:val="TableParagraph"/>
              <w:spacing w:line="257" w:lineRule="exact"/>
              <w:ind w:left="107"/>
              <w:rPr>
                <w:rFonts w:ascii="Times New Roman"/>
                <w:sz w:val="24"/>
              </w:rPr>
            </w:pPr>
            <w:r>
              <w:rPr>
                <w:rFonts w:ascii="Times New Roman"/>
                <w:sz w:val="24"/>
              </w:rPr>
              <w:t>March 2005</w:t>
            </w:r>
          </w:p>
        </w:tc>
        <w:tc>
          <w:tcPr>
            <w:tcW w:w="2125" w:type="dxa"/>
          </w:tcPr>
          <w:p w:rsidR="009B52E0" w:rsidRDefault="009B52E0">
            <w:pPr>
              <w:pStyle w:val="TableParagraph"/>
              <w:rPr>
                <w:rFonts w:ascii="Times New Roman"/>
                <w:sz w:val="20"/>
              </w:rPr>
            </w:pPr>
          </w:p>
        </w:tc>
      </w:tr>
      <w:tr w:rsidR="009B52E0">
        <w:trPr>
          <w:trHeight w:val="275"/>
        </w:trPr>
        <w:tc>
          <w:tcPr>
            <w:tcW w:w="5400" w:type="dxa"/>
          </w:tcPr>
          <w:p w:rsidR="009B52E0" w:rsidRDefault="00551066">
            <w:pPr>
              <w:pStyle w:val="TableParagraph"/>
              <w:spacing w:line="255" w:lineRule="exact"/>
              <w:ind w:left="107"/>
              <w:rPr>
                <w:rFonts w:ascii="Times New Roman"/>
                <w:sz w:val="24"/>
              </w:rPr>
            </w:pPr>
            <w:r>
              <w:rPr>
                <w:rFonts w:ascii="Times New Roman"/>
                <w:position w:val="9"/>
                <w:sz w:val="13"/>
              </w:rPr>
              <w:t>3</w:t>
            </w:r>
            <w:r>
              <w:rPr>
                <w:rFonts w:ascii="Times New Roman"/>
                <w:sz w:val="24"/>
              </w:rPr>
              <w:t>Patch MD*1.0*4 released.</w:t>
            </w:r>
          </w:p>
        </w:tc>
        <w:tc>
          <w:tcPr>
            <w:tcW w:w="1835" w:type="dxa"/>
          </w:tcPr>
          <w:p w:rsidR="009B52E0" w:rsidRDefault="00551066">
            <w:pPr>
              <w:pStyle w:val="TableParagraph"/>
              <w:spacing w:line="255" w:lineRule="exact"/>
              <w:ind w:left="108"/>
              <w:rPr>
                <w:rFonts w:ascii="Times New Roman"/>
                <w:sz w:val="24"/>
              </w:rPr>
            </w:pPr>
            <w:r>
              <w:rPr>
                <w:rFonts w:ascii="Times New Roman"/>
                <w:sz w:val="24"/>
              </w:rPr>
              <w:t>September 2006</w:t>
            </w:r>
          </w:p>
        </w:tc>
        <w:tc>
          <w:tcPr>
            <w:tcW w:w="2125" w:type="dxa"/>
          </w:tcPr>
          <w:p w:rsidR="009B52E0" w:rsidRDefault="00551066">
            <w:pPr>
              <w:pStyle w:val="TableParagraph"/>
              <w:spacing w:line="255" w:lineRule="exact"/>
              <w:ind w:left="88" w:right="161"/>
              <w:jc w:val="center"/>
              <w:rPr>
                <w:rFonts w:ascii="Times New Roman"/>
                <w:sz w:val="24"/>
              </w:rPr>
            </w:pPr>
            <w:r w:rsidRPr="00551066">
              <w:rPr>
                <w:rFonts w:ascii="Times New Roman"/>
                <w:sz w:val="24"/>
                <w:highlight w:val="yellow"/>
              </w:rPr>
              <w:t>REDACTED</w:t>
            </w:r>
          </w:p>
        </w:tc>
      </w:tr>
      <w:tr w:rsidR="00551066">
        <w:trPr>
          <w:trHeight w:val="552"/>
        </w:trPr>
        <w:tc>
          <w:tcPr>
            <w:tcW w:w="5400" w:type="dxa"/>
          </w:tcPr>
          <w:p w:rsidR="00551066" w:rsidRDefault="00551066" w:rsidP="00551066">
            <w:pPr>
              <w:pStyle w:val="TableParagraph"/>
              <w:spacing w:before="1" w:line="276" w:lineRule="exact"/>
              <w:ind w:left="107" w:right="194"/>
              <w:rPr>
                <w:rFonts w:ascii="Times New Roman"/>
                <w:sz w:val="24"/>
              </w:rPr>
            </w:pPr>
            <w:r>
              <w:rPr>
                <w:rFonts w:ascii="Times New Roman"/>
                <w:position w:val="9"/>
                <w:sz w:val="13"/>
              </w:rPr>
              <w:t>4</w:t>
            </w:r>
            <w:r>
              <w:rPr>
                <w:rFonts w:ascii="Times New Roman"/>
                <w:sz w:val="24"/>
              </w:rPr>
              <w:t>Patch MD*1.0*14 released. Added new sections for Auto Study Check-In to Ch. 3.</w:t>
            </w:r>
          </w:p>
        </w:tc>
        <w:tc>
          <w:tcPr>
            <w:tcW w:w="1835" w:type="dxa"/>
          </w:tcPr>
          <w:p w:rsidR="00551066" w:rsidRDefault="00551066" w:rsidP="00551066">
            <w:pPr>
              <w:pStyle w:val="TableParagraph"/>
              <w:spacing w:line="274" w:lineRule="exact"/>
              <w:ind w:left="107"/>
              <w:rPr>
                <w:rFonts w:ascii="Times New Roman"/>
                <w:sz w:val="24"/>
              </w:rPr>
            </w:pPr>
            <w:r>
              <w:rPr>
                <w:rFonts w:ascii="Times New Roman"/>
                <w:sz w:val="24"/>
              </w:rPr>
              <w:t>March 2008</w:t>
            </w:r>
          </w:p>
        </w:tc>
        <w:tc>
          <w:tcPr>
            <w:tcW w:w="2125" w:type="dxa"/>
          </w:tcPr>
          <w:p w:rsidR="00551066" w:rsidRDefault="00551066" w:rsidP="00551066">
            <w:r w:rsidRPr="00700B7C">
              <w:rPr>
                <w:sz w:val="24"/>
                <w:highlight w:val="yellow"/>
              </w:rPr>
              <w:t>REDACTED</w:t>
            </w:r>
          </w:p>
        </w:tc>
      </w:tr>
      <w:tr w:rsidR="00551066">
        <w:trPr>
          <w:trHeight w:val="1103"/>
        </w:trPr>
        <w:tc>
          <w:tcPr>
            <w:tcW w:w="5400" w:type="dxa"/>
          </w:tcPr>
          <w:p w:rsidR="00551066" w:rsidRDefault="00551066" w:rsidP="00551066">
            <w:pPr>
              <w:pStyle w:val="TableParagraph"/>
              <w:spacing w:line="276" w:lineRule="exact"/>
              <w:ind w:left="107" w:right="306"/>
              <w:rPr>
                <w:rFonts w:ascii="Times New Roman"/>
                <w:sz w:val="24"/>
              </w:rPr>
            </w:pPr>
            <w:r>
              <w:rPr>
                <w:rFonts w:ascii="Times New Roman"/>
                <w:position w:val="9"/>
                <w:sz w:val="13"/>
              </w:rPr>
              <w:t>5</w:t>
            </w:r>
            <w:r>
              <w:rPr>
                <w:rFonts w:ascii="Times New Roman"/>
                <w:sz w:val="24"/>
              </w:rPr>
              <w:t>Patch MD*1.0*11 released. Added new section in Ch. 3 for handling appointment no shows and cancellation with the auto study check-in. Replaced provider name in Ch. 4 with generic name.</w:t>
            </w:r>
          </w:p>
        </w:tc>
        <w:tc>
          <w:tcPr>
            <w:tcW w:w="1835" w:type="dxa"/>
          </w:tcPr>
          <w:p w:rsidR="00551066" w:rsidRDefault="00551066" w:rsidP="00551066">
            <w:pPr>
              <w:pStyle w:val="TableParagraph"/>
              <w:spacing w:line="273" w:lineRule="exact"/>
              <w:ind w:left="107"/>
              <w:rPr>
                <w:rFonts w:ascii="Times New Roman"/>
                <w:sz w:val="24"/>
              </w:rPr>
            </w:pPr>
            <w:r>
              <w:rPr>
                <w:rFonts w:ascii="Times New Roman"/>
                <w:sz w:val="24"/>
              </w:rPr>
              <w:t>June 2009</w:t>
            </w:r>
          </w:p>
        </w:tc>
        <w:tc>
          <w:tcPr>
            <w:tcW w:w="2125" w:type="dxa"/>
          </w:tcPr>
          <w:p w:rsidR="00551066" w:rsidRDefault="00551066" w:rsidP="00551066">
            <w:r w:rsidRPr="00700B7C">
              <w:rPr>
                <w:sz w:val="24"/>
                <w:highlight w:val="yellow"/>
              </w:rPr>
              <w:t>REDACTED</w:t>
            </w:r>
          </w:p>
        </w:tc>
      </w:tr>
      <w:tr w:rsidR="00551066">
        <w:trPr>
          <w:trHeight w:val="1608"/>
        </w:trPr>
        <w:tc>
          <w:tcPr>
            <w:tcW w:w="5400" w:type="dxa"/>
          </w:tcPr>
          <w:p w:rsidR="00551066" w:rsidRDefault="00551066" w:rsidP="00551066">
            <w:pPr>
              <w:pStyle w:val="TableParagraph"/>
              <w:ind w:left="107" w:right="380"/>
              <w:rPr>
                <w:rFonts w:ascii="Times New Roman"/>
                <w:sz w:val="24"/>
              </w:rPr>
            </w:pPr>
            <w:r>
              <w:rPr>
                <w:rFonts w:ascii="Times New Roman"/>
                <w:position w:val="9"/>
                <w:sz w:val="13"/>
              </w:rPr>
              <w:t>6</w:t>
            </w:r>
            <w:r>
              <w:rPr>
                <w:rFonts w:ascii="Times New Roman"/>
                <w:sz w:val="24"/>
              </w:rPr>
              <w:t>Patch MD*1.0*21 released. Added new section in Ch. 4 for resulting the high volume procedures.</w:t>
            </w:r>
          </w:p>
          <w:p w:rsidR="00551066" w:rsidRDefault="00551066" w:rsidP="00551066">
            <w:pPr>
              <w:pStyle w:val="TableParagraph"/>
              <w:ind w:left="107" w:right="145"/>
              <w:rPr>
                <w:rFonts w:ascii="Times New Roman"/>
                <w:sz w:val="24"/>
              </w:rPr>
            </w:pPr>
            <w:r>
              <w:rPr>
                <w:rFonts w:ascii="Times New Roman"/>
                <w:sz w:val="24"/>
              </w:rPr>
              <w:t>Added Ad Hoc Health Summary Components for CP reports to Ch. 5. Added Ch. 6 Report Options.</w:t>
            </w:r>
          </w:p>
          <w:p w:rsidR="00551066" w:rsidRDefault="00551066" w:rsidP="00551066">
            <w:pPr>
              <w:pStyle w:val="TableParagraph"/>
              <w:ind w:left="107"/>
              <w:rPr>
                <w:rFonts w:ascii="Times New Roman"/>
                <w:sz w:val="24"/>
              </w:rPr>
            </w:pPr>
            <w:r>
              <w:rPr>
                <w:rFonts w:ascii="Times New Roman"/>
                <w:sz w:val="24"/>
              </w:rPr>
              <w:t>Updated Ch 8 Index.</w:t>
            </w:r>
          </w:p>
        </w:tc>
        <w:tc>
          <w:tcPr>
            <w:tcW w:w="1835" w:type="dxa"/>
          </w:tcPr>
          <w:p w:rsidR="00551066" w:rsidRDefault="00551066" w:rsidP="00551066">
            <w:pPr>
              <w:pStyle w:val="TableParagraph"/>
              <w:spacing w:line="273" w:lineRule="exact"/>
              <w:ind w:left="107"/>
              <w:rPr>
                <w:rFonts w:ascii="Times New Roman"/>
                <w:sz w:val="24"/>
              </w:rPr>
            </w:pPr>
            <w:r>
              <w:rPr>
                <w:rFonts w:ascii="Times New Roman"/>
                <w:sz w:val="24"/>
              </w:rPr>
              <w:t>June 2010</w:t>
            </w:r>
          </w:p>
        </w:tc>
        <w:tc>
          <w:tcPr>
            <w:tcW w:w="2125" w:type="dxa"/>
          </w:tcPr>
          <w:p w:rsidR="00551066" w:rsidRDefault="00551066" w:rsidP="00551066">
            <w:r w:rsidRPr="00700B7C">
              <w:rPr>
                <w:sz w:val="24"/>
                <w:highlight w:val="yellow"/>
              </w:rPr>
              <w:t>REDACTED</w:t>
            </w:r>
          </w:p>
        </w:tc>
      </w:tr>
    </w:tbl>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9B52E0">
      <w:pPr>
        <w:pStyle w:val="BodyText"/>
        <w:rPr>
          <w:rFonts w:ascii="Arial"/>
          <w:sz w:val="20"/>
        </w:rPr>
      </w:pPr>
    </w:p>
    <w:p w:rsidR="009B52E0" w:rsidRDefault="00551066">
      <w:pPr>
        <w:pStyle w:val="BodyText"/>
        <w:spacing w:before="8"/>
        <w:rPr>
          <w:rFonts w:ascii="Arial"/>
          <w:sz w:val="17"/>
        </w:rPr>
      </w:pPr>
      <w:r>
        <w:pict>
          <v:shape id="_x0000_s1160" style="position:absolute;margin-left:1in;margin-top:12.45pt;width:2in;height:.1pt;z-index:-251659264;mso-wrap-distance-left:0;mso-wrap-distance-right:0;mso-position-horizontal-relative:page" coordorigin="1440,249" coordsize="2880,0" path="m1440,249r2880,e" filled="f" strokeweight=".6pt">
            <v:path arrowok="t"/>
            <w10:wrap type="topAndBottom" anchorx="page"/>
          </v:shape>
        </w:pict>
      </w:r>
    </w:p>
    <w:p w:rsidR="009B52E0" w:rsidRDefault="00551066">
      <w:pPr>
        <w:spacing w:before="49" w:line="243" w:lineRule="exact"/>
        <w:ind w:left="320"/>
        <w:rPr>
          <w:sz w:val="20"/>
        </w:rPr>
      </w:pPr>
      <w:r>
        <w:rPr>
          <w:position w:val="9"/>
          <w:sz w:val="13"/>
        </w:rPr>
        <w:t xml:space="preserve">1 </w:t>
      </w:r>
      <w:r>
        <w:rPr>
          <w:sz w:val="20"/>
        </w:rPr>
        <w:t>Patch MD*1.0*2 July 2004 Patch 2 release added.</w:t>
      </w:r>
    </w:p>
    <w:p w:rsidR="009B52E0" w:rsidRDefault="00551066">
      <w:pPr>
        <w:spacing w:line="230" w:lineRule="exact"/>
        <w:ind w:left="320"/>
        <w:rPr>
          <w:sz w:val="20"/>
        </w:rPr>
      </w:pPr>
      <w:r>
        <w:rPr>
          <w:position w:val="9"/>
          <w:sz w:val="13"/>
        </w:rPr>
        <w:t xml:space="preserve">2 </w:t>
      </w:r>
      <w:r>
        <w:rPr>
          <w:sz w:val="20"/>
        </w:rPr>
        <w:t>Patch MD*1.0*10 March 2005 Patch 10 release added.</w:t>
      </w:r>
    </w:p>
    <w:p w:rsidR="009B52E0" w:rsidRDefault="00551066">
      <w:pPr>
        <w:spacing w:line="230" w:lineRule="exact"/>
        <w:ind w:left="320"/>
        <w:rPr>
          <w:sz w:val="20"/>
        </w:rPr>
      </w:pPr>
      <w:r>
        <w:rPr>
          <w:position w:val="9"/>
          <w:sz w:val="13"/>
        </w:rPr>
        <w:t xml:space="preserve">3 </w:t>
      </w:r>
      <w:r>
        <w:rPr>
          <w:sz w:val="20"/>
        </w:rPr>
        <w:t>Patch MD*1.0*4 September 2006 Patch 4 release added.</w:t>
      </w:r>
    </w:p>
    <w:p w:rsidR="009B52E0" w:rsidRDefault="00551066">
      <w:pPr>
        <w:spacing w:line="230" w:lineRule="exact"/>
        <w:ind w:left="320"/>
        <w:rPr>
          <w:sz w:val="20"/>
        </w:rPr>
      </w:pPr>
      <w:r>
        <w:rPr>
          <w:position w:val="9"/>
          <w:sz w:val="13"/>
        </w:rPr>
        <w:t xml:space="preserve">4 </w:t>
      </w:r>
      <w:r>
        <w:rPr>
          <w:sz w:val="20"/>
        </w:rPr>
        <w:t>Patch MD*1.0*14 March 2008 Patch release added.</w:t>
      </w:r>
    </w:p>
    <w:p w:rsidR="009B52E0" w:rsidRDefault="00551066">
      <w:pPr>
        <w:spacing w:line="230" w:lineRule="exact"/>
        <w:ind w:left="320"/>
        <w:rPr>
          <w:sz w:val="20"/>
        </w:rPr>
      </w:pPr>
      <w:r>
        <w:rPr>
          <w:position w:val="9"/>
          <w:sz w:val="13"/>
        </w:rPr>
        <w:t xml:space="preserve">5 </w:t>
      </w:r>
      <w:r>
        <w:rPr>
          <w:sz w:val="20"/>
        </w:rPr>
        <w:t>Patch MD*1.0*11 June 2009 Patch release added.</w:t>
      </w:r>
    </w:p>
    <w:p w:rsidR="009B52E0" w:rsidRDefault="00551066">
      <w:pPr>
        <w:spacing w:line="242" w:lineRule="exact"/>
        <w:ind w:left="320"/>
        <w:rPr>
          <w:sz w:val="20"/>
        </w:rPr>
      </w:pPr>
      <w:r>
        <w:rPr>
          <w:position w:val="9"/>
          <w:sz w:val="13"/>
        </w:rPr>
        <w:t xml:space="preserve">6 </w:t>
      </w:r>
      <w:r>
        <w:rPr>
          <w:sz w:val="20"/>
        </w:rPr>
        <w:t>Patch MD*1.0*21 June 2010 Patch release added.</w:t>
      </w:r>
    </w:p>
    <w:p w:rsidR="009B52E0" w:rsidRDefault="009B52E0">
      <w:pPr>
        <w:spacing w:line="242" w:lineRule="exact"/>
        <w:rPr>
          <w:sz w:val="20"/>
        </w:rPr>
        <w:sectPr w:rsidR="009B52E0">
          <w:pgSz w:w="12240" w:h="15840"/>
          <w:pgMar w:top="1380" w:right="1220" w:bottom="280" w:left="1120" w:header="720" w:footer="720" w:gutter="0"/>
          <w:cols w:space="720"/>
        </w:sectPr>
      </w:pPr>
    </w:p>
    <w:p w:rsidR="009B52E0" w:rsidRDefault="009B52E0">
      <w:pPr>
        <w:pStyle w:val="BodyText"/>
        <w:spacing w:before="4"/>
        <w:rPr>
          <w:sz w:val="17"/>
        </w:rPr>
      </w:pPr>
    </w:p>
    <w:p w:rsidR="009B52E0" w:rsidRDefault="009B52E0">
      <w:pPr>
        <w:rPr>
          <w:sz w:val="17"/>
        </w:rPr>
        <w:sectPr w:rsidR="009B52E0">
          <w:pgSz w:w="12240" w:h="15840"/>
          <w:pgMar w:top="1500" w:right="1220" w:bottom="280" w:left="1120" w:header="720" w:footer="720" w:gutter="0"/>
          <w:cols w:space="720"/>
        </w:sectPr>
      </w:pPr>
    </w:p>
    <w:p w:rsidR="009B52E0" w:rsidRDefault="00551066">
      <w:pPr>
        <w:pStyle w:val="Heading1"/>
        <w:ind w:left="320" w:firstLine="0"/>
      </w:pPr>
      <w:r>
        <w:rPr>
          <w:color w:val="0000FF"/>
        </w:rPr>
        <w:lastRenderedPageBreak/>
        <w:t>Table of Contents</w:t>
      </w:r>
    </w:p>
    <w:sdt>
      <w:sdtPr>
        <w:id w:val="1606768885"/>
        <w:docPartObj>
          <w:docPartGallery w:val="Table of Contents"/>
          <w:docPartUnique/>
        </w:docPartObj>
      </w:sdtPr>
      <w:sdtEndPr/>
      <w:sdtContent>
        <w:p w:rsidR="009B52E0" w:rsidRDefault="00551066">
          <w:pPr>
            <w:pStyle w:val="TOC1"/>
            <w:numPr>
              <w:ilvl w:val="0"/>
              <w:numId w:val="11"/>
            </w:numPr>
            <w:tabs>
              <w:tab w:val="left" w:pos="680"/>
              <w:tab w:val="right" w:leader="dot" w:pos="9679"/>
            </w:tabs>
            <w:spacing w:before="397"/>
          </w:pPr>
          <w:r>
            <w:rPr>
              <w:color w:val="0000FF"/>
            </w:rPr>
            <w:t>Introduction</w:t>
          </w:r>
          <w:r>
            <w:rPr>
              <w:color w:val="0000FF"/>
            </w:rPr>
            <w:tab/>
            <w:t>1-1</w:t>
          </w:r>
        </w:p>
        <w:p w:rsidR="009B52E0" w:rsidRDefault="00551066">
          <w:pPr>
            <w:pStyle w:val="TOC2"/>
            <w:tabs>
              <w:tab w:val="right" w:leader="dot" w:pos="9679"/>
            </w:tabs>
          </w:pPr>
          <w:r>
            <w:rPr>
              <w:color w:val="800080"/>
            </w:rPr>
            <w:t>Intended Audience</w:t>
          </w:r>
          <w:r>
            <w:rPr>
              <w:color w:val="800080"/>
            </w:rPr>
            <w:tab/>
            <w:t>1-6</w:t>
          </w:r>
        </w:p>
        <w:p w:rsidR="009B52E0" w:rsidRDefault="00551066">
          <w:pPr>
            <w:pStyle w:val="TOC2"/>
            <w:tabs>
              <w:tab w:val="right" w:leader="dot" w:pos="9681"/>
            </w:tabs>
          </w:pPr>
          <w:r>
            <w:rPr>
              <w:color w:val="800080"/>
            </w:rPr>
            <w:t>Related Manuals.</w:t>
          </w:r>
          <w:r>
            <w:rPr>
              <w:color w:val="800080"/>
            </w:rPr>
            <w:tab/>
            <w:t>1-6</w:t>
          </w:r>
        </w:p>
        <w:p w:rsidR="009B52E0" w:rsidRDefault="00551066">
          <w:pPr>
            <w:pStyle w:val="TOC2"/>
            <w:tabs>
              <w:tab w:val="right" w:leader="dot" w:pos="9679"/>
            </w:tabs>
          </w:pPr>
          <w:r>
            <w:rPr>
              <w:color w:val="800080"/>
            </w:rPr>
            <w:t>Product</w:t>
          </w:r>
          <w:r>
            <w:rPr>
              <w:color w:val="800080"/>
              <w:spacing w:val="-1"/>
            </w:rPr>
            <w:t xml:space="preserve"> </w:t>
          </w:r>
          <w:r>
            <w:rPr>
              <w:color w:val="800080"/>
            </w:rPr>
            <w:t>Benefits</w:t>
          </w:r>
          <w:r>
            <w:rPr>
              <w:color w:val="800080"/>
            </w:rPr>
            <w:tab/>
            <w:t>1-6</w:t>
          </w:r>
        </w:p>
        <w:p w:rsidR="009B52E0" w:rsidRDefault="00551066">
          <w:pPr>
            <w:pStyle w:val="TOC1"/>
            <w:numPr>
              <w:ilvl w:val="0"/>
              <w:numId w:val="11"/>
            </w:numPr>
            <w:tabs>
              <w:tab w:val="left" w:pos="680"/>
              <w:tab w:val="right" w:leader="dot" w:pos="9681"/>
            </w:tabs>
          </w:pPr>
          <w:r>
            <w:rPr>
              <w:color w:val="0000FF"/>
            </w:rPr>
            <w:t>Working with</w:t>
          </w:r>
          <w:r>
            <w:rPr>
              <w:color w:val="0000FF"/>
              <w:spacing w:val="-1"/>
            </w:rPr>
            <w:t xml:space="preserve"> </w:t>
          </w:r>
          <w:r>
            <w:rPr>
              <w:color w:val="0000FF"/>
            </w:rPr>
            <w:t>CP User</w:t>
          </w:r>
          <w:r>
            <w:rPr>
              <w:color w:val="0000FF"/>
            </w:rPr>
            <w:tab/>
            <w:t>2-1</w:t>
          </w:r>
        </w:p>
        <w:p w:rsidR="009B52E0" w:rsidRDefault="00551066">
          <w:pPr>
            <w:pStyle w:val="TOC2"/>
            <w:tabs>
              <w:tab w:val="right" w:leader="dot" w:pos="9679"/>
            </w:tabs>
          </w:pPr>
          <w:r>
            <w:rPr>
              <w:color w:val="800080"/>
            </w:rPr>
            <w:t>Opening CP User.</w:t>
          </w:r>
          <w:r>
            <w:rPr>
              <w:color w:val="800080"/>
            </w:rPr>
            <w:tab/>
            <w:t>2-1</w:t>
          </w:r>
        </w:p>
        <w:p w:rsidR="009B52E0" w:rsidRDefault="00551066">
          <w:pPr>
            <w:pStyle w:val="TOC2"/>
            <w:tabs>
              <w:tab w:val="right" w:leader="dot" w:pos="9678"/>
            </w:tabs>
          </w:pPr>
          <w:r>
            <w:rPr>
              <w:color w:val="800080"/>
            </w:rPr>
            <w:t>Defining CP User</w:t>
          </w:r>
          <w:r>
            <w:rPr>
              <w:color w:val="800080"/>
              <w:spacing w:val="-1"/>
            </w:rPr>
            <w:t xml:space="preserve"> </w:t>
          </w:r>
          <w:r>
            <w:rPr>
              <w:color w:val="800080"/>
            </w:rPr>
            <w:t>Icons</w:t>
          </w:r>
          <w:r>
            <w:rPr>
              <w:color w:val="800080"/>
            </w:rPr>
            <w:tab/>
            <w:t>2-1</w:t>
          </w:r>
        </w:p>
        <w:p w:rsidR="009B52E0" w:rsidRDefault="00551066">
          <w:pPr>
            <w:pStyle w:val="TOC2"/>
            <w:tabs>
              <w:tab w:val="right" w:leader="dot" w:pos="9679"/>
            </w:tabs>
          </w:pPr>
          <w:r>
            <w:rPr>
              <w:color w:val="800080"/>
            </w:rPr>
            <w:t>Selecting</w:t>
          </w:r>
          <w:r>
            <w:rPr>
              <w:color w:val="800080"/>
              <w:spacing w:val="-1"/>
            </w:rPr>
            <w:t xml:space="preserve"> </w:t>
          </w:r>
          <w:r>
            <w:rPr>
              <w:color w:val="800080"/>
            </w:rPr>
            <w:t>a</w:t>
          </w:r>
          <w:r>
            <w:rPr>
              <w:color w:val="800080"/>
              <w:spacing w:val="-1"/>
            </w:rPr>
            <w:t xml:space="preserve"> </w:t>
          </w:r>
          <w:r>
            <w:rPr>
              <w:color w:val="800080"/>
            </w:rPr>
            <w:t>Patient</w:t>
          </w:r>
          <w:r>
            <w:rPr>
              <w:color w:val="800080"/>
            </w:rPr>
            <w:tab/>
            <w:t>2-2</w:t>
          </w:r>
        </w:p>
        <w:p w:rsidR="009B52E0" w:rsidRDefault="00551066">
          <w:pPr>
            <w:pStyle w:val="TOC2"/>
            <w:tabs>
              <w:tab w:val="right" w:leader="dot" w:pos="9679"/>
            </w:tabs>
          </w:pPr>
          <w:r>
            <w:rPr>
              <w:color w:val="800080"/>
            </w:rPr>
            <w:t>Defining the Parts of the Main CP</w:t>
          </w:r>
          <w:r>
            <w:rPr>
              <w:color w:val="800080"/>
              <w:spacing w:val="-8"/>
            </w:rPr>
            <w:t xml:space="preserve"> </w:t>
          </w:r>
          <w:r>
            <w:rPr>
              <w:color w:val="800080"/>
            </w:rPr>
            <w:t>User</w:t>
          </w:r>
          <w:r>
            <w:rPr>
              <w:color w:val="800080"/>
              <w:spacing w:val="-1"/>
            </w:rPr>
            <w:t xml:space="preserve"> </w:t>
          </w:r>
          <w:r>
            <w:rPr>
              <w:color w:val="800080"/>
            </w:rPr>
            <w:t>Window</w:t>
          </w:r>
          <w:r>
            <w:rPr>
              <w:color w:val="800080"/>
            </w:rPr>
            <w:tab/>
            <w:t>2-3</w:t>
          </w:r>
        </w:p>
        <w:p w:rsidR="009B52E0" w:rsidRDefault="00551066">
          <w:pPr>
            <w:pStyle w:val="TOC1"/>
            <w:numPr>
              <w:ilvl w:val="0"/>
              <w:numId w:val="11"/>
            </w:numPr>
            <w:tabs>
              <w:tab w:val="left" w:pos="680"/>
              <w:tab w:val="right" w:leader="dot" w:pos="9678"/>
            </w:tabs>
          </w:pPr>
          <w:r>
            <w:rPr>
              <w:color w:val="0000FF"/>
            </w:rPr>
            <w:t>Clinical Procedures Process,</w:t>
          </w:r>
          <w:r>
            <w:rPr>
              <w:color w:val="0000FF"/>
              <w:spacing w:val="-3"/>
            </w:rPr>
            <w:t xml:space="preserve"> </w:t>
          </w:r>
          <w:r>
            <w:rPr>
              <w:color w:val="0000FF"/>
            </w:rPr>
            <w:t>Part</w:t>
          </w:r>
          <w:r>
            <w:rPr>
              <w:color w:val="0000FF"/>
              <w:spacing w:val="-1"/>
            </w:rPr>
            <w:t xml:space="preserve"> </w:t>
          </w:r>
          <w:r>
            <w:rPr>
              <w:color w:val="0000FF"/>
            </w:rPr>
            <w:t>1</w:t>
          </w:r>
          <w:r>
            <w:rPr>
              <w:color w:val="0000FF"/>
            </w:rPr>
            <w:tab/>
            <w:t>3-1</w:t>
          </w:r>
        </w:p>
        <w:p w:rsidR="009B52E0" w:rsidRDefault="00551066">
          <w:pPr>
            <w:pStyle w:val="TOC2"/>
            <w:tabs>
              <w:tab w:val="right" w:leader="dot" w:pos="9678"/>
            </w:tabs>
          </w:pPr>
          <w:r>
            <w:rPr>
              <w:color w:val="800080"/>
            </w:rPr>
            <w:t>Ordering a Consult Procedure</w:t>
          </w:r>
          <w:r>
            <w:rPr>
              <w:color w:val="800080"/>
              <w:spacing w:val="-5"/>
            </w:rPr>
            <w:t xml:space="preserve"> </w:t>
          </w:r>
          <w:r>
            <w:rPr>
              <w:color w:val="800080"/>
            </w:rPr>
            <w:t>in</w:t>
          </w:r>
          <w:r>
            <w:rPr>
              <w:color w:val="800080"/>
              <w:spacing w:val="-1"/>
            </w:rPr>
            <w:t xml:space="preserve"> </w:t>
          </w:r>
          <w:r>
            <w:rPr>
              <w:color w:val="800080"/>
            </w:rPr>
            <w:t>CPRS</w:t>
          </w:r>
          <w:r>
            <w:rPr>
              <w:color w:val="800080"/>
            </w:rPr>
            <w:tab/>
            <w:t>3-1</w:t>
          </w:r>
        </w:p>
        <w:p w:rsidR="009B52E0" w:rsidRDefault="00551066">
          <w:pPr>
            <w:pStyle w:val="TOC2"/>
            <w:tabs>
              <w:tab w:val="right" w:leader="dot" w:pos="9681"/>
            </w:tabs>
          </w:pPr>
          <w:r>
            <w:rPr>
              <w:color w:val="800080"/>
            </w:rPr>
            <w:t>Auto Study Check-In</w:t>
          </w:r>
          <w:r>
            <w:rPr>
              <w:color w:val="800080"/>
            </w:rPr>
            <w:tab/>
            <w:t>3-9</w:t>
          </w:r>
        </w:p>
        <w:p w:rsidR="009B52E0" w:rsidRDefault="00551066">
          <w:pPr>
            <w:pStyle w:val="TOC2"/>
            <w:tabs>
              <w:tab w:val="right" w:leader="dot" w:pos="9678"/>
            </w:tabs>
            <w:spacing w:line="275" w:lineRule="exact"/>
          </w:pPr>
          <w:r>
            <w:rPr>
              <w:color w:val="800080"/>
            </w:rPr>
            <w:t>Auto Check-In</w:t>
          </w:r>
          <w:r>
            <w:rPr>
              <w:color w:val="800080"/>
              <w:spacing w:val="-1"/>
            </w:rPr>
            <w:t xml:space="preserve"> </w:t>
          </w:r>
          <w:r>
            <w:rPr>
              <w:color w:val="800080"/>
            </w:rPr>
            <w:t>Without Appointment</w:t>
          </w:r>
          <w:r>
            <w:rPr>
              <w:color w:val="800080"/>
            </w:rPr>
            <w:tab/>
            <w:t>3-10</w:t>
          </w:r>
        </w:p>
        <w:p w:rsidR="009B52E0" w:rsidRDefault="00551066">
          <w:pPr>
            <w:pStyle w:val="TOC3"/>
            <w:tabs>
              <w:tab w:val="right" w:leader="dot" w:pos="9671"/>
            </w:tabs>
            <w:spacing w:line="275" w:lineRule="exact"/>
          </w:pPr>
          <w:r>
            <w:t>Setting Up the</w:t>
          </w:r>
          <w:r>
            <w:rPr>
              <w:spacing w:val="-1"/>
            </w:rPr>
            <w:t xml:space="preserve"> </w:t>
          </w:r>
          <w:r>
            <w:t>Procedure</w:t>
          </w:r>
          <w:r>
            <w:tab/>
            <w:t>3-10</w:t>
          </w:r>
        </w:p>
        <w:p w:rsidR="009B52E0" w:rsidRDefault="00551066">
          <w:pPr>
            <w:pStyle w:val="TOC3"/>
            <w:tabs>
              <w:tab w:val="right" w:leader="dot" w:pos="9669"/>
            </w:tabs>
          </w:pPr>
          <w:r>
            <w:t>Procedure Request</w:t>
          </w:r>
          <w:r>
            <w:rPr>
              <w:spacing w:val="-3"/>
            </w:rPr>
            <w:t xml:space="preserve"> </w:t>
          </w:r>
          <w:r>
            <w:t>in</w:t>
          </w:r>
          <w:r>
            <w:rPr>
              <w:spacing w:val="-1"/>
            </w:rPr>
            <w:t xml:space="preserve"> </w:t>
          </w:r>
          <w:r>
            <w:t>CPRS.</w:t>
          </w:r>
          <w:r>
            <w:tab/>
            <w:t>3-15</w:t>
          </w:r>
        </w:p>
        <w:p w:rsidR="009B52E0" w:rsidRDefault="00551066">
          <w:pPr>
            <w:pStyle w:val="TOC3"/>
            <w:tabs>
              <w:tab w:val="right" w:leader="dot" w:pos="9670"/>
            </w:tabs>
          </w:pPr>
          <w:r>
            <w:t>Confirm the Auto</w:t>
          </w:r>
          <w:r>
            <w:rPr>
              <w:spacing w:val="-2"/>
            </w:rPr>
            <w:t xml:space="preserve"> </w:t>
          </w:r>
          <w:r>
            <w:t>Study Check-In</w:t>
          </w:r>
          <w:r>
            <w:tab/>
            <w:t>3-17</w:t>
          </w:r>
        </w:p>
        <w:p w:rsidR="009B52E0" w:rsidRDefault="00551066">
          <w:pPr>
            <w:pStyle w:val="TOC2"/>
            <w:tabs>
              <w:tab w:val="right" w:leader="dot" w:pos="9679"/>
            </w:tabs>
            <w:spacing w:before="3"/>
          </w:pPr>
          <w:r>
            <w:rPr>
              <w:color w:val="800080"/>
            </w:rPr>
            <w:t>Auto Study Check-In</w:t>
          </w:r>
          <w:r>
            <w:rPr>
              <w:color w:val="800080"/>
              <w:spacing w:val="-1"/>
            </w:rPr>
            <w:t xml:space="preserve"> </w:t>
          </w:r>
          <w:r>
            <w:rPr>
              <w:color w:val="800080"/>
            </w:rPr>
            <w:t>With Appointment</w:t>
          </w:r>
          <w:r>
            <w:rPr>
              <w:color w:val="800080"/>
            </w:rPr>
            <w:tab/>
            <w:t>3-17</w:t>
          </w:r>
        </w:p>
        <w:p w:rsidR="009B52E0" w:rsidRDefault="00551066">
          <w:pPr>
            <w:pStyle w:val="TOC2"/>
            <w:tabs>
              <w:tab w:val="right" w:leader="dot" w:pos="9678"/>
            </w:tabs>
          </w:pPr>
          <w:r>
            <w:rPr>
              <w:color w:val="800080"/>
            </w:rPr>
            <w:t>Check-In a</w:t>
          </w:r>
          <w:r>
            <w:rPr>
              <w:color w:val="800080"/>
              <w:spacing w:val="-2"/>
            </w:rPr>
            <w:t xml:space="preserve"> </w:t>
          </w:r>
          <w:r>
            <w:rPr>
              <w:color w:val="800080"/>
            </w:rPr>
            <w:t>New</w:t>
          </w:r>
          <w:r>
            <w:rPr>
              <w:color w:val="800080"/>
              <w:spacing w:val="-3"/>
            </w:rPr>
            <w:t xml:space="preserve"> </w:t>
          </w:r>
          <w:r>
            <w:rPr>
              <w:color w:val="800080"/>
            </w:rPr>
            <w:t>Study</w:t>
          </w:r>
          <w:r>
            <w:rPr>
              <w:color w:val="800080"/>
            </w:rPr>
            <w:tab/>
            <w:t>3-26</w:t>
          </w:r>
        </w:p>
        <w:p w:rsidR="009B52E0" w:rsidRDefault="00551066">
          <w:pPr>
            <w:pStyle w:val="TOC2"/>
            <w:tabs>
              <w:tab w:val="right" w:leader="dot" w:pos="9679"/>
            </w:tabs>
          </w:pPr>
          <w:r>
            <w:rPr>
              <w:color w:val="800080"/>
            </w:rPr>
            <w:t>Updating Study Status to</w:t>
          </w:r>
          <w:r>
            <w:rPr>
              <w:color w:val="800080"/>
              <w:spacing w:val="-5"/>
            </w:rPr>
            <w:t xml:space="preserve"> </w:t>
          </w:r>
          <w:r>
            <w:rPr>
              <w:color w:val="800080"/>
            </w:rPr>
            <w:t>Correct</w:t>
          </w:r>
          <w:r>
            <w:rPr>
              <w:color w:val="800080"/>
              <w:spacing w:val="-1"/>
            </w:rPr>
            <w:t xml:space="preserve"> </w:t>
          </w:r>
          <w:r>
            <w:rPr>
              <w:color w:val="800080"/>
            </w:rPr>
            <w:t>Errors</w:t>
          </w:r>
          <w:r>
            <w:rPr>
              <w:color w:val="800080"/>
            </w:rPr>
            <w:tab/>
            <w:t>3-32</w:t>
          </w:r>
        </w:p>
        <w:p w:rsidR="009B52E0" w:rsidRDefault="00551066">
          <w:pPr>
            <w:pStyle w:val="TOC2"/>
            <w:tabs>
              <w:tab w:val="right" w:leader="dot" w:pos="9678"/>
            </w:tabs>
          </w:pPr>
          <w:r>
            <w:rPr>
              <w:color w:val="800080"/>
            </w:rPr>
            <w:t>Appointment No Shows and Cancellation</w:t>
          </w:r>
          <w:r>
            <w:rPr>
              <w:color w:val="800080"/>
            </w:rPr>
            <w:tab/>
            <w:t>3-33</w:t>
          </w:r>
        </w:p>
        <w:p w:rsidR="009B52E0" w:rsidRDefault="00551066">
          <w:pPr>
            <w:pStyle w:val="TOC1"/>
            <w:numPr>
              <w:ilvl w:val="0"/>
              <w:numId w:val="11"/>
            </w:numPr>
            <w:tabs>
              <w:tab w:val="left" w:pos="680"/>
              <w:tab w:val="right" w:leader="dot" w:pos="9678"/>
            </w:tabs>
          </w:pPr>
          <w:hyperlink w:anchor="_TOC_250008" w:history="1">
            <w:r>
              <w:rPr>
                <w:color w:val="0000FF"/>
              </w:rPr>
              <w:t>Clinical Procedures Process,</w:t>
            </w:r>
            <w:r>
              <w:rPr>
                <w:color w:val="0000FF"/>
                <w:spacing w:val="-3"/>
              </w:rPr>
              <w:t xml:space="preserve"> </w:t>
            </w:r>
            <w:r>
              <w:rPr>
                <w:color w:val="0000FF"/>
              </w:rPr>
              <w:t>Part</w:t>
            </w:r>
            <w:r>
              <w:rPr>
                <w:color w:val="0000FF"/>
                <w:spacing w:val="-1"/>
              </w:rPr>
              <w:t xml:space="preserve"> </w:t>
            </w:r>
            <w:r>
              <w:rPr>
                <w:color w:val="0000FF"/>
              </w:rPr>
              <w:t>2</w:t>
            </w:r>
            <w:r>
              <w:rPr>
                <w:color w:val="0000FF"/>
              </w:rPr>
              <w:tab/>
              <w:t>4-1</w:t>
            </w:r>
          </w:hyperlink>
        </w:p>
        <w:p w:rsidR="009B52E0" w:rsidRDefault="00551066">
          <w:pPr>
            <w:pStyle w:val="TOC2"/>
            <w:tabs>
              <w:tab w:val="right" w:leader="dot" w:pos="9680"/>
            </w:tabs>
            <w:spacing w:line="275" w:lineRule="exact"/>
          </w:pPr>
          <w:hyperlink w:anchor="_TOC_250007" w:history="1">
            <w:r>
              <w:rPr>
                <w:color w:val="800080"/>
              </w:rPr>
              <w:t>Completing</w:t>
            </w:r>
            <w:r>
              <w:rPr>
                <w:color w:val="800080"/>
                <w:spacing w:val="-1"/>
              </w:rPr>
              <w:t xml:space="preserve"> </w:t>
            </w:r>
            <w:r>
              <w:rPr>
                <w:color w:val="800080"/>
              </w:rPr>
              <w:t>the Procedure</w:t>
            </w:r>
            <w:r>
              <w:rPr>
                <w:color w:val="800080"/>
              </w:rPr>
              <w:tab/>
              <w:t>4-1</w:t>
            </w:r>
          </w:hyperlink>
        </w:p>
        <w:p w:rsidR="009B52E0" w:rsidRDefault="00551066">
          <w:pPr>
            <w:pStyle w:val="TOC3"/>
            <w:tabs>
              <w:tab w:val="right" w:leader="dot" w:pos="9671"/>
            </w:tabs>
            <w:spacing w:line="275" w:lineRule="exact"/>
          </w:pPr>
          <w:hyperlink w:anchor="_TOC_250006" w:history="1">
            <w:r>
              <w:t>Entering the interpretation into the</w:t>
            </w:r>
            <w:r>
              <w:rPr>
                <w:spacing w:val="-5"/>
              </w:rPr>
              <w:t xml:space="preserve"> </w:t>
            </w:r>
            <w:r>
              <w:t>TIU</w:t>
            </w:r>
            <w:r>
              <w:rPr>
                <w:spacing w:val="-1"/>
              </w:rPr>
              <w:t xml:space="preserve"> </w:t>
            </w:r>
            <w:r>
              <w:t>Note</w:t>
            </w:r>
            <w:r>
              <w:tab/>
              <w:t>4-1</w:t>
            </w:r>
          </w:hyperlink>
        </w:p>
        <w:p w:rsidR="009B52E0" w:rsidRDefault="00551066">
          <w:pPr>
            <w:pStyle w:val="TOC3"/>
            <w:tabs>
              <w:tab w:val="right" w:leader="dot" w:pos="9669"/>
            </w:tabs>
            <w:spacing w:line="275" w:lineRule="exact"/>
          </w:pPr>
          <w:hyperlink w:anchor="_TOC_250005" w:history="1">
            <w:r>
              <w:t>Entering</w:t>
            </w:r>
            <w:r>
              <w:rPr>
                <w:spacing w:val="-2"/>
              </w:rPr>
              <w:t xml:space="preserve"> </w:t>
            </w:r>
            <w:r>
              <w:t>Encounter</w:t>
            </w:r>
            <w:r>
              <w:rPr>
                <w:spacing w:val="-1"/>
              </w:rPr>
              <w:t xml:space="preserve"> </w:t>
            </w:r>
            <w:r>
              <w:t>Information</w:t>
            </w:r>
            <w:r>
              <w:tab/>
              <w:t>4-7</w:t>
            </w:r>
          </w:hyperlink>
        </w:p>
        <w:p w:rsidR="009B52E0" w:rsidRDefault="00551066">
          <w:pPr>
            <w:pStyle w:val="TOC3"/>
            <w:tabs>
              <w:tab w:val="right" w:leader="dot" w:pos="9669"/>
            </w:tabs>
            <w:spacing w:line="275" w:lineRule="exact"/>
          </w:pPr>
          <w:hyperlink w:anchor="_TOC_250004" w:history="1">
            <w:r>
              <w:t>Signing Off.</w:t>
            </w:r>
            <w:r>
              <w:tab/>
              <w:t>4-12</w:t>
            </w:r>
          </w:hyperlink>
        </w:p>
        <w:p w:rsidR="009B52E0" w:rsidRDefault="00551066">
          <w:pPr>
            <w:pStyle w:val="TOC2"/>
            <w:tabs>
              <w:tab w:val="right" w:leader="dot" w:pos="9678"/>
            </w:tabs>
            <w:spacing w:before="2"/>
          </w:pPr>
          <w:r>
            <w:rPr>
              <w:color w:val="800080"/>
            </w:rPr>
            <w:t>Resulting High Volume Procedures</w:t>
          </w:r>
          <w:r>
            <w:rPr>
              <w:color w:val="800080"/>
            </w:rPr>
            <w:tab/>
            <w:t>4-14</w:t>
          </w:r>
        </w:p>
        <w:p w:rsidR="009B52E0" w:rsidRDefault="00551066">
          <w:pPr>
            <w:pStyle w:val="TOC2"/>
            <w:tabs>
              <w:tab w:val="right" w:leader="dot" w:pos="9679"/>
            </w:tabs>
          </w:pPr>
          <w:hyperlink w:anchor="_TOC_250003" w:history="1">
            <w:r>
              <w:rPr>
                <w:color w:val="800080"/>
              </w:rPr>
              <w:t>Viewing Clinical</w:t>
            </w:r>
            <w:r>
              <w:rPr>
                <w:color w:val="800080"/>
                <w:spacing w:val="-1"/>
              </w:rPr>
              <w:t xml:space="preserve"> </w:t>
            </w:r>
            <w:r>
              <w:rPr>
                <w:color w:val="800080"/>
              </w:rPr>
              <w:t>Procedures Results</w:t>
            </w:r>
            <w:r>
              <w:rPr>
                <w:color w:val="800080"/>
              </w:rPr>
              <w:tab/>
              <w:t>4-22</w:t>
            </w:r>
          </w:hyperlink>
        </w:p>
        <w:p w:rsidR="009B52E0" w:rsidRDefault="00551066">
          <w:pPr>
            <w:pStyle w:val="TOC2"/>
            <w:tabs>
              <w:tab w:val="right" w:leader="dot" w:pos="9679"/>
            </w:tabs>
          </w:pPr>
          <w:hyperlink w:anchor="_TOC_250002" w:history="1">
            <w:r>
              <w:rPr>
                <w:color w:val="800080"/>
              </w:rPr>
              <w:t>Linking Consent Forms and Images to</w:t>
            </w:r>
            <w:r>
              <w:rPr>
                <w:color w:val="800080"/>
                <w:spacing w:val="-1"/>
              </w:rPr>
              <w:t xml:space="preserve"> </w:t>
            </w:r>
            <w:r>
              <w:rPr>
                <w:color w:val="800080"/>
              </w:rPr>
              <w:t>CP Documents</w:t>
            </w:r>
            <w:r>
              <w:rPr>
                <w:color w:val="800080"/>
              </w:rPr>
              <w:tab/>
              <w:t>4-26</w:t>
            </w:r>
          </w:hyperlink>
        </w:p>
        <w:p w:rsidR="009B52E0" w:rsidRDefault="00551066">
          <w:pPr>
            <w:pStyle w:val="TOC1"/>
            <w:numPr>
              <w:ilvl w:val="0"/>
              <w:numId w:val="11"/>
            </w:numPr>
            <w:tabs>
              <w:tab w:val="left" w:pos="680"/>
              <w:tab w:val="right" w:leader="dot" w:pos="9679"/>
            </w:tabs>
            <w:spacing w:line="275" w:lineRule="exact"/>
          </w:pPr>
          <w:r>
            <w:rPr>
              <w:color w:val="0000FF"/>
            </w:rPr>
            <w:t>Viewing</w:t>
          </w:r>
          <w:r>
            <w:rPr>
              <w:color w:val="0000FF"/>
              <w:spacing w:val="-1"/>
            </w:rPr>
            <w:t xml:space="preserve"> </w:t>
          </w:r>
          <w:r>
            <w:rPr>
              <w:color w:val="0000FF"/>
            </w:rPr>
            <w:t>the</w:t>
          </w:r>
          <w:r>
            <w:rPr>
              <w:color w:val="0000FF"/>
              <w:spacing w:val="1"/>
            </w:rPr>
            <w:t xml:space="preserve"> </w:t>
          </w:r>
          <w:r>
            <w:rPr>
              <w:color w:val="0000FF"/>
            </w:rPr>
            <w:t>Reports</w:t>
          </w:r>
          <w:r>
            <w:rPr>
              <w:color w:val="0000FF"/>
            </w:rPr>
            <w:tab/>
            <w:t>5-1</w:t>
          </w:r>
        </w:p>
        <w:p w:rsidR="009B52E0" w:rsidRDefault="00551066">
          <w:pPr>
            <w:pStyle w:val="TOC3"/>
            <w:tabs>
              <w:tab w:val="right" w:leader="dot" w:pos="9670"/>
            </w:tabs>
            <w:spacing w:line="275" w:lineRule="exact"/>
          </w:pPr>
          <w:r>
            <w:t>Abnormal</w:t>
          </w:r>
          <w:r>
            <w:tab/>
            <w:t>5-3</w:t>
          </w:r>
        </w:p>
        <w:p w:rsidR="009B52E0" w:rsidRDefault="00551066">
          <w:pPr>
            <w:pStyle w:val="TOC3"/>
            <w:tabs>
              <w:tab w:val="right" w:leader="dot" w:pos="9669"/>
            </w:tabs>
          </w:pPr>
          <w:r>
            <w:t>Brief Report</w:t>
          </w:r>
          <w:r>
            <w:tab/>
            <w:t>5-7</w:t>
          </w:r>
        </w:p>
        <w:p w:rsidR="009B52E0" w:rsidRDefault="00551066">
          <w:pPr>
            <w:pStyle w:val="TOC3"/>
            <w:tabs>
              <w:tab w:val="right" w:leader="dot" w:pos="9672"/>
            </w:tabs>
          </w:pPr>
          <w:r>
            <w:t>Full Captioned</w:t>
          </w:r>
          <w:r>
            <w:tab/>
            <w:t>5-8</w:t>
          </w:r>
        </w:p>
        <w:p w:rsidR="009B52E0" w:rsidRDefault="00551066">
          <w:pPr>
            <w:pStyle w:val="TOC3"/>
            <w:tabs>
              <w:tab w:val="right" w:leader="dot" w:pos="9671"/>
            </w:tabs>
          </w:pPr>
          <w:r>
            <w:t>Full Report</w:t>
          </w:r>
          <w:r>
            <w:tab/>
            <w:t>5-13</w:t>
          </w:r>
        </w:p>
        <w:p w:rsidR="009B52E0" w:rsidRDefault="00551066">
          <w:pPr>
            <w:pStyle w:val="TOC3"/>
            <w:tabs>
              <w:tab w:val="right" w:leader="dot" w:pos="9667"/>
            </w:tabs>
          </w:pPr>
          <w:r>
            <w:t>Procedures</w:t>
          </w:r>
          <w:r>
            <w:rPr>
              <w:spacing w:val="-1"/>
            </w:rPr>
            <w:t xml:space="preserve"> </w:t>
          </w:r>
          <w:r>
            <w:t>(local</w:t>
          </w:r>
          <w:r>
            <w:rPr>
              <w:spacing w:val="-2"/>
            </w:rPr>
            <w:t xml:space="preserve"> </w:t>
          </w:r>
          <w:r>
            <w:t>only)</w:t>
          </w:r>
          <w:r>
            <w:tab/>
            <w:t>5-18</w:t>
          </w:r>
        </w:p>
        <w:p w:rsidR="009B52E0" w:rsidRDefault="00551066">
          <w:pPr>
            <w:pStyle w:val="TOC3"/>
            <w:tabs>
              <w:tab w:val="right" w:leader="dot" w:pos="9671"/>
            </w:tabs>
          </w:pPr>
          <w:r>
            <w:t>Proc</w:t>
          </w:r>
          <w:r>
            <w:t>edures</w:t>
          </w:r>
          <w:r>
            <w:tab/>
            <w:t>5-21</w:t>
          </w:r>
        </w:p>
        <w:p w:rsidR="009B52E0" w:rsidRDefault="00551066">
          <w:pPr>
            <w:pStyle w:val="TOC2"/>
            <w:tabs>
              <w:tab w:val="right" w:leader="dot" w:pos="9679"/>
            </w:tabs>
            <w:spacing w:before="3"/>
          </w:pPr>
          <w:r>
            <w:rPr>
              <w:color w:val="800080"/>
            </w:rPr>
            <w:t>Configuring the Medicine Report to Display</w:t>
          </w:r>
          <w:r>
            <w:rPr>
              <w:color w:val="800080"/>
              <w:spacing w:val="-1"/>
            </w:rPr>
            <w:t xml:space="preserve"> </w:t>
          </w:r>
          <w:r>
            <w:rPr>
              <w:color w:val="800080"/>
            </w:rPr>
            <w:t>in</w:t>
          </w:r>
          <w:r>
            <w:rPr>
              <w:color w:val="800080"/>
              <w:spacing w:val="-2"/>
            </w:rPr>
            <w:t xml:space="preserve"> </w:t>
          </w:r>
          <w:r>
            <w:rPr>
              <w:color w:val="800080"/>
            </w:rPr>
            <w:t>CPRS.</w:t>
          </w:r>
          <w:r>
            <w:rPr>
              <w:color w:val="800080"/>
            </w:rPr>
            <w:tab/>
            <w:t>5-23</w:t>
          </w:r>
        </w:p>
        <w:p w:rsidR="009B52E0" w:rsidRDefault="00551066">
          <w:pPr>
            <w:pStyle w:val="TOC2"/>
            <w:tabs>
              <w:tab w:val="right" w:leader="dot" w:pos="9680"/>
            </w:tabs>
          </w:pPr>
          <w:r>
            <w:rPr>
              <w:color w:val="800080"/>
            </w:rPr>
            <w:t>Ad Hoc Health Summary Components for</w:t>
          </w:r>
          <w:r>
            <w:rPr>
              <w:color w:val="800080"/>
              <w:spacing w:val="-1"/>
            </w:rPr>
            <w:t xml:space="preserve"> </w:t>
          </w:r>
          <w:r>
            <w:rPr>
              <w:color w:val="800080"/>
            </w:rPr>
            <w:t>CP</w:t>
          </w:r>
          <w:r>
            <w:rPr>
              <w:color w:val="800080"/>
              <w:spacing w:val="-1"/>
            </w:rPr>
            <w:t xml:space="preserve"> </w:t>
          </w:r>
          <w:r>
            <w:rPr>
              <w:color w:val="800080"/>
            </w:rPr>
            <w:t>Reports</w:t>
          </w:r>
          <w:r>
            <w:rPr>
              <w:color w:val="800080"/>
            </w:rPr>
            <w:tab/>
            <w:t>5-26</w:t>
          </w:r>
        </w:p>
        <w:p w:rsidR="009B52E0" w:rsidRDefault="00551066">
          <w:pPr>
            <w:pStyle w:val="TOC1"/>
            <w:numPr>
              <w:ilvl w:val="0"/>
              <w:numId w:val="11"/>
            </w:numPr>
            <w:tabs>
              <w:tab w:val="left" w:pos="680"/>
              <w:tab w:val="right" w:leader="dot" w:pos="9679"/>
            </w:tabs>
          </w:pPr>
          <w:r>
            <w:rPr>
              <w:color w:val="0000FF"/>
            </w:rPr>
            <w:t>Report Options</w:t>
          </w:r>
          <w:r>
            <w:rPr>
              <w:color w:val="0000FF"/>
            </w:rPr>
            <w:tab/>
            <w:t>6-1</w:t>
          </w:r>
        </w:p>
        <w:p w:rsidR="009B52E0" w:rsidRDefault="00551066">
          <w:pPr>
            <w:pStyle w:val="TOC1"/>
            <w:numPr>
              <w:ilvl w:val="0"/>
              <w:numId w:val="11"/>
            </w:numPr>
            <w:tabs>
              <w:tab w:val="left" w:pos="680"/>
              <w:tab w:val="right" w:leader="dot" w:pos="9679"/>
            </w:tabs>
          </w:pPr>
          <w:hyperlink w:anchor="_TOC_250001" w:history="1">
            <w:r>
              <w:rPr>
                <w:color w:val="0000FF"/>
              </w:rPr>
              <w:t>Glossary</w:t>
            </w:r>
            <w:r>
              <w:rPr>
                <w:color w:val="0000FF"/>
              </w:rPr>
              <w:tab/>
              <w:t>7-1</w:t>
            </w:r>
          </w:hyperlink>
        </w:p>
        <w:p w:rsidR="009B52E0" w:rsidRDefault="00551066">
          <w:pPr>
            <w:pStyle w:val="TOC1"/>
            <w:numPr>
              <w:ilvl w:val="0"/>
              <w:numId w:val="11"/>
            </w:numPr>
            <w:tabs>
              <w:tab w:val="left" w:pos="680"/>
              <w:tab w:val="right" w:leader="dot" w:pos="9679"/>
            </w:tabs>
          </w:pPr>
          <w:hyperlink w:anchor="_TOC_250000" w:history="1">
            <w:r>
              <w:rPr>
                <w:color w:val="0000FF"/>
              </w:rPr>
              <w:t>Index</w:t>
            </w:r>
            <w:r>
              <w:rPr>
                <w:color w:val="0000FF"/>
              </w:rPr>
              <w:tab/>
              <w:t>8-1</w:t>
            </w:r>
          </w:hyperlink>
        </w:p>
      </w:sdtContent>
    </w:sdt>
    <w:p w:rsidR="009B52E0" w:rsidRDefault="009B52E0">
      <w:pPr>
        <w:sectPr w:rsidR="009B52E0">
          <w:footerReference w:type="default" r:id="rId8"/>
          <w:pgSz w:w="12240" w:h="15840"/>
          <w:pgMar w:top="1380" w:right="1220" w:bottom="1160" w:left="1120" w:header="0" w:footer="975" w:gutter="0"/>
          <w:cols w:space="720"/>
        </w:sectPr>
      </w:pPr>
    </w:p>
    <w:p w:rsidR="009B52E0" w:rsidRDefault="00551066">
      <w:pPr>
        <w:spacing w:before="77"/>
        <w:ind w:left="320"/>
        <w:rPr>
          <w:sz w:val="20"/>
        </w:rPr>
      </w:pPr>
      <w:r>
        <w:rPr>
          <w:sz w:val="20"/>
        </w:rPr>
        <w:lastRenderedPageBreak/>
        <w:t>Table of Contents</w:t>
      </w:r>
    </w:p>
    <w:p w:rsidR="009B52E0" w:rsidRDefault="009B52E0">
      <w:pPr>
        <w:rPr>
          <w:sz w:val="20"/>
        </w:rPr>
        <w:sectPr w:rsidR="009B52E0">
          <w:footerReference w:type="default" r:id="rId9"/>
          <w:pgSz w:w="12240" w:h="15840"/>
          <w:pgMar w:top="640" w:right="1220" w:bottom="1160" w:left="1120" w:header="0" w:footer="975" w:gutter="0"/>
          <w:cols w:space="720"/>
        </w:sectPr>
      </w:pPr>
    </w:p>
    <w:p w:rsidR="009B52E0" w:rsidRDefault="00551066">
      <w:pPr>
        <w:pStyle w:val="Heading1"/>
        <w:numPr>
          <w:ilvl w:val="0"/>
          <w:numId w:val="10"/>
        </w:numPr>
        <w:tabs>
          <w:tab w:val="left" w:pos="1040"/>
          <w:tab w:val="left" w:pos="1041"/>
        </w:tabs>
      </w:pPr>
      <w:bookmarkStart w:id="0" w:name="_TOC_250008"/>
      <w:r>
        <w:rPr>
          <w:color w:val="0000FF"/>
        </w:rPr>
        <w:lastRenderedPageBreak/>
        <w:t>Clinical Procedures Process, Part</w:t>
      </w:r>
      <w:r>
        <w:rPr>
          <w:color w:val="0000FF"/>
          <w:spacing w:val="-5"/>
        </w:rPr>
        <w:t xml:space="preserve"> </w:t>
      </w:r>
      <w:bookmarkEnd w:id="0"/>
      <w:r>
        <w:rPr>
          <w:color w:val="0000FF"/>
        </w:rPr>
        <w:t>2</w:t>
      </w:r>
    </w:p>
    <w:p w:rsidR="009B52E0" w:rsidRDefault="00551066">
      <w:pPr>
        <w:pStyle w:val="BodyText"/>
        <w:spacing w:before="274"/>
        <w:ind w:left="320" w:right="429"/>
      </w:pPr>
      <w:r>
        <w:t xml:space="preserve">This chapter describes the process to follow for completing clinical procedures. (This chapter uses the example of completing a colonoscopy to describe the Clinical Procedures process.) Be sure to follow the </w:t>
      </w:r>
      <w:r>
        <w:rPr>
          <w:b/>
        </w:rPr>
        <w:t xml:space="preserve">required </w:t>
      </w:r>
      <w:r>
        <w:t>steps in sequential order. You can do t</w:t>
      </w:r>
      <w:r>
        <w:t>he optional steps as needed.</w:t>
      </w:r>
    </w:p>
    <w:p w:rsidR="009B52E0" w:rsidRDefault="009B52E0">
      <w:pPr>
        <w:pStyle w:val="BodyText"/>
      </w:pPr>
    </w:p>
    <w:p w:rsidR="009B52E0" w:rsidRDefault="00551066">
      <w:pPr>
        <w:pStyle w:val="ListParagraph"/>
        <w:numPr>
          <w:ilvl w:val="1"/>
          <w:numId w:val="10"/>
        </w:numPr>
        <w:tabs>
          <w:tab w:val="left" w:pos="1040"/>
        </w:tabs>
        <w:spacing w:before="1"/>
        <w:rPr>
          <w:sz w:val="24"/>
        </w:rPr>
      </w:pPr>
      <w:r>
        <w:rPr>
          <w:color w:val="0000FF"/>
          <w:sz w:val="24"/>
          <w:u w:val="single" w:color="0000FF"/>
        </w:rPr>
        <w:t>Complete the Procedure</w:t>
      </w:r>
      <w:r>
        <w:rPr>
          <w:sz w:val="24"/>
        </w:rPr>
        <w:t>.</w:t>
      </w:r>
      <w:r>
        <w:rPr>
          <w:spacing w:val="-2"/>
          <w:sz w:val="24"/>
        </w:rPr>
        <w:t xml:space="preserve"> </w:t>
      </w:r>
      <w:r>
        <w:rPr>
          <w:sz w:val="24"/>
        </w:rPr>
        <w:t>Required</w:t>
      </w:r>
    </w:p>
    <w:p w:rsidR="009B52E0" w:rsidRDefault="00551066">
      <w:pPr>
        <w:pStyle w:val="ListParagraph"/>
        <w:numPr>
          <w:ilvl w:val="2"/>
          <w:numId w:val="10"/>
        </w:numPr>
        <w:tabs>
          <w:tab w:val="left" w:pos="1760"/>
        </w:tabs>
        <w:rPr>
          <w:sz w:val="24"/>
        </w:rPr>
      </w:pPr>
      <w:r>
        <w:rPr>
          <w:color w:val="0000FF"/>
          <w:sz w:val="24"/>
          <w:u w:val="single" w:color="0000FF"/>
        </w:rPr>
        <w:t>Enter an Interpretation into the TIU note</w:t>
      </w:r>
      <w:r>
        <w:rPr>
          <w:sz w:val="24"/>
        </w:rPr>
        <w:t>.</w:t>
      </w:r>
      <w:r>
        <w:rPr>
          <w:spacing w:val="-7"/>
          <w:sz w:val="24"/>
        </w:rPr>
        <w:t xml:space="preserve"> </w:t>
      </w:r>
      <w:r>
        <w:rPr>
          <w:sz w:val="24"/>
        </w:rPr>
        <w:t>Required</w:t>
      </w:r>
    </w:p>
    <w:p w:rsidR="009B52E0" w:rsidRDefault="00551066">
      <w:pPr>
        <w:pStyle w:val="ListParagraph"/>
        <w:numPr>
          <w:ilvl w:val="2"/>
          <w:numId w:val="10"/>
        </w:numPr>
        <w:tabs>
          <w:tab w:val="left" w:pos="1760"/>
        </w:tabs>
        <w:rPr>
          <w:sz w:val="24"/>
        </w:rPr>
      </w:pPr>
      <w:r>
        <w:rPr>
          <w:color w:val="0000FF"/>
          <w:sz w:val="24"/>
          <w:u w:val="single" w:color="0000FF"/>
        </w:rPr>
        <w:t>Enter Encounter information</w:t>
      </w:r>
      <w:r>
        <w:rPr>
          <w:sz w:val="24"/>
        </w:rPr>
        <w:t>. Required for workload</w:t>
      </w:r>
      <w:r>
        <w:rPr>
          <w:spacing w:val="-3"/>
          <w:sz w:val="24"/>
        </w:rPr>
        <w:t xml:space="preserve"> </w:t>
      </w:r>
      <w:r>
        <w:rPr>
          <w:sz w:val="24"/>
        </w:rPr>
        <w:t>counts</w:t>
      </w:r>
    </w:p>
    <w:p w:rsidR="009B52E0" w:rsidRDefault="00551066">
      <w:pPr>
        <w:pStyle w:val="ListParagraph"/>
        <w:numPr>
          <w:ilvl w:val="2"/>
          <w:numId w:val="10"/>
        </w:numPr>
        <w:tabs>
          <w:tab w:val="left" w:pos="1760"/>
        </w:tabs>
        <w:rPr>
          <w:sz w:val="24"/>
        </w:rPr>
      </w:pPr>
      <w:r>
        <w:rPr>
          <w:color w:val="0000FF"/>
          <w:sz w:val="24"/>
          <w:u w:val="single" w:color="0000FF"/>
        </w:rPr>
        <w:t>Sign off</w:t>
      </w:r>
      <w:r>
        <w:rPr>
          <w:sz w:val="24"/>
        </w:rPr>
        <w:t>.</w:t>
      </w:r>
      <w:r>
        <w:rPr>
          <w:spacing w:val="-2"/>
          <w:sz w:val="24"/>
        </w:rPr>
        <w:t xml:space="preserve"> </w:t>
      </w:r>
      <w:r>
        <w:rPr>
          <w:sz w:val="24"/>
        </w:rPr>
        <w:t>Required</w:t>
      </w:r>
    </w:p>
    <w:p w:rsidR="009B52E0" w:rsidRDefault="00551066">
      <w:pPr>
        <w:pStyle w:val="ListParagraph"/>
        <w:numPr>
          <w:ilvl w:val="1"/>
          <w:numId w:val="10"/>
        </w:numPr>
        <w:tabs>
          <w:tab w:val="left" w:pos="1040"/>
        </w:tabs>
        <w:rPr>
          <w:sz w:val="24"/>
        </w:rPr>
      </w:pPr>
      <w:r>
        <w:rPr>
          <w:color w:val="0000FF"/>
          <w:sz w:val="24"/>
          <w:u w:val="single" w:color="0000FF"/>
        </w:rPr>
        <w:t>View Clinical Procedures results</w:t>
      </w:r>
      <w:r>
        <w:rPr>
          <w:sz w:val="24"/>
        </w:rPr>
        <w:t>.</w:t>
      </w:r>
      <w:r>
        <w:rPr>
          <w:spacing w:val="-2"/>
          <w:sz w:val="24"/>
        </w:rPr>
        <w:t xml:space="preserve"> </w:t>
      </w:r>
      <w:r>
        <w:rPr>
          <w:sz w:val="24"/>
        </w:rPr>
        <w:t>Optional</w:t>
      </w:r>
    </w:p>
    <w:p w:rsidR="009B52E0" w:rsidRDefault="00551066">
      <w:pPr>
        <w:pStyle w:val="ListParagraph"/>
        <w:numPr>
          <w:ilvl w:val="1"/>
          <w:numId w:val="10"/>
        </w:numPr>
        <w:tabs>
          <w:tab w:val="left" w:pos="1040"/>
        </w:tabs>
        <w:rPr>
          <w:sz w:val="24"/>
        </w:rPr>
      </w:pPr>
      <w:r>
        <w:rPr>
          <w:color w:val="0000FF"/>
          <w:sz w:val="24"/>
          <w:u w:val="single" w:color="0000FF"/>
        </w:rPr>
        <w:t>Link consent forms and images to Clinical Procedures documents</w:t>
      </w:r>
      <w:r>
        <w:rPr>
          <w:sz w:val="24"/>
        </w:rPr>
        <w:t>.</w:t>
      </w:r>
      <w:r>
        <w:rPr>
          <w:spacing w:val="-3"/>
          <w:sz w:val="24"/>
        </w:rPr>
        <w:t xml:space="preserve"> </w:t>
      </w:r>
      <w:r>
        <w:rPr>
          <w:sz w:val="24"/>
        </w:rPr>
        <w:t>Optional</w:t>
      </w:r>
    </w:p>
    <w:p w:rsidR="009B52E0" w:rsidRDefault="009B52E0">
      <w:pPr>
        <w:pStyle w:val="BodyText"/>
        <w:rPr>
          <w:sz w:val="26"/>
        </w:rPr>
      </w:pPr>
    </w:p>
    <w:p w:rsidR="009B52E0" w:rsidRDefault="009B52E0">
      <w:pPr>
        <w:pStyle w:val="BodyText"/>
        <w:spacing w:before="2"/>
        <w:rPr>
          <w:sz w:val="22"/>
        </w:rPr>
      </w:pPr>
    </w:p>
    <w:p w:rsidR="009B52E0" w:rsidRDefault="00551066">
      <w:pPr>
        <w:pStyle w:val="Heading2"/>
        <w:spacing w:before="0"/>
      </w:pPr>
      <w:bookmarkStart w:id="1" w:name="_TOC_250007"/>
      <w:bookmarkEnd w:id="1"/>
      <w:r>
        <w:rPr>
          <w:color w:val="800080"/>
        </w:rPr>
        <w:t>Completing the Procedure</w:t>
      </w:r>
    </w:p>
    <w:p w:rsidR="009B52E0" w:rsidRDefault="00551066">
      <w:pPr>
        <w:pStyle w:val="BodyText"/>
        <w:spacing w:before="273"/>
        <w:ind w:left="320" w:right="355"/>
      </w:pPr>
      <w:r>
        <w:t>To complete the procedure, you need to enter the interpretation into the TIU note, enter encounter information, and sign off. In this example, the colonoscopy study is being completed.</w:t>
      </w:r>
    </w:p>
    <w:p w:rsidR="009B52E0" w:rsidRDefault="009B52E0">
      <w:pPr>
        <w:pStyle w:val="BodyText"/>
        <w:rPr>
          <w:sz w:val="26"/>
        </w:rPr>
      </w:pPr>
    </w:p>
    <w:p w:rsidR="009B52E0" w:rsidRDefault="009B52E0">
      <w:pPr>
        <w:pStyle w:val="BodyText"/>
        <w:spacing w:before="3"/>
        <w:rPr>
          <w:sz w:val="22"/>
        </w:rPr>
      </w:pPr>
    </w:p>
    <w:p w:rsidR="009B52E0" w:rsidRDefault="00551066">
      <w:pPr>
        <w:pStyle w:val="Heading3"/>
        <w:spacing w:before="1"/>
        <w:ind w:left="320"/>
      </w:pPr>
      <w:bookmarkStart w:id="2" w:name="_TOC_250006"/>
      <w:bookmarkEnd w:id="2"/>
      <w:r>
        <w:t>Entering the interpretation into the TIU Note</w:t>
      </w:r>
    </w:p>
    <w:p w:rsidR="009B52E0" w:rsidRDefault="009B52E0">
      <w:pPr>
        <w:pStyle w:val="BodyText"/>
        <w:spacing w:before="8"/>
        <w:rPr>
          <w:b/>
          <w:sz w:val="23"/>
        </w:rPr>
      </w:pPr>
    </w:p>
    <w:p w:rsidR="009B52E0" w:rsidRDefault="00551066">
      <w:pPr>
        <w:pStyle w:val="ListParagraph"/>
        <w:numPr>
          <w:ilvl w:val="0"/>
          <w:numId w:val="9"/>
        </w:numPr>
        <w:tabs>
          <w:tab w:val="left" w:pos="1040"/>
        </w:tabs>
        <w:rPr>
          <w:sz w:val="24"/>
        </w:rPr>
      </w:pPr>
      <w:r>
        <w:rPr>
          <w:sz w:val="24"/>
        </w:rPr>
        <w:t xml:space="preserve">Logon to </w:t>
      </w:r>
      <w:r>
        <w:rPr>
          <w:b/>
          <w:sz w:val="24"/>
        </w:rPr>
        <w:t>CPRS</w:t>
      </w:r>
      <w:r>
        <w:rPr>
          <w:sz w:val="24"/>
        </w:rPr>
        <w:t>. The Pat</w:t>
      </w:r>
      <w:r>
        <w:rPr>
          <w:sz w:val="24"/>
        </w:rPr>
        <w:t>ient Selection screen is displayed, Figure</w:t>
      </w:r>
      <w:r>
        <w:rPr>
          <w:spacing w:val="-8"/>
          <w:sz w:val="24"/>
        </w:rPr>
        <w:t xml:space="preserve"> </w:t>
      </w:r>
      <w:r>
        <w:rPr>
          <w:sz w:val="24"/>
        </w:rPr>
        <w:t>4-1.</w:t>
      </w:r>
    </w:p>
    <w:p w:rsidR="009B52E0" w:rsidRDefault="009B52E0">
      <w:pPr>
        <w:rPr>
          <w:sz w:val="24"/>
        </w:rPr>
        <w:sectPr w:rsidR="009B52E0">
          <w:footerReference w:type="default" r:id="rId10"/>
          <w:pgSz w:w="12240" w:h="15840"/>
          <w:pgMar w:top="1380" w:right="1220" w:bottom="1160" w:left="1120" w:header="0" w:footer="975" w:gutter="0"/>
          <w:cols w:space="720"/>
        </w:sectPr>
      </w:pPr>
    </w:p>
    <w:p w:rsidR="009B52E0" w:rsidRDefault="00551066">
      <w:pPr>
        <w:spacing w:before="77"/>
        <w:ind w:left="320"/>
        <w:rPr>
          <w:sz w:val="20"/>
        </w:rPr>
      </w:pPr>
      <w:r>
        <w:rPr>
          <w:sz w:val="20"/>
        </w:rPr>
        <w:lastRenderedPageBreak/>
        <w:t>Clinical Procedures Process, Part 2</w:t>
      </w:r>
    </w:p>
    <w:p w:rsidR="009B52E0" w:rsidRDefault="009B52E0">
      <w:pPr>
        <w:pStyle w:val="BodyText"/>
        <w:rPr>
          <w:sz w:val="20"/>
        </w:rPr>
      </w:pPr>
    </w:p>
    <w:p w:rsidR="009B52E0" w:rsidRDefault="00551066">
      <w:pPr>
        <w:pStyle w:val="BodyText"/>
        <w:spacing w:before="5"/>
        <w:rPr>
          <w:sz w:val="19"/>
        </w:rPr>
      </w:pPr>
      <w:r>
        <w:rPr>
          <w:noProof/>
        </w:rPr>
        <w:drawing>
          <wp:anchor distT="0" distB="0" distL="0" distR="0" simplePos="0" relativeHeight="251651072" behindDoc="0" locked="0" layoutInCell="1" allowOverlap="1">
            <wp:simplePos x="0" y="0"/>
            <wp:positionH relativeFrom="page">
              <wp:posOffset>914400</wp:posOffset>
            </wp:positionH>
            <wp:positionV relativeFrom="paragraph">
              <wp:posOffset>167029</wp:posOffset>
            </wp:positionV>
            <wp:extent cx="5943442" cy="37433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943442" cy="3743325"/>
                    </a:xfrm>
                    <a:prstGeom prst="rect">
                      <a:avLst/>
                    </a:prstGeom>
                  </pic:spPr>
                </pic:pic>
              </a:graphicData>
            </a:graphic>
          </wp:anchor>
        </w:drawing>
      </w:r>
    </w:p>
    <w:p w:rsidR="009B52E0" w:rsidRDefault="00551066">
      <w:pPr>
        <w:spacing w:before="89"/>
        <w:ind w:left="2117" w:right="2019"/>
        <w:jc w:val="center"/>
        <w:rPr>
          <w:b/>
          <w:sz w:val="20"/>
        </w:rPr>
      </w:pPr>
      <w:r>
        <w:rPr>
          <w:b/>
          <w:sz w:val="20"/>
        </w:rPr>
        <w:t>Figure 4-1</w:t>
      </w:r>
    </w:p>
    <w:p w:rsidR="009B52E0" w:rsidRDefault="009B52E0">
      <w:pPr>
        <w:pStyle w:val="BodyText"/>
        <w:rPr>
          <w:b/>
          <w:sz w:val="22"/>
        </w:rPr>
      </w:pPr>
    </w:p>
    <w:p w:rsidR="009B52E0" w:rsidRDefault="00551066">
      <w:pPr>
        <w:pStyle w:val="ListParagraph"/>
        <w:numPr>
          <w:ilvl w:val="0"/>
          <w:numId w:val="9"/>
        </w:numPr>
        <w:tabs>
          <w:tab w:val="left" w:pos="1040"/>
        </w:tabs>
        <w:spacing w:before="140"/>
        <w:ind w:right="531"/>
        <w:rPr>
          <w:sz w:val="24"/>
        </w:rPr>
      </w:pPr>
      <w:r>
        <w:rPr>
          <w:sz w:val="24"/>
        </w:rPr>
        <w:t>In the Notifications box at the bottom of the screen, patients are listed with “Procedure ready for</w:t>
      </w:r>
      <w:r>
        <w:rPr>
          <w:spacing w:val="-3"/>
          <w:sz w:val="24"/>
        </w:rPr>
        <w:t xml:space="preserve"> </w:t>
      </w:r>
      <w:r>
        <w:rPr>
          <w:sz w:val="24"/>
        </w:rPr>
        <w:t>interpretation”.</w:t>
      </w:r>
    </w:p>
    <w:p w:rsidR="009B52E0" w:rsidRDefault="00551066">
      <w:pPr>
        <w:pStyle w:val="ListParagraph"/>
        <w:numPr>
          <w:ilvl w:val="1"/>
          <w:numId w:val="9"/>
        </w:numPr>
        <w:tabs>
          <w:tab w:val="left" w:pos="1181"/>
        </w:tabs>
        <w:ind w:right="346" w:firstLine="0"/>
        <w:rPr>
          <w:sz w:val="24"/>
        </w:rPr>
      </w:pPr>
      <w:r>
        <w:rPr>
          <w:sz w:val="24"/>
        </w:rPr>
        <w:t xml:space="preserve">Click </w:t>
      </w:r>
      <w:r>
        <w:rPr>
          <w:b/>
          <w:sz w:val="24"/>
        </w:rPr>
        <w:t xml:space="preserve">Process Info </w:t>
      </w:r>
      <w:r>
        <w:rPr>
          <w:sz w:val="24"/>
        </w:rPr>
        <w:t>if you want to process an informational alert (see left column under Notifications, Figure 4-1).</w:t>
      </w:r>
    </w:p>
    <w:p w:rsidR="009B52E0" w:rsidRDefault="00551066">
      <w:pPr>
        <w:pStyle w:val="ListParagraph"/>
        <w:numPr>
          <w:ilvl w:val="1"/>
          <w:numId w:val="9"/>
        </w:numPr>
        <w:tabs>
          <w:tab w:val="left" w:pos="1181"/>
        </w:tabs>
        <w:ind w:left="1180"/>
        <w:rPr>
          <w:sz w:val="24"/>
        </w:rPr>
      </w:pPr>
      <w:r>
        <w:rPr>
          <w:sz w:val="24"/>
        </w:rPr>
        <w:t xml:space="preserve">Click </w:t>
      </w:r>
      <w:r>
        <w:rPr>
          <w:b/>
          <w:sz w:val="24"/>
        </w:rPr>
        <w:t xml:space="preserve">Process All </w:t>
      </w:r>
      <w:r>
        <w:rPr>
          <w:sz w:val="24"/>
        </w:rPr>
        <w:t>if yo</w:t>
      </w:r>
      <w:r>
        <w:rPr>
          <w:sz w:val="24"/>
        </w:rPr>
        <w:t>u want to process all of the items</w:t>
      </w:r>
      <w:r>
        <w:rPr>
          <w:spacing w:val="-1"/>
          <w:sz w:val="24"/>
        </w:rPr>
        <w:t xml:space="preserve"> </w:t>
      </w:r>
      <w:r>
        <w:rPr>
          <w:sz w:val="24"/>
        </w:rPr>
        <w:t>listed.</w:t>
      </w:r>
    </w:p>
    <w:p w:rsidR="009B52E0" w:rsidRDefault="00551066">
      <w:pPr>
        <w:pStyle w:val="ListParagraph"/>
        <w:numPr>
          <w:ilvl w:val="1"/>
          <w:numId w:val="9"/>
        </w:numPr>
        <w:tabs>
          <w:tab w:val="left" w:pos="1181"/>
        </w:tabs>
        <w:ind w:left="1180"/>
        <w:rPr>
          <w:sz w:val="24"/>
        </w:rPr>
      </w:pPr>
      <w:r>
        <w:rPr>
          <w:sz w:val="24"/>
        </w:rPr>
        <w:t xml:space="preserve">Click </w:t>
      </w:r>
      <w:r>
        <w:rPr>
          <w:b/>
          <w:sz w:val="24"/>
        </w:rPr>
        <w:t xml:space="preserve">Process </w:t>
      </w:r>
      <w:r>
        <w:rPr>
          <w:sz w:val="24"/>
        </w:rPr>
        <w:t>if you want to process an item through the Consults</w:t>
      </w:r>
      <w:r>
        <w:rPr>
          <w:spacing w:val="-13"/>
          <w:sz w:val="24"/>
        </w:rPr>
        <w:t xml:space="preserve"> </w:t>
      </w:r>
      <w:r>
        <w:rPr>
          <w:sz w:val="24"/>
        </w:rPr>
        <w:t>tab.</w:t>
      </w:r>
    </w:p>
    <w:p w:rsidR="009B52E0" w:rsidRDefault="00551066">
      <w:pPr>
        <w:pStyle w:val="ListParagraph"/>
        <w:numPr>
          <w:ilvl w:val="1"/>
          <w:numId w:val="9"/>
        </w:numPr>
        <w:tabs>
          <w:tab w:val="left" w:pos="1181"/>
        </w:tabs>
        <w:ind w:left="1180"/>
        <w:rPr>
          <w:sz w:val="24"/>
        </w:rPr>
      </w:pPr>
      <w:r>
        <w:rPr>
          <w:sz w:val="24"/>
        </w:rPr>
        <w:t xml:space="preserve">Click </w:t>
      </w:r>
      <w:r>
        <w:rPr>
          <w:b/>
          <w:sz w:val="24"/>
        </w:rPr>
        <w:t xml:space="preserve">Remove </w:t>
      </w:r>
      <w:r>
        <w:rPr>
          <w:sz w:val="24"/>
        </w:rPr>
        <w:t>if you want to remove an item from the</w:t>
      </w:r>
      <w:r>
        <w:rPr>
          <w:spacing w:val="-9"/>
          <w:sz w:val="24"/>
        </w:rPr>
        <w:t xml:space="preserve"> </w:t>
      </w:r>
      <w:r>
        <w:rPr>
          <w:sz w:val="24"/>
        </w:rPr>
        <w:t>list.</w:t>
      </w:r>
    </w:p>
    <w:p w:rsidR="009B52E0" w:rsidRDefault="00551066">
      <w:pPr>
        <w:pStyle w:val="ListParagraph"/>
        <w:numPr>
          <w:ilvl w:val="1"/>
          <w:numId w:val="9"/>
        </w:numPr>
        <w:tabs>
          <w:tab w:val="left" w:pos="1181"/>
        </w:tabs>
        <w:ind w:left="1180"/>
        <w:rPr>
          <w:sz w:val="24"/>
        </w:rPr>
      </w:pPr>
      <w:r>
        <w:rPr>
          <w:sz w:val="24"/>
        </w:rPr>
        <w:t xml:space="preserve">Click </w:t>
      </w:r>
      <w:r>
        <w:rPr>
          <w:b/>
          <w:sz w:val="24"/>
        </w:rPr>
        <w:t xml:space="preserve">Forward </w:t>
      </w:r>
      <w:r>
        <w:rPr>
          <w:sz w:val="24"/>
        </w:rPr>
        <w:t>if you want to forward the item to another</w:t>
      </w:r>
      <w:r>
        <w:rPr>
          <w:spacing w:val="-5"/>
          <w:sz w:val="24"/>
        </w:rPr>
        <w:t xml:space="preserve"> </w:t>
      </w:r>
      <w:r>
        <w:rPr>
          <w:sz w:val="24"/>
        </w:rPr>
        <w:t>person.</w:t>
      </w:r>
    </w:p>
    <w:p w:rsidR="009B52E0" w:rsidRDefault="009B52E0">
      <w:pPr>
        <w:pStyle w:val="BodyText"/>
      </w:pPr>
    </w:p>
    <w:p w:rsidR="009B52E0" w:rsidRDefault="00551066">
      <w:pPr>
        <w:pStyle w:val="BodyText"/>
        <w:ind w:left="1040" w:right="734"/>
      </w:pPr>
      <w:r>
        <w:t>As part of this ex</w:t>
      </w:r>
      <w:r>
        <w:t xml:space="preserve">ample, the patient, CPPATIENT, ONE, is selected. To view results through Consults, click </w:t>
      </w:r>
      <w:r>
        <w:rPr>
          <w:b/>
        </w:rPr>
        <w:t>Process</w:t>
      </w:r>
      <w:r>
        <w:t>. The Consults tab is displayed.</w:t>
      </w:r>
    </w:p>
    <w:p w:rsidR="009B52E0" w:rsidRDefault="009B52E0">
      <w:pPr>
        <w:sectPr w:rsidR="009B52E0">
          <w:footerReference w:type="default" r:id="rId12"/>
          <w:pgSz w:w="12240" w:h="15840"/>
          <w:pgMar w:top="640" w:right="1220" w:bottom="1160" w:left="1120" w:header="0" w:footer="975" w:gutter="0"/>
          <w:cols w:space="720"/>
        </w:sectPr>
      </w:pPr>
    </w:p>
    <w:p w:rsidR="009B52E0" w:rsidRDefault="00551066">
      <w:pPr>
        <w:spacing w:before="77"/>
        <w:ind w:right="220"/>
        <w:jc w:val="right"/>
        <w:rPr>
          <w:sz w:val="20"/>
        </w:rPr>
      </w:pPr>
      <w:r>
        <w:rPr>
          <w:sz w:val="20"/>
        </w:rPr>
        <w:lastRenderedPageBreak/>
        <w:t>Clinical Procedures Process, Part 2</w:t>
      </w:r>
    </w:p>
    <w:p w:rsidR="009B52E0" w:rsidRDefault="009B52E0">
      <w:pPr>
        <w:pStyle w:val="BodyText"/>
        <w:rPr>
          <w:sz w:val="20"/>
        </w:rPr>
      </w:pPr>
    </w:p>
    <w:p w:rsidR="009B52E0" w:rsidRDefault="009B52E0">
      <w:pPr>
        <w:pStyle w:val="BodyText"/>
        <w:spacing w:before="10"/>
        <w:rPr>
          <w:sz w:val="22"/>
        </w:rPr>
      </w:pPr>
    </w:p>
    <w:p w:rsidR="009B52E0" w:rsidRDefault="00551066">
      <w:pPr>
        <w:pStyle w:val="BodyText"/>
        <w:ind w:left="-48"/>
        <w:rPr>
          <w:sz w:val="20"/>
        </w:rPr>
      </w:pPr>
      <w:r>
        <w:rPr>
          <w:sz w:val="20"/>
        </w:rPr>
      </w:r>
      <w:r>
        <w:rPr>
          <w:sz w:val="20"/>
        </w:rPr>
        <w:pict>
          <v:group id="_x0000_s1154" style="width:486.3pt;height:378.4pt;mso-position-horizontal-relative:char;mso-position-vertical-relative:line" coordsize="9726,7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left:367;width:9359;height:7095">
              <v:imagedata r:id="rId13" o:title=""/>
            </v:shape>
            <v:shape id="_x0000_s1158" style="position:absolute;top:1740;width:1088;height:120" coordorigin=",1740" coordsize="1088,120" o:spt="100" adj="0,,0" path="m967,1740r,120l1073,1807r-85,l992,1805r3,-5l992,1795r-4,-2l1073,1793,967,1740xm967,1793r-960,l2,1795r-2,5l2,1805r5,2l967,1807r,-14xm1073,1793r-85,l992,1795r3,5l992,1805r-4,2l1073,1807r14,-7l1073,1793xe" fillcolor="red" stroked="f">
              <v:stroke joinstyle="round"/>
              <v:formulas/>
              <v:path arrowok="t" o:connecttype="segments"/>
            </v:shape>
            <v:shape id="_x0000_s1157" style="position:absolute;left:1567;top:4860;width:120;height:2708" coordorigin="1567,4860" coordsize="120,2708" o:spt="100" adj="0,,0" path="m1627,4952r-5,3l1620,4960r,2600l1622,7565r5,2l1632,7565r2,-5l1634,4960r-2,-5l1627,4952xm1627,4860r-60,120l1620,4980r,-20l1622,4955r5,-3l1673,4952r-46,-92xm1673,4952r-46,l1632,4955r2,5l1634,4980r53,l1673,4952xe" fillcolor="red" stroked="f">
              <v:stroke joinstyle="round"/>
              <v:formulas/>
              <v:path arrowok="t" o:connecttype="segments"/>
            </v:shape>
            <v:rect id="_x0000_s1156" style="position:absolute;left:5047;top:1152;width:3240;height:360" filled="f" strokecolor="red"/>
            <v:shapetype id="_x0000_t202" coordsize="21600,21600" o:spt="202" path="m,l,21600r21600,l21600,xe">
              <v:stroke joinstyle="miter"/>
              <v:path gradientshapeok="t" o:connecttype="rect"/>
            </v:shapetype>
            <v:shape id="_x0000_s1155" type="#_x0000_t202" style="position:absolute;left:4604;top:7221;width:905;height:222" filled="f" stroked="f">
              <v:textbox inset="0,0,0,0">
                <w:txbxContent>
                  <w:p w:rsidR="009B52E0" w:rsidRDefault="00551066">
                    <w:pPr>
                      <w:spacing w:line="222" w:lineRule="exact"/>
                      <w:rPr>
                        <w:b/>
                        <w:sz w:val="20"/>
                      </w:rPr>
                    </w:pPr>
                    <w:r>
                      <w:rPr>
                        <w:b/>
                        <w:sz w:val="20"/>
                      </w:rPr>
                      <w:t>Figure 4-2</w:t>
                    </w:r>
                  </w:p>
                </w:txbxContent>
              </v:textbox>
            </v:shape>
            <w10:anchorlock/>
          </v:group>
        </w:pict>
      </w:r>
    </w:p>
    <w:p w:rsidR="009B52E0" w:rsidRDefault="009B52E0">
      <w:pPr>
        <w:pStyle w:val="BodyText"/>
        <w:spacing w:before="2"/>
        <w:rPr>
          <w:sz w:val="13"/>
        </w:rPr>
      </w:pPr>
    </w:p>
    <w:p w:rsidR="009B52E0" w:rsidRDefault="00551066">
      <w:pPr>
        <w:pStyle w:val="BodyText"/>
        <w:spacing w:before="90"/>
        <w:ind w:left="320"/>
      </w:pPr>
      <w:r>
        <w:t>Note the image and note document within the Related Documents window (Figure 4-2).</w:t>
      </w:r>
    </w:p>
    <w:p w:rsidR="009B52E0" w:rsidRDefault="009B52E0">
      <w:pPr>
        <w:pStyle w:val="BodyText"/>
        <w:spacing w:before="11"/>
        <w:rPr>
          <w:sz w:val="23"/>
        </w:rPr>
      </w:pPr>
    </w:p>
    <w:p w:rsidR="009B52E0" w:rsidRDefault="00551066">
      <w:pPr>
        <w:pStyle w:val="BodyText"/>
        <w:ind w:left="320" w:right="229"/>
      </w:pPr>
      <w:r>
        <w:t>The consult procedure now has a status of partial results (pr). The CP document has the TIU note title.</w:t>
      </w:r>
    </w:p>
    <w:p w:rsidR="009B52E0" w:rsidRDefault="009B52E0">
      <w:pPr>
        <w:pStyle w:val="BodyText"/>
      </w:pPr>
    </w:p>
    <w:p w:rsidR="009B52E0" w:rsidRDefault="00551066">
      <w:pPr>
        <w:pStyle w:val="ListParagraph"/>
        <w:numPr>
          <w:ilvl w:val="0"/>
          <w:numId w:val="9"/>
        </w:numPr>
        <w:tabs>
          <w:tab w:val="left" w:pos="1040"/>
        </w:tabs>
        <w:ind w:right="516"/>
        <w:rPr>
          <w:sz w:val="24"/>
        </w:rPr>
      </w:pPr>
      <w:r>
        <w:rPr>
          <w:sz w:val="24"/>
        </w:rPr>
        <w:t>Click the CP title in the Rela</w:t>
      </w:r>
      <w:r>
        <w:rPr>
          <w:sz w:val="24"/>
        </w:rPr>
        <w:t>ted Documents window. The CP document is displayed in the right window, Figure 4-3.</w:t>
      </w:r>
    </w:p>
    <w:p w:rsidR="009B52E0" w:rsidRDefault="009B52E0">
      <w:pPr>
        <w:rPr>
          <w:sz w:val="24"/>
        </w:rPr>
        <w:sectPr w:rsidR="009B52E0">
          <w:footerReference w:type="default" r:id="rId14"/>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Clinical Procedures Process, Part 2</w:t>
      </w:r>
    </w:p>
    <w:p w:rsidR="009B52E0" w:rsidRDefault="009B52E0">
      <w:pPr>
        <w:pStyle w:val="BodyText"/>
        <w:rPr>
          <w:sz w:val="20"/>
        </w:rPr>
      </w:pPr>
    </w:p>
    <w:p w:rsidR="009B52E0" w:rsidRDefault="00551066">
      <w:pPr>
        <w:pStyle w:val="BodyText"/>
        <w:spacing w:before="5"/>
        <w:rPr>
          <w:sz w:val="19"/>
        </w:rPr>
      </w:pPr>
      <w:r>
        <w:rPr>
          <w:noProof/>
        </w:rPr>
        <w:drawing>
          <wp:anchor distT="0" distB="0" distL="0" distR="0" simplePos="0" relativeHeight="251629568" behindDoc="0" locked="0" layoutInCell="1" allowOverlap="1">
            <wp:simplePos x="0" y="0"/>
            <wp:positionH relativeFrom="page">
              <wp:posOffset>914400</wp:posOffset>
            </wp:positionH>
            <wp:positionV relativeFrom="paragraph">
              <wp:posOffset>167029</wp:posOffset>
            </wp:positionV>
            <wp:extent cx="5934699" cy="4495800"/>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5" cstate="print"/>
                    <a:stretch>
                      <a:fillRect/>
                    </a:stretch>
                  </pic:blipFill>
                  <pic:spPr>
                    <a:xfrm>
                      <a:off x="0" y="0"/>
                      <a:ext cx="5934699" cy="4495800"/>
                    </a:xfrm>
                    <a:prstGeom prst="rect">
                      <a:avLst/>
                    </a:prstGeom>
                  </pic:spPr>
                </pic:pic>
              </a:graphicData>
            </a:graphic>
          </wp:anchor>
        </w:drawing>
      </w:r>
    </w:p>
    <w:p w:rsidR="009B52E0" w:rsidRDefault="00551066">
      <w:pPr>
        <w:spacing w:before="89"/>
        <w:ind w:left="2117" w:right="2019"/>
        <w:jc w:val="center"/>
        <w:rPr>
          <w:b/>
          <w:sz w:val="20"/>
        </w:rPr>
      </w:pPr>
      <w:r>
        <w:rPr>
          <w:b/>
          <w:sz w:val="20"/>
        </w:rPr>
        <w:t>Figure 4-3</w:t>
      </w:r>
    </w:p>
    <w:p w:rsidR="009B52E0" w:rsidRDefault="009B52E0">
      <w:pPr>
        <w:pStyle w:val="BodyText"/>
        <w:rPr>
          <w:b/>
          <w:sz w:val="22"/>
        </w:rPr>
      </w:pPr>
    </w:p>
    <w:p w:rsidR="009B52E0" w:rsidRDefault="00551066">
      <w:pPr>
        <w:pStyle w:val="BodyText"/>
        <w:spacing w:before="141"/>
        <w:ind w:left="320" w:right="408"/>
      </w:pPr>
      <w:r>
        <w:t>The Author is not defined, Figure 4-3. This note is automatically created when the instrument result is sent and submitted and an author does not exist. The Interpreter who is interpreting the result is the default Author. The status of the document is alw</w:t>
      </w:r>
      <w:r>
        <w:t>ays UNDICTATED when the results are ready for interpretation.</w:t>
      </w:r>
    </w:p>
    <w:p w:rsidR="009B52E0" w:rsidRDefault="009B52E0">
      <w:pPr>
        <w:pStyle w:val="BodyText"/>
      </w:pPr>
    </w:p>
    <w:p w:rsidR="009B52E0" w:rsidRDefault="00551066">
      <w:pPr>
        <w:pStyle w:val="ListParagraph"/>
        <w:numPr>
          <w:ilvl w:val="0"/>
          <w:numId w:val="9"/>
        </w:numPr>
        <w:tabs>
          <w:tab w:val="left" w:pos="1040"/>
        </w:tabs>
        <w:rPr>
          <w:sz w:val="24"/>
        </w:rPr>
      </w:pPr>
      <w:r>
        <w:rPr>
          <w:sz w:val="24"/>
        </w:rPr>
        <w:t xml:space="preserve">To select the results that you want to interpret, choose </w:t>
      </w:r>
      <w:r>
        <w:rPr>
          <w:b/>
          <w:sz w:val="24"/>
        </w:rPr>
        <w:t xml:space="preserve">Action </w:t>
      </w:r>
      <w:r>
        <w:rPr>
          <w:sz w:val="24"/>
        </w:rPr>
        <w:t xml:space="preserve">&gt; </w:t>
      </w:r>
      <w:r>
        <w:rPr>
          <w:b/>
          <w:sz w:val="24"/>
        </w:rPr>
        <w:t>Consult Results</w:t>
      </w:r>
      <w:r>
        <w:rPr>
          <w:b/>
          <w:spacing w:val="-14"/>
          <w:sz w:val="24"/>
        </w:rPr>
        <w:t xml:space="preserve"> </w:t>
      </w:r>
      <w:r>
        <w:rPr>
          <w:sz w:val="24"/>
        </w:rPr>
        <w:t>&gt;</w:t>
      </w:r>
    </w:p>
    <w:p w:rsidR="009B52E0" w:rsidRDefault="00551066">
      <w:pPr>
        <w:ind w:left="1039"/>
        <w:rPr>
          <w:sz w:val="24"/>
        </w:rPr>
      </w:pPr>
      <w:r>
        <w:rPr>
          <w:b/>
          <w:sz w:val="24"/>
        </w:rPr>
        <w:t>Complete/Update Results</w:t>
      </w:r>
      <w:r>
        <w:rPr>
          <w:sz w:val="24"/>
        </w:rPr>
        <w:t>, Figure 4-4.</w:t>
      </w:r>
    </w:p>
    <w:p w:rsidR="009B52E0" w:rsidRDefault="009B52E0">
      <w:pPr>
        <w:rPr>
          <w:sz w:val="24"/>
        </w:rPr>
        <w:sectPr w:rsidR="009B52E0">
          <w:footerReference w:type="default" r:id="rId16"/>
          <w:pgSz w:w="12240" w:h="15840"/>
          <w:pgMar w:top="640" w:right="1220" w:bottom="1160" w:left="1120" w:header="0" w:footer="975" w:gutter="0"/>
          <w:cols w:space="720"/>
        </w:sectPr>
      </w:pPr>
    </w:p>
    <w:p w:rsidR="009B52E0" w:rsidRDefault="00551066">
      <w:pPr>
        <w:spacing w:before="77"/>
        <w:ind w:right="220"/>
        <w:jc w:val="right"/>
        <w:rPr>
          <w:sz w:val="20"/>
        </w:rPr>
      </w:pPr>
      <w:r>
        <w:rPr>
          <w:sz w:val="20"/>
        </w:rPr>
        <w:lastRenderedPageBreak/>
        <w:t>Clinical Procedures Process, Part 2</w:t>
      </w:r>
    </w:p>
    <w:p w:rsidR="009B52E0" w:rsidRDefault="009B52E0">
      <w:pPr>
        <w:pStyle w:val="BodyText"/>
        <w:rPr>
          <w:sz w:val="20"/>
        </w:rPr>
      </w:pPr>
    </w:p>
    <w:p w:rsidR="009B52E0" w:rsidRDefault="00551066">
      <w:pPr>
        <w:pStyle w:val="BodyText"/>
        <w:spacing w:before="5"/>
        <w:rPr>
          <w:sz w:val="19"/>
        </w:rPr>
      </w:pPr>
      <w:r>
        <w:rPr>
          <w:noProof/>
        </w:rPr>
        <w:drawing>
          <wp:anchor distT="0" distB="0" distL="0" distR="0" simplePos="0" relativeHeight="251630592" behindDoc="0" locked="0" layoutInCell="1" allowOverlap="1">
            <wp:simplePos x="0" y="0"/>
            <wp:positionH relativeFrom="page">
              <wp:posOffset>1481327</wp:posOffset>
            </wp:positionH>
            <wp:positionV relativeFrom="paragraph">
              <wp:posOffset>167029</wp:posOffset>
            </wp:positionV>
            <wp:extent cx="4810773" cy="3562350"/>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7" cstate="print"/>
                    <a:stretch>
                      <a:fillRect/>
                    </a:stretch>
                  </pic:blipFill>
                  <pic:spPr>
                    <a:xfrm>
                      <a:off x="0" y="0"/>
                      <a:ext cx="4810773" cy="3562350"/>
                    </a:xfrm>
                    <a:prstGeom prst="rect">
                      <a:avLst/>
                    </a:prstGeom>
                  </pic:spPr>
                </pic:pic>
              </a:graphicData>
            </a:graphic>
          </wp:anchor>
        </w:drawing>
      </w:r>
    </w:p>
    <w:p w:rsidR="009B52E0" w:rsidRDefault="00551066">
      <w:pPr>
        <w:spacing w:before="89"/>
        <w:ind w:left="2117" w:right="2019"/>
        <w:jc w:val="center"/>
        <w:rPr>
          <w:b/>
          <w:sz w:val="20"/>
        </w:rPr>
      </w:pPr>
      <w:r>
        <w:rPr>
          <w:b/>
          <w:sz w:val="20"/>
        </w:rPr>
        <w:t>Figure 4-4</w:t>
      </w:r>
    </w:p>
    <w:p w:rsidR="009B52E0" w:rsidRDefault="009B52E0">
      <w:pPr>
        <w:pStyle w:val="BodyText"/>
        <w:rPr>
          <w:b/>
          <w:sz w:val="22"/>
        </w:rPr>
      </w:pPr>
    </w:p>
    <w:p w:rsidR="009B52E0" w:rsidRDefault="00551066">
      <w:pPr>
        <w:pStyle w:val="BodyText"/>
        <w:spacing w:before="141"/>
        <w:ind w:left="320" w:right="495"/>
      </w:pPr>
      <w:r>
        <w:rPr>
          <w:b/>
        </w:rPr>
        <w:t>Note</w:t>
      </w:r>
      <w:r>
        <w:t xml:space="preserve">: To interpret the result, select the Complete/Update Results option. The </w:t>
      </w:r>
      <w:r>
        <w:rPr>
          <w:b/>
        </w:rPr>
        <w:t xml:space="preserve">Enter Required Fields </w:t>
      </w:r>
      <w:r>
        <w:t xml:space="preserve">dialog box is displayed, Figure 4-5. </w:t>
      </w:r>
      <w:r>
        <w:t>The interpreter’s name displays by default in the Author field.</w:t>
      </w:r>
    </w:p>
    <w:p w:rsidR="009B52E0" w:rsidRDefault="009B52E0">
      <w:pPr>
        <w:sectPr w:rsidR="009B52E0">
          <w:footerReference w:type="default" r:id="rId18"/>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Clinical Procedures Process, Part 2</w:t>
      </w:r>
    </w:p>
    <w:p w:rsidR="009B52E0" w:rsidRDefault="009B52E0">
      <w:pPr>
        <w:pStyle w:val="BodyText"/>
        <w:rPr>
          <w:sz w:val="20"/>
        </w:rPr>
      </w:pPr>
    </w:p>
    <w:p w:rsidR="009B52E0" w:rsidRDefault="009B52E0">
      <w:pPr>
        <w:pStyle w:val="BodyText"/>
        <w:rPr>
          <w:sz w:val="20"/>
        </w:rPr>
      </w:pPr>
    </w:p>
    <w:p w:rsidR="009B52E0" w:rsidRDefault="00551066">
      <w:pPr>
        <w:pStyle w:val="BodyText"/>
        <w:spacing w:before="5"/>
        <w:rPr>
          <w:sz w:val="23"/>
        </w:rPr>
      </w:pPr>
      <w:r>
        <w:rPr>
          <w:noProof/>
        </w:rPr>
        <w:drawing>
          <wp:anchor distT="0" distB="0" distL="0" distR="0" simplePos="0" relativeHeight="251631616" behindDoc="0" locked="0" layoutInCell="1" allowOverlap="1">
            <wp:simplePos x="0" y="0"/>
            <wp:positionH relativeFrom="page">
              <wp:posOffset>2662427</wp:posOffset>
            </wp:positionH>
            <wp:positionV relativeFrom="paragraph">
              <wp:posOffset>196252</wp:posOffset>
            </wp:positionV>
            <wp:extent cx="2447544" cy="1695450"/>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9" cstate="print"/>
                    <a:stretch>
                      <a:fillRect/>
                    </a:stretch>
                  </pic:blipFill>
                  <pic:spPr>
                    <a:xfrm>
                      <a:off x="0" y="0"/>
                      <a:ext cx="2447544" cy="1695450"/>
                    </a:xfrm>
                    <a:prstGeom prst="rect">
                      <a:avLst/>
                    </a:prstGeom>
                  </pic:spPr>
                </pic:pic>
              </a:graphicData>
            </a:graphic>
          </wp:anchor>
        </w:drawing>
      </w:r>
    </w:p>
    <w:p w:rsidR="009B52E0" w:rsidRDefault="00551066">
      <w:pPr>
        <w:spacing w:before="90"/>
        <w:ind w:left="2117" w:right="2019"/>
        <w:jc w:val="center"/>
        <w:rPr>
          <w:b/>
          <w:sz w:val="20"/>
        </w:rPr>
      </w:pPr>
      <w:r>
        <w:rPr>
          <w:b/>
          <w:sz w:val="20"/>
        </w:rPr>
        <w:t>Figure 4-5</w:t>
      </w:r>
    </w:p>
    <w:p w:rsidR="009B52E0" w:rsidRDefault="009B52E0">
      <w:pPr>
        <w:pStyle w:val="BodyText"/>
        <w:rPr>
          <w:b/>
          <w:sz w:val="22"/>
        </w:rPr>
      </w:pPr>
    </w:p>
    <w:p w:rsidR="009B52E0" w:rsidRDefault="00551066">
      <w:pPr>
        <w:pStyle w:val="ListParagraph"/>
        <w:numPr>
          <w:ilvl w:val="0"/>
          <w:numId w:val="9"/>
        </w:numPr>
        <w:tabs>
          <w:tab w:val="left" w:pos="1040"/>
        </w:tabs>
        <w:spacing w:before="141"/>
        <w:ind w:right="766"/>
        <w:rPr>
          <w:sz w:val="24"/>
        </w:rPr>
      </w:pPr>
      <w:r>
        <w:rPr>
          <w:sz w:val="24"/>
        </w:rPr>
        <w:t xml:space="preserve">Select the appropriate </w:t>
      </w:r>
      <w:r>
        <w:rPr>
          <w:b/>
          <w:sz w:val="24"/>
        </w:rPr>
        <w:t xml:space="preserve">Procedure Summary Code </w:t>
      </w:r>
      <w:r>
        <w:rPr>
          <w:sz w:val="24"/>
        </w:rPr>
        <w:t>from the list (Figure 4-5). The Procedure Summary Codes include Abnormal, Normal, Borderline, and</w:t>
      </w:r>
      <w:r>
        <w:rPr>
          <w:spacing w:val="-14"/>
          <w:sz w:val="24"/>
        </w:rPr>
        <w:t xml:space="preserve"> </w:t>
      </w:r>
      <w:r>
        <w:rPr>
          <w:sz w:val="24"/>
        </w:rPr>
        <w:t>Incomplete.</w:t>
      </w:r>
    </w:p>
    <w:p w:rsidR="009B52E0" w:rsidRDefault="009B52E0">
      <w:pPr>
        <w:pStyle w:val="BodyText"/>
      </w:pPr>
    </w:p>
    <w:p w:rsidR="009B52E0" w:rsidRDefault="00551066">
      <w:pPr>
        <w:pStyle w:val="ListParagraph"/>
        <w:numPr>
          <w:ilvl w:val="0"/>
          <w:numId w:val="9"/>
        </w:numPr>
        <w:tabs>
          <w:tab w:val="left" w:pos="1040"/>
        </w:tabs>
        <w:ind w:left="1039" w:right="240"/>
        <w:rPr>
          <w:sz w:val="24"/>
        </w:rPr>
      </w:pPr>
      <w:r>
        <w:rPr>
          <w:sz w:val="24"/>
        </w:rPr>
        <w:t xml:space="preserve">Enter a </w:t>
      </w:r>
      <w:r>
        <w:rPr>
          <w:b/>
          <w:sz w:val="24"/>
        </w:rPr>
        <w:t xml:space="preserve">Procedure Date/Time. </w:t>
      </w:r>
      <w:r>
        <w:rPr>
          <w:sz w:val="24"/>
        </w:rPr>
        <w:t>Depending on the instrument, the Procedure Date/Time is passed in the HL7 message from the in</w:t>
      </w:r>
      <w:r>
        <w:rPr>
          <w:sz w:val="24"/>
        </w:rPr>
        <w:t>strument. As the interpreter, you can accept the default. If the instrument does not pass the Procedure Date/Time, the interpreter has to enter a Procedure</w:t>
      </w:r>
      <w:r>
        <w:rPr>
          <w:spacing w:val="-4"/>
          <w:sz w:val="24"/>
        </w:rPr>
        <w:t xml:space="preserve"> </w:t>
      </w:r>
      <w:r>
        <w:rPr>
          <w:sz w:val="24"/>
        </w:rPr>
        <w:t>Date/Time.</w:t>
      </w:r>
    </w:p>
    <w:p w:rsidR="009B52E0" w:rsidRDefault="009B52E0">
      <w:pPr>
        <w:pStyle w:val="BodyText"/>
        <w:spacing w:before="10"/>
        <w:rPr>
          <w:sz w:val="23"/>
        </w:rPr>
      </w:pPr>
    </w:p>
    <w:p w:rsidR="009B52E0" w:rsidRDefault="00551066">
      <w:pPr>
        <w:pStyle w:val="BodyText"/>
        <w:ind w:left="1040" w:right="229"/>
      </w:pPr>
      <w:r>
        <w:t>The Procedure Summary Code and Procedure Date/Time are required fields for the initial note that you are editing.</w:t>
      </w:r>
    </w:p>
    <w:p w:rsidR="009B52E0" w:rsidRDefault="009B52E0">
      <w:pPr>
        <w:pStyle w:val="BodyText"/>
      </w:pPr>
    </w:p>
    <w:p w:rsidR="009B52E0" w:rsidRDefault="00551066">
      <w:pPr>
        <w:pStyle w:val="BodyText"/>
        <w:ind w:left="320" w:right="428"/>
      </w:pPr>
      <w:r>
        <w:t xml:space="preserve">If you close the </w:t>
      </w:r>
      <w:r>
        <w:rPr>
          <w:b/>
        </w:rPr>
        <w:t xml:space="preserve">Enter Required Fields </w:t>
      </w:r>
      <w:r>
        <w:t>dialog box without entering the requested information, CPRS prompts the interpreter again.</w:t>
      </w:r>
    </w:p>
    <w:p w:rsidR="009B52E0" w:rsidRDefault="009B52E0">
      <w:pPr>
        <w:pStyle w:val="BodyText"/>
      </w:pPr>
    </w:p>
    <w:p w:rsidR="009B52E0" w:rsidRDefault="00551066">
      <w:pPr>
        <w:pStyle w:val="BodyText"/>
        <w:spacing w:before="1"/>
        <w:ind w:left="320" w:right="609"/>
      </w:pPr>
      <w:r>
        <w:t>Any subseq</w:t>
      </w:r>
      <w:r>
        <w:t>uent note created on the same procedure after this initial note does not require the Procedure Summary Code and Procedure Date/Time fields. The fields are optional on subsequent notes.</w:t>
      </w:r>
    </w:p>
    <w:p w:rsidR="009B52E0" w:rsidRDefault="009B52E0">
      <w:pPr>
        <w:sectPr w:rsidR="009B52E0">
          <w:footerReference w:type="default" r:id="rId20"/>
          <w:pgSz w:w="12240" w:h="15840"/>
          <w:pgMar w:top="640" w:right="1220" w:bottom="1160" w:left="1120" w:header="0" w:footer="975" w:gutter="0"/>
          <w:cols w:space="720"/>
        </w:sectPr>
      </w:pPr>
    </w:p>
    <w:p w:rsidR="009B52E0" w:rsidRDefault="00551066">
      <w:pPr>
        <w:spacing w:before="77"/>
        <w:ind w:right="220"/>
        <w:jc w:val="right"/>
        <w:rPr>
          <w:sz w:val="20"/>
        </w:rPr>
      </w:pPr>
      <w:r>
        <w:rPr>
          <w:sz w:val="20"/>
        </w:rPr>
        <w:lastRenderedPageBreak/>
        <w:t>Clinical Procedures Process, Part 2</w:t>
      </w:r>
    </w:p>
    <w:p w:rsidR="009B52E0" w:rsidRDefault="009B52E0">
      <w:pPr>
        <w:pStyle w:val="BodyText"/>
        <w:rPr>
          <w:sz w:val="20"/>
        </w:rPr>
      </w:pPr>
    </w:p>
    <w:p w:rsidR="009B52E0" w:rsidRDefault="00551066">
      <w:pPr>
        <w:pStyle w:val="BodyText"/>
        <w:spacing w:before="5"/>
        <w:rPr>
          <w:sz w:val="19"/>
        </w:rPr>
      </w:pPr>
      <w:r>
        <w:rPr>
          <w:noProof/>
        </w:rPr>
        <w:drawing>
          <wp:anchor distT="0" distB="0" distL="0" distR="0" simplePos="0" relativeHeight="251632640" behindDoc="0" locked="0" layoutInCell="1" allowOverlap="1">
            <wp:simplePos x="0" y="0"/>
            <wp:positionH relativeFrom="page">
              <wp:posOffset>914400</wp:posOffset>
            </wp:positionH>
            <wp:positionV relativeFrom="paragraph">
              <wp:posOffset>167029</wp:posOffset>
            </wp:positionV>
            <wp:extent cx="5943340" cy="4505325"/>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1" cstate="print"/>
                    <a:stretch>
                      <a:fillRect/>
                    </a:stretch>
                  </pic:blipFill>
                  <pic:spPr>
                    <a:xfrm>
                      <a:off x="0" y="0"/>
                      <a:ext cx="5943340" cy="4505325"/>
                    </a:xfrm>
                    <a:prstGeom prst="rect">
                      <a:avLst/>
                    </a:prstGeom>
                  </pic:spPr>
                </pic:pic>
              </a:graphicData>
            </a:graphic>
          </wp:anchor>
        </w:drawing>
      </w:r>
    </w:p>
    <w:p w:rsidR="009B52E0" w:rsidRDefault="00551066">
      <w:pPr>
        <w:spacing w:before="89"/>
        <w:ind w:left="2117" w:right="2019"/>
        <w:jc w:val="center"/>
        <w:rPr>
          <w:b/>
          <w:sz w:val="20"/>
        </w:rPr>
      </w:pPr>
      <w:r>
        <w:rPr>
          <w:b/>
          <w:sz w:val="20"/>
        </w:rPr>
        <w:t>Figure 4-6</w:t>
      </w:r>
    </w:p>
    <w:p w:rsidR="009B52E0" w:rsidRDefault="009B52E0">
      <w:pPr>
        <w:pStyle w:val="BodyText"/>
        <w:rPr>
          <w:b/>
          <w:sz w:val="22"/>
        </w:rPr>
      </w:pPr>
    </w:p>
    <w:p w:rsidR="009B52E0" w:rsidRDefault="00551066">
      <w:pPr>
        <w:pStyle w:val="ListParagraph"/>
        <w:numPr>
          <w:ilvl w:val="0"/>
          <w:numId w:val="9"/>
        </w:numPr>
        <w:tabs>
          <w:tab w:val="left" w:pos="1040"/>
        </w:tabs>
        <w:spacing w:before="140"/>
        <w:ind w:right="758"/>
        <w:rPr>
          <w:sz w:val="24"/>
        </w:rPr>
      </w:pPr>
      <w:r>
        <w:rPr>
          <w:sz w:val="24"/>
        </w:rPr>
        <w:t>Enter an interpretation in the space on the right side of the screen for the highlighted (current) consult procedure (Figure</w:t>
      </w:r>
      <w:r>
        <w:rPr>
          <w:spacing w:val="-3"/>
          <w:sz w:val="24"/>
        </w:rPr>
        <w:t xml:space="preserve"> </w:t>
      </w:r>
      <w:r>
        <w:rPr>
          <w:sz w:val="24"/>
        </w:rPr>
        <w:t>4-6).</w:t>
      </w:r>
    </w:p>
    <w:p w:rsidR="009B52E0" w:rsidRDefault="009B52E0">
      <w:pPr>
        <w:pStyle w:val="BodyText"/>
        <w:rPr>
          <w:sz w:val="26"/>
        </w:rPr>
      </w:pPr>
    </w:p>
    <w:p w:rsidR="009B52E0" w:rsidRDefault="009B52E0">
      <w:pPr>
        <w:pStyle w:val="BodyText"/>
        <w:spacing w:before="3"/>
        <w:rPr>
          <w:sz w:val="22"/>
        </w:rPr>
      </w:pPr>
    </w:p>
    <w:p w:rsidR="009B52E0" w:rsidRDefault="00551066">
      <w:pPr>
        <w:pStyle w:val="Heading3"/>
        <w:spacing w:before="1"/>
        <w:ind w:left="320"/>
      </w:pPr>
      <w:bookmarkStart w:id="3" w:name="_TOC_250005"/>
      <w:bookmarkEnd w:id="3"/>
      <w:r>
        <w:t>Entering Encounter Information</w:t>
      </w:r>
    </w:p>
    <w:p w:rsidR="009B52E0" w:rsidRDefault="009B52E0">
      <w:pPr>
        <w:pStyle w:val="BodyText"/>
        <w:spacing w:before="8"/>
        <w:rPr>
          <w:b/>
          <w:sz w:val="23"/>
        </w:rPr>
      </w:pPr>
    </w:p>
    <w:p w:rsidR="009B52E0" w:rsidRDefault="00551066">
      <w:pPr>
        <w:pStyle w:val="BodyText"/>
        <w:spacing w:before="1"/>
        <w:ind w:left="320"/>
      </w:pPr>
      <w:r>
        <w:t>You can now enter encounter form information.</w:t>
      </w:r>
    </w:p>
    <w:p w:rsidR="009B52E0" w:rsidRDefault="009B52E0">
      <w:pPr>
        <w:pStyle w:val="BodyText"/>
        <w:spacing w:before="10"/>
        <w:rPr>
          <w:sz w:val="23"/>
        </w:rPr>
      </w:pPr>
    </w:p>
    <w:p w:rsidR="009B52E0" w:rsidRDefault="00551066">
      <w:pPr>
        <w:pStyle w:val="ListParagraph"/>
        <w:numPr>
          <w:ilvl w:val="0"/>
          <w:numId w:val="9"/>
        </w:numPr>
        <w:tabs>
          <w:tab w:val="left" w:pos="1040"/>
        </w:tabs>
        <w:rPr>
          <w:sz w:val="24"/>
        </w:rPr>
      </w:pPr>
      <w:r>
        <w:rPr>
          <w:sz w:val="24"/>
        </w:rPr>
        <w:t>To enter the encounter information and compl</w:t>
      </w:r>
      <w:r>
        <w:rPr>
          <w:sz w:val="24"/>
        </w:rPr>
        <w:t>ete the consult procedure, you must</w:t>
      </w:r>
      <w:r>
        <w:rPr>
          <w:spacing w:val="-15"/>
          <w:sz w:val="24"/>
        </w:rPr>
        <w:t xml:space="preserve"> </w:t>
      </w:r>
      <w:r>
        <w:rPr>
          <w:sz w:val="24"/>
        </w:rPr>
        <w:t>select</w:t>
      </w:r>
    </w:p>
    <w:p w:rsidR="009B52E0" w:rsidRDefault="00551066">
      <w:pPr>
        <w:pStyle w:val="Heading4"/>
        <w:rPr>
          <w:b w:val="0"/>
        </w:rPr>
      </w:pPr>
      <w:r>
        <w:t xml:space="preserve">Action </w:t>
      </w:r>
      <w:r>
        <w:rPr>
          <w:b w:val="0"/>
        </w:rPr>
        <w:t xml:space="preserve">&gt; </w:t>
      </w:r>
      <w:r>
        <w:t xml:space="preserve">Consult Results </w:t>
      </w:r>
      <w:r>
        <w:rPr>
          <w:b w:val="0"/>
        </w:rPr>
        <w:t xml:space="preserve">&gt; </w:t>
      </w:r>
      <w:r>
        <w:t>Sign Note Now</w:t>
      </w:r>
      <w:r>
        <w:rPr>
          <w:b w:val="0"/>
        </w:rPr>
        <w:t>.</w:t>
      </w:r>
    </w:p>
    <w:p w:rsidR="009B52E0" w:rsidRDefault="009B52E0">
      <w:pPr>
        <w:pStyle w:val="BodyText"/>
      </w:pPr>
    </w:p>
    <w:p w:rsidR="009B52E0" w:rsidRDefault="00551066">
      <w:pPr>
        <w:pStyle w:val="BodyText"/>
        <w:ind w:left="680"/>
      </w:pPr>
      <w:r>
        <w:t xml:space="preserve">You can also select the </w:t>
      </w:r>
      <w:r>
        <w:rPr>
          <w:b/>
        </w:rPr>
        <w:t xml:space="preserve">Encounter </w:t>
      </w:r>
      <w:r>
        <w:t>drawer (Figure 4-6) to enter encounter information.</w:t>
      </w:r>
    </w:p>
    <w:p w:rsidR="009B52E0" w:rsidRDefault="009B52E0">
      <w:pPr>
        <w:sectPr w:rsidR="009B52E0">
          <w:footerReference w:type="default" r:id="rId22"/>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Clinical Procedures Process, Part 2</w:t>
      </w:r>
    </w:p>
    <w:p w:rsidR="009B52E0" w:rsidRDefault="009B52E0">
      <w:pPr>
        <w:pStyle w:val="BodyText"/>
        <w:rPr>
          <w:sz w:val="20"/>
        </w:rPr>
      </w:pPr>
    </w:p>
    <w:p w:rsidR="009B52E0" w:rsidRDefault="00551066">
      <w:pPr>
        <w:pStyle w:val="BodyText"/>
        <w:spacing w:before="5"/>
        <w:rPr>
          <w:sz w:val="19"/>
        </w:rPr>
      </w:pPr>
      <w:r>
        <w:rPr>
          <w:noProof/>
        </w:rPr>
        <w:drawing>
          <wp:anchor distT="0" distB="0" distL="0" distR="0" simplePos="0" relativeHeight="251633664" behindDoc="0" locked="0" layoutInCell="1" allowOverlap="1">
            <wp:simplePos x="0" y="0"/>
            <wp:positionH relativeFrom="page">
              <wp:posOffset>2372867</wp:posOffset>
            </wp:positionH>
            <wp:positionV relativeFrom="paragraph">
              <wp:posOffset>167029</wp:posOffset>
            </wp:positionV>
            <wp:extent cx="3026408" cy="1133475"/>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3" cstate="print"/>
                    <a:stretch>
                      <a:fillRect/>
                    </a:stretch>
                  </pic:blipFill>
                  <pic:spPr>
                    <a:xfrm>
                      <a:off x="0" y="0"/>
                      <a:ext cx="3026408" cy="1133475"/>
                    </a:xfrm>
                    <a:prstGeom prst="rect">
                      <a:avLst/>
                    </a:prstGeom>
                  </pic:spPr>
                </pic:pic>
              </a:graphicData>
            </a:graphic>
          </wp:anchor>
        </w:drawing>
      </w:r>
    </w:p>
    <w:p w:rsidR="009B52E0" w:rsidRDefault="00551066">
      <w:pPr>
        <w:spacing w:before="91"/>
        <w:ind w:left="2117" w:right="2019"/>
        <w:jc w:val="center"/>
        <w:rPr>
          <w:b/>
          <w:sz w:val="20"/>
        </w:rPr>
      </w:pPr>
      <w:r>
        <w:rPr>
          <w:b/>
          <w:sz w:val="20"/>
        </w:rPr>
        <w:t>Figure 4-7</w:t>
      </w:r>
    </w:p>
    <w:p w:rsidR="009B52E0" w:rsidRDefault="009B52E0">
      <w:pPr>
        <w:pStyle w:val="BodyText"/>
        <w:rPr>
          <w:b/>
          <w:sz w:val="22"/>
        </w:rPr>
      </w:pPr>
    </w:p>
    <w:p w:rsidR="009B52E0" w:rsidRDefault="00551066">
      <w:pPr>
        <w:pStyle w:val="BodyText"/>
        <w:spacing w:before="139"/>
        <w:ind w:left="319" w:right="642"/>
      </w:pPr>
      <w:r>
        <w:t xml:space="preserve">This window (Figure 4-7) asks if you want to enter encounter information now. Figure 4-7 is displayed depending on how CPRS parameters are set. </w:t>
      </w:r>
      <w:r>
        <w:t>See the Implementation Guide for information on defining CPRS parameters.</w:t>
      </w:r>
    </w:p>
    <w:p w:rsidR="009B52E0" w:rsidRDefault="009B52E0">
      <w:pPr>
        <w:pStyle w:val="BodyText"/>
      </w:pPr>
    </w:p>
    <w:p w:rsidR="009B52E0" w:rsidRDefault="00551066">
      <w:pPr>
        <w:pStyle w:val="ListParagraph"/>
        <w:numPr>
          <w:ilvl w:val="0"/>
          <w:numId w:val="9"/>
        </w:numPr>
        <w:tabs>
          <w:tab w:val="left" w:pos="1040"/>
        </w:tabs>
        <w:ind w:left="1039" w:right="319"/>
        <w:rPr>
          <w:sz w:val="24"/>
        </w:rPr>
      </w:pPr>
      <w:r>
        <w:rPr>
          <w:sz w:val="24"/>
        </w:rPr>
        <w:t xml:space="preserve">Click </w:t>
      </w:r>
      <w:r>
        <w:rPr>
          <w:b/>
          <w:sz w:val="24"/>
        </w:rPr>
        <w:t xml:space="preserve">Yes </w:t>
      </w:r>
      <w:r>
        <w:rPr>
          <w:sz w:val="24"/>
        </w:rPr>
        <w:t xml:space="preserve">to enter encounter information, or click </w:t>
      </w:r>
      <w:r>
        <w:rPr>
          <w:b/>
          <w:sz w:val="24"/>
        </w:rPr>
        <w:t xml:space="preserve">No </w:t>
      </w:r>
      <w:r>
        <w:rPr>
          <w:sz w:val="24"/>
        </w:rPr>
        <w:t xml:space="preserve">to skip this step. If you choose No, you can enter the information at a later time. In this example, the Yes button is clicked </w:t>
      </w:r>
      <w:r>
        <w:rPr>
          <w:sz w:val="24"/>
        </w:rPr>
        <w:t>and encounter information is</w:t>
      </w:r>
      <w:r>
        <w:rPr>
          <w:spacing w:val="-1"/>
          <w:sz w:val="24"/>
        </w:rPr>
        <w:t xml:space="preserve"> </w:t>
      </w:r>
      <w:r>
        <w:rPr>
          <w:sz w:val="24"/>
        </w:rPr>
        <w:t>entered.</w:t>
      </w:r>
    </w:p>
    <w:p w:rsidR="009B52E0" w:rsidRDefault="00551066">
      <w:pPr>
        <w:pStyle w:val="BodyText"/>
        <w:spacing w:before="11"/>
        <w:rPr>
          <w:sz w:val="20"/>
        </w:rPr>
      </w:pPr>
      <w:r>
        <w:rPr>
          <w:noProof/>
        </w:rPr>
        <w:drawing>
          <wp:anchor distT="0" distB="0" distL="0" distR="0" simplePos="0" relativeHeight="251634688" behindDoc="0" locked="0" layoutInCell="1" allowOverlap="1">
            <wp:simplePos x="0" y="0"/>
            <wp:positionH relativeFrom="page">
              <wp:posOffset>2347722</wp:posOffset>
            </wp:positionH>
            <wp:positionV relativeFrom="paragraph">
              <wp:posOffset>177803</wp:posOffset>
            </wp:positionV>
            <wp:extent cx="3076955" cy="876300"/>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4" cstate="print"/>
                    <a:stretch>
                      <a:fillRect/>
                    </a:stretch>
                  </pic:blipFill>
                  <pic:spPr>
                    <a:xfrm>
                      <a:off x="0" y="0"/>
                      <a:ext cx="3076955" cy="876300"/>
                    </a:xfrm>
                    <a:prstGeom prst="rect">
                      <a:avLst/>
                    </a:prstGeom>
                  </pic:spPr>
                </pic:pic>
              </a:graphicData>
            </a:graphic>
          </wp:anchor>
        </w:drawing>
      </w:r>
    </w:p>
    <w:p w:rsidR="009B52E0" w:rsidRDefault="00551066">
      <w:pPr>
        <w:spacing w:before="90"/>
        <w:ind w:left="2117" w:right="2019"/>
        <w:jc w:val="center"/>
        <w:rPr>
          <w:b/>
          <w:sz w:val="20"/>
        </w:rPr>
      </w:pPr>
      <w:r>
        <w:rPr>
          <w:b/>
          <w:sz w:val="20"/>
        </w:rPr>
        <w:t>Figure 4-8</w:t>
      </w:r>
    </w:p>
    <w:p w:rsidR="009B52E0" w:rsidRDefault="009B52E0">
      <w:pPr>
        <w:pStyle w:val="BodyText"/>
        <w:rPr>
          <w:b/>
          <w:sz w:val="22"/>
        </w:rPr>
      </w:pPr>
    </w:p>
    <w:p w:rsidR="009B52E0" w:rsidRDefault="00551066">
      <w:pPr>
        <w:pStyle w:val="BodyText"/>
        <w:spacing w:before="141"/>
        <w:ind w:left="320"/>
      </w:pPr>
      <w:r>
        <w:t>Figure 4-8 allows you to verify the primary provider for this encounter form.</w:t>
      </w:r>
    </w:p>
    <w:p w:rsidR="009B52E0" w:rsidRDefault="009B52E0">
      <w:pPr>
        <w:pStyle w:val="BodyText"/>
      </w:pPr>
    </w:p>
    <w:p w:rsidR="009B52E0" w:rsidRDefault="00551066">
      <w:pPr>
        <w:pStyle w:val="ListParagraph"/>
        <w:numPr>
          <w:ilvl w:val="0"/>
          <w:numId w:val="9"/>
        </w:numPr>
        <w:tabs>
          <w:tab w:val="left" w:pos="1040"/>
        </w:tabs>
        <w:rPr>
          <w:sz w:val="24"/>
        </w:rPr>
      </w:pPr>
      <w:r>
        <w:rPr>
          <w:sz w:val="24"/>
        </w:rPr>
        <w:t>Click</w:t>
      </w:r>
      <w:r>
        <w:rPr>
          <w:spacing w:val="-1"/>
          <w:sz w:val="24"/>
        </w:rPr>
        <w:t xml:space="preserve"> </w:t>
      </w:r>
      <w:r>
        <w:rPr>
          <w:b/>
          <w:sz w:val="24"/>
        </w:rPr>
        <w:t>Yes</w:t>
      </w:r>
      <w:r>
        <w:rPr>
          <w:sz w:val="24"/>
        </w:rPr>
        <w:t>.</w:t>
      </w:r>
    </w:p>
    <w:p w:rsidR="009B52E0" w:rsidRDefault="009B52E0">
      <w:pPr>
        <w:pStyle w:val="BodyText"/>
      </w:pPr>
    </w:p>
    <w:p w:rsidR="009B52E0" w:rsidRDefault="00551066">
      <w:pPr>
        <w:pStyle w:val="BodyText"/>
        <w:ind w:left="320" w:right="1014"/>
      </w:pPr>
      <w:r>
        <w:t xml:space="preserve">CPRS brings up the Encounter Form that was set up for the Hospital Location, where the procedure was performed. The </w:t>
      </w:r>
      <w:r>
        <w:rPr>
          <w:b/>
        </w:rPr>
        <w:t xml:space="preserve">Visit Type </w:t>
      </w:r>
      <w:r>
        <w:t>tab is displayed.</w:t>
      </w:r>
    </w:p>
    <w:p w:rsidR="009B52E0" w:rsidRDefault="009B52E0">
      <w:pPr>
        <w:pStyle w:val="BodyText"/>
        <w:spacing w:before="10"/>
        <w:rPr>
          <w:sz w:val="23"/>
        </w:rPr>
      </w:pPr>
    </w:p>
    <w:p w:rsidR="009B52E0" w:rsidRDefault="00551066">
      <w:pPr>
        <w:pStyle w:val="ListParagraph"/>
        <w:numPr>
          <w:ilvl w:val="0"/>
          <w:numId w:val="9"/>
        </w:numPr>
        <w:tabs>
          <w:tab w:val="left" w:pos="1040"/>
        </w:tabs>
        <w:ind w:right="601"/>
        <w:rPr>
          <w:sz w:val="24"/>
        </w:rPr>
      </w:pPr>
      <w:r>
        <w:rPr>
          <w:sz w:val="24"/>
        </w:rPr>
        <w:t>Enter appropriate information for visit type. For example, in Figure 4-9, the</w:t>
      </w:r>
      <w:r>
        <w:rPr>
          <w:spacing w:val="-20"/>
          <w:sz w:val="24"/>
        </w:rPr>
        <w:t xml:space="preserve"> </w:t>
      </w:r>
      <w:r>
        <w:rPr>
          <w:sz w:val="24"/>
        </w:rPr>
        <w:t>following information was</w:t>
      </w:r>
      <w:r>
        <w:rPr>
          <w:spacing w:val="-1"/>
          <w:sz w:val="24"/>
        </w:rPr>
        <w:t xml:space="preserve"> </w:t>
      </w:r>
      <w:r>
        <w:rPr>
          <w:sz w:val="24"/>
        </w:rPr>
        <w:t>entered:</w:t>
      </w:r>
    </w:p>
    <w:p w:rsidR="009B52E0" w:rsidRDefault="009B52E0">
      <w:pPr>
        <w:pStyle w:val="BodyText"/>
      </w:pPr>
    </w:p>
    <w:p w:rsidR="009B52E0" w:rsidRDefault="00551066">
      <w:pPr>
        <w:ind w:left="1040"/>
        <w:rPr>
          <w:sz w:val="24"/>
        </w:rPr>
      </w:pPr>
      <w:r>
        <w:rPr>
          <w:b/>
          <w:sz w:val="24"/>
        </w:rPr>
        <w:t>Type of Visit</w:t>
      </w:r>
      <w:r>
        <w:rPr>
          <w:sz w:val="24"/>
        </w:rPr>
        <w:t>. Established Patient</w:t>
      </w:r>
    </w:p>
    <w:p w:rsidR="009B52E0" w:rsidRDefault="009B52E0">
      <w:pPr>
        <w:pStyle w:val="BodyText"/>
      </w:pPr>
    </w:p>
    <w:p w:rsidR="009B52E0" w:rsidRDefault="00551066">
      <w:pPr>
        <w:ind w:left="1040"/>
        <w:rPr>
          <w:sz w:val="24"/>
        </w:rPr>
      </w:pPr>
      <w:r>
        <w:rPr>
          <w:b/>
          <w:sz w:val="24"/>
        </w:rPr>
        <w:t>Section Name</w:t>
      </w:r>
      <w:r>
        <w:rPr>
          <w:sz w:val="24"/>
        </w:rPr>
        <w:t>. Intermediate Exam 11-19 Min.</w:t>
      </w:r>
    </w:p>
    <w:p w:rsidR="009B52E0" w:rsidRDefault="009B52E0">
      <w:pPr>
        <w:pStyle w:val="BodyText"/>
      </w:pPr>
    </w:p>
    <w:p w:rsidR="009B52E0" w:rsidRDefault="00551066">
      <w:pPr>
        <w:pStyle w:val="Heading4"/>
        <w:spacing w:before="1"/>
        <w:rPr>
          <w:b w:val="0"/>
        </w:rPr>
      </w:pPr>
      <w:r>
        <w:t>Visit Related to Service Connected Condition</w:t>
      </w:r>
      <w:r>
        <w:rPr>
          <w:b w:val="0"/>
        </w:rPr>
        <w:t>. Yes</w:t>
      </w:r>
    </w:p>
    <w:p w:rsidR="009B52E0" w:rsidRDefault="009B52E0">
      <w:pPr>
        <w:pStyle w:val="BodyText"/>
        <w:spacing w:before="11"/>
        <w:rPr>
          <w:sz w:val="23"/>
        </w:rPr>
      </w:pPr>
    </w:p>
    <w:p w:rsidR="009B52E0" w:rsidRDefault="00551066">
      <w:pPr>
        <w:ind w:left="1040"/>
        <w:rPr>
          <w:sz w:val="24"/>
        </w:rPr>
      </w:pPr>
      <w:r>
        <w:rPr>
          <w:b/>
          <w:sz w:val="24"/>
        </w:rPr>
        <w:t>Current providers for this encounter</w:t>
      </w:r>
      <w:r>
        <w:rPr>
          <w:sz w:val="24"/>
        </w:rPr>
        <w:t xml:space="preserve">. </w:t>
      </w:r>
      <w:r>
        <w:rPr>
          <w:position w:val="9"/>
          <w:sz w:val="13"/>
        </w:rPr>
        <w:t>1</w:t>
      </w:r>
      <w:r>
        <w:rPr>
          <w:sz w:val="24"/>
        </w:rPr>
        <w:t>CPUSER, ONE</w:t>
      </w: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551066">
      <w:pPr>
        <w:pStyle w:val="BodyText"/>
        <w:spacing w:before="8"/>
        <w:rPr>
          <w:sz w:val="28"/>
        </w:rPr>
      </w:pPr>
      <w:r>
        <w:pict>
          <v:shape id="_x0000_s1153" style="position:absolute;margin-left:1in;margin-top:18.8pt;width:2in;height:.1pt;z-index:-251658240;mso-wrap-distance-left:0;mso-wrap-distance-right:0;mso-position-horizontal-relative:page" coordorigin="1440,376" coordsize="2880,0" path="m1440,376r2880,e" filled="f" strokeweight=".6pt">
            <v:path arrowok="t"/>
            <w10:wrap type="topAndBottom" anchorx="page"/>
          </v:shape>
        </w:pict>
      </w:r>
    </w:p>
    <w:p w:rsidR="009B52E0" w:rsidRDefault="00551066">
      <w:pPr>
        <w:spacing w:before="49"/>
        <w:ind w:left="320"/>
        <w:rPr>
          <w:sz w:val="20"/>
        </w:rPr>
      </w:pPr>
      <w:r>
        <w:rPr>
          <w:position w:val="9"/>
          <w:sz w:val="13"/>
        </w:rPr>
        <w:t xml:space="preserve">1 </w:t>
      </w:r>
      <w:r>
        <w:rPr>
          <w:sz w:val="20"/>
        </w:rPr>
        <w:t>Patch MD*1.0*11 June 2009 Replaced provider name with gen</w:t>
      </w:r>
      <w:r>
        <w:rPr>
          <w:sz w:val="20"/>
        </w:rPr>
        <w:t>eric name.</w:t>
      </w:r>
    </w:p>
    <w:p w:rsidR="009B52E0" w:rsidRDefault="009B52E0">
      <w:pPr>
        <w:rPr>
          <w:sz w:val="20"/>
        </w:rPr>
        <w:sectPr w:rsidR="009B52E0">
          <w:footerReference w:type="default" r:id="rId25"/>
          <w:pgSz w:w="12240" w:h="15840"/>
          <w:pgMar w:top="640" w:right="1220" w:bottom="1160" w:left="1120" w:header="0" w:footer="975" w:gutter="0"/>
          <w:cols w:space="720"/>
        </w:sectPr>
      </w:pPr>
    </w:p>
    <w:p w:rsidR="009B52E0" w:rsidRDefault="00551066">
      <w:pPr>
        <w:spacing w:before="77"/>
        <w:ind w:right="220"/>
        <w:jc w:val="right"/>
        <w:rPr>
          <w:sz w:val="20"/>
        </w:rPr>
      </w:pPr>
      <w:r>
        <w:rPr>
          <w:sz w:val="20"/>
        </w:rPr>
        <w:lastRenderedPageBreak/>
        <w:t>Clinical Procedures Process, Part 2</w:t>
      </w:r>
    </w:p>
    <w:p w:rsidR="009B52E0" w:rsidRDefault="009B52E0">
      <w:pPr>
        <w:pStyle w:val="BodyText"/>
        <w:rPr>
          <w:sz w:val="20"/>
        </w:rPr>
      </w:pPr>
    </w:p>
    <w:p w:rsidR="009B52E0" w:rsidRDefault="00551066">
      <w:pPr>
        <w:pStyle w:val="BodyText"/>
        <w:spacing w:before="5"/>
        <w:rPr>
          <w:sz w:val="19"/>
        </w:rPr>
      </w:pPr>
      <w:r>
        <w:rPr>
          <w:noProof/>
        </w:rPr>
        <w:drawing>
          <wp:anchor distT="0" distB="0" distL="0" distR="0" simplePos="0" relativeHeight="251635712" behindDoc="0" locked="0" layoutInCell="1" allowOverlap="1">
            <wp:simplePos x="0" y="0"/>
            <wp:positionH relativeFrom="page">
              <wp:posOffset>914400</wp:posOffset>
            </wp:positionH>
            <wp:positionV relativeFrom="paragraph">
              <wp:posOffset>167029</wp:posOffset>
            </wp:positionV>
            <wp:extent cx="5943918" cy="4191000"/>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6" cstate="print"/>
                    <a:stretch>
                      <a:fillRect/>
                    </a:stretch>
                  </pic:blipFill>
                  <pic:spPr>
                    <a:xfrm>
                      <a:off x="0" y="0"/>
                      <a:ext cx="5943918" cy="4191000"/>
                    </a:xfrm>
                    <a:prstGeom prst="rect">
                      <a:avLst/>
                    </a:prstGeom>
                  </pic:spPr>
                </pic:pic>
              </a:graphicData>
            </a:graphic>
          </wp:anchor>
        </w:drawing>
      </w:r>
    </w:p>
    <w:p w:rsidR="009B52E0" w:rsidRDefault="00551066">
      <w:pPr>
        <w:spacing w:before="89"/>
        <w:ind w:left="2117" w:right="2019"/>
        <w:jc w:val="center"/>
        <w:rPr>
          <w:b/>
          <w:sz w:val="20"/>
        </w:rPr>
      </w:pPr>
      <w:r>
        <w:rPr>
          <w:b/>
          <w:sz w:val="20"/>
        </w:rPr>
        <w:t>Figure 4-9</w:t>
      </w:r>
    </w:p>
    <w:p w:rsidR="009B52E0" w:rsidRDefault="009B52E0">
      <w:pPr>
        <w:pStyle w:val="BodyText"/>
        <w:spacing w:before="5"/>
        <w:rPr>
          <w:b/>
          <w:sz w:val="26"/>
        </w:rPr>
      </w:pPr>
    </w:p>
    <w:p w:rsidR="009B52E0" w:rsidRDefault="00551066">
      <w:pPr>
        <w:pStyle w:val="ListParagraph"/>
        <w:numPr>
          <w:ilvl w:val="0"/>
          <w:numId w:val="9"/>
        </w:numPr>
        <w:tabs>
          <w:tab w:val="left" w:pos="1040"/>
        </w:tabs>
        <w:spacing w:before="90"/>
        <w:rPr>
          <w:sz w:val="24"/>
        </w:rPr>
      </w:pPr>
      <w:r>
        <w:rPr>
          <w:sz w:val="24"/>
        </w:rPr>
        <w:t xml:space="preserve">Click the </w:t>
      </w:r>
      <w:r>
        <w:rPr>
          <w:b/>
          <w:sz w:val="24"/>
        </w:rPr>
        <w:t>Diagnoses</w:t>
      </w:r>
      <w:r>
        <w:rPr>
          <w:b/>
          <w:spacing w:val="-2"/>
          <w:sz w:val="24"/>
        </w:rPr>
        <w:t xml:space="preserve"> </w:t>
      </w:r>
      <w:r>
        <w:rPr>
          <w:b/>
          <w:sz w:val="24"/>
        </w:rPr>
        <w:t>tab</w:t>
      </w:r>
      <w:r>
        <w:rPr>
          <w:sz w:val="24"/>
        </w:rPr>
        <w:t>.</w:t>
      </w:r>
    </w:p>
    <w:p w:rsidR="009B52E0" w:rsidRDefault="009B52E0">
      <w:pPr>
        <w:rPr>
          <w:sz w:val="24"/>
        </w:rPr>
        <w:sectPr w:rsidR="009B52E0">
          <w:footerReference w:type="default" r:id="rId27"/>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Clinical Procedures Process, Part 2</w:t>
      </w:r>
    </w:p>
    <w:p w:rsidR="009B52E0" w:rsidRDefault="009B52E0">
      <w:pPr>
        <w:pStyle w:val="BodyText"/>
        <w:rPr>
          <w:sz w:val="20"/>
        </w:rPr>
      </w:pPr>
    </w:p>
    <w:p w:rsidR="009B52E0" w:rsidRDefault="00551066">
      <w:pPr>
        <w:pStyle w:val="BodyText"/>
        <w:spacing w:before="5"/>
        <w:rPr>
          <w:sz w:val="19"/>
        </w:rPr>
      </w:pPr>
      <w:r>
        <w:rPr>
          <w:noProof/>
        </w:rPr>
        <w:drawing>
          <wp:anchor distT="0" distB="0" distL="0" distR="0" simplePos="0" relativeHeight="251636736" behindDoc="0" locked="0" layoutInCell="1" allowOverlap="1">
            <wp:simplePos x="0" y="0"/>
            <wp:positionH relativeFrom="page">
              <wp:posOffset>914400</wp:posOffset>
            </wp:positionH>
            <wp:positionV relativeFrom="paragraph">
              <wp:posOffset>167029</wp:posOffset>
            </wp:positionV>
            <wp:extent cx="5912967" cy="4166901"/>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8" cstate="print"/>
                    <a:stretch>
                      <a:fillRect/>
                    </a:stretch>
                  </pic:blipFill>
                  <pic:spPr>
                    <a:xfrm>
                      <a:off x="0" y="0"/>
                      <a:ext cx="5912967" cy="4166901"/>
                    </a:xfrm>
                    <a:prstGeom prst="rect">
                      <a:avLst/>
                    </a:prstGeom>
                  </pic:spPr>
                </pic:pic>
              </a:graphicData>
            </a:graphic>
          </wp:anchor>
        </w:drawing>
      </w:r>
    </w:p>
    <w:p w:rsidR="009B52E0" w:rsidRDefault="00551066">
      <w:pPr>
        <w:spacing w:before="123"/>
        <w:ind w:left="2118" w:right="2019"/>
        <w:jc w:val="center"/>
        <w:rPr>
          <w:b/>
          <w:sz w:val="20"/>
        </w:rPr>
      </w:pPr>
      <w:r>
        <w:rPr>
          <w:b/>
          <w:sz w:val="20"/>
        </w:rPr>
        <w:t>Figure 4-10</w:t>
      </w:r>
    </w:p>
    <w:p w:rsidR="009B52E0" w:rsidRDefault="009B52E0">
      <w:pPr>
        <w:pStyle w:val="BodyText"/>
        <w:rPr>
          <w:b/>
          <w:sz w:val="22"/>
        </w:rPr>
      </w:pPr>
    </w:p>
    <w:p w:rsidR="009B52E0" w:rsidRDefault="00551066">
      <w:pPr>
        <w:pStyle w:val="ListParagraph"/>
        <w:numPr>
          <w:ilvl w:val="0"/>
          <w:numId w:val="9"/>
        </w:numPr>
        <w:tabs>
          <w:tab w:val="left" w:pos="1040"/>
        </w:tabs>
        <w:spacing w:before="140"/>
        <w:rPr>
          <w:sz w:val="24"/>
        </w:rPr>
      </w:pPr>
      <w:r>
        <w:rPr>
          <w:sz w:val="24"/>
        </w:rPr>
        <w:t>Enter appropriate information for diagnoses. See Figure</w:t>
      </w:r>
      <w:r>
        <w:rPr>
          <w:spacing w:val="-1"/>
          <w:sz w:val="24"/>
        </w:rPr>
        <w:t xml:space="preserve"> </w:t>
      </w:r>
      <w:r>
        <w:rPr>
          <w:sz w:val="24"/>
        </w:rPr>
        <w:t>4-10.</w:t>
      </w:r>
    </w:p>
    <w:p w:rsidR="009B52E0" w:rsidRDefault="009B52E0">
      <w:pPr>
        <w:pStyle w:val="BodyText"/>
      </w:pPr>
    </w:p>
    <w:p w:rsidR="009B52E0" w:rsidRDefault="00551066">
      <w:pPr>
        <w:pStyle w:val="ListParagraph"/>
        <w:numPr>
          <w:ilvl w:val="0"/>
          <w:numId w:val="9"/>
        </w:numPr>
        <w:tabs>
          <w:tab w:val="left" w:pos="1040"/>
        </w:tabs>
        <w:rPr>
          <w:sz w:val="24"/>
        </w:rPr>
      </w:pPr>
      <w:r>
        <w:rPr>
          <w:sz w:val="24"/>
        </w:rPr>
        <w:t xml:space="preserve">Click the </w:t>
      </w:r>
      <w:r>
        <w:rPr>
          <w:b/>
          <w:sz w:val="24"/>
        </w:rPr>
        <w:t>Procedures</w:t>
      </w:r>
      <w:r>
        <w:rPr>
          <w:b/>
          <w:spacing w:val="-1"/>
          <w:sz w:val="24"/>
        </w:rPr>
        <w:t xml:space="preserve"> </w:t>
      </w:r>
      <w:r>
        <w:rPr>
          <w:b/>
          <w:sz w:val="24"/>
        </w:rPr>
        <w:t>tab</w:t>
      </w:r>
      <w:r>
        <w:rPr>
          <w:sz w:val="24"/>
        </w:rPr>
        <w:t>.</w:t>
      </w:r>
    </w:p>
    <w:p w:rsidR="009B52E0" w:rsidRDefault="009B52E0">
      <w:pPr>
        <w:rPr>
          <w:sz w:val="24"/>
        </w:rPr>
        <w:sectPr w:rsidR="009B52E0">
          <w:footerReference w:type="default" r:id="rId29"/>
          <w:pgSz w:w="12240" w:h="15840"/>
          <w:pgMar w:top="640" w:right="1220" w:bottom="1160" w:left="1120" w:header="0" w:footer="975" w:gutter="0"/>
          <w:cols w:space="720"/>
        </w:sectPr>
      </w:pPr>
    </w:p>
    <w:p w:rsidR="009B52E0" w:rsidRDefault="00551066">
      <w:pPr>
        <w:spacing w:before="77"/>
        <w:ind w:right="220"/>
        <w:jc w:val="right"/>
        <w:rPr>
          <w:sz w:val="20"/>
        </w:rPr>
      </w:pPr>
      <w:r>
        <w:rPr>
          <w:sz w:val="20"/>
        </w:rPr>
        <w:lastRenderedPageBreak/>
        <w:t>Clinical Procedures Process, Part 2</w:t>
      </w:r>
    </w:p>
    <w:p w:rsidR="009B52E0" w:rsidRDefault="009B52E0">
      <w:pPr>
        <w:pStyle w:val="BodyText"/>
        <w:rPr>
          <w:sz w:val="20"/>
        </w:rPr>
      </w:pPr>
    </w:p>
    <w:p w:rsidR="009B52E0" w:rsidRDefault="009B52E0">
      <w:pPr>
        <w:pStyle w:val="BodyText"/>
        <w:rPr>
          <w:sz w:val="20"/>
        </w:rPr>
      </w:pPr>
    </w:p>
    <w:p w:rsidR="009B52E0" w:rsidRDefault="00551066">
      <w:pPr>
        <w:pStyle w:val="BodyText"/>
        <w:spacing w:before="5"/>
        <w:rPr>
          <w:sz w:val="23"/>
        </w:rPr>
      </w:pPr>
      <w:r>
        <w:rPr>
          <w:noProof/>
        </w:rPr>
        <w:drawing>
          <wp:anchor distT="0" distB="0" distL="0" distR="0" simplePos="0" relativeHeight="251637760" behindDoc="0" locked="0" layoutInCell="1" allowOverlap="1">
            <wp:simplePos x="0" y="0"/>
            <wp:positionH relativeFrom="page">
              <wp:posOffset>914400</wp:posOffset>
            </wp:positionH>
            <wp:positionV relativeFrom="paragraph">
              <wp:posOffset>196252</wp:posOffset>
            </wp:positionV>
            <wp:extent cx="5912967" cy="4166901"/>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30" cstate="print"/>
                    <a:stretch>
                      <a:fillRect/>
                    </a:stretch>
                  </pic:blipFill>
                  <pic:spPr>
                    <a:xfrm>
                      <a:off x="0" y="0"/>
                      <a:ext cx="5912967" cy="4166901"/>
                    </a:xfrm>
                    <a:prstGeom prst="rect">
                      <a:avLst/>
                    </a:prstGeom>
                  </pic:spPr>
                </pic:pic>
              </a:graphicData>
            </a:graphic>
          </wp:anchor>
        </w:drawing>
      </w:r>
    </w:p>
    <w:p w:rsidR="009B52E0" w:rsidRDefault="00551066">
      <w:pPr>
        <w:spacing w:before="123"/>
        <w:ind w:left="2118" w:right="2019"/>
        <w:jc w:val="center"/>
        <w:rPr>
          <w:b/>
          <w:sz w:val="20"/>
        </w:rPr>
      </w:pPr>
      <w:r>
        <w:rPr>
          <w:b/>
          <w:sz w:val="20"/>
        </w:rPr>
        <w:t>Figure 4-11</w:t>
      </w:r>
    </w:p>
    <w:p w:rsidR="009B52E0" w:rsidRDefault="009B52E0">
      <w:pPr>
        <w:pStyle w:val="BodyText"/>
        <w:rPr>
          <w:b/>
          <w:sz w:val="22"/>
        </w:rPr>
      </w:pPr>
    </w:p>
    <w:p w:rsidR="009B52E0" w:rsidRDefault="00551066">
      <w:pPr>
        <w:pStyle w:val="ListParagraph"/>
        <w:numPr>
          <w:ilvl w:val="0"/>
          <w:numId w:val="9"/>
        </w:numPr>
        <w:tabs>
          <w:tab w:val="left" w:pos="1040"/>
        </w:tabs>
        <w:spacing w:before="140"/>
        <w:rPr>
          <w:sz w:val="24"/>
        </w:rPr>
      </w:pPr>
      <w:r>
        <w:rPr>
          <w:sz w:val="24"/>
        </w:rPr>
        <w:t>Enter appropriate procedure information. See Figure</w:t>
      </w:r>
      <w:r>
        <w:rPr>
          <w:spacing w:val="-1"/>
          <w:sz w:val="24"/>
        </w:rPr>
        <w:t xml:space="preserve"> </w:t>
      </w:r>
      <w:r>
        <w:rPr>
          <w:sz w:val="24"/>
        </w:rPr>
        <w:t>4-11.</w:t>
      </w:r>
    </w:p>
    <w:p w:rsidR="009B52E0" w:rsidRDefault="009B52E0">
      <w:pPr>
        <w:pStyle w:val="BodyText"/>
      </w:pPr>
    </w:p>
    <w:p w:rsidR="009B52E0" w:rsidRDefault="00551066">
      <w:pPr>
        <w:pStyle w:val="ListParagraph"/>
        <w:numPr>
          <w:ilvl w:val="0"/>
          <w:numId w:val="9"/>
        </w:numPr>
        <w:tabs>
          <w:tab w:val="left" w:pos="1040"/>
        </w:tabs>
        <w:rPr>
          <w:sz w:val="24"/>
        </w:rPr>
      </w:pPr>
      <w:r>
        <w:rPr>
          <w:sz w:val="24"/>
        </w:rPr>
        <w:t xml:space="preserve">Click the </w:t>
      </w:r>
      <w:r>
        <w:rPr>
          <w:b/>
          <w:sz w:val="24"/>
        </w:rPr>
        <w:t>Exams</w:t>
      </w:r>
      <w:r>
        <w:rPr>
          <w:b/>
          <w:spacing w:val="-2"/>
          <w:sz w:val="24"/>
        </w:rPr>
        <w:t xml:space="preserve"> </w:t>
      </w:r>
      <w:r>
        <w:rPr>
          <w:b/>
          <w:sz w:val="24"/>
        </w:rPr>
        <w:t>tab</w:t>
      </w:r>
      <w:r>
        <w:rPr>
          <w:sz w:val="24"/>
        </w:rPr>
        <w:t>.</w:t>
      </w:r>
    </w:p>
    <w:p w:rsidR="009B52E0" w:rsidRDefault="009B52E0">
      <w:pPr>
        <w:rPr>
          <w:sz w:val="24"/>
        </w:rPr>
        <w:sectPr w:rsidR="009B52E0">
          <w:footerReference w:type="default" r:id="rId31"/>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Clinical Procedures Process, Part 2</w:t>
      </w:r>
    </w:p>
    <w:p w:rsidR="009B52E0" w:rsidRDefault="009B52E0">
      <w:pPr>
        <w:pStyle w:val="BodyText"/>
        <w:rPr>
          <w:sz w:val="20"/>
        </w:rPr>
      </w:pPr>
    </w:p>
    <w:p w:rsidR="009B52E0" w:rsidRDefault="00551066">
      <w:pPr>
        <w:pStyle w:val="BodyText"/>
        <w:spacing w:before="5"/>
        <w:rPr>
          <w:sz w:val="19"/>
        </w:rPr>
      </w:pPr>
      <w:r>
        <w:rPr>
          <w:noProof/>
        </w:rPr>
        <w:drawing>
          <wp:anchor distT="0" distB="0" distL="0" distR="0" simplePos="0" relativeHeight="251638784" behindDoc="0" locked="0" layoutInCell="1" allowOverlap="1">
            <wp:simplePos x="0" y="0"/>
            <wp:positionH relativeFrom="page">
              <wp:posOffset>914400</wp:posOffset>
            </wp:positionH>
            <wp:positionV relativeFrom="paragraph">
              <wp:posOffset>167029</wp:posOffset>
            </wp:positionV>
            <wp:extent cx="5912967" cy="4166901"/>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32" cstate="print"/>
                    <a:stretch>
                      <a:fillRect/>
                    </a:stretch>
                  </pic:blipFill>
                  <pic:spPr>
                    <a:xfrm>
                      <a:off x="0" y="0"/>
                      <a:ext cx="5912967" cy="4166901"/>
                    </a:xfrm>
                    <a:prstGeom prst="rect">
                      <a:avLst/>
                    </a:prstGeom>
                  </pic:spPr>
                </pic:pic>
              </a:graphicData>
            </a:graphic>
          </wp:anchor>
        </w:drawing>
      </w:r>
    </w:p>
    <w:p w:rsidR="009B52E0" w:rsidRDefault="00551066">
      <w:pPr>
        <w:spacing w:before="123"/>
        <w:ind w:left="2118" w:right="2019"/>
        <w:jc w:val="center"/>
        <w:rPr>
          <w:b/>
          <w:sz w:val="20"/>
        </w:rPr>
      </w:pPr>
      <w:r>
        <w:rPr>
          <w:b/>
          <w:sz w:val="20"/>
        </w:rPr>
        <w:t>Figure 4-12</w:t>
      </w:r>
    </w:p>
    <w:p w:rsidR="009B52E0" w:rsidRDefault="009B52E0">
      <w:pPr>
        <w:pStyle w:val="BodyText"/>
        <w:rPr>
          <w:b/>
          <w:sz w:val="22"/>
        </w:rPr>
      </w:pPr>
    </w:p>
    <w:p w:rsidR="009B52E0" w:rsidRDefault="00551066">
      <w:pPr>
        <w:pStyle w:val="ListParagraph"/>
        <w:numPr>
          <w:ilvl w:val="0"/>
          <w:numId w:val="9"/>
        </w:numPr>
        <w:tabs>
          <w:tab w:val="left" w:pos="1040"/>
        </w:tabs>
        <w:spacing w:before="140"/>
        <w:ind w:left="1039" w:right="1047"/>
        <w:rPr>
          <w:sz w:val="24"/>
        </w:rPr>
      </w:pPr>
      <w:r>
        <w:rPr>
          <w:sz w:val="24"/>
        </w:rPr>
        <w:t xml:space="preserve">Enter appropriate exam information. (See Figure 4-12.) Click </w:t>
      </w:r>
      <w:r>
        <w:rPr>
          <w:b/>
          <w:sz w:val="24"/>
        </w:rPr>
        <w:t xml:space="preserve">OK </w:t>
      </w:r>
      <w:r>
        <w:rPr>
          <w:sz w:val="24"/>
        </w:rPr>
        <w:t>to return to</w:t>
      </w:r>
      <w:r>
        <w:rPr>
          <w:spacing w:val="-28"/>
          <w:sz w:val="24"/>
        </w:rPr>
        <w:t xml:space="preserve"> </w:t>
      </w:r>
      <w:r>
        <w:rPr>
          <w:sz w:val="24"/>
        </w:rPr>
        <w:t>the Consults</w:t>
      </w:r>
      <w:r>
        <w:rPr>
          <w:spacing w:val="-2"/>
          <w:sz w:val="24"/>
        </w:rPr>
        <w:t xml:space="preserve"> </w:t>
      </w:r>
      <w:r>
        <w:rPr>
          <w:sz w:val="24"/>
        </w:rPr>
        <w:t>tab.</w:t>
      </w:r>
    </w:p>
    <w:p w:rsidR="009B52E0" w:rsidRDefault="009B52E0">
      <w:pPr>
        <w:pStyle w:val="BodyText"/>
        <w:rPr>
          <w:sz w:val="26"/>
        </w:rPr>
      </w:pPr>
    </w:p>
    <w:p w:rsidR="009B52E0" w:rsidRDefault="009B52E0">
      <w:pPr>
        <w:pStyle w:val="BodyText"/>
        <w:spacing w:before="3"/>
        <w:rPr>
          <w:sz w:val="22"/>
        </w:rPr>
      </w:pPr>
    </w:p>
    <w:p w:rsidR="009B52E0" w:rsidRDefault="00551066">
      <w:pPr>
        <w:pStyle w:val="Heading3"/>
        <w:ind w:left="320"/>
      </w:pPr>
      <w:bookmarkStart w:id="4" w:name="_TOC_250004"/>
      <w:bookmarkEnd w:id="4"/>
      <w:r>
        <w:t>Signing Off</w:t>
      </w:r>
    </w:p>
    <w:p w:rsidR="009B52E0" w:rsidRDefault="009B52E0">
      <w:pPr>
        <w:pStyle w:val="BodyText"/>
        <w:spacing w:before="9"/>
        <w:rPr>
          <w:b/>
          <w:sz w:val="23"/>
        </w:rPr>
      </w:pPr>
    </w:p>
    <w:p w:rsidR="009B52E0" w:rsidRDefault="00551066">
      <w:pPr>
        <w:pStyle w:val="ListParagraph"/>
        <w:numPr>
          <w:ilvl w:val="0"/>
          <w:numId w:val="9"/>
        </w:numPr>
        <w:tabs>
          <w:tab w:val="left" w:pos="1040"/>
        </w:tabs>
        <w:rPr>
          <w:sz w:val="24"/>
        </w:rPr>
      </w:pPr>
      <w:r>
        <w:rPr>
          <w:sz w:val="24"/>
        </w:rPr>
        <w:t>To complete the consult procedur</w:t>
      </w:r>
      <w:r>
        <w:rPr>
          <w:sz w:val="24"/>
        </w:rPr>
        <w:t xml:space="preserve">e, select </w:t>
      </w:r>
      <w:r>
        <w:rPr>
          <w:b/>
          <w:sz w:val="24"/>
        </w:rPr>
        <w:t xml:space="preserve">Action </w:t>
      </w:r>
      <w:r>
        <w:rPr>
          <w:sz w:val="24"/>
        </w:rPr>
        <w:t xml:space="preserve">&gt; </w:t>
      </w:r>
      <w:r>
        <w:rPr>
          <w:b/>
          <w:sz w:val="24"/>
        </w:rPr>
        <w:t xml:space="preserve">Consult Results </w:t>
      </w:r>
      <w:r>
        <w:rPr>
          <w:sz w:val="24"/>
        </w:rPr>
        <w:t xml:space="preserve">&gt; </w:t>
      </w:r>
      <w:r>
        <w:rPr>
          <w:b/>
          <w:sz w:val="24"/>
        </w:rPr>
        <w:t>Sign Note</w:t>
      </w:r>
      <w:r>
        <w:rPr>
          <w:b/>
          <w:spacing w:val="-18"/>
          <w:sz w:val="24"/>
        </w:rPr>
        <w:t xml:space="preserve"> </w:t>
      </w:r>
      <w:r>
        <w:rPr>
          <w:b/>
          <w:sz w:val="24"/>
        </w:rPr>
        <w:t>Now</w:t>
      </w:r>
      <w:r>
        <w:rPr>
          <w:sz w:val="24"/>
        </w:rPr>
        <w:t>.</w:t>
      </w:r>
    </w:p>
    <w:p w:rsidR="009B52E0" w:rsidRDefault="00551066">
      <w:pPr>
        <w:pStyle w:val="BodyText"/>
        <w:spacing w:before="9"/>
        <w:rPr>
          <w:sz w:val="20"/>
        </w:rPr>
      </w:pPr>
      <w:r>
        <w:rPr>
          <w:noProof/>
        </w:rPr>
        <w:drawing>
          <wp:anchor distT="0" distB="0" distL="0" distR="0" simplePos="0" relativeHeight="251639808" behindDoc="0" locked="0" layoutInCell="1" allowOverlap="1">
            <wp:simplePos x="0" y="0"/>
            <wp:positionH relativeFrom="page">
              <wp:posOffset>914400</wp:posOffset>
            </wp:positionH>
            <wp:positionV relativeFrom="paragraph">
              <wp:posOffset>176947</wp:posOffset>
            </wp:positionV>
            <wp:extent cx="3913343" cy="1419225"/>
            <wp:effectExtent l="0" t="0" r="0" b="0"/>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33" cstate="print"/>
                    <a:stretch>
                      <a:fillRect/>
                    </a:stretch>
                  </pic:blipFill>
                  <pic:spPr>
                    <a:xfrm>
                      <a:off x="0" y="0"/>
                      <a:ext cx="3913343" cy="1419225"/>
                    </a:xfrm>
                    <a:prstGeom prst="rect">
                      <a:avLst/>
                    </a:prstGeom>
                  </pic:spPr>
                </pic:pic>
              </a:graphicData>
            </a:graphic>
          </wp:anchor>
        </w:drawing>
      </w:r>
    </w:p>
    <w:p w:rsidR="009B52E0" w:rsidRDefault="00551066">
      <w:pPr>
        <w:spacing w:before="91"/>
        <w:ind w:left="2118" w:right="2019"/>
        <w:jc w:val="center"/>
        <w:rPr>
          <w:b/>
          <w:sz w:val="20"/>
        </w:rPr>
      </w:pPr>
      <w:r>
        <w:rPr>
          <w:b/>
          <w:sz w:val="20"/>
        </w:rPr>
        <w:t>Figure 4-13</w:t>
      </w:r>
    </w:p>
    <w:p w:rsidR="009B52E0" w:rsidRDefault="009B52E0">
      <w:pPr>
        <w:pStyle w:val="BodyText"/>
        <w:rPr>
          <w:b/>
          <w:sz w:val="22"/>
        </w:rPr>
      </w:pPr>
    </w:p>
    <w:p w:rsidR="009B52E0" w:rsidRDefault="00551066">
      <w:pPr>
        <w:pStyle w:val="ListParagraph"/>
        <w:numPr>
          <w:ilvl w:val="0"/>
          <w:numId w:val="9"/>
        </w:numPr>
        <w:tabs>
          <w:tab w:val="left" w:pos="1040"/>
        </w:tabs>
        <w:spacing w:before="140"/>
        <w:rPr>
          <w:sz w:val="24"/>
        </w:rPr>
      </w:pPr>
      <w:r>
        <w:rPr>
          <w:sz w:val="24"/>
        </w:rPr>
        <w:t>Enter your electronic signature to sign the TIU note and complete the consult</w:t>
      </w:r>
      <w:r>
        <w:rPr>
          <w:spacing w:val="-6"/>
          <w:sz w:val="24"/>
        </w:rPr>
        <w:t xml:space="preserve"> </w:t>
      </w:r>
      <w:r>
        <w:rPr>
          <w:sz w:val="24"/>
        </w:rPr>
        <w:t>procedure.</w:t>
      </w:r>
    </w:p>
    <w:p w:rsidR="009B52E0" w:rsidRDefault="009B52E0">
      <w:pPr>
        <w:rPr>
          <w:sz w:val="24"/>
        </w:rPr>
        <w:sectPr w:rsidR="009B52E0">
          <w:footerReference w:type="default" r:id="rId34"/>
          <w:pgSz w:w="12240" w:h="15840"/>
          <w:pgMar w:top="640" w:right="1220" w:bottom="1160" w:left="1120" w:header="0" w:footer="975" w:gutter="0"/>
          <w:cols w:space="720"/>
        </w:sectPr>
      </w:pPr>
    </w:p>
    <w:p w:rsidR="009B52E0" w:rsidRDefault="00551066">
      <w:pPr>
        <w:spacing w:before="77"/>
        <w:ind w:right="220"/>
        <w:jc w:val="right"/>
        <w:rPr>
          <w:sz w:val="20"/>
        </w:rPr>
      </w:pPr>
      <w:r>
        <w:rPr>
          <w:sz w:val="20"/>
        </w:rPr>
        <w:lastRenderedPageBreak/>
        <w:t>Clinical Procedures Process, Part 2</w:t>
      </w:r>
    </w:p>
    <w:p w:rsidR="009B52E0" w:rsidRDefault="009B52E0">
      <w:pPr>
        <w:pStyle w:val="BodyText"/>
        <w:rPr>
          <w:sz w:val="20"/>
        </w:rPr>
      </w:pPr>
    </w:p>
    <w:p w:rsidR="009B52E0" w:rsidRDefault="009B52E0">
      <w:pPr>
        <w:pStyle w:val="BodyText"/>
        <w:rPr>
          <w:sz w:val="20"/>
        </w:rPr>
      </w:pPr>
    </w:p>
    <w:p w:rsidR="009B52E0" w:rsidRDefault="009B52E0">
      <w:pPr>
        <w:pStyle w:val="BodyText"/>
        <w:spacing w:before="9"/>
        <w:rPr>
          <w:sz w:val="18"/>
        </w:rPr>
      </w:pPr>
    </w:p>
    <w:p w:rsidR="009B52E0" w:rsidRDefault="00551066">
      <w:pPr>
        <w:pStyle w:val="ListParagraph"/>
        <w:numPr>
          <w:ilvl w:val="0"/>
          <w:numId w:val="9"/>
        </w:numPr>
        <w:tabs>
          <w:tab w:val="left" w:pos="1040"/>
        </w:tabs>
        <w:spacing w:before="90"/>
        <w:rPr>
          <w:sz w:val="24"/>
        </w:rPr>
      </w:pPr>
      <w:r>
        <w:rPr>
          <w:sz w:val="24"/>
        </w:rPr>
        <w:t xml:space="preserve">Click </w:t>
      </w:r>
      <w:r>
        <w:rPr>
          <w:b/>
          <w:sz w:val="24"/>
        </w:rPr>
        <w:t>OK</w:t>
      </w:r>
      <w:r>
        <w:rPr>
          <w:sz w:val="24"/>
        </w:rPr>
        <w:t>.</w:t>
      </w:r>
    </w:p>
    <w:p w:rsidR="009B52E0" w:rsidRDefault="00551066">
      <w:pPr>
        <w:pStyle w:val="BodyText"/>
        <w:spacing w:before="10"/>
        <w:rPr>
          <w:sz w:val="20"/>
        </w:rPr>
      </w:pPr>
      <w:r>
        <w:pict>
          <v:group id="_x0000_s1150" style="position:absolute;margin-left:62.65pt;margin-top:13.95pt;width:477.3pt;height:354.75pt;z-index:-251657216;mso-wrap-distance-left:0;mso-wrap-distance-right:0;mso-position-horizontal-relative:page" coordorigin="1253,279" coordsize="9546,7095">
            <v:shape id="_x0000_s1152" type="#_x0000_t75" style="position:absolute;left:1440;top:279;width:9359;height:7095">
              <v:imagedata r:id="rId35" o:title=""/>
            </v:shape>
            <v:shape id="_x0000_s1151" style="position:absolute;left:1252;top:1923;width:908;height:120" coordorigin="1253,1923" coordsize="908,120" o:spt="100" adj="0,,0" path="m2040,1923r,120l2146,1990r-86,l2065,1988r3,-5l2065,1978r-5,-2l2146,1976r-106,-53xm2040,1976r-780,l1255,1978r-2,5l1255,1988r5,2l2040,1990r,-14xm2146,1976r-86,l2065,1978r3,5l2065,1988r-5,2l2146,1990r14,-7l2146,1976xe" fillcolor="red" stroked="f">
              <v:stroke joinstyle="round"/>
              <v:formulas/>
              <v:path arrowok="t" o:connecttype="segments"/>
            </v:shape>
            <w10:wrap type="topAndBottom" anchorx="page"/>
          </v:group>
        </w:pict>
      </w:r>
    </w:p>
    <w:p w:rsidR="009B52E0" w:rsidRDefault="00551066">
      <w:pPr>
        <w:spacing w:before="90"/>
        <w:ind w:left="2118" w:right="2019"/>
        <w:jc w:val="center"/>
        <w:rPr>
          <w:b/>
          <w:sz w:val="20"/>
        </w:rPr>
      </w:pPr>
      <w:r>
        <w:rPr>
          <w:b/>
          <w:sz w:val="20"/>
        </w:rPr>
        <w:t>Figure 4-14</w:t>
      </w:r>
    </w:p>
    <w:p w:rsidR="009B52E0" w:rsidRDefault="009B52E0">
      <w:pPr>
        <w:pStyle w:val="BodyText"/>
        <w:rPr>
          <w:b/>
          <w:sz w:val="22"/>
        </w:rPr>
      </w:pPr>
    </w:p>
    <w:p w:rsidR="009B52E0" w:rsidRDefault="00551066">
      <w:pPr>
        <w:pStyle w:val="ListParagraph"/>
        <w:numPr>
          <w:ilvl w:val="0"/>
          <w:numId w:val="8"/>
        </w:numPr>
        <w:tabs>
          <w:tab w:val="left" w:pos="1039"/>
          <w:tab w:val="left" w:pos="1040"/>
        </w:tabs>
        <w:spacing w:before="140"/>
        <w:rPr>
          <w:sz w:val="24"/>
        </w:rPr>
      </w:pPr>
      <w:r>
        <w:rPr>
          <w:sz w:val="24"/>
        </w:rPr>
        <w:t>The consult procedure now has a status of complete (Figure</w:t>
      </w:r>
      <w:r>
        <w:rPr>
          <w:spacing w:val="-7"/>
          <w:sz w:val="24"/>
        </w:rPr>
        <w:t xml:space="preserve"> </w:t>
      </w:r>
      <w:r>
        <w:rPr>
          <w:sz w:val="24"/>
        </w:rPr>
        <w:t>4-14).</w:t>
      </w:r>
    </w:p>
    <w:p w:rsidR="009B52E0" w:rsidRDefault="009B52E0">
      <w:pPr>
        <w:pStyle w:val="BodyText"/>
      </w:pPr>
    </w:p>
    <w:p w:rsidR="009B52E0" w:rsidRDefault="00551066">
      <w:pPr>
        <w:pStyle w:val="ListParagraph"/>
        <w:numPr>
          <w:ilvl w:val="0"/>
          <w:numId w:val="8"/>
        </w:numPr>
        <w:tabs>
          <w:tab w:val="left" w:pos="1039"/>
          <w:tab w:val="left" w:pos="1040"/>
        </w:tabs>
        <w:rPr>
          <w:sz w:val="24"/>
        </w:rPr>
      </w:pPr>
      <w:r>
        <w:rPr>
          <w:sz w:val="24"/>
        </w:rPr>
        <w:t>The procedure location (GI LAB in Figure 4-14) is used for workload</w:t>
      </w:r>
      <w:r>
        <w:rPr>
          <w:spacing w:val="-8"/>
          <w:sz w:val="24"/>
        </w:rPr>
        <w:t xml:space="preserve"> </w:t>
      </w:r>
      <w:r>
        <w:rPr>
          <w:sz w:val="24"/>
        </w:rPr>
        <w:t>reporting.</w:t>
      </w:r>
    </w:p>
    <w:p w:rsidR="009B52E0" w:rsidRDefault="009B52E0">
      <w:pPr>
        <w:pStyle w:val="BodyText"/>
        <w:spacing w:before="11"/>
        <w:rPr>
          <w:sz w:val="23"/>
        </w:rPr>
      </w:pPr>
    </w:p>
    <w:p w:rsidR="009B52E0" w:rsidRDefault="00551066">
      <w:pPr>
        <w:pStyle w:val="ListParagraph"/>
        <w:numPr>
          <w:ilvl w:val="0"/>
          <w:numId w:val="8"/>
        </w:numPr>
        <w:tabs>
          <w:tab w:val="left" w:pos="1039"/>
          <w:tab w:val="left" w:pos="1040"/>
        </w:tabs>
        <w:ind w:left="1039" w:right="929"/>
        <w:rPr>
          <w:sz w:val="24"/>
        </w:rPr>
      </w:pPr>
      <w:r>
        <w:rPr>
          <w:sz w:val="24"/>
        </w:rPr>
        <w:t>The workload for the procedure goes through the standard TIU interface with</w:t>
      </w:r>
      <w:r>
        <w:rPr>
          <w:spacing w:val="-21"/>
          <w:sz w:val="24"/>
        </w:rPr>
        <w:t xml:space="preserve"> </w:t>
      </w:r>
      <w:r>
        <w:rPr>
          <w:sz w:val="24"/>
        </w:rPr>
        <w:t>PCE (Patient Care Encounter).</w:t>
      </w:r>
    </w:p>
    <w:p w:rsidR="009B52E0" w:rsidRDefault="009B52E0">
      <w:pPr>
        <w:pStyle w:val="BodyText"/>
        <w:spacing w:before="9"/>
        <w:rPr>
          <w:sz w:val="23"/>
        </w:rPr>
      </w:pPr>
    </w:p>
    <w:p w:rsidR="009B52E0" w:rsidRDefault="00551066">
      <w:pPr>
        <w:pStyle w:val="BodyText"/>
        <w:ind w:left="319" w:right="369"/>
      </w:pPr>
      <w:r>
        <w:t xml:space="preserve">Even though the consult is complete, you can still attach additional </w:t>
      </w:r>
      <w:r>
        <w:t>files and studies to the same order.</w:t>
      </w:r>
    </w:p>
    <w:p w:rsidR="009B52E0" w:rsidRDefault="009B52E0">
      <w:pPr>
        <w:sectPr w:rsidR="009B52E0">
          <w:footerReference w:type="default" r:id="rId36"/>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Clinical Procedures Process, Part 2</w:t>
      </w:r>
    </w:p>
    <w:p w:rsidR="009B52E0" w:rsidRDefault="009B52E0">
      <w:pPr>
        <w:pStyle w:val="BodyText"/>
        <w:rPr>
          <w:sz w:val="20"/>
        </w:rPr>
      </w:pPr>
    </w:p>
    <w:p w:rsidR="009B52E0" w:rsidRDefault="00551066">
      <w:pPr>
        <w:pStyle w:val="Heading2"/>
      </w:pPr>
      <w:r>
        <w:pict>
          <v:line id="_x0000_s1149" style="position:absolute;left:0;text-align:left;z-index:251662336;mso-position-horizontal-relative:page" from="60.1pt,14.5pt" to="62.1pt,633.4pt">
            <w10:wrap anchorx="page"/>
          </v:line>
        </w:pict>
      </w:r>
      <w:r>
        <w:rPr>
          <w:color w:val="800080"/>
          <w:w w:val="99"/>
          <w:position w:val="9"/>
          <w:sz w:val="13"/>
        </w:rPr>
        <w:t>1</w:t>
      </w:r>
      <w:r>
        <w:rPr>
          <w:color w:val="800080"/>
          <w:spacing w:val="-1"/>
        </w:rPr>
        <w:t>Resultin</w:t>
      </w:r>
      <w:r>
        <w:rPr>
          <w:color w:val="800080"/>
        </w:rPr>
        <w:t>g</w:t>
      </w:r>
      <w:r>
        <w:rPr>
          <w:color w:val="800080"/>
          <w:spacing w:val="-1"/>
        </w:rPr>
        <w:t xml:space="preserve"> </w:t>
      </w:r>
      <w:r>
        <w:rPr>
          <w:color w:val="800080"/>
          <w:spacing w:val="-1"/>
        </w:rPr>
        <w:t>Hig</w:t>
      </w:r>
      <w:r>
        <w:rPr>
          <w:color w:val="800080"/>
        </w:rPr>
        <w:t>h</w:t>
      </w:r>
      <w:r>
        <w:rPr>
          <w:color w:val="800080"/>
          <w:spacing w:val="-1"/>
        </w:rPr>
        <w:t xml:space="preserve"> </w:t>
      </w:r>
      <w:r>
        <w:rPr>
          <w:color w:val="800080"/>
          <w:spacing w:val="-1"/>
        </w:rPr>
        <w:t>Volum</w:t>
      </w:r>
      <w:r>
        <w:rPr>
          <w:color w:val="800080"/>
        </w:rPr>
        <w:t>e</w:t>
      </w:r>
      <w:r>
        <w:rPr>
          <w:color w:val="800080"/>
          <w:spacing w:val="-1"/>
        </w:rPr>
        <w:t xml:space="preserve"> </w:t>
      </w:r>
      <w:r>
        <w:rPr>
          <w:color w:val="800080"/>
          <w:spacing w:val="-1"/>
        </w:rPr>
        <w:t>Procedures</w:t>
      </w:r>
    </w:p>
    <w:p w:rsidR="009B52E0" w:rsidRDefault="00551066">
      <w:pPr>
        <w:pStyle w:val="BodyText"/>
        <w:spacing w:before="274"/>
        <w:ind w:left="320"/>
      </w:pPr>
      <w:r>
        <w:t>Patch MD*1.0*21 streamlines the process for high volume procedures such as the electrocardiograms. It reduces the steps for entering the interpretations and completing the procedure request for results that have been verified on the medical device.</w:t>
      </w:r>
    </w:p>
    <w:p w:rsidR="009B52E0" w:rsidRDefault="009B52E0">
      <w:pPr>
        <w:pStyle w:val="BodyText"/>
      </w:pPr>
    </w:p>
    <w:p w:rsidR="009B52E0" w:rsidRDefault="00551066">
      <w:pPr>
        <w:pStyle w:val="BodyText"/>
        <w:ind w:left="319" w:right="342"/>
      </w:pPr>
      <w:r>
        <w:t>Make s</w:t>
      </w:r>
      <w:r>
        <w:t>ure the Clinical Application Coordinator and IRM Programmer Support follow the High Volume Procedure Checklist in Appendix E – High Volume Procedure Checklist of the Clinical Procedures Implementation Guide to implement a high volume procedure. Once you se</w:t>
      </w:r>
      <w:r>
        <w:t>t up a procedure, you can use this functionality.</w:t>
      </w:r>
    </w:p>
    <w:p w:rsidR="009B52E0" w:rsidRDefault="009B52E0">
      <w:pPr>
        <w:pStyle w:val="BodyText"/>
        <w:spacing w:before="10"/>
        <w:rPr>
          <w:sz w:val="23"/>
        </w:rPr>
      </w:pPr>
    </w:p>
    <w:p w:rsidR="009B52E0" w:rsidRDefault="00551066">
      <w:pPr>
        <w:pStyle w:val="BodyText"/>
        <w:ind w:left="319" w:right="429"/>
      </w:pPr>
      <w:r>
        <w:t>Do not setup a procedure for high volume, if you do not want to use the auto closure functionality and there is no text impression from the device. You should use the regular CP process.</w:t>
      </w:r>
    </w:p>
    <w:p w:rsidR="009B52E0" w:rsidRDefault="009B52E0">
      <w:pPr>
        <w:pStyle w:val="BodyText"/>
      </w:pPr>
    </w:p>
    <w:p w:rsidR="009B52E0" w:rsidRDefault="00551066">
      <w:pPr>
        <w:pStyle w:val="BodyText"/>
        <w:spacing w:before="1"/>
        <w:ind w:left="319" w:right="695"/>
      </w:pPr>
      <w:r>
        <w:t>There are multipl</w:t>
      </w:r>
      <w:r>
        <w:t>e ways that the high volume procedure can be processed. The table below shows the different ways:</w:t>
      </w:r>
    </w:p>
    <w:p w:rsidR="009B52E0" w:rsidRDefault="009B52E0">
      <w:pPr>
        <w:pStyle w:val="BodyText"/>
        <w:spacing w:before="7" w:after="1"/>
      </w:pPr>
    </w:p>
    <w:tbl>
      <w:tblPr>
        <w:tblW w:w="0" w:type="auto"/>
        <w:tblInd w:w="109" w:type="dxa"/>
        <w:tblLayout w:type="fixed"/>
        <w:tblCellMar>
          <w:left w:w="0" w:type="dxa"/>
          <w:right w:w="0" w:type="dxa"/>
        </w:tblCellMar>
        <w:tblLook w:val="01E0" w:firstRow="1" w:lastRow="1" w:firstColumn="1" w:lastColumn="1" w:noHBand="0" w:noVBand="0"/>
      </w:tblPr>
      <w:tblGrid>
        <w:gridCol w:w="110"/>
        <w:gridCol w:w="1684"/>
        <w:gridCol w:w="953"/>
        <w:gridCol w:w="4125"/>
      </w:tblGrid>
      <w:tr w:rsidR="009B52E0">
        <w:trPr>
          <w:trHeight w:val="277"/>
        </w:trPr>
        <w:tc>
          <w:tcPr>
            <w:tcW w:w="110" w:type="dxa"/>
            <w:vMerge w:val="restart"/>
            <w:tcBorders>
              <w:right w:val="single" w:sz="4" w:space="0" w:color="000000"/>
            </w:tcBorders>
          </w:tcPr>
          <w:p w:rsidR="009B52E0" w:rsidRDefault="009B52E0">
            <w:pPr>
              <w:pStyle w:val="TableParagraph"/>
              <w:rPr>
                <w:rFonts w:ascii="Times New Roman"/>
              </w:rPr>
            </w:pPr>
          </w:p>
        </w:tc>
        <w:tc>
          <w:tcPr>
            <w:tcW w:w="1684" w:type="dxa"/>
            <w:tcBorders>
              <w:top w:val="single" w:sz="4" w:space="0" w:color="000000"/>
              <w:left w:val="single" w:sz="4" w:space="0" w:color="000000"/>
            </w:tcBorders>
          </w:tcPr>
          <w:p w:rsidR="009B52E0" w:rsidRDefault="00551066">
            <w:pPr>
              <w:pStyle w:val="TableParagraph"/>
              <w:spacing w:line="258" w:lineRule="exact"/>
              <w:ind w:left="207"/>
              <w:rPr>
                <w:rFonts w:ascii="Times New Roman"/>
                <w:sz w:val="24"/>
              </w:rPr>
            </w:pPr>
            <w:r>
              <w:rPr>
                <w:rFonts w:ascii="Times New Roman"/>
                <w:sz w:val="24"/>
                <w:u w:val="single"/>
              </w:rPr>
              <w:t>Procedure</w:t>
            </w:r>
          </w:p>
        </w:tc>
        <w:tc>
          <w:tcPr>
            <w:tcW w:w="953" w:type="dxa"/>
            <w:tcBorders>
              <w:top w:val="single" w:sz="4" w:space="0" w:color="000000"/>
            </w:tcBorders>
          </w:tcPr>
          <w:p w:rsidR="009B52E0" w:rsidRDefault="00551066">
            <w:pPr>
              <w:pStyle w:val="TableParagraph"/>
              <w:spacing w:line="258" w:lineRule="exact"/>
              <w:ind w:left="341"/>
              <w:rPr>
                <w:rFonts w:ascii="Times New Roman"/>
                <w:sz w:val="24"/>
              </w:rPr>
            </w:pPr>
            <w:r>
              <w:rPr>
                <w:rFonts w:ascii="Times New Roman"/>
                <w:sz w:val="24"/>
                <w:u w:val="single"/>
              </w:rPr>
              <w:t>Text</w:t>
            </w:r>
          </w:p>
        </w:tc>
        <w:tc>
          <w:tcPr>
            <w:tcW w:w="4125" w:type="dxa"/>
            <w:tcBorders>
              <w:top w:val="single" w:sz="4" w:space="0" w:color="000000"/>
              <w:right w:val="single" w:sz="4" w:space="0" w:color="000000"/>
            </w:tcBorders>
          </w:tcPr>
          <w:p w:rsidR="009B52E0" w:rsidRDefault="00551066">
            <w:pPr>
              <w:pStyle w:val="TableParagraph"/>
              <w:spacing w:line="258" w:lineRule="exact"/>
              <w:ind w:left="427"/>
              <w:rPr>
                <w:rFonts w:ascii="Times New Roman"/>
                <w:sz w:val="24"/>
              </w:rPr>
            </w:pPr>
            <w:r>
              <w:rPr>
                <w:rFonts w:ascii="Times New Roman"/>
                <w:sz w:val="24"/>
                <w:u w:val="single"/>
              </w:rPr>
              <w:t>Setup</w:t>
            </w:r>
          </w:p>
        </w:tc>
      </w:tr>
      <w:tr w:rsidR="009B52E0">
        <w:trPr>
          <w:trHeight w:val="276"/>
        </w:trPr>
        <w:tc>
          <w:tcPr>
            <w:tcW w:w="110" w:type="dxa"/>
            <w:vMerge/>
            <w:tcBorders>
              <w:top w:val="nil"/>
              <w:right w:val="single" w:sz="4" w:space="0" w:color="000000"/>
            </w:tcBorders>
          </w:tcPr>
          <w:p w:rsidR="009B52E0" w:rsidRDefault="009B52E0">
            <w:pPr>
              <w:rPr>
                <w:sz w:val="2"/>
                <w:szCs w:val="2"/>
              </w:rPr>
            </w:pPr>
          </w:p>
        </w:tc>
        <w:tc>
          <w:tcPr>
            <w:tcW w:w="1684" w:type="dxa"/>
            <w:tcBorders>
              <w:left w:val="single" w:sz="4" w:space="0" w:color="000000"/>
            </w:tcBorders>
          </w:tcPr>
          <w:p w:rsidR="009B52E0" w:rsidRDefault="00551066">
            <w:pPr>
              <w:pStyle w:val="TableParagraph"/>
              <w:spacing w:line="256" w:lineRule="exact"/>
              <w:ind w:left="207"/>
              <w:rPr>
                <w:rFonts w:ascii="Times New Roman"/>
                <w:sz w:val="24"/>
              </w:rPr>
            </w:pPr>
            <w:r>
              <w:rPr>
                <w:rFonts w:ascii="Times New Roman"/>
                <w:sz w:val="24"/>
              </w:rPr>
              <w:t>Any</w:t>
            </w:r>
          </w:p>
        </w:tc>
        <w:tc>
          <w:tcPr>
            <w:tcW w:w="953" w:type="dxa"/>
          </w:tcPr>
          <w:p w:rsidR="009B52E0" w:rsidRDefault="00551066">
            <w:pPr>
              <w:pStyle w:val="TableParagraph"/>
              <w:spacing w:line="256" w:lineRule="exact"/>
              <w:ind w:left="284"/>
              <w:rPr>
                <w:rFonts w:ascii="Times New Roman"/>
                <w:sz w:val="24"/>
              </w:rPr>
            </w:pPr>
            <w:r>
              <w:rPr>
                <w:rFonts w:ascii="Times New Roman"/>
                <w:sz w:val="24"/>
              </w:rPr>
              <w:t>No</w:t>
            </w:r>
          </w:p>
        </w:tc>
        <w:tc>
          <w:tcPr>
            <w:tcW w:w="4125" w:type="dxa"/>
            <w:tcBorders>
              <w:right w:val="single" w:sz="4" w:space="0" w:color="000000"/>
            </w:tcBorders>
          </w:tcPr>
          <w:p w:rsidR="009B52E0" w:rsidRDefault="00551066">
            <w:pPr>
              <w:pStyle w:val="TableParagraph"/>
              <w:spacing w:line="256" w:lineRule="exact"/>
              <w:ind w:left="171"/>
              <w:rPr>
                <w:rFonts w:ascii="Times New Roman"/>
                <w:sz w:val="24"/>
              </w:rPr>
            </w:pPr>
            <w:r>
              <w:rPr>
                <w:rFonts w:ascii="Times New Roman"/>
                <w:sz w:val="24"/>
              </w:rPr>
              <w:t>Auto Closure with Proxy User</w:t>
            </w:r>
          </w:p>
        </w:tc>
      </w:tr>
      <w:tr w:rsidR="009B52E0">
        <w:trPr>
          <w:trHeight w:val="275"/>
        </w:trPr>
        <w:tc>
          <w:tcPr>
            <w:tcW w:w="110" w:type="dxa"/>
            <w:vMerge/>
            <w:tcBorders>
              <w:top w:val="nil"/>
              <w:right w:val="single" w:sz="4" w:space="0" w:color="000000"/>
            </w:tcBorders>
          </w:tcPr>
          <w:p w:rsidR="009B52E0" w:rsidRDefault="009B52E0">
            <w:pPr>
              <w:rPr>
                <w:sz w:val="2"/>
                <w:szCs w:val="2"/>
              </w:rPr>
            </w:pPr>
          </w:p>
        </w:tc>
        <w:tc>
          <w:tcPr>
            <w:tcW w:w="1684" w:type="dxa"/>
            <w:tcBorders>
              <w:left w:val="single" w:sz="4" w:space="0" w:color="000000"/>
            </w:tcBorders>
          </w:tcPr>
          <w:p w:rsidR="009B52E0" w:rsidRDefault="00551066">
            <w:pPr>
              <w:pStyle w:val="TableParagraph"/>
              <w:spacing w:line="256" w:lineRule="exact"/>
              <w:ind w:left="207"/>
              <w:rPr>
                <w:rFonts w:ascii="Times New Roman"/>
                <w:sz w:val="24"/>
              </w:rPr>
            </w:pPr>
            <w:r>
              <w:rPr>
                <w:rFonts w:ascii="Times New Roman"/>
                <w:sz w:val="24"/>
              </w:rPr>
              <w:t>EKG(Muse)</w:t>
            </w:r>
          </w:p>
        </w:tc>
        <w:tc>
          <w:tcPr>
            <w:tcW w:w="953" w:type="dxa"/>
          </w:tcPr>
          <w:p w:rsidR="009B52E0" w:rsidRDefault="00551066">
            <w:pPr>
              <w:pStyle w:val="TableParagraph"/>
              <w:spacing w:line="256" w:lineRule="exact"/>
              <w:ind w:left="283"/>
              <w:rPr>
                <w:rFonts w:ascii="Times New Roman"/>
                <w:sz w:val="24"/>
              </w:rPr>
            </w:pPr>
            <w:r>
              <w:rPr>
                <w:rFonts w:ascii="Times New Roman"/>
                <w:sz w:val="24"/>
              </w:rPr>
              <w:t>Yes</w:t>
            </w:r>
          </w:p>
        </w:tc>
        <w:tc>
          <w:tcPr>
            <w:tcW w:w="4125" w:type="dxa"/>
            <w:tcBorders>
              <w:right w:val="single" w:sz="4" w:space="0" w:color="000000"/>
            </w:tcBorders>
          </w:tcPr>
          <w:p w:rsidR="009B52E0" w:rsidRDefault="00551066">
            <w:pPr>
              <w:pStyle w:val="TableParagraph"/>
              <w:spacing w:line="256" w:lineRule="exact"/>
              <w:ind w:left="170"/>
              <w:rPr>
                <w:rFonts w:ascii="Times New Roman"/>
                <w:sz w:val="24"/>
              </w:rPr>
            </w:pPr>
            <w:r>
              <w:rPr>
                <w:rFonts w:ascii="Times New Roman"/>
                <w:sz w:val="24"/>
              </w:rPr>
              <w:t>Auto Closure with Proxy User,</w:t>
            </w:r>
          </w:p>
        </w:tc>
      </w:tr>
      <w:tr w:rsidR="009B52E0">
        <w:trPr>
          <w:trHeight w:val="276"/>
        </w:trPr>
        <w:tc>
          <w:tcPr>
            <w:tcW w:w="110" w:type="dxa"/>
            <w:vMerge/>
            <w:tcBorders>
              <w:top w:val="nil"/>
              <w:right w:val="single" w:sz="4" w:space="0" w:color="000000"/>
            </w:tcBorders>
          </w:tcPr>
          <w:p w:rsidR="009B52E0" w:rsidRDefault="009B52E0">
            <w:pPr>
              <w:rPr>
                <w:sz w:val="2"/>
                <w:szCs w:val="2"/>
              </w:rPr>
            </w:pPr>
          </w:p>
        </w:tc>
        <w:tc>
          <w:tcPr>
            <w:tcW w:w="1684" w:type="dxa"/>
            <w:tcBorders>
              <w:left w:val="single" w:sz="4" w:space="0" w:color="000000"/>
            </w:tcBorders>
          </w:tcPr>
          <w:p w:rsidR="009B52E0" w:rsidRDefault="009B52E0">
            <w:pPr>
              <w:pStyle w:val="TableParagraph"/>
              <w:rPr>
                <w:rFonts w:ascii="Times New Roman"/>
                <w:sz w:val="20"/>
              </w:rPr>
            </w:pPr>
          </w:p>
        </w:tc>
        <w:tc>
          <w:tcPr>
            <w:tcW w:w="953" w:type="dxa"/>
          </w:tcPr>
          <w:p w:rsidR="009B52E0" w:rsidRDefault="009B52E0">
            <w:pPr>
              <w:pStyle w:val="TableParagraph"/>
              <w:rPr>
                <w:rFonts w:ascii="Times New Roman"/>
                <w:sz w:val="20"/>
              </w:rPr>
            </w:pPr>
          </w:p>
        </w:tc>
        <w:tc>
          <w:tcPr>
            <w:tcW w:w="4125" w:type="dxa"/>
            <w:tcBorders>
              <w:right w:val="single" w:sz="4" w:space="0" w:color="000000"/>
            </w:tcBorders>
          </w:tcPr>
          <w:p w:rsidR="009B52E0" w:rsidRDefault="00551066">
            <w:pPr>
              <w:pStyle w:val="TableParagraph"/>
              <w:spacing w:line="256" w:lineRule="exact"/>
              <w:ind w:left="170"/>
              <w:rPr>
                <w:rFonts w:ascii="Times New Roman"/>
                <w:sz w:val="24"/>
              </w:rPr>
            </w:pPr>
            <w:r>
              <w:rPr>
                <w:rFonts w:ascii="Times New Roman"/>
                <w:sz w:val="24"/>
              </w:rPr>
              <w:t>Auto Closure with Muse interpreter, or</w:t>
            </w:r>
          </w:p>
        </w:tc>
      </w:tr>
      <w:tr w:rsidR="009B52E0">
        <w:trPr>
          <w:trHeight w:val="275"/>
        </w:trPr>
        <w:tc>
          <w:tcPr>
            <w:tcW w:w="110" w:type="dxa"/>
            <w:vMerge/>
            <w:tcBorders>
              <w:top w:val="nil"/>
              <w:right w:val="single" w:sz="4" w:space="0" w:color="000000"/>
            </w:tcBorders>
          </w:tcPr>
          <w:p w:rsidR="009B52E0" w:rsidRDefault="009B52E0">
            <w:pPr>
              <w:rPr>
                <w:sz w:val="2"/>
                <w:szCs w:val="2"/>
              </w:rPr>
            </w:pPr>
          </w:p>
        </w:tc>
        <w:tc>
          <w:tcPr>
            <w:tcW w:w="1684" w:type="dxa"/>
            <w:tcBorders>
              <w:left w:val="single" w:sz="4" w:space="0" w:color="000000"/>
            </w:tcBorders>
          </w:tcPr>
          <w:p w:rsidR="009B52E0" w:rsidRDefault="009B52E0">
            <w:pPr>
              <w:pStyle w:val="TableParagraph"/>
              <w:rPr>
                <w:rFonts w:ascii="Times New Roman"/>
                <w:sz w:val="20"/>
              </w:rPr>
            </w:pPr>
          </w:p>
        </w:tc>
        <w:tc>
          <w:tcPr>
            <w:tcW w:w="953" w:type="dxa"/>
          </w:tcPr>
          <w:p w:rsidR="009B52E0" w:rsidRDefault="009B52E0">
            <w:pPr>
              <w:pStyle w:val="TableParagraph"/>
              <w:rPr>
                <w:rFonts w:ascii="Times New Roman"/>
                <w:sz w:val="20"/>
              </w:rPr>
            </w:pPr>
          </w:p>
        </w:tc>
        <w:tc>
          <w:tcPr>
            <w:tcW w:w="4125" w:type="dxa"/>
            <w:tcBorders>
              <w:right w:val="single" w:sz="4" w:space="0" w:color="000000"/>
            </w:tcBorders>
          </w:tcPr>
          <w:p w:rsidR="009B52E0" w:rsidRDefault="00551066">
            <w:pPr>
              <w:pStyle w:val="TableParagraph"/>
              <w:spacing w:line="256" w:lineRule="exact"/>
              <w:ind w:left="170"/>
              <w:rPr>
                <w:rFonts w:ascii="Times New Roman"/>
                <w:sz w:val="24"/>
              </w:rPr>
            </w:pPr>
            <w:r>
              <w:rPr>
                <w:rFonts w:ascii="Times New Roman"/>
                <w:sz w:val="24"/>
              </w:rPr>
              <w:t>Significant Findings</w:t>
            </w:r>
          </w:p>
        </w:tc>
      </w:tr>
      <w:tr w:rsidR="009B52E0">
        <w:trPr>
          <w:trHeight w:val="276"/>
        </w:trPr>
        <w:tc>
          <w:tcPr>
            <w:tcW w:w="110" w:type="dxa"/>
            <w:vMerge/>
            <w:tcBorders>
              <w:top w:val="nil"/>
              <w:right w:val="single" w:sz="4" w:space="0" w:color="000000"/>
            </w:tcBorders>
          </w:tcPr>
          <w:p w:rsidR="009B52E0" w:rsidRDefault="009B52E0">
            <w:pPr>
              <w:rPr>
                <w:sz w:val="2"/>
                <w:szCs w:val="2"/>
              </w:rPr>
            </w:pPr>
          </w:p>
        </w:tc>
        <w:tc>
          <w:tcPr>
            <w:tcW w:w="1684" w:type="dxa"/>
            <w:tcBorders>
              <w:left w:val="single" w:sz="4" w:space="0" w:color="000000"/>
            </w:tcBorders>
          </w:tcPr>
          <w:p w:rsidR="009B52E0" w:rsidRDefault="00551066">
            <w:pPr>
              <w:pStyle w:val="TableParagraph"/>
              <w:spacing w:line="256" w:lineRule="exact"/>
              <w:ind w:left="207"/>
              <w:rPr>
                <w:rFonts w:ascii="Times New Roman"/>
                <w:sz w:val="24"/>
              </w:rPr>
            </w:pPr>
            <w:r>
              <w:rPr>
                <w:rFonts w:ascii="Times New Roman"/>
                <w:sz w:val="24"/>
              </w:rPr>
              <w:t>Any</w:t>
            </w:r>
          </w:p>
        </w:tc>
        <w:tc>
          <w:tcPr>
            <w:tcW w:w="953" w:type="dxa"/>
          </w:tcPr>
          <w:p w:rsidR="009B52E0" w:rsidRDefault="00551066">
            <w:pPr>
              <w:pStyle w:val="TableParagraph"/>
              <w:spacing w:line="256" w:lineRule="exact"/>
              <w:ind w:left="284"/>
              <w:rPr>
                <w:rFonts w:ascii="Times New Roman"/>
                <w:sz w:val="24"/>
              </w:rPr>
            </w:pPr>
            <w:r>
              <w:rPr>
                <w:rFonts w:ascii="Times New Roman"/>
                <w:sz w:val="24"/>
              </w:rPr>
              <w:t>Yes</w:t>
            </w:r>
          </w:p>
        </w:tc>
        <w:tc>
          <w:tcPr>
            <w:tcW w:w="4125" w:type="dxa"/>
            <w:tcBorders>
              <w:right w:val="single" w:sz="4" w:space="0" w:color="000000"/>
            </w:tcBorders>
          </w:tcPr>
          <w:p w:rsidR="009B52E0" w:rsidRDefault="00551066">
            <w:pPr>
              <w:pStyle w:val="TableParagraph"/>
              <w:spacing w:line="256" w:lineRule="exact"/>
              <w:ind w:left="171"/>
              <w:rPr>
                <w:rFonts w:ascii="Times New Roman"/>
                <w:sz w:val="24"/>
              </w:rPr>
            </w:pPr>
            <w:r>
              <w:rPr>
                <w:rFonts w:ascii="Times New Roman"/>
                <w:sz w:val="24"/>
              </w:rPr>
              <w:t>Auto Closure with Proxy User or</w:t>
            </w:r>
          </w:p>
        </w:tc>
      </w:tr>
      <w:tr w:rsidR="009B52E0">
        <w:trPr>
          <w:trHeight w:val="493"/>
        </w:trPr>
        <w:tc>
          <w:tcPr>
            <w:tcW w:w="110" w:type="dxa"/>
            <w:tcBorders>
              <w:right w:val="single" w:sz="4" w:space="0" w:color="000000"/>
            </w:tcBorders>
          </w:tcPr>
          <w:p w:rsidR="009B52E0" w:rsidRDefault="009B52E0">
            <w:pPr>
              <w:pStyle w:val="TableParagraph"/>
              <w:rPr>
                <w:rFonts w:ascii="Times New Roman"/>
              </w:rPr>
            </w:pPr>
          </w:p>
        </w:tc>
        <w:tc>
          <w:tcPr>
            <w:tcW w:w="1684" w:type="dxa"/>
            <w:tcBorders>
              <w:left w:val="single" w:sz="4" w:space="0" w:color="000000"/>
              <w:bottom w:val="single" w:sz="4" w:space="0" w:color="000000"/>
            </w:tcBorders>
          </w:tcPr>
          <w:p w:rsidR="009B52E0" w:rsidRDefault="009B52E0">
            <w:pPr>
              <w:pStyle w:val="TableParagraph"/>
              <w:rPr>
                <w:rFonts w:ascii="Times New Roman"/>
              </w:rPr>
            </w:pPr>
          </w:p>
        </w:tc>
        <w:tc>
          <w:tcPr>
            <w:tcW w:w="953" w:type="dxa"/>
            <w:tcBorders>
              <w:bottom w:val="single" w:sz="4" w:space="0" w:color="000000"/>
            </w:tcBorders>
          </w:tcPr>
          <w:p w:rsidR="009B52E0" w:rsidRDefault="009B52E0">
            <w:pPr>
              <w:pStyle w:val="TableParagraph"/>
              <w:rPr>
                <w:rFonts w:ascii="Times New Roman"/>
              </w:rPr>
            </w:pPr>
          </w:p>
        </w:tc>
        <w:tc>
          <w:tcPr>
            <w:tcW w:w="4125" w:type="dxa"/>
            <w:tcBorders>
              <w:bottom w:val="single" w:sz="4" w:space="0" w:color="000000"/>
              <w:right w:val="single" w:sz="4" w:space="0" w:color="000000"/>
            </w:tcBorders>
          </w:tcPr>
          <w:p w:rsidR="009B52E0" w:rsidRDefault="00551066">
            <w:pPr>
              <w:pStyle w:val="TableParagraph"/>
              <w:spacing w:line="271" w:lineRule="exact"/>
              <w:ind w:left="170"/>
              <w:rPr>
                <w:rFonts w:ascii="Times New Roman"/>
                <w:sz w:val="24"/>
              </w:rPr>
            </w:pPr>
            <w:r>
              <w:rPr>
                <w:rFonts w:ascii="Times New Roman"/>
                <w:sz w:val="24"/>
              </w:rPr>
              <w:t>Significant Findings</w:t>
            </w:r>
          </w:p>
        </w:tc>
      </w:tr>
    </w:tbl>
    <w:p w:rsidR="009B52E0" w:rsidRDefault="009B52E0">
      <w:pPr>
        <w:pStyle w:val="BodyText"/>
        <w:spacing w:before="3"/>
        <w:rPr>
          <w:sz w:val="23"/>
        </w:rPr>
      </w:pPr>
    </w:p>
    <w:p w:rsidR="009B52E0" w:rsidRDefault="00551066">
      <w:pPr>
        <w:pStyle w:val="BodyText"/>
        <w:ind w:left="320" w:right="549"/>
      </w:pPr>
      <w:r>
        <w:t>Once the procedure is performed and transmitted to VistA, Clinical Procedures will create the note with four lines of text and administratively close the note. This first example shows a procedure with no text and it is auto closed by the proxy user with a</w:t>
      </w:r>
      <w:r>
        <w:t>dministrative closure.</w:t>
      </w:r>
    </w:p>
    <w:p w:rsidR="009B52E0" w:rsidRDefault="00551066">
      <w:pPr>
        <w:pStyle w:val="BodyText"/>
        <w:spacing w:before="10"/>
        <w:rPr>
          <w:sz w:val="20"/>
        </w:rPr>
      </w:pPr>
      <w:r>
        <w:pict>
          <v:shape id="_x0000_s1148" type="#_x0000_t202" style="position:absolute;margin-left:69.3pt;margin-top:14.25pt;width:473.4pt;height:161.3pt;z-index:-251656192;mso-wrap-distance-left:0;mso-wrap-distance-right:0;mso-position-horizontal-relative:page" filled="f" strokeweight=".48pt">
            <v:textbox inset="0,0,0,0">
              <w:txbxContent>
                <w:p w:rsidR="009B52E0" w:rsidRDefault="00551066">
                  <w:pPr>
                    <w:spacing w:before="25"/>
                    <w:ind w:left="49"/>
                    <w:rPr>
                      <w:rFonts w:ascii="Courier New"/>
                      <w:sz w:val="16"/>
                    </w:rPr>
                  </w:pPr>
                  <w:r>
                    <w:rPr>
                      <w:rFonts w:ascii="Courier New"/>
                      <w:sz w:val="16"/>
                    </w:rPr>
                    <w:t>LOCAL TITLE: CP TEST TITLE</w:t>
                  </w:r>
                </w:p>
                <w:p w:rsidR="009B52E0" w:rsidRDefault="00551066">
                  <w:pPr>
                    <w:ind w:left="49"/>
                    <w:rPr>
                      <w:rFonts w:ascii="Courier New"/>
                      <w:sz w:val="16"/>
                    </w:rPr>
                  </w:pPr>
                  <w:r>
                    <w:rPr>
                      <w:rFonts w:ascii="Courier New"/>
                      <w:sz w:val="16"/>
                    </w:rPr>
                    <w:t>STANDARD TITLE: CARDIOLOGY ATTENDING NOTE</w:t>
                  </w:r>
                </w:p>
                <w:p w:rsidR="009B52E0" w:rsidRDefault="00551066">
                  <w:pPr>
                    <w:ind w:left="625" w:right="2132" w:hanging="576"/>
                    <w:rPr>
                      <w:rFonts w:ascii="Courier New"/>
                      <w:sz w:val="16"/>
                    </w:rPr>
                  </w:pPr>
                  <w:r>
                    <w:rPr>
                      <w:rFonts w:ascii="Courier New"/>
                      <w:sz w:val="16"/>
                    </w:rPr>
                    <w:t>DATE OF NOTE: MAR 17, 2009@09:42:05 ENTRY DATE: MAR 17, 2009@09:42:05 AUTHOR: CLINICAL,DEVICE PRO EXP COSIGNER:</w:t>
                  </w:r>
                </w:p>
                <w:p w:rsidR="009B52E0" w:rsidRDefault="00551066">
                  <w:pPr>
                    <w:tabs>
                      <w:tab w:val="left" w:pos="3984"/>
                    </w:tabs>
                    <w:ind w:left="529"/>
                    <w:rPr>
                      <w:rFonts w:ascii="Courier New"/>
                      <w:sz w:val="16"/>
                    </w:rPr>
                  </w:pPr>
                  <w:r>
                    <w:rPr>
                      <w:rFonts w:ascii="Courier New"/>
                      <w:sz w:val="16"/>
                    </w:rPr>
                    <w:t>URGENCY:</w:t>
                  </w:r>
                  <w:r>
                    <w:rPr>
                      <w:rFonts w:ascii="Courier New"/>
                      <w:sz w:val="16"/>
                    </w:rPr>
                    <w:tab/>
                    <w:t>STATUS:</w:t>
                  </w:r>
                  <w:r>
                    <w:rPr>
                      <w:rFonts w:ascii="Courier New"/>
                      <w:spacing w:val="-1"/>
                      <w:sz w:val="16"/>
                    </w:rPr>
                    <w:t xml:space="preserve"> </w:t>
                  </w:r>
                  <w:r>
                    <w:rPr>
                      <w:rFonts w:ascii="Courier New"/>
                      <w:sz w:val="16"/>
                    </w:rPr>
                    <w:t>COMPLETED</w:t>
                  </w:r>
                </w:p>
                <w:p w:rsidR="009B52E0" w:rsidRDefault="009B52E0">
                  <w:pPr>
                    <w:pStyle w:val="BodyText"/>
                    <w:spacing w:before="11"/>
                    <w:rPr>
                      <w:rFonts w:ascii="Courier New"/>
                      <w:sz w:val="15"/>
                    </w:rPr>
                  </w:pPr>
                </w:p>
                <w:p w:rsidR="009B52E0" w:rsidRDefault="00551066">
                  <w:pPr>
                    <w:ind w:left="49" w:right="6316"/>
                    <w:rPr>
                      <w:rFonts w:ascii="Courier New"/>
                      <w:sz w:val="16"/>
                    </w:rPr>
                  </w:pPr>
                  <w:r>
                    <w:rPr>
                      <w:rFonts w:ascii="Courier New"/>
                      <w:sz w:val="16"/>
                    </w:rPr>
                    <w:t>** DOCUMENT IN VISTA IMAGING ** SEE FULL REPORT IN VISTA IMAGING</w:t>
                  </w:r>
                </w:p>
                <w:p w:rsidR="009B52E0" w:rsidRDefault="009B52E0">
                  <w:pPr>
                    <w:pStyle w:val="BodyText"/>
                    <w:rPr>
                      <w:rFonts w:ascii="Courier New"/>
                      <w:sz w:val="16"/>
                    </w:rPr>
                  </w:pPr>
                </w:p>
                <w:p w:rsidR="009B52E0" w:rsidRDefault="00551066">
                  <w:pPr>
                    <w:ind w:left="49"/>
                    <w:rPr>
                      <w:rFonts w:ascii="Courier New"/>
                      <w:sz w:val="16"/>
                    </w:rPr>
                  </w:pPr>
                  <w:r>
                    <w:rPr>
                      <w:rFonts w:ascii="Courier New"/>
                      <w:sz w:val="16"/>
                    </w:rPr>
                    <w:t>SIGNATURE NOT REQUIRED</w:t>
                  </w:r>
                </w:p>
                <w:p w:rsidR="009B52E0" w:rsidRDefault="00551066">
                  <w:pPr>
                    <w:ind w:left="49"/>
                    <w:rPr>
                      <w:rFonts w:ascii="Courier New"/>
                      <w:sz w:val="16"/>
                    </w:rPr>
                  </w:pPr>
                  <w:r>
                    <w:rPr>
                      <w:rFonts w:ascii="Courier New"/>
                      <w:sz w:val="16"/>
                    </w:rPr>
                    <w:t>SEE SIGNATURE IN VISTA IMAGING</w:t>
                  </w:r>
                </w:p>
                <w:p w:rsidR="009B52E0" w:rsidRDefault="009B52E0">
                  <w:pPr>
                    <w:pStyle w:val="BodyText"/>
                    <w:rPr>
                      <w:rFonts w:ascii="Courier New"/>
                      <w:sz w:val="18"/>
                    </w:rPr>
                  </w:pPr>
                </w:p>
                <w:p w:rsidR="009B52E0" w:rsidRDefault="00551066">
                  <w:pPr>
                    <w:spacing w:before="158"/>
                    <w:ind w:left="49"/>
                    <w:rPr>
                      <w:rFonts w:ascii="Courier New"/>
                      <w:sz w:val="16"/>
                    </w:rPr>
                  </w:pPr>
                  <w:r>
                    <w:rPr>
                      <w:rFonts w:ascii="Courier New"/>
                      <w:sz w:val="16"/>
                    </w:rPr>
                    <w:t>Administrative Closure: 03/17/2009</w:t>
                  </w:r>
                </w:p>
                <w:p w:rsidR="009B52E0" w:rsidRDefault="00551066">
                  <w:pPr>
                    <w:ind w:left="1968"/>
                    <w:rPr>
                      <w:rFonts w:ascii="Courier New"/>
                      <w:sz w:val="16"/>
                    </w:rPr>
                  </w:pPr>
                  <w:r>
                    <w:rPr>
                      <w:rFonts w:ascii="Courier New"/>
                      <w:sz w:val="16"/>
                    </w:rPr>
                    <w:t>by:</w:t>
                  </w:r>
                </w:p>
                <w:p w:rsidR="009B52E0" w:rsidRDefault="00551066">
                  <w:pPr>
                    <w:ind w:left="2352"/>
                    <w:rPr>
                      <w:rFonts w:ascii="Courier New"/>
                      <w:sz w:val="16"/>
                    </w:rPr>
                  </w:pPr>
                  <w:r>
                    <w:rPr>
                      <w:rFonts w:ascii="Courier New"/>
                      <w:sz w:val="16"/>
                    </w:rPr>
                    <w:t>Clinical,Device Proxy Service</w:t>
                  </w:r>
                </w:p>
              </w:txbxContent>
            </v:textbox>
            <w10:wrap type="topAndBottom" anchorx="page"/>
          </v:shape>
        </w:pict>
      </w:r>
    </w:p>
    <w:p w:rsidR="009B52E0" w:rsidRDefault="009B52E0">
      <w:pPr>
        <w:pStyle w:val="BodyText"/>
        <w:rPr>
          <w:sz w:val="20"/>
        </w:rPr>
      </w:pPr>
    </w:p>
    <w:p w:rsidR="009B52E0" w:rsidRDefault="009B52E0">
      <w:pPr>
        <w:pStyle w:val="BodyText"/>
        <w:rPr>
          <w:sz w:val="20"/>
        </w:rPr>
      </w:pPr>
    </w:p>
    <w:p w:rsidR="009B52E0" w:rsidRDefault="00551066">
      <w:pPr>
        <w:pStyle w:val="BodyText"/>
        <w:spacing w:before="8"/>
        <w:rPr>
          <w:sz w:val="20"/>
        </w:rPr>
      </w:pPr>
      <w:r>
        <w:pict>
          <v:shape id="_x0000_s1147" style="position:absolute;margin-left:1in;margin-top:14.2pt;width:2in;height:.1pt;z-index:-251655168;mso-wrap-distance-left:0;mso-wrap-distance-right:0;mso-position-horizontal-relative:page" coordorigin="1440,284" coordsize="2880,0" path="m1440,284r2880,e" filled="f" strokeweight=".6pt">
            <v:path arrowok="t"/>
            <w10:wrap type="topAndBottom" anchorx="page"/>
          </v:shape>
        </w:pict>
      </w:r>
    </w:p>
    <w:p w:rsidR="009B52E0" w:rsidRDefault="00551066">
      <w:pPr>
        <w:spacing w:before="49"/>
        <w:ind w:left="320"/>
        <w:rPr>
          <w:sz w:val="20"/>
        </w:rPr>
      </w:pPr>
      <w:r>
        <w:rPr>
          <w:position w:val="9"/>
          <w:sz w:val="13"/>
        </w:rPr>
        <w:t xml:space="preserve">1 </w:t>
      </w:r>
      <w:r>
        <w:rPr>
          <w:sz w:val="20"/>
        </w:rPr>
        <w:t>Patch MD*1.0*21 June 2010 Add Resulting High Volume Procedu</w:t>
      </w:r>
      <w:r>
        <w:rPr>
          <w:sz w:val="20"/>
        </w:rPr>
        <w:t>res section to Chapter 4.</w:t>
      </w:r>
    </w:p>
    <w:p w:rsidR="009B52E0" w:rsidRDefault="009B52E0">
      <w:pPr>
        <w:rPr>
          <w:sz w:val="20"/>
        </w:rPr>
        <w:sectPr w:rsidR="009B52E0">
          <w:footerReference w:type="default" r:id="rId37"/>
          <w:pgSz w:w="12240" w:h="15840"/>
          <w:pgMar w:top="640" w:right="1220" w:bottom="1160" w:left="1120" w:header="0" w:footer="975" w:gutter="0"/>
          <w:cols w:space="720"/>
        </w:sectPr>
      </w:pPr>
    </w:p>
    <w:p w:rsidR="009B52E0" w:rsidRDefault="00551066">
      <w:pPr>
        <w:spacing w:before="77"/>
        <w:ind w:right="220"/>
        <w:jc w:val="right"/>
        <w:rPr>
          <w:sz w:val="20"/>
        </w:rPr>
      </w:pPr>
      <w:r>
        <w:lastRenderedPageBreak/>
        <w:pict>
          <v:group id="_x0000_s1140" style="position:absolute;left:0;text-align:left;margin-left:63.75pt;margin-top:70.1pt;width:482.2pt;height:652.5pt;z-index:-251664384;mso-position-horizontal-relative:page;mso-position-vertical-relative:page" coordorigin="1275,1403" coordsize="9644,13050">
            <v:line id="_x0000_s1146" style="position:absolute" from="1321,9892" to="10919,9892" strokeweight=".48pt"/>
            <v:line id="_x0000_s1145" style="position:absolute" from="10914,9887" to="10914,14086" strokeweight=".48pt"/>
            <v:line id="_x0000_s1144" style="position:absolute" from="1321,14292" to="10919,14292" strokeweight=".48pt"/>
            <v:line id="_x0000_s1143" style="position:absolute" from="1326,9887" to="1326,14297" strokeweight=".48pt"/>
            <v:line id="_x0000_s1142" style="position:absolute" from="10914,14086" to="10914,14297" strokeweight=".48pt"/>
            <v:line id="_x0000_s1141" style="position:absolute" from="1283,1410" to="1284,14444"/>
            <w10:wrap anchorx="page" anchory="page"/>
          </v:group>
        </w:pict>
      </w:r>
      <w:r>
        <w:pict>
          <v:line id="_x0000_s1139" style="position:absolute;left:0;text-align:left;z-index:251664384;mso-position-horizontal-relative:page;mso-position-vertical-relative:page" from="57.9pt,702.65pt" to="57.9pt,791.95pt">
            <w10:wrap anchorx="page" anchory="page"/>
          </v:line>
        </w:pict>
      </w:r>
      <w:r>
        <w:rPr>
          <w:sz w:val="20"/>
        </w:rPr>
        <w:t>Clinical Procedures Process, Part 2</w:t>
      </w:r>
    </w:p>
    <w:p w:rsidR="009B52E0" w:rsidRDefault="009B52E0">
      <w:pPr>
        <w:pStyle w:val="BodyText"/>
        <w:rPr>
          <w:sz w:val="20"/>
        </w:rPr>
      </w:pPr>
    </w:p>
    <w:p w:rsidR="009B52E0" w:rsidRDefault="009B52E0">
      <w:pPr>
        <w:pStyle w:val="BodyText"/>
        <w:spacing w:before="6"/>
        <w:rPr>
          <w:sz w:val="22"/>
        </w:rPr>
      </w:pPr>
    </w:p>
    <w:p w:rsidR="009B52E0" w:rsidRDefault="00551066">
      <w:pPr>
        <w:pStyle w:val="BodyText"/>
        <w:ind w:left="320" w:right="302"/>
      </w:pPr>
      <w:r>
        <w:t>If a procedure is set to get the text impression, Clinical Procedures will add the text into the note and administratively close the note. This functionality will only work if the medical device is capable of sending the text impression and the result is t</w:t>
      </w:r>
      <w:r>
        <w:t>he final result and was verified on the device. Otherwise, the text will not be included in the note.</w:t>
      </w:r>
    </w:p>
    <w:p w:rsidR="009B52E0" w:rsidRDefault="009B52E0">
      <w:pPr>
        <w:pStyle w:val="BodyText"/>
      </w:pPr>
    </w:p>
    <w:p w:rsidR="009B52E0" w:rsidRDefault="00551066">
      <w:pPr>
        <w:pStyle w:val="BodyText"/>
        <w:spacing w:before="1"/>
        <w:ind w:left="320" w:right="1068"/>
      </w:pPr>
      <w:r>
        <w:t>The next example shows the administratively closed note by the proxy user with the text impression added in the note for an EKG.</w:t>
      </w:r>
    </w:p>
    <w:p w:rsidR="009B52E0" w:rsidRDefault="00551066">
      <w:pPr>
        <w:pStyle w:val="BodyText"/>
        <w:spacing w:before="5"/>
        <w:rPr>
          <w:sz w:val="20"/>
        </w:rPr>
      </w:pPr>
      <w:r>
        <w:pict>
          <v:group id="_x0000_s1129" style="position:absolute;margin-left:69.05pt;margin-top:13.95pt;width:473.9pt;height:256.75pt;z-index:-251653120;mso-wrap-distance-left:0;mso-wrap-distance-right:0;mso-position-horizontal-relative:page" coordorigin="1381,279" coordsize="9478,5135">
            <v:line id="_x0000_s1138" style="position:absolute" from="1381,284" to="10859,284" strokeweight=".16936mm"/>
            <v:line id="_x0000_s1137" style="position:absolute" from="10854,279" to="10854,5203" strokeweight=".48pt"/>
            <v:line id="_x0000_s1136" style="position:absolute" from="1381,5409" to="10859,5409" strokeweight=".48pt"/>
            <v:line id="_x0000_s1135" style="position:absolute" from="1386,279" to="1386,5414" strokeweight=".48pt"/>
            <v:line id="_x0000_s1134" style="position:absolute" from="10854,5203" to="10854,5414" strokeweight=".48pt"/>
            <v:shape id="_x0000_s1133" type="#_x0000_t202" style="position:absolute;left:1440;top:4664;width:5108;height:544" filled="f" stroked="f">
              <v:textbox inset="0,0,0,0">
                <w:txbxContent>
                  <w:p w:rsidR="009B52E0" w:rsidRDefault="00551066">
                    <w:pPr>
                      <w:spacing w:line="181" w:lineRule="exact"/>
                      <w:ind w:right="1841"/>
                      <w:jc w:val="center"/>
                      <w:rPr>
                        <w:rFonts w:ascii="Courier New"/>
                        <w:sz w:val="16"/>
                      </w:rPr>
                    </w:pPr>
                    <w:r>
                      <w:rPr>
                        <w:rFonts w:ascii="Courier New"/>
                        <w:sz w:val="16"/>
                      </w:rPr>
                      <w:t>Administrative C</w:t>
                    </w:r>
                    <w:r>
                      <w:rPr>
                        <w:rFonts w:ascii="Courier New"/>
                        <w:sz w:val="16"/>
                      </w:rPr>
                      <w:t>losure: 03/17/2009</w:t>
                    </w:r>
                  </w:p>
                  <w:p w:rsidR="009B52E0" w:rsidRDefault="00551066">
                    <w:pPr>
                      <w:ind w:right="977"/>
                      <w:jc w:val="center"/>
                      <w:rPr>
                        <w:rFonts w:ascii="Courier New"/>
                        <w:sz w:val="16"/>
                      </w:rPr>
                    </w:pPr>
                    <w:r>
                      <w:rPr>
                        <w:rFonts w:ascii="Courier New"/>
                        <w:sz w:val="16"/>
                      </w:rPr>
                      <w:t>by:</w:t>
                    </w:r>
                  </w:p>
                  <w:p w:rsidR="009B52E0" w:rsidRDefault="00551066">
                    <w:pPr>
                      <w:ind w:left="2283"/>
                      <w:jc w:val="center"/>
                      <w:rPr>
                        <w:rFonts w:ascii="Courier New"/>
                        <w:sz w:val="16"/>
                      </w:rPr>
                    </w:pPr>
                    <w:r>
                      <w:rPr>
                        <w:rFonts w:ascii="Courier New"/>
                        <w:sz w:val="16"/>
                      </w:rPr>
                      <w:t>Clinical,Device Proxy Service</w:t>
                    </w:r>
                  </w:p>
                </w:txbxContent>
              </v:textbox>
            </v:shape>
            <v:shape id="_x0000_s1132" type="#_x0000_t202" style="position:absolute;left:5087;top:4301;width:308;height:181" filled="f" stroked="f">
              <v:textbox inset="0,0,0,0">
                <w:txbxContent>
                  <w:p w:rsidR="009B52E0" w:rsidRDefault="00551066">
                    <w:pPr>
                      <w:spacing w:line="181" w:lineRule="exact"/>
                      <w:rPr>
                        <w:rFonts w:ascii="Courier New"/>
                        <w:sz w:val="16"/>
                      </w:rPr>
                    </w:pPr>
                    <w:r>
                      <w:rPr>
                        <w:rFonts w:ascii="Courier New"/>
                        <w:sz w:val="16"/>
                      </w:rPr>
                      <w:t>BPM</w:t>
                    </w:r>
                  </w:p>
                </w:txbxContent>
              </v:textbox>
            </v:shape>
            <v:shape id="_x0000_s1131" type="#_x0000_t202" style="position:absolute;left:1440;top:4301;width:3092;height:181" filled="f" stroked="f">
              <v:textbox inset="0,0,0,0">
                <w:txbxContent>
                  <w:p w:rsidR="009B52E0" w:rsidRDefault="00551066">
                    <w:pPr>
                      <w:tabs>
                        <w:tab w:val="right" w:pos="3071"/>
                      </w:tabs>
                      <w:spacing w:line="181" w:lineRule="exact"/>
                      <w:rPr>
                        <w:rFonts w:ascii="Courier New"/>
                        <w:sz w:val="16"/>
                      </w:rPr>
                    </w:pPr>
                    <w:r>
                      <w:rPr>
                        <w:rFonts w:ascii="Courier New"/>
                        <w:sz w:val="16"/>
                      </w:rPr>
                      <w:t>93000.2</w:t>
                    </w:r>
                    <w:r>
                      <w:rPr>
                        <w:rFonts w:ascii="Courier New"/>
                        <w:spacing w:val="94"/>
                        <w:sz w:val="16"/>
                      </w:rPr>
                      <w:t xml:space="preserve"> </w:t>
                    </w:r>
                    <w:r>
                      <w:rPr>
                        <w:rFonts w:ascii="Courier New"/>
                        <w:sz w:val="16"/>
                      </w:rPr>
                      <w:t>Ventricular</w:t>
                    </w:r>
                    <w:r>
                      <w:rPr>
                        <w:rFonts w:ascii="Courier New"/>
                        <w:spacing w:val="-1"/>
                        <w:sz w:val="16"/>
                      </w:rPr>
                      <w:t xml:space="preserve"> </w:t>
                    </w:r>
                    <w:r>
                      <w:rPr>
                        <w:rFonts w:ascii="Courier New"/>
                        <w:sz w:val="16"/>
                      </w:rPr>
                      <w:t>Rate:</w:t>
                    </w:r>
                    <w:r>
                      <w:rPr>
                        <w:rFonts w:ascii="Courier New"/>
                        <w:sz w:val="16"/>
                      </w:rPr>
                      <w:tab/>
                      <w:t>67</w:t>
                    </w:r>
                  </w:p>
                </w:txbxContent>
              </v:textbox>
            </v:shape>
            <v:shape id="_x0000_s1130" type="#_x0000_t202" style="position:absolute;left:1440;top:314;width:6739;height:3806" filled="f" stroked="f">
              <v:textbox inset="0,0,0,0">
                <w:txbxContent>
                  <w:p w:rsidR="009B52E0" w:rsidRDefault="00551066">
                    <w:pPr>
                      <w:ind w:right="3742"/>
                      <w:rPr>
                        <w:rFonts w:ascii="Courier New"/>
                        <w:sz w:val="16"/>
                      </w:rPr>
                    </w:pPr>
                    <w:r>
                      <w:rPr>
                        <w:rFonts w:ascii="Courier New"/>
                        <w:sz w:val="16"/>
                      </w:rPr>
                      <w:t>LOCAL TITLE: CP MUSE EKG STANDARD TITLE: CARDIOLOGY NOTE</w:t>
                    </w:r>
                  </w:p>
                  <w:p w:rsidR="009B52E0" w:rsidRDefault="00551066">
                    <w:pPr>
                      <w:ind w:left="575" w:hanging="576"/>
                      <w:rPr>
                        <w:rFonts w:ascii="Courier New"/>
                        <w:sz w:val="16"/>
                      </w:rPr>
                    </w:pPr>
                    <w:r>
                      <w:rPr>
                        <w:rFonts w:ascii="Courier New"/>
                        <w:sz w:val="16"/>
                      </w:rPr>
                      <w:t>DATE OF NOTE: MAR 17, 2009@08:41:49 ENTRY DATE: MAR 17, 2009@08:41:49 AUTHOR: CLINICAL,DEVICE PRO EXP COSIGNER:</w:t>
                    </w:r>
                  </w:p>
                  <w:p w:rsidR="009B52E0" w:rsidRDefault="00551066">
                    <w:pPr>
                      <w:tabs>
                        <w:tab w:val="left" w:pos="3935"/>
                      </w:tabs>
                      <w:ind w:left="479"/>
                      <w:rPr>
                        <w:rFonts w:ascii="Courier New"/>
                        <w:sz w:val="16"/>
                      </w:rPr>
                    </w:pPr>
                    <w:r>
                      <w:rPr>
                        <w:rFonts w:ascii="Courier New"/>
                        <w:sz w:val="16"/>
                      </w:rPr>
                      <w:t>URGENCY:</w:t>
                    </w:r>
                    <w:r>
                      <w:rPr>
                        <w:rFonts w:ascii="Courier New"/>
                        <w:sz w:val="16"/>
                      </w:rPr>
                      <w:tab/>
                      <w:t>STATUS:</w:t>
                    </w:r>
                    <w:r>
                      <w:rPr>
                        <w:rFonts w:ascii="Courier New"/>
                        <w:spacing w:val="-1"/>
                        <w:sz w:val="16"/>
                      </w:rPr>
                      <w:t xml:space="preserve"> </w:t>
                    </w:r>
                    <w:r>
                      <w:rPr>
                        <w:rFonts w:ascii="Courier New"/>
                        <w:sz w:val="16"/>
                      </w:rPr>
                      <w:t>COMPLETED</w:t>
                    </w:r>
                  </w:p>
                  <w:p w:rsidR="009B52E0" w:rsidRDefault="009B52E0">
                    <w:pPr>
                      <w:spacing w:before="10"/>
                      <w:rPr>
                        <w:rFonts w:ascii="Courier New"/>
                        <w:sz w:val="15"/>
                      </w:rPr>
                    </w:pPr>
                  </w:p>
                  <w:p w:rsidR="009B52E0" w:rsidRDefault="00551066">
                    <w:pPr>
                      <w:ind w:right="2782"/>
                      <w:rPr>
                        <w:rFonts w:ascii="Courier New"/>
                        <w:sz w:val="16"/>
                      </w:rPr>
                    </w:pPr>
                    <w:r>
                      <w:rPr>
                        <w:rFonts w:ascii="Courier New"/>
                        <w:sz w:val="16"/>
                      </w:rPr>
                      <w:t>PROCEDURE SUMMARY CODE: Machine Resulted DATE/TIME PERFORMED: MAR 17, 2009@08:40:5</w:t>
                    </w:r>
                  </w:p>
                  <w:p w:rsidR="009B52E0" w:rsidRDefault="009B52E0">
                    <w:pPr>
                      <w:rPr>
                        <w:rFonts w:ascii="Courier New"/>
                        <w:sz w:val="16"/>
                      </w:rPr>
                    </w:pPr>
                  </w:p>
                  <w:p w:rsidR="009B52E0" w:rsidRDefault="00551066">
                    <w:pPr>
                      <w:ind w:right="3646"/>
                      <w:rPr>
                        <w:rFonts w:ascii="Courier New"/>
                        <w:sz w:val="16"/>
                      </w:rPr>
                    </w:pPr>
                    <w:r>
                      <w:rPr>
                        <w:rFonts w:ascii="Courier New"/>
                        <w:sz w:val="16"/>
                      </w:rPr>
                      <w:t xml:space="preserve">** DOCUMENT IN VISTA IMAGING ** </w:t>
                    </w:r>
                    <w:r>
                      <w:rPr>
                        <w:rFonts w:ascii="Courier New"/>
                        <w:sz w:val="16"/>
                      </w:rPr>
                      <w:t>SEE FULL REPORT IN VISTA IMAGING</w:t>
                    </w:r>
                  </w:p>
                  <w:p w:rsidR="009B52E0" w:rsidRDefault="009B52E0">
                    <w:pPr>
                      <w:rPr>
                        <w:rFonts w:ascii="Courier New"/>
                        <w:sz w:val="16"/>
                      </w:rPr>
                    </w:pPr>
                  </w:p>
                  <w:p w:rsidR="009B52E0" w:rsidRDefault="00551066">
                    <w:pPr>
                      <w:rPr>
                        <w:rFonts w:ascii="Courier New"/>
                        <w:sz w:val="16"/>
                      </w:rPr>
                    </w:pPr>
                    <w:r>
                      <w:rPr>
                        <w:rFonts w:ascii="Courier New"/>
                        <w:sz w:val="16"/>
                      </w:rPr>
                      <w:t>SIGNATURE NOT REQUIRED</w:t>
                    </w:r>
                  </w:p>
                  <w:p w:rsidR="009B52E0" w:rsidRDefault="00551066">
                    <w:pPr>
                      <w:rPr>
                        <w:rFonts w:ascii="Courier New"/>
                        <w:sz w:val="16"/>
                      </w:rPr>
                    </w:pPr>
                    <w:r>
                      <w:rPr>
                        <w:rFonts w:ascii="Courier New"/>
                        <w:sz w:val="16"/>
                      </w:rPr>
                      <w:t>SEE SIGNATURE IN VISTA IMAGING</w:t>
                    </w:r>
                  </w:p>
                  <w:p w:rsidR="009B52E0" w:rsidRDefault="009B52E0">
                    <w:pPr>
                      <w:rPr>
                        <w:rFonts w:ascii="Courier New"/>
                        <w:sz w:val="18"/>
                      </w:rPr>
                    </w:pPr>
                  </w:p>
                  <w:p w:rsidR="009B52E0" w:rsidRDefault="00551066">
                    <w:pPr>
                      <w:spacing w:before="160" w:line="480" w:lineRule="auto"/>
                      <w:ind w:right="229"/>
                      <w:rPr>
                        <w:rFonts w:ascii="Courier New"/>
                        <w:sz w:val="16"/>
                      </w:rPr>
                    </w:pPr>
                    <w:r>
                      <w:rPr>
                        <w:rFonts w:ascii="Courier New"/>
                        <w:sz w:val="16"/>
                      </w:rPr>
                      <w:t>** (Muse EKG(Bi-Directional)) AUTO-INSTRUMENT DIAGNOSIS ** Procedure: 93000 12 Lead ECG</w:t>
                    </w:r>
                  </w:p>
                  <w:p w:rsidR="009B52E0" w:rsidRDefault="00551066">
                    <w:pPr>
                      <w:spacing w:line="181" w:lineRule="exact"/>
                      <w:rPr>
                        <w:rFonts w:ascii="Courier New"/>
                        <w:sz w:val="16"/>
                      </w:rPr>
                    </w:pPr>
                    <w:r>
                      <w:rPr>
                        <w:rFonts w:ascii="Courier New"/>
                        <w:sz w:val="16"/>
                      </w:rPr>
                      <w:t>Date Verified: Oct 15, 1998@15:04:18</w:t>
                    </w:r>
                  </w:p>
                </w:txbxContent>
              </v:textbox>
            </v:shape>
            <w10:wrap type="topAndBottom" anchorx="page"/>
          </v:group>
        </w:pict>
      </w:r>
    </w:p>
    <w:p w:rsidR="009B52E0" w:rsidRDefault="009B52E0">
      <w:pPr>
        <w:pStyle w:val="BodyText"/>
        <w:spacing w:before="10"/>
        <w:rPr>
          <w:sz w:val="12"/>
        </w:rPr>
      </w:pPr>
    </w:p>
    <w:p w:rsidR="009B52E0" w:rsidRDefault="00551066">
      <w:pPr>
        <w:pStyle w:val="BodyText"/>
        <w:spacing w:before="90"/>
        <w:ind w:left="320" w:right="322"/>
      </w:pPr>
      <w:r>
        <w:t>The following example shows an EKG note with the text added, but the note was auto closed by the interpreter on the Muse:</w:t>
      </w:r>
    </w:p>
    <w:p w:rsidR="009B52E0" w:rsidRDefault="009B52E0">
      <w:pPr>
        <w:pStyle w:val="BodyText"/>
        <w:spacing w:before="4"/>
        <w:rPr>
          <w:sz w:val="27"/>
        </w:rPr>
      </w:pPr>
    </w:p>
    <w:p w:rsidR="009B52E0" w:rsidRDefault="00551066">
      <w:pPr>
        <w:ind w:left="320" w:right="6583"/>
        <w:rPr>
          <w:rFonts w:ascii="Courier New"/>
          <w:sz w:val="16"/>
        </w:rPr>
      </w:pPr>
      <w:r>
        <w:rPr>
          <w:rFonts w:ascii="Courier New"/>
          <w:sz w:val="16"/>
        </w:rPr>
        <w:t>LOCAL TITLE: CP MUSE EKG STANDARD TITLE: CARDIOLOGY NOTE</w:t>
      </w:r>
    </w:p>
    <w:p w:rsidR="009B52E0" w:rsidRDefault="00551066">
      <w:pPr>
        <w:tabs>
          <w:tab w:val="left" w:pos="3679"/>
        </w:tabs>
        <w:ind w:left="895" w:right="2859" w:hanging="576"/>
        <w:rPr>
          <w:rFonts w:ascii="Courier New"/>
          <w:sz w:val="16"/>
        </w:rPr>
      </w:pPr>
      <w:r>
        <w:rPr>
          <w:rFonts w:ascii="Courier New"/>
          <w:sz w:val="16"/>
        </w:rPr>
        <w:t>DATE OF NOTE: JUL 01, 2009@12:00:29 ENTRY DATE: JUL 01,</w:t>
      </w:r>
      <w:r>
        <w:rPr>
          <w:rFonts w:ascii="Courier New"/>
          <w:spacing w:val="-15"/>
          <w:sz w:val="16"/>
        </w:rPr>
        <w:t xml:space="preserve"> </w:t>
      </w:r>
      <w:r>
        <w:rPr>
          <w:rFonts w:ascii="Courier New"/>
          <w:sz w:val="16"/>
        </w:rPr>
        <w:t>2009@12:00:29 AUTHOR:</w:t>
      </w:r>
      <w:r>
        <w:rPr>
          <w:rFonts w:ascii="Courier New"/>
          <w:spacing w:val="-4"/>
          <w:sz w:val="16"/>
        </w:rPr>
        <w:t xml:space="preserve"> </w:t>
      </w:r>
      <w:r>
        <w:rPr>
          <w:rFonts w:ascii="Courier New"/>
          <w:sz w:val="16"/>
        </w:rPr>
        <w:t>MUSE,INTERPRETER</w:t>
      </w:r>
      <w:r>
        <w:rPr>
          <w:rFonts w:ascii="Courier New"/>
          <w:sz w:val="16"/>
        </w:rPr>
        <w:tab/>
        <w:t>EXP COSIGNER:</w:t>
      </w:r>
    </w:p>
    <w:p w:rsidR="009B52E0" w:rsidRDefault="00551066">
      <w:pPr>
        <w:tabs>
          <w:tab w:val="left" w:pos="4255"/>
        </w:tabs>
        <w:ind w:left="799"/>
        <w:rPr>
          <w:rFonts w:ascii="Courier New"/>
          <w:sz w:val="16"/>
        </w:rPr>
      </w:pPr>
      <w:r>
        <w:rPr>
          <w:rFonts w:ascii="Courier New"/>
          <w:sz w:val="16"/>
        </w:rPr>
        <w:t>URGENCY:</w:t>
      </w:r>
      <w:r>
        <w:rPr>
          <w:rFonts w:ascii="Courier New"/>
          <w:sz w:val="16"/>
        </w:rPr>
        <w:tab/>
        <w:t>STATUS:</w:t>
      </w:r>
      <w:r>
        <w:rPr>
          <w:rFonts w:ascii="Courier New"/>
          <w:spacing w:val="-1"/>
          <w:sz w:val="16"/>
        </w:rPr>
        <w:t xml:space="preserve"> </w:t>
      </w:r>
      <w:r>
        <w:rPr>
          <w:rFonts w:ascii="Courier New"/>
          <w:sz w:val="16"/>
        </w:rPr>
        <w:t>COMPLETED</w:t>
      </w:r>
    </w:p>
    <w:p w:rsidR="009B52E0" w:rsidRDefault="009B52E0">
      <w:pPr>
        <w:pStyle w:val="BodyText"/>
        <w:rPr>
          <w:rFonts w:ascii="Courier New"/>
          <w:sz w:val="16"/>
        </w:rPr>
      </w:pPr>
    </w:p>
    <w:p w:rsidR="009B52E0" w:rsidRDefault="00551066">
      <w:pPr>
        <w:ind w:left="320" w:right="5623"/>
        <w:rPr>
          <w:rFonts w:ascii="Courier New"/>
          <w:sz w:val="16"/>
        </w:rPr>
      </w:pPr>
      <w:r>
        <w:rPr>
          <w:rFonts w:ascii="Courier New"/>
          <w:sz w:val="16"/>
        </w:rPr>
        <w:t>PROCEDURE SUMMARY CODE: Machine Resulted DATE/TIME PERFORMED: AUG 04, 2008@09:00:4</w:t>
      </w:r>
    </w:p>
    <w:p w:rsidR="009B52E0" w:rsidRDefault="009B52E0">
      <w:pPr>
        <w:pStyle w:val="BodyText"/>
        <w:spacing w:before="11"/>
        <w:rPr>
          <w:rFonts w:ascii="Courier New"/>
          <w:sz w:val="15"/>
        </w:rPr>
      </w:pPr>
    </w:p>
    <w:p w:rsidR="009B52E0" w:rsidRDefault="00551066">
      <w:pPr>
        <w:ind w:left="320" w:right="6487"/>
        <w:rPr>
          <w:rFonts w:ascii="Courier New"/>
          <w:sz w:val="16"/>
        </w:rPr>
      </w:pPr>
      <w:r>
        <w:rPr>
          <w:rFonts w:ascii="Courier New"/>
          <w:sz w:val="16"/>
        </w:rPr>
        <w:t>** DOCUMENT IN VISTA IMAGING ** SEE</w:t>
      </w:r>
      <w:r>
        <w:rPr>
          <w:rFonts w:ascii="Courier New"/>
          <w:sz w:val="16"/>
        </w:rPr>
        <w:t xml:space="preserve"> FULL REPORT IN VISTA IMAGING</w:t>
      </w:r>
    </w:p>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SIGNATURE NOT REQUIRED</w:t>
      </w:r>
    </w:p>
    <w:p w:rsidR="009B52E0" w:rsidRDefault="00551066">
      <w:pPr>
        <w:ind w:left="320"/>
        <w:rPr>
          <w:rFonts w:ascii="Courier New"/>
          <w:sz w:val="16"/>
        </w:rPr>
      </w:pPr>
      <w:r>
        <w:rPr>
          <w:rFonts w:ascii="Courier New"/>
          <w:sz w:val="16"/>
        </w:rPr>
        <w:t>SEE SIGNATURE IN VISTA IMAGING</w:t>
      </w:r>
    </w:p>
    <w:p w:rsidR="009B52E0" w:rsidRDefault="009B52E0">
      <w:pPr>
        <w:pStyle w:val="BodyText"/>
        <w:spacing w:before="1"/>
        <w:rPr>
          <w:rFonts w:ascii="Courier New"/>
          <w:sz w:val="16"/>
        </w:rPr>
      </w:pPr>
    </w:p>
    <w:p w:rsidR="009B52E0" w:rsidRDefault="00551066">
      <w:pPr>
        <w:ind w:left="320"/>
        <w:rPr>
          <w:rFonts w:ascii="Courier New"/>
          <w:sz w:val="16"/>
        </w:rPr>
      </w:pPr>
      <w:r>
        <w:rPr>
          <w:rFonts w:ascii="Courier New"/>
          <w:sz w:val="16"/>
        </w:rPr>
        <w:t>** (Muse EKG(Bi-Directional)) AUTO-INSTRUMENT DIAGNOSIS **</w:t>
      </w:r>
    </w:p>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Procedure: 93040  12 Lead</w:t>
      </w:r>
      <w:r>
        <w:rPr>
          <w:rFonts w:ascii="Courier New"/>
          <w:spacing w:val="-7"/>
          <w:sz w:val="16"/>
        </w:rPr>
        <w:t xml:space="preserve"> </w:t>
      </w:r>
      <w:r>
        <w:rPr>
          <w:rFonts w:ascii="Courier New"/>
          <w:sz w:val="16"/>
        </w:rPr>
        <w:t>ECG</w:t>
      </w:r>
    </w:p>
    <w:p w:rsidR="009B52E0" w:rsidRDefault="009B52E0">
      <w:pPr>
        <w:pStyle w:val="BodyText"/>
        <w:spacing w:before="11"/>
        <w:rPr>
          <w:rFonts w:ascii="Courier New"/>
          <w:sz w:val="15"/>
        </w:rPr>
      </w:pPr>
    </w:p>
    <w:p w:rsidR="009B52E0" w:rsidRDefault="00551066">
      <w:pPr>
        <w:ind w:left="320" w:right="5537"/>
        <w:rPr>
          <w:rFonts w:ascii="Courier New"/>
          <w:sz w:val="16"/>
        </w:rPr>
      </w:pPr>
      <w:r>
        <w:rPr>
          <w:rFonts w:ascii="Courier New"/>
          <w:sz w:val="16"/>
        </w:rPr>
        <w:t>Release Status: Released Off-Line</w:t>
      </w:r>
      <w:r>
        <w:rPr>
          <w:rFonts w:ascii="Courier New"/>
          <w:spacing w:val="-10"/>
          <w:sz w:val="16"/>
        </w:rPr>
        <w:t xml:space="preserve"> </w:t>
      </w:r>
      <w:r>
        <w:rPr>
          <w:rFonts w:ascii="Courier New"/>
          <w:sz w:val="16"/>
        </w:rPr>
        <w:t>Verified Date Verified: Aug 04, 2008@09:43:06</w:t>
      </w:r>
      <w:r>
        <w:rPr>
          <w:rFonts w:ascii="Courier New"/>
          <w:sz w:val="16"/>
        </w:rPr>
        <w:t xml:space="preserve"> Interpreter:</w:t>
      </w:r>
      <w:r>
        <w:rPr>
          <w:rFonts w:ascii="Courier New"/>
          <w:spacing w:val="-1"/>
          <w:sz w:val="16"/>
        </w:rPr>
        <w:t xml:space="preserve"> </w:t>
      </w:r>
      <w:r>
        <w:rPr>
          <w:rFonts w:ascii="Courier New"/>
          <w:sz w:val="16"/>
        </w:rPr>
        <w:t>MUSE,INTERPRETER</w:t>
      </w:r>
    </w:p>
    <w:p w:rsidR="009B52E0" w:rsidRDefault="009B52E0">
      <w:pPr>
        <w:pStyle w:val="BodyText"/>
        <w:spacing w:before="1"/>
        <w:rPr>
          <w:rFonts w:ascii="Courier New"/>
          <w:sz w:val="16"/>
        </w:rPr>
      </w:pPr>
    </w:p>
    <w:p w:rsidR="009B52E0" w:rsidRDefault="00551066">
      <w:pPr>
        <w:tabs>
          <w:tab w:val="left" w:pos="3199"/>
          <w:tab w:val="left" w:pos="3967"/>
        </w:tabs>
        <w:ind w:left="320"/>
        <w:rPr>
          <w:rFonts w:ascii="Courier New"/>
          <w:sz w:val="16"/>
        </w:rPr>
      </w:pPr>
      <w:r>
        <w:rPr>
          <w:rFonts w:ascii="Courier New"/>
          <w:sz w:val="16"/>
        </w:rPr>
        <w:t>93000.2</w:t>
      </w:r>
      <w:r>
        <w:rPr>
          <w:rFonts w:ascii="Courier New"/>
          <w:spacing w:val="93"/>
          <w:sz w:val="16"/>
        </w:rPr>
        <w:t xml:space="preserve"> </w:t>
      </w:r>
      <w:r>
        <w:rPr>
          <w:rFonts w:ascii="Courier New"/>
          <w:sz w:val="16"/>
        </w:rPr>
        <w:t>Ventricular</w:t>
      </w:r>
      <w:r>
        <w:rPr>
          <w:rFonts w:ascii="Courier New"/>
          <w:spacing w:val="-2"/>
          <w:sz w:val="16"/>
        </w:rPr>
        <w:t xml:space="preserve"> </w:t>
      </w:r>
      <w:r>
        <w:rPr>
          <w:rFonts w:ascii="Courier New"/>
          <w:sz w:val="16"/>
        </w:rPr>
        <w:t>Rate:</w:t>
      </w:r>
      <w:r>
        <w:rPr>
          <w:rFonts w:ascii="Courier New"/>
          <w:sz w:val="16"/>
        </w:rPr>
        <w:tab/>
        <w:t>69</w:t>
      </w:r>
      <w:r>
        <w:rPr>
          <w:rFonts w:ascii="Courier New"/>
          <w:sz w:val="16"/>
        </w:rPr>
        <w:tab/>
        <w:t>BPM</w:t>
      </w:r>
    </w:p>
    <w:p w:rsidR="009B52E0" w:rsidRDefault="009B52E0">
      <w:pPr>
        <w:rPr>
          <w:rFonts w:ascii="Courier New"/>
          <w:sz w:val="16"/>
        </w:rPr>
        <w:sectPr w:rsidR="009B52E0">
          <w:footerReference w:type="default" r:id="rId38"/>
          <w:pgSz w:w="12240" w:h="15840"/>
          <w:pgMar w:top="640" w:right="1220" w:bottom="1160" w:left="1120" w:header="0" w:footer="975" w:gutter="0"/>
          <w:cols w:space="720"/>
        </w:sectPr>
      </w:pPr>
    </w:p>
    <w:tbl>
      <w:tblPr>
        <w:tblW w:w="0" w:type="auto"/>
        <w:tblInd w:w="213" w:type="dxa"/>
        <w:tblLayout w:type="fixed"/>
        <w:tblCellMar>
          <w:left w:w="0" w:type="dxa"/>
          <w:right w:w="0" w:type="dxa"/>
        </w:tblCellMar>
        <w:tblLook w:val="01E0" w:firstRow="1" w:lastRow="1" w:firstColumn="1" w:lastColumn="1" w:noHBand="0" w:noVBand="0"/>
      </w:tblPr>
      <w:tblGrid>
        <w:gridCol w:w="2956"/>
        <w:gridCol w:w="566"/>
        <w:gridCol w:w="6067"/>
      </w:tblGrid>
      <w:tr w:rsidR="009B52E0">
        <w:trPr>
          <w:trHeight w:val="714"/>
        </w:trPr>
        <w:tc>
          <w:tcPr>
            <w:tcW w:w="2956" w:type="dxa"/>
            <w:tcBorders>
              <w:bottom w:val="single" w:sz="4" w:space="0" w:color="000000"/>
            </w:tcBorders>
          </w:tcPr>
          <w:p w:rsidR="009B52E0" w:rsidRDefault="00551066">
            <w:pPr>
              <w:pStyle w:val="TableParagraph"/>
              <w:spacing w:line="222" w:lineRule="exact"/>
              <w:ind w:left="118"/>
              <w:rPr>
                <w:rFonts w:ascii="Times New Roman"/>
                <w:sz w:val="20"/>
              </w:rPr>
            </w:pPr>
            <w:r>
              <w:rPr>
                <w:rFonts w:ascii="Times New Roman"/>
                <w:sz w:val="20"/>
              </w:rPr>
              <w:lastRenderedPageBreak/>
              <w:t>Clinical Procedures Process, Part 2</w:t>
            </w:r>
          </w:p>
        </w:tc>
        <w:tc>
          <w:tcPr>
            <w:tcW w:w="6633" w:type="dxa"/>
            <w:gridSpan w:val="2"/>
            <w:tcBorders>
              <w:bottom w:val="single" w:sz="4" w:space="0" w:color="000000"/>
            </w:tcBorders>
          </w:tcPr>
          <w:p w:rsidR="009B52E0" w:rsidRDefault="009B52E0">
            <w:pPr>
              <w:pStyle w:val="TableParagraph"/>
              <w:rPr>
                <w:rFonts w:ascii="Times New Roman"/>
                <w:sz w:val="16"/>
              </w:rPr>
            </w:pPr>
          </w:p>
        </w:tc>
      </w:tr>
      <w:tr w:rsidR="009B52E0">
        <w:trPr>
          <w:trHeight w:val="206"/>
        </w:trPr>
        <w:tc>
          <w:tcPr>
            <w:tcW w:w="2956" w:type="dxa"/>
            <w:tcBorders>
              <w:top w:val="single" w:sz="4" w:space="0" w:color="000000"/>
              <w:left w:val="single" w:sz="4" w:space="0" w:color="000000"/>
            </w:tcBorders>
          </w:tcPr>
          <w:p w:rsidR="009B52E0" w:rsidRDefault="00551066">
            <w:pPr>
              <w:pStyle w:val="TableParagraph"/>
              <w:spacing w:before="25" w:line="161" w:lineRule="exact"/>
              <w:ind w:left="113"/>
              <w:rPr>
                <w:sz w:val="16"/>
              </w:rPr>
            </w:pPr>
            <w:r>
              <w:rPr>
                <w:sz w:val="16"/>
              </w:rPr>
              <w:t>93000.3 Atrial Rate:</w:t>
            </w:r>
          </w:p>
        </w:tc>
        <w:tc>
          <w:tcPr>
            <w:tcW w:w="566" w:type="dxa"/>
            <w:tcBorders>
              <w:top w:val="single" w:sz="4" w:space="0" w:color="000000"/>
            </w:tcBorders>
          </w:tcPr>
          <w:p w:rsidR="009B52E0" w:rsidRDefault="00551066">
            <w:pPr>
              <w:pStyle w:val="TableParagraph"/>
              <w:spacing w:before="25" w:line="161" w:lineRule="exact"/>
              <w:ind w:left="42"/>
              <w:rPr>
                <w:sz w:val="16"/>
              </w:rPr>
            </w:pPr>
            <w:r>
              <w:rPr>
                <w:sz w:val="16"/>
              </w:rPr>
              <w:t>69</w:t>
            </w:r>
          </w:p>
        </w:tc>
        <w:tc>
          <w:tcPr>
            <w:tcW w:w="6067" w:type="dxa"/>
            <w:tcBorders>
              <w:top w:val="single" w:sz="4" w:space="0" w:color="000000"/>
              <w:right w:val="single" w:sz="4" w:space="0" w:color="000000"/>
            </w:tcBorders>
          </w:tcPr>
          <w:p w:rsidR="009B52E0" w:rsidRDefault="00551066">
            <w:pPr>
              <w:pStyle w:val="TableParagraph"/>
              <w:spacing w:before="25" w:line="161" w:lineRule="exact"/>
              <w:ind w:left="244"/>
              <w:rPr>
                <w:sz w:val="16"/>
              </w:rPr>
            </w:pPr>
            <w:r>
              <w:rPr>
                <w:sz w:val="16"/>
              </w:rPr>
              <w:t>BPM</w:t>
            </w:r>
          </w:p>
        </w:tc>
      </w:tr>
      <w:tr w:rsidR="009B52E0">
        <w:trPr>
          <w:trHeight w:val="181"/>
        </w:trPr>
        <w:tc>
          <w:tcPr>
            <w:tcW w:w="2956" w:type="dxa"/>
            <w:tcBorders>
              <w:left w:val="single" w:sz="4" w:space="0" w:color="000000"/>
            </w:tcBorders>
          </w:tcPr>
          <w:p w:rsidR="009B52E0" w:rsidRDefault="00551066">
            <w:pPr>
              <w:pStyle w:val="TableParagraph"/>
              <w:spacing w:line="161" w:lineRule="exact"/>
              <w:ind w:left="113"/>
              <w:rPr>
                <w:sz w:val="16"/>
              </w:rPr>
            </w:pPr>
            <w:r>
              <w:rPr>
                <w:sz w:val="16"/>
              </w:rPr>
              <w:t>93000.4 P-R Interval:</w:t>
            </w:r>
          </w:p>
        </w:tc>
        <w:tc>
          <w:tcPr>
            <w:tcW w:w="566" w:type="dxa"/>
          </w:tcPr>
          <w:p w:rsidR="009B52E0" w:rsidRDefault="00551066">
            <w:pPr>
              <w:pStyle w:val="TableParagraph"/>
              <w:spacing w:line="161" w:lineRule="exact"/>
              <w:ind w:left="42"/>
              <w:rPr>
                <w:sz w:val="16"/>
              </w:rPr>
            </w:pPr>
            <w:r>
              <w:rPr>
                <w:sz w:val="16"/>
              </w:rPr>
              <w:t>140</w:t>
            </w:r>
          </w:p>
        </w:tc>
        <w:tc>
          <w:tcPr>
            <w:tcW w:w="6067" w:type="dxa"/>
            <w:tcBorders>
              <w:right w:val="single" w:sz="4" w:space="0" w:color="000000"/>
            </w:tcBorders>
          </w:tcPr>
          <w:p w:rsidR="009B52E0" w:rsidRDefault="00551066">
            <w:pPr>
              <w:pStyle w:val="TableParagraph"/>
              <w:spacing w:line="161" w:lineRule="exact"/>
              <w:ind w:left="244"/>
              <w:rPr>
                <w:sz w:val="16"/>
              </w:rPr>
            </w:pPr>
            <w:r>
              <w:rPr>
                <w:sz w:val="16"/>
              </w:rPr>
              <w:t>ms</w:t>
            </w:r>
          </w:p>
        </w:tc>
      </w:tr>
      <w:tr w:rsidR="009B52E0">
        <w:trPr>
          <w:trHeight w:val="181"/>
        </w:trPr>
        <w:tc>
          <w:tcPr>
            <w:tcW w:w="2956" w:type="dxa"/>
            <w:tcBorders>
              <w:left w:val="single" w:sz="4" w:space="0" w:color="000000"/>
            </w:tcBorders>
          </w:tcPr>
          <w:p w:rsidR="009B52E0" w:rsidRDefault="00551066">
            <w:pPr>
              <w:pStyle w:val="TableParagraph"/>
              <w:spacing w:line="161" w:lineRule="exact"/>
              <w:ind w:left="113"/>
              <w:rPr>
                <w:sz w:val="16"/>
              </w:rPr>
            </w:pPr>
            <w:r>
              <w:rPr>
                <w:sz w:val="16"/>
              </w:rPr>
              <w:t>93000.5 QRS Duration:</w:t>
            </w:r>
          </w:p>
        </w:tc>
        <w:tc>
          <w:tcPr>
            <w:tcW w:w="566" w:type="dxa"/>
          </w:tcPr>
          <w:p w:rsidR="009B52E0" w:rsidRDefault="00551066">
            <w:pPr>
              <w:pStyle w:val="TableParagraph"/>
              <w:spacing w:line="161" w:lineRule="exact"/>
              <w:ind w:left="42"/>
              <w:rPr>
                <w:sz w:val="16"/>
              </w:rPr>
            </w:pPr>
            <w:r>
              <w:rPr>
                <w:sz w:val="16"/>
              </w:rPr>
              <w:t>100</w:t>
            </w:r>
          </w:p>
        </w:tc>
        <w:tc>
          <w:tcPr>
            <w:tcW w:w="6067" w:type="dxa"/>
            <w:tcBorders>
              <w:right w:val="single" w:sz="4" w:space="0" w:color="000000"/>
            </w:tcBorders>
          </w:tcPr>
          <w:p w:rsidR="009B52E0" w:rsidRDefault="00551066">
            <w:pPr>
              <w:pStyle w:val="TableParagraph"/>
              <w:spacing w:line="161" w:lineRule="exact"/>
              <w:ind w:left="244"/>
              <w:rPr>
                <w:sz w:val="16"/>
              </w:rPr>
            </w:pPr>
            <w:r>
              <w:rPr>
                <w:sz w:val="16"/>
              </w:rPr>
              <w:t>ms</w:t>
            </w:r>
          </w:p>
        </w:tc>
      </w:tr>
      <w:tr w:rsidR="009B52E0">
        <w:trPr>
          <w:trHeight w:val="181"/>
        </w:trPr>
        <w:tc>
          <w:tcPr>
            <w:tcW w:w="2956" w:type="dxa"/>
            <w:tcBorders>
              <w:left w:val="single" w:sz="4" w:space="0" w:color="000000"/>
            </w:tcBorders>
          </w:tcPr>
          <w:p w:rsidR="009B52E0" w:rsidRDefault="00551066">
            <w:pPr>
              <w:pStyle w:val="TableParagraph"/>
              <w:spacing w:line="161" w:lineRule="exact"/>
              <w:ind w:left="113"/>
              <w:rPr>
                <w:sz w:val="16"/>
              </w:rPr>
            </w:pPr>
            <w:r>
              <w:rPr>
                <w:sz w:val="16"/>
              </w:rPr>
              <w:t>93000.6 Q-T Interval:</w:t>
            </w:r>
          </w:p>
        </w:tc>
        <w:tc>
          <w:tcPr>
            <w:tcW w:w="566" w:type="dxa"/>
          </w:tcPr>
          <w:p w:rsidR="009B52E0" w:rsidRDefault="00551066">
            <w:pPr>
              <w:pStyle w:val="TableParagraph"/>
              <w:spacing w:line="161" w:lineRule="exact"/>
              <w:ind w:left="42"/>
              <w:rPr>
                <w:sz w:val="16"/>
              </w:rPr>
            </w:pPr>
            <w:r>
              <w:rPr>
                <w:sz w:val="16"/>
              </w:rPr>
              <w:t>386</w:t>
            </w:r>
          </w:p>
        </w:tc>
        <w:tc>
          <w:tcPr>
            <w:tcW w:w="6067" w:type="dxa"/>
            <w:tcBorders>
              <w:right w:val="single" w:sz="4" w:space="0" w:color="000000"/>
            </w:tcBorders>
          </w:tcPr>
          <w:p w:rsidR="009B52E0" w:rsidRDefault="00551066">
            <w:pPr>
              <w:pStyle w:val="TableParagraph"/>
              <w:spacing w:line="161" w:lineRule="exact"/>
              <w:ind w:left="244"/>
              <w:rPr>
                <w:sz w:val="16"/>
              </w:rPr>
            </w:pPr>
            <w:r>
              <w:rPr>
                <w:sz w:val="16"/>
              </w:rPr>
              <w:t>ms</w:t>
            </w:r>
          </w:p>
        </w:tc>
      </w:tr>
      <w:tr w:rsidR="009B52E0">
        <w:trPr>
          <w:trHeight w:val="1828"/>
        </w:trPr>
        <w:tc>
          <w:tcPr>
            <w:tcW w:w="9589" w:type="dxa"/>
            <w:gridSpan w:val="3"/>
            <w:tcBorders>
              <w:left w:val="single" w:sz="4" w:space="0" w:color="000000"/>
              <w:bottom w:val="single" w:sz="4" w:space="0" w:color="000000"/>
              <w:right w:val="single" w:sz="4" w:space="0" w:color="000000"/>
            </w:tcBorders>
          </w:tcPr>
          <w:p w:rsidR="009B52E0" w:rsidRDefault="00551066">
            <w:pPr>
              <w:pStyle w:val="TableParagraph"/>
              <w:tabs>
                <w:tab w:val="left" w:pos="3761"/>
              </w:tabs>
              <w:ind w:left="113" w:right="5143"/>
              <w:rPr>
                <w:sz w:val="16"/>
              </w:rPr>
            </w:pPr>
            <w:r>
              <w:rPr>
                <w:sz w:val="16"/>
              </w:rPr>
              <w:t>93000</w:t>
            </w:r>
            <w:r>
              <w:rPr>
                <w:spacing w:val="92"/>
                <w:sz w:val="16"/>
              </w:rPr>
              <w:t xml:space="preserve"> </w:t>
            </w:r>
            <w:r>
              <w:rPr>
                <w:sz w:val="16"/>
              </w:rPr>
              <w:t>QTC</w:t>
            </w:r>
            <w:r>
              <w:rPr>
                <w:spacing w:val="-2"/>
                <w:sz w:val="16"/>
              </w:rPr>
              <w:t xml:space="preserve"> </w:t>
            </w:r>
            <w:r>
              <w:rPr>
                <w:sz w:val="16"/>
              </w:rPr>
              <w:t>Calculation(Bezet):413</w:t>
            </w:r>
            <w:r>
              <w:rPr>
                <w:sz w:val="16"/>
              </w:rPr>
              <w:tab/>
              <w:t>ms 93000.12  Calculated P</w:t>
            </w:r>
            <w:r>
              <w:rPr>
                <w:spacing w:val="-4"/>
                <w:sz w:val="16"/>
              </w:rPr>
              <w:t xml:space="preserve"> </w:t>
            </w:r>
            <w:r>
              <w:rPr>
                <w:sz w:val="16"/>
              </w:rPr>
              <w:t>Axis:</w:t>
            </w:r>
            <w:r>
              <w:rPr>
                <w:spacing w:val="94"/>
                <w:sz w:val="16"/>
              </w:rPr>
              <w:t xml:space="preserve"> </w:t>
            </w:r>
            <w:r>
              <w:rPr>
                <w:sz w:val="16"/>
              </w:rPr>
              <w:t>75</w:t>
            </w:r>
            <w:r>
              <w:rPr>
                <w:sz w:val="16"/>
              </w:rPr>
              <w:tab/>
            </w:r>
            <w:r>
              <w:rPr>
                <w:spacing w:val="-3"/>
                <w:sz w:val="16"/>
              </w:rPr>
              <w:t>degrees</w:t>
            </w:r>
          </w:p>
          <w:p w:rsidR="009B52E0" w:rsidRDefault="00551066">
            <w:pPr>
              <w:pStyle w:val="TableParagraph"/>
              <w:tabs>
                <w:tab w:val="left" w:pos="3761"/>
              </w:tabs>
              <w:ind w:left="113"/>
              <w:rPr>
                <w:sz w:val="16"/>
              </w:rPr>
            </w:pPr>
            <w:r>
              <w:rPr>
                <w:sz w:val="16"/>
              </w:rPr>
              <w:t>93000.13  Calculated R</w:t>
            </w:r>
            <w:r>
              <w:rPr>
                <w:spacing w:val="-4"/>
                <w:sz w:val="16"/>
              </w:rPr>
              <w:t xml:space="preserve"> </w:t>
            </w:r>
            <w:r>
              <w:rPr>
                <w:sz w:val="16"/>
              </w:rPr>
              <w:t>Axis:</w:t>
            </w:r>
            <w:r>
              <w:rPr>
                <w:spacing w:val="94"/>
                <w:sz w:val="16"/>
              </w:rPr>
              <w:t xml:space="preserve"> </w:t>
            </w:r>
            <w:r>
              <w:rPr>
                <w:sz w:val="16"/>
              </w:rPr>
              <w:t>72</w:t>
            </w:r>
            <w:r>
              <w:rPr>
                <w:sz w:val="16"/>
              </w:rPr>
              <w:tab/>
              <w:t>degrees</w:t>
            </w:r>
          </w:p>
          <w:p w:rsidR="009B52E0" w:rsidRDefault="00551066">
            <w:pPr>
              <w:pStyle w:val="TableParagraph"/>
              <w:tabs>
                <w:tab w:val="left" w:pos="3761"/>
              </w:tabs>
              <w:ind w:left="113" w:right="5143"/>
              <w:rPr>
                <w:sz w:val="16"/>
              </w:rPr>
            </w:pPr>
            <w:r>
              <w:rPr>
                <w:sz w:val="16"/>
              </w:rPr>
              <w:t>93000.14  Calculated T</w:t>
            </w:r>
            <w:r>
              <w:rPr>
                <w:spacing w:val="-4"/>
                <w:sz w:val="16"/>
              </w:rPr>
              <w:t xml:space="preserve"> </w:t>
            </w:r>
            <w:r>
              <w:rPr>
                <w:sz w:val="16"/>
              </w:rPr>
              <w:t>Axis:</w:t>
            </w:r>
            <w:r>
              <w:rPr>
                <w:spacing w:val="94"/>
                <w:sz w:val="16"/>
              </w:rPr>
              <w:t xml:space="preserve"> </w:t>
            </w:r>
            <w:r>
              <w:rPr>
                <w:sz w:val="16"/>
              </w:rPr>
              <w:t>72</w:t>
            </w:r>
            <w:r>
              <w:rPr>
                <w:sz w:val="16"/>
              </w:rPr>
              <w:tab/>
            </w:r>
            <w:r>
              <w:rPr>
                <w:spacing w:val="-3"/>
                <w:sz w:val="16"/>
              </w:rPr>
              <w:t xml:space="preserve">degrees </w:t>
            </w:r>
            <w:r>
              <w:rPr>
                <w:sz w:val="16"/>
              </w:rPr>
              <w:t>Normal sinus</w:t>
            </w:r>
            <w:r>
              <w:rPr>
                <w:spacing w:val="-1"/>
                <w:sz w:val="16"/>
              </w:rPr>
              <w:t xml:space="preserve"> </w:t>
            </w:r>
            <w:r>
              <w:rPr>
                <w:sz w:val="16"/>
              </w:rPr>
              <w:t>rhythm</w:t>
            </w:r>
          </w:p>
          <w:p w:rsidR="009B52E0" w:rsidRDefault="00551066">
            <w:pPr>
              <w:pStyle w:val="TableParagraph"/>
              <w:ind w:left="113"/>
              <w:rPr>
                <w:sz w:val="16"/>
              </w:rPr>
            </w:pPr>
            <w:r>
              <w:rPr>
                <w:sz w:val="16"/>
              </w:rPr>
              <w:t>Normal ECG</w:t>
            </w:r>
          </w:p>
          <w:p w:rsidR="009B52E0" w:rsidRDefault="009B52E0">
            <w:pPr>
              <w:pStyle w:val="TableParagraph"/>
              <w:spacing w:before="10"/>
              <w:rPr>
                <w:sz w:val="15"/>
              </w:rPr>
            </w:pPr>
          </w:p>
          <w:p w:rsidR="009B52E0" w:rsidRDefault="00551066">
            <w:pPr>
              <w:pStyle w:val="TableParagraph"/>
              <w:spacing w:before="1"/>
              <w:ind w:left="113"/>
              <w:rPr>
                <w:sz w:val="16"/>
              </w:rPr>
            </w:pPr>
            <w:r>
              <w:rPr>
                <w:sz w:val="16"/>
              </w:rPr>
              <w:t>Administrative Closure: 07/01/2009</w:t>
            </w:r>
          </w:p>
          <w:p w:rsidR="009B52E0" w:rsidRDefault="00551066">
            <w:pPr>
              <w:pStyle w:val="TableParagraph"/>
              <w:spacing w:before="1" w:line="180" w:lineRule="atLeast"/>
              <w:ind w:left="2417" w:right="5605" w:hanging="384"/>
              <w:rPr>
                <w:sz w:val="16"/>
              </w:rPr>
            </w:pPr>
            <w:r>
              <w:rPr>
                <w:sz w:val="16"/>
              </w:rPr>
              <w:t>by: INTERPRETER MUSE INTERPRETER</w:t>
            </w:r>
          </w:p>
        </w:tc>
      </w:tr>
    </w:tbl>
    <w:p w:rsidR="009B52E0" w:rsidRDefault="009B52E0">
      <w:pPr>
        <w:pStyle w:val="BodyText"/>
        <w:spacing w:before="1"/>
        <w:rPr>
          <w:rFonts w:ascii="Courier New"/>
          <w:sz w:val="16"/>
        </w:rPr>
      </w:pPr>
    </w:p>
    <w:p w:rsidR="009B52E0" w:rsidRDefault="00551066">
      <w:pPr>
        <w:pStyle w:val="BodyText"/>
        <w:spacing w:before="90"/>
        <w:ind w:left="319" w:right="203"/>
      </w:pPr>
      <w:r>
        <w:t>The fourth example shows a procedure with the text of the result added to the significant findings of the consult and the note remains in the “Undictated” status. This example is the Det</w:t>
      </w:r>
      <w:r>
        <w:t>ailed Consult that has the significant findings and the note displayed:</w:t>
      </w:r>
    </w:p>
    <w:p w:rsidR="009B52E0" w:rsidRDefault="00551066">
      <w:pPr>
        <w:pStyle w:val="BodyText"/>
        <w:spacing w:before="4"/>
        <w:rPr>
          <w:sz w:val="20"/>
        </w:rPr>
      </w:pPr>
      <w:r>
        <w:pict>
          <v:group id="_x0000_s1104" style="position:absolute;margin-left:69.05pt;margin-top:13.95pt;width:473.9pt;height:447.15pt;z-index:-251651072;mso-wrap-distance-left:0;mso-wrap-distance-right:0;mso-position-horizontal-relative:page" coordorigin="1381,279" coordsize="9478,8943">
            <v:line id="_x0000_s1128" style="position:absolute" from="1381,284" to="10859,284" strokeweight=".48pt"/>
            <v:line id="_x0000_s1127" style="position:absolute" from="10854,279" to="10854,9009" strokeweight=".48pt"/>
            <v:line id="_x0000_s1126" style="position:absolute" from="1440,4934" to="9023,4934" strokeweight=".16608mm">
              <v:stroke dashstyle="dash"/>
            </v:line>
            <v:line id="_x0000_s1125" style="position:absolute" from="1381,9216" to="10859,9216" strokeweight=".48pt"/>
            <v:line id="_x0000_s1124" style="position:absolute" from="1386,279" to="1386,9221" strokeweight=".48pt"/>
            <v:line id="_x0000_s1123" style="position:absolute" from="10854,9009" to="10854,9221" strokeweight=".48pt"/>
            <v:shape id="_x0000_s1122" type="#_x0000_t202" style="position:absolute;left:4319;top:9015;width:1748;height:181" filled="f" stroked="f">
              <v:textbox inset="0,0,0,0">
                <w:txbxContent>
                  <w:p w:rsidR="009B52E0" w:rsidRDefault="00551066">
                    <w:pPr>
                      <w:spacing w:line="181" w:lineRule="exact"/>
                      <w:rPr>
                        <w:rFonts w:ascii="Courier New"/>
                        <w:sz w:val="16"/>
                      </w:rPr>
                    </w:pPr>
                    <w:r>
                      <w:rPr>
                        <w:rFonts w:ascii="Courier New"/>
                        <w:sz w:val="16"/>
                      </w:rPr>
                      <w:t>Protocol: Baseline</w:t>
                    </w:r>
                  </w:p>
                </w:txbxContent>
              </v:textbox>
            </v:shape>
            <v:shape id="_x0000_s1121" type="#_x0000_t202" style="position:absolute;left:1440;top:9015;width:596;height:181" filled="f" stroked="f">
              <v:textbox inset="0,0,0,0">
                <w:txbxContent>
                  <w:p w:rsidR="009B52E0" w:rsidRDefault="00551066">
                    <w:pPr>
                      <w:spacing w:line="181" w:lineRule="exact"/>
                      <w:rPr>
                        <w:rFonts w:ascii="Courier New"/>
                        <w:sz w:val="16"/>
                      </w:rPr>
                    </w:pPr>
                    <w:r>
                      <w:rPr>
                        <w:rFonts w:ascii="Courier New"/>
                        <w:sz w:val="16"/>
                      </w:rPr>
                      <w:t>EVENT:</w:t>
                    </w:r>
                  </w:p>
                </w:txbxContent>
              </v:textbox>
            </v:shape>
            <v:shape id="_x0000_s1120" type="#_x0000_t202" style="position:absolute;left:3167;top:8651;width:884;height:181" filled="f" stroked="f">
              <v:textbox inset="0,0,0,0">
                <w:txbxContent>
                  <w:p w:rsidR="009B52E0" w:rsidRDefault="00551066">
                    <w:pPr>
                      <w:spacing w:line="181" w:lineRule="exact"/>
                      <w:rPr>
                        <w:rFonts w:ascii="Courier New"/>
                        <w:sz w:val="16"/>
                      </w:rPr>
                    </w:pPr>
                    <w:r>
                      <w:rPr>
                        <w:rFonts w:ascii="Courier New"/>
                        <w:sz w:val="16"/>
                      </w:rPr>
                      <w:t>Event Log</w:t>
                    </w:r>
                  </w:p>
                </w:txbxContent>
              </v:textbox>
            </v:shape>
            <v:shape id="_x0000_s1119" type="#_x0000_t202" style="position:absolute;left:4319;top:8107;width:1268;height:544" filled="f" stroked="f">
              <v:textbox inset="0,0,0,0">
                <w:txbxContent>
                  <w:p w:rsidR="009B52E0" w:rsidRDefault="00551066">
                    <w:pPr>
                      <w:spacing w:line="181" w:lineRule="exact"/>
                      <w:rPr>
                        <w:rFonts w:ascii="Courier New"/>
                        <w:sz w:val="16"/>
                      </w:rPr>
                    </w:pPr>
                    <w:r>
                      <w:rPr>
                        <w:rFonts w:ascii="Courier New"/>
                        <w:sz w:val="16"/>
                      </w:rPr>
                      <w:t>3081204124528</w:t>
                    </w:r>
                  </w:p>
                  <w:p w:rsidR="009B52E0" w:rsidRDefault="00551066">
                    <w:pPr>
                      <w:ind w:right="383"/>
                      <w:rPr>
                        <w:rFonts w:ascii="Courier New"/>
                        <w:sz w:val="16"/>
                      </w:rPr>
                    </w:pPr>
                    <w:r>
                      <w:rPr>
                        <w:rFonts w:ascii="Courier New"/>
                        <w:sz w:val="16"/>
                      </w:rPr>
                      <w:t>DMS_11716 1</w:t>
                    </w:r>
                  </w:p>
                </w:txbxContent>
              </v:textbox>
            </v:shape>
            <v:shape id="_x0000_s1118" type="#_x0000_t202" style="position:absolute;left:1440;top:8107;width:1556;height:725" filled="f" stroked="f">
              <v:textbox inset="0,0,0,0">
                <w:txbxContent>
                  <w:p w:rsidR="009B52E0" w:rsidRDefault="00551066">
                    <w:pPr>
                      <w:ind w:right="593"/>
                      <w:rPr>
                        <w:rFonts w:ascii="Courier New"/>
                        <w:sz w:val="16"/>
                      </w:rPr>
                    </w:pPr>
                    <w:r>
                      <w:rPr>
                        <w:rFonts w:ascii="Courier New"/>
                        <w:sz w:val="16"/>
                      </w:rPr>
                      <w:t>STUDYUID: STUDYNUM: CVIS-MODE:</w:t>
                    </w:r>
                  </w:p>
                  <w:p w:rsidR="009B52E0" w:rsidRDefault="00551066">
                    <w:pPr>
                      <w:rPr>
                        <w:rFonts w:ascii="Courier New"/>
                        <w:sz w:val="16"/>
                      </w:rPr>
                    </w:pPr>
                    <w:r>
                      <w:rPr>
                        <w:rFonts w:ascii="Courier New"/>
                        <w:sz w:val="16"/>
                      </w:rPr>
                      <w:t>Procedure: 99999</w:t>
                    </w:r>
                  </w:p>
                </w:txbxContent>
              </v:textbox>
            </v:shape>
            <v:shape id="_x0000_s1117" type="#_x0000_t202" style="position:absolute;left:5087;top:6839;width:500;height:906" filled="f" stroked="f">
              <v:textbox inset="0,0,0,0">
                <w:txbxContent>
                  <w:p w:rsidR="009B52E0" w:rsidRDefault="00551066">
                    <w:pPr>
                      <w:ind w:right="305"/>
                      <w:jc w:val="both"/>
                      <w:rPr>
                        <w:rFonts w:ascii="Courier New"/>
                        <w:sz w:val="16"/>
                      </w:rPr>
                    </w:pPr>
                    <w:r>
                      <w:rPr>
                        <w:rFonts w:ascii="Courier New"/>
                        <w:sz w:val="16"/>
                      </w:rPr>
                      <w:t>Cm Kg m2</w:t>
                    </w:r>
                  </w:p>
                  <w:p w:rsidR="009B52E0" w:rsidRDefault="009B52E0">
                    <w:pPr>
                      <w:spacing w:before="10"/>
                      <w:rPr>
                        <w:rFonts w:ascii="Courier New"/>
                        <w:sz w:val="15"/>
                      </w:rPr>
                    </w:pPr>
                  </w:p>
                  <w:p w:rsidR="009B52E0" w:rsidRDefault="00551066">
                    <w:pPr>
                      <w:rPr>
                        <w:rFonts w:ascii="Courier New"/>
                        <w:sz w:val="16"/>
                      </w:rPr>
                    </w:pPr>
                    <w:r>
                      <w:rPr>
                        <w:rFonts w:ascii="Courier New"/>
                        <w:sz w:val="16"/>
                      </w:rPr>
                      <w:t>Years</w:t>
                    </w:r>
                  </w:p>
                </w:txbxContent>
              </v:textbox>
            </v:shape>
            <v:shape id="_x0000_s1116" type="#_x0000_t202" style="position:absolute;left:3167;top:6839;width:1748;height:1087" filled="f" stroked="f">
              <v:textbox inset="0,0,0,0">
                <w:txbxContent>
                  <w:p w:rsidR="009B52E0" w:rsidRDefault="00551066">
                    <w:pPr>
                      <w:spacing w:line="181" w:lineRule="exact"/>
                      <w:ind w:left="1151"/>
                      <w:rPr>
                        <w:rFonts w:ascii="Courier New"/>
                        <w:sz w:val="16"/>
                      </w:rPr>
                    </w:pPr>
                    <w:r>
                      <w:rPr>
                        <w:rFonts w:ascii="Courier New"/>
                        <w:sz w:val="16"/>
                      </w:rPr>
                      <w:t>183.00</w:t>
                    </w:r>
                  </w:p>
                  <w:p w:rsidR="009B52E0" w:rsidRDefault="00551066">
                    <w:pPr>
                      <w:ind w:left="1151"/>
                      <w:rPr>
                        <w:rFonts w:ascii="Courier New"/>
                        <w:sz w:val="16"/>
                      </w:rPr>
                    </w:pPr>
                    <w:r>
                      <w:rPr>
                        <w:rFonts w:ascii="Courier New"/>
                        <w:sz w:val="16"/>
                      </w:rPr>
                      <w:t>86.60</w:t>
                    </w:r>
                  </w:p>
                  <w:p w:rsidR="009B52E0" w:rsidRDefault="00551066">
                    <w:pPr>
                      <w:ind w:left="1151"/>
                      <w:rPr>
                        <w:rFonts w:ascii="Courier New"/>
                        <w:sz w:val="16"/>
                      </w:rPr>
                    </w:pPr>
                    <w:r>
                      <w:rPr>
                        <w:rFonts w:ascii="Courier New"/>
                        <w:sz w:val="16"/>
                      </w:rPr>
                      <w:t>2.09</w:t>
                    </w:r>
                  </w:p>
                  <w:p w:rsidR="009B52E0" w:rsidRDefault="00551066">
                    <w:pPr>
                      <w:ind w:left="1151" w:right="96"/>
                      <w:rPr>
                        <w:rFonts w:ascii="Courier New"/>
                        <w:sz w:val="16"/>
                      </w:rPr>
                    </w:pPr>
                    <w:r>
                      <w:rPr>
                        <w:rFonts w:ascii="Courier New"/>
                        <w:sz w:val="16"/>
                      </w:rPr>
                      <w:t>M 57.07</w:t>
                    </w:r>
                  </w:p>
                  <w:p w:rsidR="009B52E0" w:rsidRDefault="00551066">
                    <w:pPr>
                      <w:rPr>
                        <w:rFonts w:ascii="Courier New"/>
                        <w:sz w:val="16"/>
                      </w:rPr>
                    </w:pPr>
                    <w:r>
                      <w:rPr>
                        <w:rFonts w:ascii="Courier New"/>
                        <w:sz w:val="16"/>
                      </w:rPr>
                      <w:t>Case</w:t>
                    </w:r>
                    <w:r>
                      <w:rPr>
                        <w:rFonts w:ascii="Courier New"/>
                        <w:spacing w:val="-5"/>
                        <w:sz w:val="16"/>
                      </w:rPr>
                      <w:t xml:space="preserve"> </w:t>
                    </w:r>
                    <w:r>
                      <w:rPr>
                        <w:rFonts w:ascii="Courier New"/>
                        <w:sz w:val="16"/>
                      </w:rPr>
                      <w:t>Demographics</w:t>
                    </w:r>
                  </w:p>
                </w:txbxContent>
              </v:textbox>
            </v:shape>
            <v:shape id="_x0000_s1115" type="#_x0000_t202" style="position:absolute;left:1440;top:6839;width:1556;height:1087" filled="f" stroked="f">
              <v:textbox inset="0,0,0,0">
                <w:txbxContent>
                  <w:p w:rsidR="009B52E0" w:rsidRDefault="00551066">
                    <w:pPr>
                      <w:spacing w:line="181" w:lineRule="exact"/>
                      <w:rPr>
                        <w:rFonts w:ascii="Courier New"/>
                        <w:sz w:val="16"/>
                      </w:rPr>
                    </w:pPr>
                    <w:r>
                      <w:rPr>
                        <w:rFonts w:ascii="Courier New"/>
                        <w:sz w:val="16"/>
                      </w:rPr>
                      <w:t>PT-HT-CM:</w:t>
                    </w:r>
                  </w:p>
                  <w:p w:rsidR="009B52E0" w:rsidRDefault="00551066">
                    <w:pPr>
                      <w:rPr>
                        <w:rFonts w:ascii="Courier New"/>
                        <w:sz w:val="16"/>
                      </w:rPr>
                    </w:pPr>
                    <w:r>
                      <w:rPr>
                        <w:rFonts w:ascii="Courier New"/>
                        <w:sz w:val="16"/>
                      </w:rPr>
                      <w:t>PT-WT-KG:</w:t>
                    </w:r>
                  </w:p>
                  <w:p w:rsidR="009B52E0" w:rsidRDefault="00551066">
                    <w:pPr>
                      <w:rPr>
                        <w:rFonts w:ascii="Courier New"/>
                        <w:sz w:val="16"/>
                      </w:rPr>
                    </w:pPr>
                    <w:r>
                      <w:rPr>
                        <w:rFonts w:ascii="Courier New"/>
                        <w:sz w:val="16"/>
                      </w:rPr>
                      <w:t>PT-BSA:</w:t>
                    </w:r>
                  </w:p>
                  <w:p w:rsidR="009B52E0" w:rsidRDefault="00551066">
                    <w:pPr>
                      <w:rPr>
                        <w:rFonts w:ascii="Courier New"/>
                        <w:sz w:val="16"/>
                      </w:rPr>
                    </w:pPr>
                    <w:r>
                      <w:rPr>
                        <w:rFonts w:ascii="Courier New"/>
                        <w:sz w:val="16"/>
                      </w:rPr>
                      <w:t>PT-SEX:</w:t>
                    </w:r>
                  </w:p>
                  <w:p w:rsidR="009B52E0" w:rsidRDefault="00551066">
                    <w:pPr>
                      <w:rPr>
                        <w:rFonts w:ascii="Courier New"/>
                        <w:sz w:val="16"/>
                      </w:rPr>
                    </w:pPr>
                    <w:r>
                      <w:rPr>
                        <w:rFonts w:ascii="Courier New"/>
                        <w:sz w:val="16"/>
                      </w:rPr>
                      <w:t>PT-AGE:</w:t>
                    </w:r>
                  </w:p>
                  <w:p w:rsidR="009B52E0" w:rsidRDefault="00551066">
                    <w:pPr>
                      <w:rPr>
                        <w:rFonts w:ascii="Courier New"/>
                        <w:sz w:val="16"/>
                      </w:rPr>
                    </w:pPr>
                    <w:r>
                      <w:rPr>
                        <w:rFonts w:ascii="Courier New"/>
                        <w:sz w:val="16"/>
                      </w:rPr>
                      <w:t>Procedure: 99999</w:t>
                    </w:r>
                  </w:p>
                </w:txbxContent>
              </v:textbox>
            </v:shape>
            <v:shape id="_x0000_s1114" type="#_x0000_t202" style="position:absolute;left:1440;top:5389;width:4148;height:1268" filled="f" stroked="f">
              <v:textbox inset="0,0,0,0">
                <w:txbxContent>
                  <w:p w:rsidR="009B52E0" w:rsidRDefault="00551066">
                    <w:pPr>
                      <w:spacing w:line="181" w:lineRule="exact"/>
                      <w:ind w:left="1439"/>
                      <w:rPr>
                        <w:rFonts w:ascii="Courier New"/>
                        <w:sz w:val="16"/>
                      </w:rPr>
                    </w:pPr>
                    <w:r>
                      <w:rPr>
                        <w:rFonts w:ascii="Courier New"/>
                        <w:sz w:val="16"/>
                      </w:rPr>
                      <w:t>(entered) 06/25/09 16:46</w:t>
                    </w:r>
                  </w:p>
                  <w:p w:rsidR="009B52E0" w:rsidRDefault="00551066">
                    <w:pPr>
                      <w:ind w:right="1055"/>
                      <w:rPr>
                        <w:rFonts w:ascii="Courier New"/>
                        <w:sz w:val="16"/>
                      </w:rPr>
                    </w:pPr>
                    <w:r>
                      <w:rPr>
                        <w:rFonts w:ascii="Courier New"/>
                        <w:sz w:val="16"/>
                      </w:rPr>
                      <w:t>** DOCUMENT IN VISTA IMAGING ** SEE FULL REPORT IN VISTA IMAGING</w:t>
                    </w:r>
                  </w:p>
                  <w:p w:rsidR="009B52E0" w:rsidRDefault="009B52E0">
                    <w:pPr>
                      <w:spacing w:before="11"/>
                      <w:rPr>
                        <w:rFonts w:ascii="Courier New"/>
                        <w:sz w:val="15"/>
                      </w:rPr>
                    </w:pPr>
                  </w:p>
                  <w:p w:rsidR="009B52E0" w:rsidRDefault="00551066">
                    <w:pPr>
                      <w:rPr>
                        <w:rFonts w:ascii="Courier New"/>
                        <w:sz w:val="16"/>
                      </w:rPr>
                    </w:pPr>
                    <w:r>
                      <w:rPr>
                        <w:rFonts w:ascii="Courier New"/>
                        <w:sz w:val="16"/>
                      </w:rPr>
                      <w:t>** (DMS (EP)) AUTO-INSTRUMENT DIAGNOSIS **</w:t>
                    </w:r>
                  </w:p>
                  <w:p w:rsidR="009B52E0" w:rsidRDefault="009B52E0">
                    <w:pPr>
                      <w:rPr>
                        <w:rFonts w:ascii="Courier New"/>
                        <w:sz w:val="16"/>
                      </w:rPr>
                    </w:pPr>
                  </w:p>
                  <w:p w:rsidR="009B52E0" w:rsidRDefault="00551066">
                    <w:pPr>
                      <w:rPr>
                        <w:rFonts w:ascii="Courier New"/>
                        <w:sz w:val="16"/>
                      </w:rPr>
                    </w:pPr>
                    <w:r>
                      <w:rPr>
                        <w:rFonts w:ascii="Courier New"/>
                        <w:sz w:val="16"/>
                      </w:rPr>
                      <w:t>Procedure: 99999 Patient Demographics</w:t>
                    </w:r>
                  </w:p>
                </w:txbxContent>
              </v:textbox>
            </v:shape>
            <v:shape id="_x0000_s1113" type="#_x0000_t202" style="position:absolute;left:7678;top:5208;width:1652;height:181" filled="f" stroked="f">
              <v:textbox inset="0,0,0,0">
                <w:txbxContent>
                  <w:p w:rsidR="009B52E0" w:rsidRDefault="00551066">
                    <w:pPr>
                      <w:spacing w:line="181" w:lineRule="exact"/>
                      <w:rPr>
                        <w:rFonts w:ascii="Courier New"/>
                        <w:sz w:val="16"/>
                      </w:rPr>
                    </w:pPr>
                    <w:r>
                      <w:rPr>
                        <w:rFonts w:ascii="Courier New"/>
                        <w:sz w:val="16"/>
                      </w:rPr>
                      <w:t>CLINICAL,DEVICE P</w:t>
                    </w:r>
                  </w:p>
                </w:txbxContent>
              </v:textbox>
            </v:shape>
            <v:shape id="_x0000_s1112" type="#_x0000_t202" style="position:absolute;left:5759;top:5208;width:1652;height:181" filled="f" stroked="f">
              <v:textbox inset="0,0,0,0">
                <w:txbxContent>
                  <w:p w:rsidR="009B52E0" w:rsidRDefault="00551066">
                    <w:pPr>
                      <w:spacing w:line="181" w:lineRule="exact"/>
                      <w:rPr>
                        <w:rFonts w:ascii="Courier New"/>
                        <w:sz w:val="16"/>
                      </w:rPr>
                    </w:pPr>
                    <w:r>
                      <w:rPr>
                        <w:rFonts w:ascii="Courier New"/>
                        <w:sz w:val="16"/>
                      </w:rPr>
                      <w:t>CLINICAL,DEVICE P</w:t>
                    </w:r>
                  </w:p>
                </w:txbxContent>
              </v:textbox>
            </v:shape>
            <v:shape id="_x0000_s1111" type="#_x0000_t202" style="position:absolute;left:5759;top:5027;width:2612;height:181" filled="f" stroked="f">
              <v:textbox inset="0,0,0,0">
                <w:txbxContent>
                  <w:p w:rsidR="009B52E0" w:rsidRDefault="00551066">
                    <w:pPr>
                      <w:spacing w:line="181" w:lineRule="exact"/>
                      <w:rPr>
                        <w:rFonts w:ascii="Courier New"/>
                        <w:sz w:val="16"/>
                      </w:rPr>
                    </w:pPr>
                    <w:r>
                      <w:rPr>
                        <w:rFonts w:ascii="Courier New"/>
                        <w:sz w:val="16"/>
                      </w:rPr>
                      <w:t>TEST,TEST</w:t>
                    </w:r>
                    <w:r>
                      <w:rPr>
                        <w:rFonts w:ascii="Courier New"/>
                        <w:sz w:val="16"/>
                      </w:rPr>
                      <w:t xml:space="preserve"> </w:t>
                    </w:r>
                    <w:proofErr w:type="spellStart"/>
                    <w:r>
                      <w:rPr>
                        <w:rFonts w:ascii="Courier New"/>
                        <w:sz w:val="16"/>
                      </w:rPr>
                      <w:t>TEST,TEST</w:t>
                    </w:r>
                    <w:proofErr w:type="spellEnd"/>
                  </w:p>
                </w:txbxContent>
              </v:textbox>
            </v:shape>
            <v:shape id="_x0000_s1110" type="#_x0000_t202" style="position:absolute;left:3839;top:5027;width:1364;height:362" filled="f" stroked="f">
              <v:textbox inset="0,0,0,0">
                <w:txbxContent>
                  <w:p w:rsidR="009B52E0" w:rsidRDefault="00551066">
                    <w:pPr>
                      <w:spacing w:line="181" w:lineRule="exact"/>
                      <w:rPr>
                        <w:rFonts w:ascii="Courier New"/>
                        <w:sz w:val="16"/>
                      </w:rPr>
                    </w:pPr>
                    <w:r>
                      <w:rPr>
                        <w:rFonts w:ascii="Courier New"/>
                        <w:sz w:val="16"/>
                      </w:rPr>
                      <w:t>06/25/09</w:t>
                    </w:r>
                    <w:r>
                      <w:rPr>
                        <w:rFonts w:ascii="Courier New"/>
                        <w:spacing w:val="-4"/>
                        <w:sz w:val="16"/>
                      </w:rPr>
                      <w:t xml:space="preserve"> </w:t>
                    </w:r>
                    <w:r>
                      <w:rPr>
                        <w:rFonts w:ascii="Courier New"/>
                        <w:sz w:val="16"/>
                      </w:rPr>
                      <w:t>16:44</w:t>
                    </w:r>
                  </w:p>
                  <w:p w:rsidR="009B52E0" w:rsidRDefault="00551066">
                    <w:pPr>
                      <w:rPr>
                        <w:rFonts w:ascii="Courier New"/>
                        <w:sz w:val="16"/>
                      </w:rPr>
                    </w:pPr>
                    <w:r>
                      <w:rPr>
                        <w:rFonts w:ascii="Courier New"/>
                        <w:sz w:val="16"/>
                      </w:rPr>
                      <w:t>06/25/09</w:t>
                    </w:r>
                    <w:r>
                      <w:rPr>
                        <w:rFonts w:ascii="Courier New"/>
                        <w:spacing w:val="-4"/>
                        <w:sz w:val="16"/>
                      </w:rPr>
                      <w:t xml:space="preserve"> </w:t>
                    </w:r>
                    <w:r>
                      <w:rPr>
                        <w:rFonts w:ascii="Courier New"/>
                        <w:sz w:val="16"/>
                      </w:rPr>
                      <w:t>17:00</w:t>
                    </w:r>
                  </w:p>
                </w:txbxContent>
              </v:textbox>
            </v:shape>
            <v:shape id="_x0000_s1109" type="#_x0000_t202" style="position:absolute;left:1535;top:5027;width:1844;height:362" filled="f" stroked="f">
              <v:textbox inset="0,0,0,0">
                <w:txbxContent>
                  <w:p w:rsidR="009B52E0" w:rsidRDefault="00551066">
                    <w:pPr>
                      <w:ind w:right="-1"/>
                      <w:rPr>
                        <w:rFonts w:ascii="Courier New"/>
                        <w:sz w:val="16"/>
                      </w:rPr>
                    </w:pPr>
                    <w:r>
                      <w:rPr>
                        <w:rFonts w:ascii="Courier New"/>
                        <w:sz w:val="16"/>
                      </w:rPr>
                      <w:t>CPRS RELEASED ORDER SIG FINDING UPDATE</w:t>
                    </w:r>
                  </w:p>
                </w:txbxContent>
              </v:textbox>
            </v:shape>
            <v:shape id="_x0000_s1108" type="#_x0000_t202" style="position:absolute;left:5759;top:4663;width:2900;height:181" filled="f" stroked="f">
              <v:textbox inset="0,0,0,0">
                <w:txbxContent>
                  <w:p w:rsidR="009B52E0" w:rsidRDefault="00551066">
                    <w:pPr>
                      <w:spacing w:line="181" w:lineRule="exact"/>
                      <w:rPr>
                        <w:rFonts w:ascii="Courier New"/>
                        <w:sz w:val="16"/>
                      </w:rPr>
                    </w:pPr>
                    <w:r>
                      <w:rPr>
                        <w:rFonts w:ascii="Courier New"/>
                        <w:sz w:val="16"/>
                      </w:rPr>
                      <w:t>Responsible Person Entered By</w:t>
                    </w:r>
                  </w:p>
                </w:txbxContent>
              </v:textbox>
            </v:shape>
            <v:shape id="_x0000_s1107" type="#_x0000_t202" style="position:absolute;left:3839;top:4663;width:1364;height:181" filled="f" stroked="f">
              <v:textbox inset="0,0,0,0">
                <w:txbxContent>
                  <w:p w:rsidR="009B52E0" w:rsidRDefault="00551066">
                    <w:pPr>
                      <w:spacing w:line="181" w:lineRule="exact"/>
                      <w:rPr>
                        <w:rFonts w:ascii="Courier New"/>
                        <w:sz w:val="16"/>
                      </w:rPr>
                    </w:pPr>
                    <w:r>
                      <w:rPr>
                        <w:rFonts w:ascii="Courier New"/>
                        <w:sz w:val="16"/>
                      </w:rPr>
                      <w:t>Date/Time/Zone</w:t>
                    </w:r>
                  </w:p>
                </w:txbxContent>
              </v:textbox>
            </v:shape>
            <v:shape id="_x0000_s1106" type="#_x0000_t202" style="position:absolute;left:1440;top:4482;width:884;height:362" filled="f" stroked="f">
              <v:textbox inset="0,0,0,0">
                <w:txbxContent>
                  <w:p w:rsidR="009B52E0" w:rsidRDefault="00551066">
                    <w:pPr>
                      <w:ind w:left="95" w:hanging="96"/>
                      <w:rPr>
                        <w:rFonts w:ascii="Courier New"/>
                        <w:sz w:val="16"/>
                      </w:rPr>
                    </w:pPr>
                    <w:r>
                      <w:rPr>
                        <w:rFonts w:ascii="Courier New"/>
                        <w:sz w:val="16"/>
                      </w:rPr>
                      <w:t>Facility Activity</w:t>
                    </w:r>
                  </w:p>
                </w:txbxContent>
              </v:textbox>
            </v:shape>
            <v:shape id="_x0000_s1105" type="#_x0000_t202" style="position:absolute;left:1440;top:313;width:4628;height:3988" filled="f" stroked="f">
              <v:textbox inset="0,0,0,0">
                <w:txbxContent>
                  <w:p w:rsidR="009B52E0" w:rsidRDefault="00551066">
                    <w:pPr>
                      <w:tabs>
                        <w:tab w:val="left" w:pos="2207"/>
                      </w:tabs>
                      <w:spacing w:line="181" w:lineRule="exact"/>
                      <w:rPr>
                        <w:rFonts w:ascii="Courier New"/>
                        <w:sz w:val="16"/>
                      </w:rPr>
                    </w:pPr>
                    <w:r>
                      <w:rPr>
                        <w:rFonts w:ascii="Courier New"/>
                        <w:sz w:val="16"/>
                      </w:rPr>
                      <w:t>Current</w:t>
                    </w:r>
                    <w:r>
                      <w:rPr>
                        <w:rFonts w:ascii="Courier New"/>
                        <w:spacing w:val="-2"/>
                        <w:sz w:val="16"/>
                      </w:rPr>
                      <w:t xml:space="preserve"> </w:t>
                    </w:r>
                    <w:r>
                      <w:rPr>
                        <w:rFonts w:ascii="Courier New"/>
                        <w:sz w:val="16"/>
                      </w:rPr>
                      <w:t>Pat.</w:t>
                    </w:r>
                    <w:r>
                      <w:rPr>
                        <w:rFonts w:ascii="Courier New"/>
                        <w:spacing w:val="-2"/>
                        <w:sz w:val="16"/>
                      </w:rPr>
                      <w:t xml:space="preserve"> </w:t>
                    </w:r>
                    <w:r>
                      <w:rPr>
                        <w:rFonts w:ascii="Courier New"/>
                        <w:sz w:val="16"/>
                      </w:rPr>
                      <w:t>Status:</w:t>
                    </w:r>
                    <w:r>
                      <w:rPr>
                        <w:rFonts w:ascii="Courier New"/>
                        <w:sz w:val="16"/>
                      </w:rPr>
                      <w:tab/>
                      <w:t>Outpatient</w:t>
                    </w:r>
                  </w:p>
                  <w:p w:rsidR="009B52E0" w:rsidRDefault="00551066">
                    <w:pPr>
                      <w:tabs>
                        <w:tab w:val="left" w:pos="2975"/>
                      </w:tabs>
                      <w:spacing w:before="1"/>
                      <w:rPr>
                        <w:rFonts w:ascii="Courier New"/>
                        <w:sz w:val="16"/>
                      </w:rPr>
                    </w:pPr>
                    <w:r>
                      <w:rPr>
                        <w:rFonts w:ascii="Courier New"/>
                        <w:sz w:val="16"/>
                      </w:rPr>
                      <w:t>Primary</w:t>
                    </w:r>
                    <w:r>
                      <w:rPr>
                        <w:rFonts w:ascii="Courier New"/>
                        <w:spacing w:val="-3"/>
                        <w:sz w:val="16"/>
                      </w:rPr>
                      <w:t xml:space="preserve"> </w:t>
                    </w:r>
                    <w:r>
                      <w:rPr>
                        <w:rFonts w:ascii="Courier New"/>
                        <w:sz w:val="16"/>
                      </w:rPr>
                      <w:t>Eligibility:</w:t>
                    </w:r>
                    <w:r>
                      <w:rPr>
                        <w:rFonts w:ascii="Courier New"/>
                        <w:sz w:val="16"/>
                      </w:rPr>
                      <w:tab/>
                      <w:t>SC LESS THAN</w:t>
                    </w:r>
                    <w:r>
                      <w:rPr>
                        <w:rFonts w:ascii="Courier New"/>
                        <w:spacing w:val="-2"/>
                        <w:sz w:val="16"/>
                      </w:rPr>
                      <w:t xml:space="preserve"> </w:t>
                    </w:r>
                    <w:r>
                      <w:rPr>
                        <w:rFonts w:ascii="Courier New"/>
                        <w:sz w:val="16"/>
                      </w:rPr>
                      <w:t>50%</w:t>
                    </w:r>
                  </w:p>
                  <w:p w:rsidR="009B52E0" w:rsidRDefault="009B52E0">
                    <w:pPr>
                      <w:rPr>
                        <w:rFonts w:ascii="Courier New"/>
                        <w:sz w:val="16"/>
                      </w:rPr>
                    </w:pPr>
                  </w:p>
                  <w:p w:rsidR="009B52E0" w:rsidRDefault="00551066">
                    <w:pPr>
                      <w:rPr>
                        <w:rFonts w:ascii="Courier New"/>
                        <w:sz w:val="16"/>
                      </w:rPr>
                    </w:pPr>
                    <w:r>
                      <w:rPr>
                        <w:rFonts w:ascii="Courier New"/>
                        <w:sz w:val="16"/>
                      </w:rPr>
                      <w:t>Order Information</w:t>
                    </w:r>
                  </w:p>
                  <w:p w:rsidR="009B52E0" w:rsidRDefault="00551066">
                    <w:pPr>
                      <w:tabs>
                        <w:tab w:val="left" w:pos="2207"/>
                      </w:tabs>
                      <w:rPr>
                        <w:rFonts w:ascii="Courier New"/>
                        <w:sz w:val="16"/>
                      </w:rPr>
                    </w:pPr>
                    <w:r>
                      <w:rPr>
                        <w:rFonts w:ascii="Courier New"/>
                        <w:sz w:val="16"/>
                      </w:rPr>
                      <w:t>To</w:t>
                    </w:r>
                    <w:r>
                      <w:rPr>
                        <w:rFonts w:ascii="Courier New"/>
                        <w:spacing w:val="-2"/>
                        <w:sz w:val="16"/>
                      </w:rPr>
                      <w:t xml:space="preserve"> </w:t>
                    </w:r>
                    <w:r>
                      <w:rPr>
                        <w:rFonts w:ascii="Courier New"/>
                        <w:sz w:val="16"/>
                      </w:rPr>
                      <w:t>Service:</w:t>
                    </w:r>
                    <w:r>
                      <w:rPr>
                        <w:rFonts w:ascii="Courier New"/>
                        <w:sz w:val="16"/>
                      </w:rPr>
                      <w:tab/>
                      <w:t>CARDIOLOGY</w:t>
                    </w:r>
                  </w:p>
                  <w:p w:rsidR="009B52E0" w:rsidRDefault="00551066">
                    <w:pPr>
                      <w:tabs>
                        <w:tab w:val="left" w:pos="2207"/>
                      </w:tabs>
                      <w:ind w:right="1169"/>
                      <w:rPr>
                        <w:rFonts w:ascii="Courier New"/>
                        <w:sz w:val="16"/>
                      </w:rPr>
                    </w:pPr>
                    <w:r>
                      <w:rPr>
                        <w:rFonts w:ascii="Courier New"/>
                        <w:sz w:val="16"/>
                      </w:rPr>
                      <w:t>From</w:t>
                    </w:r>
                    <w:r>
                      <w:rPr>
                        <w:rFonts w:ascii="Courier New"/>
                        <w:spacing w:val="-2"/>
                        <w:sz w:val="16"/>
                      </w:rPr>
                      <w:t xml:space="preserve"> </w:t>
                    </w:r>
                    <w:r>
                      <w:rPr>
                        <w:rFonts w:ascii="Courier New"/>
                        <w:sz w:val="16"/>
                      </w:rPr>
                      <w:t>Service:</w:t>
                    </w:r>
                    <w:r>
                      <w:rPr>
                        <w:rFonts w:ascii="Courier New"/>
                        <w:sz w:val="16"/>
                      </w:rPr>
                      <w:tab/>
                    </w:r>
                    <w:r>
                      <w:rPr>
                        <w:rFonts w:ascii="Courier New"/>
                        <w:sz w:val="16"/>
                      </w:rPr>
                      <w:t>CARDIOLOGY Requesting</w:t>
                    </w:r>
                    <w:r>
                      <w:rPr>
                        <w:rFonts w:ascii="Courier New"/>
                        <w:spacing w:val="-3"/>
                        <w:sz w:val="16"/>
                      </w:rPr>
                      <w:t xml:space="preserve"> </w:t>
                    </w:r>
                    <w:r>
                      <w:rPr>
                        <w:rFonts w:ascii="Courier New"/>
                        <w:sz w:val="16"/>
                      </w:rPr>
                      <w:t>Provider:</w:t>
                    </w:r>
                    <w:r>
                      <w:rPr>
                        <w:rFonts w:ascii="Courier New"/>
                        <w:sz w:val="16"/>
                      </w:rPr>
                      <w:tab/>
                    </w:r>
                    <w:r>
                      <w:rPr>
                        <w:rFonts w:ascii="Courier New"/>
                        <w:spacing w:val="-2"/>
                        <w:sz w:val="16"/>
                      </w:rPr>
                      <w:t>ACKERMAN,TEST</w:t>
                    </w:r>
                  </w:p>
                  <w:p w:rsidR="009B52E0" w:rsidRDefault="00551066">
                    <w:pPr>
                      <w:tabs>
                        <w:tab w:val="left" w:pos="2207"/>
                      </w:tabs>
                      <w:ind w:right="18"/>
                      <w:rPr>
                        <w:rFonts w:ascii="Courier New"/>
                        <w:sz w:val="16"/>
                      </w:rPr>
                    </w:pPr>
                    <w:r>
                      <w:rPr>
                        <w:rFonts w:ascii="Courier New"/>
                        <w:sz w:val="16"/>
                      </w:rPr>
                      <w:t>Service is to be rendered on an OUTPATIENT</w:t>
                    </w:r>
                    <w:r>
                      <w:rPr>
                        <w:rFonts w:ascii="Courier New"/>
                        <w:spacing w:val="-11"/>
                        <w:sz w:val="16"/>
                      </w:rPr>
                      <w:t xml:space="preserve"> </w:t>
                    </w:r>
                    <w:r>
                      <w:rPr>
                        <w:rFonts w:ascii="Courier New"/>
                        <w:sz w:val="16"/>
                      </w:rPr>
                      <w:t>basis Place:</w:t>
                    </w:r>
                    <w:r>
                      <w:rPr>
                        <w:rFonts w:ascii="Courier New"/>
                        <w:sz w:val="16"/>
                      </w:rPr>
                      <w:tab/>
                      <w:t>Consultant's</w:t>
                    </w:r>
                    <w:r>
                      <w:rPr>
                        <w:rFonts w:ascii="Courier New"/>
                        <w:spacing w:val="-1"/>
                        <w:sz w:val="16"/>
                      </w:rPr>
                      <w:t xml:space="preserve"> </w:t>
                    </w:r>
                    <w:r>
                      <w:rPr>
                        <w:rFonts w:ascii="Courier New"/>
                        <w:sz w:val="16"/>
                      </w:rPr>
                      <w:t>choice</w:t>
                    </w:r>
                  </w:p>
                  <w:p w:rsidR="009B52E0" w:rsidRDefault="00551066">
                    <w:pPr>
                      <w:tabs>
                        <w:tab w:val="left" w:pos="2207"/>
                      </w:tabs>
                      <w:rPr>
                        <w:rFonts w:ascii="Courier New"/>
                        <w:sz w:val="16"/>
                      </w:rPr>
                    </w:pPr>
                    <w:r>
                      <w:rPr>
                        <w:rFonts w:ascii="Courier New"/>
                        <w:sz w:val="16"/>
                      </w:rPr>
                      <w:t>Urgency:</w:t>
                    </w:r>
                    <w:r>
                      <w:rPr>
                        <w:rFonts w:ascii="Courier New"/>
                        <w:sz w:val="16"/>
                      </w:rPr>
                      <w:tab/>
                      <w:t>Routine</w:t>
                    </w:r>
                  </w:p>
                  <w:p w:rsidR="009B52E0" w:rsidRDefault="00551066">
                    <w:pPr>
                      <w:tabs>
                        <w:tab w:val="left" w:pos="2207"/>
                      </w:tabs>
                      <w:rPr>
                        <w:rFonts w:ascii="Courier New"/>
                        <w:sz w:val="16"/>
                      </w:rPr>
                    </w:pPr>
                    <w:r>
                      <w:rPr>
                        <w:rFonts w:ascii="Courier New"/>
                        <w:sz w:val="16"/>
                      </w:rPr>
                      <w:t>Orderable</w:t>
                    </w:r>
                    <w:r>
                      <w:rPr>
                        <w:rFonts w:ascii="Courier New"/>
                        <w:spacing w:val="-2"/>
                        <w:sz w:val="16"/>
                      </w:rPr>
                      <w:t xml:space="preserve"> </w:t>
                    </w:r>
                    <w:r>
                      <w:rPr>
                        <w:rFonts w:ascii="Courier New"/>
                        <w:sz w:val="16"/>
                      </w:rPr>
                      <w:t>Item:</w:t>
                    </w:r>
                    <w:r>
                      <w:rPr>
                        <w:rFonts w:ascii="Courier New"/>
                        <w:sz w:val="16"/>
                      </w:rPr>
                      <w:tab/>
                      <w:t>CP EP</w:t>
                    </w:r>
                  </w:p>
                  <w:p w:rsidR="009B52E0" w:rsidRDefault="00551066">
                    <w:pPr>
                      <w:tabs>
                        <w:tab w:val="left" w:pos="2207"/>
                      </w:tabs>
                      <w:ind w:right="1937"/>
                      <w:rPr>
                        <w:rFonts w:ascii="Courier New"/>
                        <w:sz w:val="16"/>
                      </w:rPr>
                    </w:pPr>
                    <w:r>
                      <w:rPr>
                        <w:rFonts w:ascii="Courier New"/>
                        <w:sz w:val="16"/>
                      </w:rPr>
                      <w:t>Procedure:</w:t>
                    </w:r>
                    <w:r>
                      <w:rPr>
                        <w:rFonts w:ascii="Courier New"/>
                        <w:sz w:val="16"/>
                      </w:rPr>
                      <w:tab/>
                      <w:t xml:space="preserve">CP </w:t>
                    </w:r>
                    <w:r>
                      <w:rPr>
                        <w:rFonts w:ascii="Courier New"/>
                        <w:spacing w:val="-8"/>
                        <w:sz w:val="16"/>
                      </w:rPr>
                      <w:t xml:space="preserve">EP </w:t>
                    </w:r>
                    <w:r>
                      <w:rPr>
                        <w:rFonts w:ascii="Courier New"/>
                        <w:sz w:val="16"/>
                      </w:rPr>
                      <w:t>Clinical</w:t>
                    </w:r>
                    <w:r>
                      <w:rPr>
                        <w:rFonts w:ascii="Courier New"/>
                        <w:spacing w:val="-3"/>
                        <w:sz w:val="16"/>
                      </w:rPr>
                      <w:t xml:space="preserve"> </w:t>
                    </w:r>
                    <w:r>
                      <w:rPr>
                        <w:rFonts w:ascii="Courier New"/>
                        <w:sz w:val="16"/>
                      </w:rPr>
                      <w:t>Procedure:</w:t>
                    </w:r>
                    <w:r>
                      <w:rPr>
                        <w:rFonts w:ascii="Courier New"/>
                        <w:sz w:val="16"/>
                      </w:rPr>
                      <w:tab/>
                      <w:t>EP Reason For</w:t>
                    </w:r>
                    <w:r>
                      <w:rPr>
                        <w:rFonts w:ascii="Courier New"/>
                        <w:spacing w:val="-1"/>
                        <w:sz w:val="16"/>
                      </w:rPr>
                      <w:t xml:space="preserve"> </w:t>
                    </w:r>
                    <w:r>
                      <w:rPr>
                        <w:rFonts w:ascii="Courier New"/>
                        <w:sz w:val="16"/>
                      </w:rPr>
                      <w:t>Request:</w:t>
                    </w:r>
                  </w:p>
                  <w:p w:rsidR="009B52E0" w:rsidRDefault="00551066">
                    <w:pPr>
                      <w:rPr>
                        <w:rFonts w:ascii="Courier New"/>
                        <w:sz w:val="16"/>
                      </w:rPr>
                    </w:pPr>
                    <w:r>
                      <w:rPr>
                        <w:rFonts w:ascii="Courier New"/>
                        <w:sz w:val="16"/>
                      </w:rPr>
                      <w:t>Colon exam.</w:t>
                    </w:r>
                  </w:p>
                  <w:p w:rsidR="009B52E0" w:rsidRDefault="009B52E0">
                    <w:pPr>
                      <w:spacing w:before="10"/>
                      <w:rPr>
                        <w:rFonts w:ascii="Courier New"/>
                        <w:sz w:val="15"/>
                      </w:rPr>
                    </w:pPr>
                  </w:p>
                  <w:p w:rsidR="009B52E0" w:rsidRDefault="00551066">
                    <w:pPr>
                      <w:rPr>
                        <w:rFonts w:ascii="Courier New"/>
                        <w:sz w:val="16"/>
                      </w:rPr>
                    </w:pPr>
                    <w:r>
                      <w:rPr>
                        <w:rFonts w:ascii="Courier New"/>
                        <w:sz w:val="16"/>
                      </w:rPr>
                      <w:t>Inter-facility Information</w:t>
                    </w:r>
                  </w:p>
                  <w:p w:rsidR="009B52E0" w:rsidRDefault="00551066">
                    <w:pPr>
                      <w:rPr>
                        <w:rFonts w:ascii="Courier New"/>
                        <w:sz w:val="16"/>
                      </w:rPr>
                    </w:pPr>
                    <w:r>
                      <w:rPr>
                        <w:rFonts w:ascii="Courier New"/>
                        <w:sz w:val="16"/>
                      </w:rPr>
                      <w:t>This is not an inter-facility consult request.</w:t>
                    </w:r>
                  </w:p>
                  <w:p w:rsidR="009B52E0" w:rsidRDefault="009B52E0">
                    <w:pPr>
                      <w:rPr>
                        <w:rFonts w:ascii="Courier New"/>
                        <w:sz w:val="16"/>
                      </w:rPr>
                    </w:pPr>
                  </w:p>
                  <w:p w:rsidR="009B52E0" w:rsidRDefault="00551066">
                    <w:pPr>
                      <w:tabs>
                        <w:tab w:val="left" w:pos="2207"/>
                      </w:tabs>
                      <w:rPr>
                        <w:rFonts w:ascii="Courier New"/>
                        <w:sz w:val="16"/>
                      </w:rPr>
                    </w:pPr>
                    <w:r>
                      <w:rPr>
                        <w:rFonts w:ascii="Courier New"/>
                        <w:sz w:val="16"/>
                      </w:rPr>
                      <w:t>Status:</w:t>
                    </w:r>
                    <w:r>
                      <w:rPr>
                        <w:rFonts w:ascii="Courier New"/>
                        <w:sz w:val="16"/>
                      </w:rPr>
                      <w:tab/>
                      <w:t>COMPLETE</w:t>
                    </w:r>
                  </w:p>
                  <w:p w:rsidR="009B52E0" w:rsidRDefault="00551066">
                    <w:pPr>
                      <w:tabs>
                        <w:tab w:val="left" w:pos="2207"/>
                      </w:tabs>
                      <w:ind w:right="977"/>
                      <w:rPr>
                        <w:rFonts w:ascii="Courier New"/>
                        <w:sz w:val="16"/>
                      </w:rPr>
                    </w:pPr>
                    <w:r>
                      <w:rPr>
                        <w:rFonts w:ascii="Courier New"/>
                        <w:sz w:val="16"/>
                      </w:rPr>
                      <w:t>Last</w:t>
                    </w:r>
                    <w:r>
                      <w:rPr>
                        <w:rFonts w:ascii="Courier New"/>
                        <w:spacing w:val="-2"/>
                        <w:sz w:val="16"/>
                      </w:rPr>
                      <w:t xml:space="preserve"> </w:t>
                    </w:r>
                    <w:r>
                      <w:rPr>
                        <w:rFonts w:ascii="Courier New"/>
                        <w:sz w:val="16"/>
                      </w:rPr>
                      <w:t>Action:</w:t>
                    </w:r>
                    <w:r>
                      <w:rPr>
                        <w:rFonts w:ascii="Courier New"/>
                        <w:sz w:val="16"/>
                      </w:rPr>
                      <w:tab/>
                    </w:r>
                    <w:r>
                      <w:rPr>
                        <w:rFonts w:ascii="Courier New"/>
                        <w:w w:val="95"/>
                        <w:sz w:val="16"/>
                      </w:rPr>
                      <w:t xml:space="preserve">COMPLETE/UPDATE </w:t>
                    </w:r>
                    <w:r>
                      <w:rPr>
                        <w:rFonts w:ascii="Courier New"/>
                        <w:sz w:val="16"/>
                      </w:rPr>
                      <w:t>Significant Findings:</w:t>
                    </w:r>
                    <w:r>
                      <w:rPr>
                        <w:rFonts w:ascii="Courier New"/>
                        <w:spacing w:val="94"/>
                        <w:sz w:val="16"/>
                      </w:rPr>
                      <w:t xml:space="preserve"> </w:t>
                    </w:r>
                    <w:r>
                      <w:rPr>
                        <w:rFonts w:ascii="Courier New"/>
                        <w:sz w:val="16"/>
                      </w:rPr>
                      <w:t>YES</w:t>
                    </w:r>
                  </w:p>
                </w:txbxContent>
              </v:textbox>
            </v:shape>
            <w10:wrap type="topAndBottom" anchorx="page"/>
          </v:group>
        </w:pict>
      </w:r>
    </w:p>
    <w:p w:rsidR="009B52E0" w:rsidRDefault="009B52E0">
      <w:pPr>
        <w:pStyle w:val="BodyText"/>
        <w:spacing w:before="11"/>
        <w:rPr>
          <w:sz w:val="14"/>
        </w:rPr>
      </w:pPr>
    </w:p>
    <w:p w:rsidR="009B52E0" w:rsidRDefault="00551066">
      <w:pPr>
        <w:pStyle w:val="ListParagraph"/>
        <w:numPr>
          <w:ilvl w:val="1"/>
          <w:numId w:val="7"/>
        </w:numPr>
        <w:tabs>
          <w:tab w:val="left" w:pos="3941"/>
          <w:tab w:val="left" w:pos="3942"/>
          <w:tab w:val="left" w:pos="8806"/>
        </w:tabs>
        <w:spacing w:before="92"/>
        <w:ind w:right="218" w:hanging="4161"/>
        <w:rPr>
          <w:sz w:val="20"/>
        </w:rPr>
      </w:pPr>
      <w:r>
        <w:pict>
          <v:line id="_x0000_s1103" style="position:absolute;left:0;text-align:left;z-index:251666432;mso-position-horizontal-relative:page" from="63.05pt,-21.05pt" to="63.05pt,63.7pt" strokeweight=".06pt">
            <w10:wrap anchorx="page"/>
          </v:line>
        </w:pict>
      </w:r>
      <w:r>
        <w:rPr>
          <w:sz w:val="20"/>
        </w:rPr>
        <w:t>Clinical Procedures</w:t>
      </w:r>
      <w:r>
        <w:rPr>
          <w:spacing w:val="-6"/>
          <w:sz w:val="20"/>
        </w:rPr>
        <w:t xml:space="preserve"> </w:t>
      </w:r>
      <w:r>
        <w:rPr>
          <w:sz w:val="20"/>
        </w:rPr>
        <w:t>V.</w:t>
      </w:r>
      <w:r>
        <w:rPr>
          <w:spacing w:val="-3"/>
          <w:sz w:val="20"/>
        </w:rPr>
        <w:t xml:space="preserve"> </w:t>
      </w:r>
      <w:r>
        <w:rPr>
          <w:sz w:val="20"/>
        </w:rPr>
        <w:t>1.0</w:t>
      </w:r>
      <w:r>
        <w:rPr>
          <w:sz w:val="20"/>
        </w:rPr>
        <w:tab/>
        <w:t xml:space="preserve">April </w:t>
      </w:r>
      <w:r>
        <w:rPr>
          <w:spacing w:val="-5"/>
          <w:sz w:val="20"/>
        </w:rPr>
        <w:t xml:space="preserve">2004 </w:t>
      </w:r>
      <w:r>
        <w:rPr>
          <w:sz w:val="20"/>
        </w:rPr>
        <w:t>User</w:t>
      </w:r>
      <w:r>
        <w:rPr>
          <w:spacing w:val="-1"/>
          <w:sz w:val="20"/>
        </w:rPr>
        <w:t xml:space="preserve"> </w:t>
      </w:r>
      <w:r>
        <w:rPr>
          <w:sz w:val="20"/>
        </w:rPr>
        <w:t>Manual</w:t>
      </w:r>
    </w:p>
    <w:p w:rsidR="009B52E0" w:rsidRDefault="009B52E0">
      <w:pPr>
        <w:rPr>
          <w:sz w:val="20"/>
        </w:rPr>
        <w:sectPr w:rsidR="009B52E0">
          <w:footerReference w:type="default" r:id="rId39"/>
          <w:pgSz w:w="12240" w:h="15840"/>
          <w:pgMar w:top="720" w:right="1220" w:bottom="0" w:left="1120" w:header="0" w:footer="0" w:gutter="0"/>
          <w:cols w:space="720"/>
        </w:sectPr>
      </w:pPr>
    </w:p>
    <w:p w:rsidR="009B52E0" w:rsidRDefault="00551066">
      <w:pPr>
        <w:spacing w:before="77"/>
        <w:ind w:right="220"/>
        <w:jc w:val="right"/>
        <w:rPr>
          <w:sz w:val="20"/>
        </w:rPr>
      </w:pPr>
      <w:r>
        <w:rPr>
          <w:sz w:val="20"/>
        </w:rPr>
        <w:lastRenderedPageBreak/>
        <w:t>Clinical Procedures Process, Part 2</w:t>
      </w:r>
    </w:p>
    <w:p w:rsidR="009B52E0" w:rsidRDefault="009B52E0">
      <w:pPr>
        <w:pStyle w:val="BodyText"/>
        <w:rPr>
          <w:sz w:val="20"/>
        </w:rPr>
      </w:pPr>
    </w:p>
    <w:p w:rsidR="009B52E0" w:rsidRDefault="009B52E0">
      <w:pPr>
        <w:pStyle w:val="BodyText"/>
        <w:spacing w:before="2"/>
        <w:rPr>
          <w:sz w:val="17"/>
        </w:rPr>
      </w:pPr>
    </w:p>
    <w:p w:rsidR="009B52E0" w:rsidRDefault="00551066">
      <w:pPr>
        <w:tabs>
          <w:tab w:val="left" w:pos="3199"/>
          <w:tab w:val="left" w:pos="3775"/>
          <w:tab w:val="left" w:pos="6462"/>
        </w:tabs>
        <w:spacing w:before="100"/>
        <w:ind w:left="320"/>
        <w:rPr>
          <w:rFonts w:ascii="Courier New"/>
          <w:sz w:val="16"/>
        </w:rPr>
      </w:pPr>
      <w:r>
        <w:pict>
          <v:group id="_x0000_s1098" style="position:absolute;left:0;text-align:left;margin-left:69.05pt;margin-top:3.25pt;width:473.9pt;height:646.45pt;z-index:-251663360;mso-position-horizontal-relative:page" coordorigin="1381,65" coordsize="9478,12929">
            <v:line id="_x0000_s1102" style="position:absolute" from="1381,70" to="10859,70" strokeweight=".48pt"/>
            <v:line id="_x0000_s1101" style="position:absolute" from="1381,12989" to="10859,12989" strokeweight=".48pt"/>
            <v:line id="_x0000_s1100" style="position:absolute" from="1386,65" to="1386,12994" strokeweight=".48pt"/>
            <v:line id="_x0000_s1099" style="position:absolute" from="10854,65" to="10854,12994" strokeweight=".48pt"/>
            <w10:wrap anchorx="page"/>
          </v:group>
        </w:pict>
      </w:r>
      <w:r>
        <w:rPr>
          <w:rFonts w:ascii="Courier New"/>
          <w:sz w:val="16"/>
        </w:rPr>
        <w:t>EVENT:</w:t>
      </w:r>
      <w:r>
        <w:rPr>
          <w:rFonts w:ascii="Courier New"/>
          <w:sz w:val="16"/>
        </w:rPr>
        <w:tab/>
      </w:r>
      <w:r>
        <w:rPr>
          <w:rFonts w:ascii="Courier New"/>
          <w:sz w:val="16"/>
          <w:u w:val="single"/>
        </w:rPr>
        <w:t xml:space="preserve"> </w:t>
      </w:r>
      <w:r>
        <w:rPr>
          <w:rFonts w:ascii="Courier New"/>
          <w:sz w:val="16"/>
          <w:u w:val="single"/>
        </w:rPr>
        <w:tab/>
      </w:r>
      <w:r>
        <w:rPr>
          <w:rFonts w:ascii="Courier New"/>
          <w:sz w:val="16"/>
        </w:rPr>
        <w:t>Pre-Case</w:t>
      </w:r>
      <w:r>
        <w:rPr>
          <w:rFonts w:ascii="Courier New"/>
          <w:spacing w:val="-6"/>
          <w:sz w:val="16"/>
        </w:rPr>
        <w:t xml:space="preserve"> </w:t>
      </w:r>
      <w:r>
        <w:rPr>
          <w:rFonts w:ascii="Courier New"/>
          <w:sz w:val="16"/>
        </w:rPr>
        <w:t>Documentation</w:t>
      </w:r>
      <w:r>
        <w:rPr>
          <w:rFonts w:ascii="Courier New"/>
          <w:sz w:val="16"/>
          <w:u w:val="single"/>
        </w:rPr>
        <w:t xml:space="preserve"> </w:t>
      </w:r>
      <w:r>
        <w:rPr>
          <w:rFonts w:ascii="Courier New"/>
          <w:sz w:val="16"/>
          <w:u w:val="single"/>
        </w:rPr>
        <w:tab/>
      </w:r>
    </w:p>
    <w:p w:rsidR="009B52E0" w:rsidRDefault="00551066">
      <w:pPr>
        <w:tabs>
          <w:tab w:val="left" w:pos="3199"/>
        </w:tabs>
        <w:ind w:left="320"/>
        <w:rPr>
          <w:rFonts w:ascii="Courier New"/>
          <w:sz w:val="16"/>
        </w:rPr>
      </w:pPr>
      <w:r>
        <w:rPr>
          <w:rFonts w:ascii="Courier New"/>
          <w:sz w:val="16"/>
        </w:rPr>
        <w:t>EVENT:</w:t>
      </w:r>
      <w:r>
        <w:rPr>
          <w:rFonts w:ascii="Courier New"/>
          <w:sz w:val="16"/>
        </w:rPr>
        <w:tab/>
        <w:t>Patient</w:t>
      </w:r>
      <w:r>
        <w:rPr>
          <w:rFonts w:ascii="Courier New"/>
          <w:spacing w:val="-1"/>
          <w:sz w:val="16"/>
        </w:rPr>
        <w:t xml:space="preserve"> </w:t>
      </w:r>
      <w:r>
        <w:rPr>
          <w:rFonts w:ascii="Courier New"/>
          <w:sz w:val="16"/>
        </w:rPr>
        <w:t>Arrives</w:t>
      </w:r>
    </w:p>
    <w:p w:rsidR="009B52E0" w:rsidRDefault="00551066">
      <w:pPr>
        <w:tabs>
          <w:tab w:val="left" w:pos="3199"/>
        </w:tabs>
        <w:ind w:left="320"/>
        <w:rPr>
          <w:rFonts w:ascii="Courier New"/>
          <w:sz w:val="16"/>
        </w:rPr>
      </w:pPr>
      <w:r>
        <w:rPr>
          <w:rFonts w:ascii="Courier New"/>
          <w:sz w:val="16"/>
        </w:rPr>
        <w:t>EVENT:</w:t>
      </w:r>
      <w:r>
        <w:rPr>
          <w:rFonts w:ascii="Courier New"/>
          <w:sz w:val="16"/>
        </w:rPr>
        <w:tab/>
        <w:t>Patient on</w:t>
      </w:r>
      <w:r>
        <w:rPr>
          <w:rFonts w:ascii="Courier New"/>
          <w:spacing w:val="-1"/>
          <w:sz w:val="16"/>
        </w:rPr>
        <w:t xml:space="preserve"> </w:t>
      </w:r>
      <w:r>
        <w:rPr>
          <w:rFonts w:ascii="Courier New"/>
          <w:sz w:val="16"/>
        </w:rPr>
        <w:t>Table</w:t>
      </w:r>
    </w:p>
    <w:p w:rsidR="009B52E0" w:rsidRDefault="00551066">
      <w:pPr>
        <w:tabs>
          <w:tab w:val="left" w:pos="3199"/>
        </w:tabs>
        <w:ind w:left="320"/>
        <w:rPr>
          <w:rFonts w:ascii="Courier New"/>
          <w:sz w:val="16"/>
        </w:rPr>
      </w:pPr>
      <w:r>
        <w:rPr>
          <w:rFonts w:ascii="Courier New"/>
          <w:sz w:val="16"/>
        </w:rPr>
        <w:t>EVENT:</w:t>
      </w:r>
      <w:r>
        <w:rPr>
          <w:rFonts w:ascii="Courier New"/>
          <w:sz w:val="16"/>
        </w:rPr>
        <w:tab/>
        <w:t>Pre-Procedure Teaching</w:t>
      </w:r>
      <w:r>
        <w:rPr>
          <w:rFonts w:ascii="Courier New"/>
          <w:spacing w:val="-1"/>
          <w:sz w:val="16"/>
        </w:rPr>
        <w:t xml:space="preserve"> </w:t>
      </w:r>
      <w:r>
        <w:rPr>
          <w:rFonts w:ascii="Courier New"/>
          <w:sz w:val="16"/>
        </w:rPr>
        <w:t>Performed</w:t>
      </w:r>
    </w:p>
    <w:p w:rsidR="009B52E0" w:rsidRDefault="00551066">
      <w:pPr>
        <w:tabs>
          <w:tab w:val="left" w:pos="3199"/>
        </w:tabs>
        <w:ind w:left="320"/>
        <w:rPr>
          <w:rFonts w:ascii="Courier New"/>
          <w:sz w:val="16"/>
        </w:rPr>
      </w:pPr>
      <w:r>
        <w:rPr>
          <w:rFonts w:ascii="Courier New"/>
          <w:sz w:val="16"/>
        </w:rPr>
        <w:t>EVENT:</w:t>
      </w:r>
      <w:r>
        <w:rPr>
          <w:rFonts w:ascii="Courier New"/>
          <w:sz w:val="16"/>
        </w:rPr>
        <w:tab/>
        <w:t>Patient Verbalized Understanding of</w:t>
      </w:r>
      <w:r>
        <w:rPr>
          <w:rFonts w:ascii="Courier New"/>
          <w:spacing w:val="-2"/>
          <w:sz w:val="16"/>
        </w:rPr>
        <w:t xml:space="preserve"> </w:t>
      </w:r>
      <w:r>
        <w:rPr>
          <w:rFonts w:ascii="Courier New"/>
          <w:sz w:val="16"/>
        </w:rPr>
        <w:t>Procedure</w:t>
      </w:r>
    </w:p>
    <w:p w:rsidR="009B52E0" w:rsidRDefault="00551066">
      <w:pPr>
        <w:tabs>
          <w:tab w:val="left" w:pos="3199"/>
        </w:tabs>
        <w:ind w:left="320"/>
        <w:rPr>
          <w:rFonts w:ascii="Courier New"/>
          <w:sz w:val="16"/>
        </w:rPr>
      </w:pPr>
      <w:r>
        <w:rPr>
          <w:rFonts w:ascii="Courier New"/>
          <w:sz w:val="16"/>
        </w:rPr>
        <w:t>EVENT:</w:t>
      </w:r>
      <w:r>
        <w:rPr>
          <w:rFonts w:ascii="Courier New"/>
          <w:sz w:val="16"/>
        </w:rPr>
        <w:tab/>
      </w:r>
      <w:r>
        <w:rPr>
          <w:rFonts w:ascii="Courier New"/>
          <w:sz w:val="16"/>
        </w:rPr>
        <w:t>Consent Signed \T\ On</w:t>
      </w:r>
      <w:r>
        <w:rPr>
          <w:rFonts w:ascii="Courier New"/>
          <w:spacing w:val="-1"/>
          <w:sz w:val="16"/>
        </w:rPr>
        <w:t xml:space="preserve"> </w:t>
      </w:r>
      <w:r>
        <w:rPr>
          <w:rFonts w:ascii="Courier New"/>
          <w:sz w:val="16"/>
        </w:rPr>
        <w:t>Chart</w:t>
      </w:r>
    </w:p>
    <w:p w:rsidR="009B52E0" w:rsidRDefault="00551066">
      <w:pPr>
        <w:tabs>
          <w:tab w:val="left" w:pos="3199"/>
        </w:tabs>
        <w:ind w:left="320"/>
        <w:rPr>
          <w:rFonts w:ascii="Courier New"/>
          <w:sz w:val="16"/>
        </w:rPr>
      </w:pPr>
      <w:r>
        <w:rPr>
          <w:rFonts w:ascii="Courier New"/>
          <w:sz w:val="16"/>
        </w:rPr>
        <w:t>EVENT:</w:t>
      </w:r>
      <w:r>
        <w:rPr>
          <w:rFonts w:ascii="Courier New"/>
          <w:sz w:val="16"/>
        </w:rPr>
        <w:tab/>
        <w:t>History \T\ Physical On</w:t>
      </w:r>
      <w:r>
        <w:rPr>
          <w:rFonts w:ascii="Courier New"/>
          <w:spacing w:val="-1"/>
          <w:sz w:val="16"/>
        </w:rPr>
        <w:t xml:space="preserve"> </w:t>
      </w:r>
      <w:r>
        <w:rPr>
          <w:rFonts w:ascii="Courier New"/>
          <w:sz w:val="16"/>
        </w:rPr>
        <w:t>Chart</w:t>
      </w:r>
    </w:p>
    <w:p w:rsidR="009B52E0" w:rsidRDefault="00551066">
      <w:pPr>
        <w:tabs>
          <w:tab w:val="left" w:pos="3199"/>
        </w:tabs>
        <w:ind w:left="320"/>
        <w:rPr>
          <w:rFonts w:ascii="Courier New"/>
          <w:sz w:val="16"/>
        </w:rPr>
      </w:pPr>
      <w:r>
        <w:rPr>
          <w:rFonts w:ascii="Courier New"/>
          <w:sz w:val="16"/>
        </w:rPr>
        <w:t>EVENT:</w:t>
      </w:r>
      <w:r>
        <w:rPr>
          <w:rFonts w:ascii="Courier New"/>
          <w:sz w:val="16"/>
        </w:rPr>
        <w:tab/>
        <w:t>Armband Checked \T\ On</w:t>
      </w:r>
      <w:r>
        <w:rPr>
          <w:rFonts w:ascii="Courier New"/>
          <w:spacing w:val="-1"/>
          <w:sz w:val="16"/>
        </w:rPr>
        <w:t xml:space="preserve"> </w:t>
      </w:r>
      <w:r>
        <w:rPr>
          <w:rFonts w:ascii="Courier New"/>
          <w:sz w:val="16"/>
        </w:rPr>
        <w:t>Patient</w:t>
      </w:r>
    </w:p>
    <w:p w:rsidR="009B52E0" w:rsidRDefault="00551066">
      <w:pPr>
        <w:tabs>
          <w:tab w:val="left" w:pos="3199"/>
          <w:tab w:val="left" w:pos="5982"/>
        </w:tabs>
        <w:ind w:left="320"/>
        <w:rPr>
          <w:rFonts w:ascii="Courier New"/>
          <w:sz w:val="16"/>
        </w:rPr>
      </w:pPr>
      <w:r>
        <w:rPr>
          <w:rFonts w:ascii="Courier New"/>
          <w:sz w:val="16"/>
        </w:rPr>
        <w:t>EVENT:</w:t>
      </w:r>
      <w:r>
        <w:rPr>
          <w:rFonts w:ascii="Courier New"/>
          <w:sz w:val="16"/>
        </w:rPr>
        <w:tab/>
      </w:r>
      <w:r>
        <w:rPr>
          <w:rFonts w:ascii="Courier New"/>
          <w:w w:val="99"/>
          <w:sz w:val="16"/>
          <w:u w:val="single"/>
        </w:rPr>
        <w:t xml:space="preserve"> </w:t>
      </w:r>
      <w:r>
        <w:rPr>
          <w:rFonts w:ascii="Courier New"/>
          <w:sz w:val="16"/>
          <w:u w:val="single"/>
        </w:rPr>
        <w:tab/>
      </w:r>
    </w:p>
    <w:p w:rsidR="009B52E0" w:rsidRDefault="00551066">
      <w:pPr>
        <w:tabs>
          <w:tab w:val="left" w:pos="3199"/>
        </w:tabs>
        <w:ind w:left="320"/>
        <w:rPr>
          <w:rFonts w:ascii="Courier New"/>
          <w:sz w:val="16"/>
        </w:rPr>
      </w:pPr>
      <w:r>
        <w:rPr>
          <w:rFonts w:ascii="Courier New"/>
          <w:sz w:val="16"/>
        </w:rPr>
        <w:t>EVENT:</w:t>
      </w:r>
      <w:r>
        <w:rPr>
          <w:rFonts w:ascii="Courier New"/>
          <w:sz w:val="16"/>
        </w:rPr>
        <w:tab/>
        <w:t>No Known Drug</w:t>
      </w:r>
      <w:r>
        <w:rPr>
          <w:rFonts w:ascii="Courier New"/>
          <w:spacing w:val="-1"/>
          <w:sz w:val="16"/>
        </w:rPr>
        <w:t xml:space="preserve"> </w:t>
      </w:r>
      <w:r>
        <w:rPr>
          <w:rFonts w:ascii="Courier New"/>
          <w:sz w:val="16"/>
        </w:rPr>
        <w:t>Allergies</w:t>
      </w:r>
    </w:p>
    <w:p w:rsidR="009B52E0" w:rsidRDefault="00551066">
      <w:pPr>
        <w:tabs>
          <w:tab w:val="left" w:pos="3199"/>
        </w:tabs>
        <w:ind w:left="320"/>
        <w:rPr>
          <w:rFonts w:ascii="Courier New"/>
          <w:sz w:val="16"/>
        </w:rPr>
      </w:pPr>
      <w:r>
        <w:rPr>
          <w:rFonts w:ascii="Courier New"/>
          <w:sz w:val="16"/>
        </w:rPr>
        <w:t>EVENT:</w:t>
      </w:r>
      <w:r>
        <w:rPr>
          <w:rFonts w:ascii="Courier New"/>
          <w:sz w:val="16"/>
        </w:rPr>
        <w:tab/>
        <w:t>Patient</w:t>
      </w:r>
      <w:r>
        <w:rPr>
          <w:rFonts w:ascii="Courier New"/>
          <w:spacing w:val="-1"/>
          <w:sz w:val="16"/>
        </w:rPr>
        <w:t xml:space="preserve"> </w:t>
      </w:r>
      <w:r>
        <w:rPr>
          <w:rFonts w:ascii="Courier New"/>
          <w:sz w:val="16"/>
        </w:rPr>
        <w:t>Allergies:</w:t>
      </w:r>
    </w:p>
    <w:p w:rsidR="009B52E0" w:rsidRDefault="00551066">
      <w:pPr>
        <w:tabs>
          <w:tab w:val="left" w:pos="3199"/>
        </w:tabs>
        <w:ind w:left="320"/>
        <w:rPr>
          <w:rFonts w:ascii="Courier New"/>
          <w:sz w:val="16"/>
        </w:rPr>
      </w:pPr>
      <w:r>
        <w:rPr>
          <w:rFonts w:ascii="Courier New"/>
          <w:sz w:val="16"/>
        </w:rPr>
        <w:t>EVENT:</w:t>
      </w:r>
      <w:r>
        <w:rPr>
          <w:rFonts w:ascii="Courier New"/>
          <w:sz w:val="16"/>
        </w:rPr>
        <w:tab/>
        <w:t>IV's</w:t>
      </w:r>
      <w:r>
        <w:rPr>
          <w:rFonts w:ascii="Courier New"/>
          <w:spacing w:val="-1"/>
          <w:sz w:val="16"/>
        </w:rPr>
        <w:t xml:space="preserve"> </w:t>
      </w:r>
      <w:r>
        <w:rPr>
          <w:rFonts w:ascii="Courier New"/>
          <w:sz w:val="16"/>
        </w:rPr>
        <w:t>Infusing:</w:t>
      </w:r>
    </w:p>
    <w:p w:rsidR="009B52E0" w:rsidRDefault="00551066">
      <w:pPr>
        <w:tabs>
          <w:tab w:val="left" w:pos="3199"/>
        </w:tabs>
        <w:spacing w:before="1"/>
        <w:ind w:left="320"/>
        <w:rPr>
          <w:rFonts w:ascii="Courier New"/>
          <w:sz w:val="16"/>
        </w:rPr>
      </w:pPr>
      <w:r>
        <w:rPr>
          <w:rFonts w:ascii="Courier New"/>
          <w:sz w:val="16"/>
        </w:rPr>
        <w:t>EVENT:</w:t>
      </w:r>
      <w:r>
        <w:rPr>
          <w:rFonts w:ascii="Courier New"/>
          <w:sz w:val="16"/>
        </w:rPr>
        <w:tab/>
        <w:t>IV</w:t>
      </w:r>
      <w:r>
        <w:rPr>
          <w:rFonts w:ascii="Courier New"/>
          <w:spacing w:val="-1"/>
          <w:sz w:val="16"/>
        </w:rPr>
        <w:t xml:space="preserve"> </w:t>
      </w:r>
      <w:r>
        <w:rPr>
          <w:rFonts w:ascii="Courier New"/>
          <w:sz w:val="16"/>
        </w:rPr>
        <w:t>Site:</w:t>
      </w:r>
    </w:p>
    <w:p w:rsidR="009B52E0" w:rsidRDefault="00551066">
      <w:pPr>
        <w:tabs>
          <w:tab w:val="left" w:pos="3199"/>
        </w:tabs>
        <w:ind w:left="320"/>
        <w:rPr>
          <w:rFonts w:ascii="Courier New"/>
          <w:sz w:val="16"/>
        </w:rPr>
      </w:pPr>
      <w:r>
        <w:rPr>
          <w:rFonts w:ascii="Courier New"/>
          <w:sz w:val="16"/>
        </w:rPr>
        <w:t>EVENT:</w:t>
      </w:r>
      <w:r>
        <w:rPr>
          <w:rFonts w:ascii="Courier New"/>
          <w:sz w:val="16"/>
        </w:rPr>
        <w:tab/>
        <w:t>Pre-Case Conscious Sedation</w:t>
      </w:r>
      <w:r>
        <w:rPr>
          <w:rFonts w:ascii="Courier New"/>
          <w:spacing w:val="-1"/>
          <w:sz w:val="16"/>
        </w:rPr>
        <w:t xml:space="preserve"> </w:t>
      </w:r>
      <w:r>
        <w:rPr>
          <w:rFonts w:ascii="Courier New"/>
          <w:sz w:val="16"/>
        </w:rPr>
        <w:t>Assessment</w:t>
      </w:r>
    </w:p>
    <w:p w:rsidR="009B52E0" w:rsidRDefault="00551066">
      <w:pPr>
        <w:tabs>
          <w:tab w:val="left" w:pos="3199"/>
        </w:tabs>
        <w:ind w:left="320"/>
        <w:rPr>
          <w:rFonts w:ascii="Courier New"/>
          <w:sz w:val="16"/>
        </w:rPr>
      </w:pPr>
      <w:r>
        <w:rPr>
          <w:rFonts w:ascii="Courier New"/>
          <w:sz w:val="16"/>
        </w:rPr>
        <w:t>EV</w:t>
      </w:r>
      <w:r>
        <w:rPr>
          <w:rFonts w:ascii="Courier New"/>
          <w:sz w:val="16"/>
        </w:rPr>
        <w:t>ENT:</w:t>
      </w:r>
      <w:r>
        <w:rPr>
          <w:rFonts w:ascii="Courier New"/>
          <w:sz w:val="16"/>
        </w:rPr>
        <w:tab/>
        <w:t>Pre-Procedure Pulses</w:t>
      </w:r>
      <w:r>
        <w:rPr>
          <w:rFonts w:ascii="Courier New"/>
          <w:spacing w:val="-1"/>
          <w:sz w:val="16"/>
        </w:rPr>
        <w:t xml:space="preserve"> </w:t>
      </w:r>
      <w:r>
        <w:rPr>
          <w:rFonts w:ascii="Courier New"/>
          <w:sz w:val="16"/>
        </w:rPr>
        <w:t>Checked</w:t>
      </w:r>
    </w:p>
    <w:p w:rsidR="009B52E0" w:rsidRDefault="00551066">
      <w:pPr>
        <w:tabs>
          <w:tab w:val="left" w:pos="3199"/>
          <w:tab w:val="left" w:pos="5982"/>
        </w:tabs>
        <w:ind w:left="320"/>
        <w:rPr>
          <w:rFonts w:ascii="Courier New"/>
          <w:sz w:val="16"/>
        </w:rPr>
      </w:pPr>
      <w:r>
        <w:rPr>
          <w:rFonts w:ascii="Courier New"/>
          <w:sz w:val="16"/>
        </w:rPr>
        <w:t>EVENT:</w:t>
      </w:r>
      <w:r>
        <w:rPr>
          <w:rFonts w:ascii="Courier New"/>
          <w:sz w:val="16"/>
        </w:rPr>
        <w:tab/>
      </w:r>
      <w:r>
        <w:rPr>
          <w:rFonts w:ascii="Courier New"/>
          <w:w w:val="99"/>
          <w:sz w:val="16"/>
          <w:u w:val="single"/>
        </w:rPr>
        <w:t xml:space="preserve"> </w:t>
      </w:r>
      <w:r>
        <w:rPr>
          <w:rFonts w:ascii="Courier New"/>
          <w:sz w:val="16"/>
          <w:u w:val="single"/>
        </w:rPr>
        <w:tab/>
      </w:r>
    </w:p>
    <w:p w:rsidR="009B52E0" w:rsidRDefault="00551066">
      <w:pPr>
        <w:tabs>
          <w:tab w:val="left" w:pos="3199"/>
        </w:tabs>
        <w:ind w:left="320"/>
        <w:rPr>
          <w:rFonts w:ascii="Courier New"/>
          <w:sz w:val="16"/>
        </w:rPr>
      </w:pPr>
      <w:r>
        <w:rPr>
          <w:rFonts w:ascii="Courier New"/>
          <w:sz w:val="16"/>
        </w:rPr>
        <w:t>EVENT:</w:t>
      </w:r>
      <w:r>
        <w:rPr>
          <w:rFonts w:ascii="Courier New"/>
          <w:sz w:val="16"/>
        </w:rPr>
        <w:tab/>
        <w:t>Lab Results</w:t>
      </w:r>
      <w:r>
        <w:rPr>
          <w:rFonts w:ascii="Courier New"/>
          <w:spacing w:val="-1"/>
          <w:sz w:val="16"/>
        </w:rPr>
        <w:t xml:space="preserve"> </w:t>
      </w:r>
      <w:r>
        <w:rPr>
          <w:rFonts w:ascii="Courier New"/>
          <w:sz w:val="16"/>
        </w:rPr>
        <w:t>Checked</w:t>
      </w:r>
    </w:p>
    <w:p w:rsidR="009B52E0" w:rsidRDefault="00551066">
      <w:pPr>
        <w:tabs>
          <w:tab w:val="left" w:pos="3199"/>
        </w:tabs>
        <w:ind w:left="320"/>
        <w:rPr>
          <w:rFonts w:ascii="Courier New"/>
          <w:sz w:val="16"/>
        </w:rPr>
      </w:pPr>
      <w:r>
        <w:rPr>
          <w:rFonts w:ascii="Courier New"/>
          <w:sz w:val="16"/>
        </w:rPr>
        <w:t>EVENT:</w:t>
      </w:r>
      <w:r>
        <w:rPr>
          <w:rFonts w:ascii="Courier New"/>
          <w:sz w:val="16"/>
        </w:rPr>
        <w:tab/>
        <w:t>Physician</w:t>
      </w:r>
      <w:r>
        <w:rPr>
          <w:rFonts w:ascii="Courier New"/>
          <w:spacing w:val="-1"/>
          <w:sz w:val="16"/>
        </w:rPr>
        <w:t xml:space="preserve"> </w:t>
      </w:r>
      <w:r>
        <w:rPr>
          <w:rFonts w:ascii="Courier New"/>
          <w:sz w:val="16"/>
        </w:rPr>
        <w:t>Called</w:t>
      </w:r>
    </w:p>
    <w:p w:rsidR="009B52E0" w:rsidRDefault="00551066">
      <w:pPr>
        <w:tabs>
          <w:tab w:val="left" w:pos="3199"/>
        </w:tabs>
        <w:ind w:left="320"/>
        <w:rPr>
          <w:rFonts w:ascii="Courier New"/>
          <w:sz w:val="16"/>
        </w:rPr>
      </w:pPr>
      <w:r>
        <w:rPr>
          <w:rFonts w:ascii="Courier New"/>
          <w:sz w:val="16"/>
        </w:rPr>
        <w:t>EVENT:</w:t>
      </w:r>
      <w:r>
        <w:rPr>
          <w:rFonts w:ascii="Courier New"/>
          <w:sz w:val="16"/>
        </w:rPr>
        <w:tab/>
        <w:t>Patient Prepped \T\ Draped In Usual</w:t>
      </w:r>
      <w:r>
        <w:rPr>
          <w:rFonts w:ascii="Courier New"/>
          <w:spacing w:val="-2"/>
          <w:sz w:val="16"/>
        </w:rPr>
        <w:t xml:space="preserve"> </w:t>
      </w:r>
      <w:r>
        <w:rPr>
          <w:rFonts w:ascii="Courier New"/>
          <w:sz w:val="16"/>
        </w:rPr>
        <w:t>Manner</w:t>
      </w:r>
    </w:p>
    <w:p w:rsidR="009B52E0" w:rsidRDefault="00551066">
      <w:pPr>
        <w:tabs>
          <w:tab w:val="left" w:pos="3199"/>
        </w:tabs>
        <w:ind w:left="320"/>
        <w:rPr>
          <w:rFonts w:ascii="Courier New"/>
          <w:sz w:val="16"/>
        </w:rPr>
      </w:pPr>
      <w:r>
        <w:rPr>
          <w:rFonts w:ascii="Courier New"/>
          <w:sz w:val="16"/>
        </w:rPr>
        <w:t>EVENT:</w:t>
      </w:r>
      <w:r>
        <w:rPr>
          <w:rFonts w:ascii="Courier New"/>
          <w:sz w:val="16"/>
        </w:rPr>
        <w:tab/>
        <w:t>12-Lead</w:t>
      </w:r>
      <w:r>
        <w:rPr>
          <w:rFonts w:ascii="Courier New"/>
          <w:spacing w:val="-1"/>
          <w:sz w:val="16"/>
        </w:rPr>
        <w:t xml:space="preserve"> </w:t>
      </w:r>
      <w:r>
        <w:rPr>
          <w:rFonts w:ascii="Courier New"/>
          <w:sz w:val="16"/>
        </w:rPr>
        <w:t>Print</w:t>
      </w:r>
    </w:p>
    <w:p w:rsidR="009B52E0" w:rsidRDefault="00551066">
      <w:pPr>
        <w:tabs>
          <w:tab w:val="left" w:pos="3199"/>
          <w:tab w:val="left" w:pos="4159"/>
          <w:tab w:val="left" w:pos="6366"/>
        </w:tabs>
        <w:ind w:left="320"/>
        <w:rPr>
          <w:rFonts w:ascii="Courier New"/>
          <w:sz w:val="16"/>
        </w:rPr>
      </w:pPr>
      <w:r>
        <w:rPr>
          <w:rFonts w:ascii="Courier New"/>
          <w:sz w:val="16"/>
        </w:rPr>
        <w:t>EVENT:</w:t>
      </w:r>
      <w:r>
        <w:rPr>
          <w:rFonts w:ascii="Courier New"/>
          <w:sz w:val="16"/>
        </w:rPr>
        <w:tab/>
      </w:r>
      <w:r>
        <w:rPr>
          <w:rFonts w:ascii="Courier New"/>
          <w:sz w:val="16"/>
          <w:u w:val="single"/>
        </w:rPr>
        <w:t xml:space="preserve"> </w:t>
      </w:r>
      <w:r>
        <w:rPr>
          <w:rFonts w:ascii="Courier New"/>
          <w:sz w:val="16"/>
          <w:u w:val="single"/>
        </w:rPr>
        <w:tab/>
      </w:r>
      <w:r>
        <w:rPr>
          <w:rFonts w:ascii="Courier New"/>
          <w:sz w:val="16"/>
        </w:rPr>
        <w:t>EP</w:t>
      </w:r>
      <w:r>
        <w:rPr>
          <w:rFonts w:ascii="Courier New"/>
          <w:spacing w:val="-3"/>
          <w:sz w:val="16"/>
        </w:rPr>
        <w:t xml:space="preserve"> </w:t>
      </w:r>
      <w:r>
        <w:rPr>
          <w:rFonts w:ascii="Courier New"/>
          <w:sz w:val="16"/>
        </w:rPr>
        <w:t>Procedure</w:t>
      </w:r>
      <w:r>
        <w:rPr>
          <w:rFonts w:ascii="Courier New"/>
          <w:sz w:val="16"/>
          <w:u w:val="single"/>
        </w:rPr>
        <w:t xml:space="preserve"> </w:t>
      </w:r>
      <w:r>
        <w:rPr>
          <w:rFonts w:ascii="Courier New"/>
          <w:sz w:val="16"/>
          <w:u w:val="single"/>
        </w:rPr>
        <w:tab/>
      </w:r>
    </w:p>
    <w:p w:rsidR="009B52E0" w:rsidRDefault="00551066">
      <w:pPr>
        <w:tabs>
          <w:tab w:val="left" w:pos="3199"/>
        </w:tabs>
        <w:ind w:left="320"/>
        <w:rPr>
          <w:rFonts w:ascii="Courier New"/>
          <w:sz w:val="16"/>
        </w:rPr>
      </w:pPr>
      <w:r>
        <w:rPr>
          <w:rFonts w:ascii="Courier New"/>
          <w:sz w:val="16"/>
        </w:rPr>
        <w:t>EVENT:</w:t>
      </w:r>
      <w:r>
        <w:rPr>
          <w:rFonts w:ascii="Courier New"/>
          <w:sz w:val="16"/>
        </w:rPr>
        <w:tab/>
        <w:t>Physician</w:t>
      </w:r>
      <w:r>
        <w:rPr>
          <w:rFonts w:ascii="Courier New"/>
          <w:spacing w:val="-1"/>
          <w:sz w:val="16"/>
        </w:rPr>
        <w:t xml:space="preserve"> </w:t>
      </w:r>
      <w:r>
        <w:rPr>
          <w:rFonts w:ascii="Courier New"/>
          <w:sz w:val="16"/>
        </w:rPr>
        <w:t>Arrived</w:t>
      </w:r>
    </w:p>
    <w:p w:rsidR="009B52E0" w:rsidRDefault="00551066">
      <w:pPr>
        <w:tabs>
          <w:tab w:val="left" w:pos="3199"/>
        </w:tabs>
        <w:ind w:left="320"/>
        <w:rPr>
          <w:rFonts w:ascii="Courier New"/>
          <w:sz w:val="16"/>
        </w:rPr>
      </w:pPr>
      <w:r>
        <w:rPr>
          <w:rFonts w:ascii="Courier New"/>
          <w:sz w:val="16"/>
        </w:rPr>
        <w:t>EVENT:</w:t>
      </w:r>
      <w:r>
        <w:rPr>
          <w:rFonts w:ascii="Courier New"/>
          <w:sz w:val="16"/>
        </w:rPr>
        <w:tab/>
      </w:r>
      <w:r>
        <w:rPr>
          <w:rFonts w:ascii="Courier New"/>
          <w:sz w:val="16"/>
        </w:rPr>
        <w:t>SpO2 99%; HR 88 bpm; 121/88/109 NBP; RR</w:t>
      </w:r>
      <w:r>
        <w:rPr>
          <w:rFonts w:ascii="Courier New"/>
          <w:spacing w:val="-3"/>
          <w:sz w:val="16"/>
        </w:rPr>
        <w:t xml:space="preserve"> </w:t>
      </w:r>
      <w:r>
        <w:rPr>
          <w:rFonts w:ascii="Courier New"/>
          <w:sz w:val="16"/>
        </w:rPr>
        <w:t>19/min</w:t>
      </w:r>
    </w:p>
    <w:p w:rsidR="009B52E0" w:rsidRDefault="00551066">
      <w:pPr>
        <w:tabs>
          <w:tab w:val="left" w:pos="3199"/>
        </w:tabs>
        <w:ind w:left="320" w:right="4202"/>
        <w:rPr>
          <w:rFonts w:ascii="Courier New"/>
          <w:sz w:val="16"/>
        </w:rPr>
      </w:pPr>
      <w:r>
        <w:rPr>
          <w:rFonts w:ascii="Courier New"/>
          <w:sz w:val="16"/>
        </w:rPr>
        <w:t>EVENT:</w:t>
      </w:r>
      <w:r>
        <w:rPr>
          <w:rFonts w:ascii="Courier New"/>
          <w:sz w:val="16"/>
        </w:rPr>
        <w:tab/>
        <w:t xml:space="preserve">Case Event - Diagnostic </w:t>
      </w:r>
      <w:r>
        <w:rPr>
          <w:rFonts w:ascii="Courier New"/>
          <w:spacing w:val="-6"/>
          <w:sz w:val="16"/>
        </w:rPr>
        <w:t xml:space="preserve">EP </w:t>
      </w:r>
      <w:r>
        <w:rPr>
          <w:rFonts w:ascii="Courier New"/>
          <w:sz w:val="16"/>
        </w:rPr>
        <w:t>EVENT:</w:t>
      </w:r>
    </w:p>
    <w:p w:rsidR="009B52E0" w:rsidRDefault="00551066">
      <w:pPr>
        <w:spacing w:line="181" w:lineRule="exact"/>
        <w:ind w:left="1279"/>
        <w:rPr>
          <w:rFonts w:ascii="Courier New"/>
          <w:sz w:val="16"/>
        </w:rPr>
      </w:pPr>
      <w:r>
        <w:rPr>
          <w:rFonts w:ascii="Courier New"/>
          <w:sz w:val="16"/>
        </w:rPr>
        <w:t>Case Event Type:Diagnostic EP,Physician:smith,john</w:t>
      </w:r>
    </w:p>
    <w:p w:rsidR="009B52E0" w:rsidRDefault="009B52E0">
      <w:pPr>
        <w:pStyle w:val="BodyText"/>
        <w:spacing w:before="11"/>
        <w:rPr>
          <w:rFonts w:ascii="Courier New"/>
          <w:sz w:val="15"/>
        </w:rPr>
      </w:pPr>
    </w:p>
    <w:p w:rsidR="009B52E0" w:rsidRDefault="00551066">
      <w:pPr>
        <w:tabs>
          <w:tab w:val="left" w:pos="3199"/>
        </w:tabs>
        <w:ind w:left="320"/>
        <w:rPr>
          <w:rFonts w:ascii="Courier New"/>
          <w:sz w:val="16"/>
        </w:rPr>
      </w:pPr>
      <w:r>
        <w:rPr>
          <w:rFonts w:ascii="Courier New"/>
          <w:sz w:val="16"/>
        </w:rPr>
        <w:t>EVENT:</w:t>
      </w:r>
      <w:r>
        <w:rPr>
          <w:rFonts w:ascii="Courier New"/>
          <w:sz w:val="16"/>
        </w:rPr>
        <w:tab/>
        <w:t>HR 87 bpm; ***/***/*** NBP; RR</w:t>
      </w:r>
      <w:r>
        <w:rPr>
          <w:rFonts w:ascii="Courier New"/>
          <w:spacing w:val="-2"/>
          <w:sz w:val="16"/>
        </w:rPr>
        <w:t xml:space="preserve"> </w:t>
      </w:r>
      <w:r>
        <w:rPr>
          <w:rFonts w:ascii="Courier New"/>
          <w:sz w:val="16"/>
        </w:rPr>
        <w:t>19/min</w:t>
      </w:r>
    </w:p>
    <w:p w:rsidR="009B52E0" w:rsidRDefault="00551066">
      <w:pPr>
        <w:tabs>
          <w:tab w:val="left" w:pos="3199"/>
        </w:tabs>
        <w:ind w:left="320"/>
        <w:rPr>
          <w:rFonts w:ascii="Courier New"/>
          <w:sz w:val="16"/>
        </w:rPr>
      </w:pPr>
      <w:r>
        <w:rPr>
          <w:rFonts w:ascii="Courier New"/>
          <w:sz w:val="16"/>
        </w:rPr>
        <w:t>EVENT:</w:t>
      </w:r>
      <w:r>
        <w:rPr>
          <w:rFonts w:ascii="Courier New"/>
          <w:sz w:val="16"/>
        </w:rPr>
        <w:tab/>
        <w:t>Case</w:t>
      </w:r>
      <w:r>
        <w:rPr>
          <w:rFonts w:ascii="Courier New"/>
          <w:spacing w:val="-1"/>
          <w:sz w:val="16"/>
        </w:rPr>
        <w:t xml:space="preserve"> </w:t>
      </w:r>
      <w:r>
        <w:rPr>
          <w:rFonts w:ascii="Courier New"/>
          <w:sz w:val="16"/>
        </w:rPr>
        <w:t>Start</w:t>
      </w:r>
    </w:p>
    <w:p w:rsidR="009B52E0" w:rsidRDefault="00551066">
      <w:pPr>
        <w:tabs>
          <w:tab w:val="left" w:pos="3199"/>
        </w:tabs>
        <w:ind w:left="320"/>
        <w:rPr>
          <w:rFonts w:ascii="Courier New"/>
          <w:sz w:val="16"/>
        </w:rPr>
      </w:pPr>
      <w:r>
        <w:rPr>
          <w:rFonts w:ascii="Courier New"/>
          <w:sz w:val="16"/>
        </w:rPr>
        <w:t>EVENT:</w:t>
      </w:r>
      <w:r>
        <w:rPr>
          <w:rFonts w:ascii="Courier New"/>
          <w:sz w:val="16"/>
        </w:rPr>
        <w:tab/>
        <w:t>Fentanyl IV 5</w:t>
      </w:r>
      <w:r>
        <w:rPr>
          <w:rFonts w:ascii="Courier New"/>
          <w:spacing w:val="-4"/>
          <w:sz w:val="16"/>
        </w:rPr>
        <w:t xml:space="preserve"> </w:t>
      </w:r>
      <w:r>
        <w:rPr>
          <w:rFonts w:ascii="Courier New"/>
          <w:sz w:val="16"/>
        </w:rPr>
        <w:t>mcg</w:t>
      </w:r>
    </w:p>
    <w:p w:rsidR="009B52E0" w:rsidRDefault="00551066">
      <w:pPr>
        <w:tabs>
          <w:tab w:val="left" w:pos="3199"/>
        </w:tabs>
        <w:ind w:left="320"/>
        <w:rPr>
          <w:rFonts w:ascii="Courier New"/>
          <w:sz w:val="16"/>
        </w:rPr>
      </w:pPr>
      <w:r>
        <w:rPr>
          <w:rFonts w:ascii="Courier New"/>
          <w:sz w:val="16"/>
        </w:rPr>
        <w:t>EVENT:</w:t>
      </w:r>
      <w:r>
        <w:rPr>
          <w:rFonts w:ascii="Courier New"/>
          <w:sz w:val="16"/>
        </w:rPr>
        <w:tab/>
        <w:t>Midazolam IV 6</w:t>
      </w:r>
      <w:r>
        <w:rPr>
          <w:rFonts w:ascii="Courier New"/>
          <w:spacing w:val="-4"/>
          <w:sz w:val="16"/>
        </w:rPr>
        <w:t xml:space="preserve"> </w:t>
      </w:r>
      <w:r>
        <w:rPr>
          <w:rFonts w:ascii="Courier New"/>
          <w:sz w:val="16"/>
        </w:rPr>
        <w:t>mg</w:t>
      </w:r>
    </w:p>
    <w:p w:rsidR="009B52E0" w:rsidRDefault="00551066">
      <w:pPr>
        <w:tabs>
          <w:tab w:val="left" w:pos="3199"/>
        </w:tabs>
        <w:ind w:left="320"/>
        <w:rPr>
          <w:rFonts w:ascii="Courier New"/>
          <w:sz w:val="16"/>
        </w:rPr>
      </w:pPr>
      <w:r>
        <w:rPr>
          <w:rFonts w:ascii="Courier New"/>
          <w:sz w:val="16"/>
        </w:rPr>
        <w:t>EVE</w:t>
      </w:r>
      <w:r>
        <w:rPr>
          <w:rFonts w:ascii="Courier New"/>
          <w:sz w:val="16"/>
        </w:rPr>
        <w:t>NT:</w:t>
      </w:r>
      <w:r>
        <w:rPr>
          <w:rFonts w:ascii="Courier New"/>
          <w:sz w:val="16"/>
        </w:rPr>
        <w:tab/>
        <w:t>Procedure: EP Study with</w:t>
      </w:r>
      <w:r>
        <w:rPr>
          <w:rFonts w:ascii="Courier New"/>
          <w:spacing w:val="-1"/>
          <w:sz w:val="16"/>
        </w:rPr>
        <w:t xml:space="preserve"> </w:t>
      </w:r>
      <w:r>
        <w:rPr>
          <w:rFonts w:ascii="Courier New"/>
          <w:sz w:val="16"/>
        </w:rPr>
        <w:t>Induction</w:t>
      </w:r>
    </w:p>
    <w:p w:rsidR="009B52E0" w:rsidRDefault="00551066">
      <w:pPr>
        <w:tabs>
          <w:tab w:val="left" w:pos="3199"/>
        </w:tabs>
        <w:ind w:left="320"/>
        <w:rPr>
          <w:rFonts w:ascii="Courier New"/>
          <w:sz w:val="16"/>
        </w:rPr>
      </w:pPr>
      <w:r>
        <w:rPr>
          <w:rFonts w:ascii="Courier New"/>
          <w:sz w:val="16"/>
        </w:rPr>
        <w:t>EVENT:</w:t>
      </w:r>
      <w:r>
        <w:rPr>
          <w:rFonts w:ascii="Courier New"/>
          <w:sz w:val="16"/>
        </w:rPr>
        <w:tab/>
        <w:t>Lidocaine Administered</w:t>
      </w:r>
      <w:r>
        <w:rPr>
          <w:rFonts w:ascii="Courier New"/>
          <w:spacing w:val="-1"/>
          <w:sz w:val="16"/>
        </w:rPr>
        <w:t xml:space="preserve"> </w:t>
      </w:r>
      <w:r>
        <w:rPr>
          <w:rFonts w:ascii="Courier New"/>
          <w:sz w:val="16"/>
        </w:rPr>
        <w:t>to:</w:t>
      </w:r>
    </w:p>
    <w:p w:rsidR="009B52E0" w:rsidRDefault="00551066">
      <w:pPr>
        <w:tabs>
          <w:tab w:val="left" w:pos="3199"/>
        </w:tabs>
        <w:ind w:left="320"/>
        <w:rPr>
          <w:rFonts w:ascii="Courier New"/>
          <w:sz w:val="16"/>
        </w:rPr>
      </w:pPr>
      <w:r>
        <w:rPr>
          <w:rFonts w:ascii="Courier New"/>
          <w:sz w:val="16"/>
        </w:rPr>
        <w:t>EVENT:</w:t>
      </w:r>
      <w:r>
        <w:rPr>
          <w:rFonts w:ascii="Courier New"/>
          <w:sz w:val="16"/>
        </w:rPr>
        <w:tab/>
        <w:t>Percutaneous Puncture</w:t>
      </w:r>
      <w:r>
        <w:rPr>
          <w:rFonts w:ascii="Courier New"/>
          <w:spacing w:val="-1"/>
          <w:sz w:val="16"/>
        </w:rPr>
        <w:t xml:space="preserve"> </w:t>
      </w:r>
      <w:r>
        <w:rPr>
          <w:rFonts w:ascii="Courier New"/>
          <w:sz w:val="16"/>
        </w:rPr>
        <w:t>to:</w:t>
      </w:r>
    </w:p>
    <w:p w:rsidR="009B52E0" w:rsidRDefault="00551066">
      <w:pPr>
        <w:tabs>
          <w:tab w:val="left" w:pos="3199"/>
        </w:tabs>
        <w:ind w:left="320"/>
        <w:rPr>
          <w:rFonts w:ascii="Courier New"/>
          <w:sz w:val="16"/>
        </w:rPr>
      </w:pPr>
      <w:r>
        <w:rPr>
          <w:rFonts w:ascii="Courier New"/>
          <w:sz w:val="16"/>
        </w:rPr>
        <w:t>EVENT:</w:t>
      </w:r>
      <w:r>
        <w:rPr>
          <w:rFonts w:ascii="Courier New"/>
          <w:sz w:val="16"/>
        </w:rPr>
        <w:tab/>
        <w:t>Sheath</w:t>
      </w:r>
      <w:r>
        <w:rPr>
          <w:rFonts w:ascii="Courier New"/>
          <w:spacing w:val="-1"/>
          <w:sz w:val="16"/>
        </w:rPr>
        <w:t xml:space="preserve"> </w:t>
      </w:r>
      <w:r>
        <w:rPr>
          <w:rFonts w:ascii="Courier New"/>
          <w:sz w:val="16"/>
        </w:rPr>
        <w:t>Inserted</w:t>
      </w:r>
    </w:p>
    <w:p w:rsidR="009B52E0" w:rsidRDefault="00551066">
      <w:pPr>
        <w:tabs>
          <w:tab w:val="left" w:pos="3199"/>
        </w:tabs>
        <w:ind w:left="320"/>
        <w:rPr>
          <w:rFonts w:ascii="Courier New"/>
          <w:sz w:val="16"/>
        </w:rPr>
      </w:pPr>
      <w:r>
        <w:rPr>
          <w:rFonts w:ascii="Courier New"/>
          <w:sz w:val="16"/>
        </w:rPr>
        <w:t>EVENT:</w:t>
      </w:r>
      <w:r>
        <w:rPr>
          <w:rFonts w:ascii="Courier New"/>
          <w:sz w:val="16"/>
        </w:rPr>
        <w:tab/>
        <w:t>8F SR3 8F</w:t>
      </w:r>
      <w:r>
        <w:rPr>
          <w:rFonts w:ascii="Courier New"/>
          <w:spacing w:val="-1"/>
          <w:sz w:val="16"/>
        </w:rPr>
        <w:t xml:space="preserve"> </w:t>
      </w:r>
      <w:r>
        <w:rPr>
          <w:rFonts w:ascii="Courier New"/>
          <w:sz w:val="16"/>
        </w:rPr>
        <w:t>sheath</w:t>
      </w:r>
    </w:p>
    <w:p w:rsidR="009B52E0" w:rsidRDefault="00551066">
      <w:pPr>
        <w:tabs>
          <w:tab w:val="left" w:pos="3199"/>
        </w:tabs>
        <w:spacing w:before="1"/>
        <w:ind w:left="320"/>
        <w:rPr>
          <w:rFonts w:ascii="Courier New"/>
          <w:sz w:val="16"/>
        </w:rPr>
      </w:pPr>
      <w:r>
        <w:rPr>
          <w:rFonts w:ascii="Courier New"/>
          <w:sz w:val="16"/>
        </w:rPr>
        <w:t>EVENT:</w:t>
      </w:r>
      <w:r>
        <w:rPr>
          <w:rFonts w:ascii="Courier New"/>
          <w:sz w:val="16"/>
        </w:rPr>
        <w:tab/>
        <w:t>Catheter</w:t>
      </w:r>
      <w:r>
        <w:rPr>
          <w:rFonts w:ascii="Courier New"/>
          <w:spacing w:val="-1"/>
          <w:sz w:val="16"/>
        </w:rPr>
        <w:t xml:space="preserve"> </w:t>
      </w:r>
      <w:r>
        <w:rPr>
          <w:rFonts w:ascii="Courier New"/>
          <w:sz w:val="16"/>
        </w:rPr>
        <w:t>Inserted</w:t>
      </w:r>
    </w:p>
    <w:p w:rsidR="009B52E0" w:rsidRDefault="00551066">
      <w:pPr>
        <w:tabs>
          <w:tab w:val="left" w:pos="3199"/>
        </w:tabs>
        <w:ind w:left="320"/>
        <w:rPr>
          <w:rFonts w:ascii="Courier New"/>
          <w:sz w:val="16"/>
        </w:rPr>
      </w:pPr>
      <w:r>
        <w:rPr>
          <w:rFonts w:ascii="Courier New"/>
          <w:sz w:val="16"/>
        </w:rPr>
        <w:t>EVENT:</w:t>
      </w:r>
      <w:r>
        <w:rPr>
          <w:rFonts w:ascii="Courier New"/>
          <w:sz w:val="16"/>
        </w:rPr>
        <w:tab/>
        <w:t>Quadrapolar EP</w:t>
      </w:r>
      <w:r>
        <w:rPr>
          <w:rFonts w:ascii="Courier New"/>
          <w:spacing w:val="-1"/>
          <w:sz w:val="16"/>
        </w:rPr>
        <w:t xml:space="preserve"> </w:t>
      </w:r>
      <w:r>
        <w:rPr>
          <w:rFonts w:ascii="Courier New"/>
          <w:sz w:val="16"/>
        </w:rPr>
        <w:t>catheter</w:t>
      </w:r>
    </w:p>
    <w:p w:rsidR="009B52E0" w:rsidRDefault="00551066">
      <w:pPr>
        <w:tabs>
          <w:tab w:val="left" w:pos="3199"/>
        </w:tabs>
        <w:ind w:left="320" w:right="4778"/>
        <w:rPr>
          <w:rFonts w:ascii="Courier New"/>
          <w:sz w:val="16"/>
        </w:rPr>
      </w:pPr>
      <w:r>
        <w:rPr>
          <w:rFonts w:ascii="Courier New"/>
          <w:sz w:val="16"/>
        </w:rPr>
        <w:t>EVENT:</w:t>
      </w:r>
      <w:r>
        <w:rPr>
          <w:rFonts w:ascii="Courier New"/>
          <w:sz w:val="16"/>
        </w:rPr>
        <w:tab/>
      </w:r>
      <w:r>
        <w:rPr>
          <w:rFonts w:ascii="Courier New"/>
          <w:sz w:val="16"/>
        </w:rPr>
        <w:t>Conduction Intervals EVENT:</w:t>
      </w:r>
    </w:p>
    <w:p w:rsidR="009B52E0" w:rsidRDefault="00551066">
      <w:pPr>
        <w:spacing w:line="181" w:lineRule="exact"/>
        <w:ind w:left="1279"/>
        <w:rPr>
          <w:rFonts w:ascii="Courier New"/>
          <w:sz w:val="16"/>
        </w:rPr>
      </w:pPr>
      <w:r>
        <w:rPr>
          <w:rFonts w:ascii="Courier New"/>
          <w:sz w:val="16"/>
        </w:rPr>
        <w:t>Case Event Type:Interventional EP,Physician:smith,john</w:t>
      </w:r>
    </w:p>
    <w:p w:rsidR="009B52E0" w:rsidRDefault="009B52E0">
      <w:pPr>
        <w:pStyle w:val="BodyText"/>
        <w:spacing w:before="11"/>
        <w:rPr>
          <w:rFonts w:ascii="Courier New"/>
          <w:sz w:val="15"/>
        </w:rPr>
      </w:pPr>
    </w:p>
    <w:p w:rsidR="009B52E0" w:rsidRDefault="00551066">
      <w:pPr>
        <w:tabs>
          <w:tab w:val="left" w:pos="3199"/>
        </w:tabs>
        <w:ind w:left="320"/>
        <w:rPr>
          <w:rFonts w:ascii="Courier New"/>
          <w:sz w:val="16"/>
        </w:rPr>
      </w:pPr>
      <w:r>
        <w:rPr>
          <w:rFonts w:ascii="Courier New"/>
          <w:sz w:val="16"/>
        </w:rPr>
        <w:t>EVENT:</w:t>
      </w:r>
      <w:r>
        <w:rPr>
          <w:rFonts w:ascii="Courier New"/>
          <w:sz w:val="16"/>
        </w:rPr>
        <w:tab/>
        <w:t>Arrhy :</w:t>
      </w:r>
      <w:r>
        <w:rPr>
          <w:rFonts w:ascii="Courier New"/>
          <w:spacing w:val="-1"/>
          <w:sz w:val="16"/>
        </w:rPr>
        <w:t xml:space="preserve"> </w:t>
      </w:r>
      <w:r>
        <w:rPr>
          <w:rFonts w:ascii="Courier New"/>
          <w:sz w:val="16"/>
        </w:rPr>
        <w:t>Tachy</w:t>
      </w:r>
    </w:p>
    <w:p w:rsidR="009B52E0" w:rsidRDefault="00551066">
      <w:pPr>
        <w:tabs>
          <w:tab w:val="left" w:pos="3199"/>
        </w:tabs>
        <w:ind w:left="320"/>
        <w:rPr>
          <w:rFonts w:ascii="Courier New"/>
          <w:sz w:val="16"/>
        </w:rPr>
      </w:pPr>
      <w:r>
        <w:rPr>
          <w:rFonts w:ascii="Courier New"/>
          <w:sz w:val="16"/>
        </w:rPr>
        <w:t>EVENT:</w:t>
      </w:r>
      <w:r>
        <w:rPr>
          <w:rFonts w:ascii="Courier New"/>
          <w:sz w:val="16"/>
        </w:rPr>
        <w:tab/>
        <w:t>Arrhy :</w:t>
      </w:r>
      <w:r>
        <w:rPr>
          <w:rFonts w:ascii="Courier New"/>
          <w:spacing w:val="-1"/>
          <w:sz w:val="16"/>
        </w:rPr>
        <w:t xml:space="preserve"> </w:t>
      </w:r>
      <w:r>
        <w:rPr>
          <w:rFonts w:ascii="Courier New"/>
          <w:sz w:val="16"/>
        </w:rPr>
        <w:t>Terminated</w:t>
      </w:r>
    </w:p>
    <w:p w:rsidR="009B52E0" w:rsidRDefault="00551066">
      <w:pPr>
        <w:tabs>
          <w:tab w:val="left" w:pos="3199"/>
        </w:tabs>
        <w:ind w:left="320"/>
        <w:rPr>
          <w:rFonts w:ascii="Courier New"/>
          <w:sz w:val="16"/>
        </w:rPr>
      </w:pPr>
      <w:r>
        <w:rPr>
          <w:rFonts w:ascii="Courier New"/>
          <w:sz w:val="16"/>
        </w:rPr>
        <w:t>EVENT:</w:t>
      </w:r>
      <w:r>
        <w:rPr>
          <w:rFonts w:ascii="Courier New"/>
          <w:sz w:val="16"/>
        </w:rPr>
        <w:tab/>
        <w:t>SpO2 94%; HR 187 bpm; 166/110/133 NBP; RR</w:t>
      </w:r>
      <w:r>
        <w:rPr>
          <w:rFonts w:ascii="Courier New"/>
          <w:spacing w:val="-3"/>
          <w:sz w:val="16"/>
        </w:rPr>
        <w:t xml:space="preserve"> </w:t>
      </w:r>
      <w:r>
        <w:rPr>
          <w:rFonts w:ascii="Courier New"/>
          <w:sz w:val="16"/>
        </w:rPr>
        <w:t>20/min</w:t>
      </w:r>
    </w:p>
    <w:p w:rsidR="009B52E0" w:rsidRDefault="00551066">
      <w:pPr>
        <w:tabs>
          <w:tab w:val="left" w:pos="3199"/>
        </w:tabs>
        <w:ind w:left="320"/>
        <w:rPr>
          <w:rFonts w:ascii="Courier New"/>
          <w:sz w:val="16"/>
        </w:rPr>
      </w:pPr>
      <w:r>
        <w:rPr>
          <w:rFonts w:ascii="Courier New"/>
          <w:sz w:val="16"/>
        </w:rPr>
        <w:t>EVENT:</w:t>
      </w:r>
      <w:r>
        <w:rPr>
          <w:rFonts w:ascii="Courier New"/>
          <w:sz w:val="16"/>
        </w:rPr>
        <w:tab/>
        <w:t>Arrhy :</w:t>
      </w:r>
      <w:r>
        <w:rPr>
          <w:rFonts w:ascii="Courier New"/>
          <w:spacing w:val="-1"/>
          <w:sz w:val="16"/>
        </w:rPr>
        <w:t xml:space="preserve"> </w:t>
      </w:r>
      <w:r>
        <w:rPr>
          <w:rFonts w:ascii="Courier New"/>
          <w:sz w:val="16"/>
        </w:rPr>
        <w:t>Tachy</w:t>
      </w:r>
    </w:p>
    <w:p w:rsidR="009B52E0" w:rsidRDefault="00551066">
      <w:pPr>
        <w:tabs>
          <w:tab w:val="left" w:pos="3199"/>
        </w:tabs>
        <w:ind w:left="320"/>
        <w:rPr>
          <w:rFonts w:ascii="Courier New"/>
          <w:sz w:val="16"/>
        </w:rPr>
      </w:pPr>
      <w:r>
        <w:rPr>
          <w:rFonts w:ascii="Courier New"/>
          <w:sz w:val="16"/>
        </w:rPr>
        <w:t>EVENT:</w:t>
      </w:r>
      <w:r>
        <w:rPr>
          <w:rFonts w:ascii="Courier New"/>
          <w:sz w:val="16"/>
        </w:rPr>
        <w:tab/>
        <w:t>Arrhy :</w:t>
      </w:r>
      <w:r>
        <w:rPr>
          <w:rFonts w:ascii="Courier New"/>
          <w:spacing w:val="-1"/>
          <w:sz w:val="16"/>
        </w:rPr>
        <w:t xml:space="preserve"> </w:t>
      </w:r>
      <w:r>
        <w:rPr>
          <w:rFonts w:ascii="Courier New"/>
          <w:sz w:val="16"/>
        </w:rPr>
        <w:t>Terminated</w:t>
      </w:r>
    </w:p>
    <w:p w:rsidR="009B52E0" w:rsidRDefault="00551066">
      <w:pPr>
        <w:tabs>
          <w:tab w:val="left" w:pos="3199"/>
        </w:tabs>
        <w:ind w:left="320"/>
        <w:rPr>
          <w:rFonts w:ascii="Courier New"/>
          <w:sz w:val="16"/>
        </w:rPr>
      </w:pPr>
      <w:r>
        <w:rPr>
          <w:rFonts w:ascii="Courier New"/>
          <w:sz w:val="16"/>
        </w:rPr>
        <w:t>EVENT:</w:t>
      </w:r>
      <w:r>
        <w:rPr>
          <w:rFonts w:ascii="Courier New"/>
          <w:sz w:val="16"/>
        </w:rPr>
        <w:tab/>
        <w:t>Arrhy :</w:t>
      </w:r>
      <w:r>
        <w:rPr>
          <w:rFonts w:ascii="Courier New"/>
          <w:spacing w:val="-1"/>
          <w:sz w:val="16"/>
        </w:rPr>
        <w:t xml:space="preserve"> </w:t>
      </w:r>
      <w:r>
        <w:rPr>
          <w:rFonts w:ascii="Courier New"/>
          <w:sz w:val="16"/>
        </w:rPr>
        <w:t>Tachy</w:t>
      </w:r>
    </w:p>
    <w:p w:rsidR="009B52E0" w:rsidRDefault="00551066">
      <w:pPr>
        <w:tabs>
          <w:tab w:val="left" w:pos="3199"/>
        </w:tabs>
        <w:ind w:left="320"/>
        <w:rPr>
          <w:rFonts w:ascii="Courier New"/>
          <w:sz w:val="16"/>
        </w:rPr>
      </w:pPr>
      <w:r>
        <w:rPr>
          <w:rFonts w:ascii="Courier New"/>
          <w:sz w:val="16"/>
        </w:rPr>
        <w:t>EVENT:</w:t>
      </w:r>
      <w:r>
        <w:rPr>
          <w:rFonts w:ascii="Courier New"/>
          <w:sz w:val="16"/>
        </w:rPr>
        <w:tab/>
        <w:t>Arrhy :</w:t>
      </w:r>
      <w:r>
        <w:rPr>
          <w:rFonts w:ascii="Courier New"/>
          <w:spacing w:val="-5"/>
          <w:sz w:val="16"/>
        </w:rPr>
        <w:t xml:space="preserve"> </w:t>
      </w:r>
      <w:r>
        <w:rPr>
          <w:rFonts w:ascii="Courier New"/>
          <w:sz w:val="16"/>
        </w:rPr>
        <w:t>Terminated</w:t>
      </w:r>
    </w:p>
    <w:p w:rsidR="009B52E0" w:rsidRDefault="00551066">
      <w:pPr>
        <w:tabs>
          <w:tab w:val="left" w:pos="3199"/>
        </w:tabs>
        <w:ind w:left="320"/>
        <w:rPr>
          <w:rFonts w:ascii="Courier New"/>
          <w:sz w:val="16"/>
        </w:rPr>
      </w:pPr>
      <w:r>
        <w:rPr>
          <w:rFonts w:ascii="Courier New"/>
          <w:sz w:val="16"/>
        </w:rPr>
        <w:t>EVENT:</w:t>
      </w:r>
      <w:r>
        <w:rPr>
          <w:rFonts w:ascii="Courier New"/>
          <w:sz w:val="16"/>
        </w:rPr>
        <w:tab/>
        <w:t>Procedure:</w:t>
      </w:r>
      <w:r>
        <w:rPr>
          <w:rFonts w:ascii="Courier New"/>
          <w:spacing w:val="-5"/>
          <w:sz w:val="16"/>
        </w:rPr>
        <w:t xml:space="preserve"> </w:t>
      </w:r>
      <w:r>
        <w:rPr>
          <w:rFonts w:ascii="Courier New"/>
          <w:sz w:val="16"/>
        </w:rPr>
        <w:t>Mapping</w:t>
      </w:r>
    </w:p>
    <w:p w:rsidR="009B52E0" w:rsidRDefault="00551066">
      <w:pPr>
        <w:tabs>
          <w:tab w:val="left" w:pos="3199"/>
        </w:tabs>
        <w:ind w:left="320"/>
        <w:rPr>
          <w:rFonts w:ascii="Courier New"/>
          <w:sz w:val="16"/>
        </w:rPr>
      </w:pPr>
      <w:r>
        <w:rPr>
          <w:rFonts w:ascii="Courier New"/>
          <w:sz w:val="16"/>
        </w:rPr>
        <w:t>EVENT:</w:t>
      </w:r>
      <w:r>
        <w:rPr>
          <w:rFonts w:ascii="Courier New"/>
          <w:sz w:val="16"/>
        </w:rPr>
        <w:tab/>
        <w:t>Procedure: Electrophysiologic</w:t>
      </w:r>
      <w:r>
        <w:rPr>
          <w:rFonts w:ascii="Courier New"/>
          <w:spacing w:val="-1"/>
          <w:sz w:val="16"/>
        </w:rPr>
        <w:t xml:space="preserve"> </w:t>
      </w:r>
      <w:r>
        <w:rPr>
          <w:rFonts w:ascii="Courier New"/>
          <w:sz w:val="16"/>
        </w:rPr>
        <w:t>Ablation</w:t>
      </w:r>
    </w:p>
    <w:p w:rsidR="009B52E0" w:rsidRDefault="00551066">
      <w:pPr>
        <w:tabs>
          <w:tab w:val="left" w:pos="3199"/>
        </w:tabs>
        <w:ind w:left="320"/>
        <w:rPr>
          <w:rFonts w:ascii="Courier New"/>
          <w:sz w:val="16"/>
        </w:rPr>
      </w:pPr>
      <w:r>
        <w:rPr>
          <w:rFonts w:ascii="Courier New"/>
          <w:sz w:val="16"/>
        </w:rPr>
        <w:t>EVENT:</w:t>
      </w:r>
      <w:r>
        <w:rPr>
          <w:rFonts w:ascii="Courier New"/>
          <w:sz w:val="16"/>
        </w:rPr>
        <w:tab/>
        <w:t>5031TM Ablation</w:t>
      </w:r>
      <w:r>
        <w:rPr>
          <w:rFonts w:ascii="Courier New"/>
          <w:spacing w:val="-1"/>
          <w:sz w:val="16"/>
        </w:rPr>
        <w:t xml:space="preserve"> </w:t>
      </w:r>
      <w:r>
        <w:rPr>
          <w:rFonts w:ascii="Courier New"/>
          <w:sz w:val="16"/>
        </w:rPr>
        <w:t>catheter</w:t>
      </w:r>
    </w:p>
    <w:p w:rsidR="009B52E0" w:rsidRDefault="00551066">
      <w:pPr>
        <w:tabs>
          <w:tab w:val="left" w:pos="3199"/>
          <w:tab w:val="left" w:pos="3775"/>
          <w:tab w:val="left" w:pos="6558"/>
        </w:tabs>
        <w:spacing w:line="181" w:lineRule="exact"/>
        <w:ind w:left="320"/>
        <w:rPr>
          <w:rFonts w:ascii="Courier New"/>
          <w:sz w:val="16"/>
        </w:rPr>
      </w:pPr>
      <w:r>
        <w:rPr>
          <w:rFonts w:ascii="Courier New"/>
          <w:sz w:val="16"/>
        </w:rPr>
        <w:t>EVENT:</w:t>
      </w:r>
      <w:r>
        <w:rPr>
          <w:rFonts w:ascii="Courier New"/>
          <w:sz w:val="16"/>
        </w:rPr>
        <w:tab/>
      </w:r>
      <w:r>
        <w:rPr>
          <w:rFonts w:ascii="Courier New"/>
          <w:sz w:val="16"/>
          <w:u w:val="single"/>
        </w:rPr>
        <w:t xml:space="preserve"> </w:t>
      </w:r>
      <w:r>
        <w:rPr>
          <w:rFonts w:ascii="Courier New"/>
          <w:sz w:val="16"/>
          <w:u w:val="single"/>
        </w:rPr>
        <w:tab/>
      </w:r>
      <w:r>
        <w:rPr>
          <w:rFonts w:ascii="Courier New"/>
          <w:sz w:val="16"/>
        </w:rPr>
        <w:t>Post Case</w:t>
      </w:r>
      <w:r>
        <w:rPr>
          <w:rFonts w:ascii="Courier New"/>
          <w:spacing w:val="-6"/>
          <w:sz w:val="16"/>
        </w:rPr>
        <w:t xml:space="preserve"> </w:t>
      </w:r>
      <w:r>
        <w:rPr>
          <w:rFonts w:ascii="Courier New"/>
          <w:sz w:val="16"/>
        </w:rPr>
        <w:t>Documentation</w:t>
      </w:r>
      <w:r>
        <w:rPr>
          <w:rFonts w:ascii="Courier New"/>
          <w:sz w:val="16"/>
          <w:u w:val="single"/>
        </w:rPr>
        <w:t xml:space="preserve"> </w:t>
      </w:r>
      <w:r>
        <w:rPr>
          <w:rFonts w:ascii="Courier New"/>
          <w:sz w:val="16"/>
          <w:u w:val="single"/>
        </w:rPr>
        <w:tab/>
      </w:r>
    </w:p>
    <w:p w:rsidR="009B52E0" w:rsidRDefault="00551066">
      <w:pPr>
        <w:tabs>
          <w:tab w:val="left" w:pos="3199"/>
        </w:tabs>
        <w:ind w:left="320"/>
        <w:rPr>
          <w:rFonts w:ascii="Courier New"/>
          <w:sz w:val="16"/>
        </w:rPr>
      </w:pPr>
      <w:r>
        <w:rPr>
          <w:rFonts w:ascii="Courier New"/>
          <w:sz w:val="16"/>
        </w:rPr>
        <w:t>EVENT:</w:t>
      </w:r>
      <w:r>
        <w:rPr>
          <w:rFonts w:ascii="Courier New"/>
          <w:sz w:val="16"/>
        </w:rPr>
        <w:tab/>
        <w:t>Case</w:t>
      </w:r>
      <w:r>
        <w:rPr>
          <w:rFonts w:ascii="Courier New"/>
          <w:spacing w:val="-1"/>
          <w:sz w:val="16"/>
        </w:rPr>
        <w:t xml:space="preserve"> </w:t>
      </w:r>
      <w:r>
        <w:rPr>
          <w:rFonts w:ascii="Courier New"/>
          <w:sz w:val="16"/>
        </w:rPr>
        <w:t>End</w:t>
      </w:r>
    </w:p>
    <w:p w:rsidR="009B52E0" w:rsidRDefault="00551066">
      <w:pPr>
        <w:tabs>
          <w:tab w:val="left" w:pos="3199"/>
        </w:tabs>
        <w:ind w:left="320"/>
        <w:rPr>
          <w:rFonts w:ascii="Courier New"/>
          <w:sz w:val="16"/>
        </w:rPr>
      </w:pPr>
      <w:r>
        <w:rPr>
          <w:rFonts w:ascii="Courier New"/>
          <w:sz w:val="16"/>
        </w:rPr>
        <w:t>EVENT:</w:t>
      </w:r>
      <w:r>
        <w:rPr>
          <w:rFonts w:ascii="Courier New"/>
          <w:sz w:val="16"/>
        </w:rPr>
        <w:tab/>
        <w:t>Sheaths Pulled \T\ Manual Pressure</w:t>
      </w:r>
      <w:r>
        <w:rPr>
          <w:rFonts w:ascii="Courier New"/>
          <w:spacing w:val="-2"/>
          <w:sz w:val="16"/>
        </w:rPr>
        <w:t xml:space="preserve"> </w:t>
      </w:r>
      <w:r>
        <w:rPr>
          <w:rFonts w:ascii="Courier New"/>
          <w:sz w:val="16"/>
        </w:rPr>
        <w:t>Applied</w:t>
      </w:r>
    </w:p>
    <w:p w:rsidR="009B52E0" w:rsidRDefault="00551066">
      <w:pPr>
        <w:tabs>
          <w:tab w:val="left" w:pos="3199"/>
        </w:tabs>
        <w:ind w:left="320"/>
        <w:rPr>
          <w:rFonts w:ascii="Courier New"/>
          <w:sz w:val="16"/>
        </w:rPr>
      </w:pPr>
      <w:r>
        <w:rPr>
          <w:rFonts w:ascii="Courier New"/>
          <w:sz w:val="16"/>
        </w:rPr>
        <w:t>EVENT:</w:t>
      </w:r>
      <w:r>
        <w:rPr>
          <w:rFonts w:ascii="Courier New"/>
          <w:sz w:val="16"/>
        </w:rPr>
        <w:tab/>
        <w:t>Sheaths Sutu</w:t>
      </w:r>
      <w:r>
        <w:rPr>
          <w:rFonts w:ascii="Courier New"/>
          <w:sz w:val="16"/>
        </w:rPr>
        <w:t>red In</w:t>
      </w:r>
      <w:r>
        <w:rPr>
          <w:rFonts w:ascii="Courier New"/>
          <w:spacing w:val="-1"/>
          <w:sz w:val="16"/>
        </w:rPr>
        <w:t xml:space="preserve"> </w:t>
      </w:r>
      <w:r>
        <w:rPr>
          <w:rFonts w:ascii="Courier New"/>
          <w:sz w:val="16"/>
        </w:rPr>
        <w:t>Place</w:t>
      </w:r>
    </w:p>
    <w:p w:rsidR="009B52E0" w:rsidRDefault="00551066">
      <w:pPr>
        <w:tabs>
          <w:tab w:val="left" w:pos="3199"/>
        </w:tabs>
        <w:ind w:left="320"/>
        <w:rPr>
          <w:rFonts w:ascii="Courier New"/>
          <w:sz w:val="16"/>
        </w:rPr>
      </w:pPr>
      <w:r>
        <w:rPr>
          <w:rFonts w:ascii="Courier New"/>
          <w:sz w:val="16"/>
        </w:rPr>
        <w:t>EVENT:</w:t>
      </w:r>
      <w:r>
        <w:rPr>
          <w:rFonts w:ascii="Courier New"/>
          <w:sz w:val="16"/>
        </w:rPr>
        <w:tab/>
        <w:t>Post Case Conscious Sedation</w:t>
      </w:r>
      <w:r>
        <w:rPr>
          <w:rFonts w:ascii="Courier New"/>
          <w:spacing w:val="-2"/>
          <w:sz w:val="16"/>
        </w:rPr>
        <w:t xml:space="preserve"> </w:t>
      </w:r>
      <w:r>
        <w:rPr>
          <w:rFonts w:ascii="Courier New"/>
          <w:sz w:val="16"/>
        </w:rPr>
        <w:t>Assessment</w:t>
      </w:r>
    </w:p>
    <w:p w:rsidR="009B52E0" w:rsidRDefault="00551066">
      <w:pPr>
        <w:tabs>
          <w:tab w:val="left" w:pos="3199"/>
        </w:tabs>
        <w:ind w:left="320"/>
        <w:rPr>
          <w:rFonts w:ascii="Courier New"/>
          <w:sz w:val="16"/>
        </w:rPr>
      </w:pPr>
      <w:r>
        <w:rPr>
          <w:rFonts w:ascii="Courier New"/>
          <w:sz w:val="16"/>
        </w:rPr>
        <w:t>EVENT:</w:t>
      </w:r>
      <w:r>
        <w:rPr>
          <w:rFonts w:ascii="Courier New"/>
          <w:sz w:val="16"/>
        </w:rPr>
        <w:tab/>
        <w:t>Post Procedure Pulses</w:t>
      </w:r>
      <w:r>
        <w:rPr>
          <w:rFonts w:ascii="Courier New"/>
          <w:spacing w:val="-7"/>
          <w:sz w:val="16"/>
        </w:rPr>
        <w:t xml:space="preserve"> </w:t>
      </w:r>
      <w:r>
        <w:rPr>
          <w:rFonts w:ascii="Courier New"/>
          <w:sz w:val="16"/>
        </w:rPr>
        <w:t>Checked</w:t>
      </w:r>
    </w:p>
    <w:p w:rsidR="009B52E0" w:rsidRDefault="00551066">
      <w:pPr>
        <w:tabs>
          <w:tab w:val="left" w:pos="3199"/>
          <w:tab w:val="left" w:pos="5982"/>
        </w:tabs>
        <w:ind w:left="320"/>
        <w:rPr>
          <w:rFonts w:ascii="Courier New"/>
          <w:sz w:val="16"/>
        </w:rPr>
      </w:pPr>
      <w:r>
        <w:rPr>
          <w:rFonts w:ascii="Courier New"/>
          <w:sz w:val="16"/>
        </w:rPr>
        <w:t>EVENT:</w:t>
      </w:r>
      <w:r>
        <w:rPr>
          <w:rFonts w:ascii="Courier New"/>
          <w:sz w:val="16"/>
        </w:rPr>
        <w:tab/>
      </w:r>
      <w:r>
        <w:rPr>
          <w:rFonts w:ascii="Courier New"/>
          <w:w w:val="99"/>
          <w:sz w:val="16"/>
          <w:u w:val="single"/>
        </w:rPr>
        <w:t xml:space="preserve"> </w:t>
      </w:r>
      <w:r>
        <w:rPr>
          <w:rFonts w:ascii="Courier New"/>
          <w:sz w:val="16"/>
          <w:u w:val="single"/>
        </w:rPr>
        <w:tab/>
      </w:r>
    </w:p>
    <w:p w:rsidR="009B52E0" w:rsidRDefault="00551066">
      <w:pPr>
        <w:tabs>
          <w:tab w:val="left" w:pos="3199"/>
        </w:tabs>
        <w:ind w:left="320"/>
        <w:rPr>
          <w:rFonts w:ascii="Courier New"/>
          <w:sz w:val="16"/>
        </w:rPr>
      </w:pPr>
      <w:r>
        <w:rPr>
          <w:rFonts w:ascii="Courier New"/>
          <w:sz w:val="16"/>
        </w:rPr>
        <w:t>EVENT:</w:t>
      </w:r>
      <w:r>
        <w:rPr>
          <w:rFonts w:ascii="Courier New"/>
          <w:sz w:val="16"/>
        </w:rPr>
        <w:tab/>
        <w:t>Hemostasis</w:t>
      </w:r>
      <w:r>
        <w:rPr>
          <w:rFonts w:ascii="Courier New"/>
          <w:spacing w:val="-1"/>
          <w:sz w:val="16"/>
        </w:rPr>
        <w:t xml:space="preserve"> </w:t>
      </w:r>
      <w:r>
        <w:rPr>
          <w:rFonts w:ascii="Courier New"/>
          <w:sz w:val="16"/>
        </w:rPr>
        <w:t>Obtained</w:t>
      </w:r>
    </w:p>
    <w:p w:rsidR="009B52E0" w:rsidRDefault="00551066">
      <w:pPr>
        <w:tabs>
          <w:tab w:val="left" w:pos="3199"/>
        </w:tabs>
        <w:ind w:left="320"/>
        <w:rPr>
          <w:rFonts w:ascii="Courier New"/>
          <w:sz w:val="16"/>
        </w:rPr>
      </w:pPr>
      <w:r>
        <w:rPr>
          <w:rFonts w:ascii="Courier New"/>
          <w:sz w:val="16"/>
        </w:rPr>
        <w:t>EVENT:</w:t>
      </w:r>
      <w:r>
        <w:rPr>
          <w:rFonts w:ascii="Courier New"/>
          <w:sz w:val="16"/>
        </w:rPr>
        <w:tab/>
        <w:t>Dressing Applied to the</w:t>
      </w:r>
      <w:r>
        <w:rPr>
          <w:rFonts w:ascii="Courier New"/>
          <w:spacing w:val="-1"/>
          <w:sz w:val="16"/>
        </w:rPr>
        <w:t xml:space="preserve"> </w:t>
      </w:r>
      <w:r>
        <w:rPr>
          <w:rFonts w:ascii="Courier New"/>
          <w:sz w:val="16"/>
        </w:rPr>
        <w:t>Site</w:t>
      </w:r>
    </w:p>
    <w:p w:rsidR="009B52E0" w:rsidRDefault="00551066">
      <w:pPr>
        <w:tabs>
          <w:tab w:val="left" w:pos="3199"/>
        </w:tabs>
        <w:ind w:left="320"/>
        <w:rPr>
          <w:rFonts w:ascii="Courier New"/>
          <w:sz w:val="16"/>
        </w:rPr>
      </w:pPr>
      <w:r>
        <w:rPr>
          <w:rFonts w:ascii="Courier New"/>
          <w:sz w:val="16"/>
        </w:rPr>
        <w:t>EVENT:</w:t>
      </w:r>
      <w:r>
        <w:rPr>
          <w:rFonts w:ascii="Courier New"/>
          <w:sz w:val="16"/>
        </w:rPr>
        <w:tab/>
        <w:t>Post Procedure Teaching</w:t>
      </w:r>
      <w:r>
        <w:rPr>
          <w:rFonts w:ascii="Courier New"/>
          <w:spacing w:val="-1"/>
          <w:sz w:val="16"/>
        </w:rPr>
        <w:t xml:space="preserve"> </w:t>
      </w:r>
      <w:r>
        <w:rPr>
          <w:rFonts w:ascii="Courier New"/>
          <w:sz w:val="16"/>
        </w:rPr>
        <w:t>Performed</w:t>
      </w:r>
    </w:p>
    <w:p w:rsidR="009B52E0" w:rsidRDefault="00551066">
      <w:pPr>
        <w:tabs>
          <w:tab w:val="left" w:pos="3199"/>
        </w:tabs>
        <w:ind w:left="320"/>
        <w:rPr>
          <w:rFonts w:ascii="Courier New"/>
          <w:sz w:val="16"/>
        </w:rPr>
      </w:pPr>
      <w:r>
        <w:rPr>
          <w:rFonts w:ascii="Courier New"/>
          <w:sz w:val="16"/>
        </w:rPr>
        <w:t>EVENT:</w:t>
      </w:r>
      <w:r>
        <w:rPr>
          <w:rFonts w:ascii="Courier New"/>
          <w:sz w:val="16"/>
        </w:rPr>
        <w:tab/>
      </w:r>
      <w:r>
        <w:rPr>
          <w:rFonts w:ascii="Courier New"/>
          <w:sz w:val="16"/>
        </w:rPr>
        <w:t>Patient Verbalizes Understanding of</w:t>
      </w:r>
      <w:r>
        <w:rPr>
          <w:rFonts w:ascii="Courier New"/>
          <w:spacing w:val="-2"/>
          <w:sz w:val="16"/>
        </w:rPr>
        <w:t xml:space="preserve"> </w:t>
      </w:r>
      <w:r>
        <w:rPr>
          <w:rFonts w:ascii="Courier New"/>
          <w:sz w:val="16"/>
        </w:rPr>
        <w:t>Teaching</w:t>
      </w:r>
    </w:p>
    <w:p w:rsidR="009B52E0" w:rsidRDefault="00551066">
      <w:pPr>
        <w:tabs>
          <w:tab w:val="left" w:pos="3199"/>
        </w:tabs>
        <w:ind w:left="320"/>
        <w:rPr>
          <w:rFonts w:ascii="Courier New"/>
          <w:sz w:val="16"/>
        </w:rPr>
      </w:pPr>
      <w:r>
        <w:rPr>
          <w:rFonts w:ascii="Courier New"/>
          <w:sz w:val="16"/>
        </w:rPr>
        <w:t>EVENT:</w:t>
      </w:r>
      <w:r>
        <w:rPr>
          <w:rFonts w:ascii="Courier New"/>
          <w:sz w:val="16"/>
        </w:rPr>
        <w:tab/>
        <w:t>Report Called</w:t>
      </w:r>
      <w:r>
        <w:rPr>
          <w:rFonts w:ascii="Courier New"/>
          <w:spacing w:val="-1"/>
          <w:sz w:val="16"/>
        </w:rPr>
        <w:t xml:space="preserve"> </w:t>
      </w:r>
      <w:r>
        <w:rPr>
          <w:rFonts w:ascii="Courier New"/>
          <w:sz w:val="16"/>
        </w:rPr>
        <w:t>To:</w:t>
      </w:r>
    </w:p>
    <w:p w:rsidR="009B52E0" w:rsidRDefault="00551066">
      <w:pPr>
        <w:tabs>
          <w:tab w:val="left" w:pos="3199"/>
        </w:tabs>
        <w:ind w:left="320" w:right="4586"/>
        <w:rPr>
          <w:rFonts w:ascii="Courier New"/>
          <w:sz w:val="16"/>
        </w:rPr>
      </w:pPr>
      <w:r>
        <w:rPr>
          <w:rFonts w:ascii="Courier New"/>
          <w:sz w:val="16"/>
        </w:rPr>
        <w:t>EVENT:</w:t>
      </w:r>
      <w:r>
        <w:rPr>
          <w:rFonts w:ascii="Courier New"/>
          <w:sz w:val="16"/>
        </w:rPr>
        <w:tab/>
        <w:t>Patient Transferred</w:t>
      </w:r>
      <w:r>
        <w:rPr>
          <w:rFonts w:ascii="Courier New"/>
          <w:sz w:val="16"/>
        </w:rPr>
        <w:t xml:space="preserve"> </w:t>
      </w:r>
      <w:r>
        <w:rPr>
          <w:rFonts w:ascii="Courier New"/>
          <w:spacing w:val="-5"/>
          <w:sz w:val="16"/>
        </w:rPr>
        <w:t xml:space="preserve">To: </w:t>
      </w:r>
      <w:r>
        <w:rPr>
          <w:rFonts w:ascii="Courier New"/>
          <w:sz w:val="16"/>
        </w:rPr>
        <w:t>Procedure: 99999 Conscious</w:t>
      </w:r>
      <w:r>
        <w:rPr>
          <w:rFonts w:ascii="Courier New"/>
          <w:spacing w:val="-2"/>
          <w:sz w:val="16"/>
        </w:rPr>
        <w:t xml:space="preserve"> </w:t>
      </w:r>
      <w:r>
        <w:rPr>
          <w:rFonts w:ascii="Courier New"/>
          <w:sz w:val="16"/>
        </w:rPr>
        <w:t>Sedation</w:t>
      </w:r>
    </w:p>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CS-ACT-PRE:</w:t>
      </w:r>
    </w:p>
    <w:p w:rsidR="009B52E0" w:rsidRDefault="00551066">
      <w:pPr>
        <w:ind w:left="1279"/>
        <w:rPr>
          <w:rFonts w:ascii="Courier New"/>
          <w:sz w:val="16"/>
        </w:rPr>
      </w:pPr>
      <w:r>
        <w:rPr>
          <w:rFonts w:ascii="Courier New"/>
          <w:sz w:val="16"/>
        </w:rPr>
        <w:t>2 - Able to move 4 extremities voluntarily or on command</w:t>
      </w:r>
    </w:p>
    <w:p w:rsidR="009B52E0" w:rsidRDefault="009B52E0">
      <w:pPr>
        <w:pStyle w:val="BodyText"/>
        <w:spacing w:before="1"/>
        <w:rPr>
          <w:rFonts w:ascii="Courier New"/>
          <w:sz w:val="16"/>
        </w:rPr>
      </w:pPr>
    </w:p>
    <w:p w:rsidR="009B52E0" w:rsidRDefault="00551066">
      <w:pPr>
        <w:ind w:left="320"/>
        <w:rPr>
          <w:rFonts w:ascii="Courier New"/>
          <w:sz w:val="16"/>
        </w:rPr>
      </w:pPr>
      <w:r>
        <w:pict>
          <v:line id="_x0000_s1097" style="position:absolute;left:0;text-align:left;z-index:251667456;mso-position-horizontal-relative:page" from="62.3pt,-.2pt" to="62.1pt,83.8pt">
            <w10:wrap anchorx="page"/>
          </v:line>
        </w:pict>
      </w:r>
      <w:r>
        <w:rPr>
          <w:rFonts w:ascii="Courier New"/>
          <w:sz w:val="16"/>
        </w:rPr>
        <w:t>CS-ACT-POST:</w:t>
      </w:r>
    </w:p>
    <w:p w:rsidR="009B52E0" w:rsidRDefault="009B52E0">
      <w:pPr>
        <w:rPr>
          <w:rFonts w:ascii="Courier New"/>
          <w:sz w:val="16"/>
        </w:rPr>
        <w:sectPr w:rsidR="009B52E0">
          <w:footerReference w:type="default" r:id="rId40"/>
          <w:pgSz w:w="12240" w:h="15840"/>
          <w:pgMar w:top="640" w:right="1220" w:bottom="0" w:left="1120" w:header="0" w:footer="0" w:gutter="0"/>
          <w:cols w:space="720"/>
        </w:sectPr>
      </w:pPr>
    </w:p>
    <w:p w:rsidR="009B52E0" w:rsidRDefault="00551066">
      <w:pPr>
        <w:spacing w:before="77"/>
        <w:ind w:left="320"/>
        <w:rPr>
          <w:sz w:val="20"/>
        </w:rPr>
      </w:pPr>
      <w:r>
        <w:lastRenderedPageBreak/>
        <w:pict>
          <v:group id="_x0000_s1088" style="position:absolute;left:0;text-align:left;margin-left:69.05pt;margin-top:1in;width:473.9pt;height:619.3pt;z-index:-251662336;mso-position-horizontal-relative:page;mso-position-vertical-relative:page" coordorigin="1381,1440" coordsize="9478,12386">
            <v:line id="_x0000_s1096" style="position:absolute" from="1381,1445" to="10859,1445" strokeweight=".48pt"/>
            <v:line id="_x0000_s1095" style="position:absolute" from="10854,1440" to="10854,13614" strokeweight=".48pt"/>
            <v:line id="_x0000_s1094" style="position:absolute" from="1440,11713" to="9119,11713" strokeweight=".16608mm">
              <v:stroke dashstyle="dash"/>
            </v:line>
            <v:rect id="_x0000_s1093" style="position:absolute;left:1381;top:13815;width:10;height:10" fillcolor="black" stroked="f"/>
            <v:line id="_x0000_s1092" style="position:absolute" from="1381,13820" to="10859,13820" strokeweight=".48pt"/>
            <v:rect id="_x0000_s1091" style="position:absolute;left:10849;top:13815;width:10;height:10" fillcolor="black" stroked="f"/>
            <v:line id="_x0000_s1090" style="position:absolute" from="1386,1440" to="1386,13816" strokeweight=".48pt"/>
            <v:line id="_x0000_s1089" style="position:absolute" from="10854,13614" to="10854,13816" strokeweight=".48pt"/>
            <w10:wrap anchorx="page" anchory="page"/>
          </v:group>
        </w:pict>
      </w:r>
      <w:r>
        <w:rPr>
          <w:sz w:val="20"/>
        </w:rPr>
        <w:t>Clinical Procedures Process, Part 2</w:t>
      </w:r>
    </w:p>
    <w:p w:rsidR="009B52E0" w:rsidRDefault="009B52E0">
      <w:pPr>
        <w:pStyle w:val="BodyText"/>
        <w:rPr>
          <w:sz w:val="20"/>
        </w:rPr>
      </w:pPr>
    </w:p>
    <w:p w:rsidR="009B52E0" w:rsidRDefault="009B52E0">
      <w:pPr>
        <w:pStyle w:val="BodyText"/>
        <w:spacing w:before="2"/>
        <w:rPr>
          <w:sz w:val="17"/>
        </w:rPr>
      </w:pPr>
    </w:p>
    <w:p w:rsidR="009B52E0" w:rsidRDefault="00551066">
      <w:pPr>
        <w:spacing w:before="100"/>
        <w:ind w:left="1279"/>
        <w:rPr>
          <w:rFonts w:ascii="Courier New"/>
          <w:sz w:val="16"/>
        </w:rPr>
      </w:pPr>
      <w:r>
        <w:rPr>
          <w:rFonts w:ascii="Courier New"/>
          <w:sz w:val="16"/>
        </w:rPr>
        <w:t>0 - Unable to move extremities voluntarily or on command</w:t>
      </w:r>
    </w:p>
    <w:p w:rsidR="009B52E0" w:rsidRDefault="009B52E0">
      <w:pPr>
        <w:pStyle w:val="BodyText"/>
        <w:rPr>
          <w:rFonts w:ascii="Courier New"/>
          <w:sz w:val="16"/>
        </w:rPr>
      </w:pPr>
    </w:p>
    <w:p w:rsidR="009B52E0" w:rsidRDefault="00551066">
      <w:pPr>
        <w:tabs>
          <w:tab w:val="left" w:pos="3199"/>
        </w:tabs>
        <w:ind w:left="320"/>
        <w:rPr>
          <w:rFonts w:ascii="Courier New"/>
          <w:sz w:val="16"/>
        </w:rPr>
      </w:pPr>
      <w:r>
        <w:rPr>
          <w:rFonts w:ascii="Courier New"/>
          <w:sz w:val="16"/>
        </w:rPr>
        <w:t>CS-RESP-PRE:</w:t>
      </w:r>
      <w:r>
        <w:rPr>
          <w:rFonts w:ascii="Courier New"/>
          <w:sz w:val="16"/>
        </w:rPr>
        <w:tab/>
        <w:t>2 - Able to breathe deeply and cough</w:t>
      </w:r>
      <w:r>
        <w:rPr>
          <w:rFonts w:ascii="Courier New"/>
          <w:spacing w:val="-3"/>
          <w:sz w:val="16"/>
        </w:rPr>
        <w:t xml:space="preserve"> </w:t>
      </w:r>
      <w:r>
        <w:rPr>
          <w:rFonts w:ascii="Courier New"/>
          <w:sz w:val="16"/>
        </w:rPr>
        <w:t>freely</w:t>
      </w:r>
    </w:p>
    <w:p w:rsidR="009B52E0" w:rsidRDefault="00551066">
      <w:pPr>
        <w:tabs>
          <w:tab w:val="left" w:pos="3199"/>
        </w:tabs>
        <w:ind w:left="320"/>
        <w:rPr>
          <w:rFonts w:ascii="Courier New"/>
          <w:sz w:val="16"/>
        </w:rPr>
      </w:pPr>
      <w:r>
        <w:rPr>
          <w:rFonts w:ascii="Courier New"/>
          <w:sz w:val="16"/>
        </w:rPr>
        <w:t>CS-RESP-POST:</w:t>
      </w:r>
      <w:r>
        <w:rPr>
          <w:rFonts w:ascii="Courier New"/>
          <w:sz w:val="16"/>
        </w:rPr>
        <w:tab/>
      </w:r>
      <w:r>
        <w:rPr>
          <w:rFonts w:ascii="Courier New"/>
          <w:sz w:val="16"/>
        </w:rPr>
        <w:t>1 - Dyspnea or limited</w:t>
      </w:r>
      <w:r>
        <w:rPr>
          <w:rFonts w:ascii="Courier New"/>
          <w:spacing w:val="-1"/>
          <w:sz w:val="16"/>
        </w:rPr>
        <w:t xml:space="preserve"> </w:t>
      </w:r>
      <w:r>
        <w:rPr>
          <w:rFonts w:ascii="Courier New"/>
          <w:sz w:val="16"/>
        </w:rPr>
        <w:t>breathing</w:t>
      </w:r>
    </w:p>
    <w:p w:rsidR="009B52E0" w:rsidRDefault="00551066">
      <w:pPr>
        <w:tabs>
          <w:tab w:val="left" w:pos="3199"/>
        </w:tabs>
        <w:ind w:left="320"/>
        <w:rPr>
          <w:rFonts w:ascii="Courier New"/>
          <w:sz w:val="16"/>
        </w:rPr>
      </w:pPr>
      <w:r>
        <w:rPr>
          <w:rFonts w:ascii="Courier New"/>
          <w:sz w:val="16"/>
        </w:rPr>
        <w:t>CS-CIRC-PRE:</w:t>
      </w:r>
      <w:r>
        <w:rPr>
          <w:rFonts w:ascii="Courier New"/>
          <w:sz w:val="16"/>
        </w:rPr>
        <w:tab/>
        <w:t>2 - BP +/- 20% of pre-anesthetic</w:t>
      </w:r>
      <w:r>
        <w:rPr>
          <w:rFonts w:ascii="Courier New"/>
          <w:spacing w:val="-2"/>
          <w:sz w:val="16"/>
        </w:rPr>
        <w:t xml:space="preserve"> </w:t>
      </w:r>
      <w:r>
        <w:rPr>
          <w:rFonts w:ascii="Courier New"/>
          <w:sz w:val="16"/>
        </w:rPr>
        <w:t>level</w:t>
      </w:r>
    </w:p>
    <w:p w:rsidR="009B52E0" w:rsidRDefault="00551066">
      <w:pPr>
        <w:tabs>
          <w:tab w:val="left" w:pos="3199"/>
        </w:tabs>
        <w:ind w:left="320"/>
        <w:rPr>
          <w:rFonts w:ascii="Courier New"/>
          <w:sz w:val="16"/>
        </w:rPr>
      </w:pPr>
      <w:r>
        <w:rPr>
          <w:rFonts w:ascii="Courier New"/>
          <w:sz w:val="16"/>
        </w:rPr>
        <w:t>CS-CIRC-POST:</w:t>
      </w:r>
      <w:r>
        <w:rPr>
          <w:rFonts w:ascii="Courier New"/>
          <w:sz w:val="16"/>
        </w:rPr>
        <w:tab/>
        <w:t>1 - BP +/- 20% to 49% of pre-anesthetic</w:t>
      </w:r>
      <w:r>
        <w:rPr>
          <w:rFonts w:ascii="Courier New"/>
          <w:spacing w:val="-3"/>
          <w:sz w:val="16"/>
        </w:rPr>
        <w:t xml:space="preserve"> </w:t>
      </w:r>
      <w:r>
        <w:rPr>
          <w:rFonts w:ascii="Courier New"/>
          <w:sz w:val="16"/>
        </w:rPr>
        <w:t>level</w:t>
      </w:r>
    </w:p>
    <w:p w:rsidR="009B52E0" w:rsidRDefault="00551066">
      <w:pPr>
        <w:tabs>
          <w:tab w:val="left" w:pos="3199"/>
        </w:tabs>
        <w:ind w:left="320"/>
        <w:rPr>
          <w:rFonts w:ascii="Courier New"/>
          <w:sz w:val="16"/>
        </w:rPr>
      </w:pPr>
      <w:r>
        <w:rPr>
          <w:rFonts w:ascii="Courier New"/>
          <w:sz w:val="16"/>
        </w:rPr>
        <w:t>CS-CONS-PRE:</w:t>
      </w:r>
      <w:r>
        <w:rPr>
          <w:rFonts w:ascii="Courier New"/>
          <w:sz w:val="16"/>
        </w:rPr>
        <w:tab/>
        <w:t>2 - Fully</w:t>
      </w:r>
      <w:r>
        <w:rPr>
          <w:rFonts w:ascii="Courier New"/>
          <w:spacing w:val="-1"/>
          <w:sz w:val="16"/>
        </w:rPr>
        <w:t xml:space="preserve"> </w:t>
      </w:r>
      <w:r>
        <w:rPr>
          <w:rFonts w:ascii="Courier New"/>
          <w:sz w:val="16"/>
        </w:rPr>
        <w:t>Awake</w:t>
      </w:r>
    </w:p>
    <w:p w:rsidR="009B52E0" w:rsidRDefault="00551066">
      <w:pPr>
        <w:tabs>
          <w:tab w:val="left" w:pos="3199"/>
        </w:tabs>
        <w:ind w:left="320" w:right="4394"/>
        <w:rPr>
          <w:rFonts w:ascii="Courier New"/>
          <w:sz w:val="16"/>
        </w:rPr>
      </w:pPr>
      <w:r>
        <w:rPr>
          <w:rFonts w:ascii="Courier New"/>
          <w:sz w:val="16"/>
        </w:rPr>
        <w:t>CS-CONS-POST:</w:t>
      </w:r>
      <w:r>
        <w:rPr>
          <w:rFonts w:ascii="Courier New"/>
          <w:sz w:val="16"/>
        </w:rPr>
        <w:tab/>
        <w:t>1 - Arousable on calling CS-O2SAT-PRE:</w:t>
      </w:r>
    </w:p>
    <w:p w:rsidR="009B52E0" w:rsidRDefault="00551066">
      <w:pPr>
        <w:ind w:left="1279"/>
        <w:rPr>
          <w:rFonts w:ascii="Courier New"/>
          <w:sz w:val="16"/>
        </w:rPr>
      </w:pPr>
      <w:r>
        <w:rPr>
          <w:rFonts w:ascii="Courier New"/>
          <w:sz w:val="16"/>
        </w:rPr>
        <w:t>2 - Able to maintain O2 satur</w:t>
      </w:r>
      <w:r>
        <w:rPr>
          <w:rFonts w:ascii="Courier New"/>
          <w:sz w:val="16"/>
        </w:rPr>
        <w:t>ation greater than 92% on room air</w:t>
      </w:r>
    </w:p>
    <w:p w:rsidR="009B52E0" w:rsidRDefault="009B52E0">
      <w:pPr>
        <w:pStyle w:val="BodyText"/>
        <w:spacing w:before="11"/>
        <w:rPr>
          <w:rFonts w:ascii="Courier New"/>
          <w:sz w:val="15"/>
        </w:rPr>
      </w:pPr>
    </w:p>
    <w:p w:rsidR="009B52E0" w:rsidRDefault="00551066">
      <w:pPr>
        <w:ind w:left="320"/>
        <w:rPr>
          <w:rFonts w:ascii="Courier New"/>
          <w:sz w:val="16"/>
        </w:rPr>
      </w:pPr>
      <w:r>
        <w:rPr>
          <w:rFonts w:ascii="Courier New"/>
          <w:sz w:val="16"/>
        </w:rPr>
        <w:t>CS-O2SAT-POST:</w:t>
      </w:r>
    </w:p>
    <w:p w:rsidR="009B52E0" w:rsidRDefault="00551066">
      <w:pPr>
        <w:spacing w:before="1"/>
        <w:ind w:left="1279"/>
        <w:rPr>
          <w:rFonts w:ascii="Courier New"/>
          <w:sz w:val="16"/>
        </w:rPr>
      </w:pPr>
      <w:r>
        <w:rPr>
          <w:rFonts w:ascii="Courier New"/>
          <w:sz w:val="16"/>
        </w:rPr>
        <w:t>1 - Needs O2 inhalation to maintain O2 Saturation greater than 90%</w:t>
      </w:r>
    </w:p>
    <w:p w:rsidR="009B52E0" w:rsidRDefault="00551066">
      <w:pPr>
        <w:tabs>
          <w:tab w:val="right" w:pos="3391"/>
        </w:tabs>
        <w:spacing w:before="181"/>
        <w:ind w:left="320"/>
        <w:rPr>
          <w:rFonts w:ascii="Courier New"/>
          <w:sz w:val="16"/>
        </w:rPr>
      </w:pPr>
      <w:r>
        <w:rPr>
          <w:rFonts w:ascii="Courier New"/>
          <w:sz w:val="16"/>
        </w:rPr>
        <w:t>CS-SCORE-PRE:</w:t>
      </w:r>
      <w:r>
        <w:rPr>
          <w:rFonts w:ascii="Courier New"/>
          <w:sz w:val="16"/>
        </w:rPr>
        <w:tab/>
        <w:t>10</w:t>
      </w:r>
    </w:p>
    <w:p w:rsidR="009B52E0" w:rsidRDefault="00551066">
      <w:pPr>
        <w:tabs>
          <w:tab w:val="right" w:pos="3295"/>
        </w:tabs>
        <w:ind w:left="320"/>
        <w:rPr>
          <w:rFonts w:ascii="Courier New"/>
          <w:sz w:val="16"/>
        </w:rPr>
      </w:pPr>
      <w:r>
        <w:rPr>
          <w:rFonts w:ascii="Courier New"/>
          <w:sz w:val="16"/>
        </w:rPr>
        <w:t>CS-SCORE-POST:</w:t>
      </w:r>
      <w:r>
        <w:rPr>
          <w:rFonts w:ascii="Courier New"/>
          <w:sz w:val="16"/>
        </w:rPr>
        <w:tab/>
        <w:t>4</w:t>
      </w:r>
    </w:p>
    <w:p w:rsidR="009B52E0" w:rsidRDefault="00551066">
      <w:pPr>
        <w:ind w:left="320"/>
        <w:rPr>
          <w:rFonts w:ascii="Courier New"/>
          <w:sz w:val="16"/>
        </w:rPr>
      </w:pPr>
      <w:r>
        <w:rPr>
          <w:rFonts w:ascii="Courier New"/>
          <w:sz w:val="16"/>
        </w:rPr>
        <w:t>Procedure: 99999 XRay Summary</w:t>
      </w:r>
    </w:p>
    <w:p w:rsidR="009B52E0" w:rsidRDefault="009B52E0">
      <w:pPr>
        <w:pStyle w:val="BodyText"/>
        <w:rPr>
          <w:rFonts w:ascii="Courier New"/>
          <w:sz w:val="16"/>
        </w:rPr>
      </w:pPr>
    </w:p>
    <w:tbl>
      <w:tblPr>
        <w:tblW w:w="0" w:type="auto"/>
        <w:tblInd w:w="248" w:type="dxa"/>
        <w:tblLayout w:type="fixed"/>
        <w:tblCellMar>
          <w:left w:w="0" w:type="dxa"/>
          <w:right w:w="0" w:type="dxa"/>
        </w:tblCellMar>
        <w:tblLook w:val="01E0" w:firstRow="1" w:lastRow="1" w:firstColumn="1" w:lastColumn="1" w:noHBand="0" w:noVBand="0"/>
      </w:tblPr>
      <w:tblGrid>
        <w:gridCol w:w="1711"/>
        <w:gridCol w:w="912"/>
        <w:gridCol w:w="960"/>
        <w:gridCol w:w="770"/>
      </w:tblGrid>
      <w:tr w:rsidR="009B52E0">
        <w:trPr>
          <w:trHeight w:val="180"/>
        </w:trPr>
        <w:tc>
          <w:tcPr>
            <w:tcW w:w="1711" w:type="dxa"/>
          </w:tcPr>
          <w:p w:rsidR="009B52E0" w:rsidRDefault="00551066">
            <w:pPr>
              <w:pStyle w:val="TableParagraph"/>
              <w:spacing w:line="161" w:lineRule="exact"/>
              <w:ind w:left="79"/>
              <w:rPr>
                <w:sz w:val="16"/>
              </w:rPr>
            </w:pPr>
            <w:r>
              <w:rPr>
                <w:sz w:val="16"/>
              </w:rPr>
              <w:t>XRAY-FLTIME:</w:t>
            </w:r>
          </w:p>
        </w:tc>
        <w:tc>
          <w:tcPr>
            <w:tcW w:w="912" w:type="dxa"/>
          </w:tcPr>
          <w:p w:rsidR="009B52E0" w:rsidRDefault="009B52E0">
            <w:pPr>
              <w:pStyle w:val="TableParagraph"/>
              <w:rPr>
                <w:rFonts w:ascii="Times New Roman"/>
                <w:sz w:val="12"/>
              </w:rPr>
            </w:pPr>
          </w:p>
        </w:tc>
        <w:tc>
          <w:tcPr>
            <w:tcW w:w="960" w:type="dxa"/>
          </w:tcPr>
          <w:p w:rsidR="009B52E0" w:rsidRDefault="00551066">
            <w:pPr>
              <w:pStyle w:val="TableParagraph"/>
              <w:spacing w:line="161" w:lineRule="exact"/>
              <w:ind w:right="142"/>
              <w:jc w:val="right"/>
              <w:rPr>
                <w:sz w:val="16"/>
              </w:rPr>
            </w:pPr>
            <w:r>
              <w:rPr>
                <w:w w:val="95"/>
                <w:sz w:val="16"/>
              </w:rPr>
              <w:t>22.00</w:t>
            </w:r>
          </w:p>
        </w:tc>
        <w:tc>
          <w:tcPr>
            <w:tcW w:w="770" w:type="dxa"/>
          </w:tcPr>
          <w:p w:rsidR="009B52E0" w:rsidRDefault="00551066">
            <w:pPr>
              <w:pStyle w:val="TableParagraph"/>
              <w:spacing w:line="161" w:lineRule="exact"/>
              <w:ind w:left="143"/>
              <w:rPr>
                <w:sz w:val="16"/>
              </w:rPr>
            </w:pPr>
            <w:r>
              <w:rPr>
                <w:sz w:val="16"/>
              </w:rPr>
              <w:t>min</w:t>
            </w:r>
          </w:p>
        </w:tc>
      </w:tr>
      <w:tr w:rsidR="009B52E0">
        <w:trPr>
          <w:trHeight w:val="181"/>
        </w:trPr>
        <w:tc>
          <w:tcPr>
            <w:tcW w:w="1711" w:type="dxa"/>
          </w:tcPr>
          <w:p w:rsidR="009B52E0" w:rsidRDefault="00551066">
            <w:pPr>
              <w:pStyle w:val="TableParagraph"/>
              <w:spacing w:line="161" w:lineRule="exact"/>
              <w:ind w:left="79"/>
              <w:rPr>
                <w:sz w:val="16"/>
              </w:rPr>
            </w:pPr>
            <w:r>
              <w:rPr>
                <w:sz w:val="16"/>
              </w:rPr>
              <w:t>XRAY-FLDOSE:</w:t>
            </w:r>
          </w:p>
        </w:tc>
        <w:tc>
          <w:tcPr>
            <w:tcW w:w="912" w:type="dxa"/>
          </w:tcPr>
          <w:p w:rsidR="009B52E0" w:rsidRDefault="009B52E0">
            <w:pPr>
              <w:pStyle w:val="TableParagraph"/>
              <w:rPr>
                <w:rFonts w:ascii="Times New Roman"/>
                <w:sz w:val="12"/>
              </w:rPr>
            </w:pPr>
          </w:p>
        </w:tc>
        <w:tc>
          <w:tcPr>
            <w:tcW w:w="960" w:type="dxa"/>
          </w:tcPr>
          <w:p w:rsidR="009B52E0" w:rsidRDefault="009B52E0">
            <w:pPr>
              <w:pStyle w:val="TableParagraph"/>
              <w:rPr>
                <w:rFonts w:ascii="Times New Roman"/>
                <w:sz w:val="12"/>
              </w:rPr>
            </w:pPr>
          </w:p>
        </w:tc>
        <w:tc>
          <w:tcPr>
            <w:tcW w:w="770" w:type="dxa"/>
          </w:tcPr>
          <w:p w:rsidR="009B52E0" w:rsidRDefault="00551066">
            <w:pPr>
              <w:pStyle w:val="TableParagraph"/>
              <w:spacing w:line="161" w:lineRule="exact"/>
              <w:ind w:left="143"/>
              <w:rPr>
                <w:sz w:val="16"/>
              </w:rPr>
            </w:pPr>
            <w:r>
              <w:rPr>
                <w:sz w:val="16"/>
              </w:rPr>
              <w:t>cGycm2</w:t>
            </w:r>
          </w:p>
        </w:tc>
      </w:tr>
      <w:tr w:rsidR="009B52E0">
        <w:trPr>
          <w:trHeight w:val="181"/>
        </w:trPr>
        <w:tc>
          <w:tcPr>
            <w:tcW w:w="1711" w:type="dxa"/>
          </w:tcPr>
          <w:p w:rsidR="009B52E0" w:rsidRDefault="00551066">
            <w:pPr>
              <w:pStyle w:val="TableParagraph"/>
              <w:spacing w:line="161" w:lineRule="exact"/>
              <w:ind w:left="79"/>
              <w:rPr>
                <w:sz w:val="16"/>
              </w:rPr>
            </w:pPr>
            <w:r>
              <w:rPr>
                <w:sz w:val="16"/>
              </w:rPr>
              <w:t>XRAY-CINEDOSE:</w:t>
            </w:r>
          </w:p>
        </w:tc>
        <w:tc>
          <w:tcPr>
            <w:tcW w:w="912" w:type="dxa"/>
          </w:tcPr>
          <w:p w:rsidR="009B52E0" w:rsidRDefault="009B52E0">
            <w:pPr>
              <w:pStyle w:val="TableParagraph"/>
              <w:rPr>
                <w:rFonts w:ascii="Times New Roman"/>
                <w:sz w:val="12"/>
              </w:rPr>
            </w:pPr>
          </w:p>
        </w:tc>
        <w:tc>
          <w:tcPr>
            <w:tcW w:w="960" w:type="dxa"/>
          </w:tcPr>
          <w:p w:rsidR="009B52E0" w:rsidRDefault="009B52E0">
            <w:pPr>
              <w:pStyle w:val="TableParagraph"/>
              <w:rPr>
                <w:rFonts w:ascii="Times New Roman"/>
                <w:sz w:val="12"/>
              </w:rPr>
            </w:pPr>
          </w:p>
        </w:tc>
        <w:tc>
          <w:tcPr>
            <w:tcW w:w="770" w:type="dxa"/>
          </w:tcPr>
          <w:p w:rsidR="009B52E0" w:rsidRDefault="00551066">
            <w:pPr>
              <w:pStyle w:val="TableParagraph"/>
              <w:spacing w:line="161" w:lineRule="exact"/>
              <w:ind w:left="143"/>
              <w:rPr>
                <w:sz w:val="16"/>
              </w:rPr>
            </w:pPr>
            <w:r>
              <w:rPr>
                <w:sz w:val="16"/>
              </w:rPr>
              <w:t>cGycm2</w:t>
            </w:r>
          </w:p>
        </w:tc>
      </w:tr>
      <w:tr w:rsidR="009B52E0">
        <w:trPr>
          <w:trHeight w:val="181"/>
        </w:trPr>
        <w:tc>
          <w:tcPr>
            <w:tcW w:w="1711" w:type="dxa"/>
          </w:tcPr>
          <w:p w:rsidR="009B52E0" w:rsidRDefault="00551066">
            <w:pPr>
              <w:pStyle w:val="TableParagraph"/>
              <w:spacing w:line="161" w:lineRule="exact"/>
              <w:ind w:left="79"/>
              <w:rPr>
                <w:sz w:val="16"/>
              </w:rPr>
            </w:pPr>
            <w:r>
              <w:rPr>
                <w:sz w:val="16"/>
              </w:rPr>
              <w:t>XRAY-TOTDOSE:</w:t>
            </w:r>
          </w:p>
        </w:tc>
        <w:tc>
          <w:tcPr>
            <w:tcW w:w="912" w:type="dxa"/>
          </w:tcPr>
          <w:p w:rsidR="009B52E0" w:rsidRDefault="009B52E0">
            <w:pPr>
              <w:pStyle w:val="TableParagraph"/>
              <w:rPr>
                <w:rFonts w:ascii="Times New Roman"/>
                <w:sz w:val="12"/>
              </w:rPr>
            </w:pPr>
          </w:p>
        </w:tc>
        <w:tc>
          <w:tcPr>
            <w:tcW w:w="960" w:type="dxa"/>
          </w:tcPr>
          <w:p w:rsidR="009B52E0" w:rsidRDefault="009B52E0">
            <w:pPr>
              <w:pStyle w:val="TableParagraph"/>
              <w:rPr>
                <w:rFonts w:ascii="Times New Roman"/>
                <w:sz w:val="12"/>
              </w:rPr>
            </w:pPr>
          </w:p>
        </w:tc>
        <w:tc>
          <w:tcPr>
            <w:tcW w:w="770" w:type="dxa"/>
          </w:tcPr>
          <w:p w:rsidR="009B52E0" w:rsidRDefault="00551066">
            <w:pPr>
              <w:pStyle w:val="TableParagraph"/>
              <w:spacing w:line="161" w:lineRule="exact"/>
              <w:ind w:left="143"/>
              <w:rPr>
                <w:sz w:val="16"/>
              </w:rPr>
            </w:pPr>
            <w:r>
              <w:rPr>
                <w:sz w:val="16"/>
              </w:rPr>
              <w:t>cGycm2</w:t>
            </w:r>
          </w:p>
        </w:tc>
      </w:tr>
      <w:tr w:rsidR="009B52E0">
        <w:trPr>
          <w:trHeight w:val="181"/>
        </w:trPr>
        <w:tc>
          <w:tcPr>
            <w:tcW w:w="1711" w:type="dxa"/>
          </w:tcPr>
          <w:p w:rsidR="009B52E0" w:rsidRDefault="00551066">
            <w:pPr>
              <w:pStyle w:val="TableParagraph"/>
              <w:spacing w:line="161" w:lineRule="exact"/>
              <w:ind w:left="79"/>
              <w:rPr>
                <w:sz w:val="16"/>
              </w:rPr>
            </w:pPr>
            <w:r>
              <w:rPr>
                <w:sz w:val="16"/>
              </w:rPr>
              <w:t>XRAY-CINEFRAME:</w:t>
            </w:r>
          </w:p>
        </w:tc>
        <w:tc>
          <w:tcPr>
            <w:tcW w:w="912" w:type="dxa"/>
          </w:tcPr>
          <w:p w:rsidR="009B52E0" w:rsidRDefault="009B52E0">
            <w:pPr>
              <w:pStyle w:val="TableParagraph"/>
              <w:rPr>
                <w:rFonts w:ascii="Times New Roman"/>
                <w:sz w:val="12"/>
              </w:rPr>
            </w:pPr>
          </w:p>
        </w:tc>
        <w:tc>
          <w:tcPr>
            <w:tcW w:w="960" w:type="dxa"/>
          </w:tcPr>
          <w:p w:rsidR="009B52E0" w:rsidRDefault="009B52E0">
            <w:pPr>
              <w:pStyle w:val="TableParagraph"/>
              <w:rPr>
                <w:rFonts w:ascii="Times New Roman"/>
                <w:sz w:val="12"/>
              </w:rPr>
            </w:pPr>
          </w:p>
        </w:tc>
        <w:tc>
          <w:tcPr>
            <w:tcW w:w="770" w:type="dxa"/>
          </w:tcPr>
          <w:p w:rsidR="009B52E0" w:rsidRDefault="009B52E0">
            <w:pPr>
              <w:pStyle w:val="TableParagraph"/>
              <w:rPr>
                <w:rFonts w:ascii="Times New Roman"/>
                <w:sz w:val="12"/>
              </w:rPr>
            </w:pPr>
          </w:p>
        </w:tc>
      </w:tr>
      <w:tr w:rsidR="009B52E0">
        <w:trPr>
          <w:trHeight w:val="181"/>
        </w:trPr>
        <w:tc>
          <w:tcPr>
            <w:tcW w:w="1711" w:type="dxa"/>
          </w:tcPr>
          <w:p w:rsidR="009B52E0" w:rsidRDefault="00551066">
            <w:pPr>
              <w:pStyle w:val="TableParagraph"/>
              <w:spacing w:line="161" w:lineRule="exact"/>
              <w:ind w:left="79"/>
              <w:rPr>
                <w:sz w:val="16"/>
              </w:rPr>
            </w:pPr>
            <w:r>
              <w:rPr>
                <w:sz w:val="16"/>
              </w:rPr>
              <w:t>XRAY-INTFLTIME:</w:t>
            </w:r>
          </w:p>
        </w:tc>
        <w:tc>
          <w:tcPr>
            <w:tcW w:w="912" w:type="dxa"/>
          </w:tcPr>
          <w:p w:rsidR="009B52E0" w:rsidRDefault="009B52E0">
            <w:pPr>
              <w:pStyle w:val="TableParagraph"/>
              <w:rPr>
                <w:rFonts w:ascii="Times New Roman"/>
                <w:sz w:val="12"/>
              </w:rPr>
            </w:pPr>
          </w:p>
        </w:tc>
        <w:tc>
          <w:tcPr>
            <w:tcW w:w="960" w:type="dxa"/>
          </w:tcPr>
          <w:p w:rsidR="009B52E0" w:rsidRDefault="00551066">
            <w:pPr>
              <w:pStyle w:val="TableParagraph"/>
              <w:spacing w:line="161" w:lineRule="exact"/>
              <w:ind w:right="142"/>
              <w:jc w:val="right"/>
              <w:rPr>
                <w:sz w:val="16"/>
              </w:rPr>
            </w:pPr>
            <w:r>
              <w:rPr>
                <w:w w:val="95"/>
                <w:sz w:val="16"/>
              </w:rPr>
              <w:t>10.00</w:t>
            </w:r>
          </w:p>
        </w:tc>
        <w:tc>
          <w:tcPr>
            <w:tcW w:w="770" w:type="dxa"/>
          </w:tcPr>
          <w:p w:rsidR="009B52E0" w:rsidRDefault="009B52E0">
            <w:pPr>
              <w:pStyle w:val="TableParagraph"/>
              <w:rPr>
                <w:rFonts w:ascii="Times New Roman"/>
                <w:sz w:val="12"/>
              </w:rPr>
            </w:pPr>
          </w:p>
        </w:tc>
      </w:tr>
      <w:tr w:rsidR="009B52E0">
        <w:trPr>
          <w:trHeight w:val="181"/>
        </w:trPr>
        <w:tc>
          <w:tcPr>
            <w:tcW w:w="1711" w:type="dxa"/>
          </w:tcPr>
          <w:p w:rsidR="009B52E0" w:rsidRDefault="00551066">
            <w:pPr>
              <w:pStyle w:val="TableParagraph"/>
              <w:spacing w:line="161" w:lineRule="exact"/>
              <w:ind w:left="79"/>
              <w:rPr>
                <w:sz w:val="16"/>
              </w:rPr>
            </w:pPr>
            <w:r>
              <w:rPr>
                <w:sz w:val="16"/>
              </w:rPr>
              <w:t>XRAY-DIAGFLTIME:</w:t>
            </w:r>
          </w:p>
        </w:tc>
        <w:tc>
          <w:tcPr>
            <w:tcW w:w="912" w:type="dxa"/>
          </w:tcPr>
          <w:p w:rsidR="009B52E0" w:rsidRDefault="009B52E0">
            <w:pPr>
              <w:pStyle w:val="TableParagraph"/>
              <w:rPr>
                <w:rFonts w:ascii="Times New Roman"/>
                <w:sz w:val="12"/>
              </w:rPr>
            </w:pPr>
          </w:p>
        </w:tc>
        <w:tc>
          <w:tcPr>
            <w:tcW w:w="960" w:type="dxa"/>
          </w:tcPr>
          <w:p w:rsidR="009B52E0" w:rsidRDefault="00551066">
            <w:pPr>
              <w:pStyle w:val="TableParagraph"/>
              <w:spacing w:line="161" w:lineRule="exact"/>
              <w:ind w:right="142"/>
              <w:jc w:val="right"/>
              <w:rPr>
                <w:sz w:val="16"/>
              </w:rPr>
            </w:pPr>
            <w:r>
              <w:rPr>
                <w:w w:val="95"/>
                <w:sz w:val="16"/>
              </w:rPr>
              <w:t>12.00</w:t>
            </w:r>
          </w:p>
        </w:tc>
        <w:tc>
          <w:tcPr>
            <w:tcW w:w="770" w:type="dxa"/>
          </w:tcPr>
          <w:p w:rsidR="009B52E0" w:rsidRDefault="009B52E0">
            <w:pPr>
              <w:pStyle w:val="TableParagraph"/>
              <w:rPr>
                <w:rFonts w:ascii="Times New Roman"/>
                <w:sz w:val="12"/>
              </w:rPr>
            </w:pPr>
          </w:p>
        </w:tc>
      </w:tr>
      <w:tr w:rsidR="009B52E0">
        <w:trPr>
          <w:trHeight w:val="181"/>
        </w:trPr>
        <w:tc>
          <w:tcPr>
            <w:tcW w:w="1711" w:type="dxa"/>
          </w:tcPr>
          <w:p w:rsidR="009B52E0" w:rsidRDefault="00551066">
            <w:pPr>
              <w:pStyle w:val="TableParagraph"/>
              <w:spacing w:line="161" w:lineRule="exact"/>
              <w:ind w:left="79"/>
              <w:rPr>
                <w:sz w:val="16"/>
              </w:rPr>
            </w:pPr>
            <w:r>
              <w:rPr>
                <w:sz w:val="16"/>
              </w:rPr>
              <w:t>XRAY-TOTALRUNS:</w:t>
            </w:r>
          </w:p>
        </w:tc>
        <w:tc>
          <w:tcPr>
            <w:tcW w:w="912" w:type="dxa"/>
          </w:tcPr>
          <w:p w:rsidR="009B52E0" w:rsidRDefault="009B52E0">
            <w:pPr>
              <w:pStyle w:val="TableParagraph"/>
              <w:rPr>
                <w:rFonts w:ascii="Times New Roman"/>
                <w:sz w:val="12"/>
              </w:rPr>
            </w:pPr>
          </w:p>
        </w:tc>
        <w:tc>
          <w:tcPr>
            <w:tcW w:w="960" w:type="dxa"/>
          </w:tcPr>
          <w:p w:rsidR="009B52E0" w:rsidRDefault="009B52E0">
            <w:pPr>
              <w:pStyle w:val="TableParagraph"/>
              <w:rPr>
                <w:rFonts w:ascii="Times New Roman"/>
                <w:sz w:val="12"/>
              </w:rPr>
            </w:pPr>
          </w:p>
        </w:tc>
        <w:tc>
          <w:tcPr>
            <w:tcW w:w="770" w:type="dxa"/>
          </w:tcPr>
          <w:p w:rsidR="009B52E0" w:rsidRDefault="009B52E0">
            <w:pPr>
              <w:pStyle w:val="TableParagraph"/>
              <w:rPr>
                <w:rFonts w:ascii="Times New Roman"/>
                <w:sz w:val="12"/>
              </w:rPr>
            </w:pPr>
          </w:p>
        </w:tc>
      </w:tr>
      <w:tr w:rsidR="009B52E0">
        <w:trPr>
          <w:trHeight w:val="180"/>
        </w:trPr>
        <w:tc>
          <w:tcPr>
            <w:tcW w:w="1711" w:type="dxa"/>
          </w:tcPr>
          <w:p w:rsidR="009B52E0" w:rsidRDefault="00551066">
            <w:pPr>
              <w:pStyle w:val="TableParagraph"/>
              <w:spacing w:line="161" w:lineRule="exact"/>
              <w:ind w:left="79"/>
              <w:rPr>
                <w:sz w:val="16"/>
              </w:rPr>
            </w:pPr>
            <w:r>
              <w:rPr>
                <w:sz w:val="16"/>
              </w:rPr>
              <w:t>Procedure: 99999</w:t>
            </w:r>
          </w:p>
        </w:tc>
        <w:tc>
          <w:tcPr>
            <w:tcW w:w="912" w:type="dxa"/>
          </w:tcPr>
          <w:p w:rsidR="009B52E0" w:rsidRDefault="00551066">
            <w:pPr>
              <w:pStyle w:val="TableParagraph"/>
              <w:spacing w:line="161" w:lineRule="exact"/>
              <w:ind w:left="96"/>
              <w:rPr>
                <w:sz w:val="16"/>
              </w:rPr>
            </w:pPr>
            <w:r>
              <w:rPr>
                <w:sz w:val="16"/>
              </w:rPr>
              <w:t>DICOM</w:t>
            </w:r>
          </w:p>
        </w:tc>
        <w:tc>
          <w:tcPr>
            <w:tcW w:w="960" w:type="dxa"/>
          </w:tcPr>
          <w:p w:rsidR="009B52E0" w:rsidRDefault="009B52E0">
            <w:pPr>
              <w:pStyle w:val="TableParagraph"/>
              <w:rPr>
                <w:rFonts w:ascii="Times New Roman"/>
                <w:sz w:val="12"/>
              </w:rPr>
            </w:pPr>
          </w:p>
        </w:tc>
        <w:tc>
          <w:tcPr>
            <w:tcW w:w="770" w:type="dxa"/>
          </w:tcPr>
          <w:p w:rsidR="009B52E0" w:rsidRDefault="009B52E0">
            <w:pPr>
              <w:pStyle w:val="TableParagraph"/>
              <w:rPr>
                <w:rFonts w:ascii="Times New Roman"/>
                <w:sz w:val="12"/>
              </w:rPr>
            </w:pPr>
          </w:p>
        </w:tc>
      </w:tr>
    </w:tbl>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Event_DICOM_Study:</w:t>
      </w:r>
    </w:p>
    <w:p w:rsidR="009B52E0" w:rsidRDefault="00551066">
      <w:pPr>
        <w:ind w:left="1279"/>
        <w:rPr>
          <w:rFonts w:ascii="Courier New"/>
          <w:sz w:val="16"/>
        </w:rPr>
      </w:pPr>
      <w:r>
        <w:rPr>
          <w:rFonts w:ascii="Courier New"/>
          <w:sz w:val="16"/>
        </w:rPr>
        <w:t>1.2.840.113619.6.209.2667640736.933319371.3302940589.266219474</w:t>
      </w:r>
    </w:p>
    <w:p w:rsidR="009B52E0" w:rsidRDefault="009B52E0">
      <w:pPr>
        <w:pStyle w:val="BodyText"/>
        <w:spacing w:before="11"/>
        <w:rPr>
          <w:rFonts w:ascii="Courier New"/>
          <w:sz w:val="15"/>
        </w:rPr>
      </w:pPr>
    </w:p>
    <w:p w:rsidR="009B52E0" w:rsidRDefault="00551066">
      <w:pPr>
        <w:ind w:left="320"/>
        <w:rPr>
          <w:rFonts w:ascii="Courier New"/>
          <w:sz w:val="16"/>
        </w:rPr>
      </w:pPr>
      <w:r>
        <w:rPr>
          <w:rFonts w:ascii="Courier New"/>
          <w:sz w:val="16"/>
        </w:rPr>
        <w:t>Procedure: 99999</w:t>
      </w:r>
      <w:r>
        <w:rPr>
          <w:rFonts w:ascii="Courier New"/>
          <w:spacing w:val="95"/>
          <w:sz w:val="16"/>
        </w:rPr>
        <w:t xml:space="preserve"> </w:t>
      </w:r>
      <w:r>
        <w:rPr>
          <w:rFonts w:ascii="Courier New"/>
          <w:sz w:val="16"/>
        </w:rPr>
        <w:t>Reports</w:t>
      </w:r>
    </w:p>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Procedure: 99999</w:t>
      </w:r>
      <w:r>
        <w:rPr>
          <w:rFonts w:ascii="Courier New"/>
          <w:spacing w:val="95"/>
          <w:sz w:val="16"/>
        </w:rPr>
        <w:t xml:space="preserve"> </w:t>
      </w:r>
      <w:r>
        <w:rPr>
          <w:rFonts w:ascii="Courier New"/>
          <w:sz w:val="16"/>
        </w:rPr>
        <w:t>Custom_Fields</w:t>
      </w:r>
    </w:p>
    <w:p w:rsidR="009B52E0" w:rsidRDefault="009B52E0">
      <w:pPr>
        <w:pStyle w:val="BodyText"/>
        <w:spacing w:before="11"/>
        <w:rPr>
          <w:rFonts w:ascii="Courier New"/>
          <w:sz w:val="15"/>
        </w:rPr>
      </w:pPr>
    </w:p>
    <w:p w:rsidR="009B52E0" w:rsidRDefault="00551066">
      <w:pPr>
        <w:ind w:left="320"/>
        <w:rPr>
          <w:rFonts w:ascii="Courier New"/>
          <w:sz w:val="16"/>
        </w:rPr>
      </w:pPr>
      <w:r>
        <w:rPr>
          <w:rFonts w:ascii="Courier New"/>
          <w:sz w:val="16"/>
        </w:rPr>
        <w:t>Procedure: 99999</w:t>
      </w:r>
      <w:r>
        <w:rPr>
          <w:rFonts w:ascii="Courier New"/>
          <w:spacing w:val="88"/>
          <w:sz w:val="16"/>
        </w:rPr>
        <w:t xml:space="preserve"> </w:t>
      </w:r>
      <w:r>
        <w:rPr>
          <w:rFonts w:ascii="Courier New"/>
          <w:sz w:val="16"/>
        </w:rPr>
        <w:t>Registry_Fields</w:t>
      </w:r>
    </w:p>
    <w:p w:rsidR="009B52E0" w:rsidRDefault="009B52E0">
      <w:pPr>
        <w:pStyle w:val="BodyText"/>
        <w:spacing w:before="1"/>
        <w:rPr>
          <w:rFonts w:ascii="Courier New"/>
          <w:sz w:val="16"/>
        </w:rPr>
      </w:pPr>
    </w:p>
    <w:p w:rsidR="009B52E0" w:rsidRDefault="00551066">
      <w:pPr>
        <w:ind w:left="320"/>
        <w:rPr>
          <w:rFonts w:ascii="Courier New"/>
          <w:sz w:val="16"/>
        </w:rPr>
      </w:pPr>
      <w:r>
        <w:rPr>
          <w:rFonts w:ascii="Courier New"/>
          <w:sz w:val="16"/>
        </w:rPr>
        <w:t>Procedure: 99999</w:t>
      </w:r>
      <w:r>
        <w:rPr>
          <w:rFonts w:ascii="Courier New"/>
          <w:spacing w:val="88"/>
          <w:sz w:val="16"/>
        </w:rPr>
        <w:t xml:space="preserve"> </w:t>
      </w:r>
      <w:r>
        <w:rPr>
          <w:rFonts w:ascii="Courier New"/>
          <w:sz w:val="16"/>
        </w:rPr>
        <w:t>Registry_Fields</w:t>
      </w:r>
    </w:p>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Procedure: 0  Study</w:t>
      </w:r>
      <w:r>
        <w:rPr>
          <w:rFonts w:ascii="Courier New"/>
          <w:spacing w:val="-6"/>
          <w:sz w:val="16"/>
        </w:rPr>
        <w:t xml:space="preserve"> </w:t>
      </w:r>
      <w:r>
        <w:rPr>
          <w:rFonts w:ascii="Courier New"/>
          <w:sz w:val="16"/>
        </w:rPr>
        <w:t>Events</w:t>
      </w:r>
    </w:p>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Procedure: 0  Study</w:t>
      </w:r>
      <w:r>
        <w:rPr>
          <w:rFonts w:ascii="Courier New"/>
          <w:spacing w:val="-6"/>
          <w:sz w:val="16"/>
        </w:rPr>
        <w:t xml:space="preserve"> </w:t>
      </w:r>
      <w:r>
        <w:rPr>
          <w:rFonts w:ascii="Courier New"/>
          <w:sz w:val="16"/>
        </w:rPr>
        <w:t>Events</w:t>
      </w:r>
    </w:p>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Procedure: 0  Study</w:t>
      </w:r>
      <w:r>
        <w:rPr>
          <w:rFonts w:ascii="Courier New"/>
          <w:spacing w:val="-6"/>
          <w:sz w:val="16"/>
        </w:rPr>
        <w:t xml:space="preserve"> </w:t>
      </w:r>
      <w:r>
        <w:rPr>
          <w:rFonts w:ascii="Courier New"/>
          <w:sz w:val="16"/>
        </w:rPr>
        <w:t>Events</w:t>
      </w:r>
    </w:p>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Procedure: 99999</w:t>
      </w:r>
    </w:p>
    <w:p w:rsidR="009B52E0" w:rsidRDefault="009B52E0">
      <w:pPr>
        <w:pStyle w:val="BodyText"/>
        <w:rPr>
          <w:rFonts w:ascii="Courier New"/>
          <w:sz w:val="20"/>
        </w:rPr>
      </w:pPr>
    </w:p>
    <w:p w:rsidR="009B52E0" w:rsidRDefault="009B52E0">
      <w:pPr>
        <w:pStyle w:val="BodyText"/>
        <w:spacing w:before="2"/>
        <w:rPr>
          <w:rFonts w:ascii="Courier New"/>
          <w:sz w:val="19"/>
        </w:rPr>
      </w:pPr>
    </w:p>
    <w:p w:rsidR="009B52E0" w:rsidRDefault="00551066">
      <w:pPr>
        <w:tabs>
          <w:tab w:val="left" w:pos="2719"/>
          <w:tab w:val="left" w:pos="4639"/>
          <w:tab w:val="left" w:pos="6558"/>
        </w:tabs>
        <w:spacing w:before="99"/>
        <w:ind w:left="415"/>
        <w:rPr>
          <w:rFonts w:ascii="Courier New"/>
          <w:sz w:val="16"/>
        </w:rPr>
      </w:pPr>
      <w:r>
        <w:rPr>
          <w:rFonts w:ascii="Courier New"/>
          <w:sz w:val="16"/>
        </w:rPr>
        <w:t>COMPLETE/UPDATE</w:t>
      </w:r>
      <w:r>
        <w:rPr>
          <w:rFonts w:ascii="Courier New"/>
          <w:sz w:val="16"/>
        </w:rPr>
        <w:tab/>
        <w:t>12/04/08</w:t>
      </w:r>
      <w:r>
        <w:rPr>
          <w:rFonts w:ascii="Courier New"/>
          <w:spacing w:val="-2"/>
          <w:sz w:val="16"/>
        </w:rPr>
        <w:t xml:space="preserve"> </w:t>
      </w:r>
      <w:r>
        <w:rPr>
          <w:rFonts w:ascii="Courier New"/>
          <w:sz w:val="16"/>
        </w:rPr>
        <w:t>12:10</w:t>
      </w:r>
      <w:r>
        <w:rPr>
          <w:rFonts w:ascii="Courier New"/>
          <w:sz w:val="16"/>
        </w:rPr>
        <w:tab/>
        <w:t>CLINICAL,DEVICE</w:t>
      </w:r>
      <w:r>
        <w:rPr>
          <w:rFonts w:ascii="Courier New"/>
          <w:spacing w:val="-2"/>
          <w:sz w:val="16"/>
        </w:rPr>
        <w:t xml:space="preserve"> </w:t>
      </w:r>
      <w:r>
        <w:rPr>
          <w:rFonts w:ascii="Courier New"/>
          <w:sz w:val="16"/>
        </w:rPr>
        <w:t>P</w:t>
      </w:r>
      <w:r>
        <w:rPr>
          <w:rFonts w:ascii="Courier New"/>
          <w:sz w:val="16"/>
        </w:rPr>
        <w:tab/>
        <w:t>ACKERMAN,TEST</w:t>
      </w:r>
    </w:p>
    <w:p w:rsidR="009B52E0" w:rsidRDefault="00551066">
      <w:pPr>
        <w:ind w:left="1759"/>
        <w:rPr>
          <w:rFonts w:ascii="Courier New"/>
          <w:sz w:val="16"/>
        </w:rPr>
      </w:pPr>
      <w:r>
        <w:rPr>
          <w:rFonts w:ascii="Courier New"/>
          <w:sz w:val="16"/>
        </w:rPr>
        <w:t>(entered) 06/25/09 17:20</w:t>
      </w:r>
    </w:p>
    <w:p w:rsidR="009B52E0" w:rsidRDefault="00551066">
      <w:pPr>
        <w:ind w:left="799"/>
        <w:rPr>
          <w:rFonts w:ascii="Courier New"/>
          <w:sz w:val="16"/>
        </w:rPr>
      </w:pPr>
      <w:r>
        <w:rPr>
          <w:rFonts w:ascii="Courier New"/>
          <w:sz w:val="16"/>
        </w:rPr>
        <w:t>Note# 5835</w:t>
      </w:r>
    </w:p>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Note: TIME ZONE is local if not indicated</w:t>
      </w:r>
    </w:p>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Significant Findings: **Yes**</w:t>
      </w:r>
    </w:p>
    <w:p w:rsidR="009B52E0" w:rsidRDefault="009B52E0">
      <w:pPr>
        <w:pStyle w:val="BodyText"/>
        <w:spacing w:before="2"/>
        <w:rPr>
          <w:rFonts w:ascii="Courier New"/>
          <w:sz w:val="23"/>
        </w:rPr>
      </w:pPr>
    </w:p>
    <w:p w:rsidR="009B52E0" w:rsidRDefault="00551066">
      <w:pPr>
        <w:spacing w:before="100"/>
        <w:ind w:left="415"/>
        <w:rPr>
          <w:rFonts w:ascii="Courier New"/>
          <w:sz w:val="16"/>
        </w:rPr>
      </w:pPr>
      <w:r>
        <w:rPr>
          <w:rFonts w:ascii="Courier New"/>
          <w:sz w:val="16"/>
        </w:rPr>
        <w:t>LOCAL TITLE: CP CARDIOLOGY</w:t>
      </w:r>
    </w:p>
    <w:p w:rsidR="009B52E0" w:rsidRDefault="00551066">
      <w:pPr>
        <w:tabs>
          <w:tab w:val="left" w:pos="3679"/>
        </w:tabs>
        <w:ind w:left="895" w:right="2859" w:hanging="576"/>
        <w:rPr>
          <w:rFonts w:ascii="Courier New"/>
          <w:sz w:val="16"/>
        </w:rPr>
      </w:pPr>
      <w:r>
        <w:rPr>
          <w:rFonts w:ascii="Courier New"/>
          <w:sz w:val="16"/>
        </w:rPr>
        <w:t>DATE OF NOTE: JUN 25, 2009@16:46:33 ENTRY DATE: JUN 25,</w:t>
      </w:r>
      <w:r>
        <w:rPr>
          <w:rFonts w:ascii="Courier New"/>
          <w:spacing w:val="-15"/>
          <w:sz w:val="16"/>
        </w:rPr>
        <w:t xml:space="preserve"> </w:t>
      </w:r>
      <w:r>
        <w:rPr>
          <w:rFonts w:ascii="Courier New"/>
          <w:sz w:val="16"/>
        </w:rPr>
        <w:t>2009@16:46:33 AUTHOR:</w:t>
      </w:r>
      <w:r>
        <w:rPr>
          <w:rFonts w:ascii="Courier New"/>
          <w:sz w:val="16"/>
        </w:rPr>
        <w:tab/>
        <w:t>EXP</w:t>
      </w:r>
      <w:r>
        <w:rPr>
          <w:rFonts w:ascii="Courier New"/>
          <w:spacing w:val="-1"/>
          <w:sz w:val="16"/>
        </w:rPr>
        <w:t xml:space="preserve"> </w:t>
      </w:r>
      <w:r>
        <w:rPr>
          <w:rFonts w:ascii="Courier New"/>
          <w:sz w:val="16"/>
        </w:rPr>
        <w:t>COSIGNER:</w:t>
      </w:r>
    </w:p>
    <w:p w:rsidR="009B52E0" w:rsidRDefault="00551066">
      <w:pPr>
        <w:tabs>
          <w:tab w:val="left" w:pos="4255"/>
        </w:tabs>
        <w:spacing w:before="1"/>
        <w:ind w:left="799"/>
        <w:rPr>
          <w:rFonts w:ascii="Courier New"/>
          <w:sz w:val="16"/>
        </w:rPr>
      </w:pPr>
      <w:r>
        <w:rPr>
          <w:rFonts w:ascii="Courier New"/>
          <w:sz w:val="16"/>
        </w:rPr>
        <w:t>URGENCY:</w:t>
      </w:r>
      <w:r>
        <w:rPr>
          <w:rFonts w:ascii="Courier New"/>
          <w:sz w:val="16"/>
        </w:rPr>
        <w:tab/>
        <w:t>STATUS:</w:t>
      </w:r>
      <w:r>
        <w:rPr>
          <w:rFonts w:ascii="Courier New"/>
          <w:spacing w:val="-1"/>
          <w:sz w:val="16"/>
        </w:rPr>
        <w:t xml:space="preserve"> </w:t>
      </w:r>
      <w:r>
        <w:rPr>
          <w:rFonts w:ascii="Courier New"/>
          <w:sz w:val="16"/>
        </w:rPr>
        <w:t>UNDICTATED</w:t>
      </w:r>
    </w:p>
    <w:p w:rsidR="009B52E0" w:rsidRDefault="009B52E0">
      <w:pPr>
        <w:pStyle w:val="BodyText"/>
        <w:rPr>
          <w:rFonts w:ascii="Courier New"/>
          <w:sz w:val="16"/>
        </w:rPr>
      </w:pPr>
    </w:p>
    <w:p w:rsidR="009B52E0" w:rsidRDefault="00551066">
      <w:pPr>
        <w:ind w:left="320" w:right="5623"/>
        <w:rPr>
          <w:rFonts w:ascii="Courier New"/>
          <w:sz w:val="16"/>
        </w:rPr>
      </w:pPr>
      <w:r>
        <w:rPr>
          <w:rFonts w:ascii="Courier New"/>
          <w:sz w:val="16"/>
        </w:rPr>
        <w:t>PROCEDURE SUMMARY CODE: Machine Resulted DATE/TIME PERFORMED: DEC 04, 2008@12:10:0</w:t>
      </w:r>
    </w:p>
    <w:p w:rsidR="009B52E0" w:rsidRDefault="009B52E0">
      <w:pPr>
        <w:pStyle w:val="BodyText"/>
        <w:rPr>
          <w:rFonts w:ascii="Courier New"/>
          <w:sz w:val="16"/>
        </w:rPr>
      </w:pPr>
    </w:p>
    <w:p w:rsidR="009B52E0" w:rsidRDefault="00551066">
      <w:pPr>
        <w:ind w:left="320"/>
        <w:rPr>
          <w:rFonts w:ascii="Courier New"/>
          <w:sz w:val="16"/>
        </w:rPr>
      </w:pPr>
      <w:r>
        <w:rPr>
          <w:rFonts w:ascii="Courier New"/>
          <w:sz w:val="16"/>
        </w:rPr>
        <w:t>================================================================================</w:t>
      </w:r>
    </w:p>
    <w:p w:rsidR="009B52E0" w:rsidRDefault="00551066">
      <w:pPr>
        <w:spacing w:before="1"/>
        <w:ind w:left="320"/>
        <w:rPr>
          <w:rFonts w:ascii="Courier New"/>
          <w:sz w:val="16"/>
        </w:rPr>
      </w:pPr>
      <w:r>
        <w:rPr>
          <w:rFonts w:ascii="Courier New"/>
          <w:sz w:val="16"/>
        </w:rPr>
        <w:t>==================================== END</w:t>
      </w:r>
      <w:r>
        <w:rPr>
          <w:rFonts w:ascii="Courier New"/>
          <w:spacing w:val="-20"/>
          <w:sz w:val="16"/>
        </w:rPr>
        <w:t xml:space="preserve"> </w:t>
      </w:r>
      <w:r>
        <w:rPr>
          <w:rFonts w:ascii="Courier New"/>
          <w:sz w:val="16"/>
        </w:rPr>
        <w:t>=======================================</w:t>
      </w:r>
    </w:p>
    <w:p w:rsidR="009B52E0" w:rsidRDefault="009B52E0">
      <w:pPr>
        <w:pStyle w:val="BodyText"/>
        <w:spacing w:before="3"/>
        <w:rPr>
          <w:rFonts w:ascii="Courier New"/>
          <w:sz w:val="18"/>
        </w:rPr>
      </w:pPr>
    </w:p>
    <w:p w:rsidR="009B52E0" w:rsidRDefault="00551066">
      <w:pPr>
        <w:pStyle w:val="BodyText"/>
        <w:spacing w:before="90"/>
        <w:ind w:left="320"/>
      </w:pPr>
      <w:r>
        <w:t xml:space="preserve">Once the </w:t>
      </w:r>
      <w:r>
        <w:t>note is complete, the Procedure request will be complete.</w:t>
      </w:r>
    </w:p>
    <w:p w:rsidR="009B52E0" w:rsidRDefault="009B52E0">
      <w:pPr>
        <w:sectPr w:rsidR="009B52E0">
          <w:footerReference w:type="default" r:id="rId41"/>
          <w:pgSz w:w="12240" w:h="15840"/>
          <w:pgMar w:top="640" w:right="1220" w:bottom="1160" w:left="1120" w:header="0" w:footer="975" w:gutter="0"/>
          <w:cols w:space="720"/>
        </w:sectPr>
      </w:pPr>
    </w:p>
    <w:p w:rsidR="009B52E0" w:rsidRDefault="00551066">
      <w:pPr>
        <w:spacing w:before="77"/>
        <w:ind w:right="220"/>
        <w:jc w:val="right"/>
        <w:rPr>
          <w:sz w:val="20"/>
        </w:rPr>
      </w:pPr>
      <w:r>
        <w:rPr>
          <w:sz w:val="20"/>
        </w:rPr>
        <w:lastRenderedPageBreak/>
        <w:t>Clinical Procedures Process, Part 2</w:t>
      </w:r>
    </w:p>
    <w:p w:rsidR="009B52E0" w:rsidRDefault="009B52E0">
      <w:pPr>
        <w:pStyle w:val="BodyText"/>
        <w:rPr>
          <w:sz w:val="20"/>
        </w:rPr>
      </w:pPr>
    </w:p>
    <w:p w:rsidR="009B52E0" w:rsidRDefault="009B52E0">
      <w:pPr>
        <w:pStyle w:val="BodyText"/>
        <w:rPr>
          <w:sz w:val="20"/>
        </w:rPr>
      </w:pPr>
    </w:p>
    <w:p w:rsidR="009B52E0" w:rsidRDefault="00551066">
      <w:pPr>
        <w:pStyle w:val="BodyText"/>
        <w:spacing w:before="7"/>
      </w:pPr>
      <w:r>
        <w:rPr>
          <w:noProof/>
        </w:rPr>
        <w:drawing>
          <wp:anchor distT="0" distB="0" distL="0" distR="0" simplePos="0" relativeHeight="251640832" behindDoc="0" locked="0" layoutInCell="1" allowOverlap="1">
            <wp:simplePos x="0" y="0"/>
            <wp:positionH relativeFrom="page">
              <wp:posOffset>1447038</wp:posOffset>
            </wp:positionH>
            <wp:positionV relativeFrom="paragraph">
              <wp:posOffset>205017</wp:posOffset>
            </wp:positionV>
            <wp:extent cx="4876365" cy="1543050"/>
            <wp:effectExtent l="0" t="0" r="0" b="0"/>
            <wp:wrapTopAndBottom/>
            <wp:docPr id="2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42" cstate="print"/>
                    <a:stretch>
                      <a:fillRect/>
                    </a:stretch>
                  </pic:blipFill>
                  <pic:spPr>
                    <a:xfrm>
                      <a:off x="0" y="0"/>
                      <a:ext cx="4876365" cy="1543050"/>
                    </a:xfrm>
                    <a:prstGeom prst="rect">
                      <a:avLst/>
                    </a:prstGeom>
                  </pic:spPr>
                </pic:pic>
              </a:graphicData>
            </a:graphic>
          </wp:anchor>
        </w:drawing>
      </w:r>
    </w:p>
    <w:p w:rsidR="009B52E0" w:rsidRDefault="00551066">
      <w:pPr>
        <w:spacing w:before="91"/>
        <w:ind w:left="2118" w:right="2019"/>
        <w:jc w:val="center"/>
        <w:rPr>
          <w:b/>
          <w:sz w:val="20"/>
        </w:rPr>
      </w:pPr>
      <w:r>
        <w:rPr>
          <w:b/>
          <w:sz w:val="20"/>
        </w:rPr>
        <w:t>Figure 4-15</w:t>
      </w:r>
    </w:p>
    <w:p w:rsidR="009B52E0" w:rsidRDefault="009B52E0">
      <w:pPr>
        <w:pStyle w:val="BodyText"/>
        <w:rPr>
          <w:b/>
          <w:sz w:val="22"/>
        </w:rPr>
      </w:pPr>
    </w:p>
    <w:p w:rsidR="009B52E0" w:rsidRDefault="00551066">
      <w:pPr>
        <w:pStyle w:val="BodyText"/>
        <w:spacing w:before="140"/>
        <w:ind w:left="320" w:right="471"/>
        <w:jc w:val="both"/>
      </w:pPr>
      <w:r>
        <w:pict>
          <v:line id="_x0000_s1087" style="position:absolute;left:0;text-align:left;z-index:251668480;mso-position-horizontal-relative:page" from="67.85pt,-112.25pt" to="67.85pt,447pt">
            <w10:wrap anchorx="page"/>
          </v:line>
        </w:pict>
      </w:r>
      <w:r>
        <w:t>On the Consults tab in Computerized Patient Record System (CPRS), the technician can create an addendum to the note and enter the encounter form information. Highlight the note that was administratively closed. Use the “Action” pull down menu and select Co</w:t>
      </w:r>
      <w:r>
        <w:t>nsult Results and then select Make Addendum.</w:t>
      </w:r>
    </w:p>
    <w:p w:rsidR="009B52E0" w:rsidRDefault="00551066">
      <w:pPr>
        <w:pStyle w:val="BodyText"/>
        <w:spacing w:before="11"/>
        <w:rPr>
          <w:sz w:val="20"/>
        </w:rPr>
      </w:pPr>
      <w:r>
        <w:rPr>
          <w:noProof/>
        </w:rPr>
        <w:drawing>
          <wp:anchor distT="0" distB="0" distL="0" distR="0" simplePos="0" relativeHeight="251641856" behindDoc="0" locked="0" layoutInCell="1" allowOverlap="1">
            <wp:simplePos x="0" y="0"/>
            <wp:positionH relativeFrom="page">
              <wp:posOffset>2090927</wp:posOffset>
            </wp:positionH>
            <wp:positionV relativeFrom="paragraph">
              <wp:posOffset>177883</wp:posOffset>
            </wp:positionV>
            <wp:extent cx="3590115" cy="3190875"/>
            <wp:effectExtent l="0" t="0" r="0" b="0"/>
            <wp:wrapTopAndBottom/>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43" cstate="print"/>
                    <a:stretch>
                      <a:fillRect/>
                    </a:stretch>
                  </pic:blipFill>
                  <pic:spPr>
                    <a:xfrm>
                      <a:off x="0" y="0"/>
                      <a:ext cx="3590115" cy="3190875"/>
                    </a:xfrm>
                    <a:prstGeom prst="rect">
                      <a:avLst/>
                    </a:prstGeom>
                  </pic:spPr>
                </pic:pic>
              </a:graphicData>
            </a:graphic>
          </wp:anchor>
        </w:drawing>
      </w:r>
    </w:p>
    <w:p w:rsidR="009B52E0" w:rsidRDefault="00551066">
      <w:pPr>
        <w:spacing w:before="91"/>
        <w:ind w:left="2118" w:right="2019"/>
        <w:jc w:val="center"/>
        <w:rPr>
          <w:b/>
          <w:sz w:val="20"/>
        </w:rPr>
      </w:pPr>
      <w:r>
        <w:rPr>
          <w:b/>
          <w:sz w:val="20"/>
        </w:rPr>
        <w:t>Figure 4-16</w:t>
      </w:r>
    </w:p>
    <w:p w:rsidR="009B52E0" w:rsidRDefault="009B52E0">
      <w:pPr>
        <w:pStyle w:val="BodyText"/>
        <w:rPr>
          <w:b/>
          <w:sz w:val="22"/>
        </w:rPr>
      </w:pPr>
    </w:p>
    <w:p w:rsidR="009B52E0" w:rsidRDefault="00551066">
      <w:pPr>
        <w:pStyle w:val="BodyText"/>
        <w:spacing w:before="140"/>
        <w:ind w:left="320"/>
        <w:jc w:val="both"/>
      </w:pPr>
      <w:r>
        <w:t>Click on the Encounter button to bring up the Encounter form for the workload.</w:t>
      </w:r>
    </w:p>
    <w:p w:rsidR="009B52E0" w:rsidRDefault="00551066">
      <w:pPr>
        <w:pStyle w:val="BodyText"/>
        <w:spacing w:before="11"/>
        <w:rPr>
          <w:sz w:val="20"/>
        </w:rPr>
      </w:pPr>
      <w:r>
        <w:rPr>
          <w:noProof/>
        </w:rPr>
        <w:drawing>
          <wp:anchor distT="0" distB="0" distL="0" distR="0" simplePos="0" relativeHeight="251642880" behindDoc="0" locked="0" layoutInCell="1" allowOverlap="1">
            <wp:simplePos x="0" y="0"/>
            <wp:positionH relativeFrom="page">
              <wp:posOffset>1420367</wp:posOffset>
            </wp:positionH>
            <wp:positionV relativeFrom="paragraph">
              <wp:posOffset>177840</wp:posOffset>
            </wp:positionV>
            <wp:extent cx="4935287" cy="657225"/>
            <wp:effectExtent l="0" t="0" r="0" b="0"/>
            <wp:wrapTopAndBottom/>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44" cstate="print"/>
                    <a:stretch>
                      <a:fillRect/>
                    </a:stretch>
                  </pic:blipFill>
                  <pic:spPr>
                    <a:xfrm>
                      <a:off x="0" y="0"/>
                      <a:ext cx="4935287" cy="657225"/>
                    </a:xfrm>
                    <a:prstGeom prst="rect">
                      <a:avLst/>
                    </a:prstGeom>
                  </pic:spPr>
                </pic:pic>
              </a:graphicData>
            </a:graphic>
          </wp:anchor>
        </w:drawing>
      </w:r>
    </w:p>
    <w:p w:rsidR="009B52E0" w:rsidRDefault="00551066">
      <w:pPr>
        <w:spacing w:before="89"/>
        <w:ind w:left="2118" w:right="2019"/>
        <w:jc w:val="center"/>
        <w:rPr>
          <w:b/>
          <w:sz w:val="20"/>
        </w:rPr>
      </w:pPr>
      <w:r>
        <w:rPr>
          <w:b/>
          <w:sz w:val="20"/>
        </w:rPr>
        <w:t>Figure 4-17</w:t>
      </w:r>
    </w:p>
    <w:p w:rsidR="009B52E0" w:rsidRDefault="009B52E0">
      <w:pPr>
        <w:jc w:val="center"/>
        <w:rPr>
          <w:sz w:val="20"/>
        </w:rPr>
        <w:sectPr w:rsidR="009B52E0">
          <w:footerReference w:type="default" r:id="rId45"/>
          <w:pgSz w:w="12240" w:h="15840"/>
          <w:pgMar w:top="640" w:right="1220" w:bottom="1160" w:left="1120" w:header="0" w:footer="975" w:gutter="0"/>
          <w:cols w:space="720"/>
        </w:sectPr>
      </w:pPr>
    </w:p>
    <w:p w:rsidR="009B52E0" w:rsidRDefault="00551066">
      <w:pPr>
        <w:spacing w:before="77"/>
        <w:ind w:left="320"/>
        <w:rPr>
          <w:sz w:val="20"/>
        </w:rPr>
      </w:pPr>
      <w:r>
        <w:lastRenderedPageBreak/>
        <w:pict>
          <v:group id="_x0000_s1084" style="position:absolute;left:0;text-align:left;margin-left:59.85pt;margin-top:73.85pt;width:6pt;height:718.5pt;z-index:251670528;mso-position-horizontal-relative:page;mso-position-vertical-relative:page" coordorigin="1197,1477" coordsize="120,14370">
            <v:line id="_x0000_s1086" style="position:absolute" from="1309,1484" to="1283,14192"/>
            <v:line id="_x0000_s1085" style="position:absolute" from="1205,13969" to="1236,15839"/>
            <w10:wrap anchorx="page" anchory="page"/>
          </v:group>
        </w:pict>
      </w:r>
      <w:r>
        <w:rPr>
          <w:sz w:val="20"/>
        </w:rPr>
        <w:t>Clinical Procedures Process, Part 2</w:t>
      </w:r>
    </w:p>
    <w:p w:rsidR="009B52E0" w:rsidRDefault="009B52E0">
      <w:pPr>
        <w:pStyle w:val="BodyText"/>
        <w:rPr>
          <w:sz w:val="20"/>
        </w:rPr>
      </w:pPr>
    </w:p>
    <w:p w:rsidR="009B52E0" w:rsidRDefault="009B52E0">
      <w:pPr>
        <w:pStyle w:val="BodyText"/>
        <w:spacing w:before="6"/>
        <w:rPr>
          <w:sz w:val="22"/>
        </w:rPr>
      </w:pPr>
    </w:p>
    <w:p w:rsidR="009B52E0" w:rsidRDefault="00551066">
      <w:pPr>
        <w:pStyle w:val="BodyText"/>
        <w:ind w:left="320" w:right="371"/>
        <w:jc w:val="both"/>
      </w:pPr>
      <w:r>
        <w:t>If you used a Consults title for the note, the note will appear in both the Notes and Consults tab. On the Notes tab, you will be able to see the individual note without the procedure request. You can highlight the not</w:t>
      </w:r>
      <w:r>
        <w:t>e and click the “Encounter” button to launch the Encounter form.</w:t>
      </w:r>
    </w:p>
    <w:p w:rsidR="009B52E0" w:rsidRDefault="009B52E0">
      <w:pPr>
        <w:pStyle w:val="BodyText"/>
        <w:spacing w:before="3"/>
      </w:pPr>
    </w:p>
    <w:p w:rsidR="009B52E0" w:rsidRDefault="00551066">
      <w:pPr>
        <w:pStyle w:val="Heading4"/>
        <w:ind w:left="320" w:right="258"/>
        <w:jc w:val="both"/>
      </w:pPr>
      <w:r>
        <w:t>Note: If you used a Consult title for the note, the Procedure Summary Code and Date/Time Performed will not be displayed on the note.</w:t>
      </w:r>
    </w:p>
    <w:p w:rsidR="009B52E0" w:rsidRDefault="00551066">
      <w:pPr>
        <w:pStyle w:val="BodyText"/>
        <w:spacing w:before="8"/>
        <w:rPr>
          <w:b/>
          <w:sz w:val="20"/>
        </w:rPr>
      </w:pPr>
      <w:r>
        <w:rPr>
          <w:noProof/>
        </w:rPr>
        <w:drawing>
          <wp:anchor distT="0" distB="0" distL="0" distR="0" simplePos="0" relativeHeight="251643904" behindDoc="0" locked="0" layoutInCell="1" allowOverlap="1">
            <wp:simplePos x="0" y="0"/>
            <wp:positionH relativeFrom="page">
              <wp:posOffset>2271522</wp:posOffset>
            </wp:positionH>
            <wp:positionV relativeFrom="paragraph">
              <wp:posOffset>176022</wp:posOffset>
            </wp:positionV>
            <wp:extent cx="3229082" cy="4505325"/>
            <wp:effectExtent l="0" t="0" r="0" b="0"/>
            <wp:wrapTopAndBottom/>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46" cstate="print"/>
                    <a:stretch>
                      <a:fillRect/>
                    </a:stretch>
                  </pic:blipFill>
                  <pic:spPr>
                    <a:xfrm>
                      <a:off x="0" y="0"/>
                      <a:ext cx="3229082" cy="4505325"/>
                    </a:xfrm>
                    <a:prstGeom prst="rect">
                      <a:avLst/>
                    </a:prstGeom>
                  </pic:spPr>
                </pic:pic>
              </a:graphicData>
            </a:graphic>
          </wp:anchor>
        </w:drawing>
      </w:r>
    </w:p>
    <w:p w:rsidR="009B52E0" w:rsidRDefault="00551066">
      <w:pPr>
        <w:spacing w:before="91"/>
        <w:ind w:left="2118" w:right="2019"/>
        <w:jc w:val="center"/>
        <w:rPr>
          <w:b/>
          <w:sz w:val="20"/>
        </w:rPr>
      </w:pPr>
      <w:r>
        <w:rPr>
          <w:b/>
          <w:sz w:val="20"/>
        </w:rPr>
        <w:t>Figure 4-18</w:t>
      </w:r>
    </w:p>
    <w:p w:rsidR="009B52E0" w:rsidRDefault="009B52E0">
      <w:pPr>
        <w:pStyle w:val="BodyText"/>
        <w:rPr>
          <w:b/>
          <w:sz w:val="20"/>
        </w:rPr>
      </w:pPr>
    </w:p>
    <w:p w:rsidR="009B52E0" w:rsidRDefault="00551066">
      <w:pPr>
        <w:pStyle w:val="BodyText"/>
        <w:spacing w:before="1"/>
        <w:rPr>
          <w:b/>
          <w:sz w:val="11"/>
        </w:rPr>
      </w:pPr>
      <w:r>
        <w:pict>
          <v:shape id="_x0000_s1083" type="#_x0000_t202" style="position:absolute;margin-left:69.3pt;margin-top:8.6pt;width:473.4pt;height:156.6pt;z-index:-251646976;mso-wrap-distance-left:0;mso-wrap-distance-right:0;mso-position-horizontal-relative:page" filled="f" strokeweight=".48pt">
            <v:textbox inset="0,0,0,0">
              <w:txbxContent>
                <w:p w:rsidR="009B52E0" w:rsidRDefault="00551066">
                  <w:pPr>
                    <w:spacing w:before="25"/>
                    <w:ind w:left="49"/>
                    <w:rPr>
                      <w:rFonts w:ascii="Courier New"/>
                      <w:sz w:val="16"/>
                    </w:rPr>
                  </w:pPr>
                  <w:r>
                    <w:rPr>
                      <w:rFonts w:ascii="Courier New"/>
                      <w:sz w:val="16"/>
                    </w:rPr>
                    <w:t>LOCAL TITLE: CP TEST TITLE</w:t>
                  </w:r>
                </w:p>
                <w:p w:rsidR="009B52E0" w:rsidRDefault="00551066">
                  <w:pPr>
                    <w:ind w:left="49"/>
                    <w:rPr>
                      <w:rFonts w:ascii="Courier New"/>
                      <w:sz w:val="16"/>
                    </w:rPr>
                  </w:pPr>
                  <w:r>
                    <w:rPr>
                      <w:rFonts w:ascii="Courier New"/>
                      <w:sz w:val="16"/>
                    </w:rPr>
                    <w:t>STANDARD TI</w:t>
                  </w:r>
                  <w:r>
                    <w:rPr>
                      <w:rFonts w:ascii="Courier New"/>
                      <w:sz w:val="16"/>
                    </w:rPr>
                    <w:t>TLE: CARDIOLOGY ATTENDING NOTE</w:t>
                  </w:r>
                </w:p>
                <w:p w:rsidR="009B52E0" w:rsidRDefault="00551066">
                  <w:pPr>
                    <w:ind w:left="625" w:right="2132" w:hanging="576"/>
                    <w:rPr>
                      <w:rFonts w:ascii="Courier New"/>
                      <w:sz w:val="16"/>
                    </w:rPr>
                  </w:pPr>
                  <w:r>
                    <w:rPr>
                      <w:rFonts w:ascii="Courier New"/>
                      <w:sz w:val="16"/>
                    </w:rPr>
                    <w:t>DATE OF NOTE: MAR 17, 2009@09:42:05 ENTRY DATE: MAR 17, 2009@09:42:05 AUTHOR: CLINICAL,DEVICE PRO EXP COSIGNER:</w:t>
                  </w:r>
                </w:p>
                <w:p w:rsidR="009B52E0" w:rsidRDefault="00551066">
                  <w:pPr>
                    <w:tabs>
                      <w:tab w:val="left" w:pos="3984"/>
                    </w:tabs>
                    <w:ind w:left="529"/>
                    <w:rPr>
                      <w:rFonts w:ascii="Courier New"/>
                      <w:sz w:val="16"/>
                    </w:rPr>
                  </w:pPr>
                  <w:r>
                    <w:rPr>
                      <w:rFonts w:ascii="Courier New"/>
                      <w:sz w:val="16"/>
                    </w:rPr>
                    <w:t>URGENCY:</w:t>
                  </w:r>
                  <w:r>
                    <w:rPr>
                      <w:rFonts w:ascii="Courier New"/>
                      <w:sz w:val="16"/>
                    </w:rPr>
                    <w:tab/>
                    <w:t>STATUS:</w:t>
                  </w:r>
                  <w:r>
                    <w:rPr>
                      <w:rFonts w:ascii="Courier New"/>
                      <w:spacing w:val="-1"/>
                      <w:sz w:val="16"/>
                    </w:rPr>
                    <w:t xml:space="preserve"> </w:t>
                  </w:r>
                  <w:r>
                    <w:rPr>
                      <w:rFonts w:ascii="Courier New"/>
                      <w:sz w:val="16"/>
                    </w:rPr>
                    <w:t>COMPLETED</w:t>
                  </w:r>
                </w:p>
                <w:p w:rsidR="009B52E0" w:rsidRDefault="009B52E0">
                  <w:pPr>
                    <w:pStyle w:val="BodyText"/>
                    <w:spacing w:before="11"/>
                    <w:rPr>
                      <w:rFonts w:ascii="Courier New"/>
                      <w:sz w:val="15"/>
                    </w:rPr>
                  </w:pPr>
                </w:p>
                <w:p w:rsidR="009B52E0" w:rsidRDefault="00551066">
                  <w:pPr>
                    <w:ind w:left="49" w:right="6316"/>
                    <w:rPr>
                      <w:rFonts w:ascii="Courier New"/>
                      <w:sz w:val="16"/>
                    </w:rPr>
                  </w:pPr>
                  <w:r>
                    <w:rPr>
                      <w:rFonts w:ascii="Courier New"/>
                      <w:sz w:val="16"/>
                    </w:rPr>
                    <w:t>** DOCUMENT IN VISTA IMAGING ** SEE FULL REPORT IN VISTA IMAGING</w:t>
                  </w:r>
                </w:p>
                <w:p w:rsidR="009B52E0" w:rsidRDefault="009B52E0">
                  <w:pPr>
                    <w:pStyle w:val="BodyText"/>
                    <w:rPr>
                      <w:rFonts w:ascii="Courier New"/>
                      <w:sz w:val="16"/>
                    </w:rPr>
                  </w:pPr>
                </w:p>
                <w:p w:rsidR="009B52E0" w:rsidRDefault="00551066">
                  <w:pPr>
                    <w:ind w:left="49"/>
                    <w:rPr>
                      <w:rFonts w:ascii="Courier New"/>
                      <w:sz w:val="16"/>
                    </w:rPr>
                  </w:pPr>
                  <w:r>
                    <w:rPr>
                      <w:rFonts w:ascii="Courier New"/>
                      <w:sz w:val="16"/>
                    </w:rPr>
                    <w:t>SIGNATURE NOT REQUIRED</w:t>
                  </w:r>
                </w:p>
                <w:p w:rsidR="009B52E0" w:rsidRDefault="00551066">
                  <w:pPr>
                    <w:ind w:left="49"/>
                    <w:rPr>
                      <w:rFonts w:ascii="Courier New"/>
                      <w:sz w:val="16"/>
                    </w:rPr>
                  </w:pPr>
                  <w:r>
                    <w:rPr>
                      <w:rFonts w:ascii="Courier New"/>
                      <w:sz w:val="16"/>
                    </w:rPr>
                    <w:t>SEE SIGNATURE IN VISTA IMAGING</w:t>
                  </w:r>
                </w:p>
                <w:p w:rsidR="009B52E0" w:rsidRDefault="009B52E0">
                  <w:pPr>
                    <w:pStyle w:val="BodyText"/>
                    <w:rPr>
                      <w:rFonts w:ascii="Courier New"/>
                      <w:sz w:val="18"/>
                    </w:rPr>
                  </w:pPr>
                </w:p>
                <w:p w:rsidR="009B52E0" w:rsidRDefault="00551066">
                  <w:pPr>
                    <w:spacing w:before="158" w:line="480" w:lineRule="auto"/>
                    <w:ind w:left="49" w:right="2900"/>
                    <w:rPr>
                      <w:rFonts w:ascii="Courier New"/>
                      <w:sz w:val="16"/>
                    </w:rPr>
                  </w:pPr>
                  <w:r>
                    <w:rPr>
                      <w:rFonts w:ascii="Courier New"/>
                      <w:sz w:val="16"/>
                    </w:rPr>
                    <w:t>** (Muse EKG(Bi-Directional)) AUTO-INSTRUMENT DIAGNOSIS ** Procedure: 93000 12 Lead ECG</w:t>
                  </w:r>
                </w:p>
              </w:txbxContent>
            </v:textbox>
            <w10:wrap type="topAndBottom" anchorx="page"/>
          </v:shape>
        </w:pict>
      </w:r>
    </w:p>
    <w:p w:rsidR="009B52E0" w:rsidRDefault="009B52E0">
      <w:pPr>
        <w:rPr>
          <w:sz w:val="11"/>
        </w:rPr>
        <w:sectPr w:rsidR="009B52E0">
          <w:footerReference w:type="default" r:id="rId47"/>
          <w:pgSz w:w="12240" w:h="15840"/>
          <w:pgMar w:top="640" w:right="1220" w:bottom="0" w:left="1120" w:header="0" w:footer="0" w:gutter="0"/>
          <w:cols w:space="720"/>
        </w:sectPr>
      </w:pPr>
    </w:p>
    <w:p w:rsidR="009B52E0" w:rsidRDefault="00551066">
      <w:pPr>
        <w:spacing w:before="77"/>
        <w:ind w:right="220"/>
        <w:jc w:val="right"/>
        <w:rPr>
          <w:sz w:val="20"/>
        </w:rPr>
      </w:pPr>
      <w:r>
        <w:rPr>
          <w:sz w:val="20"/>
        </w:rPr>
        <w:lastRenderedPageBreak/>
        <w:t>Clinical Procedures Process, Part 2</w:t>
      </w:r>
    </w:p>
    <w:p w:rsidR="009B52E0" w:rsidRDefault="009B52E0">
      <w:pPr>
        <w:pStyle w:val="BodyText"/>
        <w:rPr>
          <w:sz w:val="20"/>
        </w:rPr>
      </w:pPr>
    </w:p>
    <w:p w:rsidR="009B52E0" w:rsidRDefault="00551066">
      <w:pPr>
        <w:pStyle w:val="BodyText"/>
        <w:spacing w:before="5"/>
        <w:rPr>
          <w:sz w:val="19"/>
        </w:rPr>
      </w:pPr>
      <w:r>
        <w:pict>
          <v:shape id="_x0000_s1082" type="#_x0000_t202" style="position:absolute;margin-left:69.3pt;margin-top:13.4pt;width:473.4pt;height:65.95pt;z-index:-251644928;mso-wrap-distance-left:0;mso-wrap-distance-right:0;mso-position-horizontal-relative:page" filled="f" strokeweight=".48pt">
            <v:textbox inset="0,0,0,0">
              <w:txbxContent>
                <w:p w:rsidR="009B52E0" w:rsidRDefault="00551066">
                  <w:pPr>
                    <w:tabs>
                      <w:tab w:val="left" w:pos="2928"/>
                      <w:tab w:val="left" w:pos="3696"/>
                    </w:tabs>
                    <w:spacing w:before="25" w:line="480" w:lineRule="auto"/>
                    <w:ind w:left="49" w:right="5471"/>
                    <w:rPr>
                      <w:rFonts w:ascii="Courier New"/>
                      <w:sz w:val="16"/>
                    </w:rPr>
                  </w:pPr>
                  <w:r>
                    <w:rPr>
                      <w:rFonts w:ascii="Courier New"/>
                      <w:sz w:val="16"/>
                    </w:rPr>
                    <w:t>Date Verified: Oct 15, 1998@15:04:18 93000.2</w:t>
                  </w:r>
                  <w:r>
                    <w:rPr>
                      <w:rFonts w:ascii="Courier New"/>
                      <w:spacing w:val="93"/>
                      <w:sz w:val="16"/>
                    </w:rPr>
                    <w:t xml:space="preserve"> </w:t>
                  </w:r>
                  <w:r>
                    <w:rPr>
                      <w:rFonts w:ascii="Courier New"/>
                      <w:sz w:val="16"/>
                    </w:rPr>
                    <w:t>Ventricular</w:t>
                  </w:r>
                  <w:r>
                    <w:rPr>
                      <w:rFonts w:ascii="Courier New"/>
                      <w:spacing w:val="-2"/>
                      <w:sz w:val="16"/>
                    </w:rPr>
                    <w:t xml:space="preserve"> </w:t>
                  </w:r>
                  <w:r>
                    <w:rPr>
                      <w:rFonts w:ascii="Courier New"/>
                      <w:sz w:val="16"/>
                    </w:rPr>
                    <w:t>Rate:</w:t>
                  </w:r>
                  <w:r>
                    <w:rPr>
                      <w:rFonts w:ascii="Courier New"/>
                      <w:sz w:val="16"/>
                    </w:rPr>
                    <w:tab/>
                    <w:t>67</w:t>
                  </w:r>
                  <w:r>
                    <w:rPr>
                      <w:rFonts w:ascii="Courier New"/>
                      <w:sz w:val="16"/>
                    </w:rPr>
                    <w:tab/>
                  </w:r>
                  <w:r>
                    <w:rPr>
                      <w:rFonts w:ascii="Courier New"/>
                      <w:spacing w:val="-6"/>
                      <w:sz w:val="16"/>
                    </w:rPr>
                    <w:t>BPM</w:t>
                  </w:r>
                </w:p>
                <w:p w:rsidR="009B52E0" w:rsidRDefault="00551066">
                  <w:pPr>
                    <w:spacing w:line="181" w:lineRule="exact"/>
                    <w:ind w:left="49"/>
                    <w:rPr>
                      <w:rFonts w:ascii="Courier New"/>
                      <w:sz w:val="16"/>
                    </w:rPr>
                  </w:pPr>
                  <w:r>
                    <w:rPr>
                      <w:rFonts w:ascii="Courier New"/>
                      <w:sz w:val="16"/>
                    </w:rPr>
                    <w:t>Administrative Closure: 03/17/2009</w:t>
                  </w:r>
                </w:p>
                <w:p w:rsidR="009B52E0" w:rsidRDefault="00551066">
                  <w:pPr>
                    <w:ind w:left="1968"/>
                    <w:rPr>
                      <w:rFonts w:ascii="Courier New"/>
                      <w:sz w:val="16"/>
                    </w:rPr>
                  </w:pPr>
                  <w:r>
                    <w:rPr>
                      <w:rFonts w:ascii="Courier New"/>
                      <w:sz w:val="16"/>
                    </w:rPr>
                    <w:t>by:</w:t>
                  </w:r>
                </w:p>
                <w:p w:rsidR="009B52E0" w:rsidRDefault="00551066">
                  <w:pPr>
                    <w:spacing w:before="1"/>
                    <w:ind w:left="2352"/>
                    <w:rPr>
                      <w:rFonts w:ascii="Courier New"/>
                      <w:sz w:val="16"/>
                    </w:rPr>
                  </w:pPr>
                  <w:r>
                    <w:rPr>
                      <w:rFonts w:ascii="Courier New"/>
                      <w:sz w:val="16"/>
                    </w:rPr>
                    <w:t>Clinical,Device Proxy Service</w:t>
                  </w:r>
                </w:p>
              </w:txbxContent>
            </v:textbox>
            <w10:wrap type="topAndBottom" anchorx="page"/>
          </v:shape>
        </w:pict>
      </w:r>
    </w:p>
    <w:p w:rsidR="009B52E0" w:rsidRDefault="009B52E0">
      <w:pPr>
        <w:pStyle w:val="BodyText"/>
        <w:rPr>
          <w:sz w:val="20"/>
        </w:rPr>
      </w:pPr>
    </w:p>
    <w:p w:rsidR="009B52E0" w:rsidRDefault="009B52E0">
      <w:pPr>
        <w:pStyle w:val="BodyText"/>
        <w:rPr>
          <w:sz w:val="20"/>
        </w:rPr>
      </w:pPr>
    </w:p>
    <w:p w:rsidR="009B52E0" w:rsidRDefault="009B52E0">
      <w:pPr>
        <w:pStyle w:val="BodyText"/>
        <w:spacing w:before="4"/>
        <w:rPr>
          <w:sz w:val="21"/>
        </w:rPr>
      </w:pPr>
    </w:p>
    <w:p w:rsidR="009B52E0" w:rsidRDefault="00551066">
      <w:pPr>
        <w:pStyle w:val="BodyText"/>
        <w:spacing w:before="90"/>
        <w:ind w:left="320" w:right="235"/>
      </w:pPr>
      <w:r>
        <w:t>If you setup the procedure with the text to be entered as significant findings, you will see the Detailed Consult on the Consults tab and in the Procedure (local only) component on the Reports tab of CPRS.</w:t>
      </w:r>
    </w:p>
    <w:p w:rsidR="009B52E0" w:rsidRDefault="009B52E0">
      <w:pPr>
        <w:sectPr w:rsidR="009B52E0">
          <w:footerReference w:type="default" r:id="rId48"/>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Clinical Procedures Process, Part 2</w:t>
      </w:r>
    </w:p>
    <w:p w:rsidR="009B52E0" w:rsidRDefault="009B52E0">
      <w:pPr>
        <w:pStyle w:val="BodyText"/>
        <w:rPr>
          <w:sz w:val="20"/>
        </w:rPr>
      </w:pPr>
    </w:p>
    <w:p w:rsidR="009B52E0" w:rsidRDefault="00551066">
      <w:pPr>
        <w:pStyle w:val="Heading2"/>
      </w:pPr>
      <w:bookmarkStart w:id="5" w:name="_TOC_250003"/>
      <w:bookmarkEnd w:id="5"/>
      <w:r>
        <w:rPr>
          <w:color w:val="800080"/>
        </w:rPr>
        <w:t>Viewing Clinical Procedures Results</w:t>
      </w:r>
    </w:p>
    <w:p w:rsidR="009B52E0" w:rsidRDefault="00551066">
      <w:pPr>
        <w:pStyle w:val="BodyText"/>
        <w:spacing w:before="274"/>
        <w:ind w:left="320" w:right="328"/>
      </w:pPr>
      <w:r>
        <w:t>You can go to VistA Imaging to view results. If you as the interpreter did not interpret the result right after the procedure was performed, you may want to view the results before you enter an interpretation. In the colonoscopy example, the interpretation</w:t>
      </w:r>
      <w:r>
        <w:t xml:space="preserve"> was entered in Figure 4-6.</w:t>
      </w:r>
    </w:p>
    <w:p w:rsidR="009B52E0" w:rsidRDefault="009B52E0">
      <w:pPr>
        <w:pStyle w:val="BodyText"/>
      </w:pPr>
    </w:p>
    <w:p w:rsidR="009B52E0" w:rsidRDefault="00551066">
      <w:pPr>
        <w:pStyle w:val="ListParagraph"/>
        <w:numPr>
          <w:ilvl w:val="2"/>
          <w:numId w:val="7"/>
        </w:numPr>
        <w:tabs>
          <w:tab w:val="left" w:pos="1040"/>
        </w:tabs>
        <w:rPr>
          <w:sz w:val="24"/>
        </w:rPr>
      </w:pPr>
      <w:r>
        <w:rPr>
          <w:sz w:val="24"/>
        </w:rPr>
        <w:t>Logon to</w:t>
      </w:r>
      <w:r>
        <w:rPr>
          <w:spacing w:val="-3"/>
          <w:sz w:val="24"/>
        </w:rPr>
        <w:t xml:space="preserve"> </w:t>
      </w:r>
      <w:r>
        <w:rPr>
          <w:sz w:val="24"/>
        </w:rPr>
        <w:t>CPRS.</w:t>
      </w:r>
    </w:p>
    <w:p w:rsidR="009B52E0" w:rsidRDefault="009B52E0">
      <w:pPr>
        <w:pStyle w:val="BodyText"/>
      </w:pPr>
    </w:p>
    <w:p w:rsidR="009B52E0" w:rsidRDefault="00551066">
      <w:pPr>
        <w:pStyle w:val="ListParagraph"/>
        <w:numPr>
          <w:ilvl w:val="2"/>
          <w:numId w:val="7"/>
        </w:numPr>
        <w:tabs>
          <w:tab w:val="left" w:pos="1040"/>
        </w:tabs>
        <w:ind w:right="990"/>
        <w:rPr>
          <w:sz w:val="24"/>
        </w:rPr>
      </w:pPr>
      <w:r>
        <w:rPr>
          <w:sz w:val="24"/>
        </w:rPr>
        <w:t xml:space="preserve">Select </w:t>
      </w:r>
      <w:r>
        <w:rPr>
          <w:b/>
          <w:sz w:val="24"/>
        </w:rPr>
        <w:t xml:space="preserve">Tools </w:t>
      </w:r>
      <w:r>
        <w:rPr>
          <w:sz w:val="24"/>
        </w:rPr>
        <w:t xml:space="preserve">&gt; </w:t>
      </w:r>
      <w:r>
        <w:rPr>
          <w:b/>
          <w:sz w:val="24"/>
        </w:rPr>
        <w:t>VistA Imaging Display</w:t>
      </w:r>
      <w:r>
        <w:rPr>
          <w:sz w:val="24"/>
        </w:rPr>
        <w:t>, Figure 4-19. The patient’s Abstract list</w:t>
      </w:r>
      <w:r>
        <w:rPr>
          <w:spacing w:val="-26"/>
          <w:sz w:val="24"/>
        </w:rPr>
        <w:t xml:space="preserve"> </w:t>
      </w:r>
      <w:r>
        <w:rPr>
          <w:sz w:val="24"/>
        </w:rPr>
        <w:t>is displayed, Figure 4-20.</w:t>
      </w:r>
    </w:p>
    <w:p w:rsidR="009B52E0" w:rsidRDefault="00551066">
      <w:pPr>
        <w:pStyle w:val="BodyText"/>
        <w:spacing w:before="9"/>
        <w:rPr>
          <w:sz w:val="20"/>
        </w:rPr>
      </w:pPr>
      <w:r>
        <w:rPr>
          <w:noProof/>
        </w:rPr>
        <w:drawing>
          <wp:anchor distT="0" distB="0" distL="0" distR="0" simplePos="0" relativeHeight="251644928" behindDoc="0" locked="0" layoutInCell="1" allowOverlap="1">
            <wp:simplePos x="0" y="0"/>
            <wp:positionH relativeFrom="page">
              <wp:posOffset>914400</wp:posOffset>
            </wp:positionH>
            <wp:positionV relativeFrom="paragraph">
              <wp:posOffset>176820</wp:posOffset>
            </wp:positionV>
            <wp:extent cx="5909404" cy="4368546"/>
            <wp:effectExtent l="0" t="0" r="0" b="0"/>
            <wp:wrapTopAndBottom/>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0.png"/>
                    <pic:cNvPicPr/>
                  </pic:nvPicPr>
                  <pic:blipFill>
                    <a:blip r:embed="rId49" cstate="print"/>
                    <a:stretch>
                      <a:fillRect/>
                    </a:stretch>
                  </pic:blipFill>
                  <pic:spPr>
                    <a:xfrm>
                      <a:off x="0" y="0"/>
                      <a:ext cx="5909404" cy="4368546"/>
                    </a:xfrm>
                    <a:prstGeom prst="rect">
                      <a:avLst/>
                    </a:prstGeom>
                  </pic:spPr>
                </pic:pic>
              </a:graphicData>
            </a:graphic>
          </wp:anchor>
        </w:drawing>
      </w:r>
    </w:p>
    <w:p w:rsidR="009B52E0" w:rsidRDefault="00551066">
      <w:pPr>
        <w:spacing w:before="125"/>
        <w:ind w:left="2118" w:right="2019"/>
        <w:jc w:val="center"/>
        <w:rPr>
          <w:b/>
          <w:sz w:val="20"/>
        </w:rPr>
      </w:pPr>
      <w:r>
        <w:rPr>
          <w:b/>
          <w:sz w:val="20"/>
        </w:rPr>
        <w:t>Figure 4-19</w:t>
      </w:r>
    </w:p>
    <w:p w:rsidR="009B52E0" w:rsidRDefault="009B52E0">
      <w:pPr>
        <w:jc w:val="center"/>
        <w:rPr>
          <w:sz w:val="20"/>
        </w:rPr>
        <w:sectPr w:rsidR="009B52E0">
          <w:footerReference w:type="default" r:id="rId50"/>
          <w:pgSz w:w="12240" w:h="15840"/>
          <w:pgMar w:top="640" w:right="1220" w:bottom="1160" w:left="1120" w:header="0" w:footer="975" w:gutter="0"/>
          <w:cols w:space="720"/>
        </w:sectPr>
      </w:pPr>
    </w:p>
    <w:p w:rsidR="009B52E0" w:rsidRDefault="00551066">
      <w:pPr>
        <w:spacing w:before="77"/>
        <w:ind w:right="220"/>
        <w:jc w:val="right"/>
        <w:rPr>
          <w:sz w:val="20"/>
        </w:rPr>
      </w:pPr>
      <w:r>
        <w:rPr>
          <w:sz w:val="20"/>
        </w:rPr>
        <w:lastRenderedPageBreak/>
        <w:t>Clinical Procedures Process, Part 2</w:t>
      </w:r>
    </w:p>
    <w:p w:rsidR="009B52E0" w:rsidRDefault="009B52E0">
      <w:pPr>
        <w:pStyle w:val="BodyText"/>
        <w:rPr>
          <w:sz w:val="20"/>
        </w:rPr>
      </w:pPr>
    </w:p>
    <w:p w:rsidR="009B52E0" w:rsidRDefault="00551066">
      <w:pPr>
        <w:pStyle w:val="BodyText"/>
        <w:spacing w:before="5"/>
        <w:rPr>
          <w:sz w:val="19"/>
        </w:rPr>
      </w:pPr>
      <w:r>
        <w:rPr>
          <w:noProof/>
        </w:rPr>
        <w:drawing>
          <wp:anchor distT="0" distB="0" distL="0" distR="0" simplePos="0" relativeHeight="251645952" behindDoc="0" locked="0" layoutInCell="1" allowOverlap="1">
            <wp:simplePos x="0" y="0"/>
            <wp:positionH relativeFrom="page">
              <wp:posOffset>1572767</wp:posOffset>
            </wp:positionH>
            <wp:positionV relativeFrom="paragraph">
              <wp:posOffset>167029</wp:posOffset>
            </wp:positionV>
            <wp:extent cx="4628761" cy="3105150"/>
            <wp:effectExtent l="0" t="0" r="0" b="0"/>
            <wp:wrapTopAndBottom/>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51" cstate="print"/>
                    <a:stretch>
                      <a:fillRect/>
                    </a:stretch>
                  </pic:blipFill>
                  <pic:spPr>
                    <a:xfrm>
                      <a:off x="0" y="0"/>
                      <a:ext cx="4628761" cy="3105150"/>
                    </a:xfrm>
                    <a:prstGeom prst="rect">
                      <a:avLst/>
                    </a:prstGeom>
                  </pic:spPr>
                </pic:pic>
              </a:graphicData>
            </a:graphic>
          </wp:anchor>
        </w:drawing>
      </w:r>
    </w:p>
    <w:p w:rsidR="009B52E0" w:rsidRDefault="00551066">
      <w:pPr>
        <w:spacing w:before="89"/>
        <w:ind w:left="2118" w:right="2019"/>
        <w:jc w:val="center"/>
        <w:rPr>
          <w:b/>
          <w:sz w:val="20"/>
        </w:rPr>
      </w:pPr>
      <w:r>
        <w:rPr>
          <w:b/>
          <w:sz w:val="20"/>
        </w:rPr>
        <w:t>Figure 4-20</w:t>
      </w:r>
    </w:p>
    <w:p w:rsidR="009B52E0" w:rsidRDefault="009B52E0">
      <w:pPr>
        <w:pStyle w:val="BodyText"/>
        <w:rPr>
          <w:b/>
          <w:sz w:val="22"/>
        </w:rPr>
      </w:pPr>
    </w:p>
    <w:p w:rsidR="009B52E0" w:rsidRDefault="00551066">
      <w:pPr>
        <w:pStyle w:val="BodyText"/>
        <w:spacing w:before="141"/>
        <w:ind w:left="320" w:right="562"/>
      </w:pPr>
      <w:r>
        <w:rPr>
          <w:b/>
        </w:rPr>
        <w:t xml:space="preserve">Note: </w:t>
      </w:r>
      <w:r>
        <w:t>VistA Imaging accepts procedure results in .bmp, jpg, jpeg, html, .pdf, .rft, tiff, and .txt formats.</w:t>
      </w:r>
    </w:p>
    <w:p w:rsidR="009B52E0" w:rsidRDefault="00551066">
      <w:pPr>
        <w:pStyle w:val="ListParagraph"/>
        <w:numPr>
          <w:ilvl w:val="0"/>
          <w:numId w:val="6"/>
        </w:numPr>
        <w:tabs>
          <w:tab w:val="left" w:pos="1040"/>
        </w:tabs>
        <w:ind w:right="315"/>
        <w:rPr>
          <w:sz w:val="24"/>
        </w:rPr>
      </w:pPr>
      <w:r>
        <w:rPr>
          <w:sz w:val="24"/>
        </w:rPr>
        <w:t xml:space="preserve">Select </w:t>
      </w:r>
      <w:r>
        <w:rPr>
          <w:b/>
          <w:sz w:val="24"/>
        </w:rPr>
        <w:t xml:space="preserve">View </w:t>
      </w:r>
      <w:r>
        <w:rPr>
          <w:sz w:val="24"/>
        </w:rPr>
        <w:t xml:space="preserve">&gt; </w:t>
      </w:r>
      <w:r>
        <w:rPr>
          <w:b/>
          <w:sz w:val="24"/>
        </w:rPr>
        <w:t xml:space="preserve">Clinical Procedures </w:t>
      </w:r>
      <w:r>
        <w:rPr>
          <w:sz w:val="24"/>
        </w:rPr>
        <w:t>to view Clinical Procedures document titles. The list of CP do</w:t>
      </w:r>
      <w:r>
        <w:rPr>
          <w:sz w:val="24"/>
        </w:rPr>
        <w:t>cuments for the patient is displayed. (Figure</w:t>
      </w:r>
      <w:r>
        <w:rPr>
          <w:spacing w:val="-1"/>
          <w:sz w:val="24"/>
        </w:rPr>
        <w:t xml:space="preserve"> </w:t>
      </w:r>
      <w:r>
        <w:rPr>
          <w:sz w:val="24"/>
        </w:rPr>
        <w:t>4-21).</w:t>
      </w:r>
    </w:p>
    <w:p w:rsidR="009B52E0" w:rsidRDefault="00551066">
      <w:pPr>
        <w:pStyle w:val="BodyText"/>
        <w:spacing w:before="9"/>
        <w:rPr>
          <w:sz w:val="20"/>
        </w:rPr>
      </w:pPr>
      <w:r>
        <w:rPr>
          <w:noProof/>
        </w:rPr>
        <w:drawing>
          <wp:anchor distT="0" distB="0" distL="0" distR="0" simplePos="0" relativeHeight="251646976" behindDoc="0" locked="0" layoutInCell="1" allowOverlap="1">
            <wp:simplePos x="0" y="0"/>
            <wp:positionH relativeFrom="page">
              <wp:posOffset>1549908</wp:posOffset>
            </wp:positionH>
            <wp:positionV relativeFrom="paragraph">
              <wp:posOffset>176615</wp:posOffset>
            </wp:positionV>
            <wp:extent cx="4679564" cy="3320415"/>
            <wp:effectExtent l="0" t="0" r="0" b="0"/>
            <wp:wrapTopAndBottom/>
            <wp:docPr id="3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2.png"/>
                    <pic:cNvPicPr/>
                  </pic:nvPicPr>
                  <pic:blipFill>
                    <a:blip r:embed="rId52" cstate="print"/>
                    <a:stretch>
                      <a:fillRect/>
                    </a:stretch>
                  </pic:blipFill>
                  <pic:spPr>
                    <a:xfrm>
                      <a:off x="0" y="0"/>
                      <a:ext cx="4679564" cy="3320415"/>
                    </a:xfrm>
                    <a:prstGeom prst="rect">
                      <a:avLst/>
                    </a:prstGeom>
                  </pic:spPr>
                </pic:pic>
              </a:graphicData>
            </a:graphic>
          </wp:anchor>
        </w:drawing>
      </w:r>
    </w:p>
    <w:p w:rsidR="009B52E0" w:rsidRDefault="00551066">
      <w:pPr>
        <w:spacing w:before="82"/>
        <w:ind w:left="2118" w:right="2019"/>
        <w:jc w:val="center"/>
        <w:rPr>
          <w:b/>
          <w:sz w:val="20"/>
        </w:rPr>
      </w:pPr>
      <w:r>
        <w:rPr>
          <w:b/>
          <w:sz w:val="20"/>
        </w:rPr>
        <w:t>Figure 4-21</w:t>
      </w:r>
    </w:p>
    <w:p w:rsidR="009B52E0" w:rsidRDefault="009B52E0">
      <w:pPr>
        <w:jc w:val="center"/>
        <w:rPr>
          <w:sz w:val="20"/>
        </w:rPr>
        <w:sectPr w:rsidR="009B52E0">
          <w:footerReference w:type="default" r:id="rId53"/>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Clinical Procedures Process, Part 2</w:t>
      </w:r>
    </w:p>
    <w:p w:rsidR="009B52E0" w:rsidRDefault="009B52E0">
      <w:pPr>
        <w:pStyle w:val="BodyText"/>
        <w:rPr>
          <w:sz w:val="20"/>
        </w:rPr>
      </w:pPr>
    </w:p>
    <w:p w:rsidR="009B52E0" w:rsidRDefault="009B52E0">
      <w:pPr>
        <w:pStyle w:val="BodyText"/>
        <w:rPr>
          <w:sz w:val="20"/>
        </w:rPr>
      </w:pPr>
    </w:p>
    <w:p w:rsidR="009B52E0" w:rsidRDefault="00551066">
      <w:pPr>
        <w:pStyle w:val="BodyText"/>
        <w:spacing w:before="5"/>
        <w:rPr>
          <w:sz w:val="23"/>
        </w:rPr>
      </w:pPr>
      <w:r>
        <w:pict>
          <v:group id="_x0000_s1077" style="position:absolute;margin-left:134.6pt;margin-top:15.45pt;width:341.25pt;height:319.6pt;z-index:-251643904;mso-wrap-distance-left:0;mso-wrap-distance-right:0;mso-position-horizontal-relative:page" coordorigin="2693,309" coordsize="6825,6392">
            <v:shape id="_x0000_s1081" type="#_x0000_t75" style="position:absolute;left:2722;top:309;width:6795;height:6015">
              <v:imagedata r:id="rId54" o:title=""/>
            </v:shape>
            <v:rect id="_x0000_s1080" style="position:absolute;left:2700;top:933;width:540;height:540" filled="f" strokecolor="red"/>
            <v:shape id="_x0000_s1079" style="position:absolute;left:3210;top:1473;width:1298;height:5228" coordorigin="3210,1473" coordsize="1298,5228" o:spt="100" adj="0,,0" path="m3276,1588r-16,3l4493,6694r3,5l4501,6700r5,-3l4507,6692,3276,1588xm3240,1473r-30,131l3260,1591r-4,-20l3257,1567r5,-4l3316,1563r-76,-90xm3262,1563r-5,4l3256,1571r4,20l3276,1588r-5,-19l3268,1564r-6,-1xm3316,1563r-54,l3268,1564r3,5l3276,1588r50,-13l3316,1563xe" fillcolor="red" stroked="f">
              <v:stroke joinstyle="round"/>
              <v:formulas/>
              <v:path arrowok="t" o:connecttype="segments"/>
            </v:shape>
            <v:shape id="_x0000_s1078" type="#_x0000_t202" style="position:absolute;left:5628;top:6450;width:1004;height:222" filled="f" stroked="f">
              <v:textbox inset="0,0,0,0">
                <w:txbxContent>
                  <w:p w:rsidR="009B52E0" w:rsidRDefault="00551066">
                    <w:pPr>
                      <w:spacing w:line="222" w:lineRule="exact"/>
                      <w:rPr>
                        <w:b/>
                        <w:sz w:val="20"/>
                      </w:rPr>
                    </w:pPr>
                    <w:r>
                      <w:rPr>
                        <w:b/>
                        <w:sz w:val="20"/>
                      </w:rPr>
                      <w:t>Figure 4-22</w:t>
                    </w:r>
                  </w:p>
                </w:txbxContent>
              </v:textbox>
            </v:shape>
            <w10:wrap type="topAndBottom" anchorx="page"/>
          </v:group>
        </w:pict>
      </w:r>
    </w:p>
    <w:p w:rsidR="009B52E0" w:rsidRDefault="009B52E0">
      <w:pPr>
        <w:pStyle w:val="BodyText"/>
        <w:spacing w:before="4"/>
        <w:rPr>
          <w:sz w:val="21"/>
        </w:rPr>
      </w:pPr>
    </w:p>
    <w:p w:rsidR="009B52E0" w:rsidRDefault="00551066">
      <w:pPr>
        <w:pStyle w:val="ListParagraph"/>
        <w:numPr>
          <w:ilvl w:val="0"/>
          <w:numId w:val="6"/>
        </w:numPr>
        <w:tabs>
          <w:tab w:val="left" w:pos="1040"/>
        </w:tabs>
        <w:spacing w:before="90"/>
        <w:ind w:right="545"/>
        <w:rPr>
          <w:sz w:val="24"/>
        </w:rPr>
      </w:pPr>
      <w:r>
        <w:rPr>
          <w:sz w:val="24"/>
        </w:rPr>
        <w:t>Click a document title, and then click the camera icon to display the associated images for that CP document, Figure</w:t>
      </w:r>
      <w:r>
        <w:rPr>
          <w:spacing w:val="-1"/>
          <w:sz w:val="24"/>
        </w:rPr>
        <w:t xml:space="preserve"> </w:t>
      </w:r>
      <w:r>
        <w:rPr>
          <w:sz w:val="24"/>
        </w:rPr>
        <w:t>4-22.</w:t>
      </w:r>
    </w:p>
    <w:p w:rsidR="009B52E0" w:rsidRDefault="009B52E0">
      <w:pPr>
        <w:rPr>
          <w:sz w:val="24"/>
        </w:rPr>
        <w:sectPr w:rsidR="009B52E0">
          <w:footerReference w:type="default" r:id="rId55"/>
          <w:pgSz w:w="12240" w:h="15840"/>
          <w:pgMar w:top="640" w:right="1220" w:bottom="1160" w:left="1120" w:header="0" w:footer="975" w:gutter="0"/>
          <w:cols w:space="720"/>
        </w:sectPr>
      </w:pPr>
    </w:p>
    <w:p w:rsidR="009B52E0" w:rsidRDefault="00551066">
      <w:pPr>
        <w:spacing w:before="77"/>
        <w:ind w:right="220"/>
        <w:jc w:val="right"/>
        <w:rPr>
          <w:sz w:val="20"/>
        </w:rPr>
      </w:pPr>
      <w:r>
        <w:rPr>
          <w:sz w:val="20"/>
        </w:rPr>
        <w:lastRenderedPageBreak/>
        <w:t>Clinical Procedures Process, Part 2</w:t>
      </w:r>
    </w:p>
    <w:p w:rsidR="009B52E0" w:rsidRDefault="009B52E0">
      <w:pPr>
        <w:pStyle w:val="BodyText"/>
        <w:rPr>
          <w:sz w:val="20"/>
        </w:rPr>
      </w:pPr>
    </w:p>
    <w:p w:rsidR="009B52E0" w:rsidRDefault="00551066">
      <w:pPr>
        <w:pStyle w:val="BodyText"/>
        <w:spacing w:before="5"/>
        <w:rPr>
          <w:sz w:val="19"/>
        </w:rPr>
      </w:pPr>
      <w:r>
        <w:rPr>
          <w:noProof/>
        </w:rPr>
        <w:drawing>
          <wp:anchor distT="0" distB="0" distL="0" distR="0" simplePos="0" relativeHeight="251648000" behindDoc="0" locked="0" layoutInCell="1" allowOverlap="1">
            <wp:simplePos x="0" y="0"/>
            <wp:positionH relativeFrom="page">
              <wp:posOffset>2193798</wp:posOffset>
            </wp:positionH>
            <wp:positionV relativeFrom="paragraph">
              <wp:posOffset>167029</wp:posOffset>
            </wp:positionV>
            <wp:extent cx="3384510" cy="3440906"/>
            <wp:effectExtent l="0" t="0" r="0" b="0"/>
            <wp:wrapTopAndBottom/>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56" cstate="print"/>
                    <a:stretch>
                      <a:fillRect/>
                    </a:stretch>
                  </pic:blipFill>
                  <pic:spPr>
                    <a:xfrm>
                      <a:off x="0" y="0"/>
                      <a:ext cx="3384510" cy="3440906"/>
                    </a:xfrm>
                    <a:prstGeom prst="rect">
                      <a:avLst/>
                    </a:prstGeom>
                  </pic:spPr>
                </pic:pic>
              </a:graphicData>
            </a:graphic>
          </wp:anchor>
        </w:drawing>
      </w:r>
    </w:p>
    <w:p w:rsidR="009B52E0" w:rsidRDefault="00551066">
      <w:pPr>
        <w:spacing w:before="89"/>
        <w:ind w:left="2118" w:right="2019"/>
        <w:jc w:val="center"/>
        <w:rPr>
          <w:b/>
          <w:sz w:val="20"/>
        </w:rPr>
      </w:pPr>
      <w:r>
        <w:rPr>
          <w:b/>
          <w:sz w:val="20"/>
        </w:rPr>
        <w:t>Figure 4-23</w:t>
      </w:r>
    </w:p>
    <w:p w:rsidR="009B52E0" w:rsidRDefault="009B52E0">
      <w:pPr>
        <w:pStyle w:val="BodyText"/>
        <w:rPr>
          <w:b/>
          <w:sz w:val="22"/>
        </w:rPr>
      </w:pPr>
    </w:p>
    <w:p w:rsidR="009B52E0" w:rsidRDefault="00551066">
      <w:pPr>
        <w:pStyle w:val="ListParagraph"/>
        <w:numPr>
          <w:ilvl w:val="0"/>
          <w:numId w:val="6"/>
        </w:numPr>
        <w:tabs>
          <w:tab w:val="left" w:pos="1040"/>
        </w:tabs>
        <w:spacing w:before="141"/>
        <w:rPr>
          <w:sz w:val="24"/>
        </w:rPr>
      </w:pPr>
      <w:r>
        <w:rPr>
          <w:sz w:val="24"/>
        </w:rPr>
        <w:t>D</w:t>
      </w:r>
      <w:r>
        <w:rPr>
          <w:sz w:val="24"/>
        </w:rPr>
        <w:t>ouble-click the abstract to open the result file, (Figure</w:t>
      </w:r>
      <w:r>
        <w:rPr>
          <w:spacing w:val="-10"/>
          <w:sz w:val="24"/>
        </w:rPr>
        <w:t xml:space="preserve"> </w:t>
      </w:r>
      <w:r>
        <w:rPr>
          <w:sz w:val="24"/>
        </w:rPr>
        <w:t>4-23).</w:t>
      </w:r>
    </w:p>
    <w:p w:rsidR="009B52E0" w:rsidRDefault="009B52E0">
      <w:pPr>
        <w:pStyle w:val="BodyText"/>
      </w:pPr>
    </w:p>
    <w:p w:rsidR="009B52E0" w:rsidRDefault="00551066">
      <w:pPr>
        <w:pStyle w:val="ListParagraph"/>
        <w:numPr>
          <w:ilvl w:val="0"/>
          <w:numId w:val="6"/>
        </w:numPr>
        <w:tabs>
          <w:tab w:val="left" w:pos="1040"/>
        </w:tabs>
        <w:ind w:right="332"/>
        <w:rPr>
          <w:sz w:val="24"/>
        </w:rPr>
      </w:pPr>
      <w:r>
        <w:rPr>
          <w:sz w:val="24"/>
        </w:rPr>
        <w:t>In the screen where the CP documents are listed, Figure 4-22, click the CP title, and then click the report icon next to the camera. The TIU Note is displayed, Figure</w:t>
      </w:r>
      <w:r>
        <w:rPr>
          <w:spacing w:val="-25"/>
          <w:sz w:val="24"/>
        </w:rPr>
        <w:t xml:space="preserve"> </w:t>
      </w:r>
      <w:r>
        <w:rPr>
          <w:sz w:val="24"/>
        </w:rPr>
        <w:t>4-24.</w:t>
      </w:r>
    </w:p>
    <w:p w:rsidR="009B52E0" w:rsidRDefault="009B52E0">
      <w:pPr>
        <w:rPr>
          <w:sz w:val="24"/>
        </w:rPr>
        <w:sectPr w:rsidR="009B52E0">
          <w:footerReference w:type="default" r:id="rId57"/>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Cli</w:t>
      </w:r>
      <w:r>
        <w:rPr>
          <w:sz w:val="20"/>
        </w:rPr>
        <w:t>nical Procedures Process, Part 2</w:t>
      </w:r>
    </w:p>
    <w:p w:rsidR="009B52E0" w:rsidRDefault="009B52E0">
      <w:pPr>
        <w:pStyle w:val="BodyText"/>
        <w:rPr>
          <w:sz w:val="20"/>
        </w:rPr>
      </w:pPr>
    </w:p>
    <w:p w:rsidR="009B52E0" w:rsidRDefault="00551066">
      <w:pPr>
        <w:pStyle w:val="BodyText"/>
        <w:spacing w:before="5"/>
        <w:rPr>
          <w:sz w:val="19"/>
        </w:rPr>
      </w:pPr>
      <w:r>
        <w:rPr>
          <w:noProof/>
        </w:rPr>
        <w:drawing>
          <wp:anchor distT="0" distB="0" distL="0" distR="0" simplePos="0" relativeHeight="251649024" behindDoc="0" locked="0" layoutInCell="1" allowOverlap="1">
            <wp:simplePos x="0" y="0"/>
            <wp:positionH relativeFrom="page">
              <wp:posOffset>1028700</wp:posOffset>
            </wp:positionH>
            <wp:positionV relativeFrom="paragraph">
              <wp:posOffset>167029</wp:posOffset>
            </wp:positionV>
            <wp:extent cx="5714794" cy="3914775"/>
            <wp:effectExtent l="0" t="0" r="0" b="0"/>
            <wp:wrapTopAndBottom/>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58" cstate="print"/>
                    <a:stretch>
                      <a:fillRect/>
                    </a:stretch>
                  </pic:blipFill>
                  <pic:spPr>
                    <a:xfrm>
                      <a:off x="0" y="0"/>
                      <a:ext cx="5714794" cy="3914775"/>
                    </a:xfrm>
                    <a:prstGeom prst="rect">
                      <a:avLst/>
                    </a:prstGeom>
                  </pic:spPr>
                </pic:pic>
              </a:graphicData>
            </a:graphic>
          </wp:anchor>
        </w:drawing>
      </w:r>
    </w:p>
    <w:p w:rsidR="009B52E0" w:rsidRDefault="00551066">
      <w:pPr>
        <w:spacing w:before="89"/>
        <w:ind w:left="2118" w:right="2019"/>
        <w:jc w:val="center"/>
        <w:rPr>
          <w:b/>
          <w:sz w:val="20"/>
        </w:rPr>
      </w:pPr>
      <w:r>
        <w:rPr>
          <w:b/>
          <w:sz w:val="20"/>
        </w:rPr>
        <w:t>Figure 4-24</w:t>
      </w:r>
    </w:p>
    <w:p w:rsidR="009B52E0" w:rsidRDefault="009B52E0">
      <w:pPr>
        <w:pStyle w:val="BodyText"/>
        <w:rPr>
          <w:b/>
          <w:sz w:val="22"/>
        </w:rPr>
      </w:pPr>
    </w:p>
    <w:p w:rsidR="009B52E0" w:rsidRDefault="00551066">
      <w:pPr>
        <w:pStyle w:val="BodyText"/>
        <w:spacing w:before="140"/>
        <w:ind w:left="320"/>
      </w:pPr>
      <w:r>
        <w:t>Figure 4-24 is an example of a document that has been interpreted and signed.</w:t>
      </w:r>
    </w:p>
    <w:p w:rsidR="009B52E0" w:rsidRDefault="009B52E0">
      <w:pPr>
        <w:pStyle w:val="BodyText"/>
      </w:pPr>
    </w:p>
    <w:p w:rsidR="009B52E0" w:rsidRDefault="00551066">
      <w:pPr>
        <w:pStyle w:val="BodyText"/>
        <w:ind w:left="320" w:right="369"/>
      </w:pPr>
      <w:r>
        <w:t>If you launch Imaging Display before the document is interpreted, the Author field is undefined and the status is UNDICTATED. Some users may want to view the results before interpreting.</w:t>
      </w:r>
    </w:p>
    <w:p w:rsidR="009B52E0" w:rsidRDefault="009B52E0">
      <w:pPr>
        <w:pStyle w:val="BodyText"/>
        <w:spacing w:before="2"/>
      </w:pPr>
    </w:p>
    <w:p w:rsidR="009B52E0" w:rsidRDefault="00551066">
      <w:pPr>
        <w:pStyle w:val="Heading2"/>
        <w:spacing w:before="0"/>
      </w:pPr>
      <w:bookmarkStart w:id="6" w:name="_TOC_250002"/>
      <w:bookmarkEnd w:id="6"/>
      <w:r>
        <w:rPr>
          <w:color w:val="800080"/>
        </w:rPr>
        <w:t>Linking Consent Forms and Images to CP Documents</w:t>
      </w:r>
    </w:p>
    <w:p w:rsidR="009B52E0" w:rsidRDefault="00551066">
      <w:pPr>
        <w:pStyle w:val="BodyText"/>
        <w:spacing w:before="275"/>
        <w:ind w:left="319" w:right="322"/>
      </w:pPr>
      <w:r>
        <w:t>As the interpreter,</w:t>
      </w:r>
      <w:r>
        <w:t xml:space="preserve"> you can link a consent form or other images to CP documents by using VistA Imaging Capture. VistA Imaging Capture software can capture clinical images or scanned documents and attach them to Clinical Procedures. Refer to the VistA Imaging 3.0 MAG*3.0*7 Pa</w:t>
      </w:r>
      <w:r>
        <w:t xml:space="preserve">tch Document at the following website:  </w:t>
      </w:r>
      <w:r w:rsidRPr="00551066">
        <w:rPr>
          <w:b/>
          <w:bCs/>
          <w:i/>
          <w:iCs/>
          <w:color w:val="FF0000"/>
        </w:rPr>
        <w:t>WEBSITE REDACTED -DOESN’T WORK</w:t>
      </w:r>
    </w:p>
    <w:p w:rsidR="009B52E0" w:rsidRDefault="009B52E0">
      <w:pPr>
        <w:pStyle w:val="BodyText"/>
      </w:pPr>
    </w:p>
    <w:p w:rsidR="009B52E0" w:rsidRDefault="00551066">
      <w:pPr>
        <w:sectPr w:rsidR="009B52E0">
          <w:footerReference w:type="default" r:id="rId59"/>
          <w:pgSz w:w="12240" w:h="15840"/>
          <w:pgMar w:top="640" w:right="1220" w:bottom="1160" w:left="1120" w:header="0" w:footer="975" w:gutter="0"/>
          <w:cols w:space="720"/>
        </w:sectPr>
      </w:pPr>
      <w:r w:rsidRPr="00551066">
        <w:rPr>
          <w:sz w:val="24"/>
          <w:highlight w:val="yellow"/>
        </w:rPr>
        <w:t>REDACTED</w:t>
      </w:r>
    </w:p>
    <w:p w:rsidR="009B52E0" w:rsidRDefault="00551066">
      <w:pPr>
        <w:spacing w:before="77"/>
        <w:ind w:right="217"/>
        <w:jc w:val="right"/>
        <w:rPr>
          <w:sz w:val="20"/>
        </w:rPr>
      </w:pPr>
      <w:r>
        <w:rPr>
          <w:sz w:val="20"/>
        </w:rPr>
        <w:lastRenderedPageBreak/>
        <w:t>Viewing the Reports</w:t>
      </w:r>
    </w:p>
    <w:p w:rsidR="009B52E0" w:rsidRDefault="009B52E0">
      <w:pPr>
        <w:pStyle w:val="BodyText"/>
        <w:rPr>
          <w:sz w:val="20"/>
        </w:rPr>
      </w:pPr>
    </w:p>
    <w:p w:rsidR="009B52E0" w:rsidRDefault="009B52E0">
      <w:pPr>
        <w:pStyle w:val="BodyText"/>
        <w:spacing w:before="7"/>
        <w:rPr>
          <w:sz w:val="22"/>
        </w:rPr>
      </w:pPr>
    </w:p>
    <w:p w:rsidR="009B52E0" w:rsidRDefault="00551066">
      <w:pPr>
        <w:pStyle w:val="ListParagraph"/>
        <w:numPr>
          <w:ilvl w:val="0"/>
          <w:numId w:val="5"/>
        </w:numPr>
        <w:tabs>
          <w:tab w:val="left" w:pos="1039"/>
          <w:tab w:val="left" w:pos="1040"/>
        </w:tabs>
        <w:ind w:right="321"/>
        <w:rPr>
          <w:sz w:val="24"/>
        </w:rPr>
      </w:pPr>
      <w:r>
        <w:rPr>
          <w:sz w:val="24"/>
        </w:rPr>
        <w:t>Here is an example of how to add a single field #204.5 to the Full GI Medicine View</w:t>
      </w:r>
      <w:r>
        <w:rPr>
          <w:spacing w:val="-28"/>
          <w:sz w:val="24"/>
        </w:rPr>
        <w:t xml:space="preserve"> </w:t>
      </w:r>
      <w:r>
        <w:rPr>
          <w:sz w:val="24"/>
        </w:rPr>
        <w:t>file (#690.2).</w:t>
      </w:r>
    </w:p>
    <w:p w:rsidR="009B52E0" w:rsidRDefault="00551066">
      <w:pPr>
        <w:tabs>
          <w:tab w:val="left" w:pos="6319"/>
        </w:tabs>
        <w:spacing w:before="227"/>
        <w:ind w:left="320"/>
        <w:rPr>
          <w:rFonts w:ascii="Courier New"/>
          <w:b/>
          <w:sz w:val="20"/>
        </w:rPr>
      </w:pPr>
      <w:r>
        <w:rPr>
          <w:rFonts w:ascii="Courier New"/>
          <w:sz w:val="20"/>
        </w:rPr>
        <w:t>Select MEDICINE VIEW PRINT VIEW</w:t>
      </w:r>
      <w:r>
        <w:rPr>
          <w:rFonts w:ascii="Courier New"/>
          <w:spacing w:val="-23"/>
          <w:sz w:val="20"/>
        </w:rPr>
        <w:t xml:space="preserve"> </w:t>
      </w:r>
      <w:r>
        <w:rPr>
          <w:rFonts w:ascii="Courier New"/>
          <w:sz w:val="20"/>
        </w:rPr>
        <w:t>TEMPLATE</w:t>
      </w:r>
      <w:r>
        <w:rPr>
          <w:rFonts w:ascii="Courier New"/>
          <w:spacing w:val="-4"/>
          <w:sz w:val="20"/>
        </w:rPr>
        <w:t xml:space="preserve"> </w:t>
      </w:r>
      <w:r>
        <w:rPr>
          <w:rFonts w:ascii="Courier New"/>
          <w:sz w:val="20"/>
        </w:rPr>
        <w:t>NAME:</w:t>
      </w:r>
      <w:r>
        <w:rPr>
          <w:rFonts w:ascii="Courier New"/>
          <w:sz w:val="20"/>
        </w:rPr>
        <w:tab/>
      </w:r>
      <w:r>
        <w:rPr>
          <w:rFonts w:ascii="Courier New"/>
          <w:b/>
          <w:sz w:val="20"/>
        </w:rPr>
        <w:t>Full</w:t>
      </w:r>
      <w:r>
        <w:rPr>
          <w:rFonts w:ascii="Courier New"/>
          <w:b/>
          <w:spacing w:val="-1"/>
          <w:sz w:val="20"/>
        </w:rPr>
        <w:t xml:space="preserve"> </w:t>
      </w:r>
      <w:r>
        <w:rPr>
          <w:rFonts w:ascii="Courier New"/>
          <w:b/>
          <w:sz w:val="20"/>
        </w:rPr>
        <w:t>GI</w:t>
      </w:r>
    </w:p>
    <w:p w:rsidR="009B52E0" w:rsidRDefault="00551066">
      <w:pPr>
        <w:spacing w:before="5" w:line="224" w:lineRule="exact"/>
        <w:ind w:left="320"/>
        <w:rPr>
          <w:rFonts w:ascii="Courier New"/>
          <w:sz w:val="20"/>
        </w:rPr>
      </w:pPr>
      <w:r>
        <w:rPr>
          <w:rFonts w:ascii="Courier New"/>
          <w:sz w:val="20"/>
        </w:rPr>
        <w:t>ENDOSCOPY/CONSULT</w:t>
      </w:r>
    </w:p>
    <w:p w:rsidR="009B52E0" w:rsidRDefault="00551066">
      <w:pPr>
        <w:ind w:left="320" w:right="4639"/>
        <w:rPr>
          <w:rFonts w:ascii="Courier New"/>
          <w:b/>
          <w:sz w:val="20"/>
        </w:rPr>
      </w:pPr>
      <w:r>
        <w:rPr>
          <w:rFonts w:ascii="Courier New"/>
          <w:sz w:val="20"/>
        </w:rPr>
        <w:t xml:space="preserve">PRINT VIEW TEMPLATE NAME: Full GI// </w:t>
      </w:r>
      <w:r>
        <w:rPr>
          <w:rFonts w:ascii="Courier New"/>
          <w:b/>
          <w:sz w:val="20"/>
        </w:rPr>
        <w:t xml:space="preserve">&lt;RET&gt; </w:t>
      </w:r>
      <w:r>
        <w:rPr>
          <w:rFonts w:ascii="Courier New"/>
          <w:sz w:val="20"/>
        </w:rPr>
        <w:t xml:space="preserve">PRIMARY FILE: ENDOSCOPY/CONSULT// </w:t>
      </w:r>
      <w:r>
        <w:rPr>
          <w:rFonts w:ascii="Courier New"/>
          <w:b/>
          <w:sz w:val="20"/>
        </w:rPr>
        <w:t xml:space="preserve">&lt;RET&gt; </w:t>
      </w:r>
      <w:r>
        <w:rPr>
          <w:rFonts w:ascii="Courier New"/>
          <w:sz w:val="20"/>
        </w:rPr>
        <w:t xml:space="preserve">Select FIELD NUMBER: 37.1// </w:t>
      </w:r>
      <w:r>
        <w:rPr>
          <w:rFonts w:ascii="Courier New"/>
          <w:b/>
          <w:sz w:val="20"/>
        </w:rPr>
        <w:t>&lt;RET&gt;</w:t>
      </w:r>
    </w:p>
    <w:p w:rsidR="009B52E0" w:rsidRDefault="00551066">
      <w:pPr>
        <w:ind w:left="559" w:right="6200"/>
        <w:rPr>
          <w:rFonts w:ascii="Courier New"/>
          <w:b/>
          <w:sz w:val="20"/>
        </w:rPr>
      </w:pPr>
      <w:r>
        <w:rPr>
          <w:rFonts w:ascii="Courier New"/>
          <w:sz w:val="20"/>
        </w:rPr>
        <w:t xml:space="preserve">FIELD NUMBER: 37.1// </w:t>
      </w:r>
      <w:r>
        <w:rPr>
          <w:rFonts w:ascii="Courier New"/>
          <w:b/>
          <w:sz w:val="20"/>
        </w:rPr>
        <w:t xml:space="preserve">&lt;RET&gt; </w:t>
      </w:r>
      <w:r>
        <w:rPr>
          <w:rFonts w:ascii="Courier New"/>
          <w:sz w:val="20"/>
        </w:rPr>
        <w:t xml:space="preserve">ORDER ENTRY USAGE: </w:t>
      </w:r>
      <w:r>
        <w:rPr>
          <w:rFonts w:ascii="Courier New"/>
          <w:b/>
          <w:sz w:val="20"/>
        </w:rPr>
        <w:t xml:space="preserve">&lt;RET&gt; </w:t>
      </w:r>
      <w:r>
        <w:rPr>
          <w:rFonts w:ascii="Courier New"/>
          <w:sz w:val="20"/>
        </w:rPr>
        <w:t xml:space="preserve">ASTM: </w:t>
      </w:r>
      <w:r>
        <w:rPr>
          <w:rFonts w:ascii="Courier New"/>
          <w:b/>
          <w:sz w:val="20"/>
        </w:rPr>
        <w:t>&lt;RET&gt;</w:t>
      </w:r>
    </w:p>
    <w:p w:rsidR="009B52E0" w:rsidRDefault="00551066">
      <w:pPr>
        <w:ind w:left="559" w:right="7298"/>
        <w:rPr>
          <w:rFonts w:ascii="Courier New"/>
          <w:b/>
          <w:sz w:val="20"/>
        </w:rPr>
      </w:pPr>
      <w:r>
        <w:rPr>
          <w:rFonts w:ascii="Courier New"/>
          <w:sz w:val="20"/>
        </w:rPr>
        <w:t xml:space="preserve">VALUE TYPE: </w:t>
      </w:r>
      <w:r>
        <w:rPr>
          <w:rFonts w:ascii="Courier New"/>
          <w:b/>
          <w:sz w:val="20"/>
        </w:rPr>
        <w:t xml:space="preserve">&lt;RET&gt; </w:t>
      </w:r>
      <w:r>
        <w:rPr>
          <w:rFonts w:ascii="Courier New"/>
          <w:sz w:val="20"/>
        </w:rPr>
        <w:t xml:space="preserve">UNITS: </w:t>
      </w:r>
      <w:r>
        <w:rPr>
          <w:rFonts w:ascii="Courier New"/>
          <w:b/>
          <w:sz w:val="20"/>
        </w:rPr>
        <w:t xml:space="preserve">&lt;RET&gt; </w:t>
      </w:r>
      <w:r>
        <w:rPr>
          <w:rFonts w:ascii="Courier New"/>
          <w:sz w:val="20"/>
        </w:rPr>
        <w:t xml:space="preserve">RANGES: </w:t>
      </w:r>
      <w:r>
        <w:rPr>
          <w:rFonts w:ascii="Courier New"/>
          <w:b/>
          <w:sz w:val="20"/>
        </w:rPr>
        <w:t xml:space="preserve">&lt;RET&gt; </w:t>
      </w:r>
      <w:r>
        <w:rPr>
          <w:rFonts w:ascii="Courier New"/>
          <w:sz w:val="20"/>
        </w:rPr>
        <w:t>SEG:</w:t>
      </w:r>
      <w:r>
        <w:rPr>
          <w:rFonts w:ascii="Courier New"/>
          <w:spacing w:val="-2"/>
          <w:sz w:val="20"/>
        </w:rPr>
        <w:t xml:space="preserve"> </w:t>
      </w:r>
      <w:r>
        <w:rPr>
          <w:rFonts w:ascii="Courier New"/>
          <w:b/>
          <w:sz w:val="20"/>
        </w:rPr>
        <w:t>&lt;RET&gt;</w:t>
      </w:r>
    </w:p>
    <w:p w:rsidR="009B52E0" w:rsidRDefault="00551066">
      <w:pPr>
        <w:spacing w:line="226" w:lineRule="exact"/>
        <w:ind w:left="559"/>
        <w:rPr>
          <w:rFonts w:ascii="Courier New"/>
          <w:b/>
          <w:sz w:val="20"/>
        </w:rPr>
      </w:pPr>
      <w:r>
        <w:rPr>
          <w:rFonts w:ascii="Courier New"/>
          <w:sz w:val="20"/>
        </w:rPr>
        <w:t xml:space="preserve">PIECE: </w:t>
      </w:r>
      <w:r>
        <w:rPr>
          <w:rFonts w:ascii="Courier New"/>
          <w:b/>
          <w:sz w:val="20"/>
        </w:rPr>
        <w:t>&lt;RET&gt;</w:t>
      </w:r>
    </w:p>
    <w:p w:rsidR="009B52E0" w:rsidRDefault="00551066">
      <w:pPr>
        <w:spacing w:line="226" w:lineRule="exact"/>
        <w:ind w:left="559"/>
        <w:rPr>
          <w:rFonts w:ascii="Courier New"/>
          <w:b/>
          <w:sz w:val="20"/>
        </w:rPr>
      </w:pPr>
      <w:r>
        <w:rPr>
          <w:rFonts w:ascii="Courier New"/>
          <w:sz w:val="20"/>
        </w:rPr>
        <w:t xml:space="preserve">CODING METHOD: </w:t>
      </w:r>
      <w:r>
        <w:rPr>
          <w:rFonts w:ascii="Courier New"/>
          <w:b/>
          <w:sz w:val="20"/>
        </w:rPr>
        <w:t>&lt;RET&gt;</w:t>
      </w:r>
    </w:p>
    <w:p w:rsidR="009B52E0" w:rsidRDefault="00551066">
      <w:pPr>
        <w:spacing w:line="226" w:lineRule="exact"/>
        <w:ind w:left="319"/>
        <w:rPr>
          <w:rFonts w:ascii="Courier New"/>
          <w:b/>
          <w:sz w:val="20"/>
        </w:rPr>
      </w:pPr>
      <w:r>
        <w:rPr>
          <w:rFonts w:ascii="Courier New"/>
          <w:sz w:val="20"/>
        </w:rPr>
        <w:t xml:space="preserve">Select FIELD NUMBER: </w:t>
      </w:r>
      <w:r>
        <w:rPr>
          <w:rFonts w:ascii="Courier New"/>
          <w:b/>
          <w:sz w:val="20"/>
        </w:rPr>
        <w:t>204.5</w:t>
      </w:r>
    </w:p>
    <w:p w:rsidR="009B52E0" w:rsidRDefault="00551066">
      <w:pPr>
        <w:tabs>
          <w:tab w:val="left" w:pos="2119"/>
        </w:tabs>
        <w:spacing w:before="7" w:line="235" w:lineRule="auto"/>
        <w:ind w:left="319" w:right="699" w:firstLine="239"/>
        <w:rPr>
          <w:rFonts w:ascii="Courier New"/>
          <w:sz w:val="20"/>
        </w:rPr>
      </w:pPr>
      <w:r>
        <w:rPr>
          <w:rFonts w:ascii="Courier New"/>
          <w:sz w:val="20"/>
        </w:rPr>
        <w:t>A</w:t>
      </w:r>
      <w:r>
        <w:rPr>
          <w:rFonts w:ascii="Courier New"/>
          <w:sz w:val="20"/>
        </w:rPr>
        <w:t>re you adding '204.5' as a new FIELD NUMBER (the 47TH for this</w:t>
      </w:r>
      <w:r>
        <w:rPr>
          <w:rFonts w:ascii="Courier New"/>
          <w:spacing w:val="-45"/>
          <w:sz w:val="20"/>
        </w:rPr>
        <w:t xml:space="preserve"> </w:t>
      </w:r>
      <w:r>
        <w:rPr>
          <w:rFonts w:ascii="Courier New"/>
          <w:sz w:val="20"/>
        </w:rPr>
        <w:t>MEDICINE VIEW)?</w:t>
      </w:r>
      <w:r>
        <w:rPr>
          <w:rFonts w:ascii="Courier New"/>
          <w:spacing w:val="-3"/>
          <w:sz w:val="20"/>
        </w:rPr>
        <w:t xml:space="preserve"> </w:t>
      </w:r>
      <w:r>
        <w:rPr>
          <w:rFonts w:ascii="Courier New"/>
          <w:sz w:val="20"/>
        </w:rPr>
        <w:t>No//</w:t>
      </w:r>
      <w:r>
        <w:rPr>
          <w:rFonts w:ascii="Courier New"/>
          <w:spacing w:val="-3"/>
          <w:sz w:val="20"/>
        </w:rPr>
        <w:t xml:space="preserve"> </w:t>
      </w:r>
      <w:r>
        <w:rPr>
          <w:rFonts w:ascii="Courier New"/>
          <w:b/>
          <w:sz w:val="20"/>
        </w:rPr>
        <w:t>Y</w:t>
      </w:r>
      <w:r>
        <w:rPr>
          <w:rFonts w:ascii="Courier New"/>
          <w:b/>
          <w:sz w:val="20"/>
        </w:rPr>
        <w:tab/>
      </w:r>
      <w:r>
        <w:rPr>
          <w:rFonts w:ascii="Courier New"/>
          <w:sz w:val="20"/>
        </w:rPr>
        <w:t>(Yes)</w:t>
      </w:r>
    </w:p>
    <w:p w:rsidR="009B52E0" w:rsidRDefault="00551066">
      <w:pPr>
        <w:spacing w:before="1"/>
        <w:ind w:left="559" w:right="6321" w:firstLine="119"/>
        <w:rPr>
          <w:rFonts w:ascii="Courier New"/>
          <w:b/>
          <w:sz w:val="20"/>
        </w:rPr>
      </w:pPr>
      <w:r>
        <w:rPr>
          <w:rFonts w:ascii="Courier New"/>
          <w:sz w:val="20"/>
        </w:rPr>
        <w:t xml:space="preserve">FIELD NUMBER ASTM: </w:t>
      </w:r>
      <w:r>
        <w:rPr>
          <w:rFonts w:ascii="Courier New"/>
          <w:b/>
          <w:sz w:val="20"/>
        </w:rPr>
        <w:t xml:space="preserve">&lt;RET&gt; </w:t>
      </w:r>
      <w:r>
        <w:rPr>
          <w:rFonts w:ascii="Courier New"/>
          <w:sz w:val="20"/>
        </w:rPr>
        <w:t xml:space="preserve">ORDER ENTRY USAGE: </w:t>
      </w:r>
      <w:r>
        <w:rPr>
          <w:rFonts w:ascii="Courier New"/>
          <w:b/>
          <w:sz w:val="20"/>
        </w:rPr>
        <w:t xml:space="preserve">&lt;RET&gt; </w:t>
      </w:r>
      <w:r>
        <w:rPr>
          <w:rFonts w:ascii="Courier New"/>
          <w:sz w:val="20"/>
        </w:rPr>
        <w:t xml:space="preserve">ASTM: </w:t>
      </w:r>
      <w:r>
        <w:rPr>
          <w:rFonts w:ascii="Courier New"/>
          <w:b/>
          <w:sz w:val="20"/>
        </w:rPr>
        <w:t>&lt;RET&gt;</w:t>
      </w:r>
    </w:p>
    <w:p w:rsidR="009B52E0" w:rsidRDefault="00551066">
      <w:pPr>
        <w:ind w:left="559" w:right="7298"/>
        <w:rPr>
          <w:rFonts w:ascii="Courier New"/>
          <w:b/>
          <w:sz w:val="20"/>
        </w:rPr>
      </w:pPr>
      <w:r>
        <w:rPr>
          <w:rFonts w:ascii="Courier New"/>
          <w:sz w:val="20"/>
        </w:rPr>
        <w:t xml:space="preserve">VALUE TYPE: </w:t>
      </w:r>
      <w:r>
        <w:rPr>
          <w:rFonts w:ascii="Courier New"/>
          <w:b/>
          <w:sz w:val="20"/>
        </w:rPr>
        <w:t xml:space="preserve">&lt;RET&gt; </w:t>
      </w:r>
      <w:r>
        <w:rPr>
          <w:rFonts w:ascii="Courier New"/>
          <w:sz w:val="20"/>
        </w:rPr>
        <w:t xml:space="preserve">UNITS: </w:t>
      </w:r>
      <w:r>
        <w:rPr>
          <w:rFonts w:ascii="Courier New"/>
          <w:b/>
          <w:sz w:val="20"/>
        </w:rPr>
        <w:t xml:space="preserve">&lt;RET&gt; </w:t>
      </w:r>
      <w:r>
        <w:rPr>
          <w:rFonts w:ascii="Courier New"/>
          <w:sz w:val="20"/>
        </w:rPr>
        <w:t xml:space="preserve">RANGES: </w:t>
      </w:r>
      <w:r>
        <w:rPr>
          <w:rFonts w:ascii="Courier New"/>
          <w:b/>
          <w:sz w:val="20"/>
        </w:rPr>
        <w:t xml:space="preserve">&lt;RET&gt; </w:t>
      </w:r>
      <w:r>
        <w:rPr>
          <w:rFonts w:ascii="Courier New"/>
          <w:sz w:val="20"/>
        </w:rPr>
        <w:t>SEG:</w:t>
      </w:r>
      <w:r>
        <w:rPr>
          <w:rFonts w:ascii="Courier New"/>
          <w:spacing w:val="-2"/>
          <w:sz w:val="20"/>
        </w:rPr>
        <w:t xml:space="preserve"> </w:t>
      </w:r>
      <w:r>
        <w:rPr>
          <w:rFonts w:ascii="Courier New"/>
          <w:b/>
          <w:sz w:val="20"/>
        </w:rPr>
        <w:t>&lt;RET&gt;</w:t>
      </w:r>
    </w:p>
    <w:p w:rsidR="009B52E0" w:rsidRDefault="00551066">
      <w:pPr>
        <w:spacing w:line="226" w:lineRule="exact"/>
        <w:ind w:left="559"/>
        <w:rPr>
          <w:rFonts w:ascii="Courier New"/>
          <w:b/>
          <w:sz w:val="20"/>
        </w:rPr>
      </w:pPr>
      <w:r>
        <w:rPr>
          <w:rFonts w:ascii="Courier New"/>
          <w:sz w:val="20"/>
        </w:rPr>
        <w:t xml:space="preserve">PIECE: </w:t>
      </w:r>
      <w:r>
        <w:rPr>
          <w:rFonts w:ascii="Courier New"/>
          <w:b/>
          <w:sz w:val="20"/>
        </w:rPr>
        <w:t>&lt;RET&gt;</w:t>
      </w:r>
    </w:p>
    <w:p w:rsidR="009B52E0" w:rsidRDefault="00551066">
      <w:pPr>
        <w:ind w:left="559"/>
        <w:rPr>
          <w:rFonts w:ascii="Courier New"/>
          <w:b/>
          <w:sz w:val="20"/>
        </w:rPr>
      </w:pPr>
      <w:r>
        <w:rPr>
          <w:rFonts w:ascii="Courier New"/>
          <w:sz w:val="20"/>
        </w:rPr>
        <w:t xml:space="preserve">CODING METHOD: </w:t>
      </w:r>
      <w:r>
        <w:rPr>
          <w:rFonts w:ascii="Courier New"/>
          <w:b/>
          <w:sz w:val="20"/>
        </w:rPr>
        <w:t>&lt;RET&gt;</w:t>
      </w:r>
    </w:p>
    <w:p w:rsidR="009B52E0" w:rsidRDefault="00551066">
      <w:pPr>
        <w:ind w:left="319"/>
        <w:rPr>
          <w:rFonts w:ascii="Courier New"/>
          <w:b/>
          <w:sz w:val="20"/>
        </w:rPr>
      </w:pPr>
      <w:r>
        <w:rPr>
          <w:rFonts w:ascii="Courier New"/>
          <w:sz w:val="20"/>
        </w:rPr>
        <w:t xml:space="preserve">Select FIELD NUMBER: </w:t>
      </w:r>
      <w:r>
        <w:rPr>
          <w:rFonts w:ascii="Courier New"/>
          <w:b/>
          <w:sz w:val="20"/>
        </w:rPr>
        <w:t>&lt;RET&gt;</w:t>
      </w:r>
    </w:p>
    <w:p w:rsidR="009B52E0" w:rsidRDefault="00551066">
      <w:pPr>
        <w:spacing w:before="1"/>
        <w:ind w:left="559" w:right="5858" w:hanging="240"/>
        <w:rPr>
          <w:rFonts w:ascii="Courier New"/>
          <w:b/>
          <w:sz w:val="20"/>
        </w:rPr>
      </w:pPr>
      <w:r>
        <w:rPr>
          <w:rFonts w:ascii="Courier New"/>
          <w:sz w:val="20"/>
        </w:rPr>
        <w:t xml:space="preserve">Select SUB-FILE: 699.04// </w:t>
      </w:r>
      <w:r>
        <w:rPr>
          <w:rFonts w:ascii="Courier New"/>
          <w:b/>
          <w:sz w:val="20"/>
        </w:rPr>
        <w:t xml:space="preserve">&lt;RET&gt; </w:t>
      </w:r>
      <w:r>
        <w:rPr>
          <w:rFonts w:ascii="Courier New"/>
          <w:sz w:val="20"/>
        </w:rPr>
        <w:t xml:space="preserve">SUB-FILE: 699.04// </w:t>
      </w:r>
      <w:r>
        <w:rPr>
          <w:rFonts w:ascii="Courier New"/>
          <w:b/>
          <w:sz w:val="20"/>
        </w:rPr>
        <w:t xml:space="preserve">&lt;RET&gt; </w:t>
      </w:r>
      <w:r>
        <w:rPr>
          <w:rFonts w:ascii="Courier New"/>
          <w:sz w:val="20"/>
        </w:rPr>
        <w:t xml:space="preserve">Select SUB-FIELD: .01// </w:t>
      </w:r>
      <w:r>
        <w:rPr>
          <w:rFonts w:ascii="Courier New"/>
          <w:b/>
          <w:sz w:val="20"/>
        </w:rPr>
        <w:t>&lt;RET&gt;</w:t>
      </w:r>
    </w:p>
    <w:p w:rsidR="009B52E0" w:rsidRDefault="00551066">
      <w:pPr>
        <w:ind w:left="799" w:right="6200"/>
        <w:rPr>
          <w:rFonts w:ascii="Courier New"/>
          <w:b/>
          <w:sz w:val="20"/>
        </w:rPr>
      </w:pPr>
      <w:r>
        <w:rPr>
          <w:rFonts w:ascii="Courier New"/>
          <w:sz w:val="20"/>
        </w:rPr>
        <w:t xml:space="preserve">SUB-FIELD: .01// </w:t>
      </w:r>
      <w:r>
        <w:rPr>
          <w:rFonts w:ascii="Courier New"/>
          <w:b/>
          <w:sz w:val="20"/>
        </w:rPr>
        <w:t xml:space="preserve">&lt;RET&gt; </w:t>
      </w:r>
      <w:r>
        <w:rPr>
          <w:rFonts w:ascii="Courier New"/>
          <w:sz w:val="20"/>
        </w:rPr>
        <w:t xml:space="preserve">ORDER ENTRY USAGE: </w:t>
      </w:r>
      <w:r>
        <w:rPr>
          <w:rFonts w:ascii="Courier New"/>
          <w:b/>
          <w:sz w:val="20"/>
        </w:rPr>
        <w:t xml:space="preserve">&lt;RET&gt; </w:t>
      </w:r>
      <w:r>
        <w:rPr>
          <w:rFonts w:ascii="Courier New"/>
          <w:sz w:val="20"/>
        </w:rPr>
        <w:t xml:space="preserve">ASTM: </w:t>
      </w:r>
      <w:r>
        <w:rPr>
          <w:rFonts w:ascii="Courier New"/>
          <w:b/>
          <w:sz w:val="20"/>
        </w:rPr>
        <w:t>&lt;RET&gt;</w:t>
      </w:r>
    </w:p>
    <w:p w:rsidR="009B52E0" w:rsidRDefault="00551066">
      <w:pPr>
        <w:ind w:left="799" w:right="7058"/>
        <w:rPr>
          <w:rFonts w:ascii="Courier New"/>
          <w:b/>
          <w:sz w:val="20"/>
        </w:rPr>
      </w:pPr>
      <w:r>
        <w:rPr>
          <w:rFonts w:ascii="Courier New"/>
          <w:sz w:val="20"/>
        </w:rPr>
        <w:t xml:space="preserve">VALUE TYPE: </w:t>
      </w:r>
      <w:r>
        <w:rPr>
          <w:rFonts w:ascii="Courier New"/>
          <w:b/>
          <w:sz w:val="20"/>
        </w:rPr>
        <w:t xml:space="preserve">&lt;RET&gt; </w:t>
      </w:r>
      <w:r>
        <w:rPr>
          <w:rFonts w:ascii="Courier New"/>
          <w:sz w:val="20"/>
        </w:rPr>
        <w:t xml:space="preserve">UNITS: </w:t>
      </w:r>
      <w:r>
        <w:rPr>
          <w:rFonts w:ascii="Courier New"/>
          <w:b/>
          <w:sz w:val="20"/>
        </w:rPr>
        <w:t xml:space="preserve">&lt;RET&gt; </w:t>
      </w:r>
      <w:r>
        <w:rPr>
          <w:rFonts w:ascii="Courier New"/>
          <w:sz w:val="20"/>
        </w:rPr>
        <w:t xml:space="preserve">RANGES: </w:t>
      </w:r>
      <w:r>
        <w:rPr>
          <w:rFonts w:ascii="Courier New"/>
          <w:b/>
          <w:sz w:val="20"/>
        </w:rPr>
        <w:t xml:space="preserve">&lt;RET&gt; </w:t>
      </w:r>
      <w:r>
        <w:rPr>
          <w:rFonts w:ascii="Courier New"/>
          <w:sz w:val="20"/>
        </w:rPr>
        <w:t>SEG:</w:t>
      </w:r>
      <w:r>
        <w:rPr>
          <w:rFonts w:ascii="Courier New"/>
          <w:spacing w:val="-2"/>
          <w:sz w:val="20"/>
        </w:rPr>
        <w:t xml:space="preserve"> </w:t>
      </w:r>
      <w:r>
        <w:rPr>
          <w:rFonts w:ascii="Courier New"/>
          <w:b/>
          <w:sz w:val="20"/>
        </w:rPr>
        <w:t>&lt;RET&gt;</w:t>
      </w:r>
    </w:p>
    <w:p w:rsidR="009B52E0" w:rsidRDefault="00551066">
      <w:pPr>
        <w:ind w:left="799"/>
        <w:rPr>
          <w:rFonts w:ascii="Courier New"/>
          <w:b/>
          <w:sz w:val="20"/>
        </w:rPr>
      </w:pPr>
      <w:r>
        <w:rPr>
          <w:rFonts w:ascii="Courier New"/>
          <w:sz w:val="20"/>
        </w:rPr>
        <w:t xml:space="preserve">PIECE: </w:t>
      </w:r>
      <w:r>
        <w:rPr>
          <w:rFonts w:ascii="Courier New"/>
          <w:b/>
          <w:sz w:val="20"/>
        </w:rPr>
        <w:t>&lt;RET&gt;</w:t>
      </w:r>
    </w:p>
    <w:p w:rsidR="009B52E0" w:rsidRDefault="00551066">
      <w:pPr>
        <w:spacing w:line="226" w:lineRule="exact"/>
        <w:ind w:left="799"/>
        <w:rPr>
          <w:rFonts w:ascii="Courier New"/>
          <w:b/>
          <w:sz w:val="20"/>
        </w:rPr>
      </w:pPr>
      <w:r>
        <w:rPr>
          <w:rFonts w:ascii="Courier New"/>
          <w:sz w:val="20"/>
        </w:rPr>
        <w:t xml:space="preserve">CODING: </w:t>
      </w:r>
      <w:r>
        <w:rPr>
          <w:rFonts w:ascii="Courier New"/>
          <w:b/>
          <w:sz w:val="20"/>
        </w:rPr>
        <w:t>&lt;RET&gt;</w:t>
      </w:r>
    </w:p>
    <w:p w:rsidR="009B52E0" w:rsidRDefault="00551066">
      <w:pPr>
        <w:spacing w:line="226" w:lineRule="exact"/>
        <w:ind w:left="559"/>
        <w:rPr>
          <w:rFonts w:ascii="Courier New"/>
          <w:b/>
          <w:sz w:val="20"/>
        </w:rPr>
      </w:pPr>
      <w:r>
        <w:rPr>
          <w:rFonts w:ascii="Courier New"/>
          <w:sz w:val="20"/>
        </w:rPr>
        <w:t xml:space="preserve">Select SUB-FIELD: </w:t>
      </w:r>
      <w:r>
        <w:rPr>
          <w:rFonts w:ascii="Courier New"/>
          <w:b/>
          <w:sz w:val="20"/>
        </w:rPr>
        <w:t>&lt;RET&gt;</w:t>
      </w:r>
    </w:p>
    <w:p w:rsidR="009B52E0" w:rsidRDefault="00551066">
      <w:pPr>
        <w:ind w:left="319"/>
        <w:rPr>
          <w:rFonts w:ascii="Courier New"/>
          <w:b/>
          <w:sz w:val="20"/>
        </w:rPr>
      </w:pPr>
      <w:r>
        <w:rPr>
          <w:rFonts w:ascii="Courier New"/>
          <w:sz w:val="20"/>
        </w:rPr>
        <w:t xml:space="preserve">Select SUB-FILE: </w:t>
      </w:r>
      <w:r>
        <w:rPr>
          <w:rFonts w:ascii="Courier New"/>
          <w:b/>
          <w:sz w:val="20"/>
        </w:rPr>
        <w:t>&lt;RET&gt;</w:t>
      </w:r>
    </w:p>
    <w:p w:rsidR="009B52E0" w:rsidRDefault="00551066">
      <w:pPr>
        <w:ind w:left="319"/>
        <w:rPr>
          <w:rFonts w:ascii="Courier New"/>
          <w:b/>
          <w:sz w:val="20"/>
        </w:rPr>
      </w:pPr>
      <w:r>
        <w:rPr>
          <w:rFonts w:ascii="Courier New"/>
          <w:sz w:val="20"/>
        </w:rPr>
        <w:t xml:space="preserve">Select PROCEDURE: GEN// </w:t>
      </w:r>
      <w:r>
        <w:rPr>
          <w:rFonts w:ascii="Courier New"/>
          <w:b/>
          <w:sz w:val="20"/>
        </w:rPr>
        <w:t>&lt;RET&gt;</w:t>
      </w:r>
    </w:p>
    <w:p w:rsidR="009B52E0" w:rsidRDefault="00551066">
      <w:pPr>
        <w:spacing w:before="1"/>
        <w:ind w:left="319"/>
        <w:rPr>
          <w:rFonts w:ascii="Courier New"/>
          <w:b/>
          <w:sz w:val="20"/>
        </w:rPr>
      </w:pPr>
      <w:r>
        <w:rPr>
          <w:rFonts w:ascii="Courier New"/>
          <w:sz w:val="20"/>
        </w:rPr>
        <w:t xml:space="preserve">Type: Full// </w:t>
      </w:r>
      <w:r>
        <w:rPr>
          <w:rFonts w:ascii="Courier New"/>
          <w:b/>
          <w:sz w:val="20"/>
        </w:rPr>
        <w:t>&lt;RET&gt;</w:t>
      </w:r>
    </w:p>
    <w:p w:rsidR="009B52E0" w:rsidRDefault="009B52E0">
      <w:pPr>
        <w:pStyle w:val="BodyText"/>
        <w:rPr>
          <w:rFonts w:ascii="Courier New"/>
          <w:b/>
          <w:sz w:val="22"/>
        </w:rPr>
      </w:pPr>
    </w:p>
    <w:p w:rsidR="009B52E0" w:rsidRDefault="009B52E0">
      <w:pPr>
        <w:pStyle w:val="BodyText"/>
        <w:spacing w:before="10"/>
        <w:rPr>
          <w:rFonts w:ascii="Courier New"/>
          <w:b/>
          <w:sz w:val="17"/>
        </w:rPr>
      </w:pPr>
    </w:p>
    <w:p w:rsidR="009B52E0" w:rsidRDefault="00551066">
      <w:pPr>
        <w:ind w:left="319"/>
        <w:rPr>
          <w:rFonts w:ascii="Courier New"/>
          <w:b/>
          <w:sz w:val="20"/>
        </w:rPr>
      </w:pPr>
      <w:r>
        <w:rPr>
          <w:rFonts w:ascii="Courier New"/>
          <w:sz w:val="20"/>
        </w:rPr>
        <w:t xml:space="preserve">Select MEDICINE VIEW PRINT VIEW TEMPLATE NAME: </w:t>
      </w:r>
      <w:r>
        <w:rPr>
          <w:rFonts w:ascii="Courier New"/>
          <w:b/>
          <w:sz w:val="20"/>
        </w:rPr>
        <w:t>&lt;RET&gt;</w:t>
      </w:r>
    </w:p>
    <w:p w:rsidR="009B52E0" w:rsidRDefault="009B52E0">
      <w:pPr>
        <w:rPr>
          <w:rFonts w:ascii="Courier New"/>
          <w:sz w:val="20"/>
        </w:rPr>
        <w:sectPr w:rsidR="009B52E0">
          <w:footerReference w:type="default" r:id="rId60"/>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Viewing the Reports</w:t>
      </w:r>
    </w:p>
    <w:p w:rsidR="009B52E0" w:rsidRDefault="009B52E0">
      <w:pPr>
        <w:pStyle w:val="BodyText"/>
        <w:rPr>
          <w:sz w:val="20"/>
        </w:rPr>
      </w:pPr>
    </w:p>
    <w:p w:rsidR="009B52E0" w:rsidRDefault="00551066">
      <w:pPr>
        <w:pStyle w:val="Heading2"/>
      </w:pPr>
      <w:r>
        <w:pict>
          <v:group id="_x0000_s1074" style="position:absolute;left:0;text-align:left;margin-left:69.05pt;margin-top:13.15pt;width:.5pt;height:572.25pt;z-index:251674624;mso-position-horizontal-relative:page" coordorigin="1381,263" coordsize="10,11445">
            <v:line id="_x0000_s1076" style="position:absolute" from="1386,263" to="1386,5876" strokeweight=".48pt"/>
            <v:line id="_x0000_s1075" style="position:absolute" from="1386,5876" to="1386,11708" strokeweight=".48pt"/>
            <w10:wrap anchorx="page"/>
          </v:group>
        </w:pict>
      </w:r>
      <w:r>
        <w:rPr>
          <w:color w:val="800080"/>
          <w:w w:val="99"/>
          <w:position w:val="9"/>
          <w:sz w:val="13"/>
        </w:rPr>
        <w:t>1</w:t>
      </w:r>
      <w:r>
        <w:rPr>
          <w:color w:val="800080"/>
          <w:spacing w:val="-1"/>
        </w:rPr>
        <w:t>A</w:t>
      </w:r>
      <w:r>
        <w:rPr>
          <w:color w:val="800080"/>
        </w:rPr>
        <w:t>d</w:t>
      </w:r>
      <w:r>
        <w:rPr>
          <w:color w:val="800080"/>
          <w:spacing w:val="-1"/>
        </w:rPr>
        <w:t xml:space="preserve"> </w:t>
      </w:r>
      <w:r>
        <w:rPr>
          <w:color w:val="800080"/>
          <w:spacing w:val="-1"/>
        </w:rPr>
        <w:t>Ho</w:t>
      </w:r>
      <w:r>
        <w:rPr>
          <w:color w:val="800080"/>
        </w:rPr>
        <w:t>c</w:t>
      </w:r>
      <w:r>
        <w:rPr>
          <w:color w:val="800080"/>
        </w:rPr>
        <w:t xml:space="preserve"> </w:t>
      </w:r>
      <w:r>
        <w:rPr>
          <w:color w:val="800080"/>
          <w:spacing w:val="-1"/>
        </w:rPr>
        <w:t>Healt</w:t>
      </w:r>
      <w:r>
        <w:rPr>
          <w:color w:val="800080"/>
        </w:rPr>
        <w:t>h</w:t>
      </w:r>
      <w:r>
        <w:rPr>
          <w:color w:val="800080"/>
        </w:rPr>
        <w:t xml:space="preserve"> </w:t>
      </w:r>
      <w:r>
        <w:rPr>
          <w:color w:val="800080"/>
          <w:spacing w:val="-2"/>
        </w:rPr>
        <w:t>S</w:t>
      </w:r>
      <w:r>
        <w:rPr>
          <w:color w:val="800080"/>
          <w:spacing w:val="-1"/>
        </w:rPr>
        <w:t>ummar</w:t>
      </w:r>
      <w:r>
        <w:rPr>
          <w:color w:val="800080"/>
        </w:rPr>
        <w:t>y</w:t>
      </w:r>
      <w:r>
        <w:rPr>
          <w:color w:val="800080"/>
          <w:spacing w:val="-1"/>
        </w:rPr>
        <w:t xml:space="preserve"> </w:t>
      </w:r>
      <w:r>
        <w:rPr>
          <w:color w:val="800080"/>
          <w:spacing w:val="-1"/>
        </w:rPr>
        <w:t>Com</w:t>
      </w:r>
      <w:r>
        <w:rPr>
          <w:color w:val="800080"/>
          <w:spacing w:val="-2"/>
        </w:rPr>
        <w:t>p</w:t>
      </w:r>
      <w:r>
        <w:rPr>
          <w:color w:val="800080"/>
          <w:spacing w:val="-1"/>
        </w:rPr>
        <w:t>onent</w:t>
      </w:r>
      <w:r>
        <w:rPr>
          <w:color w:val="800080"/>
        </w:rPr>
        <w:t>s</w:t>
      </w:r>
      <w:r>
        <w:rPr>
          <w:color w:val="800080"/>
          <w:spacing w:val="-1"/>
        </w:rPr>
        <w:t xml:space="preserve"> </w:t>
      </w:r>
      <w:r>
        <w:rPr>
          <w:color w:val="800080"/>
          <w:spacing w:val="-1"/>
        </w:rPr>
        <w:t>fo</w:t>
      </w:r>
      <w:r>
        <w:rPr>
          <w:color w:val="800080"/>
        </w:rPr>
        <w:t>r</w:t>
      </w:r>
      <w:r>
        <w:rPr>
          <w:color w:val="800080"/>
          <w:spacing w:val="-1"/>
        </w:rPr>
        <w:t xml:space="preserve"> </w:t>
      </w:r>
      <w:r>
        <w:rPr>
          <w:color w:val="800080"/>
          <w:spacing w:val="-1"/>
        </w:rPr>
        <w:t>C</w:t>
      </w:r>
      <w:r>
        <w:rPr>
          <w:color w:val="800080"/>
        </w:rPr>
        <w:t>P</w:t>
      </w:r>
      <w:r>
        <w:rPr>
          <w:color w:val="800080"/>
          <w:spacing w:val="-1"/>
        </w:rPr>
        <w:t xml:space="preserve"> </w:t>
      </w:r>
      <w:r>
        <w:rPr>
          <w:color w:val="800080"/>
          <w:spacing w:val="-1"/>
        </w:rPr>
        <w:t>Re</w:t>
      </w:r>
      <w:r>
        <w:rPr>
          <w:color w:val="800080"/>
          <w:spacing w:val="-2"/>
        </w:rPr>
        <w:t>p</w:t>
      </w:r>
      <w:r>
        <w:rPr>
          <w:color w:val="800080"/>
        </w:rPr>
        <w:t>o</w:t>
      </w:r>
      <w:r>
        <w:rPr>
          <w:color w:val="800080"/>
          <w:spacing w:val="-1"/>
        </w:rPr>
        <w:t>rts</w:t>
      </w:r>
    </w:p>
    <w:p w:rsidR="009B52E0" w:rsidRDefault="009B52E0">
      <w:pPr>
        <w:pStyle w:val="BodyText"/>
        <w:spacing w:before="1"/>
        <w:rPr>
          <w:b/>
          <w:sz w:val="16"/>
        </w:rPr>
      </w:pPr>
    </w:p>
    <w:p w:rsidR="009B52E0" w:rsidRDefault="00551066">
      <w:pPr>
        <w:pStyle w:val="BodyText"/>
        <w:spacing w:before="90" w:line="276" w:lineRule="auto"/>
        <w:ind w:left="320" w:right="262"/>
      </w:pPr>
      <w:r>
        <w:t>A patient at a site can have multiple procedures performed. Over a certain period of time, this would make it difficult for the physician to search through the Clinical Reports for M</w:t>
      </w:r>
      <w:r>
        <w:t>edicine/CP Reports in CPRS. With patch MD*1*21, the site can setup an Ad Hoc Health Summary component for a specific procedure such as Electrocardiogram.  The component would be used to group the CP reports for that procedure. This way, the physician can j</w:t>
      </w:r>
      <w:r>
        <w:t xml:space="preserve">ust look through the reports for a specific procedure. If your site has certain procedures that are high volume, you </w:t>
      </w:r>
      <w:r>
        <w:rPr>
          <w:spacing w:val="-5"/>
        </w:rPr>
        <w:t xml:space="preserve">can </w:t>
      </w:r>
      <w:r>
        <w:t>set this up. Please contact your IRM programmer and Clinical Application Coordinator and have them refer to Step 3 – Create Ad Hoc Heal</w:t>
      </w:r>
      <w:r>
        <w:t>th Summary Component for CP of Chapter 10 - Setting Up CPRS for Clinical Procedures in the Clinical Procedures Implementation Guide for the setup.</w:t>
      </w:r>
    </w:p>
    <w:p w:rsidR="009B52E0" w:rsidRDefault="009B52E0">
      <w:pPr>
        <w:pStyle w:val="BodyText"/>
        <w:spacing w:before="9"/>
        <w:rPr>
          <w:sz w:val="19"/>
        </w:rPr>
      </w:pPr>
    </w:p>
    <w:p w:rsidR="009B52E0" w:rsidRDefault="00551066">
      <w:pPr>
        <w:pStyle w:val="BodyText"/>
        <w:spacing w:before="90" w:line="276" w:lineRule="auto"/>
        <w:ind w:left="320" w:right="350"/>
      </w:pPr>
      <w:r>
        <w:t>The next few screen captures depict an example Ad Hoc HS component that was created for the EKG reports:</w:t>
      </w:r>
    </w:p>
    <w:p w:rsidR="009B52E0" w:rsidRDefault="009B52E0">
      <w:pPr>
        <w:pStyle w:val="BodyText"/>
        <w:spacing w:before="8"/>
        <w:rPr>
          <w:sz w:val="19"/>
        </w:rPr>
      </w:pPr>
    </w:p>
    <w:p w:rsidR="009B52E0" w:rsidRDefault="00551066">
      <w:pPr>
        <w:pStyle w:val="BodyText"/>
        <w:spacing w:before="90"/>
        <w:ind w:left="320"/>
      </w:pPr>
      <w:r>
        <w:t>Se</w:t>
      </w:r>
      <w:r>
        <w:t>lect Reports tab in CPRS and select Ad Hoc Report within the Health Summary tree view.</w:t>
      </w:r>
    </w:p>
    <w:p w:rsidR="009B52E0" w:rsidRDefault="00551066">
      <w:pPr>
        <w:pStyle w:val="BodyText"/>
        <w:spacing w:before="4"/>
        <w:rPr>
          <w:sz w:val="18"/>
        </w:rPr>
      </w:pPr>
      <w:r>
        <w:rPr>
          <w:noProof/>
        </w:rPr>
        <w:drawing>
          <wp:anchor distT="0" distB="0" distL="0" distR="0" simplePos="0" relativeHeight="251650048" behindDoc="0" locked="0" layoutInCell="1" allowOverlap="1">
            <wp:simplePos x="0" y="0"/>
            <wp:positionH relativeFrom="page">
              <wp:posOffset>2904744</wp:posOffset>
            </wp:positionH>
            <wp:positionV relativeFrom="paragraph">
              <wp:posOffset>159302</wp:posOffset>
            </wp:positionV>
            <wp:extent cx="1961947" cy="3686175"/>
            <wp:effectExtent l="0" t="0" r="0" b="0"/>
            <wp:wrapTopAndBottom/>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png"/>
                    <pic:cNvPicPr/>
                  </pic:nvPicPr>
                  <pic:blipFill>
                    <a:blip r:embed="rId61" cstate="print"/>
                    <a:stretch>
                      <a:fillRect/>
                    </a:stretch>
                  </pic:blipFill>
                  <pic:spPr>
                    <a:xfrm>
                      <a:off x="0" y="0"/>
                      <a:ext cx="1961947" cy="3686175"/>
                    </a:xfrm>
                    <a:prstGeom prst="rect">
                      <a:avLst/>
                    </a:prstGeom>
                  </pic:spPr>
                </pic:pic>
              </a:graphicData>
            </a:graphic>
          </wp:anchor>
        </w:drawing>
      </w:r>
    </w:p>
    <w:p w:rsidR="009B52E0" w:rsidRDefault="00551066">
      <w:pPr>
        <w:spacing w:before="118" w:after="115"/>
        <w:ind w:left="2120" w:right="1926"/>
        <w:jc w:val="center"/>
        <w:rPr>
          <w:b/>
          <w:sz w:val="20"/>
        </w:rPr>
      </w:pPr>
      <w:r>
        <w:rPr>
          <w:b/>
          <w:sz w:val="20"/>
        </w:rPr>
        <w:t>Figure 5-1</w:t>
      </w:r>
    </w:p>
    <w:p w:rsidR="009B52E0" w:rsidRDefault="00551066">
      <w:pPr>
        <w:pStyle w:val="BodyText"/>
        <w:ind w:left="261"/>
        <w:rPr>
          <w:sz w:val="20"/>
        </w:rPr>
      </w:pPr>
      <w:r>
        <w:rPr>
          <w:sz w:val="20"/>
        </w:rPr>
      </w:r>
      <w:r>
        <w:rPr>
          <w:sz w:val="20"/>
        </w:rPr>
        <w:pict>
          <v:group id="_x0000_s1071" style="width:.5pt;height:20.9pt;mso-position-horizontal-relative:char;mso-position-vertical-relative:line" coordsize="10,418">
            <v:line id="_x0000_s1073" style="position:absolute" from="5,0" to="5,209" strokeweight=".48pt"/>
            <v:line id="_x0000_s1072" style="position:absolute" from="5,209" to="5,418" strokeweight=".48pt"/>
            <w10:anchorlock/>
          </v:group>
        </w:pict>
      </w:r>
    </w:p>
    <w:p w:rsidR="009B52E0" w:rsidRDefault="00551066">
      <w:pPr>
        <w:pStyle w:val="BodyText"/>
        <w:spacing w:before="8"/>
        <w:rPr>
          <w:b/>
          <w:sz w:val="17"/>
        </w:rPr>
      </w:pPr>
      <w:r>
        <w:pict>
          <v:shape id="_x0000_s1070" style="position:absolute;margin-left:1in;margin-top:12.45pt;width:2in;height:.1pt;z-index:-251642880;mso-wrap-distance-left:0;mso-wrap-distance-right:0;mso-position-horizontal-relative:page" coordorigin="1440,249" coordsize="2880,0" path="m1440,249r2880,e" filled="f" strokeweight=".6pt">
            <v:path arrowok="t"/>
            <w10:wrap type="topAndBottom" anchorx="page"/>
          </v:shape>
        </w:pict>
      </w:r>
    </w:p>
    <w:p w:rsidR="009B52E0" w:rsidRDefault="00551066">
      <w:pPr>
        <w:spacing w:before="49"/>
        <w:ind w:left="320"/>
        <w:rPr>
          <w:sz w:val="20"/>
        </w:rPr>
      </w:pPr>
      <w:r>
        <w:rPr>
          <w:position w:val="9"/>
          <w:sz w:val="13"/>
        </w:rPr>
        <w:t xml:space="preserve">1 </w:t>
      </w:r>
      <w:r>
        <w:rPr>
          <w:sz w:val="20"/>
        </w:rPr>
        <w:t>Patch MD*1.0*21 June 2010 – Ad Hoc Health Summary Components For CP reports.</w:t>
      </w:r>
    </w:p>
    <w:p w:rsidR="009B52E0" w:rsidRDefault="009B52E0">
      <w:pPr>
        <w:rPr>
          <w:sz w:val="20"/>
        </w:rPr>
        <w:sectPr w:rsidR="009B52E0">
          <w:footerReference w:type="default" r:id="rId62"/>
          <w:pgSz w:w="12240" w:h="15840"/>
          <w:pgMar w:top="640" w:right="1220" w:bottom="1160" w:left="1120" w:header="0" w:footer="975" w:gutter="0"/>
          <w:cols w:space="720"/>
        </w:sectPr>
      </w:pPr>
    </w:p>
    <w:p w:rsidR="009B52E0" w:rsidRDefault="00551066">
      <w:pPr>
        <w:spacing w:before="77"/>
        <w:ind w:right="217"/>
        <w:jc w:val="right"/>
        <w:rPr>
          <w:sz w:val="20"/>
        </w:rPr>
      </w:pPr>
      <w:r>
        <w:rPr>
          <w:sz w:val="20"/>
        </w:rPr>
        <w:lastRenderedPageBreak/>
        <w:t>Viewing the Reports</w:t>
      </w:r>
    </w:p>
    <w:p w:rsidR="009B52E0" w:rsidRDefault="009B52E0">
      <w:pPr>
        <w:pStyle w:val="BodyText"/>
        <w:rPr>
          <w:sz w:val="20"/>
        </w:rPr>
      </w:pPr>
    </w:p>
    <w:p w:rsidR="009B52E0" w:rsidRDefault="00551066">
      <w:pPr>
        <w:pStyle w:val="BodyText"/>
        <w:rPr>
          <w:sz w:val="19"/>
        </w:rPr>
      </w:pPr>
      <w:r>
        <w:pict>
          <v:group id="_x0000_s1064" style="position:absolute;margin-left:66.05pt;margin-top:13.15pt;width:473.6pt;height:391.35pt;z-index:-251640832;mso-wrap-distance-left:0;mso-wrap-distance-right:0;mso-position-horizontal-relative:page" coordorigin="1321,263" coordsize="9472,7827">
            <v:line id="_x0000_s1069" style="position:absolute" from="1386,263" to="1386,580" strokeweight=".48pt"/>
            <v:line id="_x0000_s1068" style="position:absolute" from="1386,580" to="1386,898" strokeweight=".48pt"/>
            <v:shape id="_x0000_s1067" type="#_x0000_t75" style="position:absolute;left:1440;top:897;width:9353;height:7151">
              <v:imagedata r:id="rId63" o:title=""/>
            </v:shape>
            <v:line id="_x0000_s1066" style="position:absolute" from="1326,898" to="1326,8089" strokeweight=".48pt"/>
            <v:shape id="_x0000_s1065" type="#_x0000_t202" style="position:absolute;left:1321;top:263;width:9472;height:7827" filled="f" stroked="f">
              <v:textbox inset="0,0,0,0">
                <w:txbxContent>
                  <w:p w:rsidR="009B52E0" w:rsidRDefault="00551066">
                    <w:pPr>
                      <w:spacing w:line="276" w:lineRule="auto"/>
                      <w:ind w:left="118" w:right="82"/>
                      <w:rPr>
                        <w:sz w:val="24"/>
                      </w:rPr>
                    </w:pPr>
                    <w:r>
                      <w:rPr>
                        <w:sz w:val="24"/>
                      </w:rPr>
                      <w:t>Once you click the Ad Hoc Report, an Ad Hoc Health Summary window opens as demonstrated below:</w:t>
                    </w:r>
                  </w:p>
                </w:txbxContent>
              </v:textbox>
            </v:shape>
            <w10:wrap type="topAndBottom" anchorx="page"/>
          </v:group>
        </w:pict>
      </w:r>
    </w:p>
    <w:p w:rsidR="009B52E0" w:rsidRDefault="00551066">
      <w:pPr>
        <w:spacing w:before="85"/>
        <w:ind w:left="2120" w:right="1926"/>
        <w:jc w:val="center"/>
        <w:rPr>
          <w:b/>
          <w:sz w:val="20"/>
        </w:rPr>
      </w:pPr>
      <w:r>
        <w:rPr>
          <w:b/>
          <w:sz w:val="20"/>
        </w:rPr>
        <w:t>Figure 5-2</w:t>
      </w:r>
    </w:p>
    <w:p w:rsidR="009B52E0" w:rsidRDefault="009B52E0">
      <w:pPr>
        <w:pStyle w:val="BodyText"/>
        <w:rPr>
          <w:b/>
          <w:sz w:val="26"/>
        </w:rPr>
      </w:pPr>
    </w:p>
    <w:p w:rsidR="009B52E0" w:rsidRDefault="00551066">
      <w:pPr>
        <w:pStyle w:val="BodyText"/>
        <w:ind w:left="320" w:right="302"/>
      </w:pPr>
      <w:r>
        <w:pict>
          <v:shape id="_x0000_s1063" style="position:absolute;left:0;text-align:left;margin-left:66.3pt;margin-top:.15pt;width:.1pt;height:69pt;z-index:251676672;mso-position-horizontal-relative:page" coordorigin="1326,3" coordsize="0,1380" o:spt="100" adj="0,,0" path="m1326,3r,276m1326,279r,276m1326,555r,276m1326,831r,276m1326,1107r,276e" filled="f" strokeweight=".48pt">
            <v:stroke joinstyle="round"/>
            <v:formulas/>
            <v:path arrowok="t" o:connecttype="segments"/>
            <w10:wrap anchorx="page"/>
          </v:shape>
        </w:pict>
      </w:r>
      <w:r>
        <w:t>Find the Health Summary component that you want and select it. Enter the Occurrence Limit and Time Limit that you want. The Occurrence Limit field</w:t>
      </w:r>
      <w:r>
        <w:t xml:space="preserve"> is the number of reports that you want displayed and the Time Limit is the date range to find the report such as 1Y (1 year). Once you clicked the “OK” button, you should generate only EKG reports found for that occurrence and time</w:t>
      </w:r>
      <w:r>
        <w:rPr>
          <w:spacing w:val="-1"/>
        </w:rPr>
        <w:t xml:space="preserve"> </w:t>
      </w:r>
      <w:r>
        <w:t>limit.</w:t>
      </w:r>
    </w:p>
    <w:p w:rsidR="009B52E0" w:rsidRDefault="009B52E0">
      <w:pPr>
        <w:sectPr w:rsidR="009B52E0">
          <w:footerReference w:type="default" r:id="rId64"/>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Viewing the Reports</w:t>
      </w:r>
    </w:p>
    <w:p w:rsidR="009B52E0" w:rsidRDefault="009B52E0">
      <w:pPr>
        <w:rPr>
          <w:sz w:val="20"/>
        </w:rPr>
        <w:sectPr w:rsidR="009B52E0">
          <w:footerReference w:type="default" r:id="rId65"/>
          <w:pgSz w:w="12240" w:h="15840"/>
          <w:pgMar w:top="640" w:right="1220" w:bottom="1160" w:left="1120" w:header="0" w:footer="975" w:gutter="0"/>
          <w:cols w:space="720"/>
        </w:sectPr>
      </w:pPr>
    </w:p>
    <w:p w:rsidR="009B52E0" w:rsidRDefault="00551066">
      <w:pPr>
        <w:pStyle w:val="Heading1"/>
        <w:numPr>
          <w:ilvl w:val="0"/>
          <w:numId w:val="4"/>
        </w:numPr>
        <w:tabs>
          <w:tab w:val="left" w:pos="1039"/>
          <w:tab w:val="left" w:pos="1040"/>
        </w:tabs>
      </w:pPr>
      <w:r>
        <w:rPr>
          <w:rFonts w:ascii="Times New Roman"/>
          <w:color w:val="0000FF"/>
          <w:w w:val="99"/>
          <w:position w:val="9"/>
          <w:sz w:val="13"/>
        </w:rPr>
        <w:lastRenderedPageBreak/>
        <w:t>1</w:t>
      </w:r>
      <w:r>
        <w:rPr>
          <w:color w:val="0000FF"/>
          <w:w w:val="99"/>
        </w:rPr>
        <w:t>Report</w:t>
      </w:r>
      <w:r>
        <w:rPr>
          <w:color w:val="0000FF"/>
          <w:spacing w:val="-1"/>
        </w:rPr>
        <w:t xml:space="preserve"> </w:t>
      </w:r>
      <w:r>
        <w:rPr>
          <w:color w:val="0000FF"/>
        </w:rPr>
        <w:t>Options</w:t>
      </w:r>
    </w:p>
    <w:p w:rsidR="009B52E0" w:rsidRDefault="00551066">
      <w:pPr>
        <w:pStyle w:val="BodyText"/>
        <w:spacing w:before="274"/>
        <w:ind w:left="320" w:right="255"/>
      </w:pPr>
      <w:r>
        <w:t>The option Print list of Procedure with incomplete workload [MD PROC W/INCOMPLETE WORKLOAD] prints a list of procedures that have incomplete workload information for a date range. This date range used is the date/time performed of the CP Result Report.  Th</w:t>
      </w:r>
      <w:r>
        <w:t>e list is sorted alphabetically by the Facility Treating Specialty and then alphabetically by the procedure name. Within the procedure, a list of records with the visit date/time, patient name (last four of the social security number), Consult request numb</w:t>
      </w:r>
      <w:r>
        <w:t>er, Text Integration Utility (TIU) note</w:t>
      </w:r>
      <w:r>
        <w:rPr>
          <w:spacing w:val="-21"/>
        </w:rPr>
        <w:t xml:space="preserve"> </w:t>
      </w:r>
      <w:r>
        <w:t>number, and the missing data (Diagnosis, Current Procedure Terminology (CPT), or Provider) is generated. This list can be used to let the Clinical Application Coordinator (CAC) know which study does not have the work</w:t>
      </w:r>
      <w:r>
        <w:t>load data entered. All missing data should be entered by the CAC for the incomplete procedures using the Patient Care Encounter (PCE) option PCE Encounter Data Entry – Supervisor [PXCE ENCOUNTER ENTRY</w:t>
      </w:r>
      <w:r>
        <w:rPr>
          <w:spacing w:val="-9"/>
        </w:rPr>
        <w:t xml:space="preserve"> </w:t>
      </w:r>
      <w:r>
        <w:t>SUPER].</w:t>
      </w:r>
    </w:p>
    <w:p w:rsidR="009B52E0" w:rsidRDefault="009B52E0">
      <w:pPr>
        <w:pStyle w:val="BodyText"/>
        <w:spacing w:before="1"/>
      </w:pPr>
    </w:p>
    <w:p w:rsidR="009B52E0" w:rsidRDefault="00551066">
      <w:pPr>
        <w:pStyle w:val="BodyText"/>
        <w:ind w:left="320"/>
      </w:pPr>
      <w:r>
        <w:t>The input information needed to run the option</w:t>
      </w:r>
      <w:r>
        <w:t xml:space="preserve"> is the following:</w:t>
      </w:r>
    </w:p>
    <w:p w:rsidR="009B52E0" w:rsidRDefault="009B52E0">
      <w:pPr>
        <w:pStyle w:val="BodyText"/>
        <w:spacing w:before="1"/>
      </w:pPr>
    </w:p>
    <w:p w:rsidR="009B52E0" w:rsidRDefault="00551066">
      <w:pPr>
        <w:pStyle w:val="ListParagraph"/>
        <w:numPr>
          <w:ilvl w:val="1"/>
          <w:numId w:val="4"/>
        </w:numPr>
        <w:tabs>
          <w:tab w:val="left" w:pos="1040"/>
        </w:tabs>
        <w:rPr>
          <w:sz w:val="24"/>
        </w:rPr>
      </w:pPr>
      <w:r>
        <w:rPr>
          <w:sz w:val="24"/>
        </w:rPr>
        <w:t>Start Date – the starting date of the date/time performed of the CP Result</w:t>
      </w:r>
      <w:r>
        <w:rPr>
          <w:spacing w:val="-11"/>
          <w:sz w:val="24"/>
        </w:rPr>
        <w:t xml:space="preserve"> </w:t>
      </w:r>
      <w:r>
        <w:rPr>
          <w:sz w:val="24"/>
        </w:rPr>
        <w:t>Report.</w:t>
      </w:r>
    </w:p>
    <w:p w:rsidR="009B52E0" w:rsidRDefault="00551066">
      <w:pPr>
        <w:pStyle w:val="ListParagraph"/>
        <w:numPr>
          <w:ilvl w:val="1"/>
          <w:numId w:val="4"/>
        </w:numPr>
        <w:tabs>
          <w:tab w:val="left" w:pos="1040"/>
        </w:tabs>
        <w:spacing w:before="41"/>
        <w:rPr>
          <w:sz w:val="24"/>
        </w:rPr>
      </w:pPr>
      <w:r>
        <w:rPr>
          <w:sz w:val="24"/>
        </w:rPr>
        <w:t>End Date – the ending date of the date/time performed of the CP Result</w:t>
      </w:r>
      <w:r>
        <w:rPr>
          <w:spacing w:val="-3"/>
          <w:sz w:val="24"/>
        </w:rPr>
        <w:t xml:space="preserve"> </w:t>
      </w:r>
      <w:r>
        <w:rPr>
          <w:sz w:val="24"/>
        </w:rPr>
        <w:t>Report.</w:t>
      </w:r>
    </w:p>
    <w:p w:rsidR="009B52E0" w:rsidRDefault="00551066">
      <w:pPr>
        <w:pStyle w:val="ListParagraph"/>
        <w:numPr>
          <w:ilvl w:val="1"/>
          <w:numId w:val="4"/>
        </w:numPr>
        <w:tabs>
          <w:tab w:val="left" w:pos="1040"/>
        </w:tabs>
        <w:spacing w:before="42" w:line="276" w:lineRule="auto"/>
        <w:ind w:right="531"/>
        <w:rPr>
          <w:sz w:val="24"/>
        </w:rPr>
      </w:pPr>
      <w:r>
        <w:rPr>
          <w:sz w:val="24"/>
        </w:rPr>
        <w:t>Facility Treating Specialty – enter a facility treating specialty or “ALL”</w:t>
      </w:r>
      <w:r>
        <w:rPr>
          <w:sz w:val="24"/>
        </w:rPr>
        <w:t xml:space="preserve"> for all Facility Treating Specialties.</w:t>
      </w:r>
    </w:p>
    <w:p w:rsidR="009B52E0" w:rsidRDefault="00551066">
      <w:pPr>
        <w:pStyle w:val="ListParagraph"/>
        <w:numPr>
          <w:ilvl w:val="1"/>
          <w:numId w:val="4"/>
        </w:numPr>
        <w:tabs>
          <w:tab w:val="left" w:pos="1040"/>
        </w:tabs>
        <w:rPr>
          <w:sz w:val="24"/>
        </w:rPr>
      </w:pPr>
      <w:r>
        <w:rPr>
          <w:sz w:val="24"/>
        </w:rPr>
        <w:t>List Printer – enter a printer device to print the list or “HOME” for on screen</w:t>
      </w:r>
      <w:r>
        <w:rPr>
          <w:spacing w:val="-32"/>
          <w:sz w:val="24"/>
        </w:rPr>
        <w:t xml:space="preserve"> </w:t>
      </w:r>
      <w:r>
        <w:rPr>
          <w:sz w:val="24"/>
        </w:rPr>
        <w:t>display.</w:t>
      </w:r>
    </w:p>
    <w:p w:rsidR="009B52E0" w:rsidRDefault="009B52E0">
      <w:pPr>
        <w:pStyle w:val="BodyText"/>
        <w:spacing w:before="1"/>
        <w:rPr>
          <w:sz w:val="31"/>
        </w:rPr>
      </w:pPr>
    </w:p>
    <w:p w:rsidR="009B52E0" w:rsidRDefault="00551066">
      <w:pPr>
        <w:pStyle w:val="BodyText"/>
        <w:ind w:left="320"/>
      </w:pPr>
      <w:r>
        <w:t>Following is an example of running the option.</w:t>
      </w:r>
    </w:p>
    <w:p w:rsidR="009B52E0" w:rsidRDefault="009B52E0">
      <w:pPr>
        <w:pStyle w:val="BodyText"/>
        <w:spacing w:before="3"/>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2"/>
        <w:gridCol w:w="1928"/>
      </w:tblGrid>
      <w:tr w:rsidR="009B52E0">
        <w:trPr>
          <w:trHeight w:val="3732"/>
        </w:trPr>
        <w:tc>
          <w:tcPr>
            <w:tcW w:w="9450" w:type="dxa"/>
            <w:gridSpan w:val="2"/>
            <w:tcBorders>
              <w:bottom w:val="nil"/>
            </w:tcBorders>
          </w:tcPr>
          <w:p w:rsidR="009B52E0" w:rsidRDefault="00551066">
            <w:pPr>
              <w:pStyle w:val="TableParagraph"/>
              <w:tabs>
                <w:tab w:val="left" w:pos="2242"/>
                <w:tab w:val="left" w:pos="5505"/>
              </w:tabs>
              <w:spacing w:before="25"/>
              <w:ind w:left="130" w:right="1724" w:hanging="96"/>
              <w:rPr>
                <w:sz w:val="16"/>
              </w:rPr>
            </w:pPr>
            <w:r>
              <w:rPr>
                <w:sz w:val="16"/>
              </w:rPr>
              <w:t>Select</w:t>
            </w:r>
            <w:r>
              <w:rPr>
                <w:spacing w:val="-2"/>
                <w:sz w:val="16"/>
              </w:rPr>
              <w:t xml:space="preserve"> </w:t>
            </w:r>
            <w:r>
              <w:rPr>
                <w:sz w:val="16"/>
              </w:rPr>
              <w:t>OPTION</w:t>
            </w:r>
            <w:r>
              <w:rPr>
                <w:spacing w:val="-1"/>
                <w:sz w:val="16"/>
              </w:rPr>
              <w:t xml:space="preserve"> </w:t>
            </w:r>
            <w:r>
              <w:rPr>
                <w:sz w:val="16"/>
              </w:rPr>
              <w:t>NAME:</w:t>
            </w:r>
            <w:r>
              <w:rPr>
                <w:sz w:val="16"/>
              </w:rPr>
              <w:tab/>
              <w:t>MD PROC</w:t>
            </w:r>
            <w:r>
              <w:rPr>
                <w:spacing w:val="-4"/>
                <w:sz w:val="16"/>
              </w:rPr>
              <w:t xml:space="preserve"> </w:t>
            </w:r>
            <w:r>
              <w:rPr>
                <w:sz w:val="16"/>
              </w:rPr>
              <w:t>W/INCOMPLETE</w:t>
            </w:r>
            <w:r>
              <w:rPr>
                <w:spacing w:val="-1"/>
                <w:sz w:val="16"/>
              </w:rPr>
              <w:t xml:space="preserve"> </w:t>
            </w:r>
            <w:r>
              <w:rPr>
                <w:sz w:val="16"/>
              </w:rPr>
              <w:t>WORKLOAD</w:t>
            </w:r>
            <w:r>
              <w:rPr>
                <w:sz w:val="16"/>
              </w:rPr>
              <w:tab/>
            </w:r>
            <w:r>
              <w:rPr>
                <w:sz w:val="16"/>
              </w:rPr>
              <w:t>Print list of Procedure with incomplete</w:t>
            </w:r>
            <w:r>
              <w:rPr>
                <w:spacing w:val="-1"/>
                <w:sz w:val="16"/>
              </w:rPr>
              <w:t xml:space="preserve"> </w:t>
            </w:r>
            <w:r>
              <w:rPr>
                <w:sz w:val="16"/>
              </w:rPr>
              <w:t>workload</w:t>
            </w:r>
          </w:p>
          <w:p w:rsidR="009B52E0" w:rsidRDefault="00551066">
            <w:pPr>
              <w:pStyle w:val="TableParagraph"/>
              <w:spacing w:line="480" w:lineRule="auto"/>
              <w:ind w:left="34" w:right="4777"/>
              <w:rPr>
                <w:sz w:val="16"/>
              </w:rPr>
            </w:pPr>
            <w:r>
              <w:rPr>
                <w:sz w:val="16"/>
              </w:rPr>
              <w:t>Print list of Procedure with incomplete workload Select Start Date: T-365 (APR 07, 2009)</w:t>
            </w:r>
          </w:p>
          <w:p w:rsidR="009B52E0" w:rsidRDefault="00551066">
            <w:pPr>
              <w:pStyle w:val="TableParagraph"/>
              <w:spacing w:line="181" w:lineRule="exact"/>
              <w:ind w:left="34"/>
              <w:rPr>
                <w:sz w:val="16"/>
              </w:rPr>
            </w:pPr>
            <w:r>
              <w:rPr>
                <w:sz w:val="16"/>
              </w:rPr>
              <w:t>Select End Date: T (APR 07, 2010)</w:t>
            </w:r>
          </w:p>
          <w:p w:rsidR="009B52E0" w:rsidRDefault="009B52E0">
            <w:pPr>
              <w:pStyle w:val="TableParagraph"/>
              <w:spacing w:before="8"/>
              <w:rPr>
                <w:rFonts w:ascii="Times New Roman"/>
                <w:sz w:val="15"/>
              </w:rPr>
            </w:pPr>
          </w:p>
          <w:p w:rsidR="009B52E0" w:rsidRDefault="00551066">
            <w:pPr>
              <w:pStyle w:val="TableParagraph"/>
              <w:spacing w:line="480" w:lineRule="auto"/>
              <w:ind w:left="34" w:right="4777"/>
              <w:rPr>
                <w:sz w:val="16"/>
              </w:rPr>
            </w:pPr>
            <w:r>
              <w:rPr>
                <w:sz w:val="16"/>
              </w:rPr>
              <w:t>Select Facility Treating Specialty (or ALL): ALL Select LIST Printer: HOME// 0;80;9</w:t>
            </w:r>
            <w:r>
              <w:rPr>
                <w:sz w:val="16"/>
              </w:rPr>
              <w:t>999</w:t>
            </w:r>
            <w:r>
              <w:rPr>
                <w:spacing w:val="89"/>
                <w:sz w:val="16"/>
              </w:rPr>
              <w:t xml:space="preserve"> </w:t>
            </w:r>
            <w:r>
              <w:rPr>
                <w:sz w:val="16"/>
              </w:rPr>
              <w:t>TELNET</w:t>
            </w:r>
          </w:p>
          <w:p w:rsidR="009B52E0" w:rsidRDefault="00551066">
            <w:pPr>
              <w:pStyle w:val="TableParagraph"/>
              <w:tabs>
                <w:tab w:val="left" w:pos="7041"/>
              </w:tabs>
              <w:ind w:left="34"/>
              <w:rPr>
                <w:sz w:val="16"/>
              </w:rPr>
            </w:pPr>
            <w:r>
              <w:rPr>
                <w:sz w:val="16"/>
              </w:rPr>
              <w:t>Apr 07, 2010</w:t>
            </w:r>
            <w:r>
              <w:rPr>
                <w:spacing w:val="-3"/>
                <w:sz w:val="16"/>
              </w:rPr>
              <w:t xml:space="preserve"> </w:t>
            </w:r>
            <w:r>
              <w:rPr>
                <w:sz w:val="16"/>
              </w:rPr>
              <w:t>3:29:20</w:t>
            </w:r>
            <w:r>
              <w:rPr>
                <w:spacing w:val="-1"/>
                <w:sz w:val="16"/>
              </w:rPr>
              <w:t xml:space="preserve"> </w:t>
            </w:r>
            <w:r>
              <w:rPr>
                <w:sz w:val="16"/>
              </w:rPr>
              <w:t>pm</w:t>
            </w:r>
            <w:r>
              <w:rPr>
                <w:sz w:val="16"/>
              </w:rPr>
              <w:tab/>
              <w:t>Page 1</w:t>
            </w:r>
          </w:p>
          <w:p w:rsidR="009B52E0" w:rsidRDefault="009B52E0">
            <w:pPr>
              <w:pStyle w:val="TableParagraph"/>
              <w:spacing w:before="9"/>
              <w:rPr>
                <w:rFonts w:ascii="Times New Roman"/>
                <w:sz w:val="15"/>
              </w:rPr>
            </w:pPr>
          </w:p>
          <w:p w:rsidR="009B52E0" w:rsidRDefault="00551066">
            <w:pPr>
              <w:pStyle w:val="TableParagraph"/>
              <w:tabs>
                <w:tab w:val="left" w:pos="2111"/>
                <w:tab w:val="left" w:pos="3071"/>
                <w:tab w:val="left" w:pos="5183"/>
              </w:tabs>
              <w:ind w:right="1786"/>
              <w:jc w:val="center"/>
              <w:rPr>
                <w:sz w:val="16"/>
              </w:rPr>
            </w:pPr>
            <w:r>
              <w:rPr>
                <w:sz w:val="16"/>
              </w:rPr>
              <w:t>P R O C E D U R</w:t>
            </w:r>
            <w:r>
              <w:rPr>
                <w:spacing w:val="-3"/>
                <w:sz w:val="16"/>
              </w:rPr>
              <w:t xml:space="preserve"> </w:t>
            </w:r>
            <w:r>
              <w:rPr>
                <w:sz w:val="16"/>
              </w:rPr>
              <w:t>E S</w:t>
            </w:r>
            <w:r>
              <w:rPr>
                <w:sz w:val="16"/>
              </w:rPr>
              <w:tab/>
              <w:t>W I T</w:t>
            </w:r>
            <w:r>
              <w:rPr>
                <w:spacing w:val="-1"/>
                <w:sz w:val="16"/>
              </w:rPr>
              <w:t xml:space="preserve"> </w:t>
            </w:r>
            <w:r>
              <w:rPr>
                <w:sz w:val="16"/>
              </w:rPr>
              <w:t>H</w:t>
            </w:r>
            <w:r>
              <w:rPr>
                <w:sz w:val="16"/>
              </w:rPr>
              <w:tab/>
              <w:t>I N C O M P L E</w:t>
            </w:r>
            <w:r>
              <w:rPr>
                <w:spacing w:val="-2"/>
                <w:sz w:val="16"/>
              </w:rPr>
              <w:t xml:space="preserve"> </w:t>
            </w:r>
            <w:r>
              <w:rPr>
                <w:sz w:val="16"/>
              </w:rPr>
              <w:t>T E</w:t>
            </w:r>
            <w:r>
              <w:rPr>
                <w:sz w:val="16"/>
              </w:rPr>
              <w:tab/>
              <w:t>W O R K L O A</w:t>
            </w:r>
            <w:r>
              <w:rPr>
                <w:spacing w:val="-1"/>
                <w:sz w:val="16"/>
              </w:rPr>
              <w:t xml:space="preserve"> </w:t>
            </w:r>
            <w:r>
              <w:rPr>
                <w:sz w:val="16"/>
              </w:rPr>
              <w:t>D</w:t>
            </w:r>
          </w:p>
          <w:p w:rsidR="009B52E0" w:rsidRDefault="009B52E0">
            <w:pPr>
              <w:pStyle w:val="TableParagraph"/>
              <w:rPr>
                <w:rFonts w:ascii="Times New Roman"/>
                <w:sz w:val="18"/>
              </w:rPr>
            </w:pPr>
          </w:p>
          <w:p w:rsidR="009B52E0" w:rsidRDefault="00551066">
            <w:pPr>
              <w:pStyle w:val="TableParagraph"/>
              <w:spacing w:before="155"/>
              <w:ind w:right="1882"/>
              <w:jc w:val="center"/>
              <w:rPr>
                <w:sz w:val="16"/>
              </w:rPr>
            </w:pPr>
            <w:r>
              <w:rPr>
                <w:sz w:val="16"/>
              </w:rPr>
              <w:t>CARDIOLOGY</w:t>
            </w:r>
          </w:p>
          <w:p w:rsidR="009B52E0" w:rsidRDefault="009B52E0">
            <w:pPr>
              <w:pStyle w:val="TableParagraph"/>
              <w:spacing w:before="9"/>
              <w:rPr>
                <w:rFonts w:ascii="Times New Roman"/>
                <w:sz w:val="15"/>
              </w:rPr>
            </w:pPr>
          </w:p>
          <w:p w:rsidR="009B52E0" w:rsidRDefault="00551066">
            <w:pPr>
              <w:pStyle w:val="TableParagraph"/>
              <w:tabs>
                <w:tab w:val="left" w:pos="1762"/>
                <w:tab w:val="left" w:pos="4833"/>
                <w:tab w:val="left" w:pos="5985"/>
              </w:tabs>
              <w:ind w:left="34"/>
              <w:rPr>
                <w:sz w:val="16"/>
              </w:rPr>
            </w:pPr>
            <w:r>
              <w:rPr>
                <w:sz w:val="16"/>
              </w:rPr>
              <w:t>Visit</w:t>
            </w:r>
            <w:r>
              <w:rPr>
                <w:spacing w:val="-2"/>
                <w:sz w:val="16"/>
              </w:rPr>
              <w:t xml:space="preserve"> </w:t>
            </w:r>
            <w:r>
              <w:rPr>
                <w:sz w:val="16"/>
              </w:rPr>
              <w:t>D/T</w:t>
            </w:r>
            <w:r>
              <w:rPr>
                <w:sz w:val="16"/>
              </w:rPr>
              <w:tab/>
              <w:t>Patient</w:t>
            </w:r>
            <w:r>
              <w:rPr>
                <w:sz w:val="16"/>
              </w:rPr>
              <w:tab/>
              <w:t>Consult</w:t>
            </w:r>
            <w:r>
              <w:rPr>
                <w:spacing w:val="-1"/>
                <w:sz w:val="16"/>
              </w:rPr>
              <w:t xml:space="preserve"> </w:t>
            </w:r>
            <w:r>
              <w:rPr>
                <w:sz w:val="16"/>
              </w:rPr>
              <w:t>#</w:t>
            </w:r>
            <w:r>
              <w:rPr>
                <w:sz w:val="16"/>
              </w:rPr>
              <w:tab/>
              <w:t>TIU #  MISSING</w:t>
            </w:r>
          </w:p>
        </w:tc>
      </w:tr>
      <w:tr w:rsidR="009B52E0">
        <w:trPr>
          <w:trHeight w:val="465"/>
        </w:trPr>
        <w:tc>
          <w:tcPr>
            <w:tcW w:w="7522" w:type="dxa"/>
            <w:tcBorders>
              <w:top w:val="dashed" w:sz="4" w:space="0" w:color="000000"/>
              <w:right w:val="nil"/>
            </w:tcBorders>
          </w:tcPr>
          <w:p w:rsidR="009B52E0" w:rsidRDefault="00551066">
            <w:pPr>
              <w:pStyle w:val="TableParagraph"/>
              <w:spacing w:before="88"/>
              <w:ind w:left="34"/>
              <w:rPr>
                <w:sz w:val="16"/>
              </w:rPr>
            </w:pPr>
            <w:r>
              <w:rPr>
                <w:sz w:val="16"/>
              </w:rPr>
              <w:t>PROCEDURE: CARDIAC CATHETERIZATION</w:t>
            </w:r>
          </w:p>
        </w:tc>
        <w:tc>
          <w:tcPr>
            <w:tcW w:w="1928" w:type="dxa"/>
            <w:tcBorders>
              <w:top w:val="nil"/>
              <w:left w:val="nil"/>
            </w:tcBorders>
          </w:tcPr>
          <w:p w:rsidR="009B52E0" w:rsidRDefault="009B52E0">
            <w:pPr>
              <w:pStyle w:val="TableParagraph"/>
              <w:rPr>
                <w:rFonts w:ascii="Times New Roman"/>
                <w:sz w:val="20"/>
              </w:rPr>
            </w:pPr>
          </w:p>
        </w:tc>
      </w:tr>
    </w:tbl>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551066">
      <w:pPr>
        <w:pStyle w:val="BodyText"/>
        <w:spacing w:before="1"/>
        <w:rPr>
          <w:sz w:val="16"/>
        </w:rPr>
      </w:pPr>
      <w:r>
        <w:pict>
          <v:shape id="_x0000_s1062" style="position:absolute;margin-left:1in;margin-top:11.55pt;width:2in;height:.1pt;z-index:-251638784;mso-wrap-distance-left:0;mso-wrap-distance-right:0;mso-position-horizontal-relative:page" coordorigin="1440,231" coordsize="2880,0" path="m1440,231r2880,e" filled="f" strokeweight=".6pt">
            <v:path arrowok="t"/>
            <w10:wrap type="topAndBottom" anchorx="page"/>
          </v:shape>
        </w:pict>
      </w:r>
    </w:p>
    <w:p w:rsidR="009B52E0" w:rsidRDefault="00551066">
      <w:pPr>
        <w:spacing w:before="49"/>
        <w:ind w:left="320"/>
        <w:rPr>
          <w:sz w:val="20"/>
        </w:rPr>
      </w:pPr>
      <w:r>
        <w:rPr>
          <w:position w:val="9"/>
          <w:sz w:val="13"/>
        </w:rPr>
        <w:t xml:space="preserve">1 </w:t>
      </w:r>
      <w:r>
        <w:rPr>
          <w:sz w:val="20"/>
        </w:rPr>
        <w:t>Patch MD*1.0*21 June 2010 Added Report Options chapter.</w:t>
      </w:r>
    </w:p>
    <w:p w:rsidR="009B52E0" w:rsidRDefault="009B52E0">
      <w:pPr>
        <w:rPr>
          <w:sz w:val="20"/>
        </w:rPr>
        <w:sectPr w:rsidR="009B52E0">
          <w:footerReference w:type="default" r:id="rId66"/>
          <w:pgSz w:w="12240" w:h="15840"/>
          <w:pgMar w:top="1380" w:right="1220" w:bottom="1160" w:left="1120" w:header="0" w:footer="975" w:gutter="0"/>
          <w:cols w:space="720"/>
        </w:sectPr>
      </w:pPr>
    </w:p>
    <w:tbl>
      <w:tblPr>
        <w:tblW w:w="0" w:type="auto"/>
        <w:tblInd w:w="273" w:type="dxa"/>
        <w:tblLayout w:type="fixed"/>
        <w:tblCellMar>
          <w:left w:w="0" w:type="dxa"/>
          <w:right w:w="0" w:type="dxa"/>
        </w:tblCellMar>
        <w:tblLook w:val="01E0" w:firstRow="1" w:lastRow="1" w:firstColumn="1" w:lastColumn="1" w:noHBand="0" w:noVBand="0"/>
      </w:tblPr>
      <w:tblGrid>
        <w:gridCol w:w="1590"/>
        <w:gridCol w:w="1584"/>
        <w:gridCol w:w="1296"/>
        <w:gridCol w:w="1248"/>
        <w:gridCol w:w="816"/>
        <w:gridCol w:w="2935"/>
      </w:tblGrid>
      <w:tr w:rsidR="009B52E0">
        <w:trPr>
          <w:trHeight w:val="714"/>
        </w:trPr>
        <w:tc>
          <w:tcPr>
            <w:tcW w:w="1590" w:type="dxa"/>
            <w:tcBorders>
              <w:bottom w:val="single" w:sz="4" w:space="0" w:color="000000"/>
            </w:tcBorders>
          </w:tcPr>
          <w:p w:rsidR="009B52E0" w:rsidRDefault="00551066">
            <w:pPr>
              <w:pStyle w:val="TableParagraph"/>
              <w:spacing w:line="222" w:lineRule="exact"/>
              <w:ind w:left="53"/>
              <w:rPr>
                <w:rFonts w:ascii="Times New Roman"/>
                <w:sz w:val="20"/>
              </w:rPr>
            </w:pPr>
            <w:r>
              <w:rPr>
                <w:rFonts w:ascii="Times New Roman"/>
                <w:sz w:val="20"/>
              </w:rPr>
              <w:lastRenderedPageBreak/>
              <w:t>Report Options</w:t>
            </w:r>
          </w:p>
        </w:tc>
        <w:tc>
          <w:tcPr>
            <w:tcW w:w="7879" w:type="dxa"/>
            <w:gridSpan w:val="5"/>
            <w:tcBorders>
              <w:bottom w:val="single" w:sz="4" w:space="0" w:color="000000"/>
            </w:tcBorders>
          </w:tcPr>
          <w:p w:rsidR="009B52E0" w:rsidRDefault="009B52E0">
            <w:pPr>
              <w:pStyle w:val="TableParagraph"/>
              <w:rPr>
                <w:rFonts w:ascii="Times New Roman"/>
                <w:sz w:val="20"/>
              </w:rPr>
            </w:pPr>
          </w:p>
        </w:tc>
      </w:tr>
      <w:tr w:rsidR="009B52E0">
        <w:trPr>
          <w:trHeight w:val="659"/>
        </w:trPr>
        <w:tc>
          <w:tcPr>
            <w:tcW w:w="1590" w:type="dxa"/>
            <w:tcBorders>
              <w:top w:val="single" w:sz="4" w:space="0" w:color="000000"/>
            </w:tcBorders>
          </w:tcPr>
          <w:p w:rsidR="009B52E0" w:rsidRDefault="00551066">
            <w:pPr>
              <w:pStyle w:val="TableParagraph"/>
              <w:spacing w:before="25"/>
              <w:ind w:left="53"/>
              <w:rPr>
                <w:sz w:val="16"/>
              </w:rPr>
            </w:pPr>
            <w:r>
              <w:rPr>
                <w:sz w:val="16"/>
              </w:rPr>
              <w:t>07/14/05@17:19</w:t>
            </w:r>
          </w:p>
        </w:tc>
        <w:tc>
          <w:tcPr>
            <w:tcW w:w="1584" w:type="dxa"/>
            <w:tcBorders>
              <w:top w:val="single" w:sz="4" w:space="0" w:color="000000"/>
            </w:tcBorders>
          </w:tcPr>
          <w:p w:rsidR="009B52E0" w:rsidRDefault="00551066">
            <w:pPr>
              <w:pStyle w:val="TableParagraph"/>
              <w:spacing w:before="25"/>
              <w:ind w:right="142"/>
              <w:jc w:val="right"/>
              <w:rPr>
                <w:sz w:val="16"/>
              </w:rPr>
            </w:pPr>
            <w:r>
              <w:rPr>
                <w:w w:val="95"/>
                <w:sz w:val="16"/>
              </w:rPr>
              <w:t>CPPATIENT,ONE</w:t>
            </w:r>
          </w:p>
        </w:tc>
        <w:tc>
          <w:tcPr>
            <w:tcW w:w="1296" w:type="dxa"/>
            <w:tcBorders>
              <w:top w:val="single" w:sz="4" w:space="0" w:color="000000"/>
            </w:tcBorders>
          </w:tcPr>
          <w:p w:rsidR="009B52E0" w:rsidRDefault="00551066">
            <w:pPr>
              <w:pStyle w:val="TableParagraph"/>
              <w:spacing w:before="25"/>
              <w:ind w:left="143"/>
              <w:rPr>
                <w:sz w:val="16"/>
              </w:rPr>
            </w:pPr>
            <w:r>
              <w:rPr>
                <w:sz w:val="16"/>
              </w:rPr>
              <w:t>(0000)</w:t>
            </w:r>
          </w:p>
        </w:tc>
        <w:tc>
          <w:tcPr>
            <w:tcW w:w="1248" w:type="dxa"/>
            <w:tcBorders>
              <w:top w:val="single" w:sz="4" w:space="0" w:color="000000"/>
            </w:tcBorders>
          </w:tcPr>
          <w:p w:rsidR="009B52E0" w:rsidRDefault="00551066">
            <w:pPr>
              <w:pStyle w:val="TableParagraph"/>
              <w:spacing w:before="25"/>
              <w:ind w:right="286"/>
              <w:jc w:val="right"/>
              <w:rPr>
                <w:sz w:val="16"/>
              </w:rPr>
            </w:pPr>
            <w:r>
              <w:rPr>
                <w:w w:val="95"/>
                <w:sz w:val="16"/>
              </w:rPr>
              <w:t>2618</w:t>
            </w:r>
          </w:p>
        </w:tc>
        <w:tc>
          <w:tcPr>
            <w:tcW w:w="816" w:type="dxa"/>
            <w:tcBorders>
              <w:top w:val="single" w:sz="4" w:space="0" w:color="000000"/>
            </w:tcBorders>
          </w:tcPr>
          <w:p w:rsidR="009B52E0" w:rsidRDefault="00551066">
            <w:pPr>
              <w:pStyle w:val="TableParagraph"/>
              <w:spacing w:before="25"/>
              <w:ind w:right="143"/>
              <w:jc w:val="right"/>
              <w:rPr>
                <w:sz w:val="16"/>
              </w:rPr>
            </w:pPr>
            <w:r>
              <w:rPr>
                <w:w w:val="95"/>
                <w:sz w:val="16"/>
              </w:rPr>
              <w:t>4281</w:t>
            </w:r>
          </w:p>
        </w:tc>
        <w:tc>
          <w:tcPr>
            <w:tcW w:w="2935" w:type="dxa"/>
            <w:tcBorders>
              <w:top w:val="single" w:sz="4" w:space="0" w:color="000000"/>
            </w:tcBorders>
          </w:tcPr>
          <w:p w:rsidR="009B52E0" w:rsidRDefault="00551066">
            <w:pPr>
              <w:pStyle w:val="TableParagraph"/>
              <w:spacing w:before="25"/>
              <w:ind w:left="142" w:right="1908"/>
              <w:rPr>
                <w:sz w:val="16"/>
              </w:rPr>
            </w:pPr>
            <w:r>
              <w:rPr>
                <w:sz w:val="16"/>
              </w:rPr>
              <w:t>Diagnosis CPT</w:t>
            </w:r>
          </w:p>
          <w:p w:rsidR="009B52E0" w:rsidRDefault="00551066">
            <w:pPr>
              <w:pStyle w:val="TableParagraph"/>
              <w:ind w:left="142"/>
              <w:rPr>
                <w:sz w:val="16"/>
              </w:rPr>
            </w:pPr>
            <w:r>
              <w:rPr>
                <w:sz w:val="16"/>
              </w:rPr>
              <w:t>Provider</w:t>
            </w:r>
          </w:p>
        </w:tc>
      </w:tr>
      <w:tr w:rsidR="009B52E0">
        <w:trPr>
          <w:trHeight w:val="815"/>
        </w:trPr>
        <w:tc>
          <w:tcPr>
            <w:tcW w:w="1590" w:type="dxa"/>
          </w:tcPr>
          <w:p w:rsidR="009B52E0" w:rsidRDefault="00551066">
            <w:pPr>
              <w:pStyle w:val="TableParagraph"/>
              <w:spacing w:before="90"/>
              <w:ind w:left="53"/>
              <w:rPr>
                <w:sz w:val="16"/>
              </w:rPr>
            </w:pPr>
            <w:r>
              <w:rPr>
                <w:sz w:val="16"/>
              </w:rPr>
              <w:t>07/15/05@09:56</w:t>
            </w:r>
          </w:p>
        </w:tc>
        <w:tc>
          <w:tcPr>
            <w:tcW w:w="1584" w:type="dxa"/>
          </w:tcPr>
          <w:p w:rsidR="009B52E0" w:rsidRDefault="00551066">
            <w:pPr>
              <w:pStyle w:val="TableParagraph"/>
              <w:spacing w:before="90"/>
              <w:ind w:right="142"/>
              <w:jc w:val="right"/>
              <w:rPr>
                <w:sz w:val="16"/>
              </w:rPr>
            </w:pPr>
            <w:r>
              <w:rPr>
                <w:w w:val="95"/>
                <w:sz w:val="16"/>
              </w:rPr>
              <w:t>CPPATIENT,TWO</w:t>
            </w:r>
          </w:p>
        </w:tc>
        <w:tc>
          <w:tcPr>
            <w:tcW w:w="1296" w:type="dxa"/>
          </w:tcPr>
          <w:p w:rsidR="009B52E0" w:rsidRDefault="00551066">
            <w:pPr>
              <w:pStyle w:val="TableParagraph"/>
              <w:spacing w:before="90"/>
              <w:ind w:left="143"/>
              <w:rPr>
                <w:sz w:val="16"/>
              </w:rPr>
            </w:pPr>
            <w:r>
              <w:rPr>
                <w:sz w:val="16"/>
              </w:rPr>
              <w:t>(0001)</w:t>
            </w:r>
          </w:p>
        </w:tc>
        <w:tc>
          <w:tcPr>
            <w:tcW w:w="1248" w:type="dxa"/>
          </w:tcPr>
          <w:p w:rsidR="009B52E0" w:rsidRDefault="00551066">
            <w:pPr>
              <w:pStyle w:val="TableParagraph"/>
              <w:spacing w:before="90"/>
              <w:ind w:right="286"/>
              <w:jc w:val="right"/>
              <w:rPr>
                <w:sz w:val="16"/>
              </w:rPr>
            </w:pPr>
            <w:r>
              <w:rPr>
                <w:w w:val="95"/>
                <w:sz w:val="16"/>
              </w:rPr>
              <w:t>2620</w:t>
            </w:r>
          </w:p>
        </w:tc>
        <w:tc>
          <w:tcPr>
            <w:tcW w:w="816" w:type="dxa"/>
          </w:tcPr>
          <w:p w:rsidR="009B52E0" w:rsidRDefault="00551066">
            <w:pPr>
              <w:pStyle w:val="TableParagraph"/>
              <w:spacing w:before="90"/>
              <w:ind w:right="143"/>
              <w:jc w:val="right"/>
              <w:rPr>
                <w:sz w:val="16"/>
              </w:rPr>
            </w:pPr>
            <w:r>
              <w:rPr>
                <w:w w:val="95"/>
                <w:sz w:val="16"/>
              </w:rPr>
              <w:t>4248</w:t>
            </w:r>
          </w:p>
        </w:tc>
        <w:tc>
          <w:tcPr>
            <w:tcW w:w="2935" w:type="dxa"/>
          </w:tcPr>
          <w:p w:rsidR="009B52E0" w:rsidRDefault="00551066">
            <w:pPr>
              <w:pStyle w:val="TableParagraph"/>
              <w:spacing w:before="90"/>
              <w:ind w:left="142" w:right="1908"/>
              <w:rPr>
                <w:sz w:val="16"/>
              </w:rPr>
            </w:pPr>
            <w:r>
              <w:rPr>
                <w:sz w:val="16"/>
              </w:rPr>
              <w:t>Diagnosis CPT</w:t>
            </w:r>
          </w:p>
          <w:p w:rsidR="009B52E0" w:rsidRDefault="00551066">
            <w:pPr>
              <w:pStyle w:val="TableParagraph"/>
              <w:ind w:left="142"/>
              <w:rPr>
                <w:sz w:val="16"/>
              </w:rPr>
            </w:pPr>
            <w:r>
              <w:rPr>
                <w:sz w:val="16"/>
              </w:rPr>
              <w:t>Provider</w:t>
            </w:r>
          </w:p>
        </w:tc>
      </w:tr>
      <w:tr w:rsidR="009B52E0">
        <w:trPr>
          <w:trHeight w:val="2357"/>
        </w:trPr>
        <w:tc>
          <w:tcPr>
            <w:tcW w:w="9469" w:type="dxa"/>
            <w:gridSpan w:val="6"/>
          </w:tcPr>
          <w:p w:rsidR="009B52E0" w:rsidRDefault="009B52E0">
            <w:pPr>
              <w:pStyle w:val="TableParagraph"/>
              <w:spacing w:before="8"/>
              <w:rPr>
                <w:rFonts w:ascii="Times New Roman"/>
                <w:sz w:val="15"/>
              </w:rPr>
            </w:pPr>
          </w:p>
          <w:p w:rsidR="009B52E0" w:rsidRDefault="00551066">
            <w:pPr>
              <w:pStyle w:val="TableParagraph"/>
              <w:tabs>
                <w:tab w:val="left" w:pos="7006"/>
              </w:tabs>
              <w:ind w:right="1776"/>
              <w:jc w:val="center"/>
              <w:rPr>
                <w:sz w:val="16"/>
              </w:rPr>
            </w:pPr>
            <w:r>
              <w:rPr>
                <w:sz w:val="16"/>
              </w:rPr>
              <w:t>Apr 07, 2010</w:t>
            </w:r>
            <w:r>
              <w:rPr>
                <w:spacing w:val="-3"/>
                <w:sz w:val="16"/>
              </w:rPr>
              <w:t xml:space="preserve"> </w:t>
            </w:r>
            <w:r>
              <w:rPr>
                <w:sz w:val="16"/>
              </w:rPr>
              <w:t>3:29:20</w:t>
            </w:r>
            <w:r>
              <w:rPr>
                <w:spacing w:val="-1"/>
                <w:sz w:val="16"/>
              </w:rPr>
              <w:t xml:space="preserve"> </w:t>
            </w:r>
            <w:r>
              <w:rPr>
                <w:sz w:val="16"/>
              </w:rPr>
              <w:t>pm</w:t>
            </w:r>
            <w:r>
              <w:rPr>
                <w:sz w:val="16"/>
              </w:rPr>
              <w:tab/>
              <w:t>Page</w:t>
            </w:r>
            <w:r>
              <w:rPr>
                <w:spacing w:val="-1"/>
                <w:sz w:val="16"/>
              </w:rPr>
              <w:t xml:space="preserve"> </w:t>
            </w:r>
            <w:r>
              <w:rPr>
                <w:sz w:val="16"/>
              </w:rPr>
              <w:t>2</w:t>
            </w:r>
          </w:p>
          <w:p w:rsidR="009B52E0" w:rsidRDefault="009B52E0">
            <w:pPr>
              <w:pStyle w:val="TableParagraph"/>
              <w:spacing w:before="9"/>
              <w:rPr>
                <w:rFonts w:ascii="Times New Roman"/>
                <w:sz w:val="15"/>
              </w:rPr>
            </w:pPr>
          </w:p>
          <w:p w:rsidR="009B52E0" w:rsidRDefault="00551066">
            <w:pPr>
              <w:pStyle w:val="TableParagraph"/>
              <w:tabs>
                <w:tab w:val="left" w:pos="2111"/>
                <w:tab w:val="left" w:pos="3071"/>
                <w:tab w:val="left" w:pos="5183"/>
              </w:tabs>
              <w:ind w:right="1776"/>
              <w:jc w:val="center"/>
              <w:rPr>
                <w:sz w:val="16"/>
              </w:rPr>
            </w:pPr>
            <w:r>
              <w:rPr>
                <w:sz w:val="16"/>
              </w:rPr>
              <w:t>P R O C E D U R</w:t>
            </w:r>
            <w:r>
              <w:rPr>
                <w:spacing w:val="-3"/>
                <w:sz w:val="16"/>
              </w:rPr>
              <w:t xml:space="preserve"> </w:t>
            </w:r>
            <w:r>
              <w:rPr>
                <w:sz w:val="16"/>
              </w:rPr>
              <w:t>E S</w:t>
            </w:r>
            <w:r>
              <w:rPr>
                <w:sz w:val="16"/>
              </w:rPr>
              <w:tab/>
              <w:t>W I T</w:t>
            </w:r>
            <w:r>
              <w:rPr>
                <w:spacing w:val="-1"/>
                <w:sz w:val="16"/>
              </w:rPr>
              <w:t xml:space="preserve"> </w:t>
            </w:r>
            <w:r>
              <w:rPr>
                <w:sz w:val="16"/>
              </w:rPr>
              <w:t>H</w:t>
            </w:r>
            <w:r>
              <w:rPr>
                <w:sz w:val="16"/>
              </w:rPr>
              <w:tab/>
              <w:t>I N C O M P L E</w:t>
            </w:r>
            <w:r>
              <w:rPr>
                <w:spacing w:val="-2"/>
                <w:sz w:val="16"/>
              </w:rPr>
              <w:t xml:space="preserve"> </w:t>
            </w:r>
            <w:r>
              <w:rPr>
                <w:sz w:val="16"/>
              </w:rPr>
              <w:t>T E</w:t>
            </w:r>
            <w:r>
              <w:rPr>
                <w:sz w:val="16"/>
              </w:rPr>
              <w:tab/>
              <w:t>W O R K L O A</w:t>
            </w:r>
            <w:r>
              <w:rPr>
                <w:spacing w:val="-1"/>
                <w:sz w:val="16"/>
              </w:rPr>
              <w:t xml:space="preserve"> </w:t>
            </w:r>
            <w:r>
              <w:rPr>
                <w:sz w:val="16"/>
              </w:rPr>
              <w:t>D</w:t>
            </w:r>
          </w:p>
          <w:p w:rsidR="009B52E0" w:rsidRDefault="009B52E0">
            <w:pPr>
              <w:pStyle w:val="TableParagraph"/>
              <w:rPr>
                <w:rFonts w:ascii="Times New Roman"/>
                <w:sz w:val="18"/>
              </w:rPr>
            </w:pPr>
          </w:p>
          <w:p w:rsidR="009B52E0" w:rsidRDefault="00551066">
            <w:pPr>
              <w:pStyle w:val="TableParagraph"/>
              <w:spacing w:before="157"/>
              <w:ind w:right="1872"/>
              <w:jc w:val="center"/>
              <w:rPr>
                <w:sz w:val="16"/>
              </w:rPr>
            </w:pPr>
            <w:r>
              <w:rPr>
                <w:sz w:val="16"/>
              </w:rPr>
              <w:t>CARDIOLOGY</w:t>
            </w:r>
          </w:p>
          <w:p w:rsidR="009B52E0" w:rsidRDefault="009B52E0">
            <w:pPr>
              <w:pStyle w:val="TableParagraph"/>
              <w:spacing w:before="8"/>
              <w:rPr>
                <w:rFonts w:ascii="Times New Roman"/>
                <w:sz w:val="15"/>
              </w:rPr>
            </w:pPr>
          </w:p>
          <w:p w:rsidR="009B52E0" w:rsidRDefault="00551066">
            <w:pPr>
              <w:pStyle w:val="TableParagraph"/>
              <w:tabs>
                <w:tab w:val="left" w:pos="1781"/>
                <w:tab w:val="left" w:pos="4853"/>
                <w:tab w:val="left" w:pos="6004"/>
              </w:tabs>
              <w:spacing w:line="480" w:lineRule="auto"/>
              <w:ind w:left="53" w:right="2118"/>
              <w:rPr>
                <w:sz w:val="16"/>
              </w:rPr>
            </w:pPr>
            <w:r>
              <w:rPr>
                <w:sz w:val="16"/>
              </w:rPr>
              <w:t>Visit</w:t>
            </w:r>
            <w:r>
              <w:rPr>
                <w:spacing w:val="-2"/>
                <w:sz w:val="16"/>
              </w:rPr>
              <w:t xml:space="preserve"> </w:t>
            </w:r>
            <w:r>
              <w:rPr>
                <w:sz w:val="16"/>
              </w:rPr>
              <w:t>D/T</w:t>
            </w:r>
            <w:r>
              <w:rPr>
                <w:sz w:val="16"/>
              </w:rPr>
              <w:tab/>
              <w:t>Patient</w:t>
            </w:r>
            <w:r>
              <w:rPr>
                <w:sz w:val="16"/>
              </w:rPr>
              <w:tab/>
              <w:t>Consult</w:t>
            </w:r>
            <w:r>
              <w:rPr>
                <w:spacing w:val="-1"/>
                <w:sz w:val="16"/>
              </w:rPr>
              <w:t xml:space="preserve"> </w:t>
            </w:r>
            <w:r>
              <w:rPr>
                <w:sz w:val="16"/>
              </w:rPr>
              <w:t>#</w:t>
            </w:r>
            <w:r>
              <w:rPr>
                <w:sz w:val="16"/>
              </w:rPr>
              <w:tab/>
              <w:t xml:space="preserve">TIU # </w:t>
            </w:r>
            <w:r>
              <w:rPr>
                <w:spacing w:val="-3"/>
                <w:sz w:val="16"/>
              </w:rPr>
              <w:t xml:space="preserve">MISSING </w:t>
            </w:r>
            <w:r>
              <w:rPr>
                <w:sz w:val="16"/>
              </w:rPr>
              <w:t>PROCEDURE: EKG, ROUTINE (12</w:t>
            </w:r>
            <w:r>
              <w:rPr>
                <w:spacing w:val="-1"/>
                <w:sz w:val="16"/>
              </w:rPr>
              <w:t xml:space="preserve"> </w:t>
            </w:r>
            <w:r>
              <w:rPr>
                <w:sz w:val="16"/>
              </w:rPr>
              <w:t>LEADS)</w:t>
            </w:r>
          </w:p>
        </w:tc>
      </w:tr>
      <w:tr w:rsidR="009B52E0">
        <w:trPr>
          <w:trHeight w:val="724"/>
        </w:trPr>
        <w:tc>
          <w:tcPr>
            <w:tcW w:w="1590" w:type="dxa"/>
          </w:tcPr>
          <w:p w:rsidR="009B52E0" w:rsidRDefault="00551066">
            <w:pPr>
              <w:pStyle w:val="TableParagraph"/>
              <w:spacing w:line="181" w:lineRule="exact"/>
              <w:ind w:left="53"/>
              <w:rPr>
                <w:sz w:val="16"/>
              </w:rPr>
            </w:pPr>
            <w:r>
              <w:rPr>
                <w:sz w:val="16"/>
              </w:rPr>
              <w:t>04/13/09@09:37</w:t>
            </w:r>
          </w:p>
          <w:p w:rsidR="009B52E0" w:rsidRDefault="009B52E0">
            <w:pPr>
              <w:pStyle w:val="TableParagraph"/>
              <w:rPr>
                <w:rFonts w:ascii="Times New Roman"/>
                <w:sz w:val="18"/>
              </w:rPr>
            </w:pPr>
          </w:p>
          <w:p w:rsidR="009B52E0" w:rsidRDefault="00551066">
            <w:pPr>
              <w:pStyle w:val="TableParagraph"/>
              <w:spacing w:before="155" w:line="161" w:lineRule="exact"/>
              <w:ind w:left="53"/>
              <w:rPr>
                <w:sz w:val="16"/>
              </w:rPr>
            </w:pPr>
            <w:r>
              <w:rPr>
                <w:sz w:val="16"/>
              </w:rPr>
              <w:t>04/13/09@10:22</w:t>
            </w:r>
          </w:p>
        </w:tc>
        <w:tc>
          <w:tcPr>
            <w:tcW w:w="2880" w:type="dxa"/>
            <w:gridSpan w:val="2"/>
          </w:tcPr>
          <w:p w:rsidR="009B52E0" w:rsidRDefault="00551066">
            <w:pPr>
              <w:pStyle w:val="TableParagraph"/>
              <w:spacing w:line="181" w:lineRule="exact"/>
              <w:ind w:left="191"/>
              <w:rPr>
                <w:sz w:val="16"/>
              </w:rPr>
            </w:pPr>
            <w:r>
              <w:rPr>
                <w:sz w:val="16"/>
              </w:rPr>
              <w:t>CPPATIENT,THREE</w:t>
            </w:r>
            <w:r>
              <w:rPr>
                <w:spacing w:val="-6"/>
                <w:sz w:val="16"/>
              </w:rPr>
              <w:t xml:space="preserve"> </w:t>
            </w:r>
            <w:r>
              <w:rPr>
                <w:sz w:val="16"/>
              </w:rPr>
              <w:t>(0002)</w:t>
            </w:r>
          </w:p>
          <w:p w:rsidR="009B52E0" w:rsidRDefault="009B52E0">
            <w:pPr>
              <w:pStyle w:val="TableParagraph"/>
              <w:rPr>
                <w:rFonts w:ascii="Times New Roman"/>
                <w:sz w:val="18"/>
              </w:rPr>
            </w:pPr>
          </w:p>
          <w:p w:rsidR="009B52E0" w:rsidRDefault="00551066">
            <w:pPr>
              <w:pStyle w:val="TableParagraph"/>
              <w:spacing w:before="155" w:line="161" w:lineRule="exact"/>
              <w:ind w:left="191"/>
              <w:rPr>
                <w:sz w:val="16"/>
              </w:rPr>
            </w:pPr>
            <w:r>
              <w:rPr>
                <w:sz w:val="16"/>
              </w:rPr>
              <w:t>CPPATIENT,FOUR</w:t>
            </w:r>
            <w:r>
              <w:rPr>
                <w:spacing w:val="90"/>
                <w:sz w:val="16"/>
              </w:rPr>
              <w:t xml:space="preserve"> </w:t>
            </w:r>
            <w:r>
              <w:rPr>
                <w:sz w:val="16"/>
              </w:rPr>
              <w:t>(0003)</w:t>
            </w:r>
          </w:p>
        </w:tc>
        <w:tc>
          <w:tcPr>
            <w:tcW w:w="1248" w:type="dxa"/>
          </w:tcPr>
          <w:p w:rsidR="009B52E0" w:rsidRDefault="00551066">
            <w:pPr>
              <w:pStyle w:val="TableParagraph"/>
              <w:spacing w:line="181" w:lineRule="exact"/>
              <w:ind w:left="575"/>
              <w:rPr>
                <w:sz w:val="16"/>
              </w:rPr>
            </w:pPr>
            <w:r>
              <w:rPr>
                <w:sz w:val="16"/>
              </w:rPr>
              <w:t>3757</w:t>
            </w:r>
          </w:p>
          <w:p w:rsidR="009B52E0" w:rsidRDefault="009B52E0">
            <w:pPr>
              <w:pStyle w:val="TableParagraph"/>
              <w:rPr>
                <w:rFonts w:ascii="Times New Roman"/>
                <w:sz w:val="18"/>
              </w:rPr>
            </w:pPr>
          </w:p>
          <w:p w:rsidR="009B52E0" w:rsidRDefault="00551066">
            <w:pPr>
              <w:pStyle w:val="TableParagraph"/>
              <w:spacing w:before="155" w:line="161" w:lineRule="exact"/>
              <w:ind w:left="575"/>
              <w:rPr>
                <w:sz w:val="16"/>
              </w:rPr>
            </w:pPr>
            <w:r>
              <w:rPr>
                <w:sz w:val="16"/>
              </w:rPr>
              <w:t>3758</w:t>
            </w:r>
          </w:p>
        </w:tc>
        <w:tc>
          <w:tcPr>
            <w:tcW w:w="816" w:type="dxa"/>
          </w:tcPr>
          <w:p w:rsidR="009B52E0" w:rsidRDefault="00551066">
            <w:pPr>
              <w:pStyle w:val="TableParagraph"/>
              <w:spacing w:line="181" w:lineRule="exact"/>
              <w:ind w:left="286"/>
              <w:rPr>
                <w:sz w:val="16"/>
              </w:rPr>
            </w:pPr>
            <w:r>
              <w:rPr>
                <w:sz w:val="16"/>
              </w:rPr>
              <w:t>5694</w:t>
            </w:r>
          </w:p>
          <w:p w:rsidR="009B52E0" w:rsidRDefault="009B52E0">
            <w:pPr>
              <w:pStyle w:val="TableParagraph"/>
              <w:rPr>
                <w:rFonts w:ascii="Times New Roman"/>
                <w:sz w:val="18"/>
              </w:rPr>
            </w:pPr>
          </w:p>
          <w:p w:rsidR="009B52E0" w:rsidRDefault="00551066">
            <w:pPr>
              <w:pStyle w:val="TableParagraph"/>
              <w:spacing w:before="155" w:line="161" w:lineRule="exact"/>
              <w:ind w:left="286"/>
              <w:rPr>
                <w:sz w:val="16"/>
              </w:rPr>
            </w:pPr>
            <w:r>
              <w:rPr>
                <w:sz w:val="16"/>
              </w:rPr>
              <w:t>5695</w:t>
            </w:r>
          </w:p>
        </w:tc>
        <w:tc>
          <w:tcPr>
            <w:tcW w:w="2935" w:type="dxa"/>
          </w:tcPr>
          <w:p w:rsidR="009B52E0" w:rsidRDefault="00551066">
            <w:pPr>
              <w:pStyle w:val="TableParagraph"/>
              <w:ind w:left="142" w:right="1908"/>
              <w:rPr>
                <w:sz w:val="16"/>
              </w:rPr>
            </w:pPr>
            <w:r>
              <w:rPr>
                <w:sz w:val="16"/>
              </w:rPr>
              <w:t>Diagnosis CPT</w:t>
            </w:r>
          </w:p>
          <w:p w:rsidR="009B52E0" w:rsidRDefault="00551066">
            <w:pPr>
              <w:pStyle w:val="TableParagraph"/>
              <w:spacing w:line="180" w:lineRule="atLeast"/>
              <w:ind w:left="142" w:right="1908"/>
              <w:rPr>
                <w:sz w:val="16"/>
              </w:rPr>
            </w:pPr>
            <w:r>
              <w:rPr>
                <w:sz w:val="16"/>
              </w:rPr>
              <w:t>Provider Diagnosis</w:t>
            </w:r>
          </w:p>
        </w:tc>
      </w:tr>
      <w:tr w:rsidR="009B52E0">
        <w:trPr>
          <w:trHeight w:val="271"/>
        </w:trPr>
        <w:tc>
          <w:tcPr>
            <w:tcW w:w="1590" w:type="dxa"/>
          </w:tcPr>
          <w:p w:rsidR="009B52E0" w:rsidRDefault="009B52E0">
            <w:pPr>
              <w:pStyle w:val="TableParagraph"/>
              <w:rPr>
                <w:rFonts w:ascii="Times New Roman"/>
                <w:sz w:val="20"/>
              </w:rPr>
            </w:pPr>
          </w:p>
        </w:tc>
        <w:tc>
          <w:tcPr>
            <w:tcW w:w="2880" w:type="dxa"/>
            <w:gridSpan w:val="2"/>
          </w:tcPr>
          <w:p w:rsidR="009B52E0" w:rsidRDefault="009B52E0">
            <w:pPr>
              <w:pStyle w:val="TableParagraph"/>
              <w:rPr>
                <w:rFonts w:ascii="Times New Roman"/>
                <w:sz w:val="20"/>
              </w:rPr>
            </w:pPr>
          </w:p>
        </w:tc>
        <w:tc>
          <w:tcPr>
            <w:tcW w:w="1248" w:type="dxa"/>
          </w:tcPr>
          <w:p w:rsidR="009B52E0" w:rsidRDefault="009B52E0">
            <w:pPr>
              <w:pStyle w:val="TableParagraph"/>
              <w:rPr>
                <w:rFonts w:ascii="Times New Roman"/>
                <w:sz w:val="20"/>
              </w:rPr>
            </w:pPr>
          </w:p>
        </w:tc>
        <w:tc>
          <w:tcPr>
            <w:tcW w:w="816" w:type="dxa"/>
          </w:tcPr>
          <w:p w:rsidR="009B52E0" w:rsidRDefault="009B52E0">
            <w:pPr>
              <w:pStyle w:val="TableParagraph"/>
              <w:rPr>
                <w:rFonts w:ascii="Times New Roman"/>
                <w:sz w:val="20"/>
              </w:rPr>
            </w:pPr>
          </w:p>
        </w:tc>
        <w:tc>
          <w:tcPr>
            <w:tcW w:w="2935" w:type="dxa"/>
          </w:tcPr>
          <w:p w:rsidR="009B52E0" w:rsidRDefault="00551066">
            <w:pPr>
              <w:pStyle w:val="TableParagraph"/>
              <w:spacing w:line="181" w:lineRule="exact"/>
              <w:ind w:left="142"/>
              <w:rPr>
                <w:sz w:val="16"/>
              </w:rPr>
            </w:pPr>
            <w:r>
              <w:rPr>
                <w:sz w:val="16"/>
              </w:rPr>
              <w:t>CPT</w:t>
            </w:r>
          </w:p>
        </w:tc>
      </w:tr>
      <w:tr w:rsidR="009B52E0">
        <w:trPr>
          <w:trHeight w:val="543"/>
        </w:trPr>
        <w:tc>
          <w:tcPr>
            <w:tcW w:w="1590" w:type="dxa"/>
          </w:tcPr>
          <w:p w:rsidR="009B52E0" w:rsidRDefault="00551066">
            <w:pPr>
              <w:pStyle w:val="TableParagraph"/>
              <w:spacing w:before="90"/>
              <w:ind w:left="53"/>
              <w:rPr>
                <w:sz w:val="16"/>
              </w:rPr>
            </w:pPr>
            <w:r>
              <w:rPr>
                <w:sz w:val="16"/>
              </w:rPr>
              <w:t>04/20/09@09:46</w:t>
            </w:r>
          </w:p>
        </w:tc>
        <w:tc>
          <w:tcPr>
            <w:tcW w:w="2880" w:type="dxa"/>
            <w:gridSpan w:val="2"/>
          </w:tcPr>
          <w:p w:rsidR="009B52E0" w:rsidRDefault="00551066">
            <w:pPr>
              <w:pStyle w:val="TableParagraph"/>
              <w:spacing w:before="90"/>
              <w:ind w:left="191"/>
              <w:rPr>
                <w:sz w:val="16"/>
              </w:rPr>
            </w:pPr>
            <w:r>
              <w:rPr>
                <w:sz w:val="16"/>
              </w:rPr>
              <w:t>CPPATIENT,FIVE (0004)</w:t>
            </w:r>
          </w:p>
        </w:tc>
        <w:tc>
          <w:tcPr>
            <w:tcW w:w="1248" w:type="dxa"/>
          </w:tcPr>
          <w:p w:rsidR="009B52E0" w:rsidRDefault="00551066">
            <w:pPr>
              <w:pStyle w:val="TableParagraph"/>
              <w:spacing w:before="90"/>
              <w:ind w:right="286"/>
              <w:jc w:val="right"/>
              <w:rPr>
                <w:sz w:val="16"/>
              </w:rPr>
            </w:pPr>
            <w:r>
              <w:rPr>
                <w:w w:val="95"/>
                <w:sz w:val="16"/>
              </w:rPr>
              <w:t>3760</w:t>
            </w:r>
          </w:p>
        </w:tc>
        <w:tc>
          <w:tcPr>
            <w:tcW w:w="816" w:type="dxa"/>
          </w:tcPr>
          <w:p w:rsidR="009B52E0" w:rsidRDefault="00551066">
            <w:pPr>
              <w:pStyle w:val="TableParagraph"/>
              <w:spacing w:before="90"/>
              <w:ind w:right="143"/>
              <w:jc w:val="right"/>
              <w:rPr>
                <w:sz w:val="16"/>
              </w:rPr>
            </w:pPr>
            <w:r>
              <w:rPr>
                <w:w w:val="95"/>
                <w:sz w:val="16"/>
              </w:rPr>
              <w:t>5698</w:t>
            </w:r>
          </w:p>
        </w:tc>
        <w:tc>
          <w:tcPr>
            <w:tcW w:w="2935" w:type="dxa"/>
          </w:tcPr>
          <w:p w:rsidR="009B52E0" w:rsidRDefault="00551066">
            <w:pPr>
              <w:pStyle w:val="TableParagraph"/>
              <w:spacing w:before="90"/>
              <w:ind w:left="142" w:right="1908"/>
              <w:rPr>
                <w:sz w:val="16"/>
              </w:rPr>
            </w:pPr>
            <w:r>
              <w:rPr>
                <w:sz w:val="16"/>
              </w:rPr>
              <w:t>Diagnosis CPT</w:t>
            </w:r>
          </w:p>
        </w:tc>
      </w:tr>
      <w:tr w:rsidR="009B52E0">
        <w:trPr>
          <w:trHeight w:val="543"/>
        </w:trPr>
        <w:tc>
          <w:tcPr>
            <w:tcW w:w="1590" w:type="dxa"/>
          </w:tcPr>
          <w:p w:rsidR="009B52E0" w:rsidRDefault="00551066">
            <w:pPr>
              <w:pStyle w:val="TableParagraph"/>
              <w:spacing w:before="90"/>
              <w:ind w:left="53"/>
              <w:rPr>
                <w:sz w:val="16"/>
              </w:rPr>
            </w:pPr>
            <w:r>
              <w:rPr>
                <w:sz w:val="16"/>
              </w:rPr>
              <w:t>04/20/09@10:25</w:t>
            </w:r>
          </w:p>
        </w:tc>
        <w:tc>
          <w:tcPr>
            <w:tcW w:w="2880" w:type="dxa"/>
            <w:gridSpan w:val="2"/>
          </w:tcPr>
          <w:p w:rsidR="009B52E0" w:rsidRDefault="00551066">
            <w:pPr>
              <w:pStyle w:val="TableParagraph"/>
              <w:spacing w:before="90"/>
              <w:ind w:left="191"/>
              <w:rPr>
                <w:sz w:val="16"/>
              </w:rPr>
            </w:pPr>
            <w:r>
              <w:rPr>
                <w:sz w:val="16"/>
              </w:rPr>
              <w:t>CPPATIENT,SIX</w:t>
            </w:r>
            <w:r>
              <w:rPr>
                <w:spacing w:val="94"/>
                <w:sz w:val="16"/>
              </w:rPr>
              <w:t xml:space="preserve"> </w:t>
            </w:r>
            <w:r>
              <w:rPr>
                <w:sz w:val="16"/>
              </w:rPr>
              <w:t>(0005)</w:t>
            </w:r>
          </w:p>
        </w:tc>
        <w:tc>
          <w:tcPr>
            <w:tcW w:w="1248" w:type="dxa"/>
          </w:tcPr>
          <w:p w:rsidR="009B52E0" w:rsidRDefault="00551066">
            <w:pPr>
              <w:pStyle w:val="TableParagraph"/>
              <w:spacing w:before="90"/>
              <w:ind w:right="286"/>
              <w:jc w:val="right"/>
              <w:rPr>
                <w:sz w:val="16"/>
              </w:rPr>
            </w:pPr>
            <w:r>
              <w:rPr>
                <w:w w:val="95"/>
                <w:sz w:val="16"/>
              </w:rPr>
              <w:t>3761</w:t>
            </w:r>
          </w:p>
        </w:tc>
        <w:tc>
          <w:tcPr>
            <w:tcW w:w="816" w:type="dxa"/>
          </w:tcPr>
          <w:p w:rsidR="009B52E0" w:rsidRDefault="00551066">
            <w:pPr>
              <w:pStyle w:val="TableParagraph"/>
              <w:spacing w:before="90"/>
              <w:ind w:right="143"/>
              <w:jc w:val="right"/>
              <w:rPr>
                <w:sz w:val="16"/>
              </w:rPr>
            </w:pPr>
            <w:r>
              <w:rPr>
                <w:w w:val="95"/>
                <w:sz w:val="16"/>
              </w:rPr>
              <w:t>5699</w:t>
            </w:r>
          </w:p>
        </w:tc>
        <w:tc>
          <w:tcPr>
            <w:tcW w:w="2935" w:type="dxa"/>
          </w:tcPr>
          <w:p w:rsidR="009B52E0" w:rsidRDefault="00551066">
            <w:pPr>
              <w:pStyle w:val="TableParagraph"/>
              <w:spacing w:before="90"/>
              <w:ind w:left="142" w:right="1908"/>
              <w:rPr>
                <w:sz w:val="16"/>
              </w:rPr>
            </w:pPr>
            <w:r>
              <w:rPr>
                <w:sz w:val="16"/>
              </w:rPr>
              <w:t>Diagnosis CPT</w:t>
            </w:r>
          </w:p>
        </w:tc>
      </w:tr>
      <w:tr w:rsidR="009B52E0">
        <w:trPr>
          <w:trHeight w:val="468"/>
        </w:trPr>
        <w:tc>
          <w:tcPr>
            <w:tcW w:w="1590" w:type="dxa"/>
            <w:tcBorders>
              <w:bottom w:val="single" w:sz="4" w:space="0" w:color="000000"/>
            </w:tcBorders>
          </w:tcPr>
          <w:p w:rsidR="009B52E0" w:rsidRDefault="00551066">
            <w:pPr>
              <w:pStyle w:val="TableParagraph"/>
              <w:spacing w:before="90"/>
              <w:ind w:left="53"/>
              <w:rPr>
                <w:sz w:val="16"/>
              </w:rPr>
            </w:pPr>
            <w:r>
              <w:rPr>
                <w:sz w:val="16"/>
              </w:rPr>
              <w:t>04/21/09@16:18</w:t>
            </w:r>
          </w:p>
        </w:tc>
        <w:tc>
          <w:tcPr>
            <w:tcW w:w="2880" w:type="dxa"/>
            <w:gridSpan w:val="2"/>
            <w:tcBorders>
              <w:bottom w:val="single" w:sz="4" w:space="0" w:color="000000"/>
            </w:tcBorders>
          </w:tcPr>
          <w:p w:rsidR="009B52E0" w:rsidRDefault="00551066">
            <w:pPr>
              <w:pStyle w:val="TableParagraph"/>
              <w:spacing w:before="90"/>
              <w:ind w:left="191"/>
              <w:rPr>
                <w:sz w:val="16"/>
              </w:rPr>
            </w:pPr>
            <w:r>
              <w:rPr>
                <w:sz w:val="16"/>
              </w:rPr>
              <w:t>CPPATIENT,SEVEN (0006)</w:t>
            </w:r>
          </w:p>
        </w:tc>
        <w:tc>
          <w:tcPr>
            <w:tcW w:w="1248" w:type="dxa"/>
            <w:tcBorders>
              <w:bottom w:val="single" w:sz="4" w:space="0" w:color="000000"/>
            </w:tcBorders>
          </w:tcPr>
          <w:p w:rsidR="009B52E0" w:rsidRDefault="00551066">
            <w:pPr>
              <w:pStyle w:val="TableParagraph"/>
              <w:spacing w:before="90"/>
              <w:ind w:right="286"/>
              <w:jc w:val="right"/>
              <w:rPr>
                <w:sz w:val="16"/>
              </w:rPr>
            </w:pPr>
            <w:r>
              <w:rPr>
                <w:w w:val="95"/>
                <w:sz w:val="16"/>
              </w:rPr>
              <w:t>3762</w:t>
            </w:r>
          </w:p>
        </w:tc>
        <w:tc>
          <w:tcPr>
            <w:tcW w:w="816" w:type="dxa"/>
            <w:tcBorders>
              <w:bottom w:val="single" w:sz="4" w:space="0" w:color="000000"/>
            </w:tcBorders>
          </w:tcPr>
          <w:p w:rsidR="009B52E0" w:rsidRDefault="00551066">
            <w:pPr>
              <w:pStyle w:val="TableParagraph"/>
              <w:spacing w:before="90"/>
              <w:ind w:right="143"/>
              <w:jc w:val="right"/>
              <w:rPr>
                <w:sz w:val="16"/>
              </w:rPr>
            </w:pPr>
            <w:r>
              <w:rPr>
                <w:w w:val="95"/>
                <w:sz w:val="16"/>
              </w:rPr>
              <w:t>5702</w:t>
            </w:r>
          </w:p>
        </w:tc>
        <w:tc>
          <w:tcPr>
            <w:tcW w:w="2935" w:type="dxa"/>
            <w:tcBorders>
              <w:bottom w:val="single" w:sz="4" w:space="0" w:color="000000"/>
            </w:tcBorders>
          </w:tcPr>
          <w:p w:rsidR="009B52E0" w:rsidRDefault="00551066">
            <w:pPr>
              <w:pStyle w:val="TableParagraph"/>
              <w:spacing w:before="90" w:line="180" w:lineRule="atLeast"/>
              <w:ind w:left="142" w:right="1908"/>
              <w:rPr>
                <w:sz w:val="16"/>
              </w:rPr>
            </w:pPr>
            <w:r>
              <w:rPr>
                <w:sz w:val="16"/>
              </w:rPr>
              <w:t>Diagnosis CPT</w:t>
            </w:r>
          </w:p>
        </w:tc>
      </w:tr>
    </w:tbl>
    <w:p w:rsidR="009B52E0" w:rsidRDefault="009B52E0">
      <w:pPr>
        <w:pStyle w:val="BodyText"/>
        <w:spacing w:before="9"/>
        <w:rPr>
          <w:sz w:val="7"/>
        </w:rPr>
      </w:pPr>
    </w:p>
    <w:p w:rsidR="009B52E0" w:rsidRDefault="00551066">
      <w:pPr>
        <w:pStyle w:val="BodyText"/>
        <w:spacing w:before="90"/>
        <w:ind w:left="319" w:right="289"/>
      </w:pPr>
      <w:r>
        <w:pict>
          <v:group id="_x0000_s1059" style="position:absolute;left:0;text-align:left;margin-left:69.05pt;margin-top:-324.6pt;width:377.3pt;height:320.2pt;z-index:-251661312;mso-position-horizontal-relative:page" coordorigin="1381,-6492" coordsize="7546,6404">
            <v:line id="_x0000_s1061" style="position:absolute" from="1440,-3288" to="8927,-3288" strokeweight=".16608mm">
              <v:stroke dashstyle="dash"/>
            </v:line>
            <v:line id="_x0000_s1060" style="position:absolute" from="1386,-6492" to="1386,-89" strokeweight=".48pt"/>
            <w10:wrap anchorx="page"/>
          </v:group>
        </w:pict>
      </w:r>
      <w:r>
        <w:pict>
          <v:line id="_x0000_s1058" style="position:absolute;left:0;text-align:left;z-index:251678720;mso-position-horizontal-relative:page" from="542.7pt,-324.6pt" to="542.7pt,-4.45pt" strokeweight=".48pt">
            <w10:wrap anchorx="page"/>
          </v:line>
        </w:pict>
      </w:r>
      <w:r>
        <w:t>The Clinical Procedures Studies List [MD STUDIES LIST] option generates a report which lists all studies associated with the consult requests. The report should be sent to a 132 column printer. This list includes consult requests that are in an active, pen</w:t>
      </w:r>
      <w:r>
        <w:t>ding, partial result, or complete status. Any consult request that has a complete status with a request date over a year ago will be screened out of the list. The list is sorted by Facility Treating Specialty and then by the medical device name. The report</w:t>
      </w:r>
      <w:r>
        <w:t xml:space="preserve"> displays the following information:</w:t>
      </w:r>
    </w:p>
    <w:p w:rsidR="009B52E0" w:rsidRDefault="009B52E0">
      <w:pPr>
        <w:pStyle w:val="BodyText"/>
      </w:pPr>
    </w:p>
    <w:p w:rsidR="009B52E0" w:rsidRDefault="00551066">
      <w:pPr>
        <w:pStyle w:val="ListParagraph"/>
        <w:numPr>
          <w:ilvl w:val="0"/>
          <w:numId w:val="3"/>
        </w:numPr>
        <w:tabs>
          <w:tab w:val="left" w:pos="1040"/>
        </w:tabs>
        <w:ind w:hanging="361"/>
        <w:rPr>
          <w:sz w:val="24"/>
        </w:rPr>
      </w:pPr>
      <w:r>
        <w:rPr>
          <w:sz w:val="24"/>
        </w:rPr>
        <w:t>Patient – name of</w:t>
      </w:r>
      <w:r>
        <w:rPr>
          <w:spacing w:val="-1"/>
          <w:sz w:val="24"/>
        </w:rPr>
        <w:t xml:space="preserve"> </w:t>
      </w:r>
      <w:r>
        <w:rPr>
          <w:sz w:val="24"/>
        </w:rPr>
        <w:t>patient</w:t>
      </w:r>
    </w:p>
    <w:p w:rsidR="009B52E0" w:rsidRDefault="00551066">
      <w:pPr>
        <w:pStyle w:val="ListParagraph"/>
        <w:numPr>
          <w:ilvl w:val="0"/>
          <w:numId w:val="3"/>
        </w:numPr>
        <w:tabs>
          <w:tab w:val="left" w:pos="1040"/>
        </w:tabs>
        <w:spacing w:before="42"/>
        <w:ind w:hanging="361"/>
        <w:rPr>
          <w:sz w:val="24"/>
        </w:rPr>
      </w:pPr>
      <w:r>
        <w:rPr>
          <w:sz w:val="24"/>
        </w:rPr>
        <w:t>ID# - Patient last four numbers of the social security</w:t>
      </w:r>
      <w:r>
        <w:rPr>
          <w:spacing w:val="-2"/>
          <w:sz w:val="24"/>
        </w:rPr>
        <w:t xml:space="preserve"> </w:t>
      </w:r>
      <w:r>
        <w:rPr>
          <w:sz w:val="24"/>
        </w:rPr>
        <w:t>number.</w:t>
      </w:r>
    </w:p>
    <w:p w:rsidR="009B52E0" w:rsidRDefault="00551066">
      <w:pPr>
        <w:pStyle w:val="ListParagraph"/>
        <w:numPr>
          <w:ilvl w:val="0"/>
          <w:numId w:val="3"/>
        </w:numPr>
        <w:tabs>
          <w:tab w:val="left" w:pos="1040"/>
        </w:tabs>
        <w:spacing w:before="41"/>
        <w:ind w:hanging="361"/>
        <w:rPr>
          <w:sz w:val="24"/>
        </w:rPr>
      </w:pPr>
      <w:r>
        <w:rPr>
          <w:sz w:val="24"/>
        </w:rPr>
        <w:t>Consult # - consult request</w:t>
      </w:r>
      <w:r>
        <w:rPr>
          <w:spacing w:val="-6"/>
          <w:sz w:val="24"/>
        </w:rPr>
        <w:t xml:space="preserve"> </w:t>
      </w:r>
      <w:r>
        <w:rPr>
          <w:sz w:val="24"/>
        </w:rPr>
        <w:t>number</w:t>
      </w:r>
    </w:p>
    <w:p w:rsidR="009B52E0" w:rsidRDefault="00551066">
      <w:pPr>
        <w:pStyle w:val="ListParagraph"/>
        <w:numPr>
          <w:ilvl w:val="0"/>
          <w:numId w:val="3"/>
        </w:numPr>
        <w:tabs>
          <w:tab w:val="left" w:pos="1040"/>
        </w:tabs>
        <w:spacing w:before="42"/>
        <w:ind w:hanging="361"/>
        <w:rPr>
          <w:sz w:val="24"/>
        </w:rPr>
      </w:pPr>
      <w:r>
        <w:rPr>
          <w:sz w:val="24"/>
        </w:rPr>
        <w:t>Reqd. Date/Time – date/time of consult</w:t>
      </w:r>
      <w:r>
        <w:rPr>
          <w:spacing w:val="-1"/>
          <w:sz w:val="24"/>
        </w:rPr>
        <w:t xml:space="preserve"> </w:t>
      </w:r>
      <w:r>
        <w:rPr>
          <w:sz w:val="24"/>
        </w:rPr>
        <w:t>request</w:t>
      </w:r>
    </w:p>
    <w:p w:rsidR="009B52E0" w:rsidRDefault="00551066">
      <w:pPr>
        <w:pStyle w:val="ListParagraph"/>
        <w:numPr>
          <w:ilvl w:val="0"/>
          <w:numId w:val="3"/>
        </w:numPr>
        <w:tabs>
          <w:tab w:val="left" w:pos="1040"/>
        </w:tabs>
        <w:spacing w:before="40"/>
        <w:ind w:hanging="361"/>
        <w:rPr>
          <w:sz w:val="24"/>
        </w:rPr>
      </w:pPr>
      <w:r>
        <w:rPr>
          <w:sz w:val="24"/>
        </w:rPr>
        <w:t>Urgency – the consult urgency (routine, emergency,</w:t>
      </w:r>
      <w:r>
        <w:rPr>
          <w:spacing w:val="-1"/>
          <w:sz w:val="24"/>
        </w:rPr>
        <w:t xml:space="preserve"> </w:t>
      </w:r>
      <w:r>
        <w:rPr>
          <w:sz w:val="24"/>
        </w:rPr>
        <w:t>stat…etc.</w:t>
      </w:r>
      <w:r>
        <w:rPr>
          <w:sz w:val="24"/>
        </w:rPr>
        <w:t>)</w:t>
      </w:r>
    </w:p>
    <w:p w:rsidR="009B52E0" w:rsidRDefault="00551066">
      <w:pPr>
        <w:pStyle w:val="ListParagraph"/>
        <w:numPr>
          <w:ilvl w:val="0"/>
          <w:numId w:val="3"/>
        </w:numPr>
        <w:tabs>
          <w:tab w:val="left" w:pos="1040"/>
        </w:tabs>
        <w:spacing w:before="42"/>
        <w:ind w:hanging="361"/>
        <w:rPr>
          <w:sz w:val="24"/>
        </w:rPr>
      </w:pPr>
      <w:r>
        <w:rPr>
          <w:sz w:val="24"/>
        </w:rPr>
        <w:t>Procedure –CP Definition</w:t>
      </w:r>
      <w:r>
        <w:rPr>
          <w:spacing w:val="-1"/>
          <w:sz w:val="24"/>
        </w:rPr>
        <w:t xml:space="preserve"> </w:t>
      </w:r>
      <w:r>
        <w:rPr>
          <w:sz w:val="24"/>
        </w:rPr>
        <w:t>name</w:t>
      </w:r>
    </w:p>
    <w:p w:rsidR="009B52E0" w:rsidRDefault="00551066">
      <w:pPr>
        <w:pStyle w:val="ListParagraph"/>
        <w:numPr>
          <w:ilvl w:val="0"/>
          <w:numId w:val="3"/>
        </w:numPr>
        <w:tabs>
          <w:tab w:val="left" w:pos="1040"/>
        </w:tabs>
        <w:spacing w:before="41"/>
        <w:ind w:hanging="361"/>
        <w:rPr>
          <w:sz w:val="24"/>
        </w:rPr>
      </w:pPr>
      <w:r>
        <w:rPr>
          <w:sz w:val="24"/>
        </w:rPr>
        <w:t>CP Status – the status of the CP study (Pending, Complete,</w:t>
      </w:r>
      <w:r>
        <w:rPr>
          <w:spacing w:val="-7"/>
          <w:sz w:val="24"/>
        </w:rPr>
        <w:t xml:space="preserve"> </w:t>
      </w:r>
      <w:r>
        <w:rPr>
          <w:sz w:val="24"/>
        </w:rPr>
        <w:t>Ready)</w:t>
      </w:r>
    </w:p>
    <w:p w:rsidR="009B52E0" w:rsidRDefault="009B52E0">
      <w:pPr>
        <w:pStyle w:val="BodyText"/>
        <w:rPr>
          <w:sz w:val="26"/>
        </w:rPr>
      </w:pPr>
    </w:p>
    <w:p w:rsidR="009B52E0" w:rsidRDefault="009B52E0">
      <w:pPr>
        <w:pStyle w:val="BodyText"/>
        <w:rPr>
          <w:sz w:val="26"/>
        </w:rPr>
      </w:pPr>
    </w:p>
    <w:p w:rsidR="009B52E0" w:rsidRDefault="009B52E0">
      <w:pPr>
        <w:pStyle w:val="BodyText"/>
        <w:rPr>
          <w:sz w:val="26"/>
        </w:rPr>
      </w:pPr>
    </w:p>
    <w:p w:rsidR="009B52E0" w:rsidRDefault="009B52E0">
      <w:pPr>
        <w:pStyle w:val="BodyText"/>
        <w:rPr>
          <w:sz w:val="26"/>
        </w:rPr>
      </w:pPr>
    </w:p>
    <w:p w:rsidR="009B52E0" w:rsidRDefault="009B52E0">
      <w:pPr>
        <w:pStyle w:val="BodyText"/>
        <w:rPr>
          <w:sz w:val="26"/>
        </w:rPr>
      </w:pPr>
    </w:p>
    <w:p w:rsidR="009B52E0" w:rsidRDefault="009B52E0">
      <w:pPr>
        <w:pStyle w:val="BodyText"/>
        <w:rPr>
          <w:sz w:val="26"/>
        </w:rPr>
      </w:pPr>
    </w:p>
    <w:p w:rsidR="009B52E0" w:rsidRDefault="00551066">
      <w:pPr>
        <w:pStyle w:val="ListParagraph"/>
        <w:numPr>
          <w:ilvl w:val="0"/>
          <w:numId w:val="3"/>
        </w:numPr>
        <w:tabs>
          <w:tab w:val="left" w:pos="1040"/>
        </w:tabs>
        <w:spacing w:before="180"/>
        <w:ind w:hanging="361"/>
        <w:rPr>
          <w:sz w:val="24"/>
        </w:rPr>
      </w:pPr>
      <w:r>
        <w:rPr>
          <w:sz w:val="24"/>
        </w:rPr>
        <w:t>Check-In Date/Time – date/time of study</w:t>
      </w:r>
      <w:r>
        <w:rPr>
          <w:spacing w:val="-1"/>
          <w:sz w:val="24"/>
        </w:rPr>
        <w:t xml:space="preserve"> </w:t>
      </w:r>
      <w:r>
        <w:rPr>
          <w:sz w:val="24"/>
        </w:rPr>
        <w:t>check-in</w:t>
      </w:r>
    </w:p>
    <w:p w:rsidR="009B52E0" w:rsidRDefault="009B52E0">
      <w:pPr>
        <w:rPr>
          <w:sz w:val="24"/>
        </w:rPr>
        <w:sectPr w:rsidR="009B52E0">
          <w:footerReference w:type="default" r:id="rId67"/>
          <w:pgSz w:w="12240" w:h="15840"/>
          <w:pgMar w:top="720" w:right="1220" w:bottom="1160" w:left="1120" w:header="0" w:footer="975" w:gutter="0"/>
          <w:cols w:space="720"/>
        </w:sectPr>
      </w:pPr>
    </w:p>
    <w:p w:rsidR="009B52E0" w:rsidRDefault="00551066">
      <w:pPr>
        <w:spacing w:before="77"/>
        <w:ind w:right="216"/>
        <w:jc w:val="right"/>
        <w:rPr>
          <w:sz w:val="20"/>
        </w:rPr>
      </w:pPr>
      <w:r>
        <w:rPr>
          <w:sz w:val="20"/>
        </w:rPr>
        <w:lastRenderedPageBreak/>
        <w:t>Report Options</w:t>
      </w:r>
    </w:p>
    <w:p w:rsidR="009B52E0" w:rsidRDefault="009B52E0">
      <w:pPr>
        <w:pStyle w:val="BodyText"/>
        <w:rPr>
          <w:sz w:val="20"/>
        </w:rPr>
      </w:pPr>
    </w:p>
    <w:p w:rsidR="009B52E0" w:rsidRDefault="009B52E0">
      <w:pPr>
        <w:pStyle w:val="BodyText"/>
        <w:rPr>
          <w:sz w:val="20"/>
        </w:rPr>
      </w:pPr>
    </w:p>
    <w:p w:rsidR="009B52E0" w:rsidRDefault="00551066">
      <w:pPr>
        <w:pStyle w:val="BodyText"/>
        <w:spacing w:before="211"/>
        <w:ind w:left="320"/>
      </w:pPr>
      <w:r>
        <w:t>The input information needed to run the option is the following:</w:t>
      </w:r>
    </w:p>
    <w:p w:rsidR="009B52E0" w:rsidRDefault="009B52E0">
      <w:pPr>
        <w:pStyle w:val="BodyText"/>
        <w:spacing w:before="1"/>
      </w:pPr>
    </w:p>
    <w:p w:rsidR="009B52E0" w:rsidRDefault="00551066">
      <w:pPr>
        <w:pStyle w:val="ListParagraph"/>
        <w:numPr>
          <w:ilvl w:val="0"/>
          <w:numId w:val="2"/>
        </w:numPr>
        <w:tabs>
          <w:tab w:val="left" w:pos="1040"/>
        </w:tabs>
        <w:spacing w:line="276" w:lineRule="auto"/>
        <w:ind w:right="586"/>
        <w:rPr>
          <w:sz w:val="24"/>
        </w:rPr>
      </w:pPr>
      <w:r>
        <w:rPr>
          <w:sz w:val="24"/>
        </w:rPr>
        <w:t>Facility Treating Specialty – enter a facility treating specialty or “ALL” for all facility treating</w:t>
      </w:r>
      <w:r>
        <w:rPr>
          <w:spacing w:val="-1"/>
          <w:sz w:val="24"/>
        </w:rPr>
        <w:t xml:space="preserve"> </w:t>
      </w:r>
      <w:r>
        <w:rPr>
          <w:sz w:val="24"/>
        </w:rPr>
        <w:t>specialties</w:t>
      </w:r>
    </w:p>
    <w:p w:rsidR="009B52E0" w:rsidRDefault="00551066">
      <w:pPr>
        <w:pStyle w:val="ListParagraph"/>
        <w:numPr>
          <w:ilvl w:val="0"/>
          <w:numId w:val="2"/>
        </w:numPr>
        <w:tabs>
          <w:tab w:val="left" w:pos="1040"/>
        </w:tabs>
        <w:rPr>
          <w:sz w:val="24"/>
        </w:rPr>
      </w:pPr>
      <w:r>
        <w:rPr>
          <w:sz w:val="24"/>
        </w:rPr>
        <w:t>List printer – enter a 132 column printer for the</w:t>
      </w:r>
      <w:r>
        <w:rPr>
          <w:spacing w:val="-3"/>
          <w:sz w:val="24"/>
        </w:rPr>
        <w:t xml:space="preserve"> </w:t>
      </w:r>
      <w:r>
        <w:rPr>
          <w:sz w:val="24"/>
        </w:rPr>
        <w:t>report.</w:t>
      </w:r>
    </w:p>
    <w:p w:rsidR="009B52E0" w:rsidRDefault="00551066">
      <w:pPr>
        <w:pStyle w:val="BodyText"/>
        <w:spacing w:before="7"/>
        <w:rPr>
          <w:sz w:val="15"/>
        </w:rPr>
      </w:pPr>
      <w:r>
        <w:pict>
          <v:group id="_x0000_s1047" style="position:absolute;margin-left:66.05pt;margin-top:11.2pt;width:479.9pt;height:93.7pt;z-index:-251636736;mso-wrap-distance-left:0;mso-wrap-distance-right:0;mso-position-horizontal-relative:page" coordorigin="1321,224" coordsize="9598,1874">
            <v:line id="_x0000_s1057" style="position:absolute" from="1321,229" to="10919,229" strokeweight=".48pt"/>
            <v:line id="_x0000_s1056" style="position:absolute" from="10914,224" to="10914,1886" strokeweight=".48pt"/>
            <v:rect id="_x0000_s1055" style="position:absolute;left:1321;top:2087;width:10;height:10" fillcolor="black" stroked="f"/>
            <v:line id="_x0000_s1054" style="position:absolute" from="1321,2093" to="10919,2093" strokeweight=".48pt"/>
            <v:rect id="_x0000_s1053" style="position:absolute;left:10909;top:2087;width:10;height:10" fillcolor="black" stroked="f"/>
            <v:line id="_x0000_s1052" style="position:absolute" from="1326,224" to="1326,2088" strokeweight=".48pt"/>
            <v:line id="_x0000_s1051" style="position:absolute" from="10914,1886" to="10914,2088" strokeweight=".48pt"/>
            <v:shape id="_x0000_s1050" type="#_x0000_t202" style="position:absolute;left:1440;top:441;width:8851;height:1632" filled="f" stroked="f">
              <v:textbox inset="0,0,0,0">
                <w:txbxContent>
                  <w:p w:rsidR="009B52E0" w:rsidRDefault="00551066">
                    <w:pPr>
                      <w:spacing w:line="181" w:lineRule="exact"/>
                      <w:rPr>
                        <w:rFonts w:ascii="Courier New"/>
                        <w:sz w:val="16"/>
                      </w:rPr>
                    </w:pPr>
                    <w:r>
                      <w:rPr>
                        <w:rFonts w:ascii="Courier New"/>
                        <w:sz w:val="16"/>
                      </w:rPr>
                      <w:t>Clinical Procedures Studies List</w:t>
                    </w:r>
                  </w:p>
                  <w:p w:rsidR="009B52E0" w:rsidRDefault="009B52E0">
                    <w:pPr>
                      <w:spacing w:before="11"/>
                      <w:rPr>
                        <w:rFonts w:ascii="Courier New"/>
                        <w:sz w:val="15"/>
                      </w:rPr>
                    </w:pPr>
                  </w:p>
                  <w:p w:rsidR="009B52E0" w:rsidRDefault="00551066">
                    <w:pPr>
                      <w:tabs>
                        <w:tab w:val="left" w:pos="6526"/>
                        <w:tab w:val="left" w:pos="8542"/>
                      </w:tabs>
                      <w:spacing w:line="720" w:lineRule="auto"/>
                      <w:ind w:right="18"/>
                      <w:rPr>
                        <w:rFonts w:ascii="Courier New"/>
                        <w:sz w:val="16"/>
                      </w:rPr>
                    </w:pPr>
                    <w:r>
                      <w:rPr>
                        <w:rFonts w:ascii="Courier New"/>
                        <w:sz w:val="16"/>
                      </w:rPr>
                      <w:t>Select Facility Treating Specialty (or</w:t>
                    </w:r>
                    <w:r>
                      <w:rPr>
                        <w:rFonts w:ascii="Courier New"/>
                        <w:spacing w:val="-11"/>
                        <w:sz w:val="16"/>
                      </w:rPr>
                      <w:t xml:space="preserve"> </w:t>
                    </w:r>
                    <w:r>
                      <w:rPr>
                        <w:rFonts w:ascii="Courier New"/>
                        <w:sz w:val="16"/>
                      </w:rPr>
                      <w:t>AL</w:t>
                    </w:r>
                    <w:r>
                      <w:rPr>
                        <w:rFonts w:ascii="Courier New"/>
                        <w:sz w:val="16"/>
                      </w:rPr>
                      <w:t>L):</w:t>
                    </w:r>
                    <w:r>
                      <w:rPr>
                        <w:rFonts w:ascii="Courier New"/>
                        <w:spacing w:val="-2"/>
                        <w:sz w:val="16"/>
                      </w:rPr>
                      <w:t xml:space="preserve"> </w:t>
                    </w:r>
                    <w:r>
                      <w:rPr>
                        <w:rFonts w:ascii="Courier New"/>
                        <w:sz w:val="16"/>
                      </w:rPr>
                      <w:t>GASTROENTEROLOGY</w:t>
                    </w:r>
                    <w:r>
                      <w:rPr>
                        <w:rFonts w:ascii="Courier New"/>
                        <w:sz w:val="16"/>
                      </w:rPr>
                      <w:tab/>
                      <w:t>GASTROENTEROLOGY</w:t>
                    </w:r>
                    <w:r>
                      <w:rPr>
                        <w:rFonts w:ascii="Courier New"/>
                        <w:sz w:val="16"/>
                      </w:rPr>
                      <w:tab/>
                    </w:r>
                    <w:r>
                      <w:rPr>
                        <w:rFonts w:ascii="Courier New"/>
                        <w:spacing w:val="-6"/>
                        <w:sz w:val="16"/>
                      </w:rPr>
                      <w:t xml:space="preserve">GAS </w:t>
                    </w:r>
                    <w:r>
                      <w:rPr>
                        <w:rFonts w:ascii="Courier New"/>
                        <w:sz w:val="16"/>
                      </w:rPr>
                      <w:t>The report requires a 132 column</w:t>
                    </w:r>
                    <w:r>
                      <w:rPr>
                        <w:rFonts w:ascii="Courier New"/>
                        <w:spacing w:val="-1"/>
                        <w:sz w:val="16"/>
                      </w:rPr>
                      <w:t xml:space="preserve"> </w:t>
                    </w:r>
                    <w:r>
                      <w:rPr>
                        <w:rFonts w:ascii="Courier New"/>
                        <w:sz w:val="16"/>
                      </w:rPr>
                      <w:t>printer.</w:t>
                    </w:r>
                  </w:p>
                  <w:p w:rsidR="009B52E0" w:rsidRDefault="00551066">
                    <w:pPr>
                      <w:spacing w:before="1"/>
                      <w:rPr>
                        <w:rFonts w:ascii="Courier New"/>
                        <w:sz w:val="16"/>
                      </w:rPr>
                    </w:pPr>
                    <w:r>
                      <w:rPr>
                        <w:rFonts w:ascii="Courier New"/>
                        <w:sz w:val="16"/>
                      </w:rPr>
                      <w:t>Select LIST Printer: HOME// 0;132;9999</w:t>
                    </w:r>
                    <w:r>
                      <w:rPr>
                        <w:rFonts w:ascii="Courier New"/>
                        <w:spacing w:val="94"/>
                        <w:sz w:val="16"/>
                      </w:rPr>
                      <w:t xml:space="preserve"> </w:t>
                    </w:r>
                    <w:r>
                      <w:rPr>
                        <w:rFonts w:ascii="Courier New"/>
                        <w:sz w:val="16"/>
                      </w:rPr>
                      <w:t>TELNET</w:t>
                    </w:r>
                  </w:p>
                </w:txbxContent>
              </v:textbox>
            </v:shape>
            <v:shape id="_x0000_s1049" type="#_x0000_t202" style="position:absolute;left:5567;top:259;width:3092;height:181" filled="f" stroked="f">
              <v:textbox inset="0,0,0,0">
                <w:txbxContent>
                  <w:p w:rsidR="009B52E0" w:rsidRDefault="00551066">
                    <w:pPr>
                      <w:spacing w:line="181" w:lineRule="exact"/>
                      <w:rPr>
                        <w:rFonts w:ascii="Courier New"/>
                        <w:sz w:val="16"/>
                      </w:rPr>
                    </w:pPr>
                    <w:r>
                      <w:rPr>
                        <w:rFonts w:ascii="Courier New"/>
                        <w:sz w:val="16"/>
                      </w:rPr>
                      <w:t>Clinical Procedures Studies List</w:t>
                    </w:r>
                  </w:p>
                </w:txbxContent>
              </v:textbox>
            </v:shape>
            <v:shape id="_x0000_s1048" type="#_x0000_t202" style="position:absolute;left:1440;top:259;width:3668;height:181" filled="f" stroked="f">
              <v:textbox inset="0,0,0,0">
                <w:txbxContent>
                  <w:p w:rsidR="009B52E0" w:rsidRDefault="00551066">
                    <w:pPr>
                      <w:tabs>
                        <w:tab w:val="left" w:pos="2207"/>
                      </w:tabs>
                      <w:spacing w:line="181" w:lineRule="exact"/>
                      <w:rPr>
                        <w:rFonts w:ascii="Courier New"/>
                        <w:sz w:val="16"/>
                      </w:rPr>
                    </w:pPr>
                    <w:r>
                      <w:rPr>
                        <w:rFonts w:ascii="Courier New"/>
                        <w:sz w:val="16"/>
                      </w:rPr>
                      <w:t>Select</w:t>
                    </w:r>
                    <w:r>
                      <w:rPr>
                        <w:rFonts w:ascii="Courier New"/>
                        <w:spacing w:val="-2"/>
                        <w:sz w:val="16"/>
                      </w:rPr>
                      <w:t xml:space="preserve"> </w:t>
                    </w:r>
                    <w:r>
                      <w:rPr>
                        <w:rFonts w:ascii="Courier New"/>
                        <w:sz w:val="16"/>
                      </w:rPr>
                      <w:t>OPTION</w:t>
                    </w:r>
                    <w:r>
                      <w:rPr>
                        <w:rFonts w:ascii="Courier New"/>
                        <w:spacing w:val="-1"/>
                        <w:sz w:val="16"/>
                      </w:rPr>
                      <w:t xml:space="preserve"> </w:t>
                    </w:r>
                    <w:r>
                      <w:rPr>
                        <w:rFonts w:ascii="Courier New"/>
                        <w:sz w:val="16"/>
                      </w:rPr>
                      <w:t>NAME:</w:t>
                    </w:r>
                    <w:r>
                      <w:rPr>
                        <w:rFonts w:ascii="Courier New"/>
                        <w:sz w:val="16"/>
                      </w:rPr>
                      <w:tab/>
                      <w:t>MD STUDIES</w:t>
                    </w:r>
                    <w:r>
                      <w:rPr>
                        <w:rFonts w:ascii="Courier New"/>
                        <w:spacing w:val="-3"/>
                        <w:sz w:val="16"/>
                      </w:rPr>
                      <w:t xml:space="preserve"> </w:t>
                    </w:r>
                    <w:r>
                      <w:rPr>
                        <w:rFonts w:ascii="Courier New"/>
                        <w:sz w:val="16"/>
                      </w:rPr>
                      <w:t>LIST</w:t>
                    </w:r>
                  </w:p>
                </w:txbxContent>
              </v:textbox>
            </v:shape>
            <w10:wrap type="topAndBottom" anchorx="page"/>
          </v:group>
        </w:pict>
      </w:r>
    </w:p>
    <w:p w:rsidR="009B52E0" w:rsidRDefault="009B52E0">
      <w:pPr>
        <w:pStyle w:val="BodyText"/>
        <w:spacing w:before="4"/>
        <w:rPr>
          <w:sz w:val="13"/>
        </w:rPr>
      </w:pPr>
    </w:p>
    <w:p w:rsidR="009B52E0" w:rsidRDefault="00551066">
      <w:pPr>
        <w:pStyle w:val="BodyText"/>
        <w:spacing w:before="90"/>
        <w:ind w:left="320"/>
      </w:pPr>
      <w:r>
        <w:t>The screen capture in the next page shows a sample run of the Clinical Procedures Studies List.</w:t>
      </w:r>
    </w:p>
    <w:p w:rsidR="009B52E0" w:rsidRDefault="009B52E0">
      <w:pPr>
        <w:sectPr w:rsidR="009B52E0">
          <w:footerReference w:type="default" r:id="rId68"/>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Report Options</w:t>
      </w:r>
    </w:p>
    <w:p w:rsidR="009B52E0" w:rsidRDefault="009B52E0">
      <w:pPr>
        <w:pStyle w:val="BodyText"/>
        <w:rPr>
          <w:sz w:val="20"/>
        </w:rPr>
      </w:pPr>
    </w:p>
    <w:p w:rsidR="009B52E0" w:rsidRDefault="009B52E0">
      <w:pPr>
        <w:pStyle w:val="BodyText"/>
        <w:rPr>
          <w:sz w:val="20"/>
        </w:rPr>
      </w:pPr>
    </w:p>
    <w:p w:rsidR="009B52E0" w:rsidRDefault="009B52E0">
      <w:pPr>
        <w:pStyle w:val="BodyText"/>
        <w:spacing w:before="3"/>
        <w:rPr>
          <w:sz w:val="27"/>
        </w:rPr>
      </w:pPr>
    </w:p>
    <w:tbl>
      <w:tblPr>
        <w:tblW w:w="0" w:type="auto"/>
        <w:tblInd w:w="271" w:type="dxa"/>
        <w:tblLayout w:type="fixed"/>
        <w:tblCellMar>
          <w:left w:w="0" w:type="dxa"/>
          <w:right w:w="0" w:type="dxa"/>
        </w:tblCellMar>
        <w:tblLook w:val="01E0" w:firstRow="1" w:lastRow="1" w:firstColumn="1" w:lastColumn="1" w:noHBand="0" w:noVBand="0"/>
      </w:tblPr>
      <w:tblGrid>
        <w:gridCol w:w="2214"/>
        <w:gridCol w:w="864"/>
        <w:gridCol w:w="2412"/>
        <w:gridCol w:w="1476"/>
        <w:gridCol w:w="2503"/>
      </w:tblGrid>
      <w:tr w:rsidR="009B52E0">
        <w:trPr>
          <w:trHeight w:val="295"/>
        </w:trPr>
        <w:tc>
          <w:tcPr>
            <w:tcW w:w="9469" w:type="dxa"/>
            <w:gridSpan w:val="5"/>
            <w:tcBorders>
              <w:top w:val="single" w:sz="4" w:space="0" w:color="000000"/>
              <w:left w:val="single" w:sz="4" w:space="0" w:color="000000"/>
              <w:right w:val="single" w:sz="4" w:space="0" w:color="000000"/>
            </w:tcBorders>
          </w:tcPr>
          <w:p w:rsidR="009B52E0" w:rsidRDefault="00551066">
            <w:pPr>
              <w:pStyle w:val="TableParagraph"/>
              <w:tabs>
                <w:tab w:val="left" w:pos="3005"/>
                <w:tab w:val="left" w:pos="4301"/>
                <w:tab w:val="left" w:pos="5884"/>
                <w:tab w:val="left" w:pos="7036"/>
                <w:tab w:val="left" w:pos="8764"/>
              </w:tabs>
              <w:spacing w:before="23"/>
              <w:ind w:left="53"/>
              <w:rPr>
                <w:sz w:val="12"/>
              </w:rPr>
            </w:pPr>
            <w:r>
              <w:rPr>
                <w:sz w:val="12"/>
              </w:rPr>
              <w:t>r 07, 2010</w:t>
            </w:r>
            <w:r>
              <w:rPr>
                <w:spacing w:val="-11"/>
                <w:sz w:val="12"/>
              </w:rPr>
              <w:t xml:space="preserve"> </w:t>
            </w:r>
            <w:r>
              <w:rPr>
                <w:sz w:val="12"/>
              </w:rPr>
              <w:t>4:16:34</w:t>
            </w:r>
            <w:r>
              <w:rPr>
                <w:spacing w:val="-3"/>
                <w:sz w:val="12"/>
              </w:rPr>
              <w:t xml:space="preserve"> </w:t>
            </w:r>
            <w:r>
              <w:rPr>
                <w:sz w:val="12"/>
              </w:rPr>
              <w:t>pm</w:t>
            </w:r>
            <w:r>
              <w:rPr>
                <w:sz w:val="12"/>
              </w:rPr>
              <w:tab/>
              <w:t>C L I N I C</w:t>
            </w:r>
            <w:r>
              <w:rPr>
                <w:spacing w:val="-6"/>
                <w:sz w:val="12"/>
              </w:rPr>
              <w:t xml:space="preserve"> </w:t>
            </w:r>
            <w:r>
              <w:rPr>
                <w:sz w:val="12"/>
              </w:rPr>
              <w:t>A</w:t>
            </w:r>
            <w:r>
              <w:rPr>
                <w:spacing w:val="-1"/>
                <w:sz w:val="12"/>
              </w:rPr>
              <w:t xml:space="preserve"> </w:t>
            </w:r>
            <w:r>
              <w:rPr>
                <w:sz w:val="12"/>
              </w:rPr>
              <w:t>L</w:t>
            </w:r>
            <w:r>
              <w:rPr>
                <w:sz w:val="12"/>
              </w:rPr>
              <w:tab/>
            </w:r>
            <w:r>
              <w:rPr>
                <w:sz w:val="12"/>
              </w:rPr>
              <w:t>P R O C E D U R</w:t>
            </w:r>
            <w:r>
              <w:rPr>
                <w:spacing w:val="-9"/>
                <w:sz w:val="12"/>
              </w:rPr>
              <w:t xml:space="preserve"> </w:t>
            </w:r>
            <w:r>
              <w:rPr>
                <w:sz w:val="12"/>
              </w:rPr>
              <w:t>E</w:t>
            </w:r>
            <w:r>
              <w:rPr>
                <w:spacing w:val="-1"/>
                <w:sz w:val="12"/>
              </w:rPr>
              <w:t xml:space="preserve"> </w:t>
            </w:r>
            <w:r>
              <w:rPr>
                <w:sz w:val="12"/>
              </w:rPr>
              <w:t>S</w:t>
            </w:r>
            <w:r>
              <w:rPr>
                <w:sz w:val="12"/>
              </w:rPr>
              <w:tab/>
              <w:t>S T U D I</w:t>
            </w:r>
            <w:r>
              <w:rPr>
                <w:spacing w:val="-5"/>
                <w:sz w:val="12"/>
              </w:rPr>
              <w:t xml:space="preserve"> </w:t>
            </w:r>
            <w:r>
              <w:rPr>
                <w:sz w:val="12"/>
              </w:rPr>
              <w:t>E</w:t>
            </w:r>
            <w:r>
              <w:rPr>
                <w:spacing w:val="-1"/>
                <w:sz w:val="12"/>
              </w:rPr>
              <w:t xml:space="preserve"> </w:t>
            </w:r>
            <w:r>
              <w:rPr>
                <w:sz w:val="12"/>
              </w:rPr>
              <w:t>S</w:t>
            </w:r>
            <w:r>
              <w:rPr>
                <w:sz w:val="12"/>
              </w:rPr>
              <w:tab/>
              <w:t>L I</w:t>
            </w:r>
            <w:r>
              <w:rPr>
                <w:spacing w:val="-2"/>
                <w:sz w:val="12"/>
              </w:rPr>
              <w:t xml:space="preserve"> </w:t>
            </w:r>
            <w:r>
              <w:rPr>
                <w:sz w:val="12"/>
              </w:rPr>
              <w:t>S</w:t>
            </w:r>
            <w:r>
              <w:rPr>
                <w:spacing w:val="-1"/>
                <w:sz w:val="12"/>
              </w:rPr>
              <w:t xml:space="preserve"> </w:t>
            </w:r>
            <w:r>
              <w:rPr>
                <w:sz w:val="12"/>
              </w:rPr>
              <w:t>T</w:t>
            </w:r>
            <w:r>
              <w:rPr>
                <w:sz w:val="12"/>
              </w:rPr>
              <w:tab/>
              <w:t>Page</w:t>
            </w:r>
            <w:r>
              <w:rPr>
                <w:spacing w:val="-1"/>
                <w:sz w:val="12"/>
              </w:rPr>
              <w:t xml:space="preserve"> </w:t>
            </w:r>
            <w:r>
              <w:rPr>
                <w:sz w:val="12"/>
              </w:rPr>
              <w:t>1</w:t>
            </w:r>
          </w:p>
        </w:tc>
      </w:tr>
      <w:tr w:rsidR="009B52E0">
        <w:trPr>
          <w:trHeight w:val="339"/>
        </w:trPr>
        <w:tc>
          <w:tcPr>
            <w:tcW w:w="2214" w:type="dxa"/>
            <w:tcBorders>
              <w:left w:val="single" w:sz="4" w:space="0" w:color="000000"/>
            </w:tcBorders>
          </w:tcPr>
          <w:p w:rsidR="009B52E0" w:rsidRDefault="009B52E0">
            <w:pPr>
              <w:pStyle w:val="TableParagraph"/>
              <w:rPr>
                <w:rFonts w:ascii="Times New Roman"/>
                <w:sz w:val="12"/>
              </w:rPr>
            </w:pPr>
          </w:p>
        </w:tc>
        <w:tc>
          <w:tcPr>
            <w:tcW w:w="864" w:type="dxa"/>
          </w:tcPr>
          <w:p w:rsidR="009B52E0" w:rsidRDefault="009B52E0">
            <w:pPr>
              <w:pStyle w:val="TableParagraph"/>
              <w:rPr>
                <w:rFonts w:ascii="Times New Roman"/>
                <w:sz w:val="12"/>
              </w:rPr>
            </w:pPr>
          </w:p>
        </w:tc>
        <w:tc>
          <w:tcPr>
            <w:tcW w:w="2412" w:type="dxa"/>
          </w:tcPr>
          <w:p w:rsidR="009B52E0" w:rsidRDefault="009B52E0">
            <w:pPr>
              <w:pStyle w:val="TableParagraph"/>
              <w:spacing w:before="9"/>
              <w:rPr>
                <w:rFonts w:ascii="Times New Roman"/>
                <w:sz w:val="11"/>
              </w:rPr>
            </w:pPr>
          </w:p>
          <w:p w:rsidR="009B52E0" w:rsidRDefault="00551066">
            <w:pPr>
              <w:pStyle w:val="TableParagraph"/>
              <w:ind w:right="174"/>
              <w:jc w:val="right"/>
              <w:rPr>
                <w:sz w:val="12"/>
              </w:rPr>
            </w:pPr>
            <w:r>
              <w:rPr>
                <w:w w:val="95"/>
                <w:sz w:val="12"/>
              </w:rPr>
              <w:t>GASTROENTEROLOGY</w:t>
            </w:r>
          </w:p>
        </w:tc>
        <w:tc>
          <w:tcPr>
            <w:tcW w:w="1476" w:type="dxa"/>
          </w:tcPr>
          <w:p w:rsidR="009B52E0" w:rsidRDefault="009B52E0">
            <w:pPr>
              <w:pStyle w:val="TableParagraph"/>
              <w:rPr>
                <w:rFonts w:ascii="Times New Roman"/>
                <w:sz w:val="12"/>
              </w:rPr>
            </w:pPr>
          </w:p>
        </w:tc>
        <w:tc>
          <w:tcPr>
            <w:tcW w:w="2503" w:type="dxa"/>
            <w:tcBorders>
              <w:right w:val="single" w:sz="4" w:space="0" w:color="000000"/>
            </w:tcBorders>
          </w:tcPr>
          <w:p w:rsidR="009B52E0" w:rsidRDefault="009B52E0">
            <w:pPr>
              <w:pStyle w:val="TableParagraph"/>
              <w:rPr>
                <w:rFonts w:ascii="Times New Roman"/>
                <w:sz w:val="12"/>
              </w:rPr>
            </w:pPr>
          </w:p>
        </w:tc>
      </w:tr>
      <w:tr w:rsidR="009B52E0">
        <w:trPr>
          <w:trHeight w:val="544"/>
        </w:trPr>
        <w:tc>
          <w:tcPr>
            <w:tcW w:w="2214" w:type="dxa"/>
            <w:tcBorders>
              <w:left w:val="single" w:sz="4" w:space="0" w:color="000000"/>
            </w:tcBorders>
          </w:tcPr>
          <w:p w:rsidR="009B52E0" w:rsidRDefault="00551066">
            <w:pPr>
              <w:pStyle w:val="TableParagraph"/>
              <w:spacing w:before="67"/>
              <w:ind w:left="53"/>
              <w:rPr>
                <w:sz w:val="12"/>
              </w:rPr>
            </w:pPr>
            <w:r>
              <w:rPr>
                <w:sz w:val="12"/>
              </w:rPr>
              <w:t>AXIOM Sensis</w:t>
            </w:r>
            <w:r>
              <w:rPr>
                <w:spacing w:val="-28"/>
                <w:sz w:val="12"/>
              </w:rPr>
              <w:t xml:space="preserve"> </w:t>
            </w:r>
            <w:r>
              <w:rPr>
                <w:sz w:val="12"/>
              </w:rPr>
              <w:t>(Bi-Directional)</w:t>
            </w:r>
          </w:p>
          <w:p w:rsidR="009B52E0" w:rsidRDefault="00551066">
            <w:pPr>
              <w:pStyle w:val="TableParagraph"/>
              <w:spacing w:before="1"/>
              <w:ind w:left="53"/>
              <w:rPr>
                <w:sz w:val="12"/>
              </w:rPr>
            </w:pPr>
            <w:r>
              <w:rPr>
                <w:sz w:val="12"/>
              </w:rPr>
              <w:t>=============================</w:t>
            </w:r>
          </w:p>
        </w:tc>
        <w:tc>
          <w:tcPr>
            <w:tcW w:w="864" w:type="dxa"/>
          </w:tcPr>
          <w:p w:rsidR="009B52E0" w:rsidRDefault="009B52E0">
            <w:pPr>
              <w:pStyle w:val="TableParagraph"/>
              <w:rPr>
                <w:rFonts w:ascii="Times New Roman"/>
                <w:sz w:val="12"/>
              </w:rPr>
            </w:pPr>
          </w:p>
        </w:tc>
        <w:tc>
          <w:tcPr>
            <w:tcW w:w="2412" w:type="dxa"/>
          </w:tcPr>
          <w:p w:rsidR="009B52E0" w:rsidRDefault="009B52E0">
            <w:pPr>
              <w:pStyle w:val="TableParagraph"/>
              <w:rPr>
                <w:rFonts w:ascii="Times New Roman"/>
                <w:sz w:val="12"/>
              </w:rPr>
            </w:pPr>
          </w:p>
        </w:tc>
        <w:tc>
          <w:tcPr>
            <w:tcW w:w="1476" w:type="dxa"/>
          </w:tcPr>
          <w:p w:rsidR="009B52E0" w:rsidRDefault="009B52E0">
            <w:pPr>
              <w:pStyle w:val="TableParagraph"/>
              <w:rPr>
                <w:rFonts w:ascii="Times New Roman"/>
                <w:sz w:val="12"/>
              </w:rPr>
            </w:pPr>
          </w:p>
        </w:tc>
        <w:tc>
          <w:tcPr>
            <w:tcW w:w="2503" w:type="dxa"/>
            <w:tcBorders>
              <w:right w:val="single" w:sz="4" w:space="0" w:color="000000"/>
            </w:tcBorders>
          </w:tcPr>
          <w:p w:rsidR="009B52E0" w:rsidRDefault="009B52E0">
            <w:pPr>
              <w:pStyle w:val="TableParagraph"/>
              <w:rPr>
                <w:rFonts w:ascii="Times New Roman"/>
                <w:sz w:val="12"/>
              </w:rPr>
            </w:pPr>
          </w:p>
        </w:tc>
      </w:tr>
      <w:tr w:rsidR="009B52E0">
        <w:trPr>
          <w:trHeight w:val="536"/>
        </w:trPr>
        <w:tc>
          <w:tcPr>
            <w:tcW w:w="2214" w:type="dxa"/>
            <w:tcBorders>
              <w:left w:val="single" w:sz="4" w:space="0" w:color="000000"/>
              <w:bottom w:val="dashed" w:sz="4" w:space="0" w:color="000000"/>
            </w:tcBorders>
          </w:tcPr>
          <w:p w:rsidR="009B52E0" w:rsidRDefault="009B52E0">
            <w:pPr>
              <w:pStyle w:val="TableParagraph"/>
              <w:rPr>
                <w:rFonts w:ascii="Times New Roman"/>
                <w:sz w:val="14"/>
              </w:rPr>
            </w:pPr>
          </w:p>
          <w:p w:rsidR="009B52E0" w:rsidRDefault="009B52E0">
            <w:pPr>
              <w:pStyle w:val="TableParagraph"/>
              <w:spacing w:before="5"/>
              <w:rPr>
                <w:rFonts w:ascii="Times New Roman"/>
                <w:sz w:val="15"/>
              </w:rPr>
            </w:pPr>
          </w:p>
          <w:p w:rsidR="009B52E0" w:rsidRDefault="00551066">
            <w:pPr>
              <w:pStyle w:val="TableParagraph"/>
              <w:tabs>
                <w:tab w:val="left" w:pos="1853"/>
              </w:tabs>
              <w:spacing w:before="1"/>
              <w:ind w:left="53"/>
              <w:rPr>
                <w:sz w:val="12"/>
              </w:rPr>
            </w:pPr>
            <w:r>
              <w:rPr>
                <w:sz w:val="12"/>
              </w:rPr>
              <w:t>Patient</w:t>
            </w:r>
            <w:r>
              <w:rPr>
                <w:sz w:val="12"/>
              </w:rPr>
              <w:tab/>
              <w:t>ID#</w:t>
            </w:r>
          </w:p>
        </w:tc>
        <w:tc>
          <w:tcPr>
            <w:tcW w:w="864" w:type="dxa"/>
            <w:tcBorders>
              <w:bottom w:val="dashed" w:sz="4" w:space="0" w:color="000000"/>
            </w:tcBorders>
          </w:tcPr>
          <w:p w:rsidR="009B52E0" w:rsidRDefault="009B52E0">
            <w:pPr>
              <w:pStyle w:val="TableParagraph"/>
              <w:rPr>
                <w:rFonts w:ascii="Times New Roman"/>
                <w:sz w:val="14"/>
              </w:rPr>
            </w:pPr>
          </w:p>
          <w:p w:rsidR="009B52E0" w:rsidRDefault="009B52E0">
            <w:pPr>
              <w:pStyle w:val="TableParagraph"/>
              <w:spacing w:before="5"/>
              <w:rPr>
                <w:rFonts w:ascii="Times New Roman"/>
                <w:sz w:val="15"/>
              </w:rPr>
            </w:pPr>
          </w:p>
          <w:p w:rsidR="009B52E0" w:rsidRDefault="00551066">
            <w:pPr>
              <w:pStyle w:val="TableParagraph"/>
              <w:spacing w:before="1"/>
              <w:ind w:left="76"/>
              <w:rPr>
                <w:sz w:val="12"/>
              </w:rPr>
            </w:pPr>
            <w:r>
              <w:rPr>
                <w:sz w:val="12"/>
              </w:rPr>
              <w:t>Consult #</w:t>
            </w:r>
          </w:p>
        </w:tc>
        <w:tc>
          <w:tcPr>
            <w:tcW w:w="2412" w:type="dxa"/>
            <w:tcBorders>
              <w:bottom w:val="dashed" w:sz="4" w:space="0" w:color="000000"/>
            </w:tcBorders>
          </w:tcPr>
          <w:p w:rsidR="009B52E0" w:rsidRDefault="009B52E0">
            <w:pPr>
              <w:pStyle w:val="TableParagraph"/>
              <w:spacing w:before="8"/>
              <w:rPr>
                <w:rFonts w:ascii="Times New Roman"/>
                <w:sz w:val="17"/>
              </w:rPr>
            </w:pPr>
          </w:p>
          <w:p w:rsidR="009B52E0" w:rsidRDefault="00551066">
            <w:pPr>
              <w:pStyle w:val="TableParagraph"/>
              <w:spacing w:line="136" w:lineRule="exact"/>
              <w:ind w:left="364"/>
              <w:rPr>
                <w:sz w:val="12"/>
              </w:rPr>
            </w:pPr>
            <w:r>
              <w:rPr>
                <w:sz w:val="12"/>
              </w:rPr>
              <w:t>Reqd.</w:t>
            </w:r>
          </w:p>
          <w:p w:rsidR="009B52E0" w:rsidRDefault="00551066">
            <w:pPr>
              <w:pStyle w:val="TableParagraph"/>
              <w:tabs>
                <w:tab w:val="left" w:pos="1803"/>
              </w:tabs>
              <w:ind w:left="220"/>
              <w:rPr>
                <w:sz w:val="12"/>
              </w:rPr>
            </w:pPr>
            <w:r>
              <w:rPr>
                <w:sz w:val="12"/>
              </w:rPr>
              <w:t>Date/Time</w:t>
            </w:r>
            <w:r>
              <w:rPr>
                <w:sz w:val="12"/>
              </w:rPr>
              <w:tab/>
              <w:t>Urgency</w:t>
            </w:r>
          </w:p>
        </w:tc>
        <w:tc>
          <w:tcPr>
            <w:tcW w:w="1476" w:type="dxa"/>
            <w:tcBorders>
              <w:bottom w:val="dashed" w:sz="4" w:space="0" w:color="000000"/>
            </w:tcBorders>
          </w:tcPr>
          <w:p w:rsidR="009B52E0" w:rsidRDefault="009B52E0">
            <w:pPr>
              <w:pStyle w:val="TableParagraph"/>
              <w:rPr>
                <w:rFonts w:ascii="Times New Roman"/>
                <w:sz w:val="14"/>
              </w:rPr>
            </w:pPr>
          </w:p>
          <w:p w:rsidR="009B52E0" w:rsidRDefault="009B52E0">
            <w:pPr>
              <w:pStyle w:val="TableParagraph"/>
              <w:spacing w:before="5"/>
              <w:rPr>
                <w:rFonts w:ascii="Times New Roman"/>
                <w:sz w:val="15"/>
              </w:rPr>
            </w:pPr>
          </w:p>
          <w:p w:rsidR="009B52E0" w:rsidRDefault="00551066">
            <w:pPr>
              <w:pStyle w:val="TableParagraph"/>
              <w:spacing w:before="1"/>
              <w:ind w:left="183"/>
              <w:rPr>
                <w:sz w:val="12"/>
              </w:rPr>
            </w:pPr>
            <w:r>
              <w:rPr>
                <w:sz w:val="12"/>
              </w:rPr>
              <w:t>Procedure</w:t>
            </w:r>
          </w:p>
        </w:tc>
        <w:tc>
          <w:tcPr>
            <w:tcW w:w="2503" w:type="dxa"/>
            <w:tcBorders>
              <w:bottom w:val="dashed" w:sz="4" w:space="0" w:color="000000"/>
              <w:right w:val="single" w:sz="4" w:space="0" w:color="000000"/>
            </w:tcBorders>
          </w:tcPr>
          <w:p w:rsidR="009B52E0" w:rsidRDefault="009B52E0">
            <w:pPr>
              <w:pStyle w:val="TableParagraph"/>
              <w:spacing w:before="8"/>
              <w:rPr>
                <w:rFonts w:ascii="Times New Roman"/>
                <w:sz w:val="17"/>
              </w:rPr>
            </w:pPr>
          </w:p>
          <w:p w:rsidR="009B52E0" w:rsidRDefault="00551066">
            <w:pPr>
              <w:pStyle w:val="TableParagraph"/>
              <w:tabs>
                <w:tab w:val="left" w:pos="1227"/>
              </w:tabs>
              <w:ind w:left="579" w:right="620" w:firstLine="143"/>
              <w:rPr>
                <w:sz w:val="12"/>
              </w:rPr>
            </w:pPr>
            <w:r>
              <w:rPr>
                <w:sz w:val="12"/>
              </w:rPr>
              <w:t>CP</w:t>
            </w:r>
            <w:r>
              <w:rPr>
                <w:sz w:val="12"/>
              </w:rPr>
              <w:tab/>
              <w:t>Check-In Status</w:t>
            </w:r>
            <w:r>
              <w:rPr>
                <w:sz w:val="12"/>
              </w:rPr>
              <w:tab/>
            </w:r>
            <w:r>
              <w:rPr>
                <w:spacing w:val="-1"/>
                <w:sz w:val="12"/>
              </w:rPr>
              <w:t>Date/Time</w:t>
            </w:r>
          </w:p>
        </w:tc>
      </w:tr>
      <w:tr w:rsidR="009B52E0">
        <w:trPr>
          <w:trHeight w:val="269"/>
        </w:trPr>
        <w:tc>
          <w:tcPr>
            <w:tcW w:w="2214" w:type="dxa"/>
            <w:tcBorders>
              <w:top w:val="dashed" w:sz="4" w:space="0" w:color="000000"/>
              <w:left w:val="single" w:sz="4" w:space="0" w:color="000000"/>
            </w:tcBorders>
          </w:tcPr>
          <w:p w:rsidR="009B52E0" w:rsidRDefault="00551066">
            <w:pPr>
              <w:pStyle w:val="TableParagraph"/>
              <w:spacing w:before="65"/>
              <w:ind w:left="53"/>
              <w:rPr>
                <w:sz w:val="12"/>
              </w:rPr>
            </w:pPr>
            <w:r>
              <w:rPr>
                <w:w w:val="99"/>
                <w:sz w:val="12"/>
              </w:rPr>
              <w:t>-</w:t>
            </w:r>
          </w:p>
        </w:tc>
        <w:tc>
          <w:tcPr>
            <w:tcW w:w="864" w:type="dxa"/>
            <w:tcBorders>
              <w:top w:val="dashed" w:sz="4" w:space="0" w:color="000000"/>
            </w:tcBorders>
          </w:tcPr>
          <w:p w:rsidR="009B52E0" w:rsidRDefault="009B52E0">
            <w:pPr>
              <w:pStyle w:val="TableParagraph"/>
              <w:rPr>
                <w:rFonts w:ascii="Times New Roman"/>
                <w:sz w:val="12"/>
              </w:rPr>
            </w:pPr>
          </w:p>
        </w:tc>
        <w:tc>
          <w:tcPr>
            <w:tcW w:w="2412" w:type="dxa"/>
            <w:tcBorders>
              <w:top w:val="dashed" w:sz="4" w:space="0" w:color="000000"/>
            </w:tcBorders>
          </w:tcPr>
          <w:p w:rsidR="009B52E0" w:rsidRDefault="009B52E0">
            <w:pPr>
              <w:pStyle w:val="TableParagraph"/>
              <w:rPr>
                <w:rFonts w:ascii="Times New Roman"/>
                <w:sz w:val="12"/>
              </w:rPr>
            </w:pPr>
          </w:p>
        </w:tc>
        <w:tc>
          <w:tcPr>
            <w:tcW w:w="1476" w:type="dxa"/>
            <w:tcBorders>
              <w:top w:val="dashed" w:sz="4" w:space="0" w:color="000000"/>
            </w:tcBorders>
          </w:tcPr>
          <w:p w:rsidR="009B52E0" w:rsidRDefault="009B52E0">
            <w:pPr>
              <w:pStyle w:val="TableParagraph"/>
              <w:rPr>
                <w:rFonts w:ascii="Times New Roman"/>
                <w:sz w:val="12"/>
              </w:rPr>
            </w:pPr>
          </w:p>
        </w:tc>
        <w:tc>
          <w:tcPr>
            <w:tcW w:w="2503" w:type="dxa"/>
            <w:tcBorders>
              <w:top w:val="dashed" w:sz="4" w:space="0" w:color="000000"/>
              <w:right w:val="single" w:sz="4" w:space="0" w:color="000000"/>
            </w:tcBorders>
          </w:tcPr>
          <w:p w:rsidR="009B52E0" w:rsidRDefault="009B52E0">
            <w:pPr>
              <w:pStyle w:val="TableParagraph"/>
              <w:rPr>
                <w:rFonts w:ascii="Times New Roman"/>
                <w:sz w:val="12"/>
              </w:rPr>
            </w:pP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7"/>
              <w:ind w:left="53"/>
              <w:rPr>
                <w:sz w:val="12"/>
              </w:rPr>
            </w:pPr>
            <w:r>
              <w:rPr>
                <w:sz w:val="12"/>
              </w:rPr>
              <w:t>CPPATIENT,EIGHT</w:t>
            </w:r>
            <w:r>
              <w:rPr>
                <w:sz w:val="12"/>
              </w:rPr>
              <w:tab/>
              <w:t>0007</w:t>
            </w:r>
          </w:p>
        </w:tc>
        <w:tc>
          <w:tcPr>
            <w:tcW w:w="864" w:type="dxa"/>
          </w:tcPr>
          <w:p w:rsidR="009B52E0" w:rsidRDefault="00551066">
            <w:pPr>
              <w:pStyle w:val="TableParagraph"/>
              <w:spacing w:before="67"/>
              <w:ind w:left="76"/>
              <w:rPr>
                <w:sz w:val="12"/>
              </w:rPr>
            </w:pPr>
            <w:r>
              <w:rPr>
                <w:sz w:val="12"/>
              </w:rPr>
              <w:t>3317</w:t>
            </w:r>
          </w:p>
        </w:tc>
        <w:tc>
          <w:tcPr>
            <w:tcW w:w="2412" w:type="dxa"/>
          </w:tcPr>
          <w:p w:rsidR="009B52E0" w:rsidRDefault="00551066">
            <w:pPr>
              <w:pStyle w:val="TableParagraph"/>
              <w:tabs>
                <w:tab w:val="left" w:pos="1583"/>
              </w:tabs>
              <w:spacing w:before="67"/>
              <w:ind w:right="102"/>
              <w:jc w:val="right"/>
              <w:rPr>
                <w:sz w:val="12"/>
              </w:rPr>
            </w:pPr>
            <w:r>
              <w:rPr>
                <w:sz w:val="12"/>
              </w:rPr>
              <w:t>1/9/07</w:t>
            </w:r>
            <w:r>
              <w:rPr>
                <w:spacing w:val="-6"/>
                <w:sz w:val="12"/>
              </w:rPr>
              <w:t xml:space="preserve"> </w:t>
            </w:r>
            <w:r>
              <w:rPr>
                <w:sz w:val="12"/>
              </w:rPr>
              <w:t>11:12:37</w:t>
            </w:r>
            <w:r>
              <w:rPr>
                <w:spacing w:val="-5"/>
                <w:sz w:val="12"/>
              </w:rPr>
              <w:t xml:space="preserve"> </w:t>
            </w:r>
            <w:r>
              <w:rPr>
                <w:sz w:val="12"/>
              </w:rPr>
              <w:t>am</w:t>
            </w:r>
            <w:r>
              <w:rPr>
                <w:sz w:val="12"/>
              </w:rPr>
              <w:tab/>
            </w:r>
            <w:r>
              <w:rPr>
                <w:spacing w:val="-1"/>
                <w:w w:val="95"/>
                <w:sz w:val="12"/>
              </w:rPr>
              <w:t>Routine</w:t>
            </w:r>
          </w:p>
        </w:tc>
        <w:tc>
          <w:tcPr>
            <w:tcW w:w="1476" w:type="dxa"/>
          </w:tcPr>
          <w:p w:rsidR="009B52E0" w:rsidRDefault="00551066">
            <w:pPr>
              <w:pStyle w:val="TableParagraph"/>
              <w:spacing w:before="67"/>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7"/>
              <w:ind w:right="115"/>
              <w:jc w:val="right"/>
              <w:rPr>
                <w:sz w:val="12"/>
              </w:rPr>
            </w:pPr>
            <w:r>
              <w:rPr>
                <w:sz w:val="12"/>
              </w:rPr>
              <w:t>Compl 1/9/07 11:18:14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CPPATIENT,NINE</w:t>
            </w:r>
            <w:r>
              <w:rPr>
                <w:sz w:val="12"/>
              </w:rPr>
              <w:tab/>
              <w:t>0008</w:t>
            </w:r>
          </w:p>
        </w:tc>
        <w:tc>
          <w:tcPr>
            <w:tcW w:w="864" w:type="dxa"/>
          </w:tcPr>
          <w:p w:rsidR="009B52E0" w:rsidRDefault="00551066">
            <w:pPr>
              <w:pStyle w:val="TableParagraph"/>
              <w:spacing w:before="68"/>
              <w:ind w:left="76"/>
              <w:rPr>
                <w:sz w:val="12"/>
              </w:rPr>
            </w:pPr>
            <w:r>
              <w:rPr>
                <w:sz w:val="12"/>
              </w:rPr>
              <w:t>3318</w:t>
            </w:r>
          </w:p>
        </w:tc>
        <w:tc>
          <w:tcPr>
            <w:tcW w:w="2412" w:type="dxa"/>
          </w:tcPr>
          <w:p w:rsidR="009B52E0" w:rsidRDefault="00551066">
            <w:pPr>
              <w:pStyle w:val="TableParagraph"/>
              <w:tabs>
                <w:tab w:val="left" w:pos="1583"/>
              </w:tabs>
              <w:spacing w:before="68"/>
              <w:ind w:right="102"/>
              <w:jc w:val="right"/>
              <w:rPr>
                <w:sz w:val="12"/>
              </w:rPr>
            </w:pPr>
            <w:r>
              <w:rPr>
                <w:sz w:val="12"/>
              </w:rPr>
              <w:t>1/9/07</w:t>
            </w:r>
            <w:r>
              <w:rPr>
                <w:spacing w:val="-6"/>
                <w:sz w:val="12"/>
              </w:rPr>
              <w:t xml:space="preserve"> </w:t>
            </w:r>
            <w:r>
              <w:rPr>
                <w:sz w:val="12"/>
              </w:rPr>
              <w:t>11:22:22</w:t>
            </w:r>
            <w:r>
              <w:rPr>
                <w:spacing w:val="-5"/>
                <w:sz w:val="12"/>
              </w:rPr>
              <w:t xml:space="preserve"> </w:t>
            </w:r>
            <w:r>
              <w:rPr>
                <w:sz w:val="12"/>
              </w:rPr>
              <w:t>am</w:t>
            </w:r>
            <w:r>
              <w:rPr>
                <w:sz w:val="12"/>
              </w:rPr>
              <w:tab/>
            </w:r>
            <w:r>
              <w:rPr>
                <w:spacing w:val="-1"/>
                <w:w w:val="95"/>
                <w:sz w:val="12"/>
              </w:rPr>
              <w:t>Routine</w:t>
            </w:r>
          </w:p>
        </w:tc>
        <w:tc>
          <w:tcPr>
            <w:tcW w:w="1476" w:type="dxa"/>
          </w:tcPr>
          <w:p w:rsidR="009B52E0" w:rsidRDefault="00551066">
            <w:pPr>
              <w:pStyle w:val="TableParagraph"/>
              <w:spacing w:before="68"/>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15"/>
              <w:jc w:val="right"/>
              <w:rPr>
                <w:sz w:val="12"/>
              </w:rPr>
            </w:pPr>
            <w:r>
              <w:rPr>
                <w:sz w:val="12"/>
              </w:rPr>
              <w:t>Compl 1/9/07 11:23:54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7"/>
              <w:ind w:left="53"/>
              <w:rPr>
                <w:sz w:val="12"/>
              </w:rPr>
            </w:pPr>
            <w:r>
              <w:rPr>
                <w:sz w:val="12"/>
              </w:rPr>
              <w:t>CPPATIENT,TEN</w:t>
            </w:r>
            <w:r>
              <w:rPr>
                <w:sz w:val="12"/>
              </w:rPr>
              <w:tab/>
              <w:t>0009</w:t>
            </w:r>
          </w:p>
        </w:tc>
        <w:tc>
          <w:tcPr>
            <w:tcW w:w="864" w:type="dxa"/>
          </w:tcPr>
          <w:p w:rsidR="009B52E0" w:rsidRDefault="00551066">
            <w:pPr>
              <w:pStyle w:val="TableParagraph"/>
              <w:spacing w:before="67"/>
              <w:ind w:left="76"/>
              <w:rPr>
                <w:sz w:val="12"/>
              </w:rPr>
            </w:pPr>
            <w:r>
              <w:rPr>
                <w:sz w:val="12"/>
              </w:rPr>
              <w:t>3317</w:t>
            </w:r>
          </w:p>
        </w:tc>
        <w:tc>
          <w:tcPr>
            <w:tcW w:w="2412" w:type="dxa"/>
          </w:tcPr>
          <w:p w:rsidR="009B52E0" w:rsidRDefault="00551066">
            <w:pPr>
              <w:pStyle w:val="TableParagraph"/>
              <w:tabs>
                <w:tab w:val="left" w:pos="1583"/>
              </w:tabs>
              <w:spacing w:before="67"/>
              <w:ind w:right="102"/>
              <w:jc w:val="right"/>
              <w:rPr>
                <w:sz w:val="12"/>
              </w:rPr>
            </w:pPr>
            <w:r>
              <w:rPr>
                <w:sz w:val="12"/>
              </w:rPr>
              <w:t>1/9/07</w:t>
            </w:r>
            <w:r>
              <w:rPr>
                <w:spacing w:val="-6"/>
                <w:sz w:val="12"/>
              </w:rPr>
              <w:t xml:space="preserve"> </w:t>
            </w:r>
            <w:r>
              <w:rPr>
                <w:sz w:val="12"/>
              </w:rPr>
              <w:t>11:12:37</w:t>
            </w:r>
            <w:r>
              <w:rPr>
                <w:spacing w:val="-5"/>
                <w:sz w:val="12"/>
              </w:rPr>
              <w:t xml:space="preserve"> </w:t>
            </w:r>
            <w:r>
              <w:rPr>
                <w:sz w:val="12"/>
              </w:rPr>
              <w:t>am</w:t>
            </w:r>
            <w:r>
              <w:rPr>
                <w:sz w:val="12"/>
              </w:rPr>
              <w:tab/>
            </w:r>
            <w:r>
              <w:rPr>
                <w:spacing w:val="-1"/>
                <w:w w:val="95"/>
                <w:sz w:val="12"/>
              </w:rPr>
              <w:t>Routine</w:t>
            </w:r>
          </w:p>
        </w:tc>
        <w:tc>
          <w:tcPr>
            <w:tcW w:w="1476" w:type="dxa"/>
          </w:tcPr>
          <w:p w:rsidR="009B52E0" w:rsidRDefault="00551066">
            <w:pPr>
              <w:pStyle w:val="TableParagraph"/>
              <w:spacing w:before="67"/>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7"/>
              <w:ind w:right="115"/>
              <w:jc w:val="right"/>
              <w:rPr>
                <w:sz w:val="12"/>
              </w:rPr>
            </w:pPr>
            <w:r>
              <w:rPr>
                <w:sz w:val="12"/>
              </w:rPr>
              <w:t>Compl 1/9/07 11:24:43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CPPATIENT,ONE</w:t>
            </w:r>
            <w:r>
              <w:rPr>
                <w:sz w:val="12"/>
              </w:rPr>
              <w:tab/>
              <w:t>0010</w:t>
            </w:r>
          </w:p>
        </w:tc>
        <w:tc>
          <w:tcPr>
            <w:tcW w:w="864" w:type="dxa"/>
          </w:tcPr>
          <w:p w:rsidR="009B52E0" w:rsidRDefault="00551066">
            <w:pPr>
              <w:pStyle w:val="TableParagraph"/>
              <w:spacing w:before="68"/>
              <w:ind w:left="76"/>
              <w:rPr>
                <w:sz w:val="12"/>
              </w:rPr>
            </w:pPr>
            <w:r>
              <w:rPr>
                <w:sz w:val="12"/>
              </w:rPr>
              <w:t>3317</w:t>
            </w:r>
          </w:p>
        </w:tc>
        <w:tc>
          <w:tcPr>
            <w:tcW w:w="2412" w:type="dxa"/>
          </w:tcPr>
          <w:p w:rsidR="009B52E0" w:rsidRDefault="00551066">
            <w:pPr>
              <w:pStyle w:val="TableParagraph"/>
              <w:tabs>
                <w:tab w:val="left" w:pos="1583"/>
              </w:tabs>
              <w:spacing w:before="68"/>
              <w:ind w:right="102"/>
              <w:jc w:val="right"/>
              <w:rPr>
                <w:sz w:val="12"/>
              </w:rPr>
            </w:pPr>
            <w:r>
              <w:rPr>
                <w:sz w:val="12"/>
              </w:rPr>
              <w:t>1/9/07</w:t>
            </w:r>
            <w:r>
              <w:rPr>
                <w:spacing w:val="-6"/>
                <w:sz w:val="12"/>
              </w:rPr>
              <w:t xml:space="preserve"> </w:t>
            </w:r>
            <w:r>
              <w:rPr>
                <w:sz w:val="12"/>
              </w:rPr>
              <w:t>11:12:37</w:t>
            </w:r>
            <w:r>
              <w:rPr>
                <w:spacing w:val="-5"/>
                <w:sz w:val="12"/>
              </w:rPr>
              <w:t xml:space="preserve"> </w:t>
            </w:r>
            <w:r>
              <w:rPr>
                <w:sz w:val="12"/>
              </w:rPr>
              <w:t>am</w:t>
            </w:r>
            <w:r>
              <w:rPr>
                <w:sz w:val="12"/>
              </w:rPr>
              <w:tab/>
            </w:r>
            <w:r>
              <w:rPr>
                <w:spacing w:val="-1"/>
                <w:w w:val="95"/>
                <w:sz w:val="12"/>
              </w:rPr>
              <w:t>Routine</w:t>
            </w:r>
          </w:p>
        </w:tc>
        <w:tc>
          <w:tcPr>
            <w:tcW w:w="1476" w:type="dxa"/>
          </w:tcPr>
          <w:p w:rsidR="009B52E0" w:rsidRDefault="00551066">
            <w:pPr>
              <w:pStyle w:val="TableParagraph"/>
              <w:spacing w:before="68"/>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15"/>
              <w:jc w:val="right"/>
              <w:rPr>
                <w:sz w:val="12"/>
              </w:rPr>
            </w:pPr>
            <w:r>
              <w:rPr>
                <w:sz w:val="12"/>
              </w:rPr>
              <w:t>Compl 1/9/07 11:26:16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7"/>
              <w:ind w:left="53"/>
              <w:rPr>
                <w:sz w:val="12"/>
              </w:rPr>
            </w:pPr>
            <w:r>
              <w:rPr>
                <w:sz w:val="12"/>
              </w:rPr>
              <w:t>CPPATIENT,TWO</w:t>
            </w:r>
            <w:r>
              <w:rPr>
                <w:sz w:val="12"/>
              </w:rPr>
              <w:tab/>
              <w:t>0011</w:t>
            </w:r>
          </w:p>
        </w:tc>
        <w:tc>
          <w:tcPr>
            <w:tcW w:w="864" w:type="dxa"/>
          </w:tcPr>
          <w:p w:rsidR="009B52E0" w:rsidRDefault="00551066">
            <w:pPr>
              <w:pStyle w:val="TableParagraph"/>
              <w:spacing w:before="67"/>
              <w:ind w:left="76"/>
              <w:rPr>
                <w:sz w:val="12"/>
              </w:rPr>
            </w:pPr>
            <w:r>
              <w:rPr>
                <w:sz w:val="12"/>
              </w:rPr>
              <w:t>3318</w:t>
            </w:r>
          </w:p>
        </w:tc>
        <w:tc>
          <w:tcPr>
            <w:tcW w:w="2412" w:type="dxa"/>
          </w:tcPr>
          <w:p w:rsidR="009B52E0" w:rsidRDefault="00551066">
            <w:pPr>
              <w:pStyle w:val="TableParagraph"/>
              <w:tabs>
                <w:tab w:val="left" w:pos="1583"/>
              </w:tabs>
              <w:spacing w:before="67"/>
              <w:ind w:right="102"/>
              <w:jc w:val="right"/>
              <w:rPr>
                <w:sz w:val="12"/>
              </w:rPr>
            </w:pPr>
            <w:r>
              <w:rPr>
                <w:sz w:val="12"/>
              </w:rPr>
              <w:t>1/9/07</w:t>
            </w:r>
            <w:r>
              <w:rPr>
                <w:spacing w:val="-6"/>
                <w:sz w:val="12"/>
              </w:rPr>
              <w:t xml:space="preserve"> </w:t>
            </w:r>
            <w:r>
              <w:rPr>
                <w:sz w:val="12"/>
              </w:rPr>
              <w:t>11:22:22</w:t>
            </w:r>
            <w:r>
              <w:rPr>
                <w:spacing w:val="-5"/>
                <w:sz w:val="12"/>
              </w:rPr>
              <w:t xml:space="preserve"> </w:t>
            </w:r>
            <w:r>
              <w:rPr>
                <w:sz w:val="12"/>
              </w:rPr>
              <w:t>am</w:t>
            </w:r>
            <w:r>
              <w:rPr>
                <w:sz w:val="12"/>
              </w:rPr>
              <w:tab/>
            </w:r>
            <w:r>
              <w:rPr>
                <w:spacing w:val="-1"/>
                <w:w w:val="95"/>
                <w:sz w:val="12"/>
              </w:rPr>
              <w:t>Routine</w:t>
            </w:r>
          </w:p>
        </w:tc>
        <w:tc>
          <w:tcPr>
            <w:tcW w:w="1476" w:type="dxa"/>
          </w:tcPr>
          <w:p w:rsidR="009B52E0" w:rsidRDefault="00551066">
            <w:pPr>
              <w:pStyle w:val="TableParagraph"/>
              <w:spacing w:before="67"/>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7"/>
              <w:ind w:right="115"/>
              <w:jc w:val="right"/>
              <w:rPr>
                <w:sz w:val="12"/>
              </w:rPr>
            </w:pPr>
            <w:r>
              <w:rPr>
                <w:sz w:val="12"/>
              </w:rPr>
              <w:t>Compl 1/9/07 11:28:45 am</w:t>
            </w:r>
          </w:p>
        </w:tc>
      </w:tr>
      <w:tr w:rsidR="009B52E0">
        <w:trPr>
          <w:trHeight w:val="272"/>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CPPATIENT,THREE</w:t>
            </w:r>
            <w:r>
              <w:rPr>
                <w:sz w:val="12"/>
              </w:rPr>
              <w:tab/>
              <w:t>0012</w:t>
            </w:r>
          </w:p>
        </w:tc>
        <w:tc>
          <w:tcPr>
            <w:tcW w:w="864" w:type="dxa"/>
          </w:tcPr>
          <w:p w:rsidR="009B52E0" w:rsidRDefault="00551066">
            <w:pPr>
              <w:pStyle w:val="TableParagraph"/>
              <w:spacing w:before="68"/>
              <w:ind w:left="76"/>
              <w:rPr>
                <w:sz w:val="12"/>
              </w:rPr>
            </w:pPr>
            <w:r>
              <w:rPr>
                <w:sz w:val="12"/>
              </w:rPr>
              <w:t>2725</w:t>
            </w:r>
          </w:p>
        </w:tc>
        <w:tc>
          <w:tcPr>
            <w:tcW w:w="2412" w:type="dxa"/>
          </w:tcPr>
          <w:p w:rsidR="009B52E0" w:rsidRDefault="00551066">
            <w:pPr>
              <w:pStyle w:val="TableParagraph"/>
              <w:tabs>
                <w:tab w:val="left" w:pos="1583"/>
              </w:tabs>
              <w:spacing w:before="68"/>
              <w:ind w:right="102"/>
              <w:jc w:val="right"/>
              <w:rPr>
                <w:sz w:val="12"/>
              </w:rPr>
            </w:pPr>
            <w:r>
              <w:rPr>
                <w:sz w:val="12"/>
              </w:rPr>
              <w:t>9/2/05</w:t>
            </w:r>
            <w:r>
              <w:rPr>
                <w:spacing w:val="-6"/>
                <w:sz w:val="12"/>
              </w:rPr>
              <w:t xml:space="preserve"> </w:t>
            </w:r>
            <w:r>
              <w:rPr>
                <w:sz w:val="12"/>
              </w:rPr>
              <w:t>12:30:59</w:t>
            </w:r>
            <w:r>
              <w:rPr>
                <w:spacing w:val="-5"/>
                <w:sz w:val="12"/>
              </w:rPr>
              <w:t xml:space="preserve"> </w:t>
            </w:r>
            <w:r>
              <w:rPr>
                <w:sz w:val="12"/>
              </w:rPr>
              <w:t>pm</w:t>
            </w:r>
            <w:r>
              <w:rPr>
                <w:sz w:val="12"/>
              </w:rPr>
              <w:tab/>
            </w:r>
            <w:r>
              <w:rPr>
                <w:spacing w:val="-1"/>
                <w:w w:val="95"/>
                <w:sz w:val="12"/>
              </w:rPr>
              <w:t>Routine</w:t>
            </w:r>
          </w:p>
        </w:tc>
        <w:tc>
          <w:tcPr>
            <w:tcW w:w="1476" w:type="dxa"/>
          </w:tcPr>
          <w:p w:rsidR="009B52E0" w:rsidRDefault="00551066">
            <w:pPr>
              <w:pStyle w:val="TableParagraph"/>
              <w:spacing w:before="68"/>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15"/>
              <w:jc w:val="right"/>
              <w:rPr>
                <w:sz w:val="12"/>
              </w:rPr>
            </w:pPr>
            <w:r>
              <w:rPr>
                <w:sz w:val="12"/>
              </w:rPr>
              <w:t>Error 9/2/05 12:32:07 pm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CPPATIENT,FOUR</w:t>
            </w:r>
            <w:r>
              <w:rPr>
                <w:sz w:val="12"/>
              </w:rPr>
              <w:tab/>
              <w:t>0013</w:t>
            </w:r>
          </w:p>
        </w:tc>
        <w:tc>
          <w:tcPr>
            <w:tcW w:w="864" w:type="dxa"/>
          </w:tcPr>
          <w:p w:rsidR="009B52E0" w:rsidRDefault="00551066">
            <w:pPr>
              <w:pStyle w:val="TableParagraph"/>
              <w:spacing w:before="68"/>
              <w:ind w:left="148"/>
              <w:rPr>
                <w:sz w:val="12"/>
              </w:rPr>
            </w:pPr>
            <w:r>
              <w:rPr>
                <w:sz w:val="12"/>
              </w:rPr>
              <w:t>2767</w:t>
            </w:r>
          </w:p>
        </w:tc>
        <w:tc>
          <w:tcPr>
            <w:tcW w:w="2412" w:type="dxa"/>
          </w:tcPr>
          <w:p w:rsidR="009B52E0" w:rsidRDefault="00551066">
            <w:pPr>
              <w:pStyle w:val="TableParagraph"/>
              <w:tabs>
                <w:tab w:val="left" w:pos="1731"/>
              </w:tabs>
              <w:spacing w:before="68"/>
              <w:ind w:left="148"/>
              <w:rPr>
                <w:sz w:val="12"/>
              </w:rPr>
            </w:pPr>
            <w:r>
              <w:rPr>
                <w:sz w:val="12"/>
              </w:rPr>
              <w:t>9/20/05</w:t>
            </w:r>
            <w:r>
              <w:rPr>
                <w:spacing w:val="-6"/>
                <w:sz w:val="12"/>
              </w:rPr>
              <w:t xml:space="preserve"> </w:t>
            </w:r>
            <w:r>
              <w:rPr>
                <w:sz w:val="12"/>
              </w:rPr>
              <w:t>10:05:21</w:t>
            </w:r>
            <w:r>
              <w:rPr>
                <w:spacing w:val="-6"/>
                <w:sz w:val="12"/>
              </w:rPr>
              <w:t xml:space="preserve"> </w:t>
            </w:r>
            <w:r>
              <w:rPr>
                <w:sz w:val="12"/>
              </w:rPr>
              <w:t>am</w:t>
            </w:r>
            <w:r>
              <w:rPr>
                <w:sz w:val="12"/>
              </w:rPr>
              <w:tab/>
              <w:t>Routine</w:t>
            </w:r>
          </w:p>
        </w:tc>
        <w:tc>
          <w:tcPr>
            <w:tcW w:w="1476" w:type="dxa"/>
          </w:tcPr>
          <w:p w:rsidR="009B52E0" w:rsidRDefault="00551066">
            <w:pPr>
              <w:pStyle w:val="TableParagraph"/>
              <w:spacing w:before="68"/>
              <w:ind w:left="111"/>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15"/>
              <w:jc w:val="right"/>
              <w:rPr>
                <w:sz w:val="12"/>
              </w:rPr>
            </w:pPr>
            <w:r>
              <w:rPr>
                <w:sz w:val="12"/>
              </w:rPr>
              <w:t>Compl 9/20/05 10:05:51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7"/>
              <w:ind w:left="53"/>
              <w:rPr>
                <w:sz w:val="12"/>
              </w:rPr>
            </w:pPr>
            <w:r>
              <w:rPr>
                <w:sz w:val="12"/>
              </w:rPr>
              <w:t>CPPATIENT,FIVE</w:t>
            </w:r>
            <w:r>
              <w:rPr>
                <w:sz w:val="12"/>
              </w:rPr>
              <w:tab/>
              <w:t>0014</w:t>
            </w:r>
          </w:p>
        </w:tc>
        <w:tc>
          <w:tcPr>
            <w:tcW w:w="864" w:type="dxa"/>
          </w:tcPr>
          <w:p w:rsidR="009B52E0" w:rsidRDefault="00551066">
            <w:pPr>
              <w:pStyle w:val="TableParagraph"/>
              <w:spacing w:before="67"/>
              <w:ind w:left="76"/>
              <w:rPr>
                <w:sz w:val="12"/>
              </w:rPr>
            </w:pPr>
            <w:r>
              <w:rPr>
                <w:sz w:val="12"/>
              </w:rPr>
              <w:t>3642</w:t>
            </w:r>
          </w:p>
        </w:tc>
        <w:tc>
          <w:tcPr>
            <w:tcW w:w="2412" w:type="dxa"/>
          </w:tcPr>
          <w:p w:rsidR="009B52E0" w:rsidRDefault="00551066">
            <w:pPr>
              <w:pStyle w:val="TableParagraph"/>
              <w:tabs>
                <w:tab w:val="left" w:pos="1731"/>
              </w:tabs>
              <w:spacing w:before="67"/>
              <w:ind w:left="148"/>
              <w:rPr>
                <w:sz w:val="12"/>
              </w:rPr>
            </w:pPr>
            <w:r>
              <w:rPr>
                <w:sz w:val="12"/>
              </w:rPr>
              <w:t>10/29/08</w:t>
            </w:r>
            <w:r>
              <w:rPr>
                <w:spacing w:val="-6"/>
                <w:sz w:val="12"/>
              </w:rPr>
              <w:t xml:space="preserve"> </w:t>
            </w:r>
            <w:r>
              <w:rPr>
                <w:sz w:val="12"/>
              </w:rPr>
              <w:t>2:17:56</w:t>
            </w:r>
            <w:r>
              <w:rPr>
                <w:spacing w:val="-6"/>
                <w:sz w:val="12"/>
              </w:rPr>
              <w:t xml:space="preserve"> </w:t>
            </w:r>
            <w:r>
              <w:rPr>
                <w:sz w:val="12"/>
              </w:rPr>
              <w:t>pm</w:t>
            </w:r>
            <w:r>
              <w:rPr>
                <w:sz w:val="12"/>
              </w:rPr>
              <w:tab/>
              <w:t>Routine</w:t>
            </w:r>
          </w:p>
        </w:tc>
        <w:tc>
          <w:tcPr>
            <w:tcW w:w="1476" w:type="dxa"/>
          </w:tcPr>
          <w:p w:rsidR="009B52E0" w:rsidRDefault="00551066">
            <w:pPr>
              <w:pStyle w:val="TableParagraph"/>
              <w:spacing w:before="67"/>
              <w:ind w:left="111"/>
              <w:rPr>
                <w:sz w:val="12"/>
              </w:rPr>
            </w:pPr>
            <w:r>
              <w:rPr>
                <w:sz w:val="12"/>
              </w:rPr>
              <w:t>COLONOSCOPY</w:t>
            </w:r>
          </w:p>
        </w:tc>
        <w:tc>
          <w:tcPr>
            <w:tcW w:w="2503" w:type="dxa"/>
            <w:tcBorders>
              <w:right w:val="single" w:sz="4" w:space="0" w:color="000000"/>
            </w:tcBorders>
          </w:tcPr>
          <w:p w:rsidR="009B52E0" w:rsidRDefault="00551066">
            <w:pPr>
              <w:pStyle w:val="TableParagraph"/>
              <w:spacing w:before="67"/>
              <w:ind w:right="115"/>
              <w:jc w:val="right"/>
              <w:rPr>
                <w:sz w:val="12"/>
              </w:rPr>
            </w:pPr>
            <w:r>
              <w:rPr>
                <w:sz w:val="12"/>
              </w:rPr>
              <w:t>Compl 10/29/08 3:08:13 pm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CPPATIENT,SIX</w:t>
            </w:r>
            <w:r>
              <w:rPr>
                <w:sz w:val="12"/>
              </w:rPr>
              <w:tab/>
              <w:t>0015</w:t>
            </w:r>
          </w:p>
        </w:tc>
        <w:tc>
          <w:tcPr>
            <w:tcW w:w="864" w:type="dxa"/>
          </w:tcPr>
          <w:p w:rsidR="009B52E0" w:rsidRDefault="00551066">
            <w:pPr>
              <w:pStyle w:val="TableParagraph"/>
              <w:spacing w:before="68"/>
              <w:ind w:left="76"/>
              <w:rPr>
                <w:sz w:val="12"/>
              </w:rPr>
            </w:pPr>
            <w:r>
              <w:rPr>
                <w:sz w:val="12"/>
              </w:rPr>
              <w:t>3794</w:t>
            </w:r>
          </w:p>
        </w:tc>
        <w:tc>
          <w:tcPr>
            <w:tcW w:w="2412" w:type="dxa"/>
          </w:tcPr>
          <w:p w:rsidR="009B52E0" w:rsidRDefault="00551066">
            <w:pPr>
              <w:pStyle w:val="TableParagraph"/>
              <w:tabs>
                <w:tab w:val="left" w:pos="1731"/>
              </w:tabs>
              <w:spacing w:before="68"/>
              <w:ind w:left="148"/>
              <w:rPr>
                <w:sz w:val="12"/>
              </w:rPr>
            </w:pPr>
            <w:r>
              <w:rPr>
                <w:sz w:val="12"/>
              </w:rPr>
              <w:t>5/1/09</w:t>
            </w:r>
            <w:r>
              <w:rPr>
                <w:spacing w:val="-6"/>
                <w:sz w:val="12"/>
              </w:rPr>
              <w:t xml:space="preserve"> </w:t>
            </w:r>
            <w:r>
              <w:rPr>
                <w:sz w:val="12"/>
              </w:rPr>
              <w:t>11:04:33</w:t>
            </w:r>
            <w:r>
              <w:rPr>
                <w:spacing w:val="-5"/>
                <w:sz w:val="12"/>
              </w:rPr>
              <w:t xml:space="preserve"> </w:t>
            </w:r>
            <w:r>
              <w:rPr>
                <w:sz w:val="12"/>
              </w:rPr>
              <w:t>am</w:t>
            </w:r>
            <w:r>
              <w:rPr>
                <w:sz w:val="12"/>
              </w:rPr>
              <w:tab/>
              <w:t>Routine</w:t>
            </w:r>
          </w:p>
        </w:tc>
        <w:tc>
          <w:tcPr>
            <w:tcW w:w="1476" w:type="dxa"/>
          </w:tcPr>
          <w:p w:rsidR="009B52E0" w:rsidRDefault="00551066">
            <w:pPr>
              <w:pStyle w:val="TableParagraph"/>
              <w:spacing w:before="68"/>
              <w:ind w:left="111"/>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15"/>
              <w:jc w:val="right"/>
              <w:rPr>
                <w:sz w:val="12"/>
              </w:rPr>
            </w:pPr>
            <w:r>
              <w:rPr>
                <w:sz w:val="12"/>
              </w:rPr>
              <w:t>Ready 5/18/09 11:31:02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7"/>
              <w:ind w:left="53"/>
              <w:rPr>
                <w:sz w:val="12"/>
              </w:rPr>
            </w:pPr>
            <w:r>
              <w:rPr>
                <w:sz w:val="12"/>
              </w:rPr>
              <w:t>CPPATIENT,SEVEN</w:t>
            </w:r>
            <w:r>
              <w:rPr>
                <w:sz w:val="12"/>
              </w:rPr>
              <w:tab/>
              <w:t>0016</w:t>
            </w:r>
          </w:p>
        </w:tc>
        <w:tc>
          <w:tcPr>
            <w:tcW w:w="864" w:type="dxa"/>
          </w:tcPr>
          <w:p w:rsidR="009B52E0" w:rsidRDefault="00551066">
            <w:pPr>
              <w:pStyle w:val="TableParagraph"/>
              <w:spacing w:before="67"/>
              <w:ind w:left="76"/>
              <w:rPr>
                <w:sz w:val="12"/>
              </w:rPr>
            </w:pPr>
            <w:r>
              <w:rPr>
                <w:sz w:val="12"/>
              </w:rPr>
              <w:t>1039</w:t>
            </w:r>
          </w:p>
        </w:tc>
        <w:tc>
          <w:tcPr>
            <w:tcW w:w="2412" w:type="dxa"/>
          </w:tcPr>
          <w:p w:rsidR="009B52E0" w:rsidRDefault="00551066">
            <w:pPr>
              <w:pStyle w:val="TableParagraph"/>
              <w:tabs>
                <w:tab w:val="left" w:pos="1731"/>
              </w:tabs>
              <w:spacing w:before="67"/>
              <w:ind w:left="148"/>
              <w:rPr>
                <w:sz w:val="12"/>
              </w:rPr>
            </w:pPr>
            <w:r>
              <w:rPr>
                <w:sz w:val="12"/>
              </w:rPr>
              <w:t>9/20/01</w:t>
            </w:r>
            <w:r>
              <w:rPr>
                <w:spacing w:val="-6"/>
                <w:sz w:val="12"/>
              </w:rPr>
              <w:t xml:space="preserve"> </w:t>
            </w:r>
            <w:r>
              <w:rPr>
                <w:sz w:val="12"/>
              </w:rPr>
              <w:t>9:36:47</w:t>
            </w:r>
            <w:r>
              <w:rPr>
                <w:spacing w:val="-5"/>
                <w:sz w:val="12"/>
              </w:rPr>
              <w:t xml:space="preserve"> </w:t>
            </w:r>
            <w:r>
              <w:rPr>
                <w:sz w:val="12"/>
              </w:rPr>
              <w:t>am</w:t>
            </w:r>
            <w:r>
              <w:rPr>
                <w:sz w:val="12"/>
              </w:rPr>
              <w:tab/>
              <w:t>Routine</w:t>
            </w:r>
          </w:p>
        </w:tc>
        <w:tc>
          <w:tcPr>
            <w:tcW w:w="1476" w:type="dxa"/>
          </w:tcPr>
          <w:p w:rsidR="009B52E0" w:rsidRDefault="00551066">
            <w:pPr>
              <w:pStyle w:val="TableParagraph"/>
              <w:spacing w:before="67"/>
              <w:ind w:left="111"/>
              <w:rPr>
                <w:sz w:val="12"/>
              </w:rPr>
            </w:pPr>
            <w:r>
              <w:rPr>
                <w:sz w:val="12"/>
              </w:rPr>
              <w:t>COLONOSCOPY</w:t>
            </w:r>
          </w:p>
        </w:tc>
        <w:tc>
          <w:tcPr>
            <w:tcW w:w="2503" w:type="dxa"/>
            <w:tcBorders>
              <w:right w:val="single" w:sz="4" w:space="0" w:color="000000"/>
            </w:tcBorders>
          </w:tcPr>
          <w:p w:rsidR="009B52E0" w:rsidRDefault="00551066">
            <w:pPr>
              <w:pStyle w:val="TableParagraph"/>
              <w:spacing w:before="67"/>
              <w:ind w:right="115"/>
              <w:jc w:val="right"/>
              <w:rPr>
                <w:sz w:val="12"/>
              </w:rPr>
            </w:pPr>
            <w:r>
              <w:rPr>
                <w:sz w:val="12"/>
              </w:rPr>
              <w:t>Compl 9/21/01 11:53:01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CPPATIENT,EIGHT</w:t>
            </w:r>
            <w:r>
              <w:rPr>
                <w:sz w:val="12"/>
              </w:rPr>
              <w:tab/>
              <w:t>0017</w:t>
            </w:r>
          </w:p>
        </w:tc>
        <w:tc>
          <w:tcPr>
            <w:tcW w:w="864" w:type="dxa"/>
          </w:tcPr>
          <w:p w:rsidR="009B52E0" w:rsidRDefault="00551066">
            <w:pPr>
              <w:pStyle w:val="TableParagraph"/>
              <w:spacing w:before="68"/>
              <w:ind w:left="76"/>
              <w:rPr>
                <w:sz w:val="12"/>
              </w:rPr>
            </w:pPr>
            <w:r>
              <w:rPr>
                <w:sz w:val="12"/>
              </w:rPr>
              <w:t>1602</w:t>
            </w:r>
          </w:p>
        </w:tc>
        <w:tc>
          <w:tcPr>
            <w:tcW w:w="2412" w:type="dxa"/>
          </w:tcPr>
          <w:p w:rsidR="009B52E0" w:rsidRDefault="00551066">
            <w:pPr>
              <w:pStyle w:val="TableParagraph"/>
              <w:tabs>
                <w:tab w:val="left" w:pos="1583"/>
              </w:tabs>
              <w:spacing w:before="68"/>
              <w:ind w:right="102"/>
              <w:jc w:val="right"/>
              <w:rPr>
                <w:sz w:val="12"/>
              </w:rPr>
            </w:pPr>
            <w:r>
              <w:rPr>
                <w:sz w:val="12"/>
              </w:rPr>
              <w:t>8/2/02</w:t>
            </w:r>
            <w:r>
              <w:rPr>
                <w:spacing w:val="-6"/>
                <w:sz w:val="12"/>
              </w:rPr>
              <w:t xml:space="preserve"> </w:t>
            </w:r>
            <w:r>
              <w:rPr>
                <w:sz w:val="12"/>
              </w:rPr>
              <w:t>1:26:03</w:t>
            </w:r>
            <w:r>
              <w:rPr>
                <w:spacing w:val="-5"/>
                <w:sz w:val="12"/>
              </w:rPr>
              <w:t xml:space="preserve"> </w:t>
            </w:r>
            <w:r>
              <w:rPr>
                <w:sz w:val="12"/>
              </w:rPr>
              <w:t>pm</w:t>
            </w:r>
            <w:r>
              <w:rPr>
                <w:sz w:val="12"/>
              </w:rPr>
              <w:tab/>
            </w:r>
            <w:r>
              <w:rPr>
                <w:spacing w:val="-1"/>
                <w:w w:val="95"/>
                <w:sz w:val="12"/>
              </w:rPr>
              <w:t>Routine</w:t>
            </w:r>
          </w:p>
        </w:tc>
        <w:tc>
          <w:tcPr>
            <w:tcW w:w="1476" w:type="dxa"/>
          </w:tcPr>
          <w:p w:rsidR="009B52E0" w:rsidRDefault="00551066">
            <w:pPr>
              <w:pStyle w:val="TableParagraph"/>
              <w:spacing w:before="68"/>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87"/>
              <w:jc w:val="right"/>
              <w:rPr>
                <w:sz w:val="12"/>
              </w:rPr>
            </w:pPr>
            <w:r>
              <w:rPr>
                <w:sz w:val="12"/>
              </w:rPr>
              <w:t>Compl 8/2/02 1:41:48 pm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7"/>
              <w:ind w:left="53"/>
              <w:rPr>
                <w:sz w:val="12"/>
              </w:rPr>
            </w:pPr>
            <w:r>
              <w:rPr>
                <w:sz w:val="12"/>
              </w:rPr>
              <w:t>CPPATIENT,NINE</w:t>
            </w:r>
            <w:r>
              <w:rPr>
                <w:sz w:val="12"/>
              </w:rPr>
              <w:tab/>
              <w:t>0018</w:t>
            </w:r>
          </w:p>
        </w:tc>
        <w:tc>
          <w:tcPr>
            <w:tcW w:w="864" w:type="dxa"/>
          </w:tcPr>
          <w:p w:rsidR="009B52E0" w:rsidRDefault="00551066">
            <w:pPr>
              <w:pStyle w:val="TableParagraph"/>
              <w:spacing w:before="67"/>
              <w:ind w:left="76"/>
              <w:rPr>
                <w:sz w:val="12"/>
              </w:rPr>
            </w:pPr>
            <w:r>
              <w:rPr>
                <w:sz w:val="12"/>
              </w:rPr>
              <w:t>2412</w:t>
            </w:r>
          </w:p>
        </w:tc>
        <w:tc>
          <w:tcPr>
            <w:tcW w:w="2412" w:type="dxa"/>
          </w:tcPr>
          <w:p w:rsidR="009B52E0" w:rsidRDefault="00551066">
            <w:pPr>
              <w:pStyle w:val="TableParagraph"/>
              <w:tabs>
                <w:tab w:val="left" w:pos="1731"/>
              </w:tabs>
              <w:spacing w:before="67"/>
              <w:ind w:left="148"/>
              <w:rPr>
                <w:sz w:val="12"/>
              </w:rPr>
            </w:pPr>
            <w:r>
              <w:rPr>
                <w:sz w:val="12"/>
              </w:rPr>
              <w:t>4/25/05</w:t>
            </w:r>
            <w:r>
              <w:rPr>
                <w:spacing w:val="-6"/>
                <w:sz w:val="12"/>
              </w:rPr>
              <w:t xml:space="preserve"> </w:t>
            </w:r>
            <w:r>
              <w:rPr>
                <w:sz w:val="12"/>
              </w:rPr>
              <w:t>8:12:16</w:t>
            </w:r>
            <w:r>
              <w:rPr>
                <w:spacing w:val="-5"/>
                <w:sz w:val="12"/>
              </w:rPr>
              <w:t xml:space="preserve"> </w:t>
            </w:r>
            <w:r>
              <w:rPr>
                <w:sz w:val="12"/>
              </w:rPr>
              <w:t>am</w:t>
            </w:r>
            <w:r>
              <w:rPr>
                <w:sz w:val="12"/>
              </w:rPr>
              <w:tab/>
              <w:t>Routine</w:t>
            </w:r>
          </w:p>
        </w:tc>
        <w:tc>
          <w:tcPr>
            <w:tcW w:w="1476" w:type="dxa"/>
          </w:tcPr>
          <w:p w:rsidR="009B52E0" w:rsidRDefault="00551066">
            <w:pPr>
              <w:pStyle w:val="TableParagraph"/>
              <w:spacing w:before="67"/>
              <w:ind w:left="111"/>
              <w:rPr>
                <w:sz w:val="12"/>
              </w:rPr>
            </w:pPr>
            <w:r>
              <w:rPr>
                <w:sz w:val="12"/>
              </w:rPr>
              <w:t>COLONOSCOPY</w:t>
            </w:r>
          </w:p>
        </w:tc>
        <w:tc>
          <w:tcPr>
            <w:tcW w:w="2503" w:type="dxa"/>
            <w:tcBorders>
              <w:right w:val="single" w:sz="4" w:space="0" w:color="000000"/>
            </w:tcBorders>
          </w:tcPr>
          <w:p w:rsidR="009B52E0" w:rsidRDefault="00551066">
            <w:pPr>
              <w:pStyle w:val="TableParagraph"/>
              <w:spacing w:before="67"/>
              <w:ind w:right="115"/>
              <w:jc w:val="right"/>
              <w:rPr>
                <w:sz w:val="12"/>
              </w:rPr>
            </w:pPr>
            <w:r>
              <w:rPr>
                <w:sz w:val="12"/>
              </w:rPr>
              <w:t>Compl 5/19/05 11:11:28 am</w:t>
            </w:r>
          </w:p>
        </w:tc>
      </w:tr>
      <w:tr w:rsidR="009B52E0">
        <w:trPr>
          <w:trHeight w:val="272"/>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CPPATIENT,TEN</w:t>
            </w:r>
            <w:r>
              <w:rPr>
                <w:sz w:val="12"/>
              </w:rPr>
              <w:tab/>
              <w:t>0019</w:t>
            </w:r>
          </w:p>
        </w:tc>
        <w:tc>
          <w:tcPr>
            <w:tcW w:w="864" w:type="dxa"/>
          </w:tcPr>
          <w:p w:rsidR="009B52E0" w:rsidRDefault="00551066">
            <w:pPr>
              <w:pStyle w:val="TableParagraph"/>
              <w:spacing w:before="68"/>
              <w:ind w:left="76"/>
              <w:rPr>
                <w:sz w:val="12"/>
              </w:rPr>
            </w:pPr>
            <w:r>
              <w:rPr>
                <w:sz w:val="12"/>
              </w:rPr>
              <w:t>687</w:t>
            </w:r>
          </w:p>
        </w:tc>
        <w:tc>
          <w:tcPr>
            <w:tcW w:w="2412" w:type="dxa"/>
          </w:tcPr>
          <w:p w:rsidR="009B52E0" w:rsidRDefault="00551066">
            <w:pPr>
              <w:pStyle w:val="TableParagraph"/>
              <w:tabs>
                <w:tab w:val="left" w:pos="1583"/>
              </w:tabs>
              <w:spacing w:before="68"/>
              <w:ind w:right="102"/>
              <w:jc w:val="right"/>
              <w:rPr>
                <w:sz w:val="12"/>
              </w:rPr>
            </w:pPr>
            <w:r>
              <w:rPr>
                <w:sz w:val="12"/>
              </w:rPr>
              <w:t>3/14/01</w:t>
            </w:r>
            <w:r>
              <w:rPr>
                <w:spacing w:val="-6"/>
                <w:sz w:val="12"/>
              </w:rPr>
              <w:t xml:space="preserve"> </w:t>
            </w:r>
            <w:r>
              <w:rPr>
                <w:sz w:val="12"/>
              </w:rPr>
              <w:t>8:10:34</w:t>
            </w:r>
            <w:r>
              <w:rPr>
                <w:spacing w:val="-5"/>
                <w:sz w:val="12"/>
              </w:rPr>
              <w:t xml:space="preserve"> </w:t>
            </w:r>
            <w:r>
              <w:rPr>
                <w:sz w:val="12"/>
              </w:rPr>
              <w:t>am</w:t>
            </w:r>
            <w:r>
              <w:rPr>
                <w:sz w:val="12"/>
              </w:rPr>
              <w:tab/>
            </w:r>
            <w:r>
              <w:rPr>
                <w:spacing w:val="-1"/>
                <w:w w:val="95"/>
                <w:sz w:val="12"/>
              </w:rPr>
              <w:t>Routine</w:t>
            </w:r>
          </w:p>
        </w:tc>
        <w:tc>
          <w:tcPr>
            <w:tcW w:w="1476" w:type="dxa"/>
          </w:tcPr>
          <w:p w:rsidR="009B52E0" w:rsidRDefault="00551066">
            <w:pPr>
              <w:pStyle w:val="TableParagraph"/>
              <w:spacing w:before="68"/>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15"/>
              <w:jc w:val="right"/>
              <w:rPr>
                <w:sz w:val="12"/>
              </w:rPr>
            </w:pPr>
            <w:r>
              <w:rPr>
                <w:sz w:val="12"/>
              </w:rPr>
              <w:t>Error 3/14/01 8:10:51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CPPATIENT,ONE</w:t>
            </w:r>
            <w:r>
              <w:rPr>
                <w:sz w:val="12"/>
              </w:rPr>
              <w:tab/>
              <w:t>0020</w:t>
            </w:r>
          </w:p>
        </w:tc>
        <w:tc>
          <w:tcPr>
            <w:tcW w:w="864" w:type="dxa"/>
          </w:tcPr>
          <w:p w:rsidR="009B52E0" w:rsidRDefault="00551066">
            <w:pPr>
              <w:pStyle w:val="TableParagraph"/>
              <w:spacing w:before="68"/>
              <w:ind w:left="76"/>
              <w:rPr>
                <w:sz w:val="12"/>
              </w:rPr>
            </w:pPr>
            <w:r>
              <w:rPr>
                <w:sz w:val="12"/>
              </w:rPr>
              <w:t>716</w:t>
            </w:r>
          </w:p>
        </w:tc>
        <w:tc>
          <w:tcPr>
            <w:tcW w:w="2412" w:type="dxa"/>
          </w:tcPr>
          <w:p w:rsidR="009B52E0" w:rsidRDefault="00551066">
            <w:pPr>
              <w:pStyle w:val="TableParagraph"/>
              <w:tabs>
                <w:tab w:val="left" w:pos="1731"/>
              </w:tabs>
              <w:spacing w:before="68"/>
              <w:ind w:left="148"/>
              <w:rPr>
                <w:sz w:val="12"/>
              </w:rPr>
            </w:pPr>
            <w:r>
              <w:rPr>
                <w:sz w:val="12"/>
              </w:rPr>
              <w:t>3/21/01</w:t>
            </w:r>
            <w:r>
              <w:rPr>
                <w:spacing w:val="-6"/>
                <w:sz w:val="12"/>
              </w:rPr>
              <w:t xml:space="preserve"> </w:t>
            </w:r>
            <w:r>
              <w:rPr>
                <w:sz w:val="12"/>
              </w:rPr>
              <w:t>10:04:54</w:t>
            </w:r>
            <w:r>
              <w:rPr>
                <w:spacing w:val="-6"/>
                <w:sz w:val="12"/>
              </w:rPr>
              <w:t xml:space="preserve"> </w:t>
            </w:r>
            <w:r>
              <w:rPr>
                <w:sz w:val="12"/>
              </w:rPr>
              <w:t>am</w:t>
            </w:r>
            <w:r>
              <w:rPr>
                <w:sz w:val="12"/>
              </w:rPr>
              <w:tab/>
            </w:r>
            <w:r>
              <w:rPr>
                <w:sz w:val="12"/>
              </w:rPr>
              <w:t>Routine</w:t>
            </w:r>
          </w:p>
        </w:tc>
        <w:tc>
          <w:tcPr>
            <w:tcW w:w="1476" w:type="dxa"/>
          </w:tcPr>
          <w:p w:rsidR="009B52E0" w:rsidRDefault="00551066">
            <w:pPr>
              <w:pStyle w:val="TableParagraph"/>
              <w:spacing w:before="68"/>
              <w:ind w:left="111"/>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15"/>
              <w:jc w:val="right"/>
              <w:rPr>
                <w:sz w:val="12"/>
              </w:rPr>
            </w:pPr>
            <w:r>
              <w:rPr>
                <w:sz w:val="12"/>
              </w:rPr>
              <w:t>Compl 3/21/01 10:08:49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7"/>
              <w:ind w:left="53"/>
              <w:rPr>
                <w:sz w:val="12"/>
              </w:rPr>
            </w:pPr>
            <w:r>
              <w:rPr>
                <w:sz w:val="12"/>
              </w:rPr>
              <w:t>CPPATIENT,TWO</w:t>
            </w:r>
            <w:r>
              <w:rPr>
                <w:sz w:val="12"/>
              </w:rPr>
              <w:tab/>
              <w:t>0021</w:t>
            </w:r>
          </w:p>
        </w:tc>
        <w:tc>
          <w:tcPr>
            <w:tcW w:w="864" w:type="dxa"/>
          </w:tcPr>
          <w:p w:rsidR="009B52E0" w:rsidRDefault="00551066">
            <w:pPr>
              <w:pStyle w:val="TableParagraph"/>
              <w:spacing w:before="67"/>
              <w:ind w:left="76"/>
              <w:rPr>
                <w:sz w:val="12"/>
              </w:rPr>
            </w:pPr>
            <w:r>
              <w:rPr>
                <w:sz w:val="12"/>
              </w:rPr>
              <w:t>731</w:t>
            </w:r>
          </w:p>
        </w:tc>
        <w:tc>
          <w:tcPr>
            <w:tcW w:w="2412" w:type="dxa"/>
          </w:tcPr>
          <w:p w:rsidR="009B52E0" w:rsidRDefault="00551066">
            <w:pPr>
              <w:pStyle w:val="TableParagraph"/>
              <w:tabs>
                <w:tab w:val="left" w:pos="1583"/>
              </w:tabs>
              <w:spacing w:before="67"/>
              <w:ind w:right="102"/>
              <w:jc w:val="right"/>
              <w:rPr>
                <w:sz w:val="12"/>
              </w:rPr>
            </w:pPr>
            <w:r>
              <w:rPr>
                <w:sz w:val="12"/>
              </w:rPr>
              <w:t>3/22/01</w:t>
            </w:r>
            <w:r>
              <w:rPr>
                <w:spacing w:val="-6"/>
                <w:sz w:val="12"/>
              </w:rPr>
              <w:t xml:space="preserve"> </w:t>
            </w:r>
            <w:r>
              <w:rPr>
                <w:sz w:val="12"/>
              </w:rPr>
              <w:t>8:43:03</w:t>
            </w:r>
            <w:r>
              <w:rPr>
                <w:spacing w:val="-5"/>
                <w:sz w:val="12"/>
              </w:rPr>
              <w:t xml:space="preserve"> </w:t>
            </w:r>
            <w:r>
              <w:rPr>
                <w:sz w:val="12"/>
              </w:rPr>
              <w:t>am</w:t>
            </w:r>
            <w:r>
              <w:rPr>
                <w:sz w:val="12"/>
              </w:rPr>
              <w:tab/>
            </w:r>
            <w:r>
              <w:rPr>
                <w:spacing w:val="-1"/>
                <w:w w:val="95"/>
                <w:sz w:val="12"/>
              </w:rPr>
              <w:t>Routine</w:t>
            </w:r>
          </w:p>
        </w:tc>
        <w:tc>
          <w:tcPr>
            <w:tcW w:w="1476" w:type="dxa"/>
          </w:tcPr>
          <w:p w:rsidR="009B52E0" w:rsidRDefault="00551066">
            <w:pPr>
              <w:pStyle w:val="TableParagraph"/>
              <w:spacing w:before="67"/>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7"/>
              <w:ind w:right="115"/>
              <w:jc w:val="right"/>
              <w:rPr>
                <w:sz w:val="12"/>
              </w:rPr>
            </w:pPr>
            <w:r>
              <w:rPr>
                <w:sz w:val="12"/>
              </w:rPr>
              <w:t>Compl 3/22/01 4:05:21 pm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CPPATIENT,THREE</w:t>
            </w:r>
            <w:r>
              <w:rPr>
                <w:sz w:val="12"/>
              </w:rPr>
              <w:tab/>
              <w:t>0022</w:t>
            </w:r>
          </w:p>
        </w:tc>
        <w:tc>
          <w:tcPr>
            <w:tcW w:w="864" w:type="dxa"/>
          </w:tcPr>
          <w:p w:rsidR="009B52E0" w:rsidRDefault="00551066">
            <w:pPr>
              <w:pStyle w:val="TableParagraph"/>
              <w:spacing w:before="68"/>
              <w:ind w:left="76"/>
              <w:rPr>
                <w:sz w:val="12"/>
              </w:rPr>
            </w:pPr>
            <w:r>
              <w:rPr>
                <w:sz w:val="12"/>
              </w:rPr>
              <w:t>1480</w:t>
            </w:r>
          </w:p>
        </w:tc>
        <w:tc>
          <w:tcPr>
            <w:tcW w:w="2412" w:type="dxa"/>
          </w:tcPr>
          <w:p w:rsidR="009B52E0" w:rsidRDefault="00551066">
            <w:pPr>
              <w:pStyle w:val="TableParagraph"/>
              <w:tabs>
                <w:tab w:val="left" w:pos="1583"/>
              </w:tabs>
              <w:spacing w:before="68"/>
              <w:ind w:right="102"/>
              <w:jc w:val="right"/>
              <w:rPr>
                <w:sz w:val="12"/>
              </w:rPr>
            </w:pPr>
            <w:r>
              <w:rPr>
                <w:sz w:val="12"/>
              </w:rPr>
              <w:t>4/19/02</w:t>
            </w:r>
            <w:r>
              <w:rPr>
                <w:spacing w:val="-6"/>
                <w:sz w:val="12"/>
              </w:rPr>
              <w:t xml:space="preserve"> </w:t>
            </w:r>
            <w:r>
              <w:rPr>
                <w:sz w:val="12"/>
              </w:rPr>
              <w:t>1:14:29</w:t>
            </w:r>
            <w:r>
              <w:rPr>
                <w:spacing w:val="-5"/>
                <w:sz w:val="12"/>
              </w:rPr>
              <w:t xml:space="preserve"> </w:t>
            </w:r>
            <w:r>
              <w:rPr>
                <w:sz w:val="12"/>
              </w:rPr>
              <w:t>pm</w:t>
            </w:r>
            <w:r>
              <w:rPr>
                <w:sz w:val="12"/>
              </w:rPr>
              <w:tab/>
            </w:r>
            <w:r>
              <w:rPr>
                <w:spacing w:val="-1"/>
                <w:w w:val="95"/>
                <w:sz w:val="12"/>
              </w:rPr>
              <w:t>Routine</w:t>
            </w:r>
          </w:p>
        </w:tc>
        <w:tc>
          <w:tcPr>
            <w:tcW w:w="1476" w:type="dxa"/>
          </w:tcPr>
          <w:p w:rsidR="009B52E0" w:rsidRDefault="00551066">
            <w:pPr>
              <w:pStyle w:val="TableParagraph"/>
              <w:spacing w:before="68"/>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15"/>
              <w:jc w:val="right"/>
              <w:rPr>
                <w:sz w:val="12"/>
              </w:rPr>
            </w:pPr>
            <w:r>
              <w:rPr>
                <w:sz w:val="12"/>
              </w:rPr>
              <w:t>Compl 4/19/02 1:17:11 pm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7"/>
              <w:ind w:left="53"/>
              <w:rPr>
                <w:sz w:val="12"/>
              </w:rPr>
            </w:pPr>
            <w:r>
              <w:rPr>
                <w:sz w:val="12"/>
              </w:rPr>
              <w:t>CPPATIENT,FOUR</w:t>
            </w:r>
            <w:r>
              <w:rPr>
                <w:sz w:val="12"/>
              </w:rPr>
              <w:tab/>
              <w:t>0023</w:t>
            </w:r>
          </w:p>
        </w:tc>
        <w:tc>
          <w:tcPr>
            <w:tcW w:w="864" w:type="dxa"/>
          </w:tcPr>
          <w:p w:rsidR="009B52E0" w:rsidRDefault="00551066">
            <w:pPr>
              <w:pStyle w:val="TableParagraph"/>
              <w:spacing w:before="67"/>
              <w:ind w:left="76"/>
              <w:rPr>
                <w:sz w:val="12"/>
              </w:rPr>
            </w:pPr>
            <w:r>
              <w:rPr>
                <w:sz w:val="12"/>
              </w:rPr>
              <w:t>1500</w:t>
            </w:r>
          </w:p>
        </w:tc>
        <w:tc>
          <w:tcPr>
            <w:tcW w:w="2412" w:type="dxa"/>
          </w:tcPr>
          <w:p w:rsidR="009B52E0" w:rsidRDefault="00551066">
            <w:pPr>
              <w:pStyle w:val="TableParagraph"/>
              <w:tabs>
                <w:tab w:val="left" w:pos="1583"/>
              </w:tabs>
              <w:spacing w:before="67"/>
              <w:ind w:right="102"/>
              <w:jc w:val="right"/>
              <w:rPr>
                <w:sz w:val="12"/>
              </w:rPr>
            </w:pPr>
            <w:r>
              <w:rPr>
                <w:sz w:val="12"/>
              </w:rPr>
              <w:t>4/24/02</w:t>
            </w:r>
            <w:r>
              <w:rPr>
                <w:spacing w:val="-6"/>
                <w:sz w:val="12"/>
              </w:rPr>
              <w:t xml:space="preserve"> </w:t>
            </w:r>
            <w:r>
              <w:rPr>
                <w:sz w:val="12"/>
              </w:rPr>
              <w:t>1:25:38</w:t>
            </w:r>
            <w:r>
              <w:rPr>
                <w:spacing w:val="-5"/>
                <w:sz w:val="12"/>
              </w:rPr>
              <w:t xml:space="preserve"> </w:t>
            </w:r>
            <w:r>
              <w:rPr>
                <w:sz w:val="12"/>
              </w:rPr>
              <w:t>pm</w:t>
            </w:r>
            <w:r>
              <w:rPr>
                <w:sz w:val="12"/>
              </w:rPr>
              <w:tab/>
            </w:r>
            <w:r>
              <w:rPr>
                <w:spacing w:val="-1"/>
                <w:w w:val="95"/>
                <w:sz w:val="12"/>
              </w:rPr>
              <w:t>Routine</w:t>
            </w:r>
          </w:p>
        </w:tc>
        <w:tc>
          <w:tcPr>
            <w:tcW w:w="1476" w:type="dxa"/>
          </w:tcPr>
          <w:p w:rsidR="009B52E0" w:rsidRDefault="00551066">
            <w:pPr>
              <w:pStyle w:val="TableParagraph"/>
              <w:spacing w:before="67"/>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7"/>
              <w:ind w:right="187"/>
              <w:jc w:val="right"/>
              <w:rPr>
                <w:sz w:val="12"/>
              </w:rPr>
            </w:pPr>
            <w:r>
              <w:rPr>
                <w:sz w:val="12"/>
              </w:rPr>
              <w:t>Compl 5/7/02 1:18:31 pm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CPPATIENT,FIVE</w:t>
            </w:r>
            <w:r>
              <w:rPr>
                <w:sz w:val="12"/>
              </w:rPr>
              <w:tab/>
              <w:t>0024</w:t>
            </w:r>
          </w:p>
        </w:tc>
        <w:tc>
          <w:tcPr>
            <w:tcW w:w="864" w:type="dxa"/>
          </w:tcPr>
          <w:p w:rsidR="009B52E0" w:rsidRDefault="00551066">
            <w:pPr>
              <w:pStyle w:val="TableParagraph"/>
              <w:spacing w:before="68"/>
              <w:ind w:left="76"/>
              <w:rPr>
                <w:sz w:val="12"/>
              </w:rPr>
            </w:pPr>
            <w:r>
              <w:rPr>
                <w:sz w:val="12"/>
              </w:rPr>
              <w:t>2073</w:t>
            </w:r>
          </w:p>
        </w:tc>
        <w:tc>
          <w:tcPr>
            <w:tcW w:w="2412" w:type="dxa"/>
          </w:tcPr>
          <w:p w:rsidR="009B52E0" w:rsidRDefault="00551066">
            <w:pPr>
              <w:pStyle w:val="TableParagraph"/>
              <w:tabs>
                <w:tab w:val="left" w:pos="1731"/>
              </w:tabs>
              <w:spacing w:before="68"/>
              <w:ind w:left="148"/>
              <w:rPr>
                <w:sz w:val="12"/>
              </w:rPr>
            </w:pPr>
            <w:r>
              <w:rPr>
                <w:sz w:val="12"/>
              </w:rPr>
              <w:t>5/21/04</w:t>
            </w:r>
            <w:r>
              <w:rPr>
                <w:spacing w:val="-6"/>
                <w:sz w:val="12"/>
              </w:rPr>
              <w:t xml:space="preserve"> </w:t>
            </w:r>
            <w:r>
              <w:rPr>
                <w:sz w:val="12"/>
              </w:rPr>
              <w:t>10:23:36</w:t>
            </w:r>
            <w:r>
              <w:rPr>
                <w:spacing w:val="-6"/>
                <w:sz w:val="12"/>
              </w:rPr>
              <w:t xml:space="preserve"> </w:t>
            </w:r>
            <w:r>
              <w:rPr>
                <w:sz w:val="12"/>
              </w:rPr>
              <w:t>am</w:t>
            </w:r>
            <w:r>
              <w:rPr>
                <w:sz w:val="12"/>
              </w:rPr>
              <w:tab/>
              <w:t>Routine</w:t>
            </w:r>
          </w:p>
        </w:tc>
        <w:tc>
          <w:tcPr>
            <w:tcW w:w="1476" w:type="dxa"/>
          </w:tcPr>
          <w:p w:rsidR="009B52E0" w:rsidRDefault="00551066">
            <w:pPr>
              <w:pStyle w:val="TableParagraph"/>
              <w:spacing w:before="68"/>
              <w:ind w:left="111"/>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15"/>
              <w:jc w:val="right"/>
              <w:rPr>
                <w:sz w:val="12"/>
              </w:rPr>
            </w:pPr>
            <w:r>
              <w:rPr>
                <w:sz w:val="12"/>
              </w:rPr>
              <w:t>Ready 5/21/04 10:23:56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7"/>
              <w:ind w:left="53"/>
              <w:rPr>
                <w:sz w:val="12"/>
              </w:rPr>
            </w:pPr>
            <w:r>
              <w:rPr>
                <w:sz w:val="12"/>
              </w:rPr>
              <w:t>CPPATIENT,SIX</w:t>
            </w:r>
            <w:r>
              <w:rPr>
                <w:sz w:val="12"/>
              </w:rPr>
              <w:tab/>
              <w:t>0025</w:t>
            </w:r>
          </w:p>
        </w:tc>
        <w:tc>
          <w:tcPr>
            <w:tcW w:w="864" w:type="dxa"/>
          </w:tcPr>
          <w:p w:rsidR="009B52E0" w:rsidRDefault="00551066">
            <w:pPr>
              <w:pStyle w:val="TableParagraph"/>
              <w:spacing w:before="67"/>
              <w:ind w:left="76"/>
              <w:rPr>
                <w:sz w:val="12"/>
              </w:rPr>
            </w:pPr>
            <w:r>
              <w:rPr>
                <w:sz w:val="12"/>
              </w:rPr>
              <w:t>3457</w:t>
            </w:r>
          </w:p>
        </w:tc>
        <w:tc>
          <w:tcPr>
            <w:tcW w:w="2412" w:type="dxa"/>
          </w:tcPr>
          <w:p w:rsidR="009B52E0" w:rsidRDefault="00551066">
            <w:pPr>
              <w:pStyle w:val="TableParagraph"/>
              <w:tabs>
                <w:tab w:val="left" w:pos="1583"/>
              </w:tabs>
              <w:spacing w:before="67"/>
              <w:ind w:right="102"/>
              <w:jc w:val="right"/>
              <w:rPr>
                <w:sz w:val="12"/>
              </w:rPr>
            </w:pPr>
            <w:r>
              <w:rPr>
                <w:sz w:val="12"/>
              </w:rPr>
              <w:t>9/25/07</w:t>
            </w:r>
            <w:r>
              <w:rPr>
                <w:spacing w:val="-6"/>
                <w:sz w:val="12"/>
              </w:rPr>
              <w:t xml:space="preserve"> </w:t>
            </w:r>
            <w:r>
              <w:rPr>
                <w:sz w:val="12"/>
              </w:rPr>
              <w:t>9:35:45</w:t>
            </w:r>
            <w:r>
              <w:rPr>
                <w:spacing w:val="-5"/>
                <w:sz w:val="12"/>
              </w:rPr>
              <w:t xml:space="preserve"> </w:t>
            </w:r>
            <w:r>
              <w:rPr>
                <w:sz w:val="12"/>
              </w:rPr>
              <w:t>am</w:t>
            </w:r>
            <w:r>
              <w:rPr>
                <w:sz w:val="12"/>
              </w:rPr>
              <w:tab/>
            </w:r>
            <w:r>
              <w:rPr>
                <w:spacing w:val="-1"/>
                <w:w w:val="95"/>
                <w:sz w:val="12"/>
              </w:rPr>
              <w:t>Routine</w:t>
            </w:r>
          </w:p>
        </w:tc>
        <w:tc>
          <w:tcPr>
            <w:tcW w:w="1476" w:type="dxa"/>
          </w:tcPr>
          <w:p w:rsidR="009B52E0" w:rsidRDefault="00551066">
            <w:pPr>
              <w:pStyle w:val="TableParagraph"/>
              <w:spacing w:before="67"/>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7"/>
              <w:ind w:right="115"/>
              <w:jc w:val="right"/>
              <w:rPr>
                <w:sz w:val="12"/>
              </w:rPr>
            </w:pPr>
            <w:r>
              <w:rPr>
                <w:sz w:val="12"/>
              </w:rPr>
              <w:t>Pendi 9/25/07 9:35:45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CPPATIENT,SEVEN</w:t>
            </w:r>
            <w:r>
              <w:rPr>
                <w:sz w:val="12"/>
              </w:rPr>
              <w:tab/>
              <w:t>0026</w:t>
            </w:r>
          </w:p>
        </w:tc>
        <w:tc>
          <w:tcPr>
            <w:tcW w:w="864" w:type="dxa"/>
          </w:tcPr>
          <w:p w:rsidR="009B52E0" w:rsidRDefault="00551066">
            <w:pPr>
              <w:pStyle w:val="TableParagraph"/>
              <w:spacing w:before="68"/>
              <w:ind w:left="76"/>
              <w:rPr>
                <w:sz w:val="12"/>
              </w:rPr>
            </w:pPr>
            <w:r>
              <w:rPr>
                <w:sz w:val="12"/>
              </w:rPr>
              <w:t>3454</w:t>
            </w:r>
          </w:p>
        </w:tc>
        <w:tc>
          <w:tcPr>
            <w:tcW w:w="2412" w:type="dxa"/>
          </w:tcPr>
          <w:p w:rsidR="009B52E0" w:rsidRDefault="00551066">
            <w:pPr>
              <w:pStyle w:val="TableParagraph"/>
              <w:tabs>
                <w:tab w:val="left" w:pos="1731"/>
              </w:tabs>
              <w:spacing w:before="68"/>
              <w:ind w:left="148"/>
              <w:rPr>
                <w:sz w:val="12"/>
              </w:rPr>
            </w:pPr>
            <w:r>
              <w:rPr>
                <w:sz w:val="12"/>
              </w:rPr>
              <w:t>9/24/07</w:t>
            </w:r>
            <w:r>
              <w:rPr>
                <w:spacing w:val="-6"/>
                <w:sz w:val="12"/>
              </w:rPr>
              <w:t xml:space="preserve"> </w:t>
            </w:r>
            <w:r>
              <w:rPr>
                <w:sz w:val="12"/>
              </w:rPr>
              <w:t>11:35:44</w:t>
            </w:r>
            <w:r>
              <w:rPr>
                <w:spacing w:val="-6"/>
                <w:sz w:val="12"/>
              </w:rPr>
              <w:t xml:space="preserve"> </w:t>
            </w:r>
            <w:r>
              <w:rPr>
                <w:sz w:val="12"/>
              </w:rPr>
              <w:t>am</w:t>
            </w:r>
            <w:r>
              <w:rPr>
                <w:sz w:val="12"/>
              </w:rPr>
              <w:tab/>
              <w:t>Routine</w:t>
            </w:r>
          </w:p>
        </w:tc>
        <w:tc>
          <w:tcPr>
            <w:tcW w:w="1476" w:type="dxa"/>
          </w:tcPr>
          <w:p w:rsidR="009B52E0" w:rsidRDefault="00551066">
            <w:pPr>
              <w:pStyle w:val="TableParagraph"/>
              <w:spacing w:before="68"/>
              <w:ind w:left="111"/>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15"/>
              <w:jc w:val="right"/>
              <w:rPr>
                <w:sz w:val="12"/>
              </w:rPr>
            </w:pPr>
            <w:r>
              <w:rPr>
                <w:sz w:val="12"/>
              </w:rPr>
              <w:t>Pendi 9/24/07 11:35:44 am</w:t>
            </w:r>
          </w:p>
        </w:tc>
      </w:tr>
      <w:tr w:rsidR="009B52E0">
        <w:trPr>
          <w:trHeight w:val="271"/>
        </w:trPr>
        <w:tc>
          <w:tcPr>
            <w:tcW w:w="2214" w:type="dxa"/>
            <w:tcBorders>
              <w:left w:val="single" w:sz="4" w:space="0" w:color="000000"/>
            </w:tcBorders>
          </w:tcPr>
          <w:p w:rsidR="009B52E0" w:rsidRDefault="00551066">
            <w:pPr>
              <w:pStyle w:val="TableParagraph"/>
              <w:tabs>
                <w:tab w:val="right" w:pos="2141"/>
              </w:tabs>
              <w:spacing w:before="67"/>
              <w:ind w:left="53"/>
              <w:rPr>
                <w:sz w:val="12"/>
              </w:rPr>
            </w:pPr>
            <w:r>
              <w:rPr>
                <w:sz w:val="12"/>
              </w:rPr>
              <w:t>CPPATIENT,EIGHT</w:t>
            </w:r>
            <w:r>
              <w:rPr>
                <w:sz w:val="12"/>
              </w:rPr>
              <w:tab/>
              <w:t>0027</w:t>
            </w:r>
          </w:p>
        </w:tc>
        <w:tc>
          <w:tcPr>
            <w:tcW w:w="864" w:type="dxa"/>
          </w:tcPr>
          <w:p w:rsidR="009B52E0" w:rsidRDefault="00551066">
            <w:pPr>
              <w:pStyle w:val="TableParagraph"/>
              <w:spacing w:before="67"/>
              <w:ind w:left="76"/>
              <w:rPr>
                <w:sz w:val="12"/>
              </w:rPr>
            </w:pPr>
            <w:r>
              <w:rPr>
                <w:sz w:val="12"/>
              </w:rPr>
              <w:t>912</w:t>
            </w:r>
          </w:p>
        </w:tc>
        <w:tc>
          <w:tcPr>
            <w:tcW w:w="2412" w:type="dxa"/>
          </w:tcPr>
          <w:p w:rsidR="009B52E0" w:rsidRDefault="00551066">
            <w:pPr>
              <w:pStyle w:val="TableParagraph"/>
              <w:tabs>
                <w:tab w:val="left" w:pos="1583"/>
              </w:tabs>
              <w:spacing w:before="67"/>
              <w:ind w:right="102"/>
              <w:jc w:val="right"/>
              <w:rPr>
                <w:sz w:val="12"/>
              </w:rPr>
            </w:pPr>
            <w:r>
              <w:rPr>
                <w:sz w:val="12"/>
              </w:rPr>
              <w:t>6/19/01</w:t>
            </w:r>
            <w:r>
              <w:rPr>
                <w:spacing w:val="-6"/>
                <w:sz w:val="12"/>
              </w:rPr>
              <w:t xml:space="preserve"> </w:t>
            </w:r>
            <w:r>
              <w:rPr>
                <w:sz w:val="12"/>
              </w:rPr>
              <w:t>8:07:11</w:t>
            </w:r>
            <w:r>
              <w:rPr>
                <w:spacing w:val="-5"/>
                <w:sz w:val="12"/>
              </w:rPr>
              <w:t xml:space="preserve"> </w:t>
            </w:r>
            <w:r>
              <w:rPr>
                <w:sz w:val="12"/>
              </w:rPr>
              <w:t>am</w:t>
            </w:r>
            <w:r>
              <w:rPr>
                <w:sz w:val="12"/>
              </w:rPr>
              <w:tab/>
            </w:r>
            <w:r>
              <w:rPr>
                <w:spacing w:val="-1"/>
                <w:w w:val="95"/>
                <w:sz w:val="12"/>
              </w:rPr>
              <w:t>Routine</w:t>
            </w:r>
          </w:p>
        </w:tc>
        <w:tc>
          <w:tcPr>
            <w:tcW w:w="1476" w:type="dxa"/>
          </w:tcPr>
          <w:p w:rsidR="009B52E0" w:rsidRDefault="00551066">
            <w:pPr>
              <w:pStyle w:val="TableParagraph"/>
              <w:spacing w:before="67"/>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7"/>
              <w:ind w:right="115"/>
              <w:jc w:val="right"/>
              <w:rPr>
                <w:sz w:val="12"/>
              </w:rPr>
            </w:pPr>
            <w:r>
              <w:rPr>
                <w:sz w:val="12"/>
              </w:rPr>
              <w:t>Compl 6/19/01 2:20:56 pm</w:t>
            </w:r>
          </w:p>
        </w:tc>
      </w:tr>
      <w:tr w:rsidR="009B52E0">
        <w:trPr>
          <w:trHeight w:val="272"/>
        </w:trPr>
        <w:tc>
          <w:tcPr>
            <w:tcW w:w="2214" w:type="dxa"/>
            <w:tcBorders>
              <w:left w:val="single" w:sz="4" w:space="0" w:color="000000"/>
            </w:tcBorders>
          </w:tcPr>
          <w:p w:rsidR="009B52E0" w:rsidRDefault="00551066">
            <w:pPr>
              <w:pStyle w:val="TableParagraph"/>
              <w:tabs>
                <w:tab w:val="right" w:pos="2141"/>
              </w:tabs>
              <w:spacing w:before="68"/>
              <w:ind w:left="53"/>
              <w:rPr>
                <w:sz w:val="12"/>
              </w:rPr>
            </w:pPr>
            <w:r>
              <w:rPr>
                <w:sz w:val="12"/>
              </w:rPr>
              <w:t>CPPATIENT,</w:t>
            </w:r>
            <w:r>
              <w:rPr>
                <w:spacing w:val="-3"/>
                <w:sz w:val="12"/>
              </w:rPr>
              <w:t xml:space="preserve"> </w:t>
            </w:r>
            <w:r>
              <w:rPr>
                <w:sz w:val="12"/>
              </w:rPr>
              <w:t>NINE</w:t>
            </w:r>
            <w:r>
              <w:rPr>
                <w:sz w:val="12"/>
              </w:rPr>
              <w:tab/>
              <w:t>0028</w:t>
            </w:r>
          </w:p>
        </w:tc>
        <w:tc>
          <w:tcPr>
            <w:tcW w:w="864" w:type="dxa"/>
          </w:tcPr>
          <w:p w:rsidR="009B52E0" w:rsidRDefault="00551066">
            <w:pPr>
              <w:pStyle w:val="TableParagraph"/>
              <w:spacing w:before="68"/>
              <w:ind w:left="76"/>
              <w:rPr>
                <w:sz w:val="12"/>
              </w:rPr>
            </w:pPr>
            <w:r>
              <w:rPr>
                <w:sz w:val="12"/>
              </w:rPr>
              <w:t>912</w:t>
            </w:r>
          </w:p>
        </w:tc>
        <w:tc>
          <w:tcPr>
            <w:tcW w:w="2412" w:type="dxa"/>
          </w:tcPr>
          <w:p w:rsidR="009B52E0" w:rsidRDefault="00551066">
            <w:pPr>
              <w:pStyle w:val="TableParagraph"/>
              <w:tabs>
                <w:tab w:val="left" w:pos="1583"/>
              </w:tabs>
              <w:spacing w:before="68"/>
              <w:ind w:right="102"/>
              <w:jc w:val="right"/>
              <w:rPr>
                <w:sz w:val="12"/>
              </w:rPr>
            </w:pPr>
            <w:r>
              <w:rPr>
                <w:sz w:val="12"/>
              </w:rPr>
              <w:t>6/19/01</w:t>
            </w:r>
            <w:r>
              <w:rPr>
                <w:spacing w:val="-6"/>
                <w:sz w:val="12"/>
              </w:rPr>
              <w:t xml:space="preserve"> </w:t>
            </w:r>
            <w:r>
              <w:rPr>
                <w:sz w:val="12"/>
              </w:rPr>
              <w:t>8:07:11</w:t>
            </w:r>
            <w:r>
              <w:rPr>
                <w:spacing w:val="-5"/>
                <w:sz w:val="12"/>
              </w:rPr>
              <w:t xml:space="preserve"> </w:t>
            </w:r>
            <w:r>
              <w:rPr>
                <w:sz w:val="12"/>
              </w:rPr>
              <w:t>am</w:t>
            </w:r>
            <w:r>
              <w:rPr>
                <w:sz w:val="12"/>
              </w:rPr>
              <w:tab/>
            </w:r>
            <w:r>
              <w:rPr>
                <w:spacing w:val="-1"/>
                <w:w w:val="95"/>
                <w:sz w:val="12"/>
              </w:rPr>
              <w:t>Routine</w:t>
            </w:r>
          </w:p>
        </w:tc>
        <w:tc>
          <w:tcPr>
            <w:tcW w:w="1476" w:type="dxa"/>
          </w:tcPr>
          <w:p w:rsidR="009B52E0" w:rsidRDefault="00551066">
            <w:pPr>
              <w:pStyle w:val="TableParagraph"/>
              <w:spacing w:before="68"/>
              <w:ind w:left="183"/>
              <w:rPr>
                <w:sz w:val="12"/>
              </w:rPr>
            </w:pPr>
            <w:r>
              <w:rPr>
                <w:sz w:val="12"/>
              </w:rPr>
              <w:t>COLONOSCOPY</w:t>
            </w:r>
          </w:p>
        </w:tc>
        <w:tc>
          <w:tcPr>
            <w:tcW w:w="2503" w:type="dxa"/>
            <w:tcBorders>
              <w:right w:val="single" w:sz="4" w:space="0" w:color="000000"/>
            </w:tcBorders>
          </w:tcPr>
          <w:p w:rsidR="009B52E0" w:rsidRDefault="00551066">
            <w:pPr>
              <w:pStyle w:val="TableParagraph"/>
              <w:spacing w:before="68"/>
              <w:ind w:right="115"/>
              <w:jc w:val="right"/>
              <w:rPr>
                <w:sz w:val="12"/>
              </w:rPr>
            </w:pPr>
            <w:r>
              <w:rPr>
                <w:sz w:val="12"/>
              </w:rPr>
              <w:t>Compl 6/19/01 2:22:06 pm</w:t>
            </w:r>
          </w:p>
        </w:tc>
      </w:tr>
      <w:tr w:rsidR="009B52E0">
        <w:trPr>
          <w:trHeight w:val="220"/>
        </w:trPr>
        <w:tc>
          <w:tcPr>
            <w:tcW w:w="2214" w:type="dxa"/>
            <w:tcBorders>
              <w:left w:val="single" w:sz="4" w:space="0" w:color="000000"/>
              <w:bottom w:val="single" w:sz="4" w:space="0" w:color="000000"/>
            </w:tcBorders>
          </w:tcPr>
          <w:p w:rsidR="009B52E0" w:rsidRDefault="00551066">
            <w:pPr>
              <w:pStyle w:val="TableParagraph"/>
              <w:tabs>
                <w:tab w:val="right" w:pos="2141"/>
              </w:tabs>
              <w:spacing w:before="69" w:line="131" w:lineRule="exact"/>
              <w:ind w:left="53"/>
              <w:rPr>
                <w:sz w:val="12"/>
              </w:rPr>
            </w:pPr>
            <w:r>
              <w:rPr>
                <w:sz w:val="12"/>
              </w:rPr>
              <w:t>CPPATIENT,TEN</w:t>
            </w:r>
            <w:r>
              <w:rPr>
                <w:sz w:val="12"/>
              </w:rPr>
              <w:tab/>
              <w:t>0029</w:t>
            </w:r>
          </w:p>
        </w:tc>
        <w:tc>
          <w:tcPr>
            <w:tcW w:w="864" w:type="dxa"/>
            <w:tcBorders>
              <w:bottom w:val="single" w:sz="4" w:space="0" w:color="000000"/>
            </w:tcBorders>
          </w:tcPr>
          <w:p w:rsidR="009B52E0" w:rsidRDefault="00551066">
            <w:pPr>
              <w:pStyle w:val="TableParagraph"/>
              <w:spacing w:before="69" w:line="131" w:lineRule="exact"/>
              <w:ind w:left="76"/>
              <w:rPr>
                <w:sz w:val="12"/>
              </w:rPr>
            </w:pPr>
            <w:r>
              <w:rPr>
                <w:sz w:val="12"/>
              </w:rPr>
              <w:t>926</w:t>
            </w:r>
          </w:p>
        </w:tc>
        <w:tc>
          <w:tcPr>
            <w:tcW w:w="2412" w:type="dxa"/>
            <w:tcBorders>
              <w:bottom w:val="single" w:sz="4" w:space="0" w:color="000000"/>
            </w:tcBorders>
          </w:tcPr>
          <w:p w:rsidR="009B52E0" w:rsidRDefault="00551066">
            <w:pPr>
              <w:pStyle w:val="TableParagraph"/>
              <w:tabs>
                <w:tab w:val="left" w:pos="1583"/>
              </w:tabs>
              <w:spacing w:before="69" w:line="131" w:lineRule="exact"/>
              <w:ind w:right="102"/>
              <w:jc w:val="right"/>
              <w:rPr>
                <w:sz w:val="12"/>
              </w:rPr>
            </w:pPr>
            <w:r>
              <w:rPr>
                <w:sz w:val="12"/>
              </w:rPr>
              <w:t>6/22/01</w:t>
            </w:r>
            <w:r>
              <w:rPr>
                <w:spacing w:val="-6"/>
                <w:sz w:val="12"/>
              </w:rPr>
              <w:t xml:space="preserve"> </w:t>
            </w:r>
            <w:r>
              <w:rPr>
                <w:sz w:val="12"/>
              </w:rPr>
              <w:t>2:11:39</w:t>
            </w:r>
            <w:r>
              <w:rPr>
                <w:spacing w:val="-5"/>
                <w:sz w:val="12"/>
              </w:rPr>
              <w:t xml:space="preserve"> </w:t>
            </w:r>
            <w:r>
              <w:rPr>
                <w:sz w:val="12"/>
              </w:rPr>
              <w:t>pm</w:t>
            </w:r>
            <w:r>
              <w:rPr>
                <w:sz w:val="12"/>
              </w:rPr>
              <w:tab/>
            </w:r>
            <w:r>
              <w:rPr>
                <w:spacing w:val="-1"/>
                <w:w w:val="95"/>
                <w:sz w:val="12"/>
              </w:rPr>
              <w:t>Routine</w:t>
            </w:r>
          </w:p>
        </w:tc>
        <w:tc>
          <w:tcPr>
            <w:tcW w:w="1476" w:type="dxa"/>
            <w:tcBorders>
              <w:bottom w:val="single" w:sz="4" w:space="0" w:color="000000"/>
            </w:tcBorders>
          </w:tcPr>
          <w:p w:rsidR="009B52E0" w:rsidRDefault="00551066">
            <w:pPr>
              <w:pStyle w:val="TableParagraph"/>
              <w:spacing w:before="69" w:line="131" w:lineRule="exact"/>
              <w:ind w:left="183"/>
              <w:rPr>
                <w:sz w:val="12"/>
              </w:rPr>
            </w:pPr>
            <w:r>
              <w:rPr>
                <w:sz w:val="12"/>
              </w:rPr>
              <w:t>COLONOSCOPY</w:t>
            </w:r>
          </w:p>
        </w:tc>
        <w:tc>
          <w:tcPr>
            <w:tcW w:w="2503" w:type="dxa"/>
            <w:tcBorders>
              <w:bottom w:val="single" w:sz="4" w:space="0" w:color="000000"/>
              <w:right w:val="single" w:sz="4" w:space="0" w:color="000000"/>
            </w:tcBorders>
          </w:tcPr>
          <w:p w:rsidR="009B52E0" w:rsidRDefault="00551066">
            <w:pPr>
              <w:pStyle w:val="TableParagraph"/>
              <w:spacing w:before="69" w:line="131" w:lineRule="exact"/>
              <w:ind w:right="115"/>
              <w:jc w:val="right"/>
              <w:rPr>
                <w:sz w:val="12"/>
              </w:rPr>
            </w:pPr>
            <w:r>
              <w:rPr>
                <w:sz w:val="12"/>
              </w:rPr>
              <w:t>Compl 6/22/01 2:20:50 pm</w:t>
            </w:r>
          </w:p>
        </w:tc>
      </w:tr>
    </w:tbl>
    <w:p w:rsidR="009B52E0" w:rsidRDefault="009B52E0">
      <w:pPr>
        <w:spacing w:line="131" w:lineRule="exact"/>
        <w:jc w:val="right"/>
        <w:rPr>
          <w:sz w:val="12"/>
        </w:rPr>
        <w:sectPr w:rsidR="009B52E0">
          <w:footerReference w:type="default" r:id="rId69"/>
          <w:pgSz w:w="12240" w:h="15840"/>
          <w:pgMar w:top="640" w:right="1220" w:bottom="1160" w:left="1120" w:header="0" w:footer="975" w:gutter="0"/>
          <w:cols w:space="720"/>
        </w:sectPr>
      </w:pPr>
    </w:p>
    <w:p w:rsidR="009B52E0" w:rsidRDefault="00551066">
      <w:pPr>
        <w:spacing w:before="77"/>
        <w:ind w:right="216"/>
        <w:jc w:val="right"/>
        <w:rPr>
          <w:sz w:val="20"/>
        </w:rPr>
      </w:pPr>
      <w:r>
        <w:lastRenderedPageBreak/>
        <w:pict>
          <v:group id="_x0000_s1030" style="position:absolute;left:0;text-align:left;margin-left:69.05pt;margin-top:40pt;width:473.9pt;height:315.7pt;z-index:-251660288;mso-position-horizontal-relative:page" coordorigin="1381,800" coordsize="9478,6314">
            <v:line id="_x0000_s1046" style="position:absolute" from="1381,805" to="10859,805" strokeweight=".48pt"/>
            <v:line id="_x0000_s1045" style="position:absolute" from="10854,800" to="10854,6948" strokeweight=".48pt"/>
            <v:line id="_x0000_s1044" style="position:absolute" from="1381,7109" to="10859,7109" strokeweight=".48pt"/>
            <v:line id="_x0000_s1043" style="position:absolute" from="1386,800" to="1386,7113" strokeweight=".48pt"/>
            <v:line id="_x0000_s1042" style="position:absolute" from="10854,6948" to="10854,7113" strokeweight=".48pt"/>
            <v:shape id="_x0000_s1041" type="#_x0000_t202" style="position:absolute;left:1440;top:833;width:1676;height:272" filled="f" stroked="f">
              <v:textbox inset="0,0,0,0">
                <w:txbxContent>
                  <w:p w:rsidR="009B52E0" w:rsidRDefault="00551066">
                    <w:pPr>
                      <w:spacing w:line="136" w:lineRule="exact"/>
                      <w:rPr>
                        <w:rFonts w:ascii="Courier New"/>
                        <w:sz w:val="12"/>
                      </w:rPr>
                    </w:pPr>
                    <w:r>
                      <w:rPr>
                        <w:rFonts w:ascii="Courier New"/>
                        <w:sz w:val="12"/>
                      </w:rPr>
                      <w:t>Apr 07, 2010 4:16:34 pm</w:t>
                    </w:r>
                  </w:p>
                  <w:p w:rsidR="009B52E0" w:rsidRDefault="00551066">
                    <w:pPr>
                      <w:rPr>
                        <w:rFonts w:ascii="Courier New"/>
                        <w:sz w:val="12"/>
                      </w:rPr>
                    </w:pPr>
                    <w:r>
                      <w:rPr>
                        <w:rFonts w:ascii="Courier New"/>
                        <w:w w:val="99"/>
                        <w:sz w:val="12"/>
                      </w:rPr>
                      <w:t>2</w:t>
                    </w:r>
                  </w:p>
                </w:txbxContent>
              </v:textbox>
            </v:shape>
            <v:shape id="_x0000_s1040" type="#_x0000_t202" style="position:absolute;left:4535;top:833;width:4556;height:136" filled="f" stroked="f">
              <v:textbox inset="0,0,0,0">
                <w:txbxContent>
                  <w:p w:rsidR="009B52E0" w:rsidRDefault="00551066">
                    <w:pPr>
                      <w:tabs>
                        <w:tab w:val="left" w:pos="1295"/>
                        <w:tab w:val="left" w:pos="2879"/>
                        <w:tab w:val="left" w:pos="4031"/>
                      </w:tabs>
                      <w:rPr>
                        <w:rFonts w:ascii="Courier New"/>
                        <w:sz w:val="12"/>
                      </w:rPr>
                    </w:pPr>
                    <w:r>
                      <w:rPr>
                        <w:rFonts w:ascii="Courier New"/>
                        <w:sz w:val="12"/>
                      </w:rPr>
                      <w:t>C L I N I C</w:t>
                    </w:r>
                    <w:r>
                      <w:rPr>
                        <w:rFonts w:ascii="Courier New"/>
                        <w:spacing w:val="-7"/>
                        <w:sz w:val="12"/>
                      </w:rPr>
                      <w:t xml:space="preserve"> </w:t>
                    </w:r>
                    <w:r>
                      <w:rPr>
                        <w:rFonts w:ascii="Courier New"/>
                        <w:sz w:val="12"/>
                      </w:rPr>
                      <w:t>A</w:t>
                    </w:r>
                    <w:r>
                      <w:rPr>
                        <w:rFonts w:ascii="Courier New"/>
                        <w:spacing w:val="-1"/>
                        <w:sz w:val="12"/>
                      </w:rPr>
                      <w:t xml:space="preserve"> </w:t>
                    </w:r>
                    <w:r>
                      <w:rPr>
                        <w:rFonts w:ascii="Courier New"/>
                        <w:sz w:val="12"/>
                      </w:rPr>
                      <w:t>L</w:t>
                    </w:r>
                    <w:r>
                      <w:rPr>
                        <w:rFonts w:ascii="Courier New"/>
                        <w:sz w:val="12"/>
                      </w:rPr>
                      <w:tab/>
                      <w:t>P R O C E D U R</w:t>
                    </w:r>
                    <w:r>
                      <w:rPr>
                        <w:rFonts w:ascii="Courier New"/>
                        <w:spacing w:val="-8"/>
                        <w:sz w:val="12"/>
                      </w:rPr>
                      <w:t xml:space="preserve"> </w:t>
                    </w:r>
                    <w:r>
                      <w:rPr>
                        <w:rFonts w:ascii="Courier New"/>
                        <w:sz w:val="12"/>
                      </w:rPr>
                      <w:t>E</w:t>
                    </w:r>
                    <w:r>
                      <w:rPr>
                        <w:rFonts w:ascii="Courier New"/>
                        <w:spacing w:val="-1"/>
                        <w:sz w:val="12"/>
                      </w:rPr>
                      <w:t xml:space="preserve"> </w:t>
                    </w:r>
                    <w:r>
                      <w:rPr>
                        <w:rFonts w:ascii="Courier New"/>
                        <w:sz w:val="12"/>
                      </w:rPr>
                      <w:t>S</w:t>
                    </w:r>
                    <w:r>
                      <w:rPr>
                        <w:rFonts w:ascii="Courier New"/>
                        <w:sz w:val="12"/>
                      </w:rPr>
                      <w:tab/>
                      <w:t>S T U D I</w:t>
                    </w:r>
                    <w:r>
                      <w:rPr>
                        <w:rFonts w:ascii="Courier New"/>
                        <w:spacing w:val="-5"/>
                        <w:sz w:val="12"/>
                      </w:rPr>
                      <w:t xml:space="preserve"> </w:t>
                    </w:r>
                    <w:r>
                      <w:rPr>
                        <w:rFonts w:ascii="Courier New"/>
                        <w:sz w:val="12"/>
                      </w:rPr>
                      <w:t>E</w:t>
                    </w:r>
                    <w:r>
                      <w:rPr>
                        <w:rFonts w:ascii="Courier New"/>
                        <w:spacing w:val="-1"/>
                        <w:sz w:val="12"/>
                      </w:rPr>
                      <w:t xml:space="preserve"> </w:t>
                    </w:r>
                    <w:r>
                      <w:rPr>
                        <w:rFonts w:ascii="Courier New"/>
                        <w:sz w:val="12"/>
                      </w:rPr>
                      <w:t>S</w:t>
                    </w:r>
                    <w:r>
                      <w:rPr>
                        <w:rFonts w:ascii="Courier New"/>
                        <w:sz w:val="12"/>
                      </w:rPr>
                      <w:tab/>
                      <w:t>L I S</w:t>
                    </w:r>
                    <w:r>
                      <w:rPr>
                        <w:rFonts w:ascii="Courier New"/>
                        <w:spacing w:val="-3"/>
                        <w:sz w:val="12"/>
                      </w:rPr>
                      <w:t xml:space="preserve"> </w:t>
                    </w:r>
                    <w:r>
                      <w:rPr>
                        <w:rFonts w:ascii="Courier New"/>
                        <w:sz w:val="12"/>
                      </w:rPr>
                      <w:t>T</w:t>
                    </w:r>
                  </w:p>
                </w:txbxContent>
              </v:textbox>
            </v:shape>
            <v:shape id="_x0000_s1039" type="#_x0000_t202" style="position:absolute;left:10438;top:833;width:310;height:136" filled="f" stroked="f">
              <v:textbox inset="0,0,0,0">
                <w:txbxContent>
                  <w:p w:rsidR="009B52E0" w:rsidRDefault="00551066">
                    <w:pPr>
                      <w:rPr>
                        <w:rFonts w:ascii="Courier New"/>
                        <w:sz w:val="12"/>
                      </w:rPr>
                    </w:pPr>
                    <w:r>
                      <w:rPr>
                        <w:rFonts w:ascii="Courier New"/>
                        <w:sz w:val="12"/>
                      </w:rPr>
                      <w:t>Page</w:t>
                    </w:r>
                  </w:p>
                </w:txbxContent>
              </v:textbox>
            </v:shape>
            <v:shape id="_x0000_s1038" type="#_x0000_t202" style="position:absolute;left:5543;top:1512;width:1172;height:136" filled="f" stroked="f">
              <v:textbox inset="0,0,0,0">
                <w:txbxContent>
                  <w:p w:rsidR="009B52E0" w:rsidRDefault="00551066">
                    <w:pPr>
                      <w:rPr>
                        <w:rFonts w:ascii="Courier New"/>
                        <w:sz w:val="12"/>
                      </w:rPr>
                    </w:pPr>
                    <w:r>
                      <w:rPr>
                        <w:rFonts w:ascii="Courier New"/>
                        <w:sz w:val="12"/>
                      </w:rPr>
                      <w:t>GASTROENTEROLOGY</w:t>
                    </w:r>
                  </w:p>
                </w:txbxContent>
              </v:textbox>
            </v:shape>
            <v:shape id="_x0000_s1037" type="#_x0000_t202" style="position:absolute;left:1440;top:1785;width:1460;height:272" filled="f" stroked="f">
              <v:textbox inset="0,0,0,0">
                <w:txbxContent>
                  <w:p w:rsidR="009B52E0" w:rsidRDefault="00551066">
                    <w:pPr>
                      <w:spacing w:line="136" w:lineRule="exact"/>
                      <w:rPr>
                        <w:rFonts w:ascii="Courier New"/>
                        <w:sz w:val="12"/>
                      </w:rPr>
                    </w:pPr>
                    <w:r>
                      <w:rPr>
                        <w:rFonts w:ascii="Courier New"/>
                        <w:sz w:val="12"/>
                      </w:rPr>
                      <w:t>CTX</w:t>
                    </w:r>
                    <w:r>
                      <w:rPr>
                        <w:rFonts w:ascii="Courier New"/>
                        <w:spacing w:val="-20"/>
                        <w:sz w:val="12"/>
                      </w:rPr>
                      <w:t xml:space="preserve"> </w:t>
                    </w:r>
                    <w:r>
                      <w:rPr>
                        <w:rFonts w:ascii="Courier New"/>
                        <w:sz w:val="12"/>
                      </w:rPr>
                      <w:t>(Bi-Directional)</w:t>
                    </w:r>
                  </w:p>
                  <w:p w:rsidR="009B52E0" w:rsidRDefault="00551066">
                    <w:pPr>
                      <w:rPr>
                        <w:rFonts w:ascii="Courier New"/>
                        <w:sz w:val="12"/>
                      </w:rPr>
                    </w:pPr>
                    <w:r>
                      <w:rPr>
                        <w:rFonts w:ascii="Courier New"/>
                        <w:sz w:val="12"/>
                      </w:rPr>
                      <w:t>====================</w:t>
                    </w:r>
                  </w:p>
                </w:txbxContent>
              </v:textbox>
            </v:shape>
            <v:shape id="_x0000_s1036" type="#_x0000_t202" style="position:absolute;left:4823;top:2193;width:380;height:136" filled="f" stroked="f">
              <v:textbox inset="0,0,0,0">
                <w:txbxContent>
                  <w:p w:rsidR="009B52E0" w:rsidRDefault="00551066">
                    <w:pPr>
                      <w:rPr>
                        <w:rFonts w:ascii="Courier New"/>
                        <w:sz w:val="12"/>
                      </w:rPr>
                    </w:pPr>
                    <w:r>
                      <w:rPr>
                        <w:rFonts w:ascii="Courier New"/>
                        <w:sz w:val="12"/>
                      </w:rPr>
                      <w:t>Reqd.</w:t>
                    </w:r>
                  </w:p>
                </w:txbxContent>
              </v:textbox>
            </v:shape>
            <v:shape id="_x0000_s1035" type="#_x0000_t202" style="position:absolute;left:9070;top:2193;width:164;height:136" filled="f" stroked="f">
              <v:textbox inset="0,0,0,0">
                <w:txbxContent>
                  <w:p w:rsidR="009B52E0" w:rsidRDefault="00551066">
                    <w:pPr>
                      <w:rPr>
                        <w:rFonts w:ascii="Courier New"/>
                        <w:sz w:val="12"/>
                      </w:rPr>
                    </w:pPr>
                    <w:r>
                      <w:rPr>
                        <w:rFonts w:ascii="Courier New"/>
                        <w:sz w:val="12"/>
                      </w:rPr>
                      <w:t>CP</w:t>
                    </w:r>
                  </w:p>
                </w:txbxContent>
              </v:textbox>
            </v:shape>
            <v:shape id="_x0000_s1034" type="#_x0000_t202" style="position:absolute;left:9574;top:2193;width:596;height:136" filled="f" stroked="f">
              <v:textbox inset="0,0,0,0">
                <w:txbxContent>
                  <w:p w:rsidR="009B52E0" w:rsidRDefault="00551066">
                    <w:pPr>
                      <w:rPr>
                        <w:rFonts w:ascii="Courier New"/>
                        <w:sz w:val="12"/>
                      </w:rPr>
                    </w:pPr>
                    <w:r>
                      <w:rPr>
                        <w:rFonts w:ascii="Courier New"/>
                        <w:sz w:val="12"/>
                      </w:rPr>
                      <w:t>Check-In</w:t>
                    </w:r>
                  </w:p>
                </w:txbxContent>
              </v:textbox>
            </v:shape>
            <v:shape id="_x0000_s1033" type="#_x0000_t202" style="position:absolute;left:1440;top:3280;width:1676;height:272" filled="f" stroked="f">
              <v:textbox inset="0,0,0,0">
                <w:txbxContent>
                  <w:p w:rsidR="009B52E0" w:rsidRDefault="00551066">
                    <w:pPr>
                      <w:spacing w:line="136" w:lineRule="exact"/>
                      <w:rPr>
                        <w:rFonts w:ascii="Courier New"/>
                        <w:sz w:val="12"/>
                      </w:rPr>
                    </w:pPr>
                    <w:r>
                      <w:rPr>
                        <w:rFonts w:ascii="Courier New"/>
                        <w:sz w:val="12"/>
                      </w:rPr>
                      <w:t>Apr 07, 2010 4:16:34 pm</w:t>
                    </w:r>
                  </w:p>
                  <w:p w:rsidR="009B52E0" w:rsidRDefault="00551066">
                    <w:pPr>
                      <w:rPr>
                        <w:rFonts w:ascii="Courier New"/>
                        <w:sz w:val="12"/>
                      </w:rPr>
                    </w:pPr>
                    <w:r>
                      <w:rPr>
                        <w:rFonts w:ascii="Courier New"/>
                        <w:w w:val="99"/>
                        <w:sz w:val="12"/>
                      </w:rPr>
                      <w:t>3</w:t>
                    </w:r>
                  </w:p>
                </w:txbxContent>
              </v:textbox>
            </v:shape>
            <v:shape id="_x0000_s1032" type="#_x0000_t202" style="position:absolute;left:4535;top:3280;width:4556;height:136" filled="f" stroked="f">
              <v:textbox inset="0,0,0,0">
                <w:txbxContent>
                  <w:p w:rsidR="009B52E0" w:rsidRDefault="00551066">
                    <w:pPr>
                      <w:tabs>
                        <w:tab w:val="left" w:pos="1295"/>
                        <w:tab w:val="left" w:pos="2879"/>
                        <w:tab w:val="left" w:pos="4031"/>
                      </w:tabs>
                      <w:rPr>
                        <w:rFonts w:ascii="Courier New"/>
                        <w:sz w:val="12"/>
                      </w:rPr>
                    </w:pPr>
                    <w:r>
                      <w:rPr>
                        <w:rFonts w:ascii="Courier New"/>
                        <w:sz w:val="12"/>
                      </w:rPr>
                      <w:t>C L I N I C</w:t>
                    </w:r>
                    <w:r>
                      <w:rPr>
                        <w:rFonts w:ascii="Courier New"/>
                        <w:spacing w:val="-7"/>
                        <w:sz w:val="12"/>
                      </w:rPr>
                      <w:t xml:space="preserve"> </w:t>
                    </w:r>
                    <w:r>
                      <w:rPr>
                        <w:rFonts w:ascii="Courier New"/>
                        <w:sz w:val="12"/>
                      </w:rPr>
                      <w:t>A</w:t>
                    </w:r>
                    <w:r>
                      <w:rPr>
                        <w:rFonts w:ascii="Courier New"/>
                        <w:spacing w:val="-1"/>
                        <w:sz w:val="12"/>
                      </w:rPr>
                      <w:t xml:space="preserve"> </w:t>
                    </w:r>
                    <w:r>
                      <w:rPr>
                        <w:rFonts w:ascii="Courier New"/>
                        <w:sz w:val="12"/>
                      </w:rPr>
                      <w:t>L</w:t>
                    </w:r>
                    <w:r>
                      <w:rPr>
                        <w:rFonts w:ascii="Courier New"/>
                        <w:sz w:val="12"/>
                      </w:rPr>
                      <w:tab/>
                    </w:r>
                    <w:r>
                      <w:rPr>
                        <w:rFonts w:ascii="Courier New"/>
                        <w:sz w:val="12"/>
                      </w:rPr>
                      <w:t>P R O C E D U R</w:t>
                    </w:r>
                    <w:r>
                      <w:rPr>
                        <w:rFonts w:ascii="Courier New"/>
                        <w:spacing w:val="-8"/>
                        <w:sz w:val="12"/>
                      </w:rPr>
                      <w:t xml:space="preserve"> </w:t>
                    </w:r>
                    <w:r>
                      <w:rPr>
                        <w:rFonts w:ascii="Courier New"/>
                        <w:sz w:val="12"/>
                      </w:rPr>
                      <w:t>E</w:t>
                    </w:r>
                    <w:r>
                      <w:rPr>
                        <w:rFonts w:ascii="Courier New"/>
                        <w:spacing w:val="-1"/>
                        <w:sz w:val="12"/>
                      </w:rPr>
                      <w:t xml:space="preserve"> </w:t>
                    </w:r>
                    <w:r>
                      <w:rPr>
                        <w:rFonts w:ascii="Courier New"/>
                        <w:sz w:val="12"/>
                      </w:rPr>
                      <w:t>S</w:t>
                    </w:r>
                    <w:r>
                      <w:rPr>
                        <w:rFonts w:ascii="Courier New"/>
                        <w:sz w:val="12"/>
                      </w:rPr>
                      <w:tab/>
                      <w:t>S T U D I</w:t>
                    </w:r>
                    <w:r>
                      <w:rPr>
                        <w:rFonts w:ascii="Courier New"/>
                        <w:spacing w:val="-5"/>
                        <w:sz w:val="12"/>
                      </w:rPr>
                      <w:t xml:space="preserve"> </w:t>
                    </w:r>
                    <w:r>
                      <w:rPr>
                        <w:rFonts w:ascii="Courier New"/>
                        <w:sz w:val="12"/>
                      </w:rPr>
                      <w:t>E</w:t>
                    </w:r>
                    <w:r>
                      <w:rPr>
                        <w:rFonts w:ascii="Courier New"/>
                        <w:spacing w:val="-1"/>
                        <w:sz w:val="12"/>
                      </w:rPr>
                      <w:t xml:space="preserve"> </w:t>
                    </w:r>
                    <w:r>
                      <w:rPr>
                        <w:rFonts w:ascii="Courier New"/>
                        <w:sz w:val="12"/>
                      </w:rPr>
                      <w:t>S</w:t>
                    </w:r>
                    <w:r>
                      <w:rPr>
                        <w:rFonts w:ascii="Courier New"/>
                        <w:sz w:val="12"/>
                      </w:rPr>
                      <w:tab/>
                      <w:t>L I S</w:t>
                    </w:r>
                    <w:r>
                      <w:rPr>
                        <w:rFonts w:ascii="Courier New"/>
                        <w:spacing w:val="-3"/>
                        <w:sz w:val="12"/>
                      </w:rPr>
                      <w:t xml:space="preserve"> </w:t>
                    </w:r>
                    <w:r>
                      <w:rPr>
                        <w:rFonts w:ascii="Courier New"/>
                        <w:sz w:val="12"/>
                      </w:rPr>
                      <w:t>T</w:t>
                    </w:r>
                  </w:p>
                </w:txbxContent>
              </v:textbox>
            </v:shape>
            <v:shape id="_x0000_s1031" type="#_x0000_t202" style="position:absolute;left:10438;top:3280;width:310;height:136" filled="f" stroked="f">
              <v:textbox inset="0,0,0,0">
                <w:txbxContent>
                  <w:p w:rsidR="009B52E0" w:rsidRDefault="00551066">
                    <w:pPr>
                      <w:rPr>
                        <w:rFonts w:ascii="Courier New"/>
                        <w:sz w:val="12"/>
                      </w:rPr>
                    </w:pPr>
                    <w:r>
                      <w:rPr>
                        <w:rFonts w:ascii="Courier New"/>
                        <w:sz w:val="12"/>
                      </w:rPr>
                      <w:t>Page</w:t>
                    </w:r>
                  </w:p>
                </w:txbxContent>
              </v:textbox>
            </v:shape>
            <w10:wrap anchorx="page"/>
          </v:group>
        </w:pict>
      </w:r>
      <w:r>
        <w:rPr>
          <w:sz w:val="20"/>
        </w:rPr>
        <w:t>Report Options</w:t>
      </w: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spacing w:before="9"/>
        <w:rPr>
          <w:sz w:val="15"/>
        </w:rPr>
      </w:pPr>
    </w:p>
    <w:tbl>
      <w:tblPr>
        <w:tblW w:w="0" w:type="auto"/>
        <w:tblInd w:w="327" w:type="dxa"/>
        <w:tblLayout w:type="fixed"/>
        <w:tblCellMar>
          <w:left w:w="0" w:type="dxa"/>
          <w:right w:w="0" w:type="dxa"/>
        </w:tblCellMar>
        <w:tblLook w:val="01E0" w:firstRow="1" w:lastRow="1" w:firstColumn="1" w:lastColumn="1" w:noHBand="0" w:noVBand="0"/>
      </w:tblPr>
      <w:tblGrid>
        <w:gridCol w:w="1440"/>
        <w:gridCol w:w="720"/>
        <w:gridCol w:w="900"/>
        <w:gridCol w:w="1584"/>
        <w:gridCol w:w="828"/>
        <w:gridCol w:w="3817"/>
      </w:tblGrid>
      <w:tr w:rsidR="009B52E0">
        <w:trPr>
          <w:trHeight w:val="196"/>
        </w:trPr>
        <w:tc>
          <w:tcPr>
            <w:tcW w:w="1440" w:type="dxa"/>
            <w:tcBorders>
              <w:bottom w:val="dashed" w:sz="4" w:space="0" w:color="000000"/>
            </w:tcBorders>
          </w:tcPr>
          <w:p w:rsidR="009B52E0" w:rsidRDefault="00551066">
            <w:pPr>
              <w:pStyle w:val="TableParagraph"/>
              <w:rPr>
                <w:sz w:val="12"/>
              </w:rPr>
            </w:pPr>
            <w:r>
              <w:rPr>
                <w:sz w:val="12"/>
              </w:rPr>
              <w:t>Patient</w:t>
            </w:r>
          </w:p>
        </w:tc>
        <w:tc>
          <w:tcPr>
            <w:tcW w:w="720" w:type="dxa"/>
            <w:tcBorders>
              <w:bottom w:val="dashed" w:sz="4" w:space="0" w:color="000000"/>
            </w:tcBorders>
          </w:tcPr>
          <w:p w:rsidR="009B52E0" w:rsidRDefault="00551066">
            <w:pPr>
              <w:pStyle w:val="TableParagraph"/>
              <w:ind w:left="359"/>
              <w:rPr>
                <w:sz w:val="12"/>
              </w:rPr>
            </w:pPr>
            <w:r>
              <w:rPr>
                <w:sz w:val="12"/>
              </w:rPr>
              <w:t>ID#</w:t>
            </w:r>
          </w:p>
        </w:tc>
        <w:tc>
          <w:tcPr>
            <w:tcW w:w="900" w:type="dxa"/>
            <w:tcBorders>
              <w:bottom w:val="dashed" w:sz="4" w:space="0" w:color="000000"/>
            </w:tcBorders>
          </w:tcPr>
          <w:p w:rsidR="009B52E0" w:rsidRDefault="00551066">
            <w:pPr>
              <w:pStyle w:val="TableParagraph"/>
              <w:ind w:left="71"/>
              <w:rPr>
                <w:sz w:val="12"/>
              </w:rPr>
            </w:pPr>
            <w:r>
              <w:rPr>
                <w:sz w:val="12"/>
              </w:rPr>
              <w:t>Consult #</w:t>
            </w:r>
          </w:p>
        </w:tc>
        <w:tc>
          <w:tcPr>
            <w:tcW w:w="1584" w:type="dxa"/>
            <w:tcBorders>
              <w:bottom w:val="dashed" w:sz="4" w:space="0" w:color="000000"/>
            </w:tcBorders>
          </w:tcPr>
          <w:p w:rsidR="009B52E0" w:rsidRDefault="00551066">
            <w:pPr>
              <w:pStyle w:val="TableParagraph"/>
              <w:ind w:left="179"/>
              <w:rPr>
                <w:sz w:val="12"/>
              </w:rPr>
            </w:pPr>
            <w:r>
              <w:rPr>
                <w:sz w:val="12"/>
              </w:rPr>
              <w:t>Date/Time</w:t>
            </w:r>
          </w:p>
        </w:tc>
        <w:tc>
          <w:tcPr>
            <w:tcW w:w="828" w:type="dxa"/>
            <w:tcBorders>
              <w:bottom w:val="dashed" w:sz="4" w:space="0" w:color="000000"/>
            </w:tcBorders>
          </w:tcPr>
          <w:p w:rsidR="009B52E0" w:rsidRDefault="00551066">
            <w:pPr>
              <w:pStyle w:val="TableParagraph"/>
              <w:ind w:right="142"/>
              <w:jc w:val="right"/>
              <w:rPr>
                <w:sz w:val="12"/>
              </w:rPr>
            </w:pPr>
            <w:r>
              <w:rPr>
                <w:w w:val="95"/>
                <w:sz w:val="12"/>
              </w:rPr>
              <w:t>Urgency</w:t>
            </w:r>
          </w:p>
        </w:tc>
        <w:tc>
          <w:tcPr>
            <w:tcW w:w="3817" w:type="dxa"/>
            <w:tcBorders>
              <w:bottom w:val="dashed" w:sz="4" w:space="0" w:color="000000"/>
            </w:tcBorders>
          </w:tcPr>
          <w:p w:rsidR="009B52E0" w:rsidRDefault="00551066">
            <w:pPr>
              <w:pStyle w:val="TableParagraph"/>
              <w:tabs>
                <w:tab w:val="left" w:pos="2014"/>
                <w:tab w:val="left" w:pos="2662"/>
              </w:tabs>
              <w:ind w:left="143"/>
              <w:rPr>
                <w:sz w:val="12"/>
              </w:rPr>
            </w:pPr>
            <w:r>
              <w:rPr>
                <w:sz w:val="12"/>
              </w:rPr>
              <w:t>Procedure</w:t>
            </w:r>
            <w:r>
              <w:rPr>
                <w:sz w:val="12"/>
              </w:rPr>
              <w:tab/>
              <w:t>Status</w:t>
            </w:r>
            <w:r>
              <w:rPr>
                <w:sz w:val="12"/>
              </w:rPr>
              <w:tab/>
              <w:t>Date/Time</w:t>
            </w:r>
          </w:p>
        </w:tc>
      </w:tr>
      <w:tr w:rsidR="009B52E0">
        <w:trPr>
          <w:trHeight w:val="472"/>
        </w:trPr>
        <w:tc>
          <w:tcPr>
            <w:tcW w:w="1440" w:type="dxa"/>
            <w:tcBorders>
              <w:top w:val="dashed" w:sz="4" w:space="0" w:color="000000"/>
            </w:tcBorders>
          </w:tcPr>
          <w:p w:rsidR="009B52E0" w:rsidRDefault="00551066">
            <w:pPr>
              <w:pStyle w:val="TableParagraph"/>
              <w:spacing w:before="65"/>
              <w:rPr>
                <w:sz w:val="12"/>
              </w:rPr>
            </w:pPr>
            <w:r>
              <w:rPr>
                <w:w w:val="99"/>
                <w:sz w:val="12"/>
              </w:rPr>
              <w:t>-</w:t>
            </w:r>
          </w:p>
          <w:p w:rsidR="009B52E0" w:rsidRDefault="009B52E0">
            <w:pPr>
              <w:pStyle w:val="TableParagraph"/>
              <w:spacing w:before="9"/>
              <w:rPr>
                <w:rFonts w:ascii="Times New Roman"/>
                <w:sz w:val="11"/>
              </w:rPr>
            </w:pPr>
          </w:p>
          <w:p w:rsidR="009B52E0" w:rsidRDefault="00551066">
            <w:pPr>
              <w:pStyle w:val="TableParagraph"/>
              <w:spacing w:line="116" w:lineRule="exact"/>
              <w:rPr>
                <w:sz w:val="12"/>
              </w:rPr>
            </w:pPr>
            <w:r>
              <w:rPr>
                <w:sz w:val="12"/>
              </w:rPr>
              <w:t>CPPATIENT,EIGHT</w:t>
            </w:r>
          </w:p>
        </w:tc>
        <w:tc>
          <w:tcPr>
            <w:tcW w:w="720" w:type="dxa"/>
            <w:tcBorders>
              <w:top w:val="dashed" w:sz="4" w:space="0" w:color="000000"/>
            </w:tcBorders>
          </w:tcPr>
          <w:p w:rsidR="009B52E0" w:rsidRDefault="009B52E0">
            <w:pPr>
              <w:pStyle w:val="TableParagraph"/>
              <w:rPr>
                <w:rFonts w:ascii="Times New Roman"/>
                <w:sz w:val="14"/>
              </w:rPr>
            </w:pPr>
          </w:p>
          <w:p w:rsidR="009B52E0" w:rsidRDefault="009B52E0">
            <w:pPr>
              <w:pStyle w:val="TableParagraph"/>
              <w:spacing w:before="3"/>
              <w:rPr>
                <w:rFonts w:ascii="Times New Roman"/>
                <w:sz w:val="15"/>
              </w:rPr>
            </w:pPr>
          </w:p>
          <w:p w:rsidR="009B52E0" w:rsidRDefault="00551066">
            <w:pPr>
              <w:pStyle w:val="TableParagraph"/>
              <w:spacing w:line="116" w:lineRule="exact"/>
              <w:ind w:left="359"/>
              <w:rPr>
                <w:sz w:val="12"/>
              </w:rPr>
            </w:pPr>
            <w:r>
              <w:rPr>
                <w:sz w:val="12"/>
              </w:rPr>
              <w:t>0008</w:t>
            </w:r>
          </w:p>
        </w:tc>
        <w:tc>
          <w:tcPr>
            <w:tcW w:w="900" w:type="dxa"/>
            <w:tcBorders>
              <w:top w:val="dashed" w:sz="4" w:space="0" w:color="000000"/>
            </w:tcBorders>
          </w:tcPr>
          <w:p w:rsidR="009B52E0" w:rsidRDefault="009B52E0">
            <w:pPr>
              <w:pStyle w:val="TableParagraph"/>
              <w:rPr>
                <w:rFonts w:ascii="Times New Roman"/>
                <w:sz w:val="14"/>
              </w:rPr>
            </w:pPr>
          </w:p>
          <w:p w:rsidR="009B52E0" w:rsidRDefault="009B52E0">
            <w:pPr>
              <w:pStyle w:val="TableParagraph"/>
              <w:spacing w:before="3"/>
              <w:rPr>
                <w:rFonts w:ascii="Times New Roman"/>
                <w:sz w:val="15"/>
              </w:rPr>
            </w:pPr>
          </w:p>
          <w:p w:rsidR="009B52E0" w:rsidRDefault="00551066">
            <w:pPr>
              <w:pStyle w:val="TableParagraph"/>
              <w:spacing w:line="116" w:lineRule="exact"/>
              <w:ind w:left="71"/>
              <w:rPr>
                <w:sz w:val="12"/>
              </w:rPr>
            </w:pPr>
            <w:r>
              <w:rPr>
                <w:sz w:val="12"/>
              </w:rPr>
              <w:t>1602</w:t>
            </w:r>
          </w:p>
        </w:tc>
        <w:tc>
          <w:tcPr>
            <w:tcW w:w="1584" w:type="dxa"/>
            <w:tcBorders>
              <w:top w:val="dashed" w:sz="4" w:space="0" w:color="000000"/>
            </w:tcBorders>
          </w:tcPr>
          <w:p w:rsidR="009B52E0" w:rsidRDefault="009B52E0">
            <w:pPr>
              <w:pStyle w:val="TableParagraph"/>
              <w:rPr>
                <w:rFonts w:ascii="Times New Roman"/>
                <w:sz w:val="14"/>
              </w:rPr>
            </w:pPr>
          </w:p>
          <w:p w:rsidR="009B52E0" w:rsidRDefault="009B52E0">
            <w:pPr>
              <w:pStyle w:val="TableParagraph"/>
              <w:spacing w:before="3"/>
              <w:rPr>
                <w:rFonts w:ascii="Times New Roman"/>
                <w:sz w:val="15"/>
              </w:rPr>
            </w:pPr>
          </w:p>
          <w:p w:rsidR="009B52E0" w:rsidRDefault="00551066">
            <w:pPr>
              <w:pStyle w:val="TableParagraph"/>
              <w:spacing w:line="116" w:lineRule="exact"/>
              <w:ind w:left="179"/>
              <w:rPr>
                <w:sz w:val="12"/>
              </w:rPr>
            </w:pPr>
            <w:r>
              <w:rPr>
                <w:sz w:val="12"/>
              </w:rPr>
              <w:t>8/2/02 1:26:03 pm</w:t>
            </w:r>
          </w:p>
        </w:tc>
        <w:tc>
          <w:tcPr>
            <w:tcW w:w="828" w:type="dxa"/>
            <w:tcBorders>
              <w:top w:val="dashed" w:sz="4" w:space="0" w:color="000000"/>
            </w:tcBorders>
          </w:tcPr>
          <w:p w:rsidR="009B52E0" w:rsidRDefault="009B52E0">
            <w:pPr>
              <w:pStyle w:val="TableParagraph"/>
              <w:rPr>
                <w:rFonts w:ascii="Times New Roman"/>
                <w:sz w:val="14"/>
              </w:rPr>
            </w:pPr>
          </w:p>
          <w:p w:rsidR="009B52E0" w:rsidRDefault="009B52E0">
            <w:pPr>
              <w:pStyle w:val="TableParagraph"/>
              <w:spacing w:before="3"/>
              <w:rPr>
                <w:rFonts w:ascii="Times New Roman"/>
                <w:sz w:val="15"/>
              </w:rPr>
            </w:pPr>
          </w:p>
          <w:p w:rsidR="009B52E0" w:rsidRDefault="00551066">
            <w:pPr>
              <w:pStyle w:val="TableParagraph"/>
              <w:spacing w:line="116" w:lineRule="exact"/>
              <w:ind w:right="142"/>
              <w:jc w:val="right"/>
              <w:rPr>
                <w:sz w:val="12"/>
              </w:rPr>
            </w:pPr>
            <w:r>
              <w:rPr>
                <w:w w:val="95"/>
                <w:sz w:val="12"/>
              </w:rPr>
              <w:t>Routine</w:t>
            </w:r>
          </w:p>
        </w:tc>
        <w:tc>
          <w:tcPr>
            <w:tcW w:w="3817" w:type="dxa"/>
            <w:tcBorders>
              <w:top w:val="dashed" w:sz="4" w:space="0" w:color="000000"/>
            </w:tcBorders>
          </w:tcPr>
          <w:p w:rsidR="009B52E0" w:rsidRDefault="009B52E0">
            <w:pPr>
              <w:pStyle w:val="TableParagraph"/>
              <w:rPr>
                <w:rFonts w:ascii="Times New Roman"/>
                <w:sz w:val="14"/>
              </w:rPr>
            </w:pPr>
          </w:p>
          <w:p w:rsidR="009B52E0" w:rsidRDefault="009B52E0">
            <w:pPr>
              <w:pStyle w:val="TableParagraph"/>
              <w:spacing w:before="3"/>
              <w:rPr>
                <w:rFonts w:ascii="Times New Roman"/>
                <w:sz w:val="15"/>
              </w:rPr>
            </w:pPr>
          </w:p>
          <w:p w:rsidR="009B52E0" w:rsidRDefault="00551066">
            <w:pPr>
              <w:pStyle w:val="TableParagraph"/>
              <w:tabs>
                <w:tab w:val="left" w:pos="2014"/>
              </w:tabs>
              <w:spacing w:line="116" w:lineRule="exact"/>
              <w:ind w:left="143"/>
              <w:rPr>
                <w:sz w:val="12"/>
              </w:rPr>
            </w:pPr>
            <w:r>
              <w:rPr>
                <w:sz w:val="12"/>
              </w:rPr>
              <w:t>COLONOSCOPY</w:t>
            </w:r>
            <w:r>
              <w:rPr>
                <w:sz w:val="12"/>
              </w:rPr>
              <w:tab/>
            </w:r>
            <w:r>
              <w:rPr>
                <w:sz w:val="12"/>
              </w:rPr>
              <w:t>Error 8/2/02 1:55:54</w:t>
            </w:r>
            <w:r>
              <w:rPr>
                <w:spacing w:val="-14"/>
                <w:sz w:val="12"/>
              </w:rPr>
              <w:t xml:space="preserve"> </w:t>
            </w:r>
            <w:r>
              <w:rPr>
                <w:sz w:val="12"/>
              </w:rPr>
              <w:t>pm</w:t>
            </w:r>
          </w:p>
        </w:tc>
      </w:tr>
    </w:tbl>
    <w:p w:rsidR="009B52E0" w:rsidRDefault="009B52E0">
      <w:pPr>
        <w:pStyle w:val="BodyText"/>
        <w:rPr>
          <w:sz w:val="20"/>
        </w:rPr>
      </w:pPr>
    </w:p>
    <w:p w:rsidR="009B52E0" w:rsidRDefault="009B52E0">
      <w:pPr>
        <w:pStyle w:val="BodyText"/>
        <w:rPr>
          <w:sz w:val="20"/>
        </w:rPr>
      </w:pPr>
    </w:p>
    <w:p w:rsidR="009B52E0" w:rsidRDefault="009B52E0">
      <w:pPr>
        <w:pStyle w:val="BodyText"/>
        <w:rPr>
          <w:sz w:val="20"/>
        </w:rPr>
      </w:pPr>
    </w:p>
    <w:p w:rsidR="009B52E0" w:rsidRDefault="009B52E0">
      <w:pPr>
        <w:pStyle w:val="BodyText"/>
        <w:spacing w:before="10"/>
        <w:rPr>
          <w:sz w:val="10"/>
        </w:rPr>
      </w:pPr>
    </w:p>
    <w:tbl>
      <w:tblPr>
        <w:tblW w:w="0" w:type="auto"/>
        <w:tblInd w:w="327" w:type="dxa"/>
        <w:tblLayout w:type="fixed"/>
        <w:tblCellMar>
          <w:left w:w="0" w:type="dxa"/>
          <w:right w:w="0" w:type="dxa"/>
        </w:tblCellMar>
        <w:tblLook w:val="01E0" w:firstRow="1" w:lastRow="1" w:firstColumn="1" w:lastColumn="1" w:noHBand="0" w:noVBand="0"/>
      </w:tblPr>
      <w:tblGrid>
        <w:gridCol w:w="1548"/>
        <w:gridCol w:w="504"/>
        <w:gridCol w:w="936"/>
        <w:gridCol w:w="2412"/>
        <w:gridCol w:w="1404"/>
        <w:gridCol w:w="2485"/>
      </w:tblGrid>
      <w:tr w:rsidR="009B52E0">
        <w:trPr>
          <w:trHeight w:val="204"/>
        </w:trPr>
        <w:tc>
          <w:tcPr>
            <w:tcW w:w="2988" w:type="dxa"/>
            <w:gridSpan w:val="3"/>
          </w:tcPr>
          <w:p w:rsidR="009B52E0" w:rsidRDefault="009B52E0">
            <w:pPr>
              <w:pStyle w:val="TableParagraph"/>
              <w:rPr>
                <w:rFonts w:ascii="Times New Roman"/>
                <w:sz w:val="12"/>
              </w:rPr>
            </w:pPr>
          </w:p>
        </w:tc>
        <w:tc>
          <w:tcPr>
            <w:tcW w:w="2412" w:type="dxa"/>
          </w:tcPr>
          <w:p w:rsidR="009B52E0" w:rsidRDefault="00551066">
            <w:pPr>
              <w:pStyle w:val="TableParagraph"/>
              <w:ind w:left="1115"/>
              <w:rPr>
                <w:sz w:val="12"/>
              </w:rPr>
            </w:pPr>
            <w:r>
              <w:rPr>
                <w:sz w:val="12"/>
              </w:rPr>
              <w:t>GASTROENTEROLOGY</w:t>
            </w:r>
          </w:p>
        </w:tc>
        <w:tc>
          <w:tcPr>
            <w:tcW w:w="3889" w:type="dxa"/>
            <w:gridSpan w:val="2"/>
            <w:vMerge w:val="restart"/>
          </w:tcPr>
          <w:p w:rsidR="009B52E0" w:rsidRDefault="009B52E0">
            <w:pPr>
              <w:pStyle w:val="TableParagraph"/>
              <w:rPr>
                <w:rFonts w:ascii="Times New Roman"/>
                <w:sz w:val="12"/>
              </w:rPr>
            </w:pPr>
          </w:p>
        </w:tc>
      </w:tr>
      <w:tr w:rsidR="009B52E0">
        <w:trPr>
          <w:trHeight w:val="408"/>
        </w:trPr>
        <w:tc>
          <w:tcPr>
            <w:tcW w:w="1548" w:type="dxa"/>
          </w:tcPr>
          <w:p w:rsidR="009B52E0" w:rsidRDefault="00551066">
            <w:pPr>
              <w:pStyle w:val="TableParagraph"/>
              <w:spacing w:before="68" w:line="136" w:lineRule="exact"/>
              <w:rPr>
                <w:sz w:val="12"/>
              </w:rPr>
            </w:pPr>
            <w:r>
              <w:rPr>
                <w:sz w:val="12"/>
              </w:rPr>
              <w:t>DMS</w:t>
            </w:r>
            <w:r>
              <w:rPr>
                <w:spacing w:val="-20"/>
                <w:sz w:val="12"/>
              </w:rPr>
              <w:t xml:space="preserve"> </w:t>
            </w:r>
            <w:r>
              <w:rPr>
                <w:sz w:val="12"/>
              </w:rPr>
              <w:t>(Bi-Directional)</w:t>
            </w:r>
          </w:p>
          <w:p w:rsidR="009B52E0" w:rsidRDefault="00551066">
            <w:pPr>
              <w:pStyle w:val="TableParagraph"/>
              <w:rPr>
                <w:sz w:val="12"/>
              </w:rPr>
            </w:pPr>
            <w:r>
              <w:rPr>
                <w:sz w:val="12"/>
              </w:rPr>
              <w:t>====================</w:t>
            </w:r>
          </w:p>
        </w:tc>
        <w:tc>
          <w:tcPr>
            <w:tcW w:w="504" w:type="dxa"/>
          </w:tcPr>
          <w:p w:rsidR="009B52E0" w:rsidRDefault="009B52E0">
            <w:pPr>
              <w:pStyle w:val="TableParagraph"/>
              <w:rPr>
                <w:rFonts w:ascii="Times New Roman"/>
                <w:sz w:val="12"/>
              </w:rPr>
            </w:pPr>
          </w:p>
        </w:tc>
        <w:tc>
          <w:tcPr>
            <w:tcW w:w="936" w:type="dxa"/>
          </w:tcPr>
          <w:p w:rsidR="009B52E0" w:rsidRDefault="009B52E0">
            <w:pPr>
              <w:pStyle w:val="TableParagraph"/>
              <w:rPr>
                <w:rFonts w:ascii="Times New Roman"/>
                <w:sz w:val="12"/>
              </w:rPr>
            </w:pPr>
          </w:p>
        </w:tc>
        <w:tc>
          <w:tcPr>
            <w:tcW w:w="2412" w:type="dxa"/>
          </w:tcPr>
          <w:p w:rsidR="009B52E0" w:rsidRDefault="009B52E0">
            <w:pPr>
              <w:pStyle w:val="TableParagraph"/>
              <w:rPr>
                <w:rFonts w:ascii="Times New Roman"/>
                <w:sz w:val="12"/>
              </w:rPr>
            </w:pPr>
          </w:p>
        </w:tc>
        <w:tc>
          <w:tcPr>
            <w:tcW w:w="3889" w:type="dxa"/>
            <w:gridSpan w:val="2"/>
            <w:vMerge/>
            <w:tcBorders>
              <w:top w:val="nil"/>
            </w:tcBorders>
          </w:tcPr>
          <w:p w:rsidR="009B52E0" w:rsidRDefault="009B52E0">
            <w:pPr>
              <w:rPr>
                <w:sz w:val="2"/>
                <w:szCs w:val="2"/>
              </w:rPr>
            </w:pPr>
          </w:p>
        </w:tc>
      </w:tr>
      <w:tr w:rsidR="009B52E0">
        <w:trPr>
          <w:trHeight w:val="400"/>
        </w:trPr>
        <w:tc>
          <w:tcPr>
            <w:tcW w:w="1548" w:type="dxa"/>
            <w:tcBorders>
              <w:bottom w:val="dashed" w:sz="4" w:space="0" w:color="000000"/>
            </w:tcBorders>
          </w:tcPr>
          <w:p w:rsidR="009B52E0" w:rsidRDefault="009B52E0">
            <w:pPr>
              <w:pStyle w:val="TableParagraph"/>
              <w:spacing w:before="8"/>
              <w:rPr>
                <w:rFonts w:ascii="Times New Roman"/>
                <w:sz w:val="17"/>
              </w:rPr>
            </w:pPr>
          </w:p>
          <w:p w:rsidR="009B52E0" w:rsidRDefault="00551066">
            <w:pPr>
              <w:pStyle w:val="TableParagraph"/>
              <w:rPr>
                <w:sz w:val="12"/>
              </w:rPr>
            </w:pPr>
            <w:r>
              <w:rPr>
                <w:sz w:val="12"/>
              </w:rPr>
              <w:t>Patient</w:t>
            </w:r>
          </w:p>
        </w:tc>
        <w:tc>
          <w:tcPr>
            <w:tcW w:w="504" w:type="dxa"/>
            <w:tcBorders>
              <w:bottom w:val="dashed" w:sz="4" w:space="0" w:color="000000"/>
            </w:tcBorders>
          </w:tcPr>
          <w:p w:rsidR="009B52E0" w:rsidRDefault="009B52E0">
            <w:pPr>
              <w:pStyle w:val="TableParagraph"/>
              <w:spacing w:before="8"/>
              <w:rPr>
                <w:rFonts w:ascii="Times New Roman"/>
                <w:sz w:val="17"/>
              </w:rPr>
            </w:pPr>
          </w:p>
          <w:p w:rsidR="009B52E0" w:rsidRDefault="00551066">
            <w:pPr>
              <w:pStyle w:val="TableParagraph"/>
              <w:ind w:left="251"/>
              <w:rPr>
                <w:sz w:val="12"/>
              </w:rPr>
            </w:pPr>
            <w:r>
              <w:rPr>
                <w:sz w:val="12"/>
              </w:rPr>
              <w:t>ID#</w:t>
            </w:r>
          </w:p>
        </w:tc>
        <w:tc>
          <w:tcPr>
            <w:tcW w:w="936" w:type="dxa"/>
            <w:tcBorders>
              <w:bottom w:val="dashed" w:sz="4" w:space="0" w:color="000000"/>
            </w:tcBorders>
          </w:tcPr>
          <w:p w:rsidR="009B52E0" w:rsidRDefault="009B52E0">
            <w:pPr>
              <w:pStyle w:val="TableParagraph"/>
              <w:spacing w:before="8"/>
              <w:rPr>
                <w:rFonts w:ascii="Times New Roman"/>
                <w:sz w:val="17"/>
              </w:rPr>
            </w:pPr>
          </w:p>
          <w:p w:rsidR="009B52E0" w:rsidRDefault="00551066">
            <w:pPr>
              <w:pStyle w:val="TableParagraph"/>
              <w:ind w:left="179"/>
              <w:rPr>
                <w:sz w:val="12"/>
              </w:rPr>
            </w:pPr>
            <w:r>
              <w:rPr>
                <w:sz w:val="12"/>
              </w:rPr>
              <w:t>Consult #</w:t>
            </w:r>
          </w:p>
        </w:tc>
        <w:tc>
          <w:tcPr>
            <w:tcW w:w="2412" w:type="dxa"/>
            <w:tcBorders>
              <w:bottom w:val="dashed" w:sz="4" w:space="0" w:color="000000"/>
            </w:tcBorders>
          </w:tcPr>
          <w:p w:rsidR="009B52E0" w:rsidRDefault="00551066">
            <w:pPr>
              <w:pStyle w:val="TableParagraph"/>
              <w:spacing w:before="68" w:line="136" w:lineRule="exact"/>
              <w:ind w:left="395"/>
              <w:rPr>
                <w:sz w:val="12"/>
              </w:rPr>
            </w:pPr>
            <w:r>
              <w:rPr>
                <w:sz w:val="12"/>
              </w:rPr>
              <w:t>Reqd.</w:t>
            </w:r>
          </w:p>
          <w:p w:rsidR="009B52E0" w:rsidRDefault="00551066">
            <w:pPr>
              <w:pStyle w:val="TableParagraph"/>
              <w:tabs>
                <w:tab w:val="left" w:pos="1835"/>
              </w:tabs>
              <w:ind w:left="251"/>
              <w:rPr>
                <w:sz w:val="12"/>
              </w:rPr>
            </w:pPr>
            <w:r>
              <w:rPr>
                <w:sz w:val="12"/>
              </w:rPr>
              <w:t>Date/Time</w:t>
            </w:r>
            <w:r>
              <w:rPr>
                <w:sz w:val="12"/>
              </w:rPr>
              <w:tab/>
              <w:t>Urgency</w:t>
            </w:r>
          </w:p>
        </w:tc>
        <w:tc>
          <w:tcPr>
            <w:tcW w:w="1404" w:type="dxa"/>
            <w:tcBorders>
              <w:bottom w:val="dashed" w:sz="4" w:space="0" w:color="000000"/>
            </w:tcBorders>
          </w:tcPr>
          <w:p w:rsidR="009B52E0" w:rsidRDefault="009B52E0">
            <w:pPr>
              <w:pStyle w:val="TableParagraph"/>
              <w:spacing w:before="8"/>
              <w:rPr>
                <w:rFonts w:ascii="Times New Roman"/>
                <w:sz w:val="17"/>
              </w:rPr>
            </w:pPr>
          </w:p>
          <w:p w:rsidR="009B52E0" w:rsidRDefault="00551066">
            <w:pPr>
              <w:pStyle w:val="TableParagraph"/>
              <w:ind w:right="539"/>
              <w:jc w:val="right"/>
              <w:rPr>
                <w:sz w:val="12"/>
              </w:rPr>
            </w:pPr>
            <w:r>
              <w:rPr>
                <w:w w:val="95"/>
                <w:sz w:val="12"/>
              </w:rPr>
              <w:t>Procedure</w:t>
            </w:r>
          </w:p>
        </w:tc>
        <w:tc>
          <w:tcPr>
            <w:tcW w:w="2485" w:type="dxa"/>
            <w:tcBorders>
              <w:bottom w:val="dashed" w:sz="4" w:space="0" w:color="000000"/>
            </w:tcBorders>
          </w:tcPr>
          <w:p w:rsidR="009B52E0" w:rsidRDefault="00551066">
            <w:pPr>
              <w:pStyle w:val="TableParagraph"/>
              <w:tabs>
                <w:tab w:val="left" w:pos="1330"/>
              </w:tabs>
              <w:spacing w:before="68"/>
              <w:ind w:left="682" w:right="504" w:firstLine="143"/>
              <w:rPr>
                <w:sz w:val="12"/>
              </w:rPr>
            </w:pPr>
            <w:r>
              <w:rPr>
                <w:sz w:val="12"/>
              </w:rPr>
              <w:t>CP</w:t>
            </w:r>
            <w:r>
              <w:rPr>
                <w:sz w:val="12"/>
              </w:rPr>
              <w:tab/>
              <w:t>Check-In Status</w:t>
            </w:r>
            <w:r>
              <w:rPr>
                <w:sz w:val="12"/>
              </w:rPr>
              <w:tab/>
            </w:r>
            <w:r>
              <w:rPr>
                <w:spacing w:val="-1"/>
                <w:sz w:val="12"/>
              </w:rPr>
              <w:t>Date/Time</w:t>
            </w:r>
          </w:p>
        </w:tc>
      </w:tr>
      <w:tr w:rsidR="009B52E0">
        <w:trPr>
          <w:trHeight w:val="268"/>
        </w:trPr>
        <w:tc>
          <w:tcPr>
            <w:tcW w:w="1548" w:type="dxa"/>
            <w:tcBorders>
              <w:top w:val="dashed" w:sz="4" w:space="0" w:color="000000"/>
            </w:tcBorders>
          </w:tcPr>
          <w:p w:rsidR="009B52E0" w:rsidRDefault="00551066">
            <w:pPr>
              <w:pStyle w:val="TableParagraph"/>
              <w:spacing w:before="64"/>
              <w:rPr>
                <w:sz w:val="12"/>
              </w:rPr>
            </w:pPr>
            <w:r>
              <w:rPr>
                <w:w w:val="99"/>
                <w:sz w:val="12"/>
              </w:rPr>
              <w:t>-</w:t>
            </w:r>
          </w:p>
        </w:tc>
        <w:tc>
          <w:tcPr>
            <w:tcW w:w="504" w:type="dxa"/>
            <w:tcBorders>
              <w:top w:val="dashed" w:sz="4" w:space="0" w:color="000000"/>
            </w:tcBorders>
          </w:tcPr>
          <w:p w:rsidR="009B52E0" w:rsidRDefault="009B52E0">
            <w:pPr>
              <w:pStyle w:val="TableParagraph"/>
              <w:rPr>
                <w:rFonts w:ascii="Times New Roman"/>
                <w:sz w:val="12"/>
              </w:rPr>
            </w:pPr>
          </w:p>
        </w:tc>
        <w:tc>
          <w:tcPr>
            <w:tcW w:w="936" w:type="dxa"/>
            <w:tcBorders>
              <w:top w:val="dashed" w:sz="4" w:space="0" w:color="000000"/>
            </w:tcBorders>
          </w:tcPr>
          <w:p w:rsidR="009B52E0" w:rsidRDefault="009B52E0">
            <w:pPr>
              <w:pStyle w:val="TableParagraph"/>
              <w:rPr>
                <w:rFonts w:ascii="Times New Roman"/>
                <w:sz w:val="12"/>
              </w:rPr>
            </w:pPr>
          </w:p>
        </w:tc>
        <w:tc>
          <w:tcPr>
            <w:tcW w:w="2412" w:type="dxa"/>
            <w:tcBorders>
              <w:top w:val="dashed" w:sz="4" w:space="0" w:color="000000"/>
            </w:tcBorders>
          </w:tcPr>
          <w:p w:rsidR="009B52E0" w:rsidRDefault="009B52E0">
            <w:pPr>
              <w:pStyle w:val="TableParagraph"/>
              <w:rPr>
                <w:rFonts w:ascii="Times New Roman"/>
                <w:sz w:val="12"/>
              </w:rPr>
            </w:pPr>
          </w:p>
        </w:tc>
        <w:tc>
          <w:tcPr>
            <w:tcW w:w="1404" w:type="dxa"/>
            <w:tcBorders>
              <w:top w:val="dashed" w:sz="4" w:space="0" w:color="000000"/>
            </w:tcBorders>
          </w:tcPr>
          <w:p w:rsidR="009B52E0" w:rsidRDefault="009B52E0">
            <w:pPr>
              <w:pStyle w:val="TableParagraph"/>
              <w:rPr>
                <w:rFonts w:ascii="Times New Roman"/>
                <w:sz w:val="12"/>
              </w:rPr>
            </w:pPr>
          </w:p>
        </w:tc>
        <w:tc>
          <w:tcPr>
            <w:tcW w:w="2485" w:type="dxa"/>
            <w:tcBorders>
              <w:top w:val="dashed" w:sz="4" w:space="0" w:color="000000"/>
            </w:tcBorders>
          </w:tcPr>
          <w:p w:rsidR="009B52E0" w:rsidRDefault="009B52E0">
            <w:pPr>
              <w:pStyle w:val="TableParagraph"/>
              <w:rPr>
                <w:rFonts w:ascii="Times New Roman"/>
                <w:sz w:val="12"/>
              </w:rPr>
            </w:pPr>
          </w:p>
        </w:tc>
      </w:tr>
      <w:tr w:rsidR="009B52E0">
        <w:trPr>
          <w:trHeight w:val="272"/>
        </w:trPr>
        <w:tc>
          <w:tcPr>
            <w:tcW w:w="1548" w:type="dxa"/>
          </w:tcPr>
          <w:p w:rsidR="009B52E0" w:rsidRDefault="00551066">
            <w:pPr>
              <w:pStyle w:val="TableParagraph"/>
              <w:spacing w:before="68"/>
              <w:rPr>
                <w:sz w:val="12"/>
              </w:rPr>
            </w:pPr>
            <w:r>
              <w:rPr>
                <w:sz w:val="12"/>
              </w:rPr>
              <w:t>CPPATIENT,ONE</w:t>
            </w:r>
          </w:p>
        </w:tc>
        <w:tc>
          <w:tcPr>
            <w:tcW w:w="504" w:type="dxa"/>
          </w:tcPr>
          <w:p w:rsidR="009B52E0" w:rsidRDefault="00551066">
            <w:pPr>
              <w:pStyle w:val="TableParagraph"/>
              <w:spacing w:before="68"/>
              <w:ind w:left="107"/>
              <w:rPr>
                <w:sz w:val="12"/>
              </w:rPr>
            </w:pPr>
            <w:r>
              <w:rPr>
                <w:sz w:val="12"/>
              </w:rPr>
              <w:t>0001</w:t>
            </w:r>
          </w:p>
        </w:tc>
        <w:tc>
          <w:tcPr>
            <w:tcW w:w="936" w:type="dxa"/>
          </w:tcPr>
          <w:p w:rsidR="009B52E0" w:rsidRDefault="00551066">
            <w:pPr>
              <w:pStyle w:val="TableParagraph"/>
              <w:spacing w:before="68"/>
              <w:ind w:left="35"/>
              <w:rPr>
                <w:sz w:val="12"/>
              </w:rPr>
            </w:pPr>
            <w:r>
              <w:rPr>
                <w:sz w:val="12"/>
              </w:rPr>
              <w:t>3866</w:t>
            </w:r>
          </w:p>
        </w:tc>
        <w:tc>
          <w:tcPr>
            <w:tcW w:w="2412" w:type="dxa"/>
          </w:tcPr>
          <w:p w:rsidR="009B52E0" w:rsidRDefault="00551066">
            <w:pPr>
              <w:pStyle w:val="TableParagraph"/>
              <w:tabs>
                <w:tab w:val="left" w:pos="1691"/>
              </w:tabs>
              <w:spacing w:before="68"/>
              <w:ind w:left="107"/>
              <w:rPr>
                <w:sz w:val="12"/>
              </w:rPr>
            </w:pPr>
            <w:r>
              <w:rPr>
                <w:sz w:val="12"/>
              </w:rPr>
              <w:t>6/24/09</w:t>
            </w:r>
            <w:r>
              <w:rPr>
                <w:spacing w:val="-6"/>
                <w:sz w:val="12"/>
              </w:rPr>
              <w:t xml:space="preserve"> </w:t>
            </w:r>
            <w:r>
              <w:rPr>
                <w:sz w:val="12"/>
              </w:rPr>
              <w:t>9:10:57</w:t>
            </w:r>
            <w:r>
              <w:rPr>
                <w:spacing w:val="-5"/>
                <w:sz w:val="12"/>
              </w:rPr>
              <w:t xml:space="preserve"> </w:t>
            </w:r>
            <w:r>
              <w:rPr>
                <w:sz w:val="12"/>
              </w:rPr>
              <w:t>am</w:t>
            </w:r>
            <w:r>
              <w:rPr>
                <w:sz w:val="12"/>
              </w:rPr>
              <w:tab/>
              <w:t>Routine</w:t>
            </w:r>
          </w:p>
        </w:tc>
        <w:tc>
          <w:tcPr>
            <w:tcW w:w="1404" w:type="dxa"/>
          </w:tcPr>
          <w:p w:rsidR="009B52E0" w:rsidRDefault="00551066">
            <w:pPr>
              <w:pStyle w:val="TableParagraph"/>
              <w:spacing w:before="68"/>
              <w:ind w:right="539"/>
              <w:jc w:val="right"/>
              <w:rPr>
                <w:sz w:val="12"/>
              </w:rPr>
            </w:pPr>
            <w:r>
              <w:rPr>
                <w:w w:val="95"/>
                <w:sz w:val="12"/>
              </w:rPr>
              <w:t>COLONOSCOPY</w:t>
            </w:r>
          </w:p>
        </w:tc>
        <w:tc>
          <w:tcPr>
            <w:tcW w:w="2485" w:type="dxa"/>
          </w:tcPr>
          <w:p w:rsidR="009B52E0" w:rsidRDefault="00551066">
            <w:pPr>
              <w:pStyle w:val="TableParagraph"/>
              <w:spacing w:before="68"/>
              <w:ind w:right="144"/>
              <w:jc w:val="right"/>
              <w:rPr>
                <w:sz w:val="12"/>
              </w:rPr>
            </w:pPr>
            <w:r>
              <w:rPr>
                <w:sz w:val="12"/>
              </w:rPr>
              <w:t>Compl 6/24/09 9:14:38 am</w:t>
            </w:r>
          </w:p>
        </w:tc>
      </w:tr>
      <w:tr w:rsidR="009B52E0">
        <w:trPr>
          <w:trHeight w:val="271"/>
        </w:trPr>
        <w:tc>
          <w:tcPr>
            <w:tcW w:w="1548" w:type="dxa"/>
          </w:tcPr>
          <w:p w:rsidR="009B52E0" w:rsidRDefault="00551066">
            <w:pPr>
              <w:pStyle w:val="TableParagraph"/>
              <w:spacing w:before="68"/>
              <w:rPr>
                <w:sz w:val="12"/>
              </w:rPr>
            </w:pPr>
            <w:r>
              <w:rPr>
                <w:sz w:val="12"/>
              </w:rPr>
              <w:t>CPPATIENT,TWO</w:t>
            </w:r>
          </w:p>
        </w:tc>
        <w:tc>
          <w:tcPr>
            <w:tcW w:w="504" w:type="dxa"/>
          </w:tcPr>
          <w:p w:rsidR="009B52E0" w:rsidRDefault="00551066">
            <w:pPr>
              <w:pStyle w:val="TableParagraph"/>
              <w:spacing w:before="68"/>
              <w:ind w:left="107"/>
              <w:rPr>
                <w:sz w:val="12"/>
              </w:rPr>
            </w:pPr>
            <w:r>
              <w:rPr>
                <w:sz w:val="12"/>
              </w:rPr>
              <w:t>0002</w:t>
            </w:r>
          </w:p>
        </w:tc>
        <w:tc>
          <w:tcPr>
            <w:tcW w:w="936" w:type="dxa"/>
          </w:tcPr>
          <w:p w:rsidR="009B52E0" w:rsidRDefault="00551066">
            <w:pPr>
              <w:pStyle w:val="TableParagraph"/>
              <w:spacing w:before="68"/>
              <w:ind w:left="35"/>
              <w:rPr>
                <w:sz w:val="12"/>
              </w:rPr>
            </w:pPr>
            <w:r>
              <w:rPr>
                <w:sz w:val="12"/>
              </w:rPr>
              <w:t>1359</w:t>
            </w:r>
          </w:p>
        </w:tc>
        <w:tc>
          <w:tcPr>
            <w:tcW w:w="2412" w:type="dxa"/>
          </w:tcPr>
          <w:p w:rsidR="009B52E0" w:rsidRDefault="00551066">
            <w:pPr>
              <w:pStyle w:val="TableParagraph"/>
              <w:tabs>
                <w:tab w:val="left" w:pos="1691"/>
              </w:tabs>
              <w:spacing w:before="68"/>
              <w:ind w:left="107"/>
              <w:rPr>
                <w:sz w:val="12"/>
              </w:rPr>
            </w:pPr>
            <w:r>
              <w:rPr>
                <w:sz w:val="12"/>
              </w:rPr>
              <w:t>1/28/02</w:t>
            </w:r>
            <w:r>
              <w:rPr>
                <w:spacing w:val="-6"/>
                <w:sz w:val="12"/>
              </w:rPr>
              <w:t xml:space="preserve"> </w:t>
            </w:r>
            <w:r>
              <w:rPr>
                <w:sz w:val="12"/>
              </w:rPr>
              <w:t>9:16:32</w:t>
            </w:r>
            <w:r>
              <w:rPr>
                <w:spacing w:val="-5"/>
                <w:sz w:val="12"/>
              </w:rPr>
              <w:t xml:space="preserve"> </w:t>
            </w:r>
            <w:r>
              <w:rPr>
                <w:sz w:val="12"/>
              </w:rPr>
              <w:t>am</w:t>
            </w:r>
            <w:r>
              <w:rPr>
                <w:sz w:val="12"/>
              </w:rPr>
              <w:tab/>
              <w:t>Routine</w:t>
            </w:r>
          </w:p>
        </w:tc>
        <w:tc>
          <w:tcPr>
            <w:tcW w:w="1404" w:type="dxa"/>
          </w:tcPr>
          <w:p w:rsidR="009B52E0" w:rsidRDefault="00551066">
            <w:pPr>
              <w:pStyle w:val="TableParagraph"/>
              <w:spacing w:before="68"/>
              <w:ind w:right="539"/>
              <w:jc w:val="right"/>
              <w:rPr>
                <w:sz w:val="12"/>
              </w:rPr>
            </w:pPr>
            <w:r>
              <w:rPr>
                <w:w w:val="95"/>
                <w:sz w:val="12"/>
              </w:rPr>
              <w:t>COLONOSCOPY</w:t>
            </w:r>
          </w:p>
        </w:tc>
        <w:tc>
          <w:tcPr>
            <w:tcW w:w="2485" w:type="dxa"/>
          </w:tcPr>
          <w:p w:rsidR="009B52E0" w:rsidRDefault="00551066">
            <w:pPr>
              <w:pStyle w:val="TableParagraph"/>
              <w:spacing w:before="68"/>
              <w:ind w:right="216"/>
              <w:jc w:val="right"/>
              <w:rPr>
                <w:sz w:val="12"/>
              </w:rPr>
            </w:pPr>
            <w:r>
              <w:rPr>
                <w:sz w:val="12"/>
              </w:rPr>
              <w:t>Pendi 7/1/09 2:33:46 pm</w:t>
            </w:r>
          </w:p>
        </w:tc>
      </w:tr>
      <w:tr w:rsidR="009B52E0">
        <w:trPr>
          <w:trHeight w:val="271"/>
        </w:trPr>
        <w:tc>
          <w:tcPr>
            <w:tcW w:w="1548" w:type="dxa"/>
          </w:tcPr>
          <w:p w:rsidR="009B52E0" w:rsidRDefault="00551066">
            <w:pPr>
              <w:pStyle w:val="TableParagraph"/>
              <w:spacing w:before="67"/>
              <w:rPr>
                <w:sz w:val="12"/>
              </w:rPr>
            </w:pPr>
            <w:r>
              <w:rPr>
                <w:sz w:val="12"/>
              </w:rPr>
              <w:t>CPPATIENT,THREE</w:t>
            </w:r>
          </w:p>
        </w:tc>
        <w:tc>
          <w:tcPr>
            <w:tcW w:w="504" w:type="dxa"/>
          </w:tcPr>
          <w:p w:rsidR="009B52E0" w:rsidRDefault="00551066">
            <w:pPr>
              <w:pStyle w:val="TableParagraph"/>
              <w:spacing w:before="67"/>
              <w:ind w:left="107"/>
              <w:rPr>
                <w:sz w:val="12"/>
              </w:rPr>
            </w:pPr>
            <w:r>
              <w:rPr>
                <w:sz w:val="12"/>
              </w:rPr>
              <w:t>0003</w:t>
            </w:r>
          </w:p>
        </w:tc>
        <w:tc>
          <w:tcPr>
            <w:tcW w:w="936" w:type="dxa"/>
          </w:tcPr>
          <w:p w:rsidR="009B52E0" w:rsidRDefault="00551066">
            <w:pPr>
              <w:pStyle w:val="TableParagraph"/>
              <w:spacing w:before="67"/>
              <w:ind w:left="35"/>
              <w:rPr>
                <w:sz w:val="12"/>
              </w:rPr>
            </w:pPr>
            <w:r>
              <w:rPr>
                <w:sz w:val="12"/>
              </w:rPr>
              <w:t>1870</w:t>
            </w:r>
          </w:p>
        </w:tc>
        <w:tc>
          <w:tcPr>
            <w:tcW w:w="2412" w:type="dxa"/>
          </w:tcPr>
          <w:p w:rsidR="009B52E0" w:rsidRDefault="00551066">
            <w:pPr>
              <w:pStyle w:val="TableParagraph"/>
              <w:tabs>
                <w:tab w:val="left" w:pos="1691"/>
              </w:tabs>
              <w:spacing w:before="67"/>
              <w:ind w:left="107"/>
              <w:rPr>
                <w:sz w:val="12"/>
              </w:rPr>
            </w:pPr>
            <w:r>
              <w:rPr>
                <w:sz w:val="12"/>
              </w:rPr>
              <w:t>8/19/03</w:t>
            </w:r>
            <w:r>
              <w:rPr>
                <w:spacing w:val="-6"/>
                <w:sz w:val="12"/>
              </w:rPr>
              <w:t xml:space="preserve"> </w:t>
            </w:r>
            <w:r>
              <w:rPr>
                <w:sz w:val="12"/>
              </w:rPr>
              <w:t>1:03:29</w:t>
            </w:r>
            <w:r>
              <w:rPr>
                <w:spacing w:val="-5"/>
                <w:sz w:val="12"/>
              </w:rPr>
              <w:t xml:space="preserve"> </w:t>
            </w:r>
            <w:r>
              <w:rPr>
                <w:sz w:val="12"/>
              </w:rPr>
              <w:t>pm</w:t>
            </w:r>
            <w:r>
              <w:rPr>
                <w:sz w:val="12"/>
              </w:rPr>
              <w:tab/>
              <w:t>Routine</w:t>
            </w:r>
          </w:p>
        </w:tc>
        <w:tc>
          <w:tcPr>
            <w:tcW w:w="1404" w:type="dxa"/>
          </w:tcPr>
          <w:p w:rsidR="009B52E0" w:rsidRDefault="00551066">
            <w:pPr>
              <w:pStyle w:val="TableParagraph"/>
              <w:spacing w:before="67"/>
              <w:ind w:right="539"/>
              <w:jc w:val="right"/>
              <w:rPr>
                <w:sz w:val="12"/>
              </w:rPr>
            </w:pPr>
            <w:r>
              <w:rPr>
                <w:w w:val="95"/>
                <w:sz w:val="12"/>
              </w:rPr>
              <w:t>COLONOSCOPY</w:t>
            </w:r>
          </w:p>
        </w:tc>
        <w:tc>
          <w:tcPr>
            <w:tcW w:w="2485" w:type="dxa"/>
          </w:tcPr>
          <w:p w:rsidR="009B52E0" w:rsidRDefault="00551066">
            <w:pPr>
              <w:pStyle w:val="TableParagraph"/>
              <w:spacing w:before="67"/>
              <w:ind w:right="216"/>
              <w:jc w:val="right"/>
              <w:rPr>
                <w:sz w:val="12"/>
              </w:rPr>
            </w:pPr>
            <w:r>
              <w:rPr>
                <w:sz w:val="12"/>
              </w:rPr>
              <w:t>Pendi 7/1/09 2:34:02 pm</w:t>
            </w:r>
          </w:p>
        </w:tc>
      </w:tr>
      <w:tr w:rsidR="009B52E0">
        <w:trPr>
          <w:trHeight w:val="271"/>
        </w:trPr>
        <w:tc>
          <w:tcPr>
            <w:tcW w:w="1548" w:type="dxa"/>
          </w:tcPr>
          <w:p w:rsidR="009B52E0" w:rsidRDefault="00551066">
            <w:pPr>
              <w:pStyle w:val="TableParagraph"/>
              <w:spacing w:before="68"/>
              <w:rPr>
                <w:sz w:val="12"/>
              </w:rPr>
            </w:pPr>
            <w:r>
              <w:rPr>
                <w:sz w:val="12"/>
              </w:rPr>
              <w:t>CPPATIENT,FOUR</w:t>
            </w:r>
          </w:p>
        </w:tc>
        <w:tc>
          <w:tcPr>
            <w:tcW w:w="504" w:type="dxa"/>
          </w:tcPr>
          <w:p w:rsidR="009B52E0" w:rsidRDefault="00551066">
            <w:pPr>
              <w:pStyle w:val="TableParagraph"/>
              <w:spacing w:before="68"/>
              <w:ind w:left="107"/>
              <w:rPr>
                <w:sz w:val="12"/>
              </w:rPr>
            </w:pPr>
            <w:r>
              <w:rPr>
                <w:sz w:val="12"/>
              </w:rPr>
              <w:t>0004</w:t>
            </w:r>
          </w:p>
        </w:tc>
        <w:tc>
          <w:tcPr>
            <w:tcW w:w="936" w:type="dxa"/>
          </w:tcPr>
          <w:p w:rsidR="009B52E0" w:rsidRDefault="00551066">
            <w:pPr>
              <w:pStyle w:val="TableParagraph"/>
              <w:spacing w:before="68"/>
              <w:ind w:left="35"/>
              <w:rPr>
                <w:sz w:val="12"/>
              </w:rPr>
            </w:pPr>
            <w:r>
              <w:rPr>
                <w:sz w:val="12"/>
              </w:rPr>
              <w:t>3900</w:t>
            </w:r>
          </w:p>
        </w:tc>
        <w:tc>
          <w:tcPr>
            <w:tcW w:w="2412" w:type="dxa"/>
          </w:tcPr>
          <w:p w:rsidR="009B52E0" w:rsidRDefault="00551066">
            <w:pPr>
              <w:pStyle w:val="TableParagraph"/>
              <w:tabs>
                <w:tab w:val="left" w:pos="1691"/>
              </w:tabs>
              <w:spacing w:before="68"/>
              <w:ind w:left="107"/>
              <w:rPr>
                <w:sz w:val="12"/>
              </w:rPr>
            </w:pPr>
            <w:r>
              <w:rPr>
                <w:sz w:val="12"/>
              </w:rPr>
              <w:t>7/1/09</w:t>
            </w:r>
            <w:r>
              <w:rPr>
                <w:spacing w:val="-6"/>
                <w:sz w:val="12"/>
              </w:rPr>
              <w:t xml:space="preserve"> </w:t>
            </w:r>
            <w:r>
              <w:rPr>
                <w:sz w:val="12"/>
              </w:rPr>
              <w:t>2:34:03</w:t>
            </w:r>
            <w:r>
              <w:rPr>
                <w:spacing w:val="-5"/>
                <w:sz w:val="12"/>
              </w:rPr>
              <w:t xml:space="preserve"> </w:t>
            </w:r>
            <w:r>
              <w:rPr>
                <w:sz w:val="12"/>
              </w:rPr>
              <w:t>pm</w:t>
            </w:r>
            <w:r>
              <w:rPr>
                <w:sz w:val="12"/>
              </w:rPr>
              <w:tab/>
              <w:t>Routine</w:t>
            </w:r>
          </w:p>
        </w:tc>
        <w:tc>
          <w:tcPr>
            <w:tcW w:w="1404" w:type="dxa"/>
          </w:tcPr>
          <w:p w:rsidR="009B52E0" w:rsidRDefault="00551066">
            <w:pPr>
              <w:pStyle w:val="TableParagraph"/>
              <w:spacing w:before="68"/>
              <w:ind w:right="539"/>
              <w:jc w:val="right"/>
              <w:rPr>
                <w:sz w:val="12"/>
              </w:rPr>
            </w:pPr>
            <w:r>
              <w:rPr>
                <w:w w:val="95"/>
                <w:sz w:val="12"/>
              </w:rPr>
              <w:t>COLONOSCOPY</w:t>
            </w:r>
          </w:p>
        </w:tc>
        <w:tc>
          <w:tcPr>
            <w:tcW w:w="2485" w:type="dxa"/>
          </w:tcPr>
          <w:p w:rsidR="009B52E0" w:rsidRDefault="00551066">
            <w:pPr>
              <w:pStyle w:val="TableParagraph"/>
              <w:spacing w:before="68"/>
              <w:ind w:right="216"/>
              <w:jc w:val="right"/>
              <w:rPr>
                <w:sz w:val="12"/>
              </w:rPr>
            </w:pPr>
            <w:r>
              <w:rPr>
                <w:sz w:val="12"/>
              </w:rPr>
              <w:t>Pendi 7/1/09 2:34:03 pm</w:t>
            </w:r>
          </w:p>
        </w:tc>
      </w:tr>
      <w:tr w:rsidR="009B52E0">
        <w:trPr>
          <w:trHeight w:val="271"/>
        </w:trPr>
        <w:tc>
          <w:tcPr>
            <w:tcW w:w="1548" w:type="dxa"/>
          </w:tcPr>
          <w:p w:rsidR="009B52E0" w:rsidRDefault="00551066">
            <w:pPr>
              <w:pStyle w:val="TableParagraph"/>
              <w:spacing w:before="67"/>
              <w:rPr>
                <w:sz w:val="12"/>
              </w:rPr>
            </w:pPr>
            <w:r>
              <w:rPr>
                <w:sz w:val="12"/>
              </w:rPr>
              <w:t>CPPATIENT,FIVE</w:t>
            </w:r>
          </w:p>
        </w:tc>
        <w:tc>
          <w:tcPr>
            <w:tcW w:w="504" w:type="dxa"/>
          </w:tcPr>
          <w:p w:rsidR="009B52E0" w:rsidRDefault="00551066">
            <w:pPr>
              <w:pStyle w:val="TableParagraph"/>
              <w:spacing w:before="67"/>
              <w:ind w:left="107"/>
              <w:rPr>
                <w:sz w:val="12"/>
              </w:rPr>
            </w:pPr>
            <w:r>
              <w:rPr>
                <w:sz w:val="12"/>
              </w:rPr>
              <w:t>0005</w:t>
            </w:r>
          </w:p>
        </w:tc>
        <w:tc>
          <w:tcPr>
            <w:tcW w:w="936" w:type="dxa"/>
          </w:tcPr>
          <w:p w:rsidR="009B52E0" w:rsidRDefault="00551066">
            <w:pPr>
              <w:pStyle w:val="TableParagraph"/>
              <w:spacing w:before="67"/>
              <w:ind w:left="35"/>
              <w:rPr>
                <w:sz w:val="12"/>
              </w:rPr>
            </w:pPr>
            <w:r>
              <w:rPr>
                <w:sz w:val="12"/>
              </w:rPr>
              <w:t>1240</w:t>
            </w:r>
          </w:p>
        </w:tc>
        <w:tc>
          <w:tcPr>
            <w:tcW w:w="2412" w:type="dxa"/>
          </w:tcPr>
          <w:p w:rsidR="009B52E0" w:rsidRDefault="00551066">
            <w:pPr>
              <w:pStyle w:val="TableParagraph"/>
              <w:tabs>
                <w:tab w:val="left" w:pos="1691"/>
              </w:tabs>
              <w:spacing w:before="67"/>
              <w:ind w:left="107"/>
              <w:rPr>
                <w:sz w:val="12"/>
              </w:rPr>
            </w:pPr>
            <w:r>
              <w:rPr>
                <w:sz w:val="12"/>
              </w:rPr>
              <w:t>12/3/01</w:t>
            </w:r>
            <w:r>
              <w:rPr>
                <w:spacing w:val="-6"/>
                <w:sz w:val="12"/>
              </w:rPr>
              <w:t xml:space="preserve"> </w:t>
            </w:r>
            <w:r>
              <w:rPr>
                <w:sz w:val="12"/>
              </w:rPr>
              <w:t>3:09:21</w:t>
            </w:r>
            <w:r>
              <w:rPr>
                <w:spacing w:val="-5"/>
                <w:sz w:val="12"/>
              </w:rPr>
              <w:t xml:space="preserve"> </w:t>
            </w:r>
            <w:r>
              <w:rPr>
                <w:sz w:val="12"/>
              </w:rPr>
              <w:t>pm</w:t>
            </w:r>
            <w:r>
              <w:rPr>
                <w:sz w:val="12"/>
              </w:rPr>
              <w:tab/>
              <w:t>Routine</w:t>
            </w:r>
          </w:p>
        </w:tc>
        <w:tc>
          <w:tcPr>
            <w:tcW w:w="1404" w:type="dxa"/>
          </w:tcPr>
          <w:p w:rsidR="009B52E0" w:rsidRDefault="00551066">
            <w:pPr>
              <w:pStyle w:val="TableParagraph"/>
              <w:spacing w:before="67"/>
              <w:ind w:right="539"/>
              <w:jc w:val="right"/>
              <w:rPr>
                <w:sz w:val="12"/>
              </w:rPr>
            </w:pPr>
            <w:r>
              <w:rPr>
                <w:w w:val="95"/>
                <w:sz w:val="12"/>
              </w:rPr>
              <w:t>COLONOSCOPY</w:t>
            </w:r>
          </w:p>
        </w:tc>
        <w:tc>
          <w:tcPr>
            <w:tcW w:w="2485" w:type="dxa"/>
          </w:tcPr>
          <w:p w:rsidR="009B52E0" w:rsidRDefault="00551066">
            <w:pPr>
              <w:pStyle w:val="TableParagraph"/>
              <w:spacing w:before="67"/>
              <w:ind w:right="216"/>
              <w:jc w:val="right"/>
              <w:rPr>
                <w:sz w:val="12"/>
              </w:rPr>
            </w:pPr>
            <w:r>
              <w:rPr>
                <w:sz w:val="12"/>
              </w:rPr>
              <w:t>Pendi 7/1/09 2:33:56 pm</w:t>
            </w:r>
          </w:p>
        </w:tc>
      </w:tr>
      <w:tr w:rsidR="009B52E0">
        <w:trPr>
          <w:trHeight w:val="271"/>
        </w:trPr>
        <w:tc>
          <w:tcPr>
            <w:tcW w:w="1548" w:type="dxa"/>
          </w:tcPr>
          <w:p w:rsidR="009B52E0" w:rsidRDefault="00551066">
            <w:pPr>
              <w:pStyle w:val="TableParagraph"/>
              <w:spacing w:before="68"/>
              <w:rPr>
                <w:sz w:val="12"/>
              </w:rPr>
            </w:pPr>
            <w:r>
              <w:rPr>
                <w:sz w:val="12"/>
              </w:rPr>
              <w:t>CPPATIENT,SIX</w:t>
            </w:r>
          </w:p>
        </w:tc>
        <w:tc>
          <w:tcPr>
            <w:tcW w:w="504" w:type="dxa"/>
          </w:tcPr>
          <w:p w:rsidR="009B52E0" w:rsidRDefault="00551066">
            <w:pPr>
              <w:pStyle w:val="TableParagraph"/>
              <w:spacing w:before="68"/>
              <w:ind w:left="107"/>
              <w:rPr>
                <w:sz w:val="12"/>
              </w:rPr>
            </w:pPr>
            <w:r>
              <w:rPr>
                <w:sz w:val="12"/>
              </w:rPr>
              <w:t>0006</w:t>
            </w:r>
          </w:p>
        </w:tc>
        <w:tc>
          <w:tcPr>
            <w:tcW w:w="936" w:type="dxa"/>
          </w:tcPr>
          <w:p w:rsidR="009B52E0" w:rsidRDefault="00551066">
            <w:pPr>
              <w:pStyle w:val="TableParagraph"/>
              <w:spacing w:before="68"/>
              <w:ind w:left="35"/>
              <w:rPr>
                <w:sz w:val="12"/>
              </w:rPr>
            </w:pPr>
            <w:r>
              <w:rPr>
                <w:sz w:val="12"/>
              </w:rPr>
              <w:t>1347</w:t>
            </w:r>
          </w:p>
        </w:tc>
        <w:tc>
          <w:tcPr>
            <w:tcW w:w="2412" w:type="dxa"/>
          </w:tcPr>
          <w:p w:rsidR="009B52E0" w:rsidRDefault="00551066">
            <w:pPr>
              <w:pStyle w:val="TableParagraph"/>
              <w:tabs>
                <w:tab w:val="left" w:pos="1691"/>
              </w:tabs>
              <w:spacing w:before="68"/>
              <w:ind w:left="107"/>
              <w:rPr>
                <w:sz w:val="12"/>
              </w:rPr>
            </w:pPr>
            <w:r>
              <w:rPr>
                <w:sz w:val="12"/>
              </w:rPr>
              <w:t>1/16/02</w:t>
            </w:r>
            <w:r>
              <w:rPr>
                <w:spacing w:val="-6"/>
                <w:sz w:val="12"/>
              </w:rPr>
              <w:t xml:space="preserve"> </w:t>
            </w:r>
            <w:r>
              <w:rPr>
                <w:sz w:val="12"/>
              </w:rPr>
              <w:t>1:37:51</w:t>
            </w:r>
            <w:r>
              <w:rPr>
                <w:spacing w:val="-5"/>
                <w:sz w:val="12"/>
              </w:rPr>
              <w:t xml:space="preserve"> </w:t>
            </w:r>
            <w:r>
              <w:rPr>
                <w:sz w:val="12"/>
              </w:rPr>
              <w:t>pm</w:t>
            </w:r>
            <w:r>
              <w:rPr>
                <w:sz w:val="12"/>
              </w:rPr>
              <w:tab/>
              <w:t>Routine</w:t>
            </w:r>
          </w:p>
        </w:tc>
        <w:tc>
          <w:tcPr>
            <w:tcW w:w="1404" w:type="dxa"/>
          </w:tcPr>
          <w:p w:rsidR="009B52E0" w:rsidRDefault="00551066">
            <w:pPr>
              <w:pStyle w:val="TableParagraph"/>
              <w:spacing w:before="68"/>
              <w:ind w:right="539"/>
              <w:jc w:val="right"/>
              <w:rPr>
                <w:sz w:val="12"/>
              </w:rPr>
            </w:pPr>
            <w:r>
              <w:rPr>
                <w:w w:val="95"/>
                <w:sz w:val="12"/>
              </w:rPr>
              <w:t>COLONOSCOPY</w:t>
            </w:r>
          </w:p>
        </w:tc>
        <w:tc>
          <w:tcPr>
            <w:tcW w:w="2485" w:type="dxa"/>
          </w:tcPr>
          <w:p w:rsidR="009B52E0" w:rsidRDefault="00551066">
            <w:pPr>
              <w:pStyle w:val="TableParagraph"/>
              <w:spacing w:before="68"/>
              <w:ind w:right="216"/>
              <w:jc w:val="right"/>
              <w:rPr>
                <w:sz w:val="12"/>
              </w:rPr>
            </w:pPr>
            <w:r>
              <w:rPr>
                <w:sz w:val="12"/>
              </w:rPr>
              <w:t>Pendi 7/1/09 2:33:48 pm</w:t>
            </w:r>
          </w:p>
        </w:tc>
      </w:tr>
      <w:tr w:rsidR="009B52E0">
        <w:trPr>
          <w:trHeight w:val="203"/>
        </w:trPr>
        <w:tc>
          <w:tcPr>
            <w:tcW w:w="1548" w:type="dxa"/>
          </w:tcPr>
          <w:p w:rsidR="009B52E0" w:rsidRDefault="00551066">
            <w:pPr>
              <w:pStyle w:val="TableParagraph"/>
              <w:spacing w:before="67" w:line="116" w:lineRule="exact"/>
              <w:rPr>
                <w:sz w:val="12"/>
              </w:rPr>
            </w:pPr>
            <w:r>
              <w:rPr>
                <w:sz w:val="12"/>
              </w:rPr>
              <w:t>CPPATIENT,SEVEN</w:t>
            </w:r>
          </w:p>
        </w:tc>
        <w:tc>
          <w:tcPr>
            <w:tcW w:w="504" w:type="dxa"/>
          </w:tcPr>
          <w:p w:rsidR="009B52E0" w:rsidRDefault="00551066">
            <w:pPr>
              <w:pStyle w:val="TableParagraph"/>
              <w:spacing w:before="67" w:line="116" w:lineRule="exact"/>
              <w:ind w:left="107"/>
              <w:rPr>
                <w:sz w:val="12"/>
              </w:rPr>
            </w:pPr>
            <w:r>
              <w:rPr>
                <w:sz w:val="12"/>
              </w:rPr>
              <w:t>0007</w:t>
            </w:r>
          </w:p>
        </w:tc>
        <w:tc>
          <w:tcPr>
            <w:tcW w:w="936" w:type="dxa"/>
          </w:tcPr>
          <w:p w:rsidR="009B52E0" w:rsidRDefault="00551066">
            <w:pPr>
              <w:pStyle w:val="TableParagraph"/>
              <w:spacing w:before="67" w:line="116" w:lineRule="exact"/>
              <w:ind w:left="35"/>
              <w:rPr>
                <w:sz w:val="12"/>
              </w:rPr>
            </w:pPr>
            <w:r>
              <w:rPr>
                <w:sz w:val="12"/>
              </w:rPr>
              <w:t>826</w:t>
            </w:r>
          </w:p>
        </w:tc>
        <w:tc>
          <w:tcPr>
            <w:tcW w:w="2412" w:type="dxa"/>
          </w:tcPr>
          <w:p w:rsidR="009B52E0" w:rsidRDefault="00551066">
            <w:pPr>
              <w:pStyle w:val="TableParagraph"/>
              <w:tabs>
                <w:tab w:val="left" w:pos="1691"/>
              </w:tabs>
              <w:spacing w:before="67" w:line="116" w:lineRule="exact"/>
              <w:ind w:left="107"/>
              <w:rPr>
                <w:sz w:val="12"/>
              </w:rPr>
            </w:pPr>
            <w:r>
              <w:rPr>
                <w:sz w:val="12"/>
              </w:rPr>
              <w:t>4/16/01</w:t>
            </w:r>
            <w:r>
              <w:rPr>
                <w:spacing w:val="-6"/>
                <w:sz w:val="12"/>
              </w:rPr>
              <w:t xml:space="preserve"> </w:t>
            </w:r>
            <w:r>
              <w:rPr>
                <w:sz w:val="12"/>
              </w:rPr>
              <w:t>11:49:05</w:t>
            </w:r>
            <w:r>
              <w:rPr>
                <w:spacing w:val="-6"/>
                <w:sz w:val="12"/>
              </w:rPr>
              <w:t xml:space="preserve"> </w:t>
            </w:r>
            <w:r>
              <w:rPr>
                <w:sz w:val="12"/>
              </w:rPr>
              <w:t>am</w:t>
            </w:r>
            <w:r>
              <w:rPr>
                <w:sz w:val="12"/>
              </w:rPr>
              <w:tab/>
              <w:t>Routine</w:t>
            </w:r>
          </w:p>
        </w:tc>
        <w:tc>
          <w:tcPr>
            <w:tcW w:w="1404" w:type="dxa"/>
          </w:tcPr>
          <w:p w:rsidR="009B52E0" w:rsidRDefault="00551066">
            <w:pPr>
              <w:pStyle w:val="TableParagraph"/>
              <w:spacing w:before="67" w:line="116" w:lineRule="exact"/>
              <w:ind w:right="539"/>
              <w:jc w:val="right"/>
              <w:rPr>
                <w:sz w:val="12"/>
              </w:rPr>
            </w:pPr>
            <w:r>
              <w:rPr>
                <w:w w:val="95"/>
                <w:sz w:val="12"/>
              </w:rPr>
              <w:t>COLONOSCOPY</w:t>
            </w:r>
          </w:p>
        </w:tc>
        <w:tc>
          <w:tcPr>
            <w:tcW w:w="2485" w:type="dxa"/>
          </w:tcPr>
          <w:p w:rsidR="009B52E0" w:rsidRDefault="00551066">
            <w:pPr>
              <w:pStyle w:val="TableParagraph"/>
              <w:spacing w:before="67" w:line="116" w:lineRule="exact"/>
              <w:ind w:right="216"/>
              <w:jc w:val="right"/>
              <w:rPr>
                <w:sz w:val="12"/>
              </w:rPr>
            </w:pPr>
            <w:r>
              <w:rPr>
                <w:sz w:val="12"/>
              </w:rPr>
              <w:t>Pendi 7/1/09 2:33:42 pm</w:t>
            </w:r>
          </w:p>
        </w:tc>
      </w:tr>
    </w:tbl>
    <w:p w:rsidR="009B52E0" w:rsidRDefault="009B52E0">
      <w:pPr>
        <w:spacing w:line="116" w:lineRule="exact"/>
        <w:jc w:val="right"/>
        <w:rPr>
          <w:sz w:val="12"/>
        </w:rPr>
        <w:sectPr w:rsidR="009B52E0">
          <w:footerReference w:type="default" r:id="rId70"/>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Report Options</w:t>
      </w:r>
    </w:p>
    <w:p w:rsidR="009B52E0" w:rsidRDefault="009B52E0">
      <w:pPr>
        <w:rPr>
          <w:sz w:val="20"/>
        </w:rPr>
        <w:sectPr w:rsidR="009B52E0">
          <w:footerReference w:type="default" r:id="rId71"/>
          <w:pgSz w:w="12240" w:h="15840"/>
          <w:pgMar w:top="640" w:right="1220" w:bottom="1160" w:left="1120" w:header="0" w:footer="975" w:gutter="0"/>
          <w:cols w:space="720"/>
        </w:sectPr>
      </w:pPr>
    </w:p>
    <w:p w:rsidR="009B52E0" w:rsidRDefault="00551066">
      <w:pPr>
        <w:pStyle w:val="Heading1"/>
        <w:numPr>
          <w:ilvl w:val="0"/>
          <w:numId w:val="1"/>
        </w:numPr>
        <w:tabs>
          <w:tab w:val="left" w:pos="1040"/>
          <w:tab w:val="left" w:pos="1041"/>
        </w:tabs>
      </w:pPr>
      <w:bookmarkStart w:id="7" w:name="_TOC_250001"/>
      <w:bookmarkEnd w:id="7"/>
      <w:r>
        <w:rPr>
          <w:color w:val="0000FF"/>
        </w:rPr>
        <w:lastRenderedPageBreak/>
        <w:t>Glossary</w:t>
      </w:r>
    </w:p>
    <w:p w:rsidR="009B52E0" w:rsidRDefault="00551066">
      <w:pPr>
        <w:pStyle w:val="BodyText"/>
        <w:spacing w:before="274"/>
        <w:ind w:left="680" w:right="726" w:hanging="360"/>
        <w:jc w:val="both"/>
      </w:pPr>
      <w:r>
        <w:t>Access Code A unique sequence of characters known by and assigned only to the user, the system manager and/or designated alternate(s). The access code (in conjunction with the ver</w:t>
      </w:r>
      <w:r>
        <w:t>ify code) is used by the computer to identify authorized users.</w:t>
      </w:r>
    </w:p>
    <w:p w:rsidR="009B52E0" w:rsidRDefault="009B52E0">
      <w:pPr>
        <w:pStyle w:val="BodyText"/>
      </w:pPr>
    </w:p>
    <w:p w:rsidR="009B52E0" w:rsidRDefault="00551066">
      <w:pPr>
        <w:pStyle w:val="BodyText"/>
        <w:spacing w:before="1"/>
        <w:ind w:left="680" w:right="661" w:hanging="360"/>
        <w:jc w:val="both"/>
      </w:pPr>
      <w:r>
        <w:t>Action A functional process that a clinician or clerk uses in the TIU computer program. For example, “Edit” and “Search” are actions. Protocol is another name for Action.</w:t>
      </w:r>
    </w:p>
    <w:p w:rsidR="009B52E0" w:rsidRDefault="009B52E0">
      <w:pPr>
        <w:pStyle w:val="BodyText"/>
        <w:spacing w:before="11"/>
        <w:rPr>
          <w:sz w:val="23"/>
        </w:rPr>
      </w:pPr>
    </w:p>
    <w:p w:rsidR="009B52E0" w:rsidRDefault="00551066">
      <w:pPr>
        <w:pStyle w:val="BodyText"/>
        <w:ind w:left="679" w:right="429" w:hanging="360"/>
      </w:pPr>
      <w:r>
        <w:t>ADP Coordinator/ADPAC/Application Coordinator Automated Data Processing Application Coordinator. The person responsible for implementing a set of computer programs (application package) developed to support a specific functional area such as clinical proce</w:t>
      </w:r>
      <w:r>
        <w:t>dures, PIMS, etc.</w:t>
      </w:r>
    </w:p>
    <w:p w:rsidR="009B52E0" w:rsidRDefault="009B52E0">
      <w:pPr>
        <w:pStyle w:val="BodyText"/>
      </w:pPr>
    </w:p>
    <w:p w:rsidR="009B52E0" w:rsidRDefault="00551066">
      <w:pPr>
        <w:pStyle w:val="BodyText"/>
        <w:ind w:left="680" w:right="429" w:hanging="360"/>
      </w:pPr>
      <w:r>
        <w:t>Application A system of computer programs and files that have been specifically developed to meet the requirements of a user or group of users.</w:t>
      </w:r>
    </w:p>
    <w:p w:rsidR="009B52E0" w:rsidRDefault="009B52E0">
      <w:pPr>
        <w:pStyle w:val="BodyText"/>
      </w:pPr>
    </w:p>
    <w:p w:rsidR="009B52E0" w:rsidRDefault="00551066">
      <w:pPr>
        <w:pStyle w:val="BodyText"/>
        <w:ind w:left="679" w:right="276" w:hanging="360"/>
      </w:pPr>
      <w:r>
        <w:t>Archive The process of moving data to some other storage medium, usually a magnetic tape, an</w:t>
      </w:r>
      <w:r>
        <w:t>d deleting the information from active storage in order to free-up disk space on the</w:t>
      </w:r>
      <w:r>
        <w:rPr>
          <w:spacing w:val="-22"/>
        </w:rPr>
        <w:t xml:space="preserve"> </w:t>
      </w:r>
      <w:r>
        <w:t>system.</w:t>
      </w:r>
    </w:p>
    <w:p w:rsidR="009B52E0" w:rsidRDefault="009B52E0">
      <w:pPr>
        <w:pStyle w:val="BodyText"/>
      </w:pPr>
    </w:p>
    <w:p w:rsidR="009B52E0" w:rsidRDefault="00551066">
      <w:pPr>
        <w:pStyle w:val="BodyText"/>
        <w:ind w:left="679" w:right="355" w:hanging="360"/>
      </w:pPr>
      <w:r>
        <w:t>ASU Authorization/Subscription Utility, an application that allows sites to associate users with user classes, allowing them to specify the level of authorization</w:t>
      </w:r>
      <w:r>
        <w:t xml:space="preserve"> needed to sign or order specific document types and orderables. ASU is distributed with TIU in this version; eventually it will probably become independent, to be used by many VistA packages.</w:t>
      </w:r>
    </w:p>
    <w:p w:rsidR="009B52E0" w:rsidRDefault="009B52E0">
      <w:pPr>
        <w:pStyle w:val="BodyText"/>
      </w:pPr>
    </w:p>
    <w:p w:rsidR="009B52E0" w:rsidRDefault="00551066">
      <w:pPr>
        <w:pStyle w:val="BodyText"/>
        <w:spacing w:before="1"/>
        <w:ind w:left="319" w:right="229"/>
      </w:pPr>
      <w:r>
        <w:t>Attachments Attachments are files or images stored on a networ</w:t>
      </w:r>
      <w:r>
        <w:t>k share that can be linked to the CP study. CP is able to accept data/final result report files from automated instruments. The file types that can be used as attachments are the following:</w:t>
      </w:r>
    </w:p>
    <w:p w:rsidR="009B52E0" w:rsidRDefault="009B52E0">
      <w:pPr>
        <w:pStyle w:val="BodyText"/>
        <w:spacing w:before="10"/>
        <w:rPr>
          <w:sz w:val="23"/>
        </w:rPr>
      </w:pPr>
    </w:p>
    <w:p w:rsidR="009B52E0" w:rsidRDefault="00551066">
      <w:pPr>
        <w:pStyle w:val="BodyText"/>
        <w:tabs>
          <w:tab w:val="left" w:pos="2479"/>
        </w:tabs>
        <w:ind w:left="1760"/>
      </w:pPr>
      <w:r>
        <w:t>.txt</w:t>
      </w:r>
      <w:r>
        <w:tab/>
        <w:t>Text files</w:t>
      </w:r>
    </w:p>
    <w:p w:rsidR="009B52E0" w:rsidRDefault="00551066">
      <w:pPr>
        <w:pStyle w:val="BodyText"/>
        <w:tabs>
          <w:tab w:val="left" w:pos="2479"/>
        </w:tabs>
        <w:ind w:left="1760"/>
      </w:pPr>
      <w:r>
        <w:t>.rtf</w:t>
      </w:r>
      <w:r>
        <w:tab/>
        <w:t>Rich text</w:t>
      </w:r>
      <w:r>
        <w:rPr>
          <w:spacing w:val="-1"/>
        </w:rPr>
        <w:t xml:space="preserve"> </w:t>
      </w:r>
      <w:r>
        <w:t>files</w:t>
      </w:r>
    </w:p>
    <w:p w:rsidR="009B52E0" w:rsidRDefault="00551066">
      <w:pPr>
        <w:pStyle w:val="BodyText"/>
        <w:tabs>
          <w:tab w:val="left" w:pos="2479"/>
        </w:tabs>
        <w:ind w:left="1760"/>
      </w:pPr>
      <w:r>
        <w:t>.jpg</w:t>
      </w:r>
      <w:r>
        <w:tab/>
        <w:t>JPEG</w:t>
      </w:r>
      <w:r>
        <w:rPr>
          <w:spacing w:val="-2"/>
        </w:rPr>
        <w:t xml:space="preserve"> </w:t>
      </w:r>
      <w:r>
        <w:t>Images</w:t>
      </w:r>
    </w:p>
    <w:p w:rsidR="009B52E0" w:rsidRDefault="00551066">
      <w:pPr>
        <w:pStyle w:val="BodyText"/>
        <w:tabs>
          <w:tab w:val="left" w:pos="2479"/>
        </w:tabs>
        <w:ind w:left="1760"/>
      </w:pPr>
      <w:r>
        <w:t>.jpeg</w:t>
      </w:r>
      <w:r>
        <w:tab/>
        <w:t>JPEG</w:t>
      </w:r>
      <w:r>
        <w:rPr>
          <w:spacing w:val="-10"/>
        </w:rPr>
        <w:t xml:space="preserve"> </w:t>
      </w:r>
      <w:r>
        <w:t>Images</w:t>
      </w:r>
    </w:p>
    <w:p w:rsidR="009B52E0" w:rsidRDefault="00551066">
      <w:pPr>
        <w:pStyle w:val="BodyText"/>
        <w:tabs>
          <w:tab w:val="left" w:pos="2479"/>
        </w:tabs>
        <w:ind w:left="1760"/>
      </w:pPr>
      <w:r>
        <w:t>.bmp</w:t>
      </w:r>
      <w:r>
        <w:tab/>
        <w:t>Bitmap</w:t>
      </w:r>
      <w:r>
        <w:rPr>
          <w:spacing w:val="-1"/>
        </w:rPr>
        <w:t xml:space="preserve"> </w:t>
      </w:r>
      <w:r>
        <w:t>Images</w:t>
      </w:r>
    </w:p>
    <w:p w:rsidR="009B52E0" w:rsidRDefault="00551066">
      <w:pPr>
        <w:pStyle w:val="BodyText"/>
        <w:tabs>
          <w:tab w:val="left" w:pos="2480"/>
        </w:tabs>
        <w:ind w:left="1760"/>
      </w:pPr>
      <w:r>
        <w:t>.tiff</w:t>
      </w:r>
      <w:r>
        <w:tab/>
        <w:t>TIFF Graphics (group 3 and group 4 compressed and uncompressed</w:t>
      </w:r>
      <w:r>
        <w:rPr>
          <w:spacing w:val="-11"/>
        </w:rPr>
        <w:t xml:space="preserve"> </w:t>
      </w:r>
      <w:r>
        <w:t>types)</w:t>
      </w:r>
    </w:p>
    <w:p w:rsidR="009B52E0" w:rsidRDefault="00551066">
      <w:pPr>
        <w:pStyle w:val="BodyText"/>
        <w:tabs>
          <w:tab w:val="left" w:pos="2479"/>
        </w:tabs>
        <w:ind w:left="1760"/>
      </w:pPr>
      <w:r>
        <w:t>.pdf</w:t>
      </w:r>
      <w:r>
        <w:tab/>
        <w:t>Portable Document</w:t>
      </w:r>
      <w:r>
        <w:rPr>
          <w:spacing w:val="-1"/>
        </w:rPr>
        <w:t xml:space="preserve"> </w:t>
      </w:r>
      <w:r>
        <w:t>Format</w:t>
      </w:r>
    </w:p>
    <w:p w:rsidR="009B52E0" w:rsidRDefault="00551066">
      <w:pPr>
        <w:pStyle w:val="BodyText"/>
        <w:tabs>
          <w:tab w:val="left" w:pos="2479"/>
        </w:tabs>
        <w:ind w:left="1760"/>
      </w:pPr>
      <w:r>
        <w:t>.html</w:t>
      </w:r>
      <w:r>
        <w:tab/>
        <w:t>Hypertext Markup</w:t>
      </w:r>
      <w:r>
        <w:rPr>
          <w:spacing w:val="-2"/>
        </w:rPr>
        <w:t xml:space="preserve"> </w:t>
      </w:r>
      <w:r>
        <w:t>Language</w:t>
      </w:r>
    </w:p>
    <w:p w:rsidR="009B52E0" w:rsidRDefault="009B52E0">
      <w:pPr>
        <w:pStyle w:val="BodyText"/>
      </w:pPr>
    </w:p>
    <w:p w:rsidR="009B52E0" w:rsidRDefault="00551066">
      <w:pPr>
        <w:pStyle w:val="BodyText"/>
        <w:ind w:left="1039"/>
      </w:pPr>
      <w:r>
        <w:t>.DOC (Microsoft Word files) are not supported. Be sure to convert .doc files to .rtf or to</w:t>
      </w:r>
    </w:p>
    <w:p w:rsidR="009B52E0" w:rsidRDefault="00551066">
      <w:pPr>
        <w:pStyle w:val="BodyText"/>
        <w:ind w:left="1039"/>
      </w:pPr>
      <w:r>
        <w:t>.pdf format.</w:t>
      </w:r>
    </w:p>
    <w:p w:rsidR="009B52E0" w:rsidRDefault="009B52E0">
      <w:pPr>
        <w:pStyle w:val="BodyText"/>
      </w:pPr>
    </w:p>
    <w:p w:rsidR="009B52E0" w:rsidRDefault="00551066">
      <w:pPr>
        <w:pStyle w:val="BodyText"/>
        <w:ind w:left="679" w:right="643" w:hanging="360"/>
      </w:pPr>
      <w:r>
        <w:t>Background Processing Simultaneous running of a "job" on a computer while working on another job. Examples would be printing of a document while workin</w:t>
      </w:r>
      <w:r>
        <w:t>g on another, or the software might do automatic saves while you are working on something else.</w:t>
      </w:r>
    </w:p>
    <w:p w:rsidR="009B52E0" w:rsidRDefault="009B52E0">
      <w:pPr>
        <w:sectPr w:rsidR="009B52E0">
          <w:footerReference w:type="default" r:id="rId72"/>
          <w:pgSz w:w="12240" w:h="15840"/>
          <w:pgMar w:top="1380" w:right="1220" w:bottom="1160" w:left="1120" w:header="0" w:footer="975" w:gutter="0"/>
          <w:cols w:space="720"/>
        </w:sectPr>
      </w:pPr>
    </w:p>
    <w:p w:rsidR="009B52E0" w:rsidRDefault="00551066">
      <w:pPr>
        <w:spacing w:before="77"/>
        <w:ind w:left="320"/>
        <w:rPr>
          <w:sz w:val="20"/>
        </w:rPr>
      </w:pPr>
      <w:r>
        <w:rPr>
          <w:sz w:val="20"/>
        </w:rPr>
        <w:lastRenderedPageBreak/>
        <w:t>Glossary</w:t>
      </w:r>
    </w:p>
    <w:p w:rsidR="009B52E0" w:rsidRDefault="009B52E0">
      <w:pPr>
        <w:pStyle w:val="BodyText"/>
        <w:rPr>
          <w:sz w:val="20"/>
        </w:rPr>
      </w:pPr>
    </w:p>
    <w:p w:rsidR="009B52E0" w:rsidRDefault="009B52E0">
      <w:pPr>
        <w:pStyle w:val="BodyText"/>
        <w:spacing w:before="6"/>
        <w:rPr>
          <w:sz w:val="22"/>
        </w:rPr>
      </w:pPr>
    </w:p>
    <w:p w:rsidR="009B52E0" w:rsidRDefault="00551066">
      <w:pPr>
        <w:pStyle w:val="BodyText"/>
        <w:ind w:left="680" w:right="429" w:hanging="360"/>
      </w:pPr>
      <w:r>
        <w:t>Backup Procedures The provisions made for the recovery of data files and program libraries and for restart or replacement of ADP equipment after the occurrence of a system failure.</w:t>
      </w:r>
    </w:p>
    <w:p w:rsidR="009B52E0" w:rsidRDefault="009B52E0">
      <w:pPr>
        <w:pStyle w:val="BodyText"/>
      </w:pPr>
    </w:p>
    <w:p w:rsidR="009B52E0" w:rsidRDefault="00551066">
      <w:pPr>
        <w:pStyle w:val="BodyText"/>
        <w:spacing w:before="1"/>
        <w:ind w:left="679" w:right="277" w:hanging="360"/>
      </w:pPr>
      <w:r>
        <w:t>Boilerplate Text A pre-defined TIU template that can be filled in for Titl</w:t>
      </w:r>
      <w:r>
        <w:t>es, Speeding up the entry process. TIU exports several Titles with boilerplate text which can be modified to meet specific needs; sites can also create their own.</w:t>
      </w:r>
    </w:p>
    <w:p w:rsidR="009B52E0" w:rsidRDefault="009B52E0">
      <w:pPr>
        <w:pStyle w:val="BodyText"/>
        <w:spacing w:before="11"/>
        <w:rPr>
          <w:sz w:val="23"/>
        </w:rPr>
      </w:pPr>
    </w:p>
    <w:p w:rsidR="009B52E0" w:rsidRDefault="00551066">
      <w:pPr>
        <w:pStyle w:val="BodyText"/>
        <w:ind w:left="679" w:right="695" w:hanging="360"/>
      </w:pPr>
      <w:r>
        <w:t>Browse Lookup the file folder for a file that you would like to select and attach to the stu</w:t>
      </w:r>
      <w:r>
        <w:t>dy. (e.g., clicking the “...” button to start a lookup).</w:t>
      </w:r>
    </w:p>
    <w:p w:rsidR="009B52E0" w:rsidRDefault="009B52E0">
      <w:pPr>
        <w:pStyle w:val="BodyText"/>
      </w:pPr>
    </w:p>
    <w:p w:rsidR="009B52E0" w:rsidRDefault="00551066">
      <w:pPr>
        <w:pStyle w:val="BodyText"/>
        <w:ind w:left="679" w:hanging="360"/>
      </w:pPr>
      <w:r>
        <w:t>Bulletin A canned message that is automatically sent by MailMan to a user when something happens to the database.</w:t>
      </w:r>
    </w:p>
    <w:p w:rsidR="009B52E0" w:rsidRDefault="009B52E0">
      <w:pPr>
        <w:pStyle w:val="BodyText"/>
      </w:pPr>
    </w:p>
    <w:p w:rsidR="009B52E0" w:rsidRDefault="00551066">
      <w:pPr>
        <w:pStyle w:val="BodyText"/>
        <w:ind w:left="679" w:right="636" w:hanging="360"/>
      </w:pPr>
      <w:r>
        <w:t>Business Rule Part of ASU, Business Rules authorize specific users or groups of use</w:t>
      </w:r>
      <w:r>
        <w:t>rs to perform specified actions on documents in particular statuses (e.g., an unsigned TIU note may be edited by a provider who is also the expected signer of the note).</w:t>
      </w:r>
    </w:p>
    <w:p w:rsidR="009B52E0" w:rsidRDefault="009B52E0">
      <w:pPr>
        <w:pStyle w:val="BodyText"/>
      </w:pPr>
    </w:p>
    <w:p w:rsidR="009B52E0" w:rsidRDefault="00551066">
      <w:pPr>
        <w:pStyle w:val="BodyText"/>
        <w:ind w:left="679" w:right="548" w:hanging="360"/>
      </w:pPr>
      <w:r>
        <w:t>Class Part of Document Definitions, Classes group documents. For example, “CLINICAL P</w:t>
      </w:r>
      <w:r>
        <w:t>ROCEDURES” is a class with many kinds of Clinical Procedures notes under it. Classes may be subdivided into other Classes or Document Classes. Besides grouping documents, Classes also store behavior which is then inherited by lower level entries.</w:t>
      </w:r>
    </w:p>
    <w:p w:rsidR="009B52E0" w:rsidRDefault="009B52E0">
      <w:pPr>
        <w:pStyle w:val="BodyText"/>
      </w:pPr>
    </w:p>
    <w:p w:rsidR="009B52E0" w:rsidRDefault="00551066">
      <w:pPr>
        <w:pStyle w:val="BodyText"/>
        <w:spacing w:before="1"/>
        <w:ind w:left="679" w:right="530" w:hanging="360"/>
      </w:pPr>
      <w:r>
        <w:t xml:space="preserve">Consult </w:t>
      </w:r>
      <w:r>
        <w:t>Referral of a patient by the primary care physician to another hospital service/ specialty, to obtain a medical opinion based on patient evaluation and completion of any procedures, modalities, or treatments the consulting specialist deems necessary to ren</w:t>
      </w:r>
      <w:r>
        <w:t>der a medical opinion.</w:t>
      </w:r>
    </w:p>
    <w:p w:rsidR="009B52E0" w:rsidRDefault="009B52E0">
      <w:pPr>
        <w:pStyle w:val="BodyText"/>
        <w:spacing w:before="10"/>
        <w:rPr>
          <w:sz w:val="23"/>
        </w:rPr>
      </w:pPr>
    </w:p>
    <w:p w:rsidR="009B52E0" w:rsidRDefault="00551066">
      <w:pPr>
        <w:pStyle w:val="BodyText"/>
        <w:ind w:left="679" w:right="498" w:hanging="360"/>
      </w:pPr>
      <w:r>
        <w:t>Contingency Plan A plan that assigns responsibility and defines procedures for use of the backup/restart/recovery and emergency preparedness procedures selected for the computer system based on risk analysis for that system.</w:t>
      </w:r>
    </w:p>
    <w:p w:rsidR="009B52E0" w:rsidRDefault="009B52E0">
      <w:pPr>
        <w:pStyle w:val="BodyText"/>
      </w:pPr>
    </w:p>
    <w:p w:rsidR="009B52E0" w:rsidRDefault="00551066">
      <w:pPr>
        <w:pStyle w:val="BodyText"/>
        <w:ind w:left="319"/>
      </w:pPr>
      <w:r>
        <w:t>CP Clinical Procedures.</w:t>
      </w:r>
    </w:p>
    <w:p w:rsidR="009B52E0" w:rsidRDefault="009B52E0">
      <w:pPr>
        <w:pStyle w:val="BodyText"/>
      </w:pPr>
    </w:p>
    <w:p w:rsidR="009B52E0" w:rsidRDefault="00551066">
      <w:pPr>
        <w:pStyle w:val="BodyText"/>
        <w:ind w:left="319"/>
      </w:pPr>
      <w:r>
        <w:t>CP Definition CP Definitions are procedures within Clinical Procedures.</w:t>
      </w:r>
    </w:p>
    <w:p w:rsidR="009B52E0" w:rsidRDefault="009B52E0">
      <w:pPr>
        <w:pStyle w:val="BodyText"/>
      </w:pPr>
    </w:p>
    <w:p w:rsidR="009B52E0" w:rsidRDefault="00551066">
      <w:pPr>
        <w:pStyle w:val="BodyText"/>
        <w:ind w:left="320"/>
      </w:pPr>
      <w:r>
        <w:pict>
          <v:line id="_x0000_s1029" style="position:absolute;left:0;text-align:left;z-index:251681792;mso-position-horizontal-relative:page" from="66.3pt,.15pt" to="66.3pt,13.95pt" strokeweight=".48pt">
            <w10:wrap anchorx="page"/>
          </v:line>
        </w:pict>
      </w:r>
      <w:r>
        <w:rPr>
          <w:position w:val="9"/>
          <w:sz w:val="13"/>
        </w:rPr>
        <w:t>1</w:t>
      </w:r>
      <w:r>
        <w:t>CP Procedure A procedure who’s data is stored in the Clinical Procedures package.</w:t>
      </w:r>
    </w:p>
    <w:p w:rsidR="009B52E0" w:rsidRDefault="009B52E0">
      <w:pPr>
        <w:pStyle w:val="BodyText"/>
        <w:spacing w:before="2"/>
        <w:rPr>
          <w:sz w:val="16"/>
        </w:rPr>
      </w:pPr>
    </w:p>
    <w:p w:rsidR="009B52E0" w:rsidRDefault="00551066">
      <w:pPr>
        <w:pStyle w:val="BodyText"/>
        <w:spacing w:before="90"/>
        <w:ind w:left="680" w:hanging="360"/>
      </w:pPr>
      <w:r>
        <w:t>CP Study A CP study is a process created to link the procedure result fro</w:t>
      </w:r>
      <w:r>
        <w:t>m the medical device or/and to link the attachments browsed from a network share to the procedure order.</w:t>
      </w:r>
    </w:p>
    <w:p w:rsidR="009B52E0" w:rsidRDefault="009B52E0">
      <w:pPr>
        <w:pStyle w:val="BodyText"/>
      </w:pPr>
    </w:p>
    <w:p w:rsidR="009B52E0" w:rsidRDefault="00551066">
      <w:pPr>
        <w:pStyle w:val="BodyText"/>
        <w:ind w:left="679" w:right="389" w:hanging="360"/>
      </w:pPr>
      <w:r>
        <w:t>CPRS Computerized Patient Record System. A comprehensive VistA program, which allows clinicians and others to enter and view orders, Progress Notes an</w:t>
      </w:r>
      <w:r>
        <w:t>d Discharge Summaries (through a link with TIU), Problem List, view results, reports (including health summaries), etc.</w:t>
      </w:r>
    </w:p>
    <w:p w:rsidR="009B52E0" w:rsidRDefault="009B52E0">
      <w:pPr>
        <w:pStyle w:val="BodyText"/>
        <w:rPr>
          <w:sz w:val="20"/>
        </w:rPr>
      </w:pPr>
    </w:p>
    <w:p w:rsidR="009B52E0" w:rsidRDefault="00551066">
      <w:pPr>
        <w:pStyle w:val="BodyText"/>
        <w:spacing w:before="8"/>
        <w:rPr>
          <w:sz w:val="17"/>
        </w:rPr>
      </w:pPr>
      <w:r>
        <w:pict>
          <v:shape id="_x0000_s1028" style="position:absolute;margin-left:1in;margin-top:12.45pt;width:2in;height:.1pt;z-index:-251635712;mso-wrap-distance-left:0;mso-wrap-distance-right:0;mso-position-horizontal-relative:page" coordorigin="1440,249" coordsize="2880,0" path="m1440,249r2880,e" filled="f" strokeweight=".6pt">
            <v:path arrowok="t"/>
            <w10:wrap type="topAndBottom" anchorx="page"/>
          </v:shape>
        </w:pict>
      </w:r>
    </w:p>
    <w:p w:rsidR="009B52E0" w:rsidRDefault="00551066">
      <w:pPr>
        <w:spacing w:before="49"/>
        <w:ind w:left="320"/>
        <w:rPr>
          <w:sz w:val="20"/>
        </w:rPr>
      </w:pPr>
      <w:r>
        <w:rPr>
          <w:position w:val="9"/>
          <w:sz w:val="13"/>
        </w:rPr>
        <w:t xml:space="preserve">1 </w:t>
      </w:r>
      <w:r>
        <w:rPr>
          <w:sz w:val="20"/>
        </w:rPr>
        <w:t>Patch MD*1.0*2 July 2004 New Glossary term added.</w:t>
      </w:r>
    </w:p>
    <w:p w:rsidR="009B52E0" w:rsidRDefault="009B52E0">
      <w:pPr>
        <w:rPr>
          <w:sz w:val="20"/>
        </w:rPr>
        <w:sectPr w:rsidR="009B52E0">
          <w:footerReference w:type="default" r:id="rId73"/>
          <w:pgSz w:w="12240" w:h="15840"/>
          <w:pgMar w:top="640" w:right="1220" w:bottom="1160" w:left="1120" w:header="0" w:footer="975" w:gutter="0"/>
          <w:cols w:space="720"/>
        </w:sectPr>
      </w:pPr>
    </w:p>
    <w:p w:rsidR="009B52E0" w:rsidRDefault="00551066">
      <w:pPr>
        <w:spacing w:before="77"/>
        <w:ind w:right="217"/>
        <w:jc w:val="right"/>
        <w:rPr>
          <w:sz w:val="20"/>
        </w:rPr>
      </w:pPr>
      <w:r>
        <w:rPr>
          <w:sz w:val="20"/>
        </w:rPr>
        <w:lastRenderedPageBreak/>
        <w:t>Glossary</w:t>
      </w:r>
    </w:p>
    <w:p w:rsidR="009B52E0" w:rsidRDefault="009B52E0">
      <w:pPr>
        <w:pStyle w:val="BodyText"/>
        <w:rPr>
          <w:sz w:val="20"/>
        </w:rPr>
      </w:pPr>
    </w:p>
    <w:p w:rsidR="009B52E0" w:rsidRDefault="009B52E0">
      <w:pPr>
        <w:pStyle w:val="BodyText"/>
        <w:spacing w:before="6"/>
        <w:rPr>
          <w:sz w:val="22"/>
        </w:rPr>
      </w:pPr>
    </w:p>
    <w:p w:rsidR="009B52E0" w:rsidRDefault="00551066">
      <w:pPr>
        <w:pStyle w:val="BodyText"/>
        <w:ind w:left="320"/>
      </w:pPr>
      <w:r>
        <w:t>Data Dictionary A description of file structure and data elements within a file.</w:t>
      </w:r>
    </w:p>
    <w:p w:rsidR="009B52E0" w:rsidRDefault="009B52E0">
      <w:pPr>
        <w:pStyle w:val="BodyText"/>
      </w:pPr>
    </w:p>
    <w:p w:rsidR="009B52E0" w:rsidRDefault="00551066">
      <w:pPr>
        <w:pStyle w:val="BodyText"/>
        <w:spacing w:before="1"/>
        <w:ind w:left="320"/>
      </w:pPr>
      <w:r>
        <w:t>Device A hardware input/output component of a computer system (e.g., CRT, printer).</w:t>
      </w:r>
    </w:p>
    <w:p w:rsidR="009B52E0" w:rsidRDefault="009B52E0">
      <w:pPr>
        <w:pStyle w:val="BodyText"/>
        <w:spacing w:before="11"/>
        <w:rPr>
          <w:sz w:val="23"/>
        </w:rPr>
      </w:pPr>
    </w:p>
    <w:p w:rsidR="009B52E0" w:rsidRDefault="00551066">
      <w:pPr>
        <w:pStyle w:val="BodyText"/>
        <w:ind w:left="679" w:right="429" w:hanging="360"/>
      </w:pPr>
      <w:r>
        <w:t>Document C</w:t>
      </w:r>
      <w:r>
        <w:t>lass Document Classes are categories that group documents (Titles) with similar characteristics together. For example, Cardiology notes might be a Document Class, with Echo notes, ECG notes, etc. as Titles under it. Or maybe the Document Class would be End</w:t>
      </w:r>
      <w:r>
        <w:t>oscopy Notes, with Colonoscopy notes, etc. under that Document Class.</w:t>
      </w:r>
    </w:p>
    <w:p w:rsidR="009B52E0" w:rsidRDefault="009B52E0">
      <w:pPr>
        <w:pStyle w:val="BodyText"/>
      </w:pPr>
    </w:p>
    <w:p w:rsidR="009B52E0" w:rsidRDefault="00551066">
      <w:pPr>
        <w:pStyle w:val="BodyText"/>
        <w:ind w:left="680" w:right="329" w:hanging="360"/>
      </w:pPr>
      <w:r>
        <w:t xml:space="preserve">Document Definition Document Definition is a subset of TIU that provides the building blocks for TIU, by organizing the elements of documents into a hierarchy structure. This structure </w:t>
      </w:r>
      <w:r>
        <w:t>allows documents (Titles) to inherit characteristics (such as signature requirements and print characteristics) of the higher levels, Class and Document Class. It also allows the creation and use of boilerplate text and embedded objects.</w:t>
      </w:r>
    </w:p>
    <w:p w:rsidR="009B52E0" w:rsidRDefault="009B52E0">
      <w:pPr>
        <w:pStyle w:val="BodyText"/>
      </w:pPr>
    </w:p>
    <w:p w:rsidR="009B52E0" w:rsidRDefault="00551066">
      <w:pPr>
        <w:pStyle w:val="BodyText"/>
        <w:spacing w:line="480" w:lineRule="auto"/>
        <w:ind w:left="320" w:right="3548"/>
      </w:pPr>
      <w:r>
        <w:t>Edit Used to chan</w:t>
      </w:r>
      <w:r>
        <w:t>ge/modify data typically stored in a file. Field A data element in a file.</w:t>
      </w:r>
    </w:p>
    <w:p w:rsidR="009B52E0" w:rsidRDefault="00551066">
      <w:pPr>
        <w:pStyle w:val="BodyText"/>
        <w:ind w:left="680" w:hanging="360"/>
      </w:pPr>
      <w:r>
        <w:t>File The M construct in which data is stored for retrieval at a later time. A computer record of related</w:t>
      </w:r>
      <w:r>
        <w:rPr>
          <w:spacing w:val="-1"/>
        </w:rPr>
        <w:t xml:space="preserve"> </w:t>
      </w:r>
      <w:r>
        <w:t>information.</w:t>
      </w:r>
    </w:p>
    <w:p w:rsidR="009B52E0" w:rsidRDefault="009B52E0">
      <w:pPr>
        <w:pStyle w:val="BodyText"/>
      </w:pPr>
    </w:p>
    <w:p w:rsidR="009B52E0" w:rsidRDefault="00551066">
      <w:pPr>
        <w:pStyle w:val="BodyText"/>
        <w:spacing w:before="1"/>
        <w:ind w:left="680" w:right="295" w:hanging="360"/>
      </w:pPr>
      <w:r>
        <w:t>File Manager or FileMan Within this manual, FileManager or FileMan is a reference to VA FileMan. FileMan is a set of M routines used to e</w:t>
      </w:r>
      <w:r>
        <w:t>nter, edit, print, and sort/search related data in a file, a database.</w:t>
      </w:r>
    </w:p>
    <w:p w:rsidR="009B52E0" w:rsidRDefault="009B52E0">
      <w:pPr>
        <w:pStyle w:val="BodyText"/>
        <w:spacing w:before="10"/>
        <w:rPr>
          <w:sz w:val="23"/>
        </w:rPr>
      </w:pPr>
    </w:p>
    <w:p w:rsidR="009B52E0" w:rsidRDefault="00551066">
      <w:pPr>
        <w:pStyle w:val="BodyText"/>
        <w:ind w:left="320"/>
      </w:pPr>
      <w:r>
        <w:t>File Server A machine where shared software is stored.</w:t>
      </w:r>
    </w:p>
    <w:p w:rsidR="009B52E0" w:rsidRDefault="009B52E0">
      <w:pPr>
        <w:pStyle w:val="BodyText"/>
      </w:pPr>
    </w:p>
    <w:p w:rsidR="009B52E0" w:rsidRDefault="00551066">
      <w:pPr>
        <w:pStyle w:val="BodyText"/>
        <w:ind w:left="320"/>
      </w:pPr>
      <w:r>
        <w:t>Gateway The software that performs background processing for Clinical Procedures.</w:t>
      </w:r>
    </w:p>
    <w:p w:rsidR="009B52E0" w:rsidRDefault="009B52E0">
      <w:pPr>
        <w:pStyle w:val="BodyText"/>
      </w:pPr>
    </w:p>
    <w:p w:rsidR="009B52E0" w:rsidRDefault="00551066">
      <w:pPr>
        <w:pStyle w:val="BodyText"/>
        <w:ind w:left="680" w:hanging="360"/>
      </w:pPr>
      <w:r>
        <w:t>Global An M term used when referring to a fil</w:t>
      </w:r>
      <w:r>
        <w:t>e stored on a storage medium, usually a magnetic disk.</w:t>
      </w:r>
    </w:p>
    <w:p w:rsidR="009B52E0" w:rsidRDefault="00551066">
      <w:pPr>
        <w:pStyle w:val="BodyText"/>
        <w:spacing w:before="208"/>
        <w:ind w:left="679" w:right="695" w:hanging="360"/>
      </w:pPr>
      <w:r>
        <w:t xml:space="preserve">GUI Graphical User Interface - a Windows-like screen that uses pull-down menus, icons, pointer devices, and other metaphor-type elements that can make a computer program more understandable, easier to </w:t>
      </w:r>
      <w:r>
        <w:t>use, allow multi-processing (more than one window or process available at once), etc.</w:t>
      </w:r>
    </w:p>
    <w:p w:rsidR="009B52E0" w:rsidRDefault="009B52E0">
      <w:pPr>
        <w:sectPr w:rsidR="009B52E0">
          <w:footerReference w:type="default" r:id="rId74"/>
          <w:pgSz w:w="12240" w:h="15840"/>
          <w:pgMar w:top="640" w:right="1220" w:bottom="1160" w:left="1120" w:header="0" w:footer="975" w:gutter="0"/>
          <w:cols w:space="720"/>
        </w:sectPr>
      </w:pPr>
    </w:p>
    <w:p w:rsidR="009B52E0" w:rsidRDefault="00551066">
      <w:pPr>
        <w:spacing w:before="77"/>
        <w:ind w:left="320"/>
        <w:rPr>
          <w:sz w:val="20"/>
        </w:rPr>
      </w:pPr>
      <w:r>
        <w:rPr>
          <w:sz w:val="20"/>
        </w:rPr>
        <w:lastRenderedPageBreak/>
        <w:t>Glossary</w:t>
      </w:r>
    </w:p>
    <w:p w:rsidR="009B52E0" w:rsidRDefault="009B52E0">
      <w:pPr>
        <w:pStyle w:val="BodyText"/>
        <w:rPr>
          <w:sz w:val="20"/>
        </w:rPr>
      </w:pPr>
    </w:p>
    <w:p w:rsidR="009B52E0" w:rsidRDefault="009B52E0">
      <w:pPr>
        <w:pStyle w:val="BodyText"/>
        <w:spacing w:before="6"/>
        <w:rPr>
          <w:sz w:val="22"/>
        </w:rPr>
      </w:pPr>
    </w:p>
    <w:p w:rsidR="009B52E0" w:rsidRDefault="00551066">
      <w:pPr>
        <w:pStyle w:val="BodyText"/>
        <w:ind w:left="680" w:right="229" w:hanging="360"/>
      </w:pPr>
      <w:r>
        <w:t>Interpreter Interpreter is a user role exported with USR*1*19 to support the Clinical Procedures Class. The role of the Interpreter is to interpret the results of a clinical procedure. Users who are authorized to interpret the results of a clinical procedu</w:t>
      </w:r>
      <w:r>
        <w:t>re are sent a notification when an instrument report and/or images for a CP request are available for interpretation. Business rules are used to determine what actions an interpreter can perform on a document of a specified class, but the interpreter thems</w:t>
      </w:r>
      <w:r>
        <w:t>elves are defined by the Consults application. These individuals are ‘clinical update users’ for a given consult service.</w:t>
      </w:r>
    </w:p>
    <w:p w:rsidR="009B52E0" w:rsidRDefault="009B52E0">
      <w:pPr>
        <w:pStyle w:val="BodyText"/>
      </w:pPr>
    </w:p>
    <w:p w:rsidR="009B52E0" w:rsidRDefault="00551066">
      <w:pPr>
        <w:pStyle w:val="BodyText"/>
        <w:spacing w:before="1"/>
        <w:ind w:left="320"/>
      </w:pPr>
      <w:r>
        <w:t>IRMS Information Resource Management Service.</w:t>
      </w:r>
    </w:p>
    <w:p w:rsidR="009B52E0" w:rsidRDefault="009B52E0">
      <w:pPr>
        <w:pStyle w:val="BodyText"/>
      </w:pPr>
    </w:p>
    <w:p w:rsidR="009B52E0" w:rsidRDefault="00551066">
      <w:pPr>
        <w:pStyle w:val="BodyText"/>
        <w:ind w:left="680" w:right="302" w:hanging="360"/>
      </w:pPr>
      <w:r>
        <w:t>Kernel A set of software utilities. These utilities provide data processing support fo</w:t>
      </w:r>
      <w:r>
        <w:t>r the application packages developed within the VA. They are also tools used in configuring the local computer site to meet the particular needs of the hospital. The components of this operating system include: MenuMan, TaskMan, Device Handler, Log-on/Secu</w:t>
      </w:r>
      <w:r>
        <w:t>rity, and other specialized routines.</w:t>
      </w:r>
    </w:p>
    <w:p w:rsidR="009B52E0" w:rsidRDefault="009B52E0">
      <w:pPr>
        <w:pStyle w:val="BodyText"/>
      </w:pPr>
    </w:p>
    <w:p w:rsidR="009B52E0" w:rsidRDefault="00551066">
      <w:pPr>
        <w:pStyle w:val="BodyText"/>
        <w:ind w:left="680" w:right="375" w:hanging="360"/>
      </w:pPr>
      <w:r>
        <w:t>LAYGO An acronym for Learn As You Go. A technique used by VA FileMan to acquire new information as it goes about its normal procedure. It permits a user to add new data to a file.</w:t>
      </w:r>
    </w:p>
    <w:p w:rsidR="009B52E0" w:rsidRDefault="009B52E0">
      <w:pPr>
        <w:pStyle w:val="BodyText"/>
      </w:pPr>
    </w:p>
    <w:p w:rsidR="009B52E0" w:rsidRDefault="00551066">
      <w:pPr>
        <w:pStyle w:val="BodyText"/>
        <w:ind w:left="680" w:right="695" w:hanging="360"/>
      </w:pPr>
      <w:r>
        <w:t>M Formerly known as MUMPS or the Mas</w:t>
      </w:r>
      <w:r>
        <w:t>sachusetts (General Hospital) Utility Multi- Programming System. This is the programming language used to write all VistA applications.</w:t>
      </w:r>
    </w:p>
    <w:p w:rsidR="009B52E0" w:rsidRDefault="009B52E0">
      <w:pPr>
        <w:pStyle w:val="BodyText"/>
      </w:pPr>
    </w:p>
    <w:p w:rsidR="009B52E0" w:rsidRDefault="00551066">
      <w:pPr>
        <w:pStyle w:val="BodyText"/>
        <w:ind w:left="320"/>
      </w:pPr>
      <w:r>
        <w:t>MailMan An electronic mail, teleconferencing, and networking system.</w:t>
      </w:r>
    </w:p>
    <w:p w:rsidR="009B52E0" w:rsidRDefault="009B52E0">
      <w:pPr>
        <w:pStyle w:val="BodyText"/>
      </w:pPr>
    </w:p>
    <w:p w:rsidR="009B52E0" w:rsidRDefault="00551066">
      <w:pPr>
        <w:pStyle w:val="BodyText"/>
        <w:ind w:left="320"/>
      </w:pPr>
      <w:r>
        <w:pict>
          <v:line id="_x0000_s1027" style="position:absolute;left:0;text-align:left;z-index:251682816;mso-position-horizontal-relative:page" from="66.3pt,.15pt" to="66.3pt,13.9pt" strokeweight=".48pt">
            <w10:wrap anchorx="page"/>
          </v:line>
        </w:pict>
      </w:r>
      <w:r>
        <w:rPr>
          <w:position w:val="9"/>
          <w:sz w:val="13"/>
        </w:rPr>
        <w:t>1</w:t>
      </w:r>
      <w:r>
        <w:t>Medicine Procedure A procedure who’s data is st</w:t>
      </w:r>
      <w:r>
        <w:t>ored in the Medicine package.</w:t>
      </w:r>
    </w:p>
    <w:p w:rsidR="009B52E0" w:rsidRDefault="009B52E0">
      <w:pPr>
        <w:pStyle w:val="BodyText"/>
        <w:spacing w:before="1"/>
        <w:rPr>
          <w:sz w:val="16"/>
        </w:rPr>
      </w:pPr>
    </w:p>
    <w:p w:rsidR="009B52E0" w:rsidRDefault="00551066">
      <w:pPr>
        <w:pStyle w:val="BodyText"/>
        <w:spacing w:before="90"/>
        <w:ind w:left="680" w:right="229" w:hanging="360"/>
      </w:pPr>
      <w:r>
        <w:t>Menu A set of options or functions available to users for editing, formatting, generating reports, etc.</w:t>
      </w:r>
    </w:p>
    <w:p w:rsidR="009B52E0" w:rsidRDefault="009B52E0">
      <w:pPr>
        <w:pStyle w:val="BodyText"/>
      </w:pPr>
    </w:p>
    <w:p w:rsidR="009B52E0" w:rsidRDefault="00551066">
      <w:pPr>
        <w:pStyle w:val="BodyText"/>
        <w:ind w:left="680" w:hanging="360"/>
      </w:pPr>
      <w:r>
        <w:t>Module A component of a software application that covers a single topic or a small section of a broad topic.</w:t>
      </w:r>
    </w:p>
    <w:p w:rsidR="009B52E0" w:rsidRDefault="009B52E0">
      <w:pPr>
        <w:pStyle w:val="BodyText"/>
      </w:pPr>
    </w:p>
    <w:p w:rsidR="009B52E0" w:rsidRDefault="00551066">
      <w:pPr>
        <w:pStyle w:val="BodyText"/>
        <w:ind w:left="680" w:right="508" w:hanging="360"/>
      </w:pPr>
      <w:r>
        <w:t>Namespace A naming convention followed in the VA to identify various applications and to avoid duplication. It is used as a prefix for all routine</w:t>
      </w:r>
      <w:r>
        <w:t>s and globals used by the application.</w:t>
      </w:r>
    </w:p>
    <w:p w:rsidR="009B52E0" w:rsidRDefault="009B52E0">
      <w:pPr>
        <w:pStyle w:val="BodyText"/>
      </w:pPr>
    </w:p>
    <w:p w:rsidR="009B52E0" w:rsidRDefault="00551066">
      <w:pPr>
        <w:pStyle w:val="BodyText"/>
        <w:spacing w:line="480" w:lineRule="auto"/>
        <w:ind w:left="320"/>
      </w:pPr>
      <w:r>
        <w:t>Network Server Share A machine that is located on the network where shared files are stored. Notebook This term refers to a GUI screen containing several tabs or pages.</w:t>
      </w:r>
    </w:p>
    <w:p w:rsidR="009B52E0" w:rsidRDefault="00551066">
      <w:pPr>
        <w:pStyle w:val="BodyText"/>
        <w:ind w:left="680" w:right="1268" w:hanging="360"/>
      </w:pPr>
      <w:r>
        <w:t>OI Office of Information, formerly known as Chi</w:t>
      </w:r>
      <w:r>
        <w:t>ef Information Office Field Office, Information Resource Management Field Office, and Information Systems Center.</w:t>
      </w:r>
    </w:p>
    <w:p w:rsidR="009B52E0" w:rsidRDefault="009B52E0">
      <w:pPr>
        <w:sectPr w:rsidR="009B52E0">
          <w:footerReference w:type="default" r:id="rId75"/>
          <w:pgSz w:w="12240" w:h="15840"/>
          <w:pgMar w:top="640" w:right="1220" w:bottom="1780" w:left="1120" w:header="0" w:footer="1588" w:gutter="0"/>
          <w:cols w:space="720"/>
        </w:sectPr>
      </w:pPr>
    </w:p>
    <w:p w:rsidR="009B52E0" w:rsidRDefault="00551066">
      <w:pPr>
        <w:spacing w:before="77"/>
        <w:ind w:right="217"/>
        <w:jc w:val="right"/>
        <w:rPr>
          <w:sz w:val="20"/>
        </w:rPr>
      </w:pPr>
      <w:r>
        <w:rPr>
          <w:sz w:val="20"/>
        </w:rPr>
        <w:lastRenderedPageBreak/>
        <w:t>Glossary</w:t>
      </w:r>
    </w:p>
    <w:p w:rsidR="009B52E0" w:rsidRDefault="009B52E0">
      <w:pPr>
        <w:pStyle w:val="BodyText"/>
        <w:rPr>
          <w:sz w:val="20"/>
        </w:rPr>
      </w:pPr>
    </w:p>
    <w:p w:rsidR="009B52E0" w:rsidRDefault="009B52E0">
      <w:pPr>
        <w:pStyle w:val="BodyText"/>
        <w:spacing w:before="6"/>
        <w:rPr>
          <w:sz w:val="22"/>
        </w:rPr>
      </w:pPr>
    </w:p>
    <w:p w:rsidR="009B52E0" w:rsidRDefault="00551066">
      <w:pPr>
        <w:pStyle w:val="BodyText"/>
        <w:ind w:left="680" w:right="229" w:hanging="360"/>
      </w:pPr>
      <w:r>
        <w:t>Option A functionality that is invoked by the user. The information defined in the option is used to drive the menu system. Options are created, associated with others on menus,</w:t>
      </w:r>
      <w:r>
        <w:t xml:space="preserve"> or given entry/exit actions.</w:t>
      </w:r>
    </w:p>
    <w:p w:rsidR="009B52E0" w:rsidRDefault="009B52E0">
      <w:pPr>
        <w:pStyle w:val="BodyText"/>
      </w:pPr>
    </w:p>
    <w:p w:rsidR="009B52E0" w:rsidRDefault="00551066">
      <w:pPr>
        <w:pStyle w:val="BodyText"/>
        <w:spacing w:before="1"/>
        <w:ind w:left="680" w:hanging="360"/>
      </w:pPr>
      <w:r>
        <w:t>Package Otherwise known as an application. A set of M routines, files, documentation and installation procedures that support a specific function within VistA.</w:t>
      </w:r>
    </w:p>
    <w:p w:rsidR="009B52E0" w:rsidRDefault="009B52E0">
      <w:pPr>
        <w:pStyle w:val="BodyText"/>
        <w:spacing w:before="11"/>
        <w:rPr>
          <w:sz w:val="23"/>
        </w:rPr>
      </w:pPr>
    </w:p>
    <w:p w:rsidR="009B52E0" w:rsidRDefault="00551066">
      <w:pPr>
        <w:pStyle w:val="BodyText"/>
        <w:ind w:left="320"/>
      </w:pPr>
      <w:r>
        <w:t>Page This term refers to a tab on a GUI screen or notebook.</w:t>
      </w:r>
    </w:p>
    <w:p w:rsidR="009B52E0" w:rsidRDefault="009B52E0">
      <w:pPr>
        <w:pStyle w:val="BodyText"/>
      </w:pPr>
    </w:p>
    <w:p w:rsidR="009B52E0" w:rsidRDefault="00551066">
      <w:pPr>
        <w:pStyle w:val="BodyText"/>
        <w:ind w:left="680" w:right="695" w:hanging="360"/>
      </w:pPr>
      <w:r>
        <w:t>Pas</w:t>
      </w:r>
      <w:r>
        <w:t>sword A protected word or string of characters that identifies or authenticates a user, a specific resource, or an access type (synonymous with Verify Code).</w:t>
      </w:r>
    </w:p>
    <w:p w:rsidR="009B52E0" w:rsidRDefault="009B52E0">
      <w:pPr>
        <w:pStyle w:val="BodyText"/>
      </w:pPr>
    </w:p>
    <w:p w:rsidR="009B52E0" w:rsidRDefault="00551066">
      <w:pPr>
        <w:pStyle w:val="BodyText"/>
        <w:ind w:left="680" w:right="695" w:hanging="360"/>
      </w:pPr>
      <w:r>
        <w:t>Pointer A special data type of VA FileMan that takes its value from another file. This is a metho</w:t>
      </w:r>
      <w:r>
        <w:t>d of joining files together and avoiding duplication of information.</w:t>
      </w:r>
    </w:p>
    <w:p w:rsidR="009B52E0" w:rsidRDefault="009B52E0">
      <w:pPr>
        <w:pStyle w:val="BodyText"/>
      </w:pPr>
    </w:p>
    <w:p w:rsidR="009B52E0" w:rsidRDefault="00551066">
      <w:pPr>
        <w:pStyle w:val="BodyText"/>
        <w:ind w:left="680" w:hanging="360"/>
      </w:pPr>
      <w:r>
        <w:t>Procedure Request Any procedure (EKG, Stress Test, etc.) which may be ordered from another service/specialty without first requiring formal consultation.</w:t>
      </w:r>
    </w:p>
    <w:p w:rsidR="009B52E0" w:rsidRDefault="009B52E0">
      <w:pPr>
        <w:pStyle w:val="BodyText"/>
      </w:pPr>
    </w:p>
    <w:p w:rsidR="009B52E0" w:rsidRDefault="00551066">
      <w:pPr>
        <w:pStyle w:val="BodyText"/>
        <w:ind w:left="680" w:right="355" w:hanging="360"/>
      </w:pPr>
      <w:r>
        <w:t>Program A set of M commands and arguments, created, stored, and retrieved as a single unit in M.</w:t>
      </w:r>
    </w:p>
    <w:p w:rsidR="009B52E0" w:rsidRDefault="009B52E0">
      <w:pPr>
        <w:pStyle w:val="BodyText"/>
      </w:pPr>
    </w:p>
    <w:p w:rsidR="009B52E0" w:rsidRDefault="00551066">
      <w:pPr>
        <w:pStyle w:val="BodyText"/>
        <w:ind w:left="680" w:hanging="360"/>
      </w:pPr>
      <w:r>
        <w:t>Que</w:t>
      </w:r>
      <w:r>
        <w:t>uing The scheduling of a process/task to occur at a later time. Queuing is normally done if a task uses up a lot of computer resources.</w:t>
      </w:r>
    </w:p>
    <w:p w:rsidR="009B52E0" w:rsidRDefault="009B52E0">
      <w:pPr>
        <w:pStyle w:val="BodyText"/>
      </w:pPr>
    </w:p>
    <w:p w:rsidR="009B52E0" w:rsidRDefault="00551066">
      <w:pPr>
        <w:pStyle w:val="BodyText"/>
        <w:spacing w:before="1"/>
        <w:ind w:left="320"/>
      </w:pPr>
      <w:r>
        <w:t>RAID  Redundant Array of Inexpensive Drives. Imaging uses this to store</w:t>
      </w:r>
      <w:r>
        <w:rPr>
          <w:spacing w:val="-17"/>
        </w:rPr>
        <w:t xml:space="preserve"> </w:t>
      </w:r>
      <w:r>
        <w:t>images.</w:t>
      </w:r>
    </w:p>
    <w:p w:rsidR="009B52E0" w:rsidRDefault="009B52E0">
      <w:pPr>
        <w:pStyle w:val="BodyText"/>
        <w:spacing w:before="10"/>
        <w:rPr>
          <w:sz w:val="23"/>
        </w:rPr>
      </w:pPr>
    </w:p>
    <w:p w:rsidR="009B52E0" w:rsidRDefault="00551066">
      <w:pPr>
        <w:pStyle w:val="BodyText"/>
        <w:ind w:left="320"/>
      </w:pPr>
      <w:r>
        <w:pict>
          <v:line id="_x0000_s1026" style="position:absolute;left:0;text-align:left;z-index:251683840;mso-position-horizontal-relative:page" from="66.3pt,.15pt" to="66.3pt,13.95pt" strokeweight=".48pt">
            <w10:wrap anchorx="page"/>
          </v:line>
        </w:pict>
      </w:r>
      <w:r>
        <w:rPr>
          <w:position w:val="9"/>
          <w:sz w:val="13"/>
        </w:rPr>
        <w:t>1</w:t>
      </w:r>
      <w:r>
        <w:t>Remote Data Viewing   The act of vie</w:t>
      </w:r>
      <w:r>
        <w:t>wing a patient’s data from a remote</w:t>
      </w:r>
      <w:r>
        <w:rPr>
          <w:spacing w:val="-5"/>
        </w:rPr>
        <w:t xml:space="preserve"> </w:t>
      </w:r>
      <w:r>
        <w:t>facility.</w:t>
      </w:r>
    </w:p>
    <w:p w:rsidR="009B52E0" w:rsidRDefault="009B52E0">
      <w:pPr>
        <w:pStyle w:val="BodyText"/>
        <w:spacing w:before="2"/>
        <w:rPr>
          <w:sz w:val="16"/>
        </w:rPr>
      </w:pPr>
    </w:p>
    <w:p w:rsidR="009B52E0" w:rsidRDefault="00551066">
      <w:pPr>
        <w:pStyle w:val="BodyText"/>
        <w:spacing w:before="90"/>
        <w:ind w:left="680" w:right="249" w:hanging="360"/>
      </w:pPr>
      <w:r>
        <w:t>Result A consequence of an order. Refers to evaluation or status results. When you use the Complete Request (CT) action on a consult or request, you are transferred to TIU to enter the results.</w:t>
      </w:r>
    </w:p>
    <w:p w:rsidR="009B52E0" w:rsidRDefault="009B52E0">
      <w:pPr>
        <w:pStyle w:val="BodyText"/>
      </w:pPr>
    </w:p>
    <w:p w:rsidR="009B52E0" w:rsidRDefault="00551066">
      <w:pPr>
        <w:pStyle w:val="BodyText"/>
        <w:ind w:left="320"/>
      </w:pPr>
      <w:r>
        <w:t>&lt;RET&gt; Carriage</w:t>
      </w:r>
      <w:r>
        <w:t xml:space="preserve"> return.</w:t>
      </w:r>
    </w:p>
    <w:p w:rsidR="009B52E0" w:rsidRDefault="009B52E0">
      <w:pPr>
        <w:pStyle w:val="BodyText"/>
      </w:pPr>
    </w:p>
    <w:p w:rsidR="009B52E0" w:rsidRDefault="00551066">
      <w:pPr>
        <w:pStyle w:val="BodyText"/>
        <w:ind w:left="680" w:right="429" w:hanging="360"/>
      </w:pPr>
      <w:r>
        <w:t>Routine A set of M commands and arguments, created, stored, and retrieved as a single unit in M.</w:t>
      </w:r>
    </w:p>
    <w:p w:rsidR="009B52E0" w:rsidRDefault="009B52E0">
      <w:pPr>
        <w:pStyle w:val="BodyText"/>
      </w:pPr>
    </w:p>
    <w:p w:rsidR="009B52E0" w:rsidRDefault="00551066">
      <w:pPr>
        <w:pStyle w:val="BodyText"/>
        <w:ind w:left="680" w:right="695" w:hanging="360"/>
      </w:pPr>
      <w:r>
        <w:t>Security Key A function which unlocks specific options and makes them accessible to an authorized user.</w:t>
      </w:r>
    </w:p>
    <w:p w:rsidR="009B52E0" w:rsidRDefault="009B52E0">
      <w:pPr>
        <w:pStyle w:val="BodyText"/>
      </w:pPr>
    </w:p>
    <w:p w:rsidR="009B52E0" w:rsidRDefault="00551066">
      <w:pPr>
        <w:pStyle w:val="BodyText"/>
        <w:ind w:left="680" w:right="355" w:hanging="360"/>
      </w:pPr>
      <w:r>
        <w:t>Sensitive Information Any information which requires a degree of protection and which should be made available only to authorized users.</w:t>
      </w:r>
    </w:p>
    <w:p w:rsidR="009B52E0" w:rsidRDefault="009B52E0">
      <w:pPr>
        <w:sectPr w:rsidR="009B52E0">
          <w:footerReference w:type="default" r:id="rId76"/>
          <w:pgSz w:w="12240" w:h="15840"/>
          <w:pgMar w:top="640" w:right="1220" w:bottom="1780" w:left="1120" w:header="0" w:footer="1588" w:gutter="0"/>
          <w:cols w:space="720"/>
        </w:sectPr>
      </w:pPr>
    </w:p>
    <w:p w:rsidR="009B52E0" w:rsidRDefault="00551066">
      <w:pPr>
        <w:spacing w:before="77"/>
        <w:ind w:left="320"/>
        <w:rPr>
          <w:sz w:val="20"/>
        </w:rPr>
      </w:pPr>
      <w:r>
        <w:rPr>
          <w:sz w:val="20"/>
        </w:rPr>
        <w:lastRenderedPageBreak/>
        <w:t>Glossary</w:t>
      </w:r>
    </w:p>
    <w:p w:rsidR="009B52E0" w:rsidRDefault="009B52E0">
      <w:pPr>
        <w:pStyle w:val="BodyText"/>
        <w:rPr>
          <w:sz w:val="20"/>
        </w:rPr>
      </w:pPr>
    </w:p>
    <w:p w:rsidR="009B52E0" w:rsidRDefault="009B52E0">
      <w:pPr>
        <w:pStyle w:val="BodyText"/>
        <w:spacing w:before="6"/>
        <w:rPr>
          <w:sz w:val="22"/>
        </w:rPr>
      </w:pPr>
    </w:p>
    <w:p w:rsidR="009B52E0" w:rsidRDefault="00551066">
      <w:pPr>
        <w:pStyle w:val="BodyText"/>
        <w:ind w:left="680" w:hanging="360"/>
      </w:pPr>
      <w:r>
        <w:t>Site Configurable A term used to refer to features in the system that can be modified to meet the needs of each site.</w:t>
      </w:r>
    </w:p>
    <w:p w:rsidR="009B52E0" w:rsidRDefault="009B52E0">
      <w:pPr>
        <w:pStyle w:val="BodyText"/>
      </w:pPr>
    </w:p>
    <w:p w:rsidR="009B52E0" w:rsidRDefault="00551066">
      <w:pPr>
        <w:pStyle w:val="BodyText"/>
        <w:spacing w:before="1"/>
        <w:ind w:left="680" w:right="429" w:hanging="360"/>
      </w:pPr>
      <w:r>
        <w:t>Software A generic term referring to a related set of computer programs. Generally, this refers to an operating system that enables user programs to run.</w:t>
      </w:r>
    </w:p>
    <w:p w:rsidR="009B52E0" w:rsidRDefault="009B52E0">
      <w:pPr>
        <w:pStyle w:val="BodyText"/>
        <w:spacing w:before="11"/>
        <w:rPr>
          <w:sz w:val="23"/>
        </w:rPr>
      </w:pPr>
    </w:p>
    <w:p w:rsidR="009B52E0" w:rsidRDefault="00551066">
      <w:pPr>
        <w:pStyle w:val="BodyText"/>
        <w:ind w:left="680" w:right="429" w:hanging="360"/>
      </w:pPr>
      <w:r>
        <w:t>Status Symbols Codes used in order entry and Consults displays to designate the status of the order.</w:t>
      </w:r>
    </w:p>
    <w:p w:rsidR="009B52E0" w:rsidRDefault="009B52E0">
      <w:pPr>
        <w:pStyle w:val="BodyText"/>
      </w:pPr>
    </w:p>
    <w:p w:rsidR="009B52E0" w:rsidRDefault="00551066">
      <w:pPr>
        <w:pStyle w:val="BodyText"/>
        <w:ind w:left="680" w:hanging="360"/>
      </w:pPr>
      <w:r>
        <w:t>Task Manager or TaskMan A part of Kernel which allows programs or functions to begin at specified times or when devices become available. See Queuing.</w:t>
      </w:r>
    </w:p>
    <w:p w:rsidR="009B52E0" w:rsidRDefault="009B52E0">
      <w:pPr>
        <w:pStyle w:val="BodyText"/>
      </w:pPr>
    </w:p>
    <w:p w:rsidR="009B52E0" w:rsidRDefault="00551066">
      <w:pPr>
        <w:pStyle w:val="BodyText"/>
        <w:ind w:left="680" w:hanging="360"/>
      </w:pPr>
      <w:r>
        <w:t>Title Titles are definitions for documents. They store the behavior of the documents which use them.</w:t>
      </w:r>
    </w:p>
    <w:p w:rsidR="009B52E0" w:rsidRDefault="009B52E0">
      <w:pPr>
        <w:pStyle w:val="BodyText"/>
      </w:pPr>
    </w:p>
    <w:p w:rsidR="009B52E0" w:rsidRDefault="00551066">
      <w:pPr>
        <w:pStyle w:val="BodyText"/>
        <w:ind w:left="320"/>
      </w:pPr>
      <w:r>
        <w:t>T</w:t>
      </w:r>
      <w:r>
        <w:t>IU Text Integration Utilities.</w:t>
      </w:r>
    </w:p>
    <w:p w:rsidR="009B52E0" w:rsidRDefault="009B52E0">
      <w:pPr>
        <w:pStyle w:val="BodyText"/>
      </w:pPr>
    </w:p>
    <w:p w:rsidR="009B52E0" w:rsidRDefault="00551066">
      <w:pPr>
        <w:pStyle w:val="BodyText"/>
        <w:ind w:left="320"/>
      </w:pPr>
      <w:r>
        <w:t>User A person who enters and/or retrieves data in a system, usually utilizing a CRT.</w:t>
      </w:r>
    </w:p>
    <w:p w:rsidR="009B52E0" w:rsidRDefault="009B52E0">
      <w:pPr>
        <w:pStyle w:val="BodyText"/>
      </w:pPr>
    </w:p>
    <w:p w:rsidR="009B52E0" w:rsidRDefault="00551066">
      <w:pPr>
        <w:pStyle w:val="BodyText"/>
        <w:ind w:left="680" w:right="394" w:hanging="360"/>
      </w:pPr>
      <w:r>
        <w:t>User Class User Classes are the basic components of the User Class hierarchy of ASU (Authorization/Subscription Utility) which allows site</w:t>
      </w:r>
      <w:r>
        <w:t>s to designate who is authorized to do what to documents or other clinical entities.</w:t>
      </w:r>
    </w:p>
    <w:p w:rsidR="009B52E0" w:rsidRDefault="009B52E0">
      <w:pPr>
        <w:pStyle w:val="BodyText"/>
      </w:pPr>
    </w:p>
    <w:p w:rsidR="009B52E0" w:rsidRDefault="00551066">
      <w:pPr>
        <w:pStyle w:val="BodyText"/>
        <w:spacing w:before="1"/>
        <w:ind w:left="680" w:right="695" w:hanging="360"/>
      </w:pPr>
      <w:r>
        <w:t>User Role User Role identifies the role of the user with respect to the document in question (e.g., Author/Dictator, Expected Signer, Expected Cosigner, Attending Physici</w:t>
      </w:r>
      <w:r>
        <w:t>an, etc.).</w:t>
      </w:r>
    </w:p>
    <w:p w:rsidR="009B52E0" w:rsidRDefault="009B52E0">
      <w:pPr>
        <w:pStyle w:val="BodyText"/>
        <w:spacing w:before="10"/>
        <w:rPr>
          <w:sz w:val="23"/>
        </w:rPr>
      </w:pPr>
    </w:p>
    <w:p w:rsidR="009B52E0" w:rsidRDefault="00551066">
      <w:pPr>
        <w:pStyle w:val="BodyText"/>
        <w:ind w:left="680" w:right="695" w:hanging="360"/>
      </w:pPr>
      <w:r>
        <w:t>Utility An M program that assists in the development and/or maintenance of a computer system.</w:t>
      </w:r>
    </w:p>
    <w:p w:rsidR="009B52E0" w:rsidRDefault="009B52E0">
      <w:pPr>
        <w:pStyle w:val="BodyText"/>
      </w:pPr>
    </w:p>
    <w:p w:rsidR="009B52E0" w:rsidRDefault="00551066">
      <w:pPr>
        <w:pStyle w:val="BodyText"/>
        <w:ind w:left="679" w:right="429" w:hanging="360"/>
      </w:pPr>
      <w:r>
        <w:t>Verify Code A unique security code which serves as a second level of security access. Use of this code is site specific; sometimes used interchangeably with a password.</w:t>
      </w:r>
    </w:p>
    <w:p w:rsidR="009B52E0" w:rsidRDefault="009B52E0">
      <w:pPr>
        <w:pStyle w:val="BodyText"/>
      </w:pPr>
    </w:p>
    <w:p w:rsidR="009B52E0" w:rsidRDefault="00551066">
      <w:pPr>
        <w:pStyle w:val="BodyText"/>
        <w:spacing w:line="480" w:lineRule="auto"/>
        <w:ind w:left="319" w:right="1268"/>
      </w:pPr>
      <w:r>
        <w:t>VistA Veterans Health Information Systems and Technology Architecture. Workstation A p</w:t>
      </w:r>
      <w:r>
        <w:t>ersonal computer running the Windows 9x or NT operating system.</w:t>
      </w:r>
    </w:p>
    <w:p w:rsidR="009B52E0" w:rsidRDefault="009B52E0">
      <w:pPr>
        <w:spacing w:line="480" w:lineRule="auto"/>
        <w:sectPr w:rsidR="009B52E0">
          <w:footerReference w:type="default" r:id="rId77"/>
          <w:pgSz w:w="12240" w:h="15840"/>
          <w:pgMar w:top="640" w:right="1220" w:bottom="1160" w:left="1120" w:header="0" w:footer="975" w:gutter="0"/>
          <w:cols w:space="720"/>
        </w:sectPr>
      </w:pPr>
    </w:p>
    <w:p w:rsidR="009B52E0" w:rsidRDefault="00551066">
      <w:pPr>
        <w:spacing w:before="77"/>
        <w:ind w:right="218"/>
        <w:jc w:val="right"/>
        <w:rPr>
          <w:sz w:val="20"/>
        </w:rPr>
      </w:pPr>
      <w:r>
        <w:rPr>
          <w:sz w:val="20"/>
        </w:rPr>
        <w:lastRenderedPageBreak/>
        <w:t>Index</w:t>
      </w:r>
    </w:p>
    <w:p w:rsidR="009B52E0" w:rsidRDefault="009B52E0">
      <w:pPr>
        <w:pStyle w:val="BodyText"/>
        <w:rPr>
          <w:sz w:val="20"/>
        </w:rPr>
      </w:pPr>
    </w:p>
    <w:p w:rsidR="009B52E0" w:rsidRDefault="00551066">
      <w:pPr>
        <w:pStyle w:val="Heading1"/>
        <w:numPr>
          <w:ilvl w:val="0"/>
          <w:numId w:val="1"/>
        </w:numPr>
        <w:tabs>
          <w:tab w:val="left" w:pos="1040"/>
          <w:tab w:val="left" w:pos="1041"/>
        </w:tabs>
        <w:spacing w:before="261"/>
      </w:pPr>
      <w:bookmarkStart w:id="8" w:name="_TOC_250000"/>
      <w:bookmarkEnd w:id="8"/>
      <w:r>
        <w:rPr>
          <w:color w:val="0000FF"/>
        </w:rPr>
        <w:t>Index</w:t>
      </w:r>
    </w:p>
    <w:p w:rsidR="009B52E0" w:rsidRDefault="009B52E0">
      <w:pPr>
        <w:pStyle w:val="BodyText"/>
        <w:rPr>
          <w:rFonts w:ascii="Arial"/>
          <w:sz w:val="20"/>
        </w:rPr>
      </w:pPr>
    </w:p>
    <w:p w:rsidR="009B52E0" w:rsidRDefault="009B52E0">
      <w:pPr>
        <w:pStyle w:val="BodyText"/>
        <w:spacing w:before="1"/>
        <w:rPr>
          <w:rFonts w:ascii="Arial"/>
          <w:sz w:val="17"/>
        </w:rPr>
      </w:pPr>
    </w:p>
    <w:p w:rsidR="009B52E0" w:rsidRDefault="009B52E0">
      <w:pPr>
        <w:rPr>
          <w:rFonts w:ascii="Arial"/>
          <w:sz w:val="17"/>
        </w:rPr>
        <w:sectPr w:rsidR="009B52E0">
          <w:footerReference w:type="default" r:id="rId78"/>
          <w:pgSz w:w="12240" w:h="15840"/>
          <w:pgMar w:top="640" w:right="1220" w:bottom="1160" w:left="1120" w:header="0" w:footer="975" w:gutter="0"/>
          <w:cols w:space="720"/>
        </w:sectPr>
      </w:pPr>
    </w:p>
    <w:p w:rsidR="009B52E0" w:rsidRDefault="00551066">
      <w:pPr>
        <w:pStyle w:val="Heading3"/>
        <w:spacing w:before="90"/>
        <w:rPr>
          <w:rFonts w:ascii="Arial"/>
        </w:rPr>
      </w:pPr>
      <w:r>
        <w:rPr>
          <w:rFonts w:ascii="Arial"/>
          <w:w w:val="99"/>
        </w:rPr>
        <w:t>A</w:t>
      </w:r>
    </w:p>
    <w:p w:rsidR="009B52E0" w:rsidRDefault="00551066">
      <w:pPr>
        <w:spacing w:before="116"/>
        <w:ind w:left="559" w:right="24" w:hanging="240"/>
        <w:rPr>
          <w:sz w:val="18"/>
        </w:rPr>
      </w:pPr>
      <w:r>
        <w:rPr>
          <w:sz w:val="18"/>
        </w:rPr>
        <w:t>Ad Hoc Health Summary Components for CP Reports, 5- 26</w:t>
      </w:r>
    </w:p>
    <w:p w:rsidR="009B52E0" w:rsidRDefault="00551066">
      <w:pPr>
        <w:ind w:left="320" w:right="1053"/>
        <w:rPr>
          <w:sz w:val="18"/>
        </w:rPr>
      </w:pPr>
      <w:r>
        <w:rPr>
          <w:sz w:val="18"/>
        </w:rPr>
        <w:t>Auto Check-In Without Appointment, 3-10 Auto Study Check in, 3-9</w:t>
      </w:r>
    </w:p>
    <w:p w:rsidR="009B52E0" w:rsidRDefault="00551066">
      <w:pPr>
        <w:ind w:left="320"/>
        <w:rPr>
          <w:sz w:val="18"/>
        </w:rPr>
      </w:pPr>
      <w:r>
        <w:rPr>
          <w:sz w:val="18"/>
        </w:rPr>
        <w:t>Auto Study Check-in With Appointment, 3-17</w:t>
      </w:r>
    </w:p>
    <w:p w:rsidR="009B52E0" w:rsidRDefault="009B52E0">
      <w:pPr>
        <w:pStyle w:val="BodyText"/>
        <w:spacing w:before="3"/>
        <w:rPr>
          <w:sz w:val="21"/>
        </w:rPr>
      </w:pPr>
    </w:p>
    <w:p w:rsidR="009B52E0" w:rsidRDefault="00551066">
      <w:pPr>
        <w:pStyle w:val="Heading3"/>
        <w:rPr>
          <w:rFonts w:ascii="Arial"/>
        </w:rPr>
      </w:pPr>
      <w:r>
        <w:rPr>
          <w:rFonts w:ascii="Arial"/>
          <w:w w:val="99"/>
        </w:rPr>
        <w:t>B</w:t>
      </w:r>
    </w:p>
    <w:p w:rsidR="009B52E0" w:rsidRDefault="00551066">
      <w:pPr>
        <w:spacing w:before="116"/>
        <w:ind w:left="320"/>
        <w:rPr>
          <w:sz w:val="18"/>
        </w:rPr>
      </w:pPr>
      <w:r>
        <w:rPr>
          <w:sz w:val="18"/>
        </w:rPr>
        <w:t>benefits, 1-6</w:t>
      </w:r>
    </w:p>
    <w:p w:rsidR="009B52E0" w:rsidRDefault="009B52E0">
      <w:pPr>
        <w:pStyle w:val="BodyText"/>
        <w:spacing w:before="1"/>
        <w:rPr>
          <w:sz w:val="21"/>
        </w:rPr>
      </w:pPr>
    </w:p>
    <w:p w:rsidR="009B52E0" w:rsidRDefault="00551066">
      <w:pPr>
        <w:pStyle w:val="Heading3"/>
        <w:spacing w:before="1"/>
        <w:rPr>
          <w:rFonts w:ascii="Arial"/>
        </w:rPr>
      </w:pPr>
      <w:r>
        <w:rPr>
          <w:rFonts w:ascii="Arial"/>
          <w:w w:val="99"/>
        </w:rPr>
        <w:t>C</w:t>
      </w:r>
    </w:p>
    <w:p w:rsidR="009B52E0" w:rsidRDefault="00551066">
      <w:pPr>
        <w:spacing w:before="117"/>
        <w:ind w:left="559" w:right="3019" w:hanging="240"/>
        <w:rPr>
          <w:sz w:val="18"/>
        </w:rPr>
      </w:pPr>
      <w:r>
        <w:rPr>
          <w:sz w:val="18"/>
        </w:rPr>
        <w:t>checking in studies, 3-26</w:t>
      </w:r>
    </w:p>
    <w:p w:rsidR="009B52E0" w:rsidRDefault="00551066">
      <w:pPr>
        <w:spacing w:line="207" w:lineRule="exact"/>
        <w:ind w:left="320"/>
        <w:rPr>
          <w:sz w:val="18"/>
        </w:rPr>
      </w:pPr>
      <w:r>
        <w:rPr>
          <w:sz w:val="18"/>
        </w:rPr>
        <w:t>complete</w:t>
      </w:r>
    </w:p>
    <w:p w:rsidR="009B52E0" w:rsidRDefault="00551066">
      <w:pPr>
        <w:spacing w:line="207" w:lineRule="exact"/>
        <w:ind w:left="559"/>
        <w:rPr>
          <w:sz w:val="18"/>
        </w:rPr>
      </w:pPr>
      <w:r>
        <w:rPr>
          <w:sz w:val="18"/>
        </w:rPr>
        <w:t>status,</w:t>
      </w:r>
      <w:r>
        <w:rPr>
          <w:spacing w:val="-1"/>
          <w:sz w:val="18"/>
        </w:rPr>
        <w:t xml:space="preserve"> </w:t>
      </w:r>
      <w:r>
        <w:rPr>
          <w:sz w:val="18"/>
        </w:rPr>
        <w:t>2-4</w:t>
      </w:r>
    </w:p>
    <w:p w:rsidR="009B52E0" w:rsidRDefault="00551066">
      <w:pPr>
        <w:ind w:left="320" w:right="1053"/>
        <w:rPr>
          <w:sz w:val="18"/>
        </w:rPr>
      </w:pPr>
      <w:r>
        <w:rPr>
          <w:sz w:val="18"/>
        </w:rPr>
        <w:t xml:space="preserve">Confirm the Auto Study Check-in, </w:t>
      </w:r>
      <w:r>
        <w:rPr>
          <w:spacing w:val="-4"/>
          <w:sz w:val="18"/>
        </w:rPr>
        <w:t xml:space="preserve">3-17 </w:t>
      </w:r>
      <w:r>
        <w:rPr>
          <w:sz w:val="18"/>
        </w:rPr>
        <w:t>consent</w:t>
      </w:r>
      <w:r>
        <w:rPr>
          <w:spacing w:val="-1"/>
          <w:sz w:val="18"/>
        </w:rPr>
        <w:t xml:space="preserve"> </w:t>
      </w:r>
      <w:r>
        <w:rPr>
          <w:sz w:val="18"/>
        </w:rPr>
        <w:t>forms</w:t>
      </w:r>
    </w:p>
    <w:p w:rsidR="009B52E0" w:rsidRDefault="00551066">
      <w:pPr>
        <w:ind w:left="320" w:right="2839" w:firstLine="56"/>
        <w:jc w:val="center"/>
        <w:rPr>
          <w:sz w:val="18"/>
        </w:rPr>
      </w:pPr>
      <w:r>
        <w:rPr>
          <w:sz w:val="18"/>
        </w:rPr>
        <w:t>linking, 4-26 consult procedures ordering, 3-1</w:t>
      </w:r>
    </w:p>
    <w:p w:rsidR="009B52E0" w:rsidRDefault="00551066">
      <w:pPr>
        <w:ind w:left="320" w:right="2713"/>
        <w:rPr>
          <w:sz w:val="18"/>
        </w:rPr>
      </w:pPr>
      <w:r>
        <w:rPr>
          <w:sz w:val="18"/>
        </w:rPr>
        <w:t>CP process, 3-1, 4-1 CP results</w:t>
      </w:r>
    </w:p>
    <w:p w:rsidR="009B52E0" w:rsidRDefault="00551066">
      <w:pPr>
        <w:ind w:left="559"/>
        <w:rPr>
          <w:sz w:val="18"/>
        </w:rPr>
      </w:pPr>
      <w:r>
        <w:rPr>
          <w:sz w:val="18"/>
        </w:rPr>
        <w:t>viewing, 4-22</w:t>
      </w:r>
    </w:p>
    <w:p w:rsidR="009B52E0" w:rsidRDefault="00551066">
      <w:pPr>
        <w:spacing w:line="207" w:lineRule="exact"/>
        <w:ind w:right="3258"/>
        <w:jc w:val="right"/>
        <w:rPr>
          <w:sz w:val="18"/>
        </w:rPr>
      </w:pPr>
      <w:r>
        <w:rPr>
          <w:sz w:val="18"/>
        </w:rPr>
        <w:t>CP User,</w:t>
      </w:r>
      <w:r>
        <w:rPr>
          <w:spacing w:val="-1"/>
          <w:sz w:val="18"/>
        </w:rPr>
        <w:t xml:space="preserve"> </w:t>
      </w:r>
      <w:r>
        <w:rPr>
          <w:sz w:val="18"/>
        </w:rPr>
        <w:t>2-1</w:t>
      </w:r>
    </w:p>
    <w:p w:rsidR="009B52E0" w:rsidRDefault="00551066">
      <w:pPr>
        <w:spacing w:line="207" w:lineRule="exact"/>
        <w:ind w:right="3233"/>
        <w:jc w:val="right"/>
        <w:rPr>
          <w:sz w:val="18"/>
        </w:rPr>
      </w:pPr>
      <w:r>
        <w:rPr>
          <w:sz w:val="18"/>
        </w:rPr>
        <w:t>Icons,</w:t>
      </w:r>
      <w:r>
        <w:rPr>
          <w:spacing w:val="-1"/>
          <w:sz w:val="18"/>
        </w:rPr>
        <w:t xml:space="preserve"> </w:t>
      </w:r>
      <w:r>
        <w:rPr>
          <w:sz w:val="18"/>
        </w:rPr>
        <w:t>2-1</w:t>
      </w:r>
    </w:p>
    <w:p w:rsidR="009B52E0" w:rsidRDefault="00551066">
      <w:pPr>
        <w:spacing w:before="1" w:line="207" w:lineRule="exact"/>
        <w:ind w:left="559"/>
        <w:rPr>
          <w:sz w:val="18"/>
        </w:rPr>
      </w:pPr>
      <w:r>
        <w:rPr>
          <w:sz w:val="18"/>
        </w:rPr>
        <w:t>openin</w:t>
      </w:r>
      <w:bookmarkStart w:id="9" w:name="_GoBack"/>
      <w:bookmarkEnd w:id="9"/>
      <w:r>
        <w:rPr>
          <w:sz w:val="18"/>
        </w:rPr>
        <w:t>g, 2-1</w:t>
      </w:r>
    </w:p>
    <w:p w:rsidR="009B52E0" w:rsidRDefault="00551066">
      <w:pPr>
        <w:ind w:left="320" w:right="2308" w:firstLine="240"/>
        <w:rPr>
          <w:sz w:val="18"/>
        </w:rPr>
      </w:pPr>
      <w:r>
        <w:rPr>
          <w:sz w:val="18"/>
        </w:rPr>
        <w:t>selecting a patient, 2-2 CPRS</w:t>
      </w:r>
    </w:p>
    <w:p w:rsidR="009B52E0" w:rsidRDefault="00551066">
      <w:pPr>
        <w:ind w:left="559"/>
        <w:rPr>
          <w:sz w:val="18"/>
        </w:rPr>
      </w:pPr>
      <w:r>
        <w:rPr>
          <w:sz w:val="18"/>
        </w:rPr>
        <w:t>ordering a consult procedure, 3-1</w:t>
      </w:r>
    </w:p>
    <w:p w:rsidR="009B52E0" w:rsidRDefault="009B52E0">
      <w:pPr>
        <w:pStyle w:val="BodyText"/>
        <w:spacing w:before="3"/>
        <w:rPr>
          <w:sz w:val="21"/>
        </w:rPr>
      </w:pPr>
    </w:p>
    <w:p w:rsidR="009B52E0" w:rsidRDefault="00551066">
      <w:pPr>
        <w:pStyle w:val="Heading3"/>
        <w:rPr>
          <w:rFonts w:ascii="Arial"/>
        </w:rPr>
      </w:pPr>
      <w:r>
        <w:rPr>
          <w:rFonts w:ascii="Arial"/>
          <w:w w:val="99"/>
        </w:rPr>
        <w:t>D</w:t>
      </w:r>
    </w:p>
    <w:p w:rsidR="009B52E0" w:rsidRDefault="00551066">
      <w:pPr>
        <w:spacing w:before="116"/>
        <w:ind w:left="320" w:right="1708"/>
        <w:rPr>
          <w:sz w:val="18"/>
        </w:rPr>
      </w:pPr>
      <w:r>
        <w:rPr>
          <w:sz w:val="18"/>
        </w:rPr>
        <w:t>defining the CP User window, 2-3 deleting</w:t>
      </w:r>
    </w:p>
    <w:p w:rsidR="009B52E0" w:rsidRDefault="00551066">
      <w:pPr>
        <w:ind w:left="559"/>
        <w:rPr>
          <w:sz w:val="18"/>
        </w:rPr>
      </w:pPr>
      <w:r>
        <w:rPr>
          <w:sz w:val="18"/>
        </w:rPr>
        <w:t>study, 2-5</w:t>
      </w:r>
    </w:p>
    <w:p w:rsidR="009B52E0" w:rsidRDefault="009B52E0">
      <w:pPr>
        <w:pStyle w:val="BodyText"/>
        <w:spacing w:before="1"/>
        <w:rPr>
          <w:sz w:val="21"/>
        </w:rPr>
      </w:pPr>
    </w:p>
    <w:p w:rsidR="009B52E0" w:rsidRDefault="00551066">
      <w:pPr>
        <w:pStyle w:val="Heading3"/>
        <w:rPr>
          <w:rFonts w:ascii="Arial"/>
        </w:rPr>
      </w:pPr>
      <w:r>
        <w:rPr>
          <w:rFonts w:ascii="Arial"/>
          <w:w w:val="99"/>
        </w:rPr>
        <w:t>E</w:t>
      </w:r>
    </w:p>
    <w:p w:rsidR="009B52E0" w:rsidRDefault="00551066">
      <w:pPr>
        <w:spacing w:before="117"/>
        <w:ind w:left="320" w:right="2243"/>
        <w:rPr>
          <w:sz w:val="18"/>
        </w:rPr>
      </w:pPr>
      <w:r>
        <w:rPr>
          <w:sz w:val="18"/>
        </w:rPr>
        <w:t>encounter information, 4-7 errors</w:t>
      </w:r>
    </w:p>
    <w:p w:rsidR="009B52E0" w:rsidRDefault="00551066">
      <w:pPr>
        <w:spacing w:line="207" w:lineRule="exact"/>
        <w:ind w:left="559"/>
        <w:rPr>
          <w:sz w:val="18"/>
        </w:rPr>
      </w:pPr>
      <w:r>
        <w:rPr>
          <w:sz w:val="18"/>
        </w:rPr>
        <w:t>status, 2-4</w:t>
      </w:r>
    </w:p>
    <w:p w:rsidR="009B52E0" w:rsidRDefault="00551066">
      <w:pPr>
        <w:spacing w:line="207" w:lineRule="exact"/>
        <w:ind w:left="559"/>
        <w:rPr>
          <w:sz w:val="18"/>
        </w:rPr>
      </w:pPr>
      <w:r>
        <w:rPr>
          <w:sz w:val="18"/>
        </w:rPr>
        <w:t>updating, 3-32</w:t>
      </w:r>
    </w:p>
    <w:p w:rsidR="009B52E0" w:rsidRDefault="009B52E0">
      <w:pPr>
        <w:pStyle w:val="BodyText"/>
        <w:spacing w:before="3"/>
        <w:rPr>
          <w:sz w:val="21"/>
        </w:rPr>
      </w:pPr>
    </w:p>
    <w:p w:rsidR="009B52E0" w:rsidRDefault="00551066">
      <w:pPr>
        <w:pStyle w:val="Heading3"/>
        <w:rPr>
          <w:rFonts w:ascii="Arial"/>
        </w:rPr>
      </w:pPr>
      <w:r>
        <w:rPr>
          <w:rFonts w:ascii="Arial"/>
          <w:w w:val="99"/>
        </w:rPr>
        <w:t>F</w:t>
      </w:r>
    </w:p>
    <w:p w:rsidR="009B52E0" w:rsidRDefault="00551066">
      <w:pPr>
        <w:spacing w:before="116"/>
        <w:ind w:left="320"/>
        <w:rPr>
          <w:sz w:val="18"/>
        </w:rPr>
      </w:pPr>
      <w:r>
        <w:rPr>
          <w:sz w:val="18"/>
        </w:rPr>
        <w:t>file types,</w:t>
      </w:r>
      <w:r>
        <w:rPr>
          <w:spacing w:val="-1"/>
          <w:sz w:val="18"/>
        </w:rPr>
        <w:t xml:space="preserve"> </w:t>
      </w:r>
      <w:r>
        <w:rPr>
          <w:sz w:val="18"/>
        </w:rPr>
        <w:t>1-7</w:t>
      </w:r>
    </w:p>
    <w:p w:rsidR="009B52E0" w:rsidRDefault="009B52E0">
      <w:pPr>
        <w:pStyle w:val="BodyText"/>
        <w:spacing w:before="2"/>
        <w:rPr>
          <w:sz w:val="21"/>
        </w:rPr>
      </w:pPr>
    </w:p>
    <w:p w:rsidR="009B52E0" w:rsidRDefault="00551066">
      <w:pPr>
        <w:pStyle w:val="Heading3"/>
        <w:rPr>
          <w:rFonts w:ascii="Arial"/>
        </w:rPr>
      </w:pPr>
      <w:r>
        <w:rPr>
          <w:rFonts w:ascii="Arial"/>
          <w:w w:val="99"/>
        </w:rPr>
        <w:t>G</w:t>
      </w:r>
    </w:p>
    <w:p w:rsidR="009B52E0" w:rsidRDefault="00551066">
      <w:pPr>
        <w:spacing w:before="117"/>
        <w:ind w:left="320"/>
        <w:rPr>
          <w:sz w:val="18"/>
        </w:rPr>
      </w:pPr>
      <w:r>
        <w:rPr>
          <w:sz w:val="18"/>
        </w:rPr>
        <w:t>Glossary,</w:t>
      </w:r>
      <w:r>
        <w:rPr>
          <w:spacing w:val="-10"/>
          <w:sz w:val="18"/>
        </w:rPr>
        <w:t xml:space="preserve"> </w:t>
      </w:r>
      <w:r>
        <w:rPr>
          <w:sz w:val="18"/>
        </w:rPr>
        <w:t>7-1</w:t>
      </w:r>
    </w:p>
    <w:p w:rsidR="009B52E0" w:rsidRDefault="00551066">
      <w:pPr>
        <w:spacing w:before="90"/>
        <w:ind w:left="460"/>
        <w:rPr>
          <w:rFonts w:ascii="Arial"/>
          <w:b/>
          <w:sz w:val="28"/>
        </w:rPr>
      </w:pPr>
      <w:r>
        <w:br w:type="column"/>
      </w:r>
      <w:r>
        <w:rPr>
          <w:rFonts w:ascii="Arial"/>
          <w:b/>
          <w:sz w:val="28"/>
        </w:rPr>
        <w:t>H</w:t>
      </w:r>
    </w:p>
    <w:p w:rsidR="009B52E0" w:rsidRDefault="00551066">
      <w:pPr>
        <w:spacing w:before="116"/>
        <w:ind w:left="559" w:right="2691" w:hanging="240"/>
        <w:rPr>
          <w:sz w:val="18"/>
        </w:rPr>
      </w:pPr>
      <w:r>
        <w:rPr>
          <w:sz w:val="18"/>
        </w:rPr>
        <w:t>High Volume Procedures Resulting, 4-14</w:t>
      </w:r>
    </w:p>
    <w:p w:rsidR="009B52E0" w:rsidRDefault="00551066">
      <w:pPr>
        <w:ind w:left="320"/>
        <w:rPr>
          <w:sz w:val="18"/>
        </w:rPr>
      </w:pPr>
      <w:r>
        <w:rPr>
          <w:sz w:val="18"/>
        </w:rPr>
        <w:t>hospital location, 1-7</w:t>
      </w:r>
    </w:p>
    <w:p w:rsidR="009B52E0" w:rsidRDefault="009B52E0">
      <w:pPr>
        <w:pStyle w:val="BodyText"/>
        <w:spacing w:before="3"/>
        <w:rPr>
          <w:sz w:val="21"/>
        </w:rPr>
      </w:pPr>
    </w:p>
    <w:p w:rsidR="009B52E0" w:rsidRDefault="00551066">
      <w:pPr>
        <w:pStyle w:val="Heading3"/>
        <w:rPr>
          <w:rFonts w:ascii="Arial"/>
        </w:rPr>
      </w:pPr>
      <w:r>
        <w:rPr>
          <w:rFonts w:ascii="Arial"/>
          <w:w w:val="99"/>
        </w:rPr>
        <w:t>I</w:t>
      </w:r>
    </w:p>
    <w:p w:rsidR="009B52E0" w:rsidRDefault="00551066">
      <w:pPr>
        <w:spacing w:before="116"/>
        <w:ind w:left="320"/>
        <w:rPr>
          <w:sz w:val="18"/>
        </w:rPr>
      </w:pPr>
      <w:r>
        <w:rPr>
          <w:sz w:val="18"/>
        </w:rPr>
        <w:t>images</w:t>
      </w:r>
    </w:p>
    <w:p w:rsidR="009B52E0" w:rsidRDefault="00551066">
      <w:pPr>
        <w:spacing w:before="1"/>
        <w:ind w:left="320" w:right="3110" w:firstLine="240"/>
        <w:rPr>
          <w:sz w:val="18"/>
        </w:rPr>
      </w:pPr>
      <w:r>
        <w:rPr>
          <w:sz w:val="18"/>
        </w:rPr>
        <w:t>displaying, 4-22 imaging</w:t>
      </w:r>
    </w:p>
    <w:p w:rsidR="009B52E0" w:rsidRDefault="00551066">
      <w:pPr>
        <w:spacing w:line="206" w:lineRule="exact"/>
        <w:ind w:left="559"/>
        <w:rPr>
          <w:sz w:val="18"/>
        </w:rPr>
      </w:pPr>
      <w:r>
        <w:rPr>
          <w:sz w:val="18"/>
        </w:rPr>
        <w:t>capture, 4-26</w:t>
      </w:r>
    </w:p>
    <w:p w:rsidR="009B52E0" w:rsidRDefault="00551066">
      <w:pPr>
        <w:ind w:left="320" w:right="2885" w:firstLine="240"/>
        <w:rPr>
          <w:sz w:val="18"/>
        </w:rPr>
      </w:pPr>
      <w:r>
        <w:rPr>
          <w:sz w:val="18"/>
        </w:rPr>
        <w:t>display, 4-22 imaging file types, 1-7 intended audience, 1-6 interpretations</w:t>
      </w:r>
    </w:p>
    <w:p w:rsidR="009B52E0" w:rsidRDefault="00551066">
      <w:pPr>
        <w:spacing w:line="207" w:lineRule="exact"/>
        <w:ind w:right="3377"/>
        <w:jc w:val="right"/>
        <w:rPr>
          <w:sz w:val="18"/>
        </w:rPr>
      </w:pPr>
      <w:r>
        <w:rPr>
          <w:sz w:val="18"/>
        </w:rPr>
        <w:t>entering, 4-1</w:t>
      </w:r>
    </w:p>
    <w:p w:rsidR="009B52E0" w:rsidRDefault="00551066">
      <w:pPr>
        <w:spacing w:line="207" w:lineRule="exact"/>
        <w:ind w:right="3326"/>
        <w:jc w:val="right"/>
        <w:rPr>
          <w:sz w:val="18"/>
        </w:rPr>
      </w:pPr>
      <w:r>
        <w:rPr>
          <w:sz w:val="18"/>
        </w:rPr>
        <w:t>introduction, 1-1</w:t>
      </w:r>
    </w:p>
    <w:p w:rsidR="009B52E0" w:rsidRDefault="009B52E0">
      <w:pPr>
        <w:pStyle w:val="BodyText"/>
        <w:spacing w:before="3"/>
        <w:rPr>
          <w:sz w:val="21"/>
        </w:rPr>
      </w:pPr>
    </w:p>
    <w:p w:rsidR="009B52E0" w:rsidRDefault="00551066">
      <w:pPr>
        <w:pStyle w:val="Heading3"/>
        <w:rPr>
          <w:rFonts w:ascii="Arial"/>
        </w:rPr>
      </w:pPr>
      <w:r>
        <w:rPr>
          <w:rFonts w:ascii="Arial"/>
          <w:w w:val="99"/>
        </w:rPr>
        <w:t>M</w:t>
      </w:r>
    </w:p>
    <w:p w:rsidR="009B52E0" w:rsidRDefault="00551066">
      <w:pPr>
        <w:spacing w:before="116"/>
        <w:ind w:left="320"/>
        <w:rPr>
          <w:sz w:val="18"/>
        </w:rPr>
      </w:pPr>
      <w:r>
        <w:rPr>
          <w:sz w:val="18"/>
        </w:rPr>
        <w:t>Medicine/CP Reports, 5-1</w:t>
      </w:r>
    </w:p>
    <w:p w:rsidR="009B52E0" w:rsidRDefault="00551066">
      <w:pPr>
        <w:spacing w:before="1" w:line="207" w:lineRule="exact"/>
        <w:ind w:left="559"/>
        <w:rPr>
          <w:sz w:val="18"/>
        </w:rPr>
      </w:pPr>
      <w:r>
        <w:rPr>
          <w:sz w:val="18"/>
        </w:rPr>
        <w:t>Abnormal, 5-3</w:t>
      </w:r>
    </w:p>
    <w:p w:rsidR="009B52E0" w:rsidRDefault="00551066">
      <w:pPr>
        <w:spacing w:line="207" w:lineRule="exact"/>
        <w:ind w:left="559"/>
        <w:rPr>
          <w:sz w:val="18"/>
        </w:rPr>
      </w:pPr>
      <w:r>
        <w:rPr>
          <w:sz w:val="18"/>
        </w:rPr>
        <w:t>Brief Report, 5-7</w:t>
      </w:r>
    </w:p>
    <w:p w:rsidR="009B52E0" w:rsidRDefault="00551066">
      <w:pPr>
        <w:spacing w:line="207" w:lineRule="exact"/>
        <w:ind w:left="559"/>
        <w:rPr>
          <w:sz w:val="18"/>
        </w:rPr>
      </w:pPr>
      <w:r>
        <w:rPr>
          <w:sz w:val="18"/>
        </w:rPr>
        <w:t>Configuring, 5-23</w:t>
      </w:r>
    </w:p>
    <w:p w:rsidR="009B52E0" w:rsidRDefault="00551066">
      <w:pPr>
        <w:spacing w:line="207" w:lineRule="exact"/>
        <w:ind w:left="559"/>
        <w:rPr>
          <w:sz w:val="18"/>
        </w:rPr>
      </w:pPr>
      <w:r>
        <w:rPr>
          <w:sz w:val="18"/>
        </w:rPr>
        <w:t>Full Captioned, 5-8</w:t>
      </w:r>
    </w:p>
    <w:p w:rsidR="009B52E0" w:rsidRDefault="00551066">
      <w:pPr>
        <w:spacing w:before="1" w:line="207" w:lineRule="exact"/>
        <w:ind w:left="559"/>
        <w:rPr>
          <w:sz w:val="18"/>
        </w:rPr>
      </w:pPr>
      <w:r>
        <w:rPr>
          <w:sz w:val="18"/>
        </w:rPr>
        <w:t>Full Repor</w:t>
      </w:r>
      <w:r>
        <w:rPr>
          <w:sz w:val="18"/>
        </w:rPr>
        <w:t>t,</w:t>
      </w:r>
      <w:r>
        <w:rPr>
          <w:spacing w:val="-5"/>
          <w:sz w:val="18"/>
        </w:rPr>
        <w:t xml:space="preserve"> </w:t>
      </w:r>
      <w:r>
        <w:rPr>
          <w:sz w:val="18"/>
        </w:rPr>
        <w:t>5-13</w:t>
      </w:r>
    </w:p>
    <w:p w:rsidR="009B52E0" w:rsidRDefault="00551066">
      <w:pPr>
        <w:spacing w:line="207" w:lineRule="exact"/>
        <w:ind w:left="559"/>
        <w:rPr>
          <w:sz w:val="18"/>
        </w:rPr>
      </w:pPr>
      <w:r>
        <w:rPr>
          <w:sz w:val="18"/>
        </w:rPr>
        <w:t>Procedures,</w:t>
      </w:r>
      <w:r>
        <w:rPr>
          <w:spacing w:val="-15"/>
          <w:sz w:val="18"/>
        </w:rPr>
        <w:t xml:space="preserve"> </w:t>
      </w:r>
      <w:r>
        <w:rPr>
          <w:sz w:val="18"/>
        </w:rPr>
        <w:t>5-21</w:t>
      </w:r>
    </w:p>
    <w:p w:rsidR="009B52E0" w:rsidRDefault="00551066">
      <w:pPr>
        <w:ind w:left="559"/>
        <w:rPr>
          <w:sz w:val="18"/>
        </w:rPr>
      </w:pPr>
      <w:r>
        <w:rPr>
          <w:sz w:val="18"/>
        </w:rPr>
        <w:t>Procedures (local only), 5-18</w:t>
      </w:r>
    </w:p>
    <w:p w:rsidR="009B52E0" w:rsidRDefault="009B52E0">
      <w:pPr>
        <w:pStyle w:val="BodyText"/>
        <w:spacing w:before="2"/>
        <w:rPr>
          <w:sz w:val="21"/>
        </w:rPr>
      </w:pPr>
    </w:p>
    <w:p w:rsidR="009B52E0" w:rsidRDefault="00551066">
      <w:pPr>
        <w:pStyle w:val="Heading3"/>
        <w:rPr>
          <w:rFonts w:ascii="Arial"/>
        </w:rPr>
      </w:pPr>
      <w:r>
        <w:rPr>
          <w:rFonts w:ascii="Arial"/>
          <w:w w:val="99"/>
        </w:rPr>
        <w:t>N</w:t>
      </w:r>
    </w:p>
    <w:p w:rsidR="009B52E0" w:rsidRDefault="00551066">
      <w:pPr>
        <w:spacing w:before="116"/>
        <w:ind w:left="320"/>
        <w:rPr>
          <w:sz w:val="18"/>
        </w:rPr>
      </w:pPr>
      <w:r>
        <w:rPr>
          <w:sz w:val="18"/>
        </w:rPr>
        <w:t>new</w:t>
      </w:r>
    </w:p>
    <w:p w:rsidR="009B52E0" w:rsidRDefault="00551066">
      <w:pPr>
        <w:spacing w:before="1"/>
        <w:ind w:left="559"/>
        <w:rPr>
          <w:sz w:val="18"/>
        </w:rPr>
      </w:pPr>
      <w:r>
        <w:rPr>
          <w:sz w:val="18"/>
        </w:rPr>
        <w:t>status, 2-3</w:t>
      </w:r>
    </w:p>
    <w:p w:rsidR="009B52E0" w:rsidRDefault="009B52E0">
      <w:pPr>
        <w:pStyle w:val="BodyText"/>
        <w:spacing w:before="1"/>
        <w:rPr>
          <w:sz w:val="21"/>
        </w:rPr>
      </w:pPr>
    </w:p>
    <w:p w:rsidR="009B52E0" w:rsidRDefault="00551066">
      <w:pPr>
        <w:pStyle w:val="Heading3"/>
        <w:rPr>
          <w:rFonts w:ascii="Arial"/>
        </w:rPr>
      </w:pPr>
      <w:r>
        <w:rPr>
          <w:rFonts w:ascii="Arial"/>
          <w:w w:val="99"/>
        </w:rPr>
        <w:t>O</w:t>
      </w:r>
    </w:p>
    <w:p w:rsidR="009B52E0" w:rsidRDefault="00551066">
      <w:pPr>
        <w:spacing w:before="117" w:line="207" w:lineRule="exact"/>
        <w:ind w:left="320"/>
        <w:rPr>
          <w:sz w:val="18"/>
        </w:rPr>
      </w:pPr>
      <w:r>
        <w:rPr>
          <w:sz w:val="18"/>
        </w:rPr>
        <w:t>ordering</w:t>
      </w:r>
    </w:p>
    <w:p w:rsidR="009B52E0" w:rsidRDefault="00551066">
      <w:pPr>
        <w:spacing w:line="207" w:lineRule="exact"/>
        <w:ind w:left="559"/>
        <w:rPr>
          <w:sz w:val="18"/>
        </w:rPr>
      </w:pPr>
      <w:r>
        <w:rPr>
          <w:sz w:val="18"/>
        </w:rPr>
        <w:t>consult procedures, 3-1</w:t>
      </w:r>
    </w:p>
    <w:p w:rsidR="009B52E0" w:rsidRDefault="009B52E0">
      <w:pPr>
        <w:pStyle w:val="BodyText"/>
        <w:spacing w:before="3"/>
        <w:rPr>
          <w:sz w:val="21"/>
        </w:rPr>
      </w:pPr>
    </w:p>
    <w:p w:rsidR="009B52E0" w:rsidRDefault="00551066">
      <w:pPr>
        <w:pStyle w:val="Heading3"/>
        <w:rPr>
          <w:rFonts w:ascii="Arial"/>
        </w:rPr>
      </w:pPr>
      <w:r>
        <w:rPr>
          <w:rFonts w:ascii="Arial"/>
          <w:w w:val="99"/>
        </w:rPr>
        <w:t>P</w:t>
      </w:r>
    </w:p>
    <w:p w:rsidR="009B52E0" w:rsidRDefault="00551066">
      <w:pPr>
        <w:spacing w:before="116" w:line="207" w:lineRule="exact"/>
        <w:ind w:left="320"/>
        <w:rPr>
          <w:sz w:val="18"/>
        </w:rPr>
      </w:pPr>
      <w:r>
        <w:rPr>
          <w:sz w:val="18"/>
        </w:rPr>
        <w:t>patient</w:t>
      </w:r>
    </w:p>
    <w:p w:rsidR="009B52E0" w:rsidRDefault="00551066">
      <w:pPr>
        <w:spacing w:line="207" w:lineRule="exact"/>
        <w:ind w:left="559"/>
        <w:rPr>
          <w:sz w:val="18"/>
        </w:rPr>
      </w:pPr>
      <w:r>
        <w:rPr>
          <w:sz w:val="18"/>
        </w:rPr>
        <w:t>selecting, 2-2</w:t>
      </w:r>
    </w:p>
    <w:p w:rsidR="009B52E0" w:rsidRDefault="00551066">
      <w:pPr>
        <w:spacing w:before="1"/>
        <w:ind w:left="320" w:right="2475" w:firstLine="240"/>
        <w:rPr>
          <w:sz w:val="18"/>
        </w:rPr>
      </w:pPr>
      <w:r>
        <w:rPr>
          <w:sz w:val="18"/>
        </w:rPr>
        <w:t>selecting in CP User, 2-2 pending instrument data</w:t>
      </w:r>
    </w:p>
    <w:p w:rsidR="009B52E0" w:rsidRDefault="00551066">
      <w:pPr>
        <w:spacing w:line="207" w:lineRule="exact"/>
        <w:ind w:left="559"/>
        <w:rPr>
          <w:sz w:val="18"/>
        </w:rPr>
      </w:pPr>
      <w:r>
        <w:rPr>
          <w:sz w:val="18"/>
        </w:rPr>
        <w:t>status, 2-4</w:t>
      </w:r>
    </w:p>
    <w:p w:rsidR="009B52E0" w:rsidRDefault="00551066">
      <w:pPr>
        <w:spacing w:line="207" w:lineRule="exact"/>
        <w:ind w:left="320"/>
        <w:rPr>
          <w:sz w:val="18"/>
        </w:rPr>
      </w:pPr>
      <w:r>
        <w:rPr>
          <w:sz w:val="18"/>
        </w:rPr>
        <w:t>process flow diagrams, 1-2</w:t>
      </w:r>
    </w:p>
    <w:p w:rsidR="009B52E0" w:rsidRDefault="009B52E0">
      <w:pPr>
        <w:pStyle w:val="BodyText"/>
        <w:spacing w:before="3"/>
        <w:rPr>
          <w:sz w:val="21"/>
        </w:rPr>
      </w:pPr>
    </w:p>
    <w:p w:rsidR="009B52E0" w:rsidRDefault="00551066">
      <w:pPr>
        <w:pStyle w:val="Heading3"/>
        <w:rPr>
          <w:rFonts w:ascii="Arial"/>
        </w:rPr>
      </w:pPr>
      <w:r>
        <w:rPr>
          <w:rFonts w:ascii="Arial"/>
          <w:w w:val="99"/>
        </w:rPr>
        <w:t>R</w:t>
      </w:r>
    </w:p>
    <w:p w:rsidR="009B52E0" w:rsidRDefault="00551066">
      <w:pPr>
        <w:spacing w:before="116"/>
        <w:ind w:left="559" w:right="3231" w:hanging="240"/>
        <w:rPr>
          <w:sz w:val="18"/>
        </w:rPr>
      </w:pPr>
      <w:r>
        <w:rPr>
          <w:sz w:val="18"/>
        </w:rPr>
        <w:t>ready to complete status, 2-4</w:t>
      </w:r>
    </w:p>
    <w:p w:rsidR="009B52E0" w:rsidRDefault="00551066">
      <w:pPr>
        <w:ind w:left="320" w:right="3055"/>
        <w:rPr>
          <w:sz w:val="18"/>
        </w:rPr>
      </w:pPr>
      <w:r>
        <w:rPr>
          <w:sz w:val="18"/>
        </w:rPr>
        <w:t>related manuals, 1-6 Report Options</w:t>
      </w:r>
    </w:p>
    <w:p w:rsidR="009B52E0" w:rsidRDefault="00551066">
      <w:pPr>
        <w:ind w:left="559"/>
        <w:rPr>
          <w:sz w:val="18"/>
        </w:rPr>
      </w:pPr>
      <w:r>
        <w:rPr>
          <w:sz w:val="18"/>
        </w:rPr>
        <w:t>Clinical Procedures Studies List, 6-2</w:t>
      </w:r>
    </w:p>
    <w:p w:rsidR="009B52E0" w:rsidRDefault="009B52E0">
      <w:pPr>
        <w:rPr>
          <w:sz w:val="18"/>
        </w:rPr>
        <w:sectPr w:rsidR="009B52E0">
          <w:type w:val="continuous"/>
          <w:pgSz w:w="12240" w:h="15840"/>
          <w:pgMar w:top="1360" w:right="1220" w:bottom="280" w:left="1120" w:header="720" w:footer="720" w:gutter="0"/>
          <w:cols w:num="2" w:space="720" w:equalWidth="0">
            <w:col w:w="4518" w:space="522"/>
            <w:col w:w="4860"/>
          </w:cols>
        </w:sectPr>
      </w:pPr>
    </w:p>
    <w:p w:rsidR="009B52E0" w:rsidRDefault="00551066">
      <w:pPr>
        <w:spacing w:before="77"/>
        <w:ind w:left="320"/>
        <w:rPr>
          <w:sz w:val="20"/>
        </w:rPr>
      </w:pPr>
      <w:r>
        <w:rPr>
          <w:sz w:val="20"/>
        </w:rPr>
        <w:lastRenderedPageBreak/>
        <w:t>Index</w:t>
      </w:r>
    </w:p>
    <w:p w:rsidR="009B52E0" w:rsidRDefault="009B52E0">
      <w:pPr>
        <w:pStyle w:val="BodyText"/>
        <w:rPr>
          <w:sz w:val="20"/>
        </w:rPr>
      </w:pPr>
    </w:p>
    <w:p w:rsidR="009B52E0" w:rsidRDefault="009B52E0">
      <w:pPr>
        <w:rPr>
          <w:sz w:val="20"/>
        </w:rPr>
        <w:sectPr w:rsidR="009B52E0">
          <w:footerReference w:type="default" r:id="rId79"/>
          <w:pgSz w:w="12240" w:h="15840"/>
          <w:pgMar w:top="640" w:right="1220" w:bottom="1160" w:left="1120" w:header="0" w:footer="975" w:gutter="0"/>
          <w:cols w:space="720"/>
        </w:sectPr>
      </w:pPr>
    </w:p>
    <w:p w:rsidR="009B52E0" w:rsidRDefault="009B52E0">
      <w:pPr>
        <w:pStyle w:val="BodyText"/>
        <w:spacing w:before="5"/>
        <w:rPr>
          <w:sz w:val="22"/>
        </w:rPr>
      </w:pPr>
    </w:p>
    <w:p w:rsidR="009B52E0" w:rsidRDefault="00551066">
      <w:pPr>
        <w:ind w:left="320" w:right="22" w:firstLine="240"/>
        <w:rPr>
          <w:sz w:val="18"/>
        </w:rPr>
      </w:pPr>
      <w:r>
        <w:rPr>
          <w:sz w:val="18"/>
        </w:rPr>
        <w:t>Print list of Procedure with incomplete wo</w:t>
      </w:r>
      <w:r>
        <w:rPr>
          <w:sz w:val="18"/>
        </w:rPr>
        <w:t>rkload, 6-1 Resulting High Volume Procedures, 4-14</w:t>
      </w:r>
    </w:p>
    <w:p w:rsidR="009B52E0" w:rsidRDefault="009B52E0">
      <w:pPr>
        <w:pStyle w:val="BodyText"/>
        <w:spacing w:before="2"/>
        <w:rPr>
          <w:sz w:val="21"/>
        </w:rPr>
      </w:pPr>
    </w:p>
    <w:p w:rsidR="009B52E0" w:rsidRDefault="00551066">
      <w:pPr>
        <w:pStyle w:val="Heading3"/>
        <w:rPr>
          <w:rFonts w:ascii="Arial"/>
        </w:rPr>
      </w:pPr>
      <w:r>
        <w:rPr>
          <w:rFonts w:ascii="Arial"/>
          <w:w w:val="99"/>
        </w:rPr>
        <w:t>S</w:t>
      </w:r>
    </w:p>
    <w:p w:rsidR="009B52E0" w:rsidRDefault="00551066">
      <w:pPr>
        <w:spacing w:before="116"/>
        <w:ind w:left="320" w:right="3137"/>
        <w:rPr>
          <w:sz w:val="18"/>
        </w:rPr>
      </w:pPr>
      <w:r>
        <w:rPr>
          <w:sz w:val="18"/>
        </w:rPr>
        <w:t>sign off, 4-12 status</w:t>
      </w:r>
    </w:p>
    <w:p w:rsidR="009B52E0" w:rsidRDefault="00551066">
      <w:pPr>
        <w:ind w:left="559"/>
        <w:rPr>
          <w:sz w:val="18"/>
        </w:rPr>
      </w:pPr>
      <w:r>
        <w:rPr>
          <w:sz w:val="18"/>
        </w:rPr>
        <w:t>complete, 2-4</w:t>
      </w:r>
    </w:p>
    <w:p w:rsidR="009B52E0" w:rsidRDefault="00551066">
      <w:pPr>
        <w:spacing w:before="1" w:line="207" w:lineRule="exact"/>
        <w:ind w:left="559"/>
        <w:rPr>
          <w:sz w:val="18"/>
        </w:rPr>
      </w:pPr>
      <w:r>
        <w:rPr>
          <w:sz w:val="18"/>
        </w:rPr>
        <w:t>error, 2-4</w:t>
      </w:r>
    </w:p>
    <w:p w:rsidR="009B52E0" w:rsidRDefault="00551066">
      <w:pPr>
        <w:ind w:left="320" w:right="2967" w:firstLine="240"/>
        <w:rPr>
          <w:sz w:val="18"/>
        </w:rPr>
      </w:pPr>
      <w:r>
        <w:rPr>
          <w:sz w:val="18"/>
        </w:rPr>
        <w:t>types of, 2-3 study</w:t>
      </w:r>
    </w:p>
    <w:p w:rsidR="009B52E0" w:rsidRDefault="00551066">
      <w:pPr>
        <w:ind w:left="559"/>
        <w:rPr>
          <w:sz w:val="18"/>
        </w:rPr>
      </w:pPr>
      <w:r>
        <w:rPr>
          <w:sz w:val="18"/>
        </w:rPr>
        <w:t>checking in, 3-26</w:t>
      </w:r>
    </w:p>
    <w:p w:rsidR="009B52E0" w:rsidRDefault="00551066">
      <w:pPr>
        <w:spacing w:line="207" w:lineRule="exact"/>
        <w:ind w:left="559"/>
        <w:rPr>
          <w:sz w:val="18"/>
        </w:rPr>
      </w:pPr>
      <w:r>
        <w:rPr>
          <w:sz w:val="18"/>
        </w:rPr>
        <w:t>completing, 4-1</w:t>
      </w:r>
    </w:p>
    <w:p w:rsidR="009B52E0" w:rsidRDefault="00551066">
      <w:pPr>
        <w:spacing w:line="207" w:lineRule="exact"/>
        <w:ind w:left="559"/>
        <w:rPr>
          <w:sz w:val="18"/>
        </w:rPr>
      </w:pPr>
      <w:r>
        <w:rPr>
          <w:sz w:val="18"/>
        </w:rPr>
        <w:t>deleting, 2-5</w:t>
      </w:r>
    </w:p>
    <w:p w:rsidR="009B52E0" w:rsidRDefault="00551066">
      <w:pPr>
        <w:spacing w:before="1" w:line="207" w:lineRule="exact"/>
        <w:ind w:left="559"/>
        <w:rPr>
          <w:sz w:val="18"/>
        </w:rPr>
      </w:pPr>
      <w:r>
        <w:rPr>
          <w:sz w:val="18"/>
        </w:rPr>
        <w:t>fixing errors, 3-32</w:t>
      </w:r>
    </w:p>
    <w:p w:rsidR="009B52E0" w:rsidRDefault="00551066">
      <w:pPr>
        <w:spacing w:line="207" w:lineRule="exact"/>
        <w:ind w:left="559"/>
        <w:rPr>
          <w:sz w:val="18"/>
        </w:rPr>
      </w:pPr>
      <w:r>
        <w:rPr>
          <w:sz w:val="18"/>
        </w:rPr>
        <w:t>submitting, 3-29</w:t>
      </w:r>
    </w:p>
    <w:p w:rsidR="009B52E0" w:rsidRDefault="00551066">
      <w:pPr>
        <w:ind w:left="320" w:right="2367" w:firstLine="240"/>
        <w:rPr>
          <w:sz w:val="18"/>
        </w:rPr>
      </w:pPr>
      <w:r>
        <w:rPr>
          <w:sz w:val="18"/>
        </w:rPr>
        <w:t>updating status, 3-32 study status</w:t>
      </w:r>
    </w:p>
    <w:p w:rsidR="009B52E0" w:rsidRDefault="00551066">
      <w:pPr>
        <w:ind w:left="559"/>
        <w:rPr>
          <w:sz w:val="18"/>
        </w:rPr>
      </w:pPr>
      <w:r>
        <w:rPr>
          <w:sz w:val="18"/>
        </w:rPr>
        <w:t>types of, 2-3</w:t>
      </w:r>
    </w:p>
    <w:p w:rsidR="009B52E0" w:rsidRDefault="00551066">
      <w:pPr>
        <w:pStyle w:val="BodyText"/>
        <w:spacing w:before="5"/>
        <w:rPr>
          <w:sz w:val="22"/>
        </w:rPr>
      </w:pPr>
      <w:r>
        <w:br w:type="column"/>
      </w:r>
    </w:p>
    <w:p w:rsidR="009B52E0" w:rsidRDefault="00551066">
      <w:pPr>
        <w:spacing w:line="207" w:lineRule="exact"/>
        <w:ind w:left="320"/>
        <w:rPr>
          <w:sz w:val="18"/>
        </w:rPr>
      </w:pPr>
      <w:r>
        <w:rPr>
          <w:sz w:val="18"/>
        </w:rPr>
        <w:t>submitted</w:t>
      </w:r>
    </w:p>
    <w:p w:rsidR="009B52E0" w:rsidRDefault="00551066">
      <w:pPr>
        <w:ind w:left="320" w:right="3540" w:firstLine="240"/>
        <w:rPr>
          <w:sz w:val="18"/>
        </w:rPr>
      </w:pPr>
      <w:r>
        <w:rPr>
          <w:sz w:val="18"/>
        </w:rPr>
        <w:t>status, 2-4 submitting</w:t>
      </w:r>
    </w:p>
    <w:p w:rsidR="009B52E0" w:rsidRDefault="00551066">
      <w:pPr>
        <w:ind w:left="559"/>
        <w:rPr>
          <w:sz w:val="18"/>
        </w:rPr>
      </w:pPr>
      <w:r>
        <w:rPr>
          <w:sz w:val="18"/>
        </w:rPr>
        <w:t>studies, 3-29</w:t>
      </w:r>
    </w:p>
    <w:p w:rsidR="009B52E0" w:rsidRDefault="009B52E0">
      <w:pPr>
        <w:pStyle w:val="BodyText"/>
        <w:spacing w:before="2"/>
        <w:rPr>
          <w:sz w:val="21"/>
        </w:rPr>
      </w:pPr>
    </w:p>
    <w:p w:rsidR="009B52E0" w:rsidRDefault="00551066">
      <w:pPr>
        <w:pStyle w:val="Heading3"/>
        <w:spacing w:before="1"/>
        <w:rPr>
          <w:rFonts w:ascii="Arial"/>
        </w:rPr>
      </w:pPr>
      <w:r>
        <w:rPr>
          <w:rFonts w:ascii="Arial"/>
          <w:w w:val="99"/>
        </w:rPr>
        <w:t>T</w:t>
      </w:r>
    </w:p>
    <w:p w:rsidR="009B52E0" w:rsidRDefault="00551066">
      <w:pPr>
        <w:spacing w:before="115"/>
        <w:ind w:left="320"/>
        <w:rPr>
          <w:sz w:val="18"/>
        </w:rPr>
      </w:pPr>
      <w:r>
        <w:rPr>
          <w:sz w:val="18"/>
        </w:rPr>
        <w:t>TIU</w:t>
      </w:r>
    </w:p>
    <w:p w:rsidR="009B52E0" w:rsidRDefault="00551066">
      <w:pPr>
        <w:spacing w:before="1"/>
        <w:ind w:left="559"/>
        <w:rPr>
          <w:sz w:val="18"/>
        </w:rPr>
      </w:pPr>
      <w:r>
        <w:rPr>
          <w:sz w:val="18"/>
        </w:rPr>
        <w:t>entering interpretations, 4-1</w:t>
      </w:r>
    </w:p>
    <w:p w:rsidR="009B52E0" w:rsidRDefault="009B52E0">
      <w:pPr>
        <w:pStyle w:val="BodyText"/>
        <w:spacing w:before="2"/>
        <w:rPr>
          <w:sz w:val="21"/>
        </w:rPr>
      </w:pPr>
    </w:p>
    <w:p w:rsidR="009B52E0" w:rsidRDefault="00551066">
      <w:pPr>
        <w:pStyle w:val="Heading3"/>
        <w:rPr>
          <w:rFonts w:ascii="Arial"/>
        </w:rPr>
      </w:pPr>
      <w:r>
        <w:rPr>
          <w:rFonts w:ascii="Arial"/>
          <w:w w:val="99"/>
        </w:rPr>
        <w:t>V</w:t>
      </w:r>
    </w:p>
    <w:p w:rsidR="009B52E0" w:rsidRDefault="00551066">
      <w:pPr>
        <w:spacing w:before="117"/>
        <w:ind w:left="320"/>
        <w:rPr>
          <w:sz w:val="18"/>
        </w:rPr>
      </w:pPr>
      <w:r>
        <w:rPr>
          <w:sz w:val="18"/>
        </w:rPr>
        <w:t>viewing results, 4-22</w:t>
      </w:r>
    </w:p>
    <w:p w:rsidR="009B52E0" w:rsidRDefault="009B52E0">
      <w:pPr>
        <w:pStyle w:val="BodyText"/>
        <w:spacing w:before="1"/>
        <w:rPr>
          <w:sz w:val="21"/>
        </w:rPr>
      </w:pPr>
    </w:p>
    <w:p w:rsidR="009B52E0" w:rsidRDefault="00551066">
      <w:pPr>
        <w:pStyle w:val="Heading3"/>
        <w:spacing w:before="1"/>
        <w:rPr>
          <w:rFonts w:ascii="Arial"/>
        </w:rPr>
      </w:pPr>
      <w:r>
        <w:rPr>
          <w:rFonts w:ascii="Arial"/>
          <w:w w:val="99"/>
        </w:rPr>
        <w:t>W</w:t>
      </w:r>
    </w:p>
    <w:p w:rsidR="009B52E0" w:rsidRDefault="00551066">
      <w:pPr>
        <w:spacing w:before="115"/>
        <w:ind w:left="320"/>
        <w:rPr>
          <w:sz w:val="18"/>
        </w:rPr>
      </w:pPr>
      <w:r>
        <w:rPr>
          <w:sz w:val="18"/>
        </w:rPr>
        <w:t>workload reporting, 1-7</w:t>
      </w:r>
    </w:p>
    <w:sectPr w:rsidR="009B52E0">
      <w:type w:val="continuous"/>
      <w:pgSz w:w="12240" w:h="15840"/>
      <w:pgMar w:top="1360" w:right="1220" w:bottom="280" w:left="1120" w:header="720" w:footer="720" w:gutter="0"/>
      <w:cols w:num="2" w:space="720" w:equalWidth="0">
        <w:col w:w="4452" w:space="588"/>
        <w:col w:w="48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51066">
      <w:r>
        <w:separator/>
      </w:r>
    </w:p>
  </w:endnote>
  <w:endnote w:type="continuationSeparator" w:id="0">
    <w:p w:rsidR="00000000" w:rsidRDefault="0055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87" type="#_x0000_t202" style="position:absolute;margin-left:71pt;margin-top:732.25pt;width:45.7pt;height:13.1pt;z-index:-255123456;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86" type="#_x0000_t202" style="position:absolute;margin-left:252.1pt;margin-top:732.25pt;width:107.85pt;height:24.6pt;z-index:-255122432;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85" type="#_x0000_t202" style="position:absolute;margin-left:536.25pt;margin-top:732.25pt;width:4.8pt;height:13.1pt;z-index:-255121408;mso-position-horizontal-relative:page;mso-position-vertical-relative:page" filled="f" stroked="f">
          <v:textbox inset="0,0,0,0">
            <w:txbxContent>
              <w:p w:rsidR="009B52E0" w:rsidRDefault="00551066">
                <w:pPr>
                  <w:spacing w:before="12"/>
                  <w:ind w:left="20"/>
                  <w:rPr>
                    <w:sz w:val="20"/>
                  </w:rPr>
                </w:pPr>
                <w:r>
                  <w:rPr>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60" type="#_x0000_t202" style="position:absolute;margin-left:71pt;margin-top:732.25pt;width:15.35pt;height:13.1pt;z-index:-255095808;mso-position-horizontal-relative:page;mso-position-vertical-relative:page" filled="f" stroked="f">
          <v:textbox inset="0,0,0,0">
            <w:txbxContent>
              <w:p w:rsidR="009B52E0" w:rsidRDefault="00551066">
                <w:pPr>
                  <w:spacing w:before="12"/>
                  <w:ind w:left="20"/>
                  <w:rPr>
                    <w:sz w:val="20"/>
                  </w:rPr>
                </w:pPr>
                <w:r>
                  <w:rPr>
                    <w:sz w:val="20"/>
                  </w:rPr>
                  <w:t>4-8</w:t>
                </w:r>
              </w:p>
            </w:txbxContent>
          </v:textbox>
          <w10:wrap anchorx="page" anchory="page"/>
        </v:shape>
      </w:pict>
    </w:r>
    <w:r>
      <w:pict>
        <v:shape id="_x0000_s2159" type="#_x0000_t202" style="position:absolute;margin-left:252.1pt;margin-top:732.25pt;width:107.85pt;height:24.6pt;z-index:-255094784;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58" type="#_x0000_t202" style="position:absolute;margin-left:495.3pt;margin-top:732.25pt;width:45.7pt;height:13.1pt;z-index:-255093760;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57" type="#_x0000_t202" style="position:absolute;margin-left:71pt;margin-top:732.25pt;width:45.7pt;height:13.1pt;z-index:-255092736;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56" type="#_x0000_t202" style="position:absolute;margin-left:252.1pt;margin-top:732.25pt;width:107.85pt;height:24.6pt;z-index:-255091712;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55" type="#_x0000_t202" style="position:absolute;margin-left:525.6pt;margin-top:732.25pt;width:15.35pt;height:13.1pt;z-index:-255090688;mso-position-horizontal-relative:page;mso-position-vertical-relative:page" filled="f" stroked="f">
          <v:textbox inset="0,0,0,0">
            <w:txbxContent>
              <w:p w:rsidR="009B52E0" w:rsidRDefault="00551066">
                <w:pPr>
                  <w:spacing w:before="12"/>
                  <w:ind w:left="20"/>
                  <w:rPr>
                    <w:sz w:val="20"/>
                  </w:rPr>
                </w:pPr>
                <w:r>
                  <w:rPr>
                    <w:sz w:val="20"/>
                  </w:rPr>
                  <w:t>4-9</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54" type="#_x0000_t202" style="position:absolute;margin-left:71pt;margin-top:732.25pt;width:20.35pt;height:13.1pt;z-index:-255089664;mso-position-horizontal-relative:page;mso-position-vertical-relative:page" filled="f" stroked="f">
          <v:textbox inset="0,0,0,0">
            <w:txbxContent>
              <w:p w:rsidR="009B52E0" w:rsidRDefault="00551066">
                <w:pPr>
                  <w:spacing w:before="12"/>
                  <w:ind w:left="20"/>
                  <w:rPr>
                    <w:sz w:val="20"/>
                  </w:rPr>
                </w:pPr>
                <w:r>
                  <w:rPr>
                    <w:sz w:val="20"/>
                  </w:rPr>
                  <w:t>4-10</w:t>
                </w:r>
              </w:p>
            </w:txbxContent>
          </v:textbox>
          <w10:wrap anchorx="page" anchory="page"/>
        </v:shape>
      </w:pict>
    </w:r>
    <w:r>
      <w:pict>
        <v:shape id="_x0000_s2153" type="#_x0000_t202" style="position:absolute;margin-left:252.1pt;margin-top:732.25pt;width:107.85pt;height:24.6pt;z-index:-255088640;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52" type="#_x0000_t202" style="position:absolute;margin-left:495.3pt;margin-top:732.25pt;width:45.7pt;height:13.1pt;z-index:-255087616;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51" type="#_x0000_t202" style="position:absolute;margin-left:71pt;margin-top:732.25pt;width:45.7pt;height:13.1pt;z-index:-255086592;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50" type="#_x0000_t202" style="position:absolute;margin-left:252.1pt;margin-top:732.25pt;width:107.8pt;height:24.6pt;z-index:-255085568;mso-position-horizontal-relative:page;mso-position-vertical-relative:page" filled="f" stroked="f">
          <v:textbox inset="0,0,0,0">
            <w:txbxContent>
              <w:p w:rsidR="009B52E0" w:rsidRDefault="00551066">
                <w:pPr>
                  <w:spacing w:before="12"/>
                  <w:ind w:left="558" w:hanging="539"/>
                  <w:rPr>
                    <w:sz w:val="20"/>
                  </w:rPr>
                </w:pPr>
                <w:r>
                  <w:rPr>
                    <w:sz w:val="20"/>
                  </w:rPr>
                  <w:t>Clinical Procedures V. 1.0 User Manual</w:t>
                </w:r>
              </w:p>
            </w:txbxContent>
          </v:textbox>
          <w10:wrap anchorx="page" anchory="page"/>
        </v:shape>
      </w:pict>
    </w:r>
    <w:r>
      <w:pict>
        <v:shape id="_x0000_s2149" type="#_x0000_t202" style="position:absolute;margin-left:520.6pt;margin-top:732.25pt;width:20.35pt;height:13.1pt;z-index:-255084544;mso-position-horizontal-relative:page;mso-position-vertical-relative:page" filled="f" stroked="f">
          <v:textbox inset="0,0,0,0">
            <w:txbxContent>
              <w:p w:rsidR="009B52E0" w:rsidRDefault="00551066">
                <w:pPr>
                  <w:spacing w:before="12"/>
                  <w:ind w:left="20"/>
                  <w:rPr>
                    <w:sz w:val="20"/>
                  </w:rPr>
                </w:pPr>
                <w:r>
                  <w:rPr>
                    <w:sz w:val="20"/>
                  </w:rPr>
                  <w:t>4-11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48" type="#_x0000_t202" style="position:absolute;margin-left:71pt;margin-top:732.25pt;width:20.35pt;height:13.1pt;z-index:-255083520;mso-position-horizontal-relative:page;mso-position-vertical-relative:page" filled="f" stroked="f">
          <v:textbox inset="0,0,0,0">
            <w:txbxContent>
              <w:p w:rsidR="009B52E0" w:rsidRDefault="00551066">
                <w:pPr>
                  <w:spacing w:before="12"/>
                  <w:ind w:left="20"/>
                  <w:rPr>
                    <w:sz w:val="20"/>
                  </w:rPr>
                </w:pPr>
                <w:r>
                  <w:rPr>
                    <w:sz w:val="20"/>
                  </w:rPr>
                  <w:t>4-12</w:t>
                </w:r>
              </w:p>
            </w:txbxContent>
          </v:textbox>
          <w10:wrap anchorx="page" anchory="page"/>
        </v:shape>
      </w:pict>
    </w:r>
    <w:r>
      <w:pict>
        <v:shape id="_x0000_s2147" type="#_x0000_t202" style="position:absolute;margin-left:252.1pt;margin-top:732.25pt;width:107.85pt;height:24.6pt;z-index:-255082496;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46" type="#_x0000_t202" style="position:absolute;margin-left:495.3pt;margin-top:732.25pt;width:45.7pt;height:13.1pt;z-index:-255081472;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45" type="#_x0000_t202" style="position:absolute;margin-left:71pt;margin-top:732.25pt;width:45.7pt;height:13.1pt;z-index:-255080448;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44" type="#_x0000_t202" style="position:absolute;margin-left:252.1pt;margin-top:732.25pt;width:107.8pt;height:24.6pt;z-index:-255079424;mso-position-horizontal-relative:page;mso-position-vertical-relative:page" filled="f" stroked="f">
          <v:textbox inset="0,0,0,0">
            <w:txbxContent>
              <w:p w:rsidR="009B52E0" w:rsidRDefault="00551066">
                <w:pPr>
                  <w:spacing w:before="12"/>
                  <w:ind w:left="558" w:hanging="539"/>
                  <w:rPr>
                    <w:sz w:val="20"/>
                  </w:rPr>
                </w:pPr>
                <w:r>
                  <w:rPr>
                    <w:sz w:val="20"/>
                  </w:rPr>
                  <w:t>Clinical Procedures V. 1.0 User Manual</w:t>
                </w:r>
              </w:p>
            </w:txbxContent>
          </v:textbox>
          <w10:wrap anchorx="page" anchory="page"/>
        </v:shape>
      </w:pict>
    </w:r>
    <w:r>
      <w:pict>
        <v:shape id="_x0000_s2143" type="#_x0000_t202" style="position:absolute;margin-left:520.6pt;margin-top:732.25pt;width:20.35pt;height:13.1pt;z-index:-255078400;mso-position-horizontal-relative:page;mso-position-vertical-relative:page" filled="f" stroked="f">
          <v:textbox inset="0,0,0,0">
            <w:txbxContent>
              <w:p w:rsidR="009B52E0" w:rsidRDefault="00551066">
                <w:pPr>
                  <w:spacing w:before="12"/>
                  <w:ind w:left="20"/>
                  <w:rPr>
                    <w:sz w:val="20"/>
                  </w:rPr>
                </w:pPr>
                <w:r>
                  <w:rPr>
                    <w:sz w:val="20"/>
                  </w:rPr>
                  <w:t>4-13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42" type="#_x0000_t202" style="position:absolute;margin-left:71pt;margin-top:732.25pt;width:20.35pt;height:13.1pt;z-index:-255077376;mso-position-horizontal-relative:page;mso-position-vertical-relative:page" filled="f" stroked="f">
          <v:textbox inset="0,0,0,0">
            <w:txbxContent>
              <w:p w:rsidR="009B52E0" w:rsidRDefault="00551066">
                <w:pPr>
                  <w:spacing w:before="12"/>
                  <w:ind w:left="20"/>
                  <w:rPr>
                    <w:sz w:val="20"/>
                  </w:rPr>
                </w:pPr>
                <w:r>
                  <w:rPr>
                    <w:sz w:val="20"/>
                  </w:rPr>
                  <w:t>4-14</w:t>
                </w:r>
              </w:p>
            </w:txbxContent>
          </v:textbox>
          <w10:wrap anchorx="page" anchory="page"/>
        </v:shape>
      </w:pict>
    </w:r>
    <w:r>
      <w:pict>
        <v:shape id="_x0000_s2141" type="#_x0000_t202" style="position:absolute;margin-left:252.1pt;margin-top:732.25pt;width:107.85pt;height:24.6pt;z-index:-255076352;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40" type="#_x0000_t202" style="position:absolute;margin-left:495.3pt;margin-top:732.25pt;width:45.7pt;height:13.1pt;z-index:-255075328;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39" type="#_x0000_t202" style="position:absolute;margin-left:71pt;margin-top:732.25pt;width:45.7pt;height:13.1pt;z-index:-255074304;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38" type="#_x0000_t202" style="position:absolute;margin-left:252.1pt;margin-top:732.25pt;width:107.8pt;height:24.6pt;z-index:-255073280;mso-position-horizontal-relative:page;mso-position-vertical-relative:page" filled="f" stroked="f">
          <v:textbox inset="0,0,0,0">
            <w:txbxContent>
              <w:p w:rsidR="009B52E0" w:rsidRDefault="00551066">
                <w:pPr>
                  <w:spacing w:before="12"/>
                  <w:ind w:left="558" w:hanging="539"/>
                  <w:rPr>
                    <w:sz w:val="20"/>
                  </w:rPr>
                </w:pPr>
                <w:r>
                  <w:rPr>
                    <w:sz w:val="20"/>
                  </w:rPr>
                  <w:t>Clinical Procedures V. 1.0 User Manual</w:t>
                </w:r>
              </w:p>
            </w:txbxContent>
          </v:textbox>
          <w10:wrap anchorx="page" anchory="page"/>
        </v:shape>
      </w:pict>
    </w:r>
    <w:r>
      <w:pict>
        <v:shape id="_x0000_s2137" type="#_x0000_t202" style="position:absolute;margin-left:520.6pt;margin-top:732.25pt;width:20.35pt;height:13.1pt;z-index:-255072256;mso-position-horizontal-relative:page;mso-position-vertical-relative:page" filled="f" stroked="f">
          <v:textbox inset="0,0,0,0">
            <w:txbxContent>
              <w:p w:rsidR="009B52E0" w:rsidRDefault="00551066">
                <w:pPr>
                  <w:spacing w:before="12"/>
                  <w:ind w:left="20"/>
                  <w:rPr>
                    <w:sz w:val="20"/>
                  </w:rPr>
                </w:pPr>
                <w:r>
                  <w:rPr>
                    <w:sz w:val="20"/>
                  </w:rPr>
                  <w:t>4-15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9B52E0">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9"/>
      </w:rPr>
    </w:pPr>
    <w:r>
      <w:pict>
        <v:shapetype id="_x0000_t202" coordsize="21600,21600" o:spt="202" path="m,l,21600r21600,l21600,xe">
          <v:stroke joinstyle="miter"/>
          <v:path gradientshapeok="t" o:connecttype="rect"/>
        </v:shapetype>
        <v:shape id="_x0000_s2136" type="#_x0000_t202" style="position:absolute;margin-left:71pt;margin-top:732.25pt;width:45.7pt;height:13.1pt;z-index:-255071232;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35" type="#_x0000_t202" style="position:absolute;margin-left:252.1pt;margin-top:732.25pt;width:107.8pt;height:24.6pt;z-index:-255070208;mso-position-horizontal-relative:page;mso-position-vertical-relative:page" filled="f" stroked="f">
          <v:textbox inset="0,0,0,0">
            <w:txbxContent>
              <w:p w:rsidR="009B52E0" w:rsidRDefault="00551066">
                <w:pPr>
                  <w:spacing w:before="12"/>
                  <w:ind w:left="558" w:hanging="539"/>
                  <w:rPr>
                    <w:sz w:val="20"/>
                  </w:rPr>
                </w:pPr>
                <w:r>
                  <w:rPr>
                    <w:sz w:val="20"/>
                  </w:rPr>
                  <w:t>Clinical Procedur</w:t>
                </w:r>
                <w:r>
                  <w:rPr>
                    <w:sz w:val="20"/>
                  </w:rPr>
                  <w:t>es V. 1.0 User Manual</w:t>
                </w:r>
              </w:p>
            </w:txbxContent>
          </v:textbox>
          <w10:wrap anchorx="page" anchory="page"/>
        </v:shape>
      </w:pict>
    </w:r>
    <w:r>
      <w:pict>
        <v:shape id="_x0000_s2134" type="#_x0000_t202" style="position:absolute;margin-left:520.6pt;margin-top:732.25pt;width:20.35pt;height:13.1pt;z-index:-255069184;mso-position-horizontal-relative:page;mso-position-vertical-relative:page" filled="f" stroked="f">
          <v:textbox inset="0,0,0,0">
            <w:txbxContent>
              <w:p w:rsidR="009B52E0" w:rsidRDefault="00551066">
                <w:pPr>
                  <w:spacing w:before="12"/>
                  <w:ind w:left="20"/>
                  <w:rPr>
                    <w:sz w:val="20"/>
                  </w:rPr>
                </w:pPr>
                <w:r>
                  <w:rPr>
                    <w:sz w:val="20"/>
                  </w:rPr>
                  <w:t>4-17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84" type="#_x0000_t202" style="position:absolute;margin-left:71pt;margin-top:732.25pt;width:7.55pt;height:13.1pt;z-index:-255120384;mso-position-horizontal-relative:page;mso-position-vertical-relative:page" filled="f" stroked="f">
          <v:textbox inset="0,0,0,0">
            <w:txbxContent>
              <w:p w:rsidR="009B52E0" w:rsidRDefault="00551066">
                <w:pPr>
                  <w:spacing w:before="12"/>
                  <w:ind w:left="20"/>
                  <w:rPr>
                    <w:sz w:val="20"/>
                  </w:rPr>
                </w:pPr>
                <w:r>
                  <w:rPr>
                    <w:sz w:val="20"/>
                  </w:rPr>
                  <w:t>ii</w:t>
                </w:r>
              </w:p>
            </w:txbxContent>
          </v:textbox>
          <w10:wrap anchorx="page" anchory="page"/>
        </v:shape>
      </w:pict>
    </w:r>
    <w:r>
      <w:pict>
        <v:shape id="_x0000_s2183" type="#_x0000_t202" style="position:absolute;margin-left:252.1pt;margin-top:732.25pt;width:107.8pt;height:24.6pt;z-index:-255119360;mso-position-horizontal-relative:page;mso-position-vertical-relative:page" filled="f" stroked="f">
          <v:textbox inset="0,0,0,0">
            <w:txbxContent>
              <w:p w:rsidR="009B52E0" w:rsidRDefault="00551066">
                <w:pPr>
                  <w:spacing w:before="12"/>
                  <w:ind w:left="558" w:hanging="539"/>
                  <w:rPr>
                    <w:sz w:val="20"/>
                  </w:rPr>
                </w:pPr>
                <w:r>
                  <w:rPr>
                    <w:sz w:val="20"/>
                  </w:rPr>
                  <w:t>Clinical Procedures V. 1.0 User Manual</w:t>
                </w:r>
              </w:p>
            </w:txbxContent>
          </v:textbox>
          <w10:wrap anchorx="page" anchory="page"/>
        </v:shape>
      </w:pict>
    </w:r>
    <w:r>
      <w:pict>
        <v:shape id="_x0000_s2182" type="#_x0000_t202" style="position:absolute;margin-left:495.3pt;margin-top:732.25pt;width:45.65pt;height:13.1pt;z-index:-255118336;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33" type="#_x0000_t202" style="position:absolute;margin-left:71pt;margin-top:732.25pt;width:20.35pt;height:13.1pt;z-index:-255068160;mso-position-horizontal-relative:page;mso-position-vertical-relative:page" filled="f" stroked="f">
          <v:textbox inset="0,0,0,0">
            <w:txbxContent>
              <w:p w:rsidR="009B52E0" w:rsidRDefault="00551066">
                <w:pPr>
                  <w:spacing w:before="12"/>
                  <w:ind w:left="20"/>
                  <w:rPr>
                    <w:sz w:val="20"/>
                  </w:rPr>
                </w:pPr>
                <w:r>
                  <w:rPr>
                    <w:sz w:val="20"/>
                  </w:rPr>
                  <w:t>4-18</w:t>
                </w:r>
              </w:p>
            </w:txbxContent>
          </v:textbox>
          <w10:wrap anchorx="page" anchory="page"/>
        </v:shape>
      </w:pict>
    </w:r>
    <w:r>
      <w:pict>
        <v:shape id="_x0000_s2132" type="#_x0000_t202" style="position:absolute;margin-left:252.1pt;margin-top:732.25pt;width:107.85pt;height:24.6pt;z-index:-255067136;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31" type="#_x0000_t202" style="position:absolute;margin-left:495.3pt;margin-top:732.25pt;width:45.7pt;height:13.1pt;z-index:-255066112;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30" type="#_x0000_t202" style="position:absolute;margin-left:71pt;margin-top:732.25pt;width:45.7pt;height:13.1pt;z-index:-255065088;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29" type="#_x0000_t202" style="position:absolute;margin-left:252.1pt;margin-top:732.25pt;width:107.8pt;height:24.6pt;z-index:-255064064;mso-position-horizontal-relative:page;mso-position-vertical-relative:page" filled="f" stroked="f">
          <v:textbox inset="0,0,0,0">
            <w:txbxContent>
              <w:p w:rsidR="009B52E0" w:rsidRDefault="00551066">
                <w:pPr>
                  <w:spacing w:before="12"/>
                  <w:ind w:left="558" w:hanging="539"/>
                  <w:rPr>
                    <w:sz w:val="20"/>
                  </w:rPr>
                </w:pPr>
                <w:r>
                  <w:rPr>
                    <w:sz w:val="20"/>
                  </w:rPr>
                  <w:t>Clinical Procedures V. 1.0 User Manual</w:t>
                </w:r>
              </w:p>
            </w:txbxContent>
          </v:textbox>
          <w10:wrap anchorx="page" anchory="page"/>
        </v:shape>
      </w:pict>
    </w:r>
    <w:r>
      <w:pict>
        <v:shape id="_x0000_s2128" type="#_x0000_t202" style="position:absolute;margin-left:520.6pt;margin-top:732.25pt;width:20.35pt;height:13.1pt;z-index:-255063040;mso-position-horizontal-relative:page;mso-position-vertical-relative:page" filled="f" stroked="f">
          <v:textbox inset="0,0,0,0">
            <w:txbxContent>
              <w:p w:rsidR="009B52E0" w:rsidRDefault="00551066">
                <w:pPr>
                  <w:spacing w:before="12"/>
                  <w:ind w:left="20"/>
                  <w:rPr>
                    <w:sz w:val="20"/>
                  </w:rPr>
                </w:pPr>
                <w:r>
                  <w:rPr>
                    <w:sz w:val="20"/>
                  </w:rPr>
                  <w:t>4-19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9"/>
      </w:rPr>
    </w:pPr>
    <w:r>
      <w:pict>
        <v:shapetype id="_x0000_t202" coordsize="21600,21600" o:spt="202" path="m,l,21600r21600,l21600,xe">
          <v:stroke joinstyle="miter"/>
          <v:path gradientshapeok="t" o:connecttype="rect"/>
        </v:shapetype>
        <v:shape id="_x0000_s2127" type="#_x0000_t202" style="position:absolute;margin-left:71pt;margin-top:732.25pt;width:20.35pt;height:13.1pt;z-index:-255062016;mso-position-horizontal-relative:page;mso-position-vertical-relative:page" filled="f" stroked="f">
          <v:textbox inset="0,0,0,0">
            <w:txbxContent>
              <w:p w:rsidR="009B52E0" w:rsidRDefault="00551066">
                <w:pPr>
                  <w:spacing w:before="12"/>
                  <w:ind w:left="20"/>
                  <w:rPr>
                    <w:sz w:val="20"/>
                  </w:rPr>
                </w:pPr>
                <w:r>
                  <w:rPr>
                    <w:sz w:val="20"/>
                  </w:rPr>
                  <w:t>4-20</w:t>
                </w:r>
              </w:p>
            </w:txbxContent>
          </v:textbox>
          <w10:wrap anchorx="page" anchory="page"/>
        </v:shape>
      </w:pict>
    </w:r>
    <w:r>
      <w:pict>
        <v:shape id="_x0000_s2126" type="#_x0000_t202" style="position:absolute;margin-left:252.1pt;margin-top:732.25pt;width:107.85pt;height:24.6pt;z-index:-255060992;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25" type="#_x0000_t202" style="position:absolute;margin-left:495.3pt;margin-top:732.25pt;width:45.7pt;height:13.1pt;z-index:-255059968;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24" type="#_x0000_t202" style="position:absolute;margin-left:71pt;margin-top:732.25pt;width:45.7pt;height:13.1pt;z-index:-255058944;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23" type="#_x0000_t202" style="position:absolute;margin-left:252.1pt;margin-top:732.25pt;width:107.8pt;height:24.6pt;z-index:-255057920;mso-position-horizontal-relative:page;mso-position-vertical-relative:page" filled="f" stroked="f">
          <v:textbox inset="0,0,0,0">
            <w:txbxContent>
              <w:p w:rsidR="009B52E0" w:rsidRDefault="00551066">
                <w:pPr>
                  <w:spacing w:before="12"/>
                  <w:ind w:left="558" w:hanging="539"/>
                  <w:rPr>
                    <w:sz w:val="20"/>
                  </w:rPr>
                </w:pPr>
                <w:r>
                  <w:rPr>
                    <w:sz w:val="20"/>
                  </w:rPr>
                  <w:t>Clinical Procedures V. 1.0 User Manual</w:t>
                </w:r>
              </w:p>
            </w:txbxContent>
          </v:textbox>
          <w10:wrap anchorx="page" anchory="page"/>
        </v:shape>
      </w:pict>
    </w:r>
    <w:r>
      <w:pict>
        <v:shape id="_x0000_s2122" type="#_x0000_t202" style="position:absolute;margin-left:520.6pt;margin-top:732.25pt;width:20.35pt;height:13.1pt;z-index:-255056896;mso-position-horizontal-relative:page;mso-position-vertical-relative:page" filled="f" stroked="f">
          <v:textbox inset="0,0,0,0">
            <w:txbxContent>
              <w:p w:rsidR="009B52E0" w:rsidRDefault="00551066">
                <w:pPr>
                  <w:spacing w:before="12"/>
                  <w:ind w:left="20"/>
                  <w:rPr>
                    <w:sz w:val="20"/>
                  </w:rPr>
                </w:pPr>
                <w:r>
                  <w:rPr>
                    <w:sz w:val="20"/>
                  </w:rPr>
                  <w:t>4-21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21" type="#_x0000_t202" style="position:absolute;margin-left:71pt;margin-top:732.25pt;width:20.35pt;height:13.1pt;z-index:-255055872;mso-position-horizontal-relative:page;mso-position-vertical-relative:page" filled="f" stroked="f">
          <v:textbox inset="0,0,0,0">
            <w:txbxContent>
              <w:p w:rsidR="009B52E0" w:rsidRDefault="00551066">
                <w:pPr>
                  <w:spacing w:before="12"/>
                  <w:ind w:left="20"/>
                  <w:rPr>
                    <w:sz w:val="20"/>
                  </w:rPr>
                </w:pPr>
                <w:r>
                  <w:rPr>
                    <w:sz w:val="20"/>
                  </w:rPr>
                  <w:t>4-22</w:t>
                </w:r>
              </w:p>
            </w:txbxContent>
          </v:textbox>
          <w10:wrap anchorx="page" anchory="page"/>
        </v:shape>
      </w:pict>
    </w:r>
    <w:r>
      <w:pict>
        <v:shape id="_x0000_s2120" type="#_x0000_t202" style="position:absolute;margin-left:252.1pt;margin-top:732.25pt;width:107.85pt;height:24.6pt;z-index:-255054848;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19" type="#_x0000_t202" style="position:absolute;margin-left:495.3pt;margin-top:732.25pt;width:45.7pt;height:13.1pt;z-index:-255053824;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18" type="#_x0000_t202" style="position:absolute;margin-left:71pt;margin-top:732.25pt;width:45.7pt;height:13.1pt;z-index:-255052800;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17" type="#_x0000_t202" style="position:absolute;margin-left:252.1pt;margin-top:732.25pt;width:107.8pt;height:24.6pt;z-index:-255051776;mso-position-horizontal-relative:page;mso-position-vertical-relative:page" filled="f" stroked="f">
          <v:textbox inset="0,0,0,0">
            <w:txbxContent>
              <w:p w:rsidR="009B52E0" w:rsidRDefault="00551066">
                <w:pPr>
                  <w:spacing w:before="12"/>
                  <w:ind w:left="558" w:hanging="539"/>
                  <w:rPr>
                    <w:sz w:val="20"/>
                  </w:rPr>
                </w:pPr>
                <w:r>
                  <w:rPr>
                    <w:sz w:val="20"/>
                  </w:rPr>
                  <w:t>Clinical Procedures V. 1.0 User Manual</w:t>
                </w:r>
              </w:p>
            </w:txbxContent>
          </v:textbox>
          <w10:wrap anchorx="page" anchory="page"/>
        </v:shape>
      </w:pict>
    </w:r>
    <w:r>
      <w:pict>
        <v:shape id="_x0000_s2116" type="#_x0000_t202" style="position:absolute;margin-left:520.6pt;margin-top:732.25pt;width:20.35pt;height:13.1pt;z-index:-255050752;mso-position-horizontal-relative:page;mso-position-vertical-relative:page" filled="f" stroked="f">
          <v:textbox inset="0,0,0,0">
            <w:txbxContent>
              <w:p w:rsidR="009B52E0" w:rsidRDefault="00551066">
                <w:pPr>
                  <w:spacing w:before="12"/>
                  <w:ind w:left="20"/>
                  <w:rPr>
                    <w:sz w:val="20"/>
                  </w:rPr>
                </w:pPr>
                <w:r>
                  <w:rPr>
                    <w:sz w:val="20"/>
                  </w:rPr>
                  <w:t>4-23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15" type="#_x0000_t202" style="position:absolute;margin-left:71pt;margin-top:732.25pt;width:20.35pt;height:13.1pt;z-index:-255049728;mso-position-horizontal-relative:page;mso-position-vertical-relative:page" filled="f" stroked="f">
          <v:textbox inset="0,0,0,0">
            <w:txbxContent>
              <w:p w:rsidR="009B52E0" w:rsidRDefault="00551066">
                <w:pPr>
                  <w:spacing w:before="12"/>
                  <w:ind w:left="20"/>
                  <w:rPr>
                    <w:sz w:val="20"/>
                  </w:rPr>
                </w:pPr>
                <w:r>
                  <w:rPr>
                    <w:sz w:val="20"/>
                  </w:rPr>
                  <w:t>4-24</w:t>
                </w:r>
              </w:p>
            </w:txbxContent>
          </v:textbox>
          <w10:wrap anchorx="page" anchory="page"/>
        </v:shape>
      </w:pict>
    </w:r>
    <w:r>
      <w:pict>
        <v:shape id="_x0000_s2114" type="#_x0000_t202" style="position:absolute;margin-left:252.1pt;margin-top:732.25pt;width:107.85pt;height:24.6pt;z-index:-255048704;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13" type="#_x0000_t202" style="position:absolute;margin-left:495.3pt;margin-top:732.25pt;width:45.7pt;height:13.1pt;z-index:-255047680;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12" type="#_x0000_t202" style="position:absolute;margin-left:71pt;margin-top:732.25pt;width:45.7pt;height:13.1pt;z-index:-255046656;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11" type="#_x0000_t202" style="position:absolute;margin-left:252.1pt;margin-top:732.25pt;width:107.8pt;height:24.6pt;z-index:-255045632;mso-position-horizontal-relative:page;mso-position-vertical-relative:page" filled="f" stroked="f">
          <v:textbox inset="0,0,0,0">
            <w:txbxContent>
              <w:p w:rsidR="009B52E0" w:rsidRDefault="00551066">
                <w:pPr>
                  <w:spacing w:before="12"/>
                  <w:ind w:left="558" w:hanging="539"/>
                  <w:rPr>
                    <w:sz w:val="20"/>
                  </w:rPr>
                </w:pPr>
                <w:r>
                  <w:rPr>
                    <w:sz w:val="20"/>
                  </w:rPr>
                  <w:t>Clinical Procedures V. 1.0 User Manual</w:t>
                </w:r>
              </w:p>
            </w:txbxContent>
          </v:textbox>
          <w10:wrap anchorx="page" anchory="page"/>
        </v:shape>
      </w:pict>
    </w:r>
    <w:r>
      <w:pict>
        <v:shape id="_x0000_s2110" type="#_x0000_t202" style="position:absolute;margin-left:520.6pt;margin-top:732.25pt;width:20.35pt;height:13.1pt;z-index:-255044608;mso-position-horizontal-relative:page;mso-position-vertical-relative:page" filled="f" stroked="f">
          <v:textbox inset="0,0,0,0">
            <w:txbxContent>
              <w:p w:rsidR="009B52E0" w:rsidRDefault="00551066">
                <w:pPr>
                  <w:spacing w:before="12"/>
                  <w:ind w:left="20"/>
                  <w:rPr>
                    <w:sz w:val="20"/>
                  </w:rPr>
                </w:pPr>
                <w:r>
                  <w:rPr>
                    <w:sz w:val="20"/>
                  </w:rPr>
                  <w:t>4-25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09" type="#_x0000_t202" style="position:absolute;margin-left:71pt;margin-top:732.25pt;width:20.35pt;height:13.1pt;z-index:-255043584;mso-position-horizontal-relative:page;mso-position-vertical-relative:page" filled="f" stroked="f">
          <v:textbox inset="0,0,0,0">
            <w:txbxContent>
              <w:p w:rsidR="009B52E0" w:rsidRDefault="00551066">
                <w:pPr>
                  <w:spacing w:before="12"/>
                  <w:ind w:left="20"/>
                  <w:rPr>
                    <w:sz w:val="20"/>
                  </w:rPr>
                </w:pPr>
                <w:r>
                  <w:rPr>
                    <w:sz w:val="20"/>
                  </w:rPr>
                  <w:t>4-26</w:t>
                </w:r>
              </w:p>
            </w:txbxContent>
          </v:textbox>
          <w10:wrap anchorx="page" anchory="page"/>
        </v:shape>
      </w:pict>
    </w:r>
    <w:r>
      <w:pict>
        <v:shape id="_x0000_s2108" type="#_x0000_t202" style="position:absolute;margin-left:252.1pt;margin-top:732.25pt;width:107.85pt;height:24.6pt;z-index:-255042560;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07" type="#_x0000_t202" style="position:absolute;margin-left:495.3pt;margin-top:732.25pt;width:45.7pt;height:13.1pt;z-index:-255041536;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06" type="#_x0000_t202" style="position:absolute;margin-left:71pt;margin-top:732.25pt;width:45.7pt;height:13.1pt;z-index:-255040512;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05" type="#_x0000_t202" style="position:absolute;margin-left:252.1pt;margin-top:732.25pt;width:107.8pt;height:24.6pt;z-index:-255039488;mso-position-horizontal-relative:page;mso-position-vertical-relative:page" filled="f" stroked="f">
          <v:textbox inset="0,0,0,0">
            <w:txbxContent>
              <w:p w:rsidR="009B52E0" w:rsidRDefault="00551066">
                <w:pPr>
                  <w:spacing w:before="12"/>
                  <w:ind w:left="558" w:hanging="539"/>
                  <w:rPr>
                    <w:sz w:val="20"/>
                  </w:rPr>
                </w:pPr>
                <w:r>
                  <w:rPr>
                    <w:sz w:val="20"/>
                  </w:rPr>
                  <w:t>Clinical Procedures V. 1.0 User Manual</w:t>
                </w:r>
              </w:p>
            </w:txbxContent>
          </v:textbox>
          <w10:wrap anchorx="page" anchory="page"/>
        </v:shape>
      </w:pict>
    </w:r>
    <w:r>
      <w:pict>
        <v:shape id="_x0000_s2104" type="#_x0000_t202" style="position:absolute;margin-left:520.6pt;margin-top:732.25pt;width:20.35pt;height:13.1pt;z-index:-255038464;mso-position-horizontal-relative:page;mso-position-vertical-relative:page" filled="f" stroked="f">
          <v:textbox inset="0,0,0,0">
            <w:txbxContent>
              <w:p w:rsidR="009B52E0" w:rsidRDefault="00551066">
                <w:pPr>
                  <w:spacing w:before="12"/>
                  <w:ind w:left="20"/>
                  <w:rPr>
                    <w:sz w:val="20"/>
                  </w:rPr>
                </w:pPr>
                <w:r>
                  <w:rPr>
                    <w:sz w:val="20"/>
                  </w:rPr>
                  <w:t>5-25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81" type="#_x0000_t202" style="position:absolute;margin-left:71pt;margin-top:732.25pt;width:45.7pt;height:13.1pt;z-index:-255117312;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80" type="#_x0000_t202" style="position:absolute;margin-left:252.1pt;margin-top:732.25pt;width:107.85pt;height:24.6pt;z-index:-255116288;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79" type="#_x0000_t202" style="position:absolute;margin-left:525.6pt;margin-top:732.25pt;width:15.35pt;height:13.1pt;z-index:-255115264;mso-position-horizontal-relative:page;mso-position-vertical-relative:page" filled="f" stroked="f">
          <v:textbox inset="0,0,0,0">
            <w:txbxContent>
              <w:p w:rsidR="009B52E0" w:rsidRDefault="00551066">
                <w:pPr>
                  <w:spacing w:before="12"/>
                  <w:ind w:left="20"/>
                  <w:rPr>
                    <w:sz w:val="20"/>
                  </w:rPr>
                </w:pPr>
                <w:r>
                  <w:rPr>
                    <w:sz w:val="20"/>
                  </w:rPr>
                  <w:t>4-1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03" type="#_x0000_t202" style="position:absolute;margin-left:71pt;margin-top:732.25pt;width:20.35pt;height:13.1pt;z-index:-255037440;mso-position-horizontal-relative:page;mso-position-vertical-relative:page" filled="f" stroked="f">
          <v:textbox inset="0,0,0,0">
            <w:txbxContent>
              <w:p w:rsidR="009B52E0" w:rsidRDefault="00551066">
                <w:pPr>
                  <w:spacing w:before="12"/>
                  <w:ind w:left="20"/>
                  <w:rPr>
                    <w:sz w:val="20"/>
                  </w:rPr>
                </w:pPr>
                <w:r>
                  <w:rPr>
                    <w:sz w:val="20"/>
                  </w:rPr>
                  <w:t>5-26</w:t>
                </w:r>
              </w:p>
            </w:txbxContent>
          </v:textbox>
          <w10:wrap anchorx="page" anchory="page"/>
        </v:shape>
      </w:pict>
    </w:r>
    <w:r>
      <w:pict>
        <v:shape id="_x0000_s2102" type="#_x0000_t202" style="position:absolute;margin-left:252.1pt;margin-top:732.25pt;width:107.85pt;height:24.6pt;z-index:-255036416;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01" type="#_x0000_t202" style="position:absolute;margin-left:495.3pt;margin-top:732.25pt;width:45.7pt;height:13.1pt;z-index:-255035392;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00" type="#_x0000_t202" style="position:absolute;margin-left:71pt;margin-top:732.25pt;width:45.7pt;height:13.1pt;z-index:-255034368;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099" type="#_x0000_t202" style="position:absolute;margin-left:252.1pt;margin-top:732.25pt;width:107.8pt;height:24.6pt;z-index:-255033344;mso-position-horizontal-relative:page;mso-position-vertical-relative:page" filled="f" stroked="f">
          <v:textbox inset="0,0,0,0">
            <w:txbxContent>
              <w:p w:rsidR="009B52E0" w:rsidRDefault="00551066">
                <w:pPr>
                  <w:spacing w:before="12"/>
                  <w:ind w:left="558" w:hanging="539"/>
                  <w:rPr>
                    <w:sz w:val="20"/>
                  </w:rPr>
                </w:pPr>
                <w:r>
                  <w:rPr>
                    <w:sz w:val="20"/>
                  </w:rPr>
                  <w:t>Clinical Procedures V. 1.0 User Manual</w:t>
                </w:r>
              </w:p>
            </w:txbxContent>
          </v:textbox>
          <w10:wrap anchorx="page" anchory="page"/>
        </v:shape>
      </w:pict>
    </w:r>
    <w:r>
      <w:pict>
        <v:shape id="_x0000_s2098" type="#_x0000_t202" style="position:absolute;margin-left:520.6pt;margin-top:732.25pt;width:20.35pt;height:13.1pt;z-index:-255032320;mso-position-horizontal-relative:page;mso-position-vertical-relative:page" filled="f" stroked="f">
          <v:textbox inset="0,0,0,0">
            <w:txbxContent>
              <w:p w:rsidR="009B52E0" w:rsidRDefault="00551066">
                <w:pPr>
                  <w:spacing w:before="12"/>
                  <w:ind w:left="20"/>
                  <w:rPr>
                    <w:sz w:val="20"/>
                  </w:rPr>
                </w:pPr>
                <w:r>
                  <w:rPr>
                    <w:sz w:val="20"/>
                  </w:rPr>
                  <w:t>5-27</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97" type="#_x0000_t202" style="position:absolute;margin-left:71pt;margin-top:732.25pt;width:20.35pt;height:13.1pt;z-index:-255031296;mso-position-horizontal-relative:page;mso-position-vertical-relative:page" filled="f" stroked="f">
          <v:textbox inset="0,0,0,0">
            <w:txbxContent>
              <w:p w:rsidR="009B52E0" w:rsidRDefault="00551066">
                <w:pPr>
                  <w:spacing w:before="12"/>
                  <w:ind w:left="20"/>
                  <w:rPr>
                    <w:sz w:val="20"/>
                  </w:rPr>
                </w:pPr>
                <w:r>
                  <w:rPr>
                    <w:sz w:val="20"/>
                  </w:rPr>
                  <w:t>5-28</w:t>
                </w:r>
              </w:p>
            </w:txbxContent>
          </v:textbox>
          <w10:wrap anchorx="page" anchory="page"/>
        </v:shape>
      </w:pict>
    </w:r>
    <w:r>
      <w:pict>
        <v:shape id="_x0000_s2096" type="#_x0000_t202" style="position:absolute;margin-left:252.1pt;margin-top:732.25pt;width:107.85pt;height:24.6pt;z-index:-255030272;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95" type="#_x0000_t202" style="position:absolute;margin-left:495.3pt;margin-top:732.25pt;width:45.7pt;height:13.1pt;z-index:-255029248;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94" type="#_x0000_t202" style="position:absolute;margin-left:71pt;margin-top:732.25pt;width:45.7pt;height:13.1pt;z-index:-255028224;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093" type="#_x0000_t202" style="position:absolute;margin-left:252.1pt;margin-top:732.25pt;width:107.85pt;height:24.6pt;z-index:-255027200;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92" type="#_x0000_t202" style="position:absolute;margin-left:525.6pt;margin-top:732.25pt;width:15.35pt;height:13.1pt;z-index:-255026176;mso-position-horizontal-relative:page;mso-position-vertical-relative:page" filled="f" stroked="f">
          <v:textbox inset="0,0,0,0">
            <w:txbxContent>
              <w:p w:rsidR="009B52E0" w:rsidRDefault="00551066">
                <w:pPr>
                  <w:spacing w:before="12"/>
                  <w:ind w:left="20"/>
                  <w:rPr>
                    <w:sz w:val="20"/>
                  </w:rPr>
                </w:pPr>
                <w:r>
                  <w:rPr>
                    <w:sz w:val="20"/>
                  </w:rPr>
                  <w:t>6-1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91" type="#_x0000_t202" style="position:absolute;margin-left:71pt;margin-top:732.25pt;width:15.35pt;height:13.1pt;z-index:-255025152;mso-position-horizontal-relative:page;mso-position-vertical-relative:page" filled="f" stroked="f">
          <v:textbox inset="0,0,0,0">
            <w:txbxContent>
              <w:p w:rsidR="009B52E0" w:rsidRDefault="00551066">
                <w:pPr>
                  <w:spacing w:before="12"/>
                  <w:ind w:left="20"/>
                  <w:rPr>
                    <w:sz w:val="20"/>
                  </w:rPr>
                </w:pPr>
                <w:r>
                  <w:rPr>
                    <w:sz w:val="20"/>
                  </w:rPr>
                  <w:t>6-2</w:t>
                </w:r>
              </w:p>
            </w:txbxContent>
          </v:textbox>
          <w10:wrap anchorx="page" anchory="page"/>
        </v:shape>
      </w:pict>
    </w:r>
    <w:r>
      <w:pict>
        <v:shape id="_x0000_s2090" type="#_x0000_t202" style="position:absolute;margin-left:252.1pt;margin-top:732.25pt;width:107.85pt;height:24.6pt;z-index:-255024128;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w:t>
                </w:r>
                <w:r>
                  <w:rPr>
                    <w:sz w:val="20"/>
                  </w:rPr>
                  <w:t>anual</w:t>
                </w:r>
              </w:p>
            </w:txbxContent>
          </v:textbox>
          <w10:wrap anchorx="page" anchory="page"/>
        </v:shape>
      </w:pict>
    </w:r>
    <w:r>
      <w:pict>
        <v:shape id="_x0000_s2089" type="#_x0000_t202" style="position:absolute;margin-left:495.3pt;margin-top:732.25pt;width:45.7pt;height:13.1pt;z-index:-255023104;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88" type="#_x0000_t202" style="position:absolute;margin-left:71pt;margin-top:732.25pt;width:45.7pt;height:13.1pt;z-index:-255022080;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087" type="#_x0000_t202" style="position:absolute;margin-left:252.1pt;margin-top:732.25pt;width:107.85pt;height:24.6pt;z-index:-255021056;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86" type="#_x0000_t202" style="position:absolute;margin-left:525.6pt;margin-top:732.25pt;width:15.35pt;height:13.1pt;z-index:-255020032;mso-position-horizontal-relative:page;mso-position-vertical-relative:page" filled="f" stroked="f">
          <v:textbox inset="0,0,0,0">
            <w:txbxContent>
              <w:p w:rsidR="009B52E0" w:rsidRDefault="00551066">
                <w:pPr>
                  <w:spacing w:before="12"/>
                  <w:ind w:left="20"/>
                  <w:rPr>
                    <w:sz w:val="20"/>
                  </w:rPr>
                </w:pPr>
                <w:r>
                  <w:rPr>
                    <w:sz w:val="20"/>
                  </w:rPr>
                  <w:t>6-3</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85" type="#_x0000_t202" style="position:absolute;margin-left:71pt;margin-top:732.25pt;width:15.35pt;height:13.1pt;z-index:-255019008;mso-position-horizontal-relative:page;mso-position-vertical-relative:page" filled="f" stroked="f">
          <v:textbox inset="0,0,0,0">
            <w:txbxContent>
              <w:p w:rsidR="009B52E0" w:rsidRDefault="00551066">
                <w:pPr>
                  <w:spacing w:before="12"/>
                  <w:ind w:left="20"/>
                  <w:rPr>
                    <w:sz w:val="20"/>
                  </w:rPr>
                </w:pPr>
                <w:r>
                  <w:rPr>
                    <w:sz w:val="20"/>
                  </w:rPr>
                  <w:t>6-4</w:t>
                </w:r>
              </w:p>
            </w:txbxContent>
          </v:textbox>
          <w10:wrap anchorx="page" anchory="page"/>
        </v:shape>
      </w:pict>
    </w:r>
    <w:r>
      <w:pict>
        <v:shape id="_x0000_s2084" type="#_x0000_t202" style="position:absolute;margin-left:252.1pt;margin-top:732.25pt;width:107.85pt;height:24.6pt;z-index:-255017984;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83" type="#_x0000_t202" style="position:absolute;margin-left:495.3pt;margin-top:732.25pt;width:45.7pt;height:13.1pt;z-index:-255016960;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82" type="#_x0000_t202" style="position:absolute;margin-left:71pt;margin-top:732.25pt;width:45.7pt;height:13.1pt;z-index:-255015936;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081" type="#_x0000_t202" style="position:absolute;margin-left:252.1pt;margin-top:732.25pt;width:107.85pt;height:24.6pt;z-index:-255014912;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80" type="#_x0000_t202" style="position:absolute;margin-left:525.6pt;margin-top:732.25pt;width:15.35pt;height:13.1pt;z-index:-255013888;mso-position-horizontal-relative:page;mso-position-vertical-relative:page" filled="f" stroked="f">
          <v:textbox inset="0,0,0,0">
            <w:txbxContent>
              <w:p w:rsidR="009B52E0" w:rsidRDefault="00551066">
                <w:pPr>
                  <w:spacing w:before="12"/>
                  <w:ind w:left="20"/>
                  <w:rPr>
                    <w:sz w:val="20"/>
                  </w:rPr>
                </w:pPr>
                <w:r>
                  <w:rPr>
                    <w:sz w:val="20"/>
                  </w:rPr>
                  <w:t>6-5</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79" type="#_x0000_t202" style="position:absolute;margin-left:71pt;margin-top:732.25pt;width:15.35pt;height:13.1pt;z-index:-255012864;mso-position-horizontal-relative:page;mso-position-vertical-relative:page" filled="f" stroked="f">
          <v:textbox inset="0,0,0,0">
            <w:txbxContent>
              <w:p w:rsidR="009B52E0" w:rsidRDefault="00551066">
                <w:pPr>
                  <w:spacing w:before="12"/>
                  <w:ind w:left="20"/>
                  <w:rPr>
                    <w:sz w:val="20"/>
                  </w:rPr>
                </w:pPr>
                <w:r>
                  <w:rPr>
                    <w:sz w:val="20"/>
                  </w:rPr>
                  <w:t>6-6</w:t>
                </w:r>
              </w:p>
            </w:txbxContent>
          </v:textbox>
          <w10:wrap anchorx="page" anchory="page"/>
        </v:shape>
      </w:pict>
    </w:r>
    <w:r>
      <w:pict>
        <v:shape id="_x0000_s2078" type="#_x0000_t202" style="position:absolute;margin-left:252.1pt;margin-top:732.25pt;width:107.85pt;height:24.6pt;z-index:-255011840;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77" type="#_x0000_t202" style="position:absolute;margin-left:495.3pt;margin-top:732.25pt;width:45.7pt;height:13.1pt;z-index:-255010816;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76" type="#_x0000_t202" style="position:absolute;margin-left:71pt;margin-top:732.25pt;width:45.7pt;height:13.1pt;z-index:-255009792;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075" type="#_x0000_t202" style="position:absolute;margin-left:252.1pt;margin-top:732.25pt;width:107.85pt;height:24.6pt;z-index:-255008768;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74" type="#_x0000_t202" style="position:absolute;margin-left:525.6pt;margin-top:732.25pt;width:15.35pt;height:13.1pt;z-index:-255007744;mso-position-horizontal-relative:page;mso-position-vertical-relative:page" filled="f" stroked="f">
          <v:textbox inset="0,0,0,0">
            <w:txbxContent>
              <w:p w:rsidR="009B52E0" w:rsidRDefault="00551066">
                <w:pPr>
                  <w:spacing w:before="12"/>
                  <w:ind w:left="20"/>
                  <w:rPr>
                    <w:sz w:val="20"/>
                  </w:rPr>
                </w:pPr>
                <w:r>
                  <w:rPr>
                    <w:sz w:val="20"/>
                  </w:rPr>
                  <w:t>7-1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78" type="#_x0000_t202" style="position:absolute;margin-left:71pt;margin-top:732.25pt;width:15.35pt;height:13.1pt;z-index:-255114240;mso-position-horizontal-relative:page;mso-position-vertical-relative:page" filled="f" stroked="f">
          <v:textbox inset="0,0,0,0">
            <w:txbxContent>
              <w:p w:rsidR="009B52E0" w:rsidRDefault="00551066">
                <w:pPr>
                  <w:spacing w:before="12"/>
                  <w:ind w:left="20"/>
                  <w:rPr>
                    <w:sz w:val="20"/>
                  </w:rPr>
                </w:pPr>
                <w:r>
                  <w:rPr>
                    <w:sz w:val="20"/>
                  </w:rPr>
                  <w:t>4-2</w:t>
                </w:r>
              </w:p>
            </w:txbxContent>
          </v:textbox>
          <w10:wrap anchorx="page" anchory="page"/>
        </v:shape>
      </w:pict>
    </w:r>
    <w:r>
      <w:pict>
        <v:shape id="_x0000_s2177" type="#_x0000_t202" style="position:absolute;margin-left:252.1pt;margin-top:732.25pt;width:107.85pt;height:24.6pt;z-index:-255113216;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76" type="#_x0000_t202" style="position:absolute;margin-left:495.3pt;margin-top:732.25pt;width:45.7pt;height:13.1pt;z-index:-255112192;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73" type="#_x0000_t202" style="position:absolute;margin-left:71pt;margin-top:732.25pt;width:15.35pt;height:13.1pt;z-index:-255006720;mso-position-horizontal-relative:page;mso-position-vertical-relative:page" filled="f" stroked="f">
          <v:textbox inset="0,0,0,0">
            <w:txbxContent>
              <w:p w:rsidR="009B52E0" w:rsidRDefault="00551066">
                <w:pPr>
                  <w:spacing w:before="12"/>
                  <w:ind w:left="20"/>
                  <w:rPr>
                    <w:sz w:val="20"/>
                  </w:rPr>
                </w:pPr>
                <w:r>
                  <w:rPr>
                    <w:sz w:val="20"/>
                  </w:rPr>
                  <w:t>7-2</w:t>
                </w:r>
              </w:p>
            </w:txbxContent>
          </v:textbox>
          <w10:wrap anchorx="page" anchory="page"/>
        </v:shape>
      </w:pict>
    </w:r>
    <w:r>
      <w:pict>
        <v:shape id="_x0000_s2072" type="#_x0000_t202" style="position:absolute;margin-left:252.1pt;margin-top:732.25pt;width:107.85pt;height:24.6pt;z-index:-255005696;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71" type="#_x0000_t202" style="position:absolute;margin-left:495.3pt;margin-top:732.25pt;width:45.7pt;height:13.1pt;z-index:-255004672;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style="position:absolute;margin-left:71pt;margin-top:732.25pt;width:45.7pt;height:13.1pt;z-index:-255003648;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069" type="#_x0000_t202" style="position:absolute;margin-left:252.1pt;margin-top:732.25pt;width:107.85pt;height:24.6pt;z-index:-255002624;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68" type="#_x0000_t202" style="position:absolute;margin-left:525.6pt;margin-top:732.25pt;width:15.35pt;height:13.1pt;z-index:-255001600;mso-position-horizontal-relative:page;mso-position-vertical-relative:page" filled="f" stroked="f">
          <v:textbox inset="0,0,0,0">
            <w:txbxContent>
              <w:p w:rsidR="009B52E0" w:rsidRDefault="00551066">
                <w:pPr>
                  <w:spacing w:before="12"/>
                  <w:ind w:left="20"/>
                  <w:rPr>
                    <w:sz w:val="20"/>
                  </w:rPr>
                </w:pPr>
                <w:r>
                  <w:rPr>
                    <w:sz w:val="20"/>
                  </w:rPr>
                  <w:t>7-3</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line id="_x0000_s2067" style="position:absolute;z-index:-255000576;mso-position-horizontal-relative:page;mso-position-vertical-relative:page" from="1in,702.9pt" to="3in,702.9pt" strokeweight=".6pt">
          <w10:wrap anchorx="page" anchory="page"/>
        </v:line>
      </w:pict>
    </w:r>
    <w:r>
      <w:pict>
        <v:shapetype id="_x0000_t202" coordsize="21600,21600" o:spt="202" path="m,l,21600r21600,l21600,xe">
          <v:stroke joinstyle="miter"/>
          <v:path gradientshapeok="t" o:connecttype="rect"/>
        </v:shapetype>
        <v:shape id="_x0000_s2066" type="#_x0000_t202" style="position:absolute;margin-left:71pt;margin-top:706.4pt;width:232.05pt;height:14.45pt;z-index:-254999552;mso-position-horizontal-relative:page;mso-position-vertical-relative:page" filled="f" stroked="f">
          <v:textbox inset="0,0,0,0">
            <w:txbxContent>
              <w:p w:rsidR="009B52E0" w:rsidRDefault="00551066">
                <w:pPr>
                  <w:spacing w:before="14"/>
                  <w:ind w:left="20"/>
                  <w:rPr>
                    <w:sz w:val="20"/>
                  </w:rPr>
                </w:pPr>
                <w:r>
                  <w:rPr>
                    <w:position w:val="9"/>
                    <w:sz w:val="13"/>
                  </w:rPr>
                  <w:t xml:space="preserve">1 </w:t>
                </w:r>
                <w:r>
                  <w:rPr>
                    <w:sz w:val="20"/>
                  </w:rPr>
                  <w:t>Patch MD*1.0*2 July 2004 New Glossary term added.</w:t>
                </w:r>
              </w:p>
            </w:txbxContent>
          </v:textbox>
          <w10:wrap anchorx="page" anchory="page"/>
        </v:shape>
      </w:pict>
    </w:r>
    <w:r>
      <w:pict>
        <v:shape id="_x0000_s2065" type="#_x0000_t202" style="position:absolute;margin-left:71pt;margin-top:732.25pt;width:15.35pt;height:13.1pt;z-index:-254998528;mso-position-horizontal-relative:page;mso-position-vertical-relative:page" filled="f" stroked="f">
          <v:textbox inset="0,0,0,0">
            <w:txbxContent>
              <w:p w:rsidR="009B52E0" w:rsidRDefault="00551066">
                <w:pPr>
                  <w:spacing w:before="12"/>
                  <w:ind w:left="20"/>
                  <w:rPr>
                    <w:sz w:val="20"/>
                  </w:rPr>
                </w:pPr>
                <w:r>
                  <w:rPr>
                    <w:sz w:val="20"/>
                  </w:rPr>
                  <w:t>7-4</w:t>
                </w:r>
              </w:p>
            </w:txbxContent>
          </v:textbox>
          <w10:wrap anchorx="page" anchory="page"/>
        </v:shape>
      </w:pict>
    </w:r>
    <w:r>
      <w:pict>
        <v:shape id="_x0000_s2064" type="#_x0000_t202" style="position:absolute;margin-left:252.1pt;margin-top:732.25pt;width:107.85pt;height:24.6pt;z-index:-254997504;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63" type="#_x0000_t202" style="position:absolute;margin-left:495.3pt;margin-top:732.25pt;width:45.7pt;height:13.1pt;z-index:-254996480;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line id="_x0000_s2062" style="position:absolute;z-index:-254995456;mso-position-horizontal-relative:page;mso-position-vertical-relative:page" from="1in,702.9pt" to="3in,702.9pt" strokeweight=".6pt">
          <w10:wrap anchorx="page" anchory="page"/>
        </v:line>
      </w:pict>
    </w:r>
    <w:r>
      <w:pict>
        <v:shapetype id="_x0000_t202" coordsize="21600,21600" o:spt="202" path="m,l,21600r21600,l21600,xe">
          <v:stroke joinstyle="miter"/>
          <v:path gradientshapeok="t" o:connecttype="rect"/>
        </v:shapetype>
        <v:shape id="_x0000_s2061" type="#_x0000_t202" style="position:absolute;margin-left:71pt;margin-top:706.4pt;width:232.05pt;height:14.45pt;z-index:-254994432;mso-position-horizontal-relative:page;mso-position-vertical-relative:page" filled="f" stroked="f">
          <v:textbox inset="0,0,0,0">
            <w:txbxContent>
              <w:p w:rsidR="009B52E0" w:rsidRDefault="00551066">
                <w:pPr>
                  <w:spacing w:before="14"/>
                  <w:ind w:left="20"/>
                  <w:rPr>
                    <w:sz w:val="20"/>
                  </w:rPr>
                </w:pPr>
                <w:r>
                  <w:rPr>
                    <w:position w:val="9"/>
                    <w:sz w:val="13"/>
                  </w:rPr>
                  <w:t xml:space="preserve">1 </w:t>
                </w:r>
                <w:r>
                  <w:rPr>
                    <w:sz w:val="20"/>
                  </w:rPr>
                  <w:t>Patch MD*1.0*2 July 2004 New Glossary term added.</w:t>
                </w:r>
              </w:p>
            </w:txbxContent>
          </v:textbox>
          <w10:wrap anchorx="page" anchory="page"/>
        </v:shape>
      </w:pict>
    </w:r>
    <w:r>
      <w:pict>
        <v:shape id="_x0000_s2060" type="#_x0000_t202" style="position:absolute;margin-left:71pt;margin-top:732.25pt;width:45.7pt;height:13.1pt;z-index:-254993408;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059" type="#_x0000_t202" style="position:absolute;margin-left:252.1pt;margin-top:732.25pt;width:107.85pt;height:24.6pt;z-index:-254992384;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58" type="#_x0000_t202" style="position:absolute;margin-left:525.6pt;margin-top:732.25pt;width:15.35pt;height:13.1pt;z-index:-254991360;mso-position-horizontal-relative:page;mso-position-vertical-relative:page" filled="f" stroked="f">
          <v:textbox inset="0,0,0,0">
            <w:txbxContent>
              <w:p w:rsidR="009B52E0" w:rsidRDefault="00551066">
                <w:pPr>
                  <w:spacing w:before="12"/>
                  <w:ind w:left="20"/>
                  <w:rPr>
                    <w:sz w:val="20"/>
                  </w:rPr>
                </w:pPr>
                <w:r>
                  <w:rPr>
                    <w:sz w:val="20"/>
                  </w:rPr>
                  <w:t>7-5</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1pt;margin-top:732.25pt;width:15.35pt;height:13.1pt;z-index:-254990336;mso-position-horizontal-relative:page;mso-position-vertical-relative:page" filled="f" stroked="f">
          <v:textbox inset="0,0,0,0">
            <w:txbxContent>
              <w:p w:rsidR="009B52E0" w:rsidRDefault="00551066">
                <w:pPr>
                  <w:spacing w:before="12"/>
                  <w:ind w:left="20"/>
                  <w:rPr>
                    <w:sz w:val="20"/>
                  </w:rPr>
                </w:pPr>
                <w:r>
                  <w:rPr>
                    <w:sz w:val="20"/>
                  </w:rPr>
                  <w:t>7-6</w:t>
                </w:r>
              </w:p>
            </w:txbxContent>
          </v:textbox>
          <w10:wrap anchorx="page" anchory="page"/>
        </v:shape>
      </w:pict>
    </w:r>
    <w:r>
      <w:pict>
        <v:shape id="_x0000_s2056" type="#_x0000_t202" style="position:absolute;margin-left:252.1pt;margin-top:732.25pt;width:107.85pt;height:24.6pt;z-index:-254989312;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55" type="#_x0000_t202" style="position:absolute;margin-left:495.3pt;margin-top:732.25pt;width:45.7pt;height:13.1pt;z-index:-254988288;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32.25pt;width:45.7pt;height:13.1pt;z-index:-254987264;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053" type="#_x0000_t202" style="position:absolute;margin-left:252.1pt;margin-top:732.25pt;width:107.85pt;height:24.6pt;z-index:-254986240;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52" type="#_x0000_t202" style="position:absolute;margin-left:525.6pt;margin-top:732.25pt;width:15.35pt;height:13.1pt;z-index:-254985216;mso-position-horizontal-relative:page;mso-position-vertical-relative:page" filled="f" stroked="f">
          <v:textbox inset="0,0,0,0">
            <w:txbxContent>
              <w:p w:rsidR="009B52E0" w:rsidRDefault="00551066">
                <w:pPr>
                  <w:spacing w:before="12"/>
                  <w:ind w:left="20"/>
                  <w:rPr>
                    <w:sz w:val="20"/>
                  </w:rPr>
                </w:pPr>
                <w:r>
                  <w:rPr>
                    <w:sz w:val="20"/>
                  </w:rPr>
                  <w:t>8-1</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732.25pt;width:15.35pt;height:13.1pt;z-index:-254984192;mso-position-horizontal-relative:page;mso-position-vertical-relative:page" filled="f" stroked="f">
          <v:textbox inset="0,0,0,0">
            <w:txbxContent>
              <w:p w:rsidR="009B52E0" w:rsidRDefault="00551066">
                <w:pPr>
                  <w:spacing w:before="12"/>
                  <w:ind w:left="20"/>
                  <w:rPr>
                    <w:sz w:val="20"/>
                  </w:rPr>
                </w:pPr>
                <w:r>
                  <w:rPr>
                    <w:sz w:val="20"/>
                  </w:rPr>
                  <w:t>8-2</w:t>
                </w:r>
              </w:p>
            </w:txbxContent>
          </v:textbox>
          <w10:wrap anchorx="page" anchory="page"/>
        </v:shape>
      </w:pict>
    </w:r>
    <w:r>
      <w:pict>
        <v:shape id="_x0000_s2050" type="#_x0000_t202" style="position:absolute;margin-left:252.1pt;margin-top:732.25pt;width:107.85pt;height:24.6pt;z-index:-254983168;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049" type="#_x0000_t202" style="position:absolute;margin-left:495.3pt;margin-top:732.25pt;width:45.7pt;height:13.1pt;z-index:-254982144;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75" type="#_x0000_t202" style="position:absolute;margin-left:71pt;margin-top:732.25pt;width:45.7pt;height:13.1pt;z-index:-255111168;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74" type="#_x0000_t202" style="position:absolute;margin-left:252.1pt;margin-top:732.25pt;width:107.85pt;height:24.6pt;z-index:-255110144;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73" type="#_x0000_t202" style="position:absolute;margin-left:525.6pt;margin-top:732.25pt;width:15.35pt;height:13.1pt;z-index:-255109120;mso-position-horizontal-relative:page;mso-position-vertical-relative:page" filled="f" stroked="f">
          <v:textbox inset="0,0,0,0">
            <w:txbxContent>
              <w:p w:rsidR="009B52E0" w:rsidRDefault="00551066">
                <w:pPr>
                  <w:spacing w:before="12"/>
                  <w:ind w:left="20"/>
                  <w:rPr>
                    <w:sz w:val="20"/>
                  </w:rPr>
                </w:pPr>
                <w:r>
                  <w:rPr>
                    <w:sz w:val="20"/>
                  </w:rPr>
                  <w:t>4-3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72" type="#_x0000_t202" style="position:absolute;margin-left:71pt;margin-top:732.25pt;width:15.35pt;height:13.1pt;z-index:-255108096;mso-position-horizontal-relative:page;mso-position-vertical-relative:page" filled="f" stroked="f">
          <v:textbox inset="0,0,0,0">
            <w:txbxContent>
              <w:p w:rsidR="009B52E0" w:rsidRDefault="00551066">
                <w:pPr>
                  <w:spacing w:before="12"/>
                  <w:ind w:left="20"/>
                  <w:rPr>
                    <w:sz w:val="20"/>
                  </w:rPr>
                </w:pPr>
                <w:r>
                  <w:rPr>
                    <w:sz w:val="20"/>
                  </w:rPr>
                  <w:t>4-4</w:t>
                </w:r>
              </w:p>
            </w:txbxContent>
          </v:textbox>
          <w10:wrap anchorx="page" anchory="page"/>
        </v:shape>
      </w:pict>
    </w:r>
    <w:r>
      <w:pict>
        <v:shape id="_x0000_s2171" type="#_x0000_t202" style="position:absolute;margin-left:252.1pt;margin-top:732.25pt;width:107.85pt;height:24.6pt;z-index:-255107072;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70" type="#_x0000_t202" style="position:absolute;margin-left:495.3pt;margin-top:732.25pt;width:45.7pt;height:13.1pt;z-index:-255106048;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69" type="#_x0000_t202" style="position:absolute;margin-left:71pt;margin-top:732.25pt;width:45.7pt;height:13.1pt;z-index:-255105024;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68" type="#_x0000_t202" style="position:absolute;margin-left:252.1pt;margin-top:732.25pt;width:107.85pt;height:24.6pt;z-index:-255104000;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67" type="#_x0000_t202" style="position:absolute;margin-left:525.6pt;margin-top:732.25pt;width:15.35pt;height:13.1pt;z-index:-255102976;mso-position-horizontal-relative:page;mso-position-vertical-relative:page" filled="f" stroked="f">
          <v:textbox inset="0,0,0,0">
            <w:txbxContent>
              <w:p w:rsidR="009B52E0" w:rsidRDefault="00551066">
                <w:pPr>
                  <w:spacing w:before="12"/>
                  <w:ind w:left="20"/>
                  <w:rPr>
                    <w:sz w:val="20"/>
                  </w:rPr>
                </w:pPr>
                <w:r>
                  <w:rPr>
                    <w:sz w:val="20"/>
                  </w:rPr>
                  <w:t>4-5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66" type="#_x0000_t202" style="position:absolute;margin-left:71pt;margin-top:732.25pt;width:15.35pt;height:13.1pt;z-index:-255101952;mso-position-horizontal-relative:page;mso-position-vertical-relative:page" filled="f" stroked="f">
          <v:textbox inset="0,0,0,0">
            <w:txbxContent>
              <w:p w:rsidR="009B52E0" w:rsidRDefault="00551066">
                <w:pPr>
                  <w:spacing w:before="12"/>
                  <w:ind w:left="20"/>
                  <w:rPr>
                    <w:sz w:val="20"/>
                  </w:rPr>
                </w:pPr>
                <w:r>
                  <w:rPr>
                    <w:sz w:val="20"/>
                  </w:rPr>
                  <w:t>4-6</w:t>
                </w:r>
              </w:p>
            </w:txbxContent>
          </v:textbox>
          <w10:wrap anchorx="page" anchory="page"/>
        </v:shape>
      </w:pict>
    </w:r>
    <w:r>
      <w:pict>
        <v:shape id="_x0000_s2165" type="#_x0000_t202" style="position:absolute;margin-left:252.1pt;margin-top:732.25pt;width:107.85pt;height:24.6pt;z-index:-255100928;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64" type="#_x0000_t202" style="position:absolute;margin-left:495.3pt;margin-top:732.25pt;width:45.7pt;height:13.1pt;z-index:-255099904;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0" w:rsidRDefault="00551066">
    <w:pPr>
      <w:pStyle w:val="BodyText"/>
      <w:spacing w:line="14" w:lineRule="auto"/>
      <w:rPr>
        <w:sz w:val="20"/>
      </w:rPr>
    </w:pPr>
    <w:r>
      <w:pict>
        <v:shapetype id="_x0000_t202" coordsize="21600,21600" o:spt="202" path="m,l,21600r21600,l21600,xe">
          <v:stroke joinstyle="miter"/>
          <v:path gradientshapeok="t" o:connecttype="rect"/>
        </v:shapetype>
        <v:shape id="_x0000_s2163" type="#_x0000_t202" style="position:absolute;margin-left:71pt;margin-top:732.25pt;width:45.7pt;height:13.1pt;z-index:-255098880;mso-position-horizontal-relative:page;mso-position-vertical-relative:page" filled="f" stroked="f">
          <v:textbox inset="0,0,0,0">
            <w:txbxContent>
              <w:p w:rsidR="009B52E0" w:rsidRDefault="00551066">
                <w:pPr>
                  <w:spacing w:before="12"/>
                  <w:ind w:left="20"/>
                  <w:rPr>
                    <w:sz w:val="20"/>
                  </w:rPr>
                </w:pPr>
                <w:r>
                  <w:rPr>
                    <w:sz w:val="20"/>
                  </w:rPr>
                  <w:t>April 2004</w:t>
                </w:r>
              </w:p>
            </w:txbxContent>
          </v:textbox>
          <w10:wrap anchorx="page" anchory="page"/>
        </v:shape>
      </w:pict>
    </w:r>
    <w:r>
      <w:pict>
        <v:shape id="_x0000_s2162" type="#_x0000_t202" style="position:absolute;margin-left:252.1pt;margin-top:732.25pt;width:107.85pt;height:24.6pt;z-index:-255097856;mso-position-horizontal-relative:page;mso-position-vertical-relative:page" filled="f" stroked="f">
          <v:textbox inset="0,0,0,0">
            <w:txbxContent>
              <w:p w:rsidR="009B52E0" w:rsidRDefault="00551066">
                <w:pPr>
                  <w:spacing w:before="12"/>
                  <w:ind w:left="558" w:right="1" w:hanging="539"/>
                  <w:rPr>
                    <w:sz w:val="20"/>
                  </w:rPr>
                </w:pPr>
                <w:r>
                  <w:rPr>
                    <w:sz w:val="20"/>
                  </w:rPr>
                  <w:t>Clinical Procedures V. 1.0 User Manual</w:t>
                </w:r>
              </w:p>
            </w:txbxContent>
          </v:textbox>
          <w10:wrap anchorx="page" anchory="page"/>
        </v:shape>
      </w:pict>
    </w:r>
    <w:r>
      <w:pict>
        <v:shape id="_x0000_s2161" type="#_x0000_t202" style="position:absolute;margin-left:525.6pt;margin-top:732.25pt;width:15.35pt;height:13.1pt;z-index:-255096832;mso-position-horizontal-relative:page;mso-position-vertical-relative:page" filled="f" stroked="f">
          <v:textbox inset="0,0,0,0">
            <w:txbxContent>
              <w:p w:rsidR="009B52E0" w:rsidRDefault="00551066">
                <w:pPr>
                  <w:spacing w:before="12"/>
                  <w:ind w:left="20"/>
                  <w:rPr>
                    <w:sz w:val="20"/>
                  </w:rPr>
                </w:pPr>
                <w:r>
                  <w:rPr>
                    <w:sz w:val="20"/>
                  </w:rPr>
                  <w:t>4-7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51066">
      <w:r>
        <w:separator/>
      </w:r>
    </w:p>
  </w:footnote>
  <w:footnote w:type="continuationSeparator" w:id="0">
    <w:p w:rsidR="00000000" w:rsidRDefault="00551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812"/>
    <w:multiLevelType w:val="hybridMultilevel"/>
    <w:tmpl w:val="9320D9E6"/>
    <w:lvl w:ilvl="0" w:tplc="07B033A6">
      <w:numFmt w:val="bullet"/>
      <w:lvlText w:val=""/>
      <w:lvlJc w:val="left"/>
      <w:pPr>
        <w:ind w:left="1040" w:hanging="360"/>
      </w:pPr>
      <w:rPr>
        <w:rFonts w:ascii="Symbol" w:eastAsia="Symbol" w:hAnsi="Symbol" w:cs="Symbol" w:hint="default"/>
        <w:w w:val="100"/>
        <w:sz w:val="24"/>
        <w:szCs w:val="24"/>
      </w:rPr>
    </w:lvl>
    <w:lvl w:ilvl="1" w:tplc="DC6214DA">
      <w:numFmt w:val="bullet"/>
      <w:lvlText w:val="•"/>
      <w:lvlJc w:val="left"/>
      <w:pPr>
        <w:ind w:left="1926" w:hanging="360"/>
      </w:pPr>
      <w:rPr>
        <w:rFonts w:hint="default"/>
      </w:rPr>
    </w:lvl>
    <w:lvl w:ilvl="2" w:tplc="4A0C1300">
      <w:numFmt w:val="bullet"/>
      <w:lvlText w:val="•"/>
      <w:lvlJc w:val="left"/>
      <w:pPr>
        <w:ind w:left="2812" w:hanging="360"/>
      </w:pPr>
      <w:rPr>
        <w:rFonts w:hint="default"/>
      </w:rPr>
    </w:lvl>
    <w:lvl w:ilvl="3" w:tplc="5568D0B6">
      <w:numFmt w:val="bullet"/>
      <w:lvlText w:val="•"/>
      <w:lvlJc w:val="left"/>
      <w:pPr>
        <w:ind w:left="3698" w:hanging="360"/>
      </w:pPr>
      <w:rPr>
        <w:rFonts w:hint="default"/>
      </w:rPr>
    </w:lvl>
    <w:lvl w:ilvl="4" w:tplc="83C81CBA">
      <w:numFmt w:val="bullet"/>
      <w:lvlText w:val="•"/>
      <w:lvlJc w:val="left"/>
      <w:pPr>
        <w:ind w:left="4584" w:hanging="360"/>
      </w:pPr>
      <w:rPr>
        <w:rFonts w:hint="default"/>
      </w:rPr>
    </w:lvl>
    <w:lvl w:ilvl="5" w:tplc="7D0EFB16">
      <w:numFmt w:val="bullet"/>
      <w:lvlText w:val="•"/>
      <w:lvlJc w:val="left"/>
      <w:pPr>
        <w:ind w:left="5470" w:hanging="360"/>
      </w:pPr>
      <w:rPr>
        <w:rFonts w:hint="default"/>
      </w:rPr>
    </w:lvl>
    <w:lvl w:ilvl="6" w:tplc="162ABA24">
      <w:numFmt w:val="bullet"/>
      <w:lvlText w:val="•"/>
      <w:lvlJc w:val="left"/>
      <w:pPr>
        <w:ind w:left="6356" w:hanging="360"/>
      </w:pPr>
      <w:rPr>
        <w:rFonts w:hint="default"/>
      </w:rPr>
    </w:lvl>
    <w:lvl w:ilvl="7" w:tplc="93EE7A66">
      <w:numFmt w:val="bullet"/>
      <w:lvlText w:val="•"/>
      <w:lvlJc w:val="left"/>
      <w:pPr>
        <w:ind w:left="7242" w:hanging="360"/>
      </w:pPr>
      <w:rPr>
        <w:rFonts w:hint="default"/>
      </w:rPr>
    </w:lvl>
    <w:lvl w:ilvl="8" w:tplc="FBA44D7E">
      <w:numFmt w:val="bullet"/>
      <w:lvlText w:val="•"/>
      <w:lvlJc w:val="left"/>
      <w:pPr>
        <w:ind w:left="8128" w:hanging="360"/>
      </w:pPr>
      <w:rPr>
        <w:rFonts w:hint="default"/>
      </w:rPr>
    </w:lvl>
  </w:abstractNum>
  <w:abstractNum w:abstractNumId="1" w15:restartNumberingAfterBreak="0">
    <w:nsid w:val="0B2E1E49"/>
    <w:multiLevelType w:val="hybridMultilevel"/>
    <w:tmpl w:val="14DA5BF2"/>
    <w:lvl w:ilvl="0" w:tplc="AF641E98">
      <w:start w:val="4"/>
      <w:numFmt w:val="decimal"/>
      <w:lvlText w:val="%1."/>
      <w:lvlJc w:val="left"/>
      <w:pPr>
        <w:ind w:left="1040" w:hanging="721"/>
        <w:jc w:val="left"/>
      </w:pPr>
      <w:rPr>
        <w:rFonts w:ascii="Arial" w:eastAsia="Arial" w:hAnsi="Arial" w:cs="Arial" w:hint="default"/>
        <w:color w:val="0000FF"/>
        <w:spacing w:val="-1"/>
        <w:w w:val="99"/>
        <w:sz w:val="36"/>
        <w:szCs w:val="36"/>
      </w:rPr>
    </w:lvl>
    <w:lvl w:ilvl="1" w:tplc="27D46280">
      <w:start w:val="4"/>
      <w:numFmt w:val="decimal"/>
      <w:lvlText w:val="%2."/>
      <w:lvlJc w:val="left"/>
      <w:pPr>
        <w:ind w:left="1040" w:hanging="360"/>
        <w:jc w:val="left"/>
      </w:pPr>
      <w:rPr>
        <w:rFonts w:ascii="Times New Roman" w:eastAsia="Times New Roman" w:hAnsi="Times New Roman" w:cs="Times New Roman" w:hint="default"/>
        <w:spacing w:val="-2"/>
        <w:w w:val="100"/>
        <w:sz w:val="24"/>
        <w:szCs w:val="24"/>
      </w:rPr>
    </w:lvl>
    <w:lvl w:ilvl="2" w:tplc="5506330E">
      <w:start w:val="1"/>
      <w:numFmt w:val="lowerLetter"/>
      <w:lvlText w:val="%3."/>
      <w:lvlJc w:val="left"/>
      <w:pPr>
        <w:ind w:left="1760" w:hanging="360"/>
        <w:jc w:val="left"/>
      </w:pPr>
      <w:rPr>
        <w:rFonts w:ascii="Times New Roman" w:eastAsia="Times New Roman" w:hAnsi="Times New Roman" w:cs="Times New Roman" w:hint="default"/>
        <w:spacing w:val="-1"/>
        <w:w w:val="99"/>
        <w:sz w:val="24"/>
        <w:szCs w:val="24"/>
      </w:rPr>
    </w:lvl>
    <w:lvl w:ilvl="3" w:tplc="EE942986">
      <w:numFmt w:val="bullet"/>
      <w:lvlText w:val="•"/>
      <w:lvlJc w:val="left"/>
      <w:pPr>
        <w:ind w:left="3568" w:hanging="360"/>
      </w:pPr>
      <w:rPr>
        <w:rFonts w:hint="default"/>
      </w:rPr>
    </w:lvl>
    <w:lvl w:ilvl="4" w:tplc="73F26DA0">
      <w:numFmt w:val="bullet"/>
      <w:lvlText w:val="•"/>
      <w:lvlJc w:val="left"/>
      <w:pPr>
        <w:ind w:left="4473" w:hanging="360"/>
      </w:pPr>
      <w:rPr>
        <w:rFonts w:hint="default"/>
      </w:rPr>
    </w:lvl>
    <w:lvl w:ilvl="5" w:tplc="F36E4DD8">
      <w:numFmt w:val="bullet"/>
      <w:lvlText w:val="•"/>
      <w:lvlJc w:val="left"/>
      <w:pPr>
        <w:ind w:left="5377" w:hanging="360"/>
      </w:pPr>
      <w:rPr>
        <w:rFonts w:hint="default"/>
      </w:rPr>
    </w:lvl>
    <w:lvl w:ilvl="6" w:tplc="D0FE3402">
      <w:numFmt w:val="bullet"/>
      <w:lvlText w:val="•"/>
      <w:lvlJc w:val="left"/>
      <w:pPr>
        <w:ind w:left="6282" w:hanging="360"/>
      </w:pPr>
      <w:rPr>
        <w:rFonts w:hint="default"/>
      </w:rPr>
    </w:lvl>
    <w:lvl w:ilvl="7" w:tplc="99FC0444">
      <w:numFmt w:val="bullet"/>
      <w:lvlText w:val="•"/>
      <w:lvlJc w:val="left"/>
      <w:pPr>
        <w:ind w:left="7186" w:hanging="360"/>
      </w:pPr>
      <w:rPr>
        <w:rFonts w:hint="default"/>
      </w:rPr>
    </w:lvl>
    <w:lvl w:ilvl="8" w:tplc="F974A1FA">
      <w:numFmt w:val="bullet"/>
      <w:lvlText w:val="•"/>
      <w:lvlJc w:val="left"/>
      <w:pPr>
        <w:ind w:left="8091" w:hanging="360"/>
      </w:pPr>
      <w:rPr>
        <w:rFonts w:hint="default"/>
      </w:rPr>
    </w:lvl>
  </w:abstractNum>
  <w:abstractNum w:abstractNumId="2" w15:restartNumberingAfterBreak="0">
    <w:nsid w:val="1D080528"/>
    <w:multiLevelType w:val="hybridMultilevel"/>
    <w:tmpl w:val="1884E614"/>
    <w:lvl w:ilvl="0" w:tplc="47D88AE0">
      <w:start w:val="1"/>
      <w:numFmt w:val="decimal"/>
      <w:lvlText w:val="%1."/>
      <w:lvlJc w:val="left"/>
      <w:pPr>
        <w:ind w:left="1040" w:hanging="360"/>
        <w:jc w:val="left"/>
      </w:pPr>
      <w:rPr>
        <w:rFonts w:ascii="Times New Roman" w:eastAsia="Times New Roman" w:hAnsi="Times New Roman" w:cs="Times New Roman" w:hint="default"/>
        <w:spacing w:val="-2"/>
        <w:w w:val="99"/>
        <w:sz w:val="24"/>
        <w:szCs w:val="24"/>
      </w:rPr>
    </w:lvl>
    <w:lvl w:ilvl="1" w:tplc="1E2259C2">
      <w:numFmt w:val="bullet"/>
      <w:lvlText w:val="•"/>
      <w:lvlJc w:val="left"/>
      <w:pPr>
        <w:ind w:left="1926" w:hanging="360"/>
      </w:pPr>
      <w:rPr>
        <w:rFonts w:hint="default"/>
      </w:rPr>
    </w:lvl>
    <w:lvl w:ilvl="2" w:tplc="BF582718">
      <w:numFmt w:val="bullet"/>
      <w:lvlText w:val="•"/>
      <w:lvlJc w:val="left"/>
      <w:pPr>
        <w:ind w:left="2812" w:hanging="360"/>
      </w:pPr>
      <w:rPr>
        <w:rFonts w:hint="default"/>
      </w:rPr>
    </w:lvl>
    <w:lvl w:ilvl="3" w:tplc="16481A90">
      <w:numFmt w:val="bullet"/>
      <w:lvlText w:val="•"/>
      <w:lvlJc w:val="left"/>
      <w:pPr>
        <w:ind w:left="3698" w:hanging="360"/>
      </w:pPr>
      <w:rPr>
        <w:rFonts w:hint="default"/>
      </w:rPr>
    </w:lvl>
    <w:lvl w:ilvl="4" w:tplc="669E3532">
      <w:numFmt w:val="bullet"/>
      <w:lvlText w:val="•"/>
      <w:lvlJc w:val="left"/>
      <w:pPr>
        <w:ind w:left="4584" w:hanging="360"/>
      </w:pPr>
      <w:rPr>
        <w:rFonts w:hint="default"/>
      </w:rPr>
    </w:lvl>
    <w:lvl w:ilvl="5" w:tplc="130E5832">
      <w:numFmt w:val="bullet"/>
      <w:lvlText w:val="•"/>
      <w:lvlJc w:val="left"/>
      <w:pPr>
        <w:ind w:left="5470" w:hanging="360"/>
      </w:pPr>
      <w:rPr>
        <w:rFonts w:hint="default"/>
      </w:rPr>
    </w:lvl>
    <w:lvl w:ilvl="6" w:tplc="D2D26A88">
      <w:numFmt w:val="bullet"/>
      <w:lvlText w:val="•"/>
      <w:lvlJc w:val="left"/>
      <w:pPr>
        <w:ind w:left="6356" w:hanging="360"/>
      </w:pPr>
      <w:rPr>
        <w:rFonts w:hint="default"/>
      </w:rPr>
    </w:lvl>
    <w:lvl w:ilvl="7" w:tplc="5D448020">
      <w:numFmt w:val="bullet"/>
      <w:lvlText w:val="•"/>
      <w:lvlJc w:val="left"/>
      <w:pPr>
        <w:ind w:left="7242" w:hanging="360"/>
      </w:pPr>
      <w:rPr>
        <w:rFonts w:hint="default"/>
      </w:rPr>
    </w:lvl>
    <w:lvl w:ilvl="8" w:tplc="B1906A2E">
      <w:numFmt w:val="bullet"/>
      <w:lvlText w:val="•"/>
      <w:lvlJc w:val="left"/>
      <w:pPr>
        <w:ind w:left="8128" w:hanging="360"/>
      </w:pPr>
      <w:rPr>
        <w:rFonts w:hint="default"/>
      </w:rPr>
    </w:lvl>
  </w:abstractNum>
  <w:abstractNum w:abstractNumId="3" w15:restartNumberingAfterBreak="0">
    <w:nsid w:val="1E705757"/>
    <w:multiLevelType w:val="multilevel"/>
    <w:tmpl w:val="34F89946"/>
    <w:lvl w:ilvl="0">
      <w:start w:val="4"/>
      <w:numFmt w:val="decimal"/>
      <w:lvlText w:val="%1"/>
      <w:lvlJc w:val="left"/>
      <w:pPr>
        <w:ind w:left="4480" w:hanging="3622"/>
        <w:jc w:val="left"/>
      </w:pPr>
      <w:rPr>
        <w:rFonts w:hint="default"/>
      </w:rPr>
    </w:lvl>
    <w:lvl w:ilvl="1">
      <w:start w:val="16"/>
      <w:numFmt w:val="decimal"/>
      <w:lvlText w:val="%1-%2"/>
      <w:lvlJc w:val="left"/>
      <w:pPr>
        <w:ind w:left="4480" w:hanging="3622"/>
        <w:jc w:val="left"/>
      </w:pPr>
      <w:rPr>
        <w:rFonts w:ascii="Times New Roman" w:eastAsia="Times New Roman" w:hAnsi="Times New Roman" w:cs="Times New Roman" w:hint="default"/>
        <w:spacing w:val="-1"/>
        <w:w w:val="100"/>
        <w:sz w:val="20"/>
        <w:szCs w:val="20"/>
      </w:rPr>
    </w:lvl>
    <w:lvl w:ilvl="2">
      <w:start w:val="1"/>
      <w:numFmt w:val="decimal"/>
      <w:lvlText w:val="%3."/>
      <w:lvlJc w:val="left"/>
      <w:pPr>
        <w:ind w:left="1040" w:hanging="360"/>
        <w:jc w:val="left"/>
      </w:pPr>
      <w:rPr>
        <w:rFonts w:ascii="Times New Roman" w:eastAsia="Times New Roman" w:hAnsi="Times New Roman" w:cs="Times New Roman" w:hint="default"/>
        <w:spacing w:val="-1"/>
        <w:w w:val="99"/>
        <w:sz w:val="24"/>
        <w:szCs w:val="24"/>
      </w:rPr>
    </w:lvl>
    <w:lvl w:ilvl="3">
      <w:numFmt w:val="bullet"/>
      <w:lvlText w:val="•"/>
      <w:lvlJc w:val="left"/>
      <w:pPr>
        <w:ind w:left="5157" w:hanging="360"/>
      </w:pPr>
      <w:rPr>
        <w:rFonts w:hint="default"/>
      </w:rPr>
    </w:lvl>
    <w:lvl w:ilvl="4">
      <w:numFmt w:val="bullet"/>
      <w:lvlText w:val="•"/>
      <w:lvlJc w:val="left"/>
      <w:pPr>
        <w:ind w:left="5835" w:hanging="360"/>
      </w:pPr>
      <w:rPr>
        <w:rFonts w:hint="default"/>
      </w:rPr>
    </w:lvl>
    <w:lvl w:ilvl="5">
      <w:numFmt w:val="bullet"/>
      <w:lvlText w:val="•"/>
      <w:lvlJc w:val="left"/>
      <w:pPr>
        <w:ind w:left="6512" w:hanging="360"/>
      </w:pPr>
      <w:rPr>
        <w:rFonts w:hint="default"/>
      </w:rPr>
    </w:lvl>
    <w:lvl w:ilvl="6">
      <w:numFmt w:val="bullet"/>
      <w:lvlText w:val="•"/>
      <w:lvlJc w:val="left"/>
      <w:pPr>
        <w:ind w:left="7190" w:hanging="360"/>
      </w:pPr>
      <w:rPr>
        <w:rFonts w:hint="default"/>
      </w:rPr>
    </w:lvl>
    <w:lvl w:ilvl="7">
      <w:numFmt w:val="bullet"/>
      <w:lvlText w:val="•"/>
      <w:lvlJc w:val="left"/>
      <w:pPr>
        <w:ind w:left="7867" w:hanging="360"/>
      </w:pPr>
      <w:rPr>
        <w:rFonts w:hint="default"/>
      </w:rPr>
    </w:lvl>
    <w:lvl w:ilvl="8">
      <w:numFmt w:val="bullet"/>
      <w:lvlText w:val="•"/>
      <w:lvlJc w:val="left"/>
      <w:pPr>
        <w:ind w:left="8545" w:hanging="360"/>
      </w:pPr>
      <w:rPr>
        <w:rFonts w:hint="default"/>
      </w:rPr>
    </w:lvl>
  </w:abstractNum>
  <w:abstractNum w:abstractNumId="4" w15:restartNumberingAfterBreak="0">
    <w:nsid w:val="29B544AB"/>
    <w:multiLevelType w:val="hybridMultilevel"/>
    <w:tmpl w:val="49EAE6F8"/>
    <w:lvl w:ilvl="0" w:tplc="5052BABC">
      <w:start w:val="1"/>
      <w:numFmt w:val="decimal"/>
      <w:lvlText w:val="%1."/>
      <w:lvlJc w:val="left"/>
      <w:pPr>
        <w:ind w:left="1040" w:hanging="360"/>
        <w:jc w:val="left"/>
      </w:pPr>
      <w:rPr>
        <w:rFonts w:ascii="Times New Roman" w:eastAsia="Times New Roman" w:hAnsi="Times New Roman" w:cs="Times New Roman" w:hint="default"/>
        <w:spacing w:val="-2"/>
        <w:w w:val="99"/>
        <w:sz w:val="24"/>
        <w:szCs w:val="24"/>
      </w:rPr>
    </w:lvl>
    <w:lvl w:ilvl="1" w:tplc="5FA81386">
      <w:numFmt w:val="bullet"/>
      <w:lvlText w:val="•"/>
      <w:lvlJc w:val="left"/>
      <w:pPr>
        <w:ind w:left="1926" w:hanging="360"/>
      </w:pPr>
      <w:rPr>
        <w:rFonts w:hint="default"/>
      </w:rPr>
    </w:lvl>
    <w:lvl w:ilvl="2" w:tplc="6D640422">
      <w:numFmt w:val="bullet"/>
      <w:lvlText w:val="•"/>
      <w:lvlJc w:val="left"/>
      <w:pPr>
        <w:ind w:left="2812" w:hanging="360"/>
      </w:pPr>
      <w:rPr>
        <w:rFonts w:hint="default"/>
      </w:rPr>
    </w:lvl>
    <w:lvl w:ilvl="3" w:tplc="CB808DDE">
      <w:numFmt w:val="bullet"/>
      <w:lvlText w:val="•"/>
      <w:lvlJc w:val="left"/>
      <w:pPr>
        <w:ind w:left="3698" w:hanging="360"/>
      </w:pPr>
      <w:rPr>
        <w:rFonts w:hint="default"/>
      </w:rPr>
    </w:lvl>
    <w:lvl w:ilvl="4" w:tplc="1EC0F96E">
      <w:numFmt w:val="bullet"/>
      <w:lvlText w:val="•"/>
      <w:lvlJc w:val="left"/>
      <w:pPr>
        <w:ind w:left="4584" w:hanging="360"/>
      </w:pPr>
      <w:rPr>
        <w:rFonts w:hint="default"/>
      </w:rPr>
    </w:lvl>
    <w:lvl w:ilvl="5" w:tplc="7B7EEFE2">
      <w:numFmt w:val="bullet"/>
      <w:lvlText w:val="•"/>
      <w:lvlJc w:val="left"/>
      <w:pPr>
        <w:ind w:left="5470" w:hanging="360"/>
      </w:pPr>
      <w:rPr>
        <w:rFonts w:hint="default"/>
      </w:rPr>
    </w:lvl>
    <w:lvl w:ilvl="6" w:tplc="75D4D4B8">
      <w:numFmt w:val="bullet"/>
      <w:lvlText w:val="•"/>
      <w:lvlJc w:val="left"/>
      <w:pPr>
        <w:ind w:left="6356" w:hanging="360"/>
      </w:pPr>
      <w:rPr>
        <w:rFonts w:hint="default"/>
      </w:rPr>
    </w:lvl>
    <w:lvl w:ilvl="7" w:tplc="17BA90B6">
      <w:numFmt w:val="bullet"/>
      <w:lvlText w:val="•"/>
      <w:lvlJc w:val="left"/>
      <w:pPr>
        <w:ind w:left="7242" w:hanging="360"/>
      </w:pPr>
      <w:rPr>
        <w:rFonts w:hint="default"/>
      </w:rPr>
    </w:lvl>
    <w:lvl w:ilvl="8" w:tplc="2F2C20C2">
      <w:numFmt w:val="bullet"/>
      <w:lvlText w:val="•"/>
      <w:lvlJc w:val="left"/>
      <w:pPr>
        <w:ind w:left="8128" w:hanging="360"/>
      </w:pPr>
      <w:rPr>
        <w:rFonts w:hint="default"/>
      </w:rPr>
    </w:lvl>
  </w:abstractNum>
  <w:abstractNum w:abstractNumId="5" w15:restartNumberingAfterBreak="0">
    <w:nsid w:val="3E4224C4"/>
    <w:multiLevelType w:val="hybridMultilevel"/>
    <w:tmpl w:val="50EA84E8"/>
    <w:lvl w:ilvl="0" w:tplc="1CE012BC">
      <w:start w:val="6"/>
      <w:numFmt w:val="decimal"/>
      <w:lvlText w:val="%1."/>
      <w:lvlJc w:val="left"/>
      <w:pPr>
        <w:ind w:left="1040" w:hanging="720"/>
        <w:jc w:val="left"/>
      </w:pPr>
      <w:rPr>
        <w:rFonts w:ascii="Arial" w:eastAsia="Arial" w:hAnsi="Arial" w:cs="Arial" w:hint="default"/>
        <w:color w:val="0000FF"/>
        <w:spacing w:val="-1"/>
        <w:w w:val="99"/>
        <w:sz w:val="36"/>
        <w:szCs w:val="36"/>
      </w:rPr>
    </w:lvl>
    <w:lvl w:ilvl="1" w:tplc="00762496">
      <w:start w:val="1"/>
      <w:numFmt w:val="decimal"/>
      <w:lvlText w:val="%2."/>
      <w:lvlJc w:val="left"/>
      <w:pPr>
        <w:ind w:left="1040" w:hanging="360"/>
        <w:jc w:val="left"/>
      </w:pPr>
      <w:rPr>
        <w:rFonts w:ascii="Times New Roman" w:eastAsia="Times New Roman" w:hAnsi="Times New Roman" w:cs="Times New Roman" w:hint="default"/>
        <w:spacing w:val="-2"/>
        <w:w w:val="99"/>
        <w:sz w:val="24"/>
        <w:szCs w:val="24"/>
      </w:rPr>
    </w:lvl>
    <w:lvl w:ilvl="2" w:tplc="DD9417F4">
      <w:numFmt w:val="bullet"/>
      <w:lvlText w:val="•"/>
      <w:lvlJc w:val="left"/>
      <w:pPr>
        <w:ind w:left="2812" w:hanging="360"/>
      </w:pPr>
      <w:rPr>
        <w:rFonts w:hint="default"/>
      </w:rPr>
    </w:lvl>
    <w:lvl w:ilvl="3" w:tplc="5D588BF6">
      <w:numFmt w:val="bullet"/>
      <w:lvlText w:val="•"/>
      <w:lvlJc w:val="left"/>
      <w:pPr>
        <w:ind w:left="3698" w:hanging="360"/>
      </w:pPr>
      <w:rPr>
        <w:rFonts w:hint="default"/>
      </w:rPr>
    </w:lvl>
    <w:lvl w:ilvl="4" w:tplc="C4B6EB88">
      <w:numFmt w:val="bullet"/>
      <w:lvlText w:val="•"/>
      <w:lvlJc w:val="left"/>
      <w:pPr>
        <w:ind w:left="4584" w:hanging="360"/>
      </w:pPr>
      <w:rPr>
        <w:rFonts w:hint="default"/>
      </w:rPr>
    </w:lvl>
    <w:lvl w:ilvl="5" w:tplc="8878CF3C">
      <w:numFmt w:val="bullet"/>
      <w:lvlText w:val="•"/>
      <w:lvlJc w:val="left"/>
      <w:pPr>
        <w:ind w:left="5470" w:hanging="360"/>
      </w:pPr>
      <w:rPr>
        <w:rFonts w:hint="default"/>
      </w:rPr>
    </w:lvl>
    <w:lvl w:ilvl="6" w:tplc="AB08018A">
      <w:numFmt w:val="bullet"/>
      <w:lvlText w:val="•"/>
      <w:lvlJc w:val="left"/>
      <w:pPr>
        <w:ind w:left="6356" w:hanging="360"/>
      </w:pPr>
      <w:rPr>
        <w:rFonts w:hint="default"/>
      </w:rPr>
    </w:lvl>
    <w:lvl w:ilvl="7" w:tplc="8258F1C4">
      <w:numFmt w:val="bullet"/>
      <w:lvlText w:val="•"/>
      <w:lvlJc w:val="left"/>
      <w:pPr>
        <w:ind w:left="7242" w:hanging="360"/>
      </w:pPr>
      <w:rPr>
        <w:rFonts w:hint="default"/>
      </w:rPr>
    </w:lvl>
    <w:lvl w:ilvl="8" w:tplc="91EEC076">
      <w:numFmt w:val="bullet"/>
      <w:lvlText w:val="•"/>
      <w:lvlJc w:val="left"/>
      <w:pPr>
        <w:ind w:left="8128" w:hanging="360"/>
      </w:pPr>
      <w:rPr>
        <w:rFonts w:hint="default"/>
      </w:rPr>
    </w:lvl>
  </w:abstractNum>
  <w:abstractNum w:abstractNumId="6" w15:restartNumberingAfterBreak="0">
    <w:nsid w:val="428107D7"/>
    <w:multiLevelType w:val="hybridMultilevel"/>
    <w:tmpl w:val="C6D207E4"/>
    <w:lvl w:ilvl="0" w:tplc="24005FA8">
      <w:start w:val="1"/>
      <w:numFmt w:val="decimal"/>
      <w:lvlText w:val="%1."/>
      <w:lvlJc w:val="left"/>
      <w:pPr>
        <w:ind w:left="680" w:hanging="360"/>
        <w:jc w:val="left"/>
      </w:pPr>
      <w:rPr>
        <w:rFonts w:ascii="Times New Roman" w:eastAsia="Times New Roman" w:hAnsi="Times New Roman" w:cs="Times New Roman" w:hint="default"/>
        <w:b/>
        <w:bCs/>
        <w:color w:val="0000FF"/>
        <w:w w:val="99"/>
        <w:sz w:val="24"/>
        <w:szCs w:val="24"/>
      </w:rPr>
    </w:lvl>
    <w:lvl w:ilvl="1" w:tplc="058E62A0">
      <w:numFmt w:val="bullet"/>
      <w:lvlText w:val="•"/>
      <w:lvlJc w:val="left"/>
      <w:pPr>
        <w:ind w:left="1602" w:hanging="360"/>
      </w:pPr>
      <w:rPr>
        <w:rFonts w:hint="default"/>
      </w:rPr>
    </w:lvl>
    <w:lvl w:ilvl="2" w:tplc="00C869DE">
      <w:numFmt w:val="bullet"/>
      <w:lvlText w:val="•"/>
      <w:lvlJc w:val="left"/>
      <w:pPr>
        <w:ind w:left="2524" w:hanging="360"/>
      </w:pPr>
      <w:rPr>
        <w:rFonts w:hint="default"/>
      </w:rPr>
    </w:lvl>
    <w:lvl w:ilvl="3" w:tplc="EC483026">
      <w:numFmt w:val="bullet"/>
      <w:lvlText w:val="•"/>
      <w:lvlJc w:val="left"/>
      <w:pPr>
        <w:ind w:left="3446" w:hanging="360"/>
      </w:pPr>
      <w:rPr>
        <w:rFonts w:hint="default"/>
      </w:rPr>
    </w:lvl>
    <w:lvl w:ilvl="4" w:tplc="71C04B60">
      <w:numFmt w:val="bullet"/>
      <w:lvlText w:val="•"/>
      <w:lvlJc w:val="left"/>
      <w:pPr>
        <w:ind w:left="4368" w:hanging="360"/>
      </w:pPr>
      <w:rPr>
        <w:rFonts w:hint="default"/>
      </w:rPr>
    </w:lvl>
    <w:lvl w:ilvl="5" w:tplc="39B2DFD4">
      <w:numFmt w:val="bullet"/>
      <w:lvlText w:val="•"/>
      <w:lvlJc w:val="left"/>
      <w:pPr>
        <w:ind w:left="5290" w:hanging="360"/>
      </w:pPr>
      <w:rPr>
        <w:rFonts w:hint="default"/>
      </w:rPr>
    </w:lvl>
    <w:lvl w:ilvl="6" w:tplc="83C6D146">
      <w:numFmt w:val="bullet"/>
      <w:lvlText w:val="•"/>
      <w:lvlJc w:val="left"/>
      <w:pPr>
        <w:ind w:left="6212" w:hanging="360"/>
      </w:pPr>
      <w:rPr>
        <w:rFonts w:hint="default"/>
      </w:rPr>
    </w:lvl>
    <w:lvl w:ilvl="7" w:tplc="17741F02">
      <w:numFmt w:val="bullet"/>
      <w:lvlText w:val="•"/>
      <w:lvlJc w:val="left"/>
      <w:pPr>
        <w:ind w:left="7134" w:hanging="360"/>
      </w:pPr>
      <w:rPr>
        <w:rFonts w:hint="default"/>
      </w:rPr>
    </w:lvl>
    <w:lvl w:ilvl="8" w:tplc="0B121042">
      <w:numFmt w:val="bullet"/>
      <w:lvlText w:val="•"/>
      <w:lvlJc w:val="left"/>
      <w:pPr>
        <w:ind w:left="8056" w:hanging="360"/>
      </w:pPr>
      <w:rPr>
        <w:rFonts w:hint="default"/>
      </w:rPr>
    </w:lvl>
  </w:abstractNum>
  <w:abstractNum w:abstractNumId="7" w15:restartNumberingAfterBreak="0">
    <w:nsid w:val="47A36A76"/>
    <w:multiLevelType w:val="hybridMultilevel"/>
    <w:tmpl w:val="F98295FA"/>
    <w:lvl w:ilvl="0" w:tplc="342AA7A4">
      <w:numFmt w:val="bullet"/>
      <w:lvlText w:val=""/>
      <w:lvlJc w:val="left"/>
      <w:pPr>
        <w:ind w:left="1040" w:hanging="360"/>
      </w:pPr>
      <w:rPr>
        <w:rFonts w:ascii="Symbol" w:eastAsia="Symbol" w:hAnsi="Symbol" w:cs="Symbol" w:hint="default"/>
        <w:w w:val="100"/>
        <w:sz w:val="24"/>
        <w:szCs w:val="24"/>
      </w:rPr>
    </w:lvl>
    <w:lvl w:ilvl="1" w:tplc="D6306E6C">
      <w:numFmt w:val="bullet"/>
      <w:lvlText w:val="•"/>
      <w:lvlJc w:val="left"/>
      <w:pPr>
        <w:ind w:left="1926" w:hanging="360"/>
      </w:pPr>
      <w:rPr>
        <w:rFonts w:hint="default"/>
      </w:rPr>
    </w:lvl>
    <w:lvl w:ilvl="2" w:tplc="9AAE8844">
      <w:numFmt w:val="bullet"/>
      <w:lvlText w:val="•"/>
      <w:lvlJc w:val="left"/>
      <w:pPr>
        <w:ind w:left="2812" w:hanging="360"/>
      </w:pPr>
      <w:rPr>
        <w:rFonts w:hint="default"/>
      </w:rPr>
    </w:lvl>
    <w:lvl w:ilvl="3" w:tplc="1C6A8C92">
      <w:numFmt w:val="bullet"/>
      <w:lvlText w:val="•"/>
      <w:lvlJc w:val="left"/>
      <w:pPr>
        <w:ind w:left="3698" w:hanging="360"/>
      </w:pPr>
      <w:rPr>
        <w:rFonts w:hint="default"/>
      </w:rPr>
    </w:lvl>
    <w:lvl w:ilvl="4" w:tplc="4FB2F6A4">
      <w:numFmt w:val="bullet"/>
      <w:lvlText w:val="•"/>
      <w:lvlJc w:val="left"/>
      <w:pPr>
        <w:ind w:left="4584" w:hanging="360"/>
      </w:pPr>
      <w:rPr>
        <w:rFonts w:hint="default"/>
      </w:rPr>
    </w:lvl>
    <w:lvl w:ilvl="5" w:tplc="9FE47F58">
      <w:numFmt w:val="bullet"/>
      <w:lvlText w:val="•"/>
      <w:lvlJc w:val="left"/>
      <w:pPr>
        <w:ind w:left="5470" w:hanging="360"/>
      </w:pPr>
      <w:rPr>
        <w:rFonts w:hint="default"/>
      </w:rPr>
    </w:lvl>
    <w:lvl w:ilvl="6" w:tplc="F5C07384">
      <w:numFmt w:val="bullet"/>
      <w:lvlText w:val="•"/>
      <w:lvlJc w:val="left"/>
      <w:pPr>
        <w:ind w:left="6356" w:hanging="360"/>
      </w:pPr>
      <w:rPr>
        <w:rFonts w:hint="default"/>
      </w:rPr>
    </w:lvl>
    <w:lvl w:ilvl="7" w:tplc="EB387516">
      <w:numFmt w:val="bullet"/>
      <w:lvlText w:val="•"/>
      <w:lvlJc w:val="left"/>
      <w:pPr>
        <w:ind w:left="7242" w:hanging="360"/>
      </w:pPr>
      <w:rPr>
        <w:rFonts w:hint="default"/>
      </w:rPr>
    </w:lvl>
    <w:lvl w:ilvl="8" w:tplc="43DE05E0">
      <w:numFmt w:val="bullet"/>
      <w:lvlText w:val="•"/>
      <w:lvlJc w:val="left"/>
      <w:pPr>
        <w:ind w:left="8128" w:hanging="360"/>
      </w:pPr>
      <w:rPr>
        <w:rFonts w:hint="default"/>
      </w:rPr>
    </w:lvl>
  </w:abstractNum>
  <w:abstractNum w:abstractNumId="8" w15:restartNumberingAfterBreak="0">
    <w:nsid w:val="546902AE"/>
    <w:multiLevelType w:val="hybridMultilevel"/>
    <w:tmpl w:val="0E38C9B2"/>
    <w:lvl w:ilvl="0" w:tplc="3350FA50">
      <w:start w:val="1"/>
      <w:numFmt w:val="decimal"/>
      <w:lvlText w:val="%1."/>
      <w:lvlJc w:val="left"/>
      <w:pPr>
        <w:ind w:left="1040" w:hanging="360"/>
        <w:jc w:val="left"/>
      </w:pPr>
      <w:rPr>
        <w:rFonts w:ascii="Times New Roman" w:eastAsia="Times New Roman" w:hAnsi="Times New Roman" w:cs="Times New Roman" w:hint="default"/>
        <w:spacing w:val="-2"/>
        <w:w w:val="99"/>
        <w:sz w:val="24"/>
        <w:szCs w:val="24"/>
      </w:rPr>
    </w:lvl>
    <w:lvl w:ilvl="1" w:tplc="99A6E4F0">
      <w:numFmt w:val="bullet"/>
      <w:lvlText w:val="-"/>
      <w:lvlJc w:val="left"/>
      <w:pPr>
        <w:ind w:left="1040" w:hanging="141"/>
      </w:pPr>
      <w:rPr>
        <w:rFonts w:ascii="Times New Roman" w:eastAsia="Times New Roman" w:hAnsi="Times New Roman" w:cs="Times New Roman" w:hint="default"/>
        <w:spacing w:val="-2"/>
        <w:w w:val="99"/>
        <w:sz w:val="24"/>
        <w:szCs w:val="24"/>
      </w:rPr>
    </w:lvl>
    <w:lvl w:ilvl="2" w:tplc="8B84F1F2">
      <w:numFmt w:val="bullet"/>
      <w:lvlText w:val="•"/>
      <w:lvlJc w:val="left"/>
      <w:pPr>
        <w:ind w:left="2812" w:hanging="141"/>
      </w:pPr>
      <w:rPr>
        <w:rFonts w:hint="default"/>
      </w:rPr>
    </w:lvl>
    <w:lvl w:ilvl="3" w:tplc="92E027C2">
      <w:numFmt w:val="bullet"/>
      <w:lvlText w:val="•"/>
      <w:lvlJc w:val="left"/>
      <w:pPr>
        <w:ind w:left="3698" w:hanging="141"/>
      </w:pPr>
      <w:rPr>
        <w:rFonts w:hint="default"/>
      </w:rPr>
    </w:lvl>
    <w:lvl w:ilvl="4" w:tplc="9C2E2B18">
      <w:numFmt w:val="bullet"/>
      <w:lvlText w:val="•"/>
      <w:lvlJc w:val="left"/>
      <w:pPr>
        <w:ind w:left="4584" w:hanging="141"/>
      </w:pPr>
      <w:rPr>
        <w:rFonts w:hint="default"/>
      </w:rPr>
    </w:lvl>
    <w:lvl w:ilvl="5" w:tplc="92F8C282">
      <w:numFmt w:val="bullet"/>
      <w:lvlText w:val="•"/>
      <w:lvlJc w:val="left"/>
      <w:pPr>
        <w:ind w:left="5470" w:hanging="141"/>
      </w:pPr>
      <w:rPr>
        <w:rFonts w:hint="default"/>
      </w:rPr>
    </w:lvl>
    <w:lvl w:ilvl="6" w:tplc="96388FE6">
      <w:numFmt w:val="bullet"/>
      <w:lvlText w:val="•"/>
      <w:lvlJc w:val="left"/>
      <w:pPr>
        <w:ind w:left="6356" w:hanging="141"/>
      </w:pPr>
      <w:rPr>
        <w:rFonts w:hint="default"/>
      </w:rPr>
    </w:lvl>
    <w:lvl w:ilvl="7" w:tplc="12686FA0">
      <w:numFmt w:val="bullet"/>
      <w:lvlText w:val="•"/>
      <w:lvlJc w:val="left"/>
      <w:pPr>
        <w:ind w:left="7242" w:hanging="141"/>
      </w:pPr>
      <w:rPr>
        <w:rFonts w:hint="default"/>
      </w:rPr>
    </w:lvl>
    <w:lvl w:ilvl="8" w:tplc="C99038FA">
      <w:numFmt w:val="bullet"/>
      <w:lvlText w:val="•"/>
      <w:lvlJc w:val="left"/>
      <w:pPr>
        <w:ind w:left="8128" w:hanging="141"/>
      </w:pPr>
      <w:rPr>
        <w:rFonts w:hint="default"/>
      </w:rPr>
    </w:lvl>
  </w:abstractNum>
  <w:abstractNum w:abstractNumId="9" w15:restartNumberingAfterBreak="0">
    <w:nsid w:val="581F7687"/>
    <w:multiLevelType w:val="hybridMultilevel"/>
    <w:tmpl w:val="BE80D39A"/>
    <w:lvl w:ilvl="0" w:tplc="4D7A969A">
      <w:start w:val="7"/>
      <w:numFmt w:val="decimal"/>
      <w:lvlText w:val="%1."/>
      <w:lvlJc w:val="left"/>
      <w:pPr>
        <w:ind w:left="1040" w:hanging="721"/>
        <w:jc w:val="left"/>
      </w:pPr>
      <w:rPr>
        <w:rFonts w:ascii="Arial" w:eastAsia="Arial" w:hAnsi="Arial" w:cs="Arial" w:hint="default"/>
        <w:color w:val="0000FF"/>
        <w:w w:val="100"/>
        <w:sz w:val="36"/>
        <w:szCs w:val="36"/>
      </w:rPr>
    </w:lvl>
    <w:lvl w:ilvl="1" w:tplc="3DDECB42">
      <w:numFmt w:val="bullet"/>
      <w:lvlText w:val="•"/>
      <w:lvlJc w:val="left"/>
      <w:pPr>
        <w:ind w:left="1926" w:hanging="721"/>
      </w:pPr>
      <w:rPr>
        <w:rFonts w:hint="default"/>
      </w:rPr>
    </w:lvl>
    <w:lvl w:ilvl="2" w:tplc="54DE5C54">
      <w:numFmt w:val="bullet"/>
      <w:lvlText w:val="•"/>
      <w:lvlJc w:val="left"/>
      <w:pPr>
        <w:ind w:left="2812" w:hanging="721"/>
      </w:pPr>
      <w:rPr>
        <w:rFonts w:hint="default"/>
      </w:rPr>
    </w:lvl>
    <w:lvl w:ilvl="3" w:tplc="5DF88CF8">
      <w:numFmt w:val="bullet"/>
      <w:lvlText w:val="•"/>
      <w:lvlJc w:val="left"/>
      <w:pPr>
        <w:ind w:left="3698" w:hanging="721"/>
      </w:pPr>
      <w:rPr>
        <w:rFonts w:hint="default"/>
      </w:rPr>
    </w:lvl>
    <w:lvl w:ilvl="4" w:tplc="B002EB5E">
      <w:numFmt w:val="bullet"/>
      <w:lvlText w:val="•"/>
      <w:lvlJc w:val="left"/>
      <w:pPr>
        <w:ind w:left="4584" w:hanging="721"/>
      </w:pPr>
      <w:rPr>
        <w:rFonts w:hint="default"/>
      </w:rPr>
    </w:lvl>
    <w:lvl w:ilvl="5" w:tplc="27A8AF50">
      <w:numFmt w:val="bullet"/>
      <w:lvlText w:val="•"/>
      <w:lvlJc w:val="left"/>
      <w:pPr>
        <w:ind w:left="5470" w:hanging="721"/>
      </w:pPr>
      <w:rPr>
        <w:rFonts w:hint="default"/>
      </w:rPr>
    </w:lvl>
    <w:lvl w:ilvl="6" w:tplc="FF201A0C">
      <w:numFmt w:val="bullet"/>
      <w:lvlText w:val="•"/>
      <w:lvlJc w:val="left"/>
      <w:pPr>
        <w:ind w:left="6356" w:hanging="721"/>
      </w:pPr>
      <w:rPr>
        <w:rFonts w:hint="default"/>
      </w:rPr>
    </w:lvl>
    <w:lvl w:ilvl="7" w:tplc="B6F438CC">
      <w:numFmt w:val="bullet"/>
      <w:lvlText w:val="•"/>
      <w:lvlJc w:val="left"/>
      <w:pPr>
        <w:ind w:left="7242" w:hanging="721"/>
      </w:pPr>
      <w:rPr>
        <w:rFonts w:hint="default"/>
      </w:rPr>
    </w:lvl>
    <w:lvl w:ilvl="8" w:tplc="488CAD1A">
      <w:numFmt w:val="bullet"/>
      <w:lvlText w:val="•"/>
      <w:lvlJc w:val="left"/>
      <w:pPr>
        <w:ind w:left="8128" w:hanging="721"/>
      </w:pPr>
      <w:rPr>
        <w:rFonts w:hint="default"/>
      </w:rPr>
    </w:lvl>
  </w:abstractNum>
  <w:abstractNum w:abstractNumId="10" w15:restartNumberingAfterBreak="0">
    <w:nsid w:val="65AC50BD"/>
    <w:multiLevelType w:val="hybridMultilevel"/>
    <w:tmpl w:val="2E24889A"/>
    <w:lvl w:ilvl="0" w:tplc="F1AC0D98">
      <w:start w:val="1"/>
      <w:numFmt w:val="decimal"/>
      <w:lvlText w:val="%1."/>
      <w:lvlJc w:val="left"/>
      <w:pPr>
        <w:ind w:left="1040" w:hanging="360"/>
        <w:jc w:val="left"/>
      </w:pPr>
      <w:rPr>
        <w:rFonts w:ascii="Times New Roman" w:eastAsia="Times New Roman" w:hAnsi="Times New Roman" w:cs="Times New Roman" w:hint="default"/>
        <w:spacing w:val="-2"/>
        <w:w w:val="100"/>
        <w:sz w:val="24"/>
        <w:szCs w:val="24"/>
      </w:rPr>
    </w:lvl>
    <w:lvl w:ilvl="1" w:tplc="DDA0CC8A">
      <w:numFmt w:val="bullet"/>
      <w:lvlText w:val="•"/>
      <w:lvlJc w:val="left"/>
      <w:pPr>
        <w:ind w:left="1926" w:hanging="360"/>
      </w:pPr>
      <w:rPr>
        <w:rFonts w:hint="default"/>
      </w:rPr>
    </w:lvl>
    <w:lvl w:ilvl="2" w:tplc="609A7B18">
      <w:numFmt w:val="bullet"/>
      <w:lvlText w:val="•"/>
      <w:lvlJc w:val="left"/>
      <w:pPr>
        <w:ind w:left="2812" w:hanging="360"/>
      </w:pPr>
      <w:rPr>
        <w:rFonts w:hint="default"/>
      </w:rPr>
    </w:lvl>
    <w:lvl w:ilvl="3" w:tplc="D512AD58">
      <w:numFmt w:val="bullet"/>
      <w:lvlText w:val="•"/>
      <w:lvlJc w:val="left"/>
      <w:pPr>
        <w:ind w:left="3698" w:hanging="360"/>
      </w:pPr>
      <w:rPr>
        <w:rFonts w:hint="default"/>
      </w:rPr>
    </w:lvl>
    <w:lvl w:ilvl="4" w:tplc="7518A5C2">
      <w:numFmt w:val="bullet"/>
      <w:lvlText w:val="•"/>
      <w:lvlJc w:val="left"/>
      <w:pPr>
        <w:ind w:left="4584" w:hanging="360"/>
      </w:pPr>
      <w:rPr>
        <w:rFonts w:hint="default"/>
      </w:rPr>
    </w:lvl>
    <w:lvl w:ilvl="5" w:tplc="A6AA3DF2">
      <w:numFmt w:val="bullet"/>
      <w:lvlText w:val="•"/>
      <w:lvlJc w:val="left"/>
      <w:pPr>
        <w:ind w:left="5470" w:hanging="360"/>
      </w:pPr>
      <w:rPr>
        <w:rFonts w:hint="default"/>
      </w:rPr>
    </w:lvl>
    <w:lvl w:ilvl="6" w:tplc="E41C9718">
      <w:numFmt w:val="bullet"/>
      <w:lvlText w:val="•"/>
      <w:lvlJc w:val="left"/>
      <w:pPr>
        <w:ind w:left="6356" w:hanging="360"/>
      </w:pPr>
      <w:rPr>
        <w:rFonts w:hint="default"/>
      </w:rPr>
    </w:lvl>
    <w:lvl w:ilvl="7" w:tplc="FC6C4C38">
      <w:numFmt w:val="bullet"/>
      <w:lvlText w:val="•"/>
      <w:lvlJc w:val="left"/>
      <w:pPr>
        <w:ind w:left="7242" w:hanging="360"/>
      </w:pPr>
      <w:rPr>
        <w:rFonts w:hint="default"/>
      </w:rPr>
    </w:lvl>
    <w:lvl w:ilvl="8" w:tplc="66007720">
      <w:numFmt w:val="bullet"/>
      <w:lvlText w:val="•"/>
      <w:lvlJc w:val="left"/>
      <w:pPr>
        <w:ind w:left="8128" w:hanging="360"/>
      </w:pPr>
      <w:rPr>
        <w:rFonts w:hint="default"/>
      </w:rPr>
    </w:lvl>
  </w:abstractNum>
  <w:num w:numId="1">
    <w:abstractNumId w:val="9"/>
  </w:num>
  <w:num w:numId="2">
    <w:abstractNumId w:val="2"/>
  </w:num>
  <w:num w:numId="3">
    <w:abstractNumId w:val="10"/>
  </w:num>
  <w:num w:numId="4">
    <w:abstractNumId w:val="5"/>
  </w:num>
  <w:num w:numId="5">
    <w:abstractNumId w:val="0"/>
  </w:num>
  <w:num w:numId="6">
    <w:abstractNumId w:val="4"/>
  </w:num>
  <w:num w:numId="7">
    <w:abstractNumId w:val="3"/>
  </w:num>
  <w:num w:numId="8">
    <w:abstractNumId w:val="7"/>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23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B52E0"/>
    <w:rsid w:val="00551066"/>
    <w:rsid w:val="009B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3"/>
    <o:shapelayout v:ext="edit">
      <o:idmap v:ext="edit" data="1"/>
    </o:shapelayout>
  </w:shapeDefaults>
  <w:decimalSymbol w:val="."/>
  <w:listSeparator w:val=","/>
  <w14:docId w14:val="317A52AE"/>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8"/>
      <w:ind w:left="1040" w:hanging="721"/>
      <w:outlineLvl w:val="0"/>
    </w:pPr>
    <w:rPr>
      <w:rFonts w:ascii="Arial" w:eastAsia="Arial" w:hAnsi="Arial" w:cs="Arial"/>
      <w:sz w:val="36"/>
      <w:szCs w:val="36"/>
    </w:rPr>
  </w:style>
  <w:style w:type="paragraph" w:styleId="Heading2">
    <w:name w:val="heading 2"/>
    <w:basedOn w:val="Normal"/>
    <w:uiPriority w:val="9"/>
    <w:unhideWhenUsed/>
    <w:qFormat/>
    <w:pPr>
      <w:spacing w:before="262"/>
      <w:ind w:left="320"/>
      <w:outlineLvl w:val="1"/>
    </w:pPr>
    <w:rPr>
      <w:b/>
      <w:bCs/>
      <w:sz w:val="32"/>
      <w:szCs w:val="32"/>
    </w:rPr>
  </w:style>
  <w:style w:type="paragraph" w:styleId="Heading3">
    <w:name w:val="heading 3"/>
    <w:basedOn w:val="Normal"/>
    <w:uiPriority w:val="9"/>
    <w:unhideWhenUsed/>
    <w:qFormat/>
    <w:pPr>
      <w:ind w:left="460"/>
      <w:outlineLvl w:val="2"/>
    </w:pPr>
    <w:rPr>
      <w:b/>
      <w:bCs/>
      <w:sz w:val="28"/>
      <w:szCs w:val="28"/>
    </w:rPr>
  </w:style>
  <w:style w:type="paragraph" w:styleId="Heading4">
    <w:name w:val="heading 4"/>
    <w:basedOn w:val="Normal"/>
    <w:uiPriority w:val="9"/>
    <w:unhideWhenUsed/>
    <w:qFormat/>
    <w:pPr>
      <w:ind w:left="10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80" w:hanging="360"/>
    </w:pPr>
    <w:rPr>
      <w:b/>
      <w:bCs/>
      <w:sz w:val="24"/>
      <w:szCs w:val="24"/>
    </w:rPr>
  </w:style>
  <w:style w:type="paragraph" w:styleId="TOC2">
    <w:name w:val="toc 2"/>
    <w:basedOn w:val="Normal"/>
    <w:uiPriority w:val="1"/>
    <w:qFormat/>
    <w:pPr>
      <w:ind w:left="1040"/>
    </w:pPr>
    <w:rPr>
      <w:b/>
      <w:bCs/>
      <w:sz w:val="24"/>
      <w:szCs w:val="24"/>
    </w:rPr>
  </w:style>
  <w:style w:type="paragraph" w:styleId="TOC3">
    <w:name w:val="toc 3"/>
    <w:basedOn w:val="Normal"/>
    <w:uiPriority w:val="1"/>
    <w:qFormat/>
    <w:pPr>
      <w:ind w:left="14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7.xml"/><Relationship Id="rId26" Type="http://schemas.openxmlformats.org/officeDocument/2006/relationships/image" Target="media/image10.jpeg"/><Relationship Id="rId39" Type="http://schemas.openxmlformats.org/officeDocument/2006/relationships/footer" Target="footer18.xml"/><Relationship Id="rId21" Type="http://schemas.openxmlformats.org/officeDocument/2006/relationships/image" Target="media/image7.jpeg"/><Relationship Id="rId34" Type="http://schemas.openxmlformats.org/officeDocument/2006/relationships/footer" Target="footer14.xml"/><Relationship Id="rId42" Type="http://schemas.openxmlformats.org/officeDocument/2006/relationships/image" Target="media/image16.png"/><Relationship Id="rId47" Type="http://schemas.openxmlformats.org/officeDocument/2006/relationships/footer" Target="footer22.xml"/><Relationship Id="rId50" Type="http://schemas.openxmlformats.org/officeDocument/2006/relationships/footer" Target="footer24.xml"/><Relationship Id="rId55" Type="http://schemas.openxmlformats.org/officeDocument/2006/relationships/footer" Target="footer26.xml"/><Relationship Id="rId63" Type="http://schemas.openxmlformats.org/officeDocument/2006/relationships/image" Target="media/image27.png"/><Relationship Id="rId68" Type="http://schemas.openxmlformats.org/officeDocument/2006/relationships/footer" Target="footer35.xml"/><Relationship Id="rId76" Type="http://schemas.openxmlformats.org/officeDocument/2006/relationships/footer" Target="footer43.xml"/><Relationship Id="rId7" Type="http://schemas.openxmlformats.org/officeDocument/2006/relationships/image" Target="media/image1.jpeg"/><Relationship Id="rId71" Type="http://schemas.openxmlformats.org/officeDocument/2006/relationships/footer" Target="footer38.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2.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image" Target="media/image25.png"/><Relationship Id="rId66" Type="http://schemas.openxmlformats.org/officeDocument/2006/relationships/footer" Target="footer33.xml"/><Relationship Id="rId74" Type="http://schemas.openxmlformats.org/officeDocument/2006/relationships/footer" Target="footer41.xml"/><Relationship Id="rId79" Type="http://schemas.openxmlformats.org/officeDocument/2006/relationships/footer" Target="footer46.xml"/><Relationship Id="rId5" Type="http://schemas.openxmlformats.org/officeDocument/2006/relationships/footnotes" Target="footnotes.xml"/><Relationship Id="rId61" Type="http://schemas.openxmlformats.org/officeDocument/2006/relationships/image" Target="media/image26.png"/><Relationship Id="rId10" Type="http://schemas.openxmlformats.org/officeDocument/2006/relationships/footer" Target="footer3.xml"/><Relationship Id="rId19" Type="http://schemas.openxmlformats.org/officeDocument/2006/relationships/image" Target="media/image6.png"/><Relationship Id="rId31" Type="http://schemas.openxmlformats.org/officeDocument/2006/relationships/footer" Target="footer13.xml"/><Relationship Id="rId44" Type="http://schemas.openxmlformats.org/officeDocument/2006/relationships/image" Target="media/image18.png"/><Relationship Id="rId52" Type="http://schemas.openxmlformats.org/officeDocument/2006/relationships/image" Target="media/image22.png"/><Relationship Id="rId60" Type="http://schemas.openxmlformats.org/officeDocument/2006/relationships/footer" Target="footer29.xml"/><Relationship Id="rId65" Type="http://schemas.openxmlformats.org/officeDocument/2006/relationships/footer" Target="footer32.xml"/><Relationship Id="rId73" Type="http://schemas.openxmlformats.org/officeDocument/2006/relationships/footer" Target="footer40.xml"/><Relationship Id="rId78" Type="http://schemas.openxmlformats.org/officeDocument/2006/relationships/footer" Target="footer4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image" Target="media/image12.png"/><Relationship Id="rId35" Type="http://schemas.openxmlformats.org/officeDocument/2006/relationships/image" Target="media/image15.jpeg"/><Relationship Id="rId43" Type="http://schemas.openxmlformats.org/officeDocument/2006/relationships/image" Target="media/image17.png"/><Relationship Id="rId48" Type="http://schemas.openxmlformats.org/officeDocument/2006/relationships/footer" Target="footer23.xml"/><Relationship Id="rId56" Type="http://schemas.openxmlformats.org/officeDocument/2006/relationships/image" Target="media/image24.png"/><Relationship Id="rId64" Type="http://schemas.openxmlformats.org/officeDocument/2006/relationships/footer" Target="footer31.xml"/><Relationship Id="rId69" Type="http://schemas.openxmlformats.org/officeDocument/2006/relationships/footer" Target="footer36.xml"/><Relationship Id="rId77" Type="http://schemas.openxmlformats.org/officeDocument/2006/relationships/footer" Target="footer44.xml"/><Relationship Id="rId8" Type="http://schemas.openxmlformats.org/officeDocument/2006/relationships/footer" Target="footer1.xml"/><Relationship Id="rId51" Type="http://schemas.openxmlformats.org/officeDocument/2006/relationships/image" Target="media/image21.png"/><Relationship Id="rId72" Type="http://schemas.openxmlformats.org/officeDocument/2006/relationships/footer" Target="footer39.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image" Target="media/image5.jpeg"/><Relationship Id="rId25" Type="http://schemas.openxmlformats.org/officeDocument/2006/relationships/footer" Target="footer10.xml"/><Relationship Id="rId33" Type="http://schemas.openxmlformats.org/officeDocument/2006/relationships/image" Target="media/image14.png"/><Relationship Id="rId38" Type="http://schemas.openxmlformats.org/officeDocument/2006/relationships/footer" Target="footer17.xml"/><Relationship Id="rId46" Type="http://schemas.openxmlformats.org/officeDocument/2006/relationships/image" Target="media/image19.png"/><Relationship Id="rId59" Type="http://schemas.openxmlformats.org/officeDocument/2006/relationships/footer" Target="footer28.xml"/><Relationship Id="rId67" Type="http://schemas.openxmlformats.org/officeDocument/2006/relationships/footer" Target="footer34.xml"/><Relationship Id="rId20" Type="http://schemas.openxmlformats.org/officeDocument/2006/relationships/footer" Target="footer8.xml"/><Relationship Id="rId41" Type="http://schemas.openxmlformats.org/officeDocument/2006/relationships/footer" Target="footer20.xml"/><Relationship Id="rId54" Type="http://schemas.openxmlformats.org/officeDocument/2006/relationships/image" Target="media/image23.png"/><Relationship Id="rId62" Type="http://schemas.openxmlformats.org/officeDocument/2006/relationships/footer" Target="footer30.xml"/><Relationship Id="rId70" Type="http://schemas.openxmlformats.org/officeDocument/2006/relationships/footer" Target="footer37.xml"/><Relationship Id="rId75" Type="http://schemas.openxmlformats.org/officeDocument/2006/relationships/footer" Target="footer4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footer" Target="footer15.xml"/><Relationship Id="rId49" Type="http://schemas.openxmlformats.org/officeDocument/2006/relationships/image" Target="media/image20.png"/><Relationship Id="rId57"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6674</Words>
  <Characters>38045</Characters>
  <Application>Microsoft Office Word</Application>
  <DocSecurity>0</DocSecurity>
  <Lines>317</Lines>
  <Paragraphs>89</Paragraphs>
  <ScaleCrop>false</ScaleCrop>
  <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MD_1_P21_UM.doc</dc:title>
  <dc:creator>vhamocwilder</dc:creator>
  <cp:lastModifiedBy>Susan Moody</cp:lastModifiedBy>
  <cp:revision>2</cp:revision>
  <dcterms:created xsi:type="dcterms:W3CDTF">2020-04-30T21:05:00Z</dcterms:created>
  <dcterms:modified xsi:type="dcterms:W3CDTF">2020-05-06T17:01:00Z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2010-05-27T00:00:00Z</vt:filetime>
  </property>
  <property fmtid="{D5CDD505-2E9C-101B-9397-08002B2CF9AE}" pid="3" name="Creator">
    <vt:lpwstr>PScript5.dll Version 5.2.2</vt:lpwstr>
  </property>
  <property fmtid="{D5CDD505-2E9C-101B-9397-08002B2CF9AE}" pid="4" name="LastSaved">
    <vt:filetime>2020-04-30T00:00:00Z</vt:filetime>
  </property>
</Properties>
</file>