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48632" w14:textId="77777777" w:rsidR="00DB3746" w:rsidRDefault="00DB3746">
      <w:pPr>
        <w:pStyle w:val="BodyText"/>
        <w:rPr>
          <w:sz w:val="20"/>
        </w:rPr>
      </w:pPr>
    </w:p>
    <w:p w14:paraId="6ABCF7B1" w14:textId="77777777" w:rsidR="00DB3746" w:rsidRDefault="00DB3746">
      <w:pPr>
        <w:pStyle w:val="BodyText"/>
        <w:rPr>
          <w:sz w:val="20"/>
        </w:rPr>
      </w:pPr>
    </w:p>
    <w:p w14:paraId="6E771EBC" w14:textId="77777777" w:rsidR="00DB3746" w:rsidRDefault="00DB3746">
      <w:pPr>
        <w:pStyle w:val="BodyText"/>
        <w:rPr>
          <w:sz w:val="20"/>
        </w:rPr>
      </w:pPr>
    </w:p>
    <w:p w14:paraId="6AE2FF8A" w14:textId="77777777" w:rsidR="00DB3746" w:rsidRDefault="00DB3746">
      <w:pPr>
        <w:pStyle w:val="BodyText"/>
        <w:rPr>
          <w:sz w:val="20"/>
        </w:rPr>
      </w:pPr>
    </w:p>
    <w:p w14:paraId="21724B0B" w14:textId="77777777" w:rsidR="00DB3746" w:rsidRDefault="00DB3746">
      <w:pPr>
        <w:pStyle w:val="BodyText"/>
        <w:rPr>
          <w:sz w:val="20"/>
        </w:rPr>
      </w:pPr>
    </w:p>
    <w:p w14:paraId="38B5ACDA" w14:textId="77777777" w:rsidR="00DB3746" w:rsidRDefault="00DB3746">
      <w:pPr>
        <w:pStyle w:val="BodyText"/>
        <w:rPr>
          <w:sz w:val="20"/>
        </w:rPr>
      </w:pPr>
    </w:p>
    <w:p w14:paraId="2CB50874" w14:textId="77777777" w:rsidR="00DB3746" w:rsidRDefault="00DB3746">
      <w:pPr>
        <w:pStyle w:val="BodyText"/>
        <w:rPr>
          <w:sz w:val="20"/>
        </w:rPr>
      </w:pPr>
    </w:p>
    <w:p w14:paraId="38121B24" w14:textId="77777777" w:rsidR="00DB3746" w:rsidRDefault="00DB3746">
      <w:pPr>
        <w:pStyle w:val="BodyText"/>
        <w:rPr>
          <w:sz w:val="20"/>
        </w:rPr>
      </w:pPr>
    </w:p>
    <w:p w14:paraId="29A7F51E" w14:textId="77777777" w:rsidR="00DB3746" w:rsidRDefault="00DB3746">
      <w:pPr>
        <w:pStyle w:val="BodyText"/>
        <w:spacing w:before="6"/>
        <w:rPr>
          <w:sz w:val="18"/>
        </w:rPr>
      </w:pPr>
    </w:p>
    <w:p w14:paraId="2B734CDA" w14:textId="513CE105" w:rsidR="00DB3746" w:rsidRDefault="00B451F2">
      <w:pPr>
        <w:spacing w:before="88" w:line="448" w:lineRule="auto"/>
        <w:ind w:left="1721" w:right="1729"/>
        <w:jc w:val="center"/>
        <w:rPr>
          <w:rFonts w:ascii="Arial"/>
          <w:b/>
          <w:sz w:val="36"/>
        </w:rPr>
      </w:pPr>
      <w:r>
        <w:rPr>
          <w:rFonts w:ascii="Arial"/>
          <w:b/>
          <w:sz w:val="36"/>
        </w:rPr>
        <w:t>Community Viewer (CV) Version 3.0</w:t>
      </w:r>
      <w:r w:rsidR="00BE79F2">
        <w:rPr>
          <w:rFonts w:ascii="Arial"/>
          <w:b/>
          <w:sz w:val="36"/>
        </w:rPr>
        <w:t xml:space="preserve"> </w:t>
      </w:r>
      <w:r>
        <w:rPr>
          <w:rFonts w:ascii="Arial"/>
          <w:b/>
          <w:sz w:val="36"/>
        </w:rPr>
        <w:t>VA Staff User Guide</w:t>
      </w:r>
    </w:p>
    <w:p w14:paraId="01580F95" w14:textId="77777777" w:rsidR="00DB3746" w:rsidRDefault="00DB3746">
      <w:pPr>
        <w:pStyle w:val="BodyText"/>
        <w:rPr>
          <w:rFonts w:ascii="Arial"/>
          <w:b/>
          <w:sz w:val="20"/>
        </w:rPr>
      </w:pPr>
    </w:p>
    <w:p w14:paraId="2A5A6613" w14:textId="77777777" w:rsidR="00DB3746" w:rsidRDefault="00B451F2">
      <w:pPr>
        <w:pStyle w:val="BodyText"/>
        <w:spacing w:before="7"/>
        <w:rPr>
          <w:rFonts w:ascii="Arial"/>
          <w:b/>
          <w:sz w:val="28"/>
        </w:rPr>
      </w:pPr>
      <w:r>
        <w:rPr>
          <w:noProof/>
        </w:rPr>
        <w:drawing>
          <wp:anchor distT="0" distB="0" distL="0" distR="0" simplePos="0" relativeHeight="251658240" behindDoc="0" locked="0" layoutInCell="1" allowOverlap="1" wp14:anchorId="012BAF4E" wp14:editId="03F0F923">
            <wp:simplePos x="0" y="0"/>
            <wp:positionH relativeFrom="page">
              <wp:posOffset>2800350</wp:posOffset>
            </wp:positionH>
            <wp:positionV relativeFrom="paragraph">
              <wp:posOffset>234254</wp:posOffset>
            </wp:positionV>
            <wp:extent cx="2190757" cy="2190750"/>
            <wp:effectExtent l="0" t="0" r="0" b="0"/>
            <wp:wrapTopAndBottom/>
            <wp:docPr id="1" name="image1.jpeg"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7" cy="2190750"/>
                    </a:xfrm>
                    <a:prstGeom prst="rect">
                      <a:avLst/>
                    </a:prstGeom>
                  </pic:spPr>
                </pic:pic>
              </a:graphicData>
            </a:graphic>
          </wp:anchor>
        </w:drawing>
      </w:r>
    </w:p>
    <w:p w14:paraId="690AC16A" w14:textId="77777777" w:rsidR="00DB3746" w:rsidRDefault="00DB3746">
      <w:pPr>
        <w:pStyle w:val="BodyText"/>
        <w:rPr>
          <w:rFonts w:ascii="Arial"/>
          <w:b/>
          <w:sz w:val="40"/>
        </w:rPr>
      </w:pPr>
    </w:p>
    <w:p w14:paraId="5CAAF508" w14:textId="77777777" w:rsidR="00DB3746" w:rsidRDefault="00DB3746">
      <w:pPr>
        <w:pStyle w:val="BodyText"/>
        <w:spacing w:before="3"/>
        <w:rPr>
          <w:rFonts w:ascii="Arial"/>
          <w:b/>
          <w:sz w:val="38"/>
        </w:rPr>
      </w:pPr>
    </w:p>
    <w:p w14:paraId="25871D42" w14:textId="77777777" w:rsidR="00DB3746" w:rsidRDefault="00B451F2">
      <w:pPr>
        <w:spacing w:before="1"/>
        <w:ind w:left="1725" w:right="1725"/>
        <w:jc w:val="center"/>
        <w:rPr>
          <w:rFonts w:ascii="Arial"/>
          <w:b/>
          <w:sz w:val="28"/>
        </w:rPr>
      </w:pPr>
      <w:r>
        <w:rPr>
          <w:rFonts w:ascii="Arial"/>
          <w:b/>
          <w:sz w:val="28"/>
        </w:rPr>
        <w:t>June 2019</w:t>
      </w:r>
    </w:p>
    <w:p w14:paraId="4B7A2F4A" w14:textId="77777777" w:rsidR="00DB3746" w:rsidRDefault="00B451F2">
      <w:pPr>
        <w:spacing w:before="119"/>
        <w:ind w:left="1725" w:right="1729"/>
        <w:jc w:val="center"/>
        <w:rPr>
          <w:rFonts w:ascii="Arial"/>
          <w:b/>
          <w:sz w:val="28"/>
        </w:rPr>
      </w:pPr>
      <w:r>
        <w:rPr>
          <w:rFonts w:ascii="Arial"/>
          <w:b/>
          <w:sz w:val="28"/>
        </w:rPr>
        <w:t>Version 1.0</w:t>
      </w:r>
    </w:p>
    <w:p w14:paraId="2974FA35" w14:textId="77777777" w:rsidR="00DB3746" w:rsidRDefault="00DB3746">
      <w:pPr>
        <w:pStyle w:val="BodyText"/>
        <w:spacing w:before="3"/>
        <w:rPr>
          <w:rFonts w:ascii="Arial"/>
          <w:b/>
          <w:sz w:val="31"/>
        </w:rPr>
      </w:pPr>
    </w:p>
    <w:p w14:paraId="07AF924F" w14:textId="77777777" w:rsidR="00DB3746" w:rsidRDefault="00B451F2">
      <w:pPr>
        <w:spacing w:line="508" w:lineRule="auto"/>
        <w:ind w:left="1735" w:right="1793" w:firstLine="501"/>
        <w:rPr>
          <w:rFonts w:ascii="Arial"/>
          <w:b/>
          <w:sz w:val="28"/>
        </w:rPr>
      </w:pPr>
      <w:r>
        <w:rPr>
          <w:rFonts w:ascii="Arial"/>
          <w:b/>
          <w:sz w:val="28"/>
        </w:rPr>
        <w:t>Department of Veterans Affairs (VA) Office of Information and Technology (OIT)</w:t>
      </w:r>
    </w:p>
    <w:p w14:paraId="758C8603" w14:textId="77777777" w:rsidR="00DB3746" w:rsidRDefault="00DB3746">
      <w:pPr>
        <w:spacing w:line="508" w:lineRule="auto"/>
        <w:rPr>
          <w:rFonts w:ascii="Arial"/>
          <w:sz w:val="28"/>
        </w:rPr>
        <w:sectPr w:rsidR="00DB3746">
          <w:type w:val="continuous"/>
          <w:pgSz w:w="12240" w:h="15840"/>
          <w:pgMar w:top="1500" w:right="1320" w:bottom="280" w:left="1320" w:header="720" w:footer="720" w:gutter="0"/>
          <w:cols w:space="720"/>
        </w:sectPr>
      </w:pPr>
    </w:p>
    <w:p w14:paraId="2AFE0C77" w14:textId="77777777" w:rsidR="00DB3746" w:rsidRDefault="00B451F2">
      <w:pPr>
        <w:spacing w:before="79"/>
        <w:ind w:left="1724" w:right="1729"/>
        <w:jc w:val="center"/>
        <w:rPr>
          <w:rFonts w:ascii="Arial"/>
          <w:b/>
          <w:sz w:val="28"/>
        </w:rPr>
      </w:pPr>
      <w:r>
        <w:rPr>
          <w:rFonts w:ascii="Arial"/>
          <w:b/>
          <w:sz w:val="28"/>
        </w:rPr>
        <w:lastRenderedPageBreak/>
        <w:t>Revision History</w:t>
      </w:r>
    </w:p>
    <w:p w14:paraId="6F30EFF1" w14:textId="77777777" w:rsidR="00DB3746" w:rsidRDefault="00DB3746">
      <w:pPr>
        <w:pStyle w:val="BodyText"/>
        <w:spacing w:before="5"/>
        <w:rPr>
          <w:rFonts w:ascii="Arial"/>
          <w:b/>
          <w:sz w:val="1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991"/>
        <w:gridCol w:w="6029"/>
        <w:gridCol w:w="1075"/>
      </w:tblGrid>
      <w:tr w:rsidR="00DB3746" w14:paraId="0985D08A" w14:textId="77777777">
        <w:trPr>
          <w:trHeight w:val="309"/>
        </w:trPr>
        <w:tc>
          <w:tcPr>
            <w:tcW w:w="1255" w:type="dxa"/>
            <w:shd w:val="clear" w:color="auto" w:fill="D9D9D9"/>
          </w:tcPr>
          <w:p w14:paraId="4371F207" w14:textId="77777777" w:rsidR="00DB3746" w:rsidRDefault="00B451F2">
            <w:pPr>
              <w:pStyle w:val="TableParagraph"/>
              <w:rPr>
                <w:b/>
                <w:sz w:val="20"/>
              </w:rPr>
            </w:pPr>
            <w:r>
              <w:rPr>
                <w:b/>
                <w:sz w:val="20"/>
              </w:rPr>
              <w:t>Date</w:t>
            </w:r>
          </w:p>
        </w:tc>
        <w:tc>
          <w:tcPr>
            <w:tcW w:w="991" w:type="dxa"/>
            <w:shd w:val="clear" w:color="auto" w:fill="D9D9D9"/>
          </w:tcPr>
          <w:p w14:paraId="055ECB97" w14:textId="77777777" w:rsidR="00DB3746" w:rsidRDefault="00B451F2">
            <w:pPr>
              <w:pStyle w:val="TableParagraph"/>
              <w:rPr>
                <w:b/>
                <w:sz w:val="20"/>
              </w:rPr>
            </w:pPr>
            <w:r>
              <w:rPr>
                <w:b/>
                <w:sz w:val="20"/>
              </w:rPr>
              <w:t>Version</w:t>
            </w:r>
          </w:p>
        </w:tc>
        <w:tc>
          <w:tcPr>
            <w:tcW w:w="6029" w:type="dxa"/>
            <w:shd w:val="clear" w:color="auto" w:fill="D9D9D9"/>
          </w:tcPr>
          <w:p w14:paraId="20B5198D" w14:textId="77777777" w:rsidR="00DB3746" w:rsidRDefault="00B451F2">
            <w:pPr>
              <w:pStyle w:val="TableParagraph"/>
              <w:ind w:left="112"/>
              <w:rPr>
                <w:b/>
                <w:sz w:val="20"/>
              </w:rPr>
            </w:pPr>
            <w:r>
              <w:rPr>
                <w:b/>
                <w:sz w:val="20"/>
              </w:rPr>
              <w:t>Description</w:t>
            </w:r>
          </w:p>
        </w:tc>
        <w:tc>
          <w:tcPr>
            <w:tcW w:w="1075" w:type="dxa"/>
            <w:shd w:val="clear" w:color="auto" w:fill="D9D9D9"/>
          </w:tcPr>
          <w:p w14:paraId="5EA20AD1" w14:textId="77777777" w:rsidR="00DB3746" w:rsidRDefault="00B451F2">
            <w:pPr>
              <w:pStyle w:val="TableParagraph"/>
              <w:rPr>
                <w:b/>
                <w:sz w:val="20"/>
              </w:rPr>
            </w:pPr>
            <w:r>
              <w:rPr>
                <w:b/>
                <w:sz w:val="20"/>
              </w:rPr>
              <w:t>Author</w:t>
            </w:r>
          </w:p>
        </w:tc>
      </w:tr>
      <w:tr w:rsidR="00DB3746" w14:paraId="63E3E2C7" w14:textId="77777777">
        <w:trPr>
          <w:trHeight w:val="311"/>
        </w:trPr>
        <w:tc>
          <w:tcPr>
            <w:tcW w:w="1255" w:type="dxa"/>
          </w:tcPr>
          <w:p w14:paraId="6D9E0516" w14:textId="77777777" w:rsidR="00DB3746" w:rsidRDefault="00B451F2">
            <w:pPr>
              <w:pStyle w:val="TableParagraph"/>
              <w:spacing w:before="42"/>
              <w:rPr>
                <w:sz w:val="20"/>
              </w:rPr>
            </w:pPr>
            <w:r>
              <w:rPr>
                <w:sz w:val="20"/>
              </w:rPr>
              <w:t>06/12/2019</w:t>
            </w:r>
          </w:p>
        </w:tc>
        <w:tc>
          <w:tcPr>
            <w:tcW w:w="991" w:type="dxa"/>
          </w:tcPr>
          <w:p w14:paraId="62361DB8" w14:textId="77777777" w:rsidR="00DB3746" w:rsidRDefault="00B451F2">
            <w:pPr>
              <w:pStyle w:val="TableParagraph"/>
              <w:spacing w:before="42"/>
              <w:rPr>
                <w:sz w:val="20"/>
              </w:rPr>
            </w:pPr>
            <w:r>
              <w:rPr>
                <w:sz w:val="20"/>
              </w:rPr>
              <w:t>1.1</w:t>
            </w:r>
          </w:p>
        </w:tc>
        <w:tc>
          <w:tcPr>
            <w:tcW w:w="6029" w:type="dxa"/>
          </w:tcPr>
          <w:p w14:paraId="511EF814" w14:textId="77777777" w:rsidR="00DB3746" w:rsidRDefault="00B451F2">
            <w:pPr>
              <w:pStyle w:val="TableParagraph"/>
              <w:spacing w:before="42"/>
              <w:ind w:left="112"/>
              <w:rPr>
                <w:sz w:val="20"/>
              </w:rPr>
            </w:pPr>
            <w:r>
              <w:rPr>
                <w:sz w:val="20"/>
              </w:rPr>
              <w:t>Received Approval from VA PM/COR</w:t>
            </w:r>
          </w:p>
        </w:tc>
        <w:tc>
          <w:tcPr>
            <w:tcW w:w="1075" w:type="dxa"/>
          </w:tcPr>
          <w:p w14:paraId="2C20081C" w14:textId="77777777" w:rsidR="00DB3746" w:rsidRDefault="00B451F2">
            <w:pPr>
              <w:pStyle w:val="TableParagraph"/>
              <w:spacing w:before="42"/>
              <w:rPr>
                <w:sz w:val="20"/>
              </w:rPr>
            </w:pPr>
            <w:r>
              <w:rPr>
                <w:sz w:val="20"/>
              </w:rPr>
              <w:t>AbleVets</w:t>
            </w:r>
          </w:p>
        </w:tc>
      </w:tr>
      <w:tr w:rsidR="00DB3746" w14:paraId="4FC0F34D" w14:textId="77777777">
        <w:trPr>
          <w:trHeight w:val="309"/>
        </w:trPr>
        <w:tc>
          <w:tcPr>
            <w:tcW w:w="1255" w:type="dxa"/>
            <w:shd w:val="clear" w:color="auto" w:fill="F1F1F1"/>
          </w:tcPr>
          <w:p w14:paraId="387FC682" w14:textId="77777777" w:rsidR="00DB3746" w:rsidRDefault="00B451F2">
            <w:pPr>
              <w:pStyle w:val="TableParagraph"/>
              <w:rPr>
                <w:sz w:val="20"/>
              </w:rPr>
            </w:pPr>
            <w:r>
              <w:rPr>
                <w:sz w:val="20"/>
              </w:rPr>
              <w:t>06/11/2019</w:t>
            </w:r>
          </w:p>
        </w:tc>
        <w:tc>
          <w:tcPr>
            <w:tcW w:w="991" w:type="dxa"/>
            <w:shd w:val="clear" w:color="auto" w:fill="F1F1F1"/>
          </w:tcPr>
          <w:p w14:paraId="18EF3761" w14:textId="77777777" w:rsidR="00DB3746" w:rsidRDefault="00B451F2">
            <w:pPr>
              <w:pStyle w:val="TableParagraph"/>
              <w:rPr>
                <w:sz w:val="20"/>
              </w:rPr>
            </w:pPr>
            <w:r>
              <w:rPr>
                <w:sz w:val="20"/>
              </w:rPr>
              <w:t>1.1</w:t>
            </w:r>
          </w:p>
        </w:tc>
        <w:tc>
          <w:tcPr>
            <w:tcW w:w="6029" w:type="dxa"/>
            <w:shd w:val="clear" w:color="auto" w:fill="F1F1F1"/>
          </w:tcPr>
          <w:p w14:paraId="2C2C4906" w14:textId="77777777" w:rsidR="00DB3746" w:rsidRDefault="00B451F2">
            <w:pPr>
              <w:pStyle w:val="TableParagraph"/>
              <w:ind w:left="112"/>
              <w:rPr>
                <w:sz w:val="20"/>
              </w:rPr>
            </w:pPr>
            <w:r>
              <w:rPr>
                <w:sz w:val="20"/>
              </w:rPr>
              <w:t>Delivered for PM/COR Approval</w:t>
            </w:r>
          </w:p>
        </w:tc>
        <w:tc>
          <w:tcPr>
            <w:tcW w:w="1075" w:type="dxa"/>
            <w:shd w:val="clear" w:color="auto" w:fill="F1F1F1"/>
          </w:tcPr>
          <w:p w14:paraId="39FA3B47" w14:textId="77777777" w:rsidR="00DB3746" w:rsidRDefault="00B451F2">
            <w:pPr>
              <w:pStyle w:val="TableParagraph"/>
              <w:rPr>
                <w:sz w:val="20"/>
              </w:rPr>
            </w:pPr>
            <w:r>
              <w:rPr>
                <w:sz w:val="20"/>
              </w:rPr>
              <w:t>AbleVets</w:t>
            </w:r>
          </w:p>
        </w:tc>
      </w:tr>
      <w:tr w:rsidR="00DB3746" w14:paraId="046A2187" w14:textId="77777777">
        <w:trPr>
          <w:trHeight w:val="309"/>
        </w:trPr>
        <w:tc>
          <w:tcPr>
            <w:tcW w:w="1255" w:type="dxa"/>
          </w:tcPr>
          <w:p w14:paraId="3842A904" w14:textId="77777777" w:rsidR="00DB3746" w:rsidRDefault="00B451F2">
            <w:pPr>
              <w:pStyle w:val="TableParagraph"/>
              <w:rPr>
                <w:sz w:val="20"/>
              </w:rPr>
            </w:pPr>
            <w:r>
              <w:rPr>
                <w:sz w:val="20"/>
              </w:rPr>
              <w:t>06/03/2019</w:t>
            </w:r>
          </w:p>
        </w:tc>
        <w:tc>
          <w:tcPr>
            <w:tcW w:w="991" w:type="dxa"/>
          </w:tcPr>
          <w:p w14:paraId="705AC256" w14:textId="77777777" w:rsidR="00DB3746" w:rsidRDefault="00B451F2">
            <w:pPr>
              <w:pStyle w:val="TableParagraph"/>
              <w:rPr>
                <w:sz w:val="20"/>
              </w:rPr>
            </w:pPr>
            <w:r>
              <w:rPr>
                <w:sz w:val="20"/>
              </w:rPr>
              <w:t>1.0</w:t>
            </w:r>
          </w:p>
        </w:tc>
        <w:tc>
          <w:tcPr>
            <w:tcW w:w="6029" w:type="dxa"/>
          </w:tcPr>
          <w:p w14:paraId="64DE4CCF" w14:textId="77777777" w:rsidR="00DB3746" w:rsidRDefault="00B451F2">
            <w:pPr>
              <w:pStyle w:val="TableParagraph"/>
              <w:ind w:left="112"/>
              <w:rPr>
                <w:sz w:val="20"/>
              </w:rPr>
            </w:pPr>
            <w:r>
              <w:rPr>
                <w:sz w:val="20"/>
              </w:rPr>
              <w:t>Delivered for Review</w:t>
            </w:r>
          </w:p>
        </w:tc>
        <w:tc>
          <w:tcPr>
            <w:tcW w:w="1075" w:type="dxa"/>
          </w:tcPr>
          <w:p w14:paraId="3F358CDF" w14:textId="77777777" w:rsidR="00DB3746" w:rsidRDefault="00B451F2">
            <w:pPr>
              <w:pStyle w:val="TableParagraph"/>
              <w:rPr>
                <w:sz w:val="20"/>
              </w:rPr>
            </w:pPr>
            <w:r>
              <w:rPr>
                <w:sz w:val="20"/>
              </w:rPr>
              <w:t>AbleVets</w:t>
            </w:r>
          </w:p>
        </w:tc>
      </w:tr>
      <w:tr w:rsidR="00DB3746" w14:paraId="7A0DA4C3" w14:textId="77777777">
        <w:trPr>
          <w:trHeight w:val="311"/>
        </w:trPr>
        <w:tc>
          <w:tcPr>
            <w:tcW w:w="1255" w:type="dxa"/>
            <w:shd w:val="clear" w:color="auto" w:fill="F1F1F1"/>
          </w:tcPr>
          <w:p w14:paraId="7694FBB3" w14:textId="77777777" w:rsidR="00DB3746" w:rsidRDefault="00B451F2">
            <w:pPr>
              <w:pStyle w:val="TableParagraph"/>
              <w:spacing w:before="42"/>
              <w:rPr>
                <w:sz w:val="20"/>
              </w:rPr>
            </w:pPr>
            <w:r>
              <w:rPr>
                <w:sz w:val="20"/>
              </w:rPr>
              <w:t>04/02/2019</w:t>
            </w:r>
          </w:p>
        </w:tc>
        <w:tc>
          <w:tcPr>
            <w:tcW w:w="991" w:type="dxa"/>
            <w:shd w:val="clear" w:color="auto" w:fill="F1F1F1"/>
          </w:tcPr>
          <w:p w14:paraId="4C89030E" w14:textId="77777777" w:rsidR="00DB3746" w:rsidRDefault="00B451F2">
            <w:pPr>
              <w:pStyle w:val="TableParagraph"/>
              <w:spacing w:before="42"/>
              <w:rPr>
                <w:sz w:val="20"/>
              </w:rPr>
            </w:pPr>
            <w:r>
              <w:rPr>
                <w:sz w:val="20"/>
              </w:rPr>
              <w:t>0.1</w:t>
            </w:r>
          </w:p>
        </w:tc>
        <w:tc>
          <w:tcPr>
            <w:tcW w:w="6029" w:type="dxa"/>
            <w:shd w:val="clear" w:color="auto" w:fill="F1F1F1"/>
          </w:tcPr>
          <w:p w14:paraId="3F4701D5" w14:textId="77777777" w:rsidR="00DB3746" w:rsidRDefault="00B451F2">
            <w:pPr>
              <w:pStyle w:val="TableParagraph"/>
              <w:spacing w:before="42"/>
              <w:ind w:left="112"/>
              <w:rPr>
                <w:sz w:val="20"/>
              </w:rPr>
            </w:pPr>
            <w:r>
              <w:rPr>
                <w:sz w:val="20"/>
              </w:rPr>
              <w:t>Initial draft created from last approved</w:t>
            </w:r>
          </w:p>
        </w:tc>
        <w:tc>
          <w:tcPr>
            <w:tcW w:w="1075" w:type="dxa"/>
            <w:shd w:val="clear" w:color="auto" w:fill="F1F1F1"/>
          </w:tcPr>
          <w:p w14:paraId="221E28BD" w14:textId="77777777" w:rsidR="00DB3746" w:rsidRDefault="00B451F2">
            <w:pPr>
              <w:pStyle w:val="TableParagraph"/>
              <w:spacing w:before="42"/>
              <w:rPr>
                <w:sz w:val="20"/>
              </w:rPr>
            </w:pPr>
            <w:r>
              <w:rPr>
                <w:sz w:val="20"/>
              </w:rPr>
              <w:t>AbleVets</w:t>
            </w:r>
          </w:p>
        </w:tc>
      </w:tr>
    </w:tbl>
    <w:p w14:paraId="7876BF54" w14:textId="77777777" w:rsidR="00DB3746" w:rsidRDefault="00DB3746">
      <w:pPr>
        <w:rPr>
          <w:sz w:val="20"/>
        </w:rPr>
        <w:sectPr w:rsidR="00DB3746">
          <w:footerReference w:type="default" r:id="rId8"/>
          <w:pgSz w:w="12240" w:h="15840"/>
          <w:pgMar w:top="1360" w:right="1320" w:bottom="1160" w:left="1320" w:header="0" w:footer="971" w:gutter="0"/>
          <w:cols w:space="720"/>
        </w:sectPr>
      </w:pPr>
    </w:p>
    <w:p w14:paraId="7E96E855" w14:textId="77777777" w:rsidR="00DB3746" w:rsidRDefault="00B451F2">
      <w:pPr>
        <w:spacing w:before="79"/>
        <w:ind w:left="1722" w:right="1729"/>
        <w:jc w:val="center"/>
        <w:rPr>
          <w:rFonts w:ascii="Arial"/>
          <w:b/>
          <w:sz w:val="28"/>
        </w:rPr>
      </w:pPr>
      <w:r>
        <w:rPr>
          <w:rFonts w:ascii="Arial"/>
          <w:b/>
          <w:sz w:val="28"/>
        </w:rPr>
        <w:lastRenderedPageBreak/>
        <w:t>Table of Contents</w:t>
      </w:r>
    </w:p>
    <w:p w14:paraId="7E5BF797" w14:textId="77777777" w:rsidR="00DB3746" w:rsidRDefault="00DB3746">
      <w:pPr>
        <w:jc w:val="center"/>
        <w:rPr>
          <w:rFonts w:ascii="Arial"/>
          <w:sz w:val="28"/>
        </w:rPr>
        <w:sectPr w:rsidR="00DB3746">
          <w:footerReference w:type="default" r:id="rId9"/>
          <w:pgSz w:w="12240" w:h="15840"/>
          <w:pgMar w:top="1360" w:right="1320" w:bottom="1790" w:left="1320" w:header="0" w:footer="971" w:gutter="0"/>
          <w:pgNumType w:start="2"/>
          <w:cols w:space="720"/>
        </w:sectPr>
      </w:pPr>
    </w:p>
    <w:sdt>
      <w:sdtPr>
        <w:id w:val="935485285"/>
        <w:docPartObj>
          <w:docPartGallery w:val="Table of Contents"/>
          <w:docPartUnique/>
        </w:docPartObj>
      </w:sdtPr>
      <w:sdtEndPr/>
      <w:sdtContent>
        <w:p w14:paraId="29365FA8" w14:textId="77777777" w:rsidR="00DB3746" w:rsidRDefault="0057749F">
          <w:pPr>
            <w:pStyle w:val="TOC1"/>
            <w:numPr>
              <w:ilvl w:val="0"/>
              <w:numId w:val="23"/>
            </w:numPr>
            <w:tabs>
              <w:tab w:val="left" w:pos="539"/>
              <w:tab w:val="left" w:pos="660"/>
              <w:tab w:val="right" w:leader="dot" w:pos="9350"/>
            </w:tabs>
            <w:spacing w:before="119"/>
            <w:ind w:hanging="660"/>
          </w:pPr>
          <w:hyperlink w:anchor="_bookmark0" w:history="1">
            <w:r w:rsidR="00B451F2">
              <w:t>Introduction</w:t>
            </w:r>
            <w:r w:rsidR="00B451F2">
              <w:tab/>
              <w:t>1</w:t>
            </w:r>
          </w:hyperlink>
        </w:p>
        <w:p w14:paraId="260076FE" w14:textId="77777777" w:rsidR="00DB3746" w:rsidRDefault="0057749F">
          <w:pPr>
            <w:pStyle w:val="TOC2"/>
            <w:numPr>
              <w:ilvl w:val="1"/>
              <w:numId w:val="23"/>
            </w:numPr>
            <w:tabs>
              <w:tab w:val="left" w:pos="1559"/>
              <w:tab w:val="left" w:pos="1560"/>
              <w:tab w:val="right" w:leader="dot" w:pos="9470"/>
            </w:tabs>
          </w:pPr>
          <w:hyperlink w:anchor="_bookmark2" w:history="1">
            <w:r w:rsidR="00B451F2">
              <w:t>Purpose of the</w:t>
            </w:r>
            <w:r w:rsidR="00B451F2">
              <w:rPr>
                <w:spacing w:val="-1"/>
              </w:rPr>
              <w:t xml:space="preserve"> </w:t>
            </w:r>
            <w:r w:rsidR="00B451F2">
              <w:t>Guide</w:t>
            </w:r>
            <w:r w:rsidR="00B451F2">
              <w:tab/>
              <w:t>2</w:t>
            </w:r>
          </w:hyperlink>
        </w:p>
        <w:p w14:paraId="7AE1A245" w14:textId="77777777" w:rsidR="00DB3746" w:rsidRDefault="0057749F">
          <w:pPr>
            <w:pStyle w:val="TOC2"/>
            <w:numPr>
              <w:ilvl w:val="2"/>
              <w:numId w:val="23"/>
            </w:numPr>
            <w:tabs>
              <w:tab w:val="left" w:pos="1559"/>
              <w:tab w:val="left" w:pos="1560"/>
              <w:tab w:val="right" w:leader="dot" w:pos="9470"/>
            </w:tabs>
            <w:spacing w:before="99"/>
          </w:pPr>
          <w:hyperlink w:anchor="_bookmark3" w:history="1">
            <w:r w:rsidR="00B451F2">
              <w:t>Guide</w:t>
            </w:r>
            <w:r w:rsidR="00B451F2">
              <w:rPr>
                <w:spacing w:val="-2"/>
              </w:rPr>
              <w:t xml:space="preserve"> </w:t>
            </w:r>
            <w:r w:rsidR="00B451F2">
              <w:t>Conventions</w:t>
            </w:r>
            <w:r w:rsidR="00B451F2">
              <w:tab/>
              <w:t>2</w:t>
            </w:r>
          </w:hyperlink>
        </w:p>
        <w:p w14:paraId="3D1B3384" w14:textId="77777777" w:rsidR="00DB3746" w:rsidRDefault="0057749F">
          <w:pPr>
            <w:pStyle w:val="TOC2"/>
            <w:numPr>
              <w:ilvl w:val="2"/>
              <w:numId w:val="23"/>
            </w:numPr>
            <w:tabs>
              <w:tab w:val="left" w:pos="1559"/>
              <w:tab w:val="left" w:pos="1560"/>
              <w:tab w:val="right" w:leader="dot" w:pos="9470"/>
            </w:tabs>
          </w:pPr>
          <w:hyperlink w:anchor="_bookmark4" w:history="1">
            <w:r w:rsidR="00B451F2">
              <w:t>Terminology</w:t>
            </w:r>
            <w:r w:rsidR="00B451F2">
              <w:tab/>
              <w:t>2</w:t>
            </w:r>
          </w:hyperlink>
        </w:p>
        <w:p w14:paraId="579431EF" w14:textId="77777777" w:rsidR="00DB3746" w:rsidRDefault="0057749F">
          <w:pPr>
            <w:pStyle w:val="TOC2"/>
            <w:numPr>
              <w:ilvl w:val="1"/>
              <w:numId w:val="23"/>
            </w:numPr>
            <w:tabs>
              <w:tab w:val="left" w:pos="1559"/>
              <w:tab w:val="left" w:pos="1560"/>
              <w:tab w:val="right" w:leader="dot" w:pos="9470"/>
            </w:tabs>
            <w:spacing w:before="99"/>
          </w:pPr>
          <w:hyperlink w:anchor="_bookmark5" w:history="1">
            <w:r w:rsidR="00B451F2">
              <w:t>Assumptions</w:t>
            </w:r>
            <w:r w:rsidR="00B451F2">
              <w:tab/>
              <w:t>2</w:t>
            </w:r>
          </w:hyperlink>
        </w:p>
        <w:p w14:paraId="6B4C75A3" w14:textId="77777777" w:rsidR="00DB3746" w:rsidRDefault="0057749F">
          <w:pPr>
            <w:pStyle w:val="TOC2"/>
            <w:numPr>
              <w:ilvl w:val="1"/>
              <w:numId w:val="23"/>
            </w:numPr>
            <w:tabs>
              <w:tab w:val="left" w:pos="1559"/>
              <w:tab w:val="left" w:pos="1560"/>
              <w:tab w:val="right" w:leader="dot" w:pos="9470"/>
            </w:tabs>
          </w:pPr>
          <w:hyperlink w:anchor="_bookmark6" w:history="1">
            <w:r w:rsidR="00B451F2">
              <w:t>System</w:t>
            </w:r>
            <w:r w:rsidR="00B451F2">
              <w:rPr>
                <w:spacing w:val="1"/>
              </w:rPr>
              <w:t xml:space="preserve"> </w:t>
            </w:r>
            <w:r w:rsidR="00B451F2">
              <w:t>Requirements</w:t>
            </w:r>
            <w:r w:rsidR="00B451F2">
              <w:tab/>
              <w:t>3</w:t>
            </w:r>
          </w:hyperlink>
        </w:p>
        <w:p w14:paraId="6F49E9EB" w14:textId="77777777" w:rsidR="00DB3746" w:rsidRDefault="0057749F">
          <w:pPr>
            <w:pStyle w:val="TOC2"/>
            <w:numPr>
              <w:ilvl w:val="1"/>
              <w:numId w:val="23"/>
            </w:numPr>
            <w:tabs>
              <w:tab w:val="left" w:pos="1559"/>
              <w:tab w:val="left" w:pos="1560"/>
              <w:tab w:val="right" w:leader="dot" w:pos="9470"/>
            </w:tabs>
            <w:spacing w:before="99"/>
          </w:pPr>
          <w:hyperlink w:anchor="_bookmark7" w:history="1">
            <w:r w:rsidR="00B451F2">
              <w:t>Getting</w:t>
            </w:r>
            <w:r w:rsidR="00B451F2">
              <w:rPr>
                <w:spacing w:val="-1"/>
              </w:rPr>
              <w:t xml:space="preserve"> </w:t>
            </w:r>
            <w:r w:rsidR="00B451F2">
              <w:t>Help</w:t>
            </w:r>
            <w:r w:rsidR="00B451F2">
              <w:tab/>
              <w:t>3</w:t>
            </w:r>
          </w:hyperlink>
        </w:p>
        <w:p w14:paraId="019FD862" w14:textId="77777777" w:rsidR="00DB3746" w:rsidRDefault="0057749F">
          <w:pPr>
            <w:pStyle w:val="TOC1"/>
            <w:numPr>
              <w:ilvl w:val="0"/>
              <w:numId w:val="23"/>
            </w:numPr>
            <w:tabs>
              <w:tab w:val="left" w:pos="539"/>
              <w:tab w:val="left" w:pos="660"/>
              <w:tab w:val="right" w:leader="dot" w:pos="9350"/>
            </w:tabs>
            <w:ind w:hanging="660"/>
          </w:pPr>
          <w:hyperlink w:anchor="_bookmark8" w:history="1">
            <w:r w:rsidR="00B451F2">
              <w:t>Logging in</w:t>
            </w:r>
            <w:r w:rsidR="00B451F2">
              <w:rPr>
                <w:spacing w:val="-1"/>
              </w:rPr>
              <w:t xml:space="preserve"> </w:t>
            </w:r>
            <w:r w:rsidR="00B451F2">
              <w:t>to CV</w:t>
            </w:r>
            <w:r w:rsidR="00B451F2">
              <w:tab/>
              <w:t>4</w:t>
            </w:r>
          </w:hyperlink>
        </w:p>
        <w:p w14:paraId="6C3CCC64" w14:textId="77777777" w:rsidR="00DB3746" w:rsidRDefault="0057749F">
          <w:pPr>
            <w:pStyle w:val="TOC2"/>
            <w:numPr>
              <w:ilvl w:val="1"/>
              <w:numId w:val="23"/>
            </w:numPr>
            <w:tabs>
              <w:tab w:val="left" w:pos="1559"/>
              <w:tab w:val="left" w:pos="1560"/>
              <w:tab w:val="right" w:leader="dot" w:pos="9470"/>
            </w:tabs>
          </w:pPr>
          <w:hyperlink w:anchor="_bookmark10" w:history="1">
            <w:r w:rsidR="00B451F2">
              <w:t>System</w:t>
            </w:r>
            <w:r w:rsidR="00B451F2">
              <w:rPr>
                <w:spacing w:val="1"/>
              </w:rPr>
              <w:t xml:space="preserve"> </w:t>
            </w:r>
            <w:r w:rsidR="00B451F2">
              <w:t>Notifications</w:t>
            </w:r>
            <w:r w:rsidR="00B451F2">
              <w:tab/>
              <w:t>5</w:t>
            </w:r>
          </w:hyperlink>
        </w:p>
        <w:p w14:paraId="7379F949" w14:textId="77777777" w:rsidR="00DB3746" w:rsidRDefault="0057749F">
          <w:pPr>
            <w:pStyle w:val="TOC2"/>
            <w:numPr>
              <w:ilvl w:val="2"/>
              <w:numId w:val="23"/>
            </w:numPr>
            <w:tabs>
              <w:tab w:val="left" w:pos="1559"/>
              <w:tab w:val="left" w:pos="1560"/>
              <w:tab w:val="right" w:leader="dot" w:pos="9470"/>
            </w:tabs>
            <w:spacing w:before="99"/>
          </w:pPr>
          <w:hyperlink w:anchor="_bookmark11" w:history="1">
            <w:r w:rsidR="00B451F2">
              <w:t>Viewing</w:t>
            </w:r>
            <w:r w:rsidR="00B451F2">
              <w:rPr>
                <w:spacing w:val="-1"/>
              </w:rPr>
              <w:t xml:space="preserve"> </w:t>
            </w:r>
            <w:r w:rsidR="00B451F2">
              <w:t>System Status</w:t>
            </w:r>
            <w:r w:rsidR="00B451F2">
              <w:tab/>
              <w:t>5</w:t>
            </w:r>
          </w:hyperlink>
        </w:p>
        <w:p w14:paraId="295D4C8C" w14:textId="77777777" w:rsidR="00DB3746" w:rsidRDefault="0057749F">
          <w:pPr>
            <w:pStyle w:val="TOC2"/>
            <w:numPr>
              <w:ilvl w:val="2"/>
              <w:numId w:val="23"/>
            </w:numPr>
            <w:tabs>
              <w:tab w:val="left" w:pos="1559"/>
              <w:tab w:val="left" w:pos="1560"/>
              <w:tab w:val="right" w:leader="dot" w:pos="9470"/>
            </w:tabs>
          </w:pPr>
          <w:hyperlink w:anchor="_bookmark13" w:history="1">
            <w:r w:rsidR="00B451F2">
              <w:t>Viewing</w:t>
            </w:r>
            <w:r w:rsidR="00B451F2">
              <w:rPr>
                <w:spacing w:val="1"/>
              </w:rPr>
              <w:t xml:space="preserve"> </w:t>
            </w:r>
            <w:r w:rsidR="00B451F2">
              <w:t>Announcements</w:t>
            </w:r>
            <w:r w:rsidR="00B451F2">
              <w:tab/>
              <w:t>6</w:t>
            </w:r>
          </w:hyperlink>
        </w:p>
        <w:p w14:paraId="7B4E6767" w14:textId="77777777" w:rsidR="00DB3746" w:rsidRDefault="0057749F">
          <w:pPr>
            <w:pStyle w:val="TOC2"/>
            <w:numPr>
              <w:ilvl w:val="1"/>
              <w:numId w:val="23"/>
            </w:numPr>
            <w:tabs>
              <w:tab w:val="left" w:pos="1559"/>
              <w:tab w:val="left" w:pos="1560"/>
              <w:tab w:val="right" w:leader="dot" w:pos="9470"/>
            </w:tabs>
            <w:spacing w:before="99"/>
          </w:pPr>
          <w:hyperlink w:anchor="_bookmark14" w:history="1">
            <w:r w:rsidR="00B451F2">
              <w:t>Editing Your User Profile</w:t>
            </w:r>
            <w:r w:rsidR="00B451F2">
              <w:rPr>
                <w:spacing w:val="-1"/>
              </w:rPr>
              <w:t xml:space="preserve"> </w:t>
            </w:r>
            <w:r w:rsidR="00B451F2">
              <w:t>at</w:t>
            </w:r>
            <w:r w:rsidR="00B451F2">
              <w:rPr>
                <w:spacing w:val="-1"/>
              </w:rPr>
              <w:t xml:space="preserve"> </w:t>
            </w:r>
            <w:r w:rsidR="00B451F2">
              <w:t>Login</w:t>
            </w:r>
            <w:r w:rsidR="00B451F2">
              <w:tab/>
              <w:t>7</w:t>
            </w:r>
          </w:hyperlink>
        </w:p>
        <w:p w14:paraId="09E1E4BD" w14:textId="77777777" w:rsidR="00DB3746" w:rsidRDefault="0057749F">
          <w:pPr>
            <w:pStyle w:val="TOC2"/>
            <w:numPr>
              <w:ilvl w:val="1"/>
              <w:numId w:val="23"/>
            </w:numPr>
            <w:tabs>
              <w:tab w:val="left" w:pos="1559"/>
              <w:tab w:val="left" w:pos="1560"/>
              <w:tab w:val="right" w:leader="dot" w:pos="9470"/>
            </w:tabs>
          </w:pPr>
          <w:hyperlink w:anchor="_bookmark15" w:history="1">
            <w:r w:rsidR="00B451F2">
              <w:t>The CV</w:t>
            </w:r>
            <w:r w:rsidR="00B451F2">
              <w:rPr>
                <w:spacing w:val="-4"/>
              </w:rPr>
              <w:t xml:space="preserve"> </w:t>
            </w:r>
            <w:r w:rsidR="00B451F2">
              <w:t>Portal</w:t>
            </w:r>
            <w:r w:rsidR="00B451F2">
              <w:rPr>
                <w:spacing w:val="1"/>
              </w:rPr>
              <w:t xml:space="preserve"> </w:t>
            </w:r>
            <w:r w:rsidR="00B451F2">
              <w:t>Toolbar</w:t>
            </w:r>
            <w:r w:rsidR="00B451F2">
              <w:tab/>
              <w:t>7</w:t>
            </w:r>
          </w:hyperlink>
        </w:p>
        <w:p w14:paraId="3A10E620" w14:textId="77777777" w:rsidR="00DB3746" w:rsidRDefault="0057749F">
          <w:pPr>
            <w:pStyle w:val="TOC2"/>
            <w:numPr>
              <w:ilvl w:val="2"/>
              <w:numId w:val="23"/>
            </w:numPr>
            <w:tabs>
              <w:tab w:val="left" w:pos="1559"/>
              <w:tab w:val="left" w:pos="1560"/>
              <w:tab w:val="right" w:leader="dot" w:pos="9470"/>
            </w:tabs>
            <w:spacing w:before="99"/>
          </w:pPr>
          <w:hyperlink w:anchor="_bookmark17" w:history="1">
            <w:r w:rsidR="00B451F2">
              <w:t>Default</w:t>
            </w:r>
            <w:r w:rsidR="00B451F2">
              <w:rPr>
                <w:spacing w:val="-1"/>
              </w:rPr>
              <w:t xml:space="preserve"> </w:t>
            </w:r>
            <w:r w:rsidR="00B451F2">
              <w:t>View</w:t>
            </w:r>
            <w:r w:rsidR="00B451F2">
              <w:tab/>
              <w:t>7</w:t>
            </w:r>
          </w:hyperlink>
        </w:p>
        <w:p w14:paraId="35592DB2" w14:textId="77777777" w:rsidR="00DB3746" w:rsidRDefault="0057749F">
          <w:pPr>
            <w:pStyle w:val="TOC2"/>
            <w:numPr>
              <w:ilvl w:val="2"/>
              <w:numId w:val="23"/>
            </w:numPr>
            <w:tabs>
              <w:tab w:val="left" w:pos="1559"/>
              <w:tab w:val="left" w:pos="1560"/>
              <w:tab w:val="right" w:leader="dot" w:pos="9470"/>
            </w:tabs>
          </w:pPr>
          <w:hyperlink w:anchor="_bookmark19" w:history="1">
            <w:r w:rsidR="00B451F2">
              <w:t>Profile Settings</w:t>
            </w:r>
            <w:r w:rsidR="00B451F2">
              <w:tab/>
              <w:t>8</w:t>
            </w:r>
          </w:hyperlink>
        </w:p>
        <w:p w14:paraId="393AD7DC" w14:textId="77777777" w:rsidR="00DB3746" w:rsidRDefault="0057749F">
          <w:pPr>
            <w:pStyle w:val="TOC2"/>
            <w:numPr>
              <w:ilvl w:val="2"/>
              <w:numId w:val="23"/>
            </w:numPr>
            <w:tabs>
              <w:tab w:val="left" w:pos="1559"/>
              <w:tab w:val="left" w:pos="1560"/>
              <w:tab w:val="right" w:leader="dot" w:pos="9467"/>
            </w:tabs>
            <w:spacing w:before="99"/>
          </w:pPr>
          <w:hyperlink w:anchor="_bookmark26" w:history="1">
            <w:r w:rsidR="00B451F2">
              <w:t>Using the Accessible</w:t>
            </w:r>
            <w:r w:rsidR="00B451F2">
              <w:rPr>
                <w:spacing w:val="1"/>
              </w:rPr>
              <w:t xml:space="preserve"> </w:t>
            </w:r>
            <w:r w:rsidR="00B451F2">
              <w:t>Theme’s</w:t>
            </w:r>
            <w:r w:rsidR="00B451F2">
              <w:rPr>
                <w:spacing w:val="-1"/>
              </w:rPr>
              <w:t xml:space="preserve"> </w:t>
            </w:r>
            <w:r w:rsidR="00B451F2">
              <w:t>Functionality</w:t>
            </w:r>
            <w:r w:rsidR="00B451F2">
              <w:tab/>
              <w:t>11</w:t>
            </w:r>
          </w:hyperlink>
        </w:p>
        <w:p w14:paraId="2177F6BB" w14:textId="77777777" w:rsidR="00DB3746" w:rsidRDefault="0057749F">
          <w:pPr>
            <w:pStyle w:val="TOC2"/>
            <w:numPr>
              <w:ilvl w:val="3"/>
              <w:numId w:val="23"/>
            </w:numPr>
            <w:tabs>
              <w:tab w:val="left" w:pos="1739"/>
              <w:tab w:val="left" w:pos="1740"/>
              <w:tab w:val="right" w:leader="dot" w:pos="9467"/>
            </w:tabs>
          </w:pPr>
          <w:hyperlink w:anchor="_bookmark27" w:history="1">
            <w:r w:rsidR="00B451F2">
              <w:t>Keyboard Focus and</w:t>
            </w:r>
            <w:r w:rsidR="00B451F2">
              <w:rPr>
                <w:spacing w:val="2"/>
              </w:rPr>
              <w:t xml:space="preserve"> </w:t>
            </w:r>
            <w:r w:rsidR="00B451F2">
              <w:t>Portal</w:t>
            </w:r>
            <w:r w:rsidR="00B451F2">
              <w:rPr>
                <w:spacing w:val="-2"/>
              </w:rPr>
              <w:t xml:space="preserve"> </w:t>
            </w:r>
            <w:r w:rsidR="00B451F2">
              <w:t>Navigation</w:t>
            </w:r>
            <w:r w:rsidR="00B451F2">
              <w:tab/>
              <w:t>12</w:t>
            </w:r>
          </w:hyperlink>
        </w:p>
        <w:p w14:paraId="12411551" w14:textId="77777777" w:rsidR="00DB3746" w:rsidRDefault="0057749F">
          <w:pPr>
            <w:pStyle w:val="TOC2"/>
            <w:numPr>
              <w:ilvl w:val="3"/>
              <w:numId w:val="23"/>
            </w:numPr>
            <w:tabs>
              <w:tab w:val="left" w:pos="1739"/>
              <w:tab w:val="left" w:pos="1740"/>
              <w:tab w:val="right" w:leader="dot" w:pos="9467"/>
            </w:tabs>
            <w:spacing w:before="99"/>
          </w:pPr>
          <w:hyperlink w:anchor="_bookmark29" w:history="1">
            <w:r w:rsidR="00B451F2">
              <w:t>Accessible Theme</w:t>
            </w:r>
            <w:r w:rsidR="00B451F2">
              <w:rPr>
                <w:spacing w:val="-1"/>
              </w:rPr>
              <w:t xml:space="preserve"> </w:t>
            </w:r>
            <w:r w:rsidR="00B451F2">
              <w:t>Portal</w:t>
            </w:r>
            <w:r w:rsidR="00B451F2">
              <w:rPr>
                <w:spacing w:val="1"/>
              </w:rPr>
              <w:t xml:space="preserve"> </w:t>
            </w:r>
            <w:r w:rsidR="00B451F2">
              <w:t>Navigation</w:t>
            </w:r>
            <w:r w:rsidR="00B451F2">
              <w:tab/>
              <w:t>14</w:t>
            </w:r>
          </w:hyperlink>
        </w:p>
        <w:p w14:paraId="65DB6C6F" w14:textId="77777777" w:rsidR="00DB3746" w:rsidRDefault="0057749F">
          <w:pPr>
            <w:pStyle w:val="TOC2"/>
            <w:numPr>
              <w:ilvl w:val="1"/>
              <w:numId w:val="23"/>
            </w:numPr>
            <w:tabs>
              <w:tab w:val="left" w:pos="1559"/>
              <w:tab w:val="left" w:pos="1560"/>
              <w:tab w:val="right" w:leader="dot" w:pos="9467"/>
            </w:tabs>
          </w:pPr>
          <w:hyperlink w:anchor="_bookmark31" w:history="1">
            <w:r w:rsidR="00B451F2">
              <w:t>Logging Out of the Current</w:t>
            </w:r>
            <w:r w:rsidR="00B451F2">
              <w:rPr>
                <w:spacing w:val="-3"/>
              </w:rPr>
              <w:t xml:space="preserve"> </w:t>
            </w:r>
            <w:r w:rsidR="00B451F2">
              <w:t>CV</w:t>
            </w:r>
            <w:r w:rsidR="00B451F2">
              <w:rPr>
                <w:spacing w:val="-2"/>
              </w:rPr>
              <w:t xml:space="preserve"> </w:t>
            </w:r>
            <w:r w:rsidR="00B451F2">
              <w:t>Session</w:t>
            </w:r>
            <w:r w:rsidR="00B451F2">
              <w:tab/>
              <w:t>15</w:t>
            </w:r>
          </w:hyperlink>
        </w:p>
        <w:p w14:paraId="2DDBDE61" w14:textId="77777777" w:rsidR="00DB3746" w:rsidRDefault="0057749F">
          <w:pPr>
            <w:pStyle w:val="TOC1"/>
            <w:numPr>
              <w:ilvl w:val="0"/>
              <w:numId w:val="23"/>
            </w:numPr>
            <w:tabs>
              <w:tab w:val="left" w:pos="539"/>
              <w:tab w:val="left" w:pos="660"/>
              <w:tab w:val="right" w:leader="dot" w:pos="9350"/>
            </w:tabs>
            <w:spacing w:before="98"/>
            <w:ind w:hanging="660"/>
          </w:pPr>
          <w:hyperlink w:anchor="_bookmark32" w:history="1">
            <w:r w:rsidR="00B451F2">
              <w:t>Using</w:t>
            </w:r>
            <w:r w:rsidR="00B451F2">
              <w:rPr>
                <w:spacing w:val="-1"/>
              </w:rPr>
              <w:t xml:space="preserve"> </w:t>
            </w:r>
            <w:r w:rsidR="00B451F2">
              <w:t>CV</w:t>
            </w:r>
            <w:r w:rsidR="00B451F2">
              <w:tab/>
              <w:t>15</w:t>
            </w:r>
          </w:hyperlink>
        </w:p>
        <w:p w14:paraId="66EEF2F9" w14:textId="77777777" w:rsidR="00DB3746" w:rsidRDefault="0057749F">
          <w:pPr>
            <w:pStyle w:val="TOC2"/>
            <w:numPr>
              <w:ilvl w:val="1"/>
              <w:numId w:val="23"/>
            </w:numPr>
            <w:tabs>
              <w:tab w:val="left" w:pos="1559"/>
              <w:tab w:val="left" w:pos="1560"/>
              <w:tab w:val="right" w:leader="dot" w:pos="9467"/>
            </w:tabs>
          </w:pPr>
          <w:hyperlink w:anchor="_bookmark33" w:history="1">
            <w:r w:rsidR="00B451F2">
              <w:t>The</w:t>
            </w:r>
            <w:r w:rsidR="00B451F2">
              <w:rPr>
                <w:spacing w:val="-2"/>
              </w:rPr>
              <w:t xml:space="preserve"> </w:t>
            </w:r>
            <w:r w:rsidR="00B451F2">
              <w:t>Widget</w:t>
            </w:r>
            <w:r w:rsidR="00B451F2">
              <w:rPr>
                <w:spacing w:val="-2"/>
              </w:rPr>
              <w:t xml:space="preserve"> </w:t>
            </w:r>
            <w:r w:rsidR="00B451F2">
              <w:t>Tray</w:t>
            </w:r>
            <w:r w:rsidR="00B451F2">
              <w:tab/>
              <w:t>15</w:t>
            </w:r>
          </w:hyperlink>
        </w:p>
        <w:p w14:paraId="77EC1C16" w14:textId="77777777" w:rsidR="00DB3746" w:rsidRDefault="0057749F">
          <w:pPr>
            <w:pStyle w:val="TOC2"/>
            <w:numPr>
              <w:ilvl w:val="1"/>
              <w:numId w:val="23"/>
            </w:numPr>
            <w:tabs>
              <w:tab w:val="left" w:pos="1559"/>
              <w:tab w:val="left" w:pos="1560"/>
              <w:tab w:val="right" w:leader="dot" w:pos="9467"/>
            </w:tabs>
            <w:spacing w:before="99"/>
          </w:pPr>
          <w:hyperlink w:anchor="_bookmark35" w:history="1">
            <w:r w:rsidR="00B451F2">
              <w:t>About the Community Care PPMS Provider</w:t>
            </w:r>
            <w:r w:rsidR="00B451F2">
              <w:rPr>
                <w:spacing w:val="-12"/>
              </w:rPr>
              <w:t xml:space="preserve"> </w:t>
            </w:r>
            <w:r w:rsidR="00B451F2">
              <w:t>Management</w:t>
            </w:r>
            <w:r w:rsidR="00B451F2">
              <w:rPr>
                <w:spacing w:val="-1"/>
              </w:rPr>
              <w:t xml:space="preserve"> </w:t>
            </w:r>
            <w:r w:rsidR="00B451F2">
              <w:t>Widget</w:t>
            </w:r>
            <w:r w:rsidR="00B451F2">
              <w:tab/>
              <w:t>15</w:t>
            </w:r>
          </w:hyperlink>
        </w:p>
        <w:p w14:paraId="37FE6BD5" w14:textId="77777777" w:rsidR="00DB3746" w:rsidRDefault="0057749F">
          <w:pPr>
            <w:pStyle w:val="TOC2"/>
            <w:numPr>
              <w:ilvl w:val="1"/>
              <w:numId w:val="23"/>
            </w:numPr>
            <w:tabs>
              <w:tab w:val="left" w:pos="1559"/>
              <w:tab w:val="left" w:pos="1560"/>
              <w:tab w:val="right" w:leader="dot" w:pos="9467"/>
            </w:tabs>
          </w:pPr>
          <w:hyperlink w:anchor="_bookmark37" w:history="1">
            <w:r w:rsidR="00B451F2">
              <w:t>About</w:t>
            </w:r>
            <w:r w:rsidR="00B451F2">
              <w:rPr>
                <w:spacing w:val="-1"/>
              </w:rPr>
              <w:t xml:space="preserve"> </w:t>
            </w:r>
            <w:r w:rsidR="00B451F2">
              <w:t>Searches</w:t>
            </w:r>
            <w:r w:rsidR="00B451F2">
              <w:tab/>
              <w:t>16</w:t>
            </w:r>
          </w:hyperlink>
        </w:p>
        <w:p w14:paraId="367B9D53" w14:textId="77777777" w:rsidR="00DB3746" w:rsidRDefault="0057749F">
          <w:pPr>
            <w:pStyle w:val="TOC2"/>
            <w:numPr>
              <w:ilvl w:val="2"/>
              <w:numId w:val="23"/>
            </w:numPr>
            <w:tabs>
              <w:tab w:val="left" w:pos="1559"/>
              <w:tab w:val="left" w:pos="1560"/>
              <w:tab w:val="right" w:leader="dot" w:pos="9467"/>
            </w:tabs>
            <w:spacing w:before="99"/>
          </w:pPr>
          <w:hyperlink w:anchor="_bookmark38" w:history="1">
            <w:r w:rsidR="00B451F2">
              <w:t>Searching</w:t>
            </w:r>
            <w:r w:rsidR="00B451F2">
              <w:rPr>
                <w:spacing w:val="1"/>
              </w:rPr>
              <w:t xml:space="preserve"> </w:t>
            </w:r>
            <w:r w:rsidR="00B451F2">
              <w:t>Providers</w:t>
            </w:r>
            <w:r w:rsidR="00B451F2">
              <w:tab/>
              <w:t>16</w:t>
            </w:r>
          </w:hyperlink>
        </w:p>
        <w:p w14:paraId="3F4F55EA" w14:textId="77777777" w:rsidR="00DB3746" w:rsidRDefault="0057749F">
          <w:pPr>
            <w:pStyle w:val="TOC2"/>
            <w:numPr>
              <w:ilvl w:val="2"/>
              <w:numId w:val="23"/>
            </w:numPr>
            <w:tabs>
              <w:tab w:val="left" w:pos="1559"/>
              <w:tab w:val="left" w:pos="1560"/>
              <w:tab w:val="right" w:leader="dot" w:pos="9467"/>
            </w:tabs>
          </w:pPr>
          <w:hyperlink w:anchor="_bookmark40" w:history="1">
            <w:r w:rsidR="00B451F2">
              <w:t>Searching</w:t>
            </w:r>
            <w:r w:rsidR="00B451F2">
              <w:rPr>
                <w:spacing w:val="1"/>
              </w:rPr>
              <w:t xml:space="preserve"> </w:t>
            </w:r>
            <w:r w:rsidR="00B451F2">
              <w:t>Patients</w:t>
            </w:r>
            <w:r w:rsidR="00B451F2">
              <w:tab/>
              <w:t>17</w:t>
            </w:r>
          </w:hyperlink>
        </w:p>
        <w:p w14:paraId="619FC6E6" w14:textId="77777777" w:rsidR="00DB3746" w:rsidRDefault="0057749F">
          <w:pPr>
            <w:pStyle w:val="TOC2"/>
            <w:numPr>
              <w:ilvl w:val="1"/>
              <w:numId w:val="23"/>
            </w:numPr>
            <w:tabs>
              <w:tab w:val="left" w:pos="1559"/>
              <w:tab w:val="left" w:pos="1560"/>
              <w:tab w:val="right" w:leader="dot" w:pos="9467"/>
            </w:tabs>
            <w:spacing w:before="99"/>
          </w:pPr>
          <w:hyperlink w:anchor="_bookmark43" w:history="1">
            <w:r w:rsidR="00B451F2">
              <w:t>Creating and Managing</w:t>
            </w:r>
            <w:r w:rsidR="00B451F2">
              <w:rPr>
                <w:spacing w:val="1"/>
              </w:rPr>
              <w:t xml:space="preserve"> </w:t>
            </w:r>
            <w:r w:rsidR="00B451F2">
              <w:t>CCP Passwords</w:t>
            </w:r>
            <w:r w:rsidR="00B451F2">
              <w:tab/>
              <w:t>19</w:t>
            </w:r>
          </w:hyperlink>
        </w:p>
        <w:p w14:paraId="499E5E0A" w14:textId="77777777" w:rsidR="00DB3746" w:rsidRDefault="0057749F">
          <w:pPr>
            <w:pStyle w:val="TOC2"/>
            <w:numPr>
              <w:ilvl w:val="2"/>
              <w:numId w:val="23"/>
            </w:numPr>
            <w:tabs>
              <w:tab w:val="left" w:pos="1559"/>
              <w:tab w:val="left" w:pos="1560"/>
              <w:tab w:val="right" w:leader="dot" w:pos="9467"/>
            </w:tabs>
          </w:pPr>
          <w:hyperlink w:anchor="_bookmark44" w:history="1">
            <w:r w:rsidR="00B451F2">
              <w:t>Creating</w:t>
            </w:r>
            <w:r w:rsidR="00B451F2">
              <w:rPr>
                <w:spacing w:val="-1"/>
              </w:rPr>
              <w:t xml:space="preserve"> </w:t>
            </w:r>
            <w:r w:rsidR="00B451F2">
              <w:t>CCP</w:t>
            </w:r>
            <w:r w:rsidR="00B451F2">
              <w:rPr>
                <w:spacing w:val="1"/>
              </w:rPr>
              <w:t xml:space="preserve"> </w:t>
            </w:r>
            <w:r w:rsidR="00B451F2">
              <w:t>Passwords</w:t>
            </w:r>
            <w:r w:rsidR="00B451F2">
              <w:tab/>
              <w:t>19</w:t>
            </w:r>
          </w:hyperlink>
        </w:p>
        <w:p w14:paraId="5B8A8278" w14:textId="77777777" w:rsidR="00DB3746" w:rsidRDefault="0057749F">
          <w:pPr>
            <w:pStyle w:val="TOC2"/>
            <w:numPr>
              <w:ilvl w:val="2"/>
              <w:numId w:val="23"/>
            </w:numPr>
            <w:tabs>
              <w:tab w:val="left" w:pos="1559"/>
              <w:tab w:val="left" w:pos="1560"/>
              <w:tab w:val="right" w:leader="dot" w:pos="9467"/>
            </w:tabs>
            <w:spacing w:before="99"/>
          </w:pPr>
          <w:hyperlink w:anchor="_bookmark46" w:history="1">
            <w:r w:rsidR="00B451F2">
              <w:t>Resetting</w:t>
            </w:r>
            <w:r w:rsidR="00B451F2">
              <w:rPr>
                <w:spacing w:val="-1"/>
              </w:rPr>
              <w:t xml:space="preserve"> </w:t>
            </w:r>
            <w:r w:rsidR="00B451F2">
              <w:t>Provider</w:t>
            </w:r>
            <w:r w:rsidR="00B451F2">
              <w:rPr>
                <w:spacing w:val="1"/>
              </w:rPr>
              <w:t xml:space="preserve"> </w:t>
            </w:r>
            <w:r w:rsidR="00B451F2">
              <w:t>Passwords</w:t>
            </w:r>
            <w:r w:rsidR="00B451F2">
              <w:tab/>
              <w:t>20</w:t>
            </w:r>
          </w:hyperlink>
        </w:p>
        <w:p w14:paraId="6BBC1174" w14:textId="77777777" w:rsidR="00DB3746" w:rsidRDefault="0057749F">
          <w:pPr>
            <w:pStyle w:val="TOC2"/>
            <w:numPr>
              <w:ilvl w:val="1"/>
              <w:numId w:val="23"/>
            </w:numPr>
            <w:tabs>
              <w:tab w:val="left" w:pos="1559"/>
              <w:tab w:val="left" w:pos="1560"/>
              <w:tab w:val="right" w:leader="dot" w:pos="9467"/>
            </w:tabs>
            <w:spacing w:before="102"/>
          </w:pPr>
          <w:hyperlink w:anchor="_bookmark47" w:history="1">
            <w:r w:rsidR="00B451F2">
              <w:t>Assigning and</w:t>
            </w:r>
            <w:r w:rsidR="00B451F2">
              <w:rPr>
                <w:spacing w:val="-1"/>
              </w:rPr>
              <w:t xml:space="preserve"> </w:t>
            </w:r>
            <w:r w:rsidR="00B451F2">
              <w:t>Unassigning Patients</w:t>
            </w:r>
            <w:r w:rsidR="00B451F2">
              <w:tab/>
              <w:t>20</w:t>
            </w:r>
          </w:hyperlink>
        </w:p>
        <w:p w14:paraId="28F68382" w14:textId="77777777" w:rsidR="00DB3746" w:rsidRDefault="0057749F">
          <w:pPr>
            <w:pStyle w:val="TOC2"/>
            <w:numPr>
              <w:ilvl w:val="2"/>
              <w:numId w:val="23"/>
            </w:numPr>
            <w:tabs>
              <w:tab w:val="left" w:pos="1559"/>
              <w:tab w:val="left" w:pos="1560"/>
              <w:tab w:val="right" w:leader="dot" w:pos="9467"/>
            </w:tabs>
            <w:spacing w:before="98"/>
          </w:pPr>
          <w:hyperlink w:anchor="_bookmark49" w:history="1">
            <w:r w:rsidR="00B451F2">
              <w:t>Creating</w:t>
            </w:r>
            <w:r w:rsidR="00B451F2">
              <w:rPr>
                <w:spacing w:val="1"/>
              </w:rPr>
              <w:t xml:space="preserve"> </w:t>
            </w:r>
            <w:r w:rsidR="00B451F2">
              <w:t>Patient</w:t>
            </w:r>
            <w:r w:rsidR="00B451F2">
              <w:rPr>
                <w:spacing w:val="5"/>
              </w:rPr>
              <w:t xml:space="preserve"> </w:t>
            </w:r>
            <w:r w:rsidR="00B451F2">
              <w:t>Assignments</w:t>
            </w:r>
            <w:r w:rsidR="00B451F2">
              <w:tab/>
              <w:t>21</w:t>
            </w:r>
          </w:hyperlink>
        </w:p>
        <w:p w14:paraId="141FC927" w14:textId="77777777" w:rsidR="00DB3746" w:rsidRDefault="0057749F">
          <w:pPr>
            <w:pStyle w:val="TOC2"/>
            <w:numPr>
              <w:ilvl w:val="2"/>
              <w:numId w:val="23"/>
            </w:numPr>
            <w:tabs>
              <w:tab w:val="left" w:pos="1559"/>
              <w:tab w:val="left" w:pos="1560"/>
              <w:tab w:val="right" w:leader="dot" w:pos="9467"/>
            </w:tabs>
            <w:spacing w:before="102"/>
          </w:pPr>
          <w:hyperlink w:anchor="_bookmark53" w:history="1">
            <w:r w:rsidR="00B451F2">
              <w:t>Removing</w:t>
            </w:r>
            <w:r w:rsidR="00B451F2">
              <w:rPr>
                <w:spacing w:val="-1"/>
              </w:rPr>
              <w:t xml:space="preserve"> </w:t>
            </w:r>
            <w:r w:rsidR="00B451F2">
              <w:t>Patient</w:t>
            </w:r>
            <w:r w:rsidR="00B451F2">
              <w:rPr>
                <w:spacing w:val="5"/>
              </w:rPr>
              <w:t xml:space="preserve"> </w:t>
            </w:r>
            <w:r w:rsidR="00B451F2">
              <w:t>Assignments</w:t>
            </w:r>
            <w:r w:rsidR="00B451F2">
              <w:tab/>
              <w:t>24</w:t>
            </w:r>
          </w:hyperlink>
        </w:p>
        <w:p w14:paraId="2274961E" w14:textId="77777777" w:rsidR="00DB3746" w:rsidRDefault="0057749F">
          <w:pPr>
            <w:pStyle w:val="TOC2"/>
            <w:numPr>
              <w:ilvl w:val="2"/>
              <w:numId w:val="23"/>
            </w:numPr>
            <w:tabs>
              <w:tab w:val="left" w:pos="1559"/>
              <w:tab w:val="left" w:pos="1560"/>
              <w:tab w:val="right" w:leader="dot" w:pos="9467"/>
            </w:tabs>
            <w:spacing w:before="98"/>
          </w:pPr>
          <w:hyperlink w:anchor="_bookmark54" w:history="1">
            <w:r w:rsidR="00B451F2">
              <w:t>Setting Record</w:t>
            </w:r>
            <w:r w:rsidR="00B451F2">
              <w:rPr>
                <w:spacing w:val="-1"/>
              </w:rPr>
              <w:t xml:space="preserve"> </w:t>
            </w:r>
            <w:r w:rsidR="00B451F2">
              <w:t>Display</w:t>
            </w:r>
            <w:r w:rsidR="00B451F2">
              <w:rPr>
                <w:spacing w:val="-4"/>
              </w:rPr>
              <w:t xml:space="preserve"> </w:t>
            </w:r>
            <w:r w:rsidR="00B451F2">
              <w:t>Limits</w:t>
            </w:r>
            <w:r w:rsidR="00B451F2">
              <w:tab/>
              <w:t>24</w:t>
            </w:r>
          </w:hyperlink>
        </w:p>
        <w:p w14:paraId="6DAFB22C" w14:textId="77777777" w:rsidR="00DB3746" w:rsidRDefault="0057749F">
          <w:pPr>
            <w:pStyle w:val="TOC1"/>
            <w:numPr>
              <w:ilvl w:val="0"/>
              <w:numId w:val="23"/>
            </w:numPr>
            <w:tabs>
              <w:tab w:val="left" w:pos="539"/>
              <w:tab w:val="left" w:pos="660"/>
              <w:tab w:val="right" w:leader="dot" w:pos="9350"/>
            </w:tabs>
            <w:ind w:hanging="660"/>
          </w:pPr>
          <w:hyperlink w:anchor="_bookmark56" w:history="1">
            <w:r w:rsidR="00B451F2">
              <w:t>Troubleshooting</w:t>
            </w:r>
            <w:r w:rsidR="00B451F2">
              <w:tab/>
              <w:t>26</w:t>
            </w:r>
          </w:hyperlink>
        </w:p>
        <w:p w14:paraId="08532172" w14:textId="77777777" w:rsidR="00DB3746" w:rsidRDefault="0057749F">
          <w:pPr>
            <w:pStyle w:val="TOC2"/>
            <w:numPr>
              <w:ilvl w:val="1"/>
              <w:numId w:val="23"/>
            </w:numPr>
            <w:tabs>
              <w:tab w:val="left" w:pos="1559"/>
              <w:tab w:val="left" w:pos="1560"/>
              <w:tab w:val="right" w:leader="dot" w:pos="9467"/>
            </w:tabs>
          </w:pPr>
          <w:hyperlink w:anchor="_bookmark57" w:history="1">
            <w:r w:rsidR="00B451F2">
              <w:t>Login</w:t>
            </w:r>
            <w:r w:rsidR="00B451F2">
              <w:rPr>
                <w:spacing w:val="-1"/>
              </w:rPr>
              <w:t xml:space="preserve"> </w:t>
            </w:r>
            <w:r w:rsidR="00B451F2">
              <w:t>Page</w:t>
            </w:r>
            <w:r w:rsidR="00B451F2">
              <w:rPr>
                <w:spacing w:val="1"/>
              </w:rPr>
              <w:t xml:space="preserve"> </w:t>
            </w:r>
            <w:r w:rsidR="00B451F2">
              <w:t>Errors</w:t>
            </w:r>
            <w:r w:rsidR="00B451F2">
              <w:tab/>
              <w:t>26</w:t>
            </w:r>
          </w:hyperlink>
        </w:p>
        <w:p w14:paraId="7836D5C6" w14:textId="77777777" w:rsidR="00DB3746" w:rsidRDefault="0057749F">
          <w:pPr>
            <w:pStyle w:val="TOC2"/>
            <w:numPr>
              <w:ilvl w:val="1"/>
              <w:numId w:val="23"/>
            </w:numPr>
            <w:tabs>
              <w:tab w:val="left" w:pos="1559"/>
              <w:tab w:val="left" w:pos="1560"/>
              <w:tab w:val="right" w:leader="dot" w:pos="9467"/>
            </w:tabs>
            <w:spacing w:before="99"/>
          </w:pPr>
          <w:hyperlink w:anchor="_bookmark59" w:history="1">
            <w:r w:rsidR="00B451F2">
              <w:t>Provider Search</w:t>
            </w:r>
            <w:r w:rsidR="00B451F2">
              <w:rPr>
                <w:spacing w:val="2"/>
              </w:rPr>
              <w:t xml:space="preserve"> </w:t>
            </w:r>
            <w:r w:rsidR="00B451F2">
              <w:t>Errors</w:t>
            </w:r>
            <w:r w:rsidR="00B451F2">
              <w:tab/>
              <w:t>27</w:t>
            </w:r>
          </w:hyperlink>
        </w:p>
        <w:p w14:paraId="6AB3F215" w14:textId="77777777" w:rsidR="00DB3746" w:rsidRDefault="0057749F">
          <w:pPr>
            <w:pStyle w:val="TOC2"/>
            <w:numPr>
              <w:ilvl w:val="1"/>
              <w:numId w:val="23"/>
            </w:numPr>
            <w:tabs>
              <w:tab w:val="left" w:pos="1559"/>
              <w:tab w:val="left" w:pos="1560"/>
              <w:tab w:val="right" w:leader="dot" w:pos="9467"/>
            </w:tabs>
            <w:spacing w:after="20"/>
          </w:pPr>
          <w:hyperlink w:anchor="_bookmark61" w:history="1">
            <w:r w:rsidR="00B451F2">
              <w:t>Patient</w:t>
            </w:r>
            <w:r w:rsidR="00B451F2">
              <w:rPr>
                <w:spacing w:val="1"/>
              </w:rPr>
              <w:t xml:space="preserve"> </w:t>
            </w:r>
            <w:r w:rsidR="00B451F2">
              <w:t>Search</w:t>
            </w:r>
            <w:r w:rsidR="00B451F2">
              <w:rPr>
                <w:spacing w:val="2"/>
              </w:rPr>
              <w:t xml:space="preserve"> </w:t>
            </w:r>
            <w:r w:rsidR="00B451F2">
              <w:t>Errors</w:t>
            </w:r>
            <w:r w:rsidR="00B451F2">
              <w:tab/>
              <w:t>28</w:t>
            </w:r>
          </w:hyperlink>
        </w:p>
        <w:p w14:paraId="145AF1DD" w14:textId="77777777" w:rsidR="00DB3746" w:rsidRDefault="0057749F">
          <w:pPr>
            <w:pStyle w:val="TOC1"/>
            <w:numPr>
              <w:ilvl w:val="0"/>
              <w:numId w:val="23"/>
            </w:numPr>
            <w:tabs>
              <w:tab w:val="left" w:pos="539"/>
              <w:tab w:val="left" w:pos="660"/>
              <w:tab w:val="right" w:leader="dot" w:pos="9350"/>
            </w:tabs>
            <w:spacing w:before="79"/>
            <w:ind w:hanging="660"/>
          </w:pPr>
          <w:hyperlink w:anchor="_bookmark63" w:history="1">
            <w:r w:rsidR="00B451F2">
              <w:t>Acronyms and</w:t>
            </w:r>
            <w:r w:rsidR="00B451F2">
              <w:rPr>
                <w:spacing w:val="2"/>
              </w:rPr>
              <w:t xml:space="preserve"> </w:t>
            </w:r>
            <w:r w:rsidR="00B451F2">
              <w:t>Abbreviations</w:t>
            </w:r>
            <w:r w:rsidR="00B451F2">
              <w:tab/>
              <w:t>29</w:t>
            </w:r>
          </w:hyperlink>
        </w:p>
      </w:sdtContent>
    </w:sdt>
    <w:p w14:paraId="7FFD63C7" w14:textId="77777777" w:rsidR="00DB3746" w:rsidRDefault="00DB3746">
      <w:pPr>
        <w:sectPr w:rsidR="00DB3746">
          <w:type w:val="continuous"/>
          <w:pgSz w:w="12240" w:h="15840"/>
          <w:pgMar w:top="1359" w:right="1320" w:bottom="1790" w:left="1320" w:header="720" w:footer="720" w:gutter="0"/>
          <w:cols w:space="720"/>
        </w:sectPr>
      </w:pPr>
    </w:p>
    <w:p w14:paraId="36E9C7D9" w14:textId="77777777" w:rsidR="00DB3746" w:rsidRDefault="00DB3746">
      <w:pPr>
        <w:pStyle w:val="BodyText"/>
        <w:rPr>
          <w:rFonts w:ascii="Arial"/>
          <w:b/>
          <w:sz w:val="30"/>
        </w:rPr>
      </w:pPr>
    </w:p>
    <w:p w14:paraId="41A4A1BB" w14:textId="77777777" w:rsidR="00DB3746" w:rsidRDefault="00DB3746">
      <w:pPr>
        <w:pStyle w:val="BodyText"/>
        <w:spacing w:before="9"/>
        <w:rPr>
          <w:rFonts w:ascii="Arial"/>
          <w:b/>
          <w:sz w:val="29"/>
        </w:rPr>
      </w:pPr>
    </w:p>
    <w:p w14:paraId="63DD4ADD" w14:textId="77777777" w:rsidR="00DB3746" w:rsidRDefault="00B451F2">
      <w:pPr>
        <w:spacing w:before="1"/>
        <w:ind w:left="1725" w:right="1725"/>
        <w:jc w:val="center"/>
        <w:rPr>
          <w:rFonts w:ascii="Arial"/>
          <w:b/>
          <w:sz w:val="28"/>
        </w:rPr>
      </w:pPr>
      <w:r>
        <w:rPr>
          <w:rFonts w:ascii="Arial"/>
          <w:b/>
          <w:sz w:val="28"/>
        </w:rPr>
        <w:t>Table of Figures</w:t>
      </w:r>
    </w:p>
    <w:p w14:paraId="3B8DE883" w14:textId="77777777" w:rsidR="00DB3746" w:rsidRDefault="0057749F">
      <w:pPr>
        <w:tabs>
          <w:tab w:val="left" w:leader="dot" w:pos="9359"/>
        </w:tabs>
        <w:spacing w:before="40"/>
        <w:ind w:left="120"/>
      </w:pPr>
      <w:hyperlink w:anchor="_bookmark1" w:history="1">
        <w:r w:rsidR="00B451F2">
          <w:t>Figure 1:  CV Authorized Use</w:t>
        </w:r>
        <w:r w:rsidR="00B451F2">
          <w:rPr>
            <w:spacing w:val="-6"/>
          </w:rPr>
          <w:t xml:space="preserve"> </w:t>
        </w:r>
        <w:r w:rsidR="00B451F2">
          <w:t>Only</w:t>
        </w:r>
        <w:r w:rsidR="00B451F2">
          <w:rPr>
            <w:spacing w:val="-3"/>
          </w:rPr>
          <w:t xml:space="preserve"> </w:t>
        </w:r>
        <w:r w:rsidR="00B451F2">
          <w:t>Warning</w:t>
        </w:r>
        <w:r w:rsidR="00B451F2">
          <w:tab/>
          <w:t>1</w:t>
        </w:r>
      </w:hyperlink>
    </w:p>
    <w:p w14:paraId="4E1DB677" w14:textId="77777777" w:rsidR="00DB3746" w:rsidRDefault="0057749F">
      <w:pPr>
        <w:tabs>
          <w:tab w:val="left" w:leader="dot" w:pos="9360"/>
        </w:tabs>
        <w:spacing w:before="42"/>
        <w:ind w:left="120"/>
      </w:pPr>
      <w:hyperlink w:anchor="_bookmark9" w:history="1">
        <w:r w:rsidR="00B451F2">
          <w:t>Figure 2:</w:t>
        </w:r>
        <w:r w:rsidR="00B451F2">
          <w:rPr>
            <w:spacing w:val="52"/>
          </w:rPr>
          <w:t xml:space="preserve"> </w:t>
        </w:r>
        <w:r w:rsidR="00B451F2">
          <w:t>Login</w:t>
        </w:r>
        <w:r w:rsidR="00B451F2">
          <w:rPr>
            <w:spacing w:val="-1"/>
          </w:rPr>
          <w:t xml:space="preserve"> </w:t>
        </w:r>
        <w:r w:rsidR="00B451F2">
          <w:t>Page</w:t>
        </w:r>
        <w:r w:rsidR="00B451F2">
          <w:tab/>
          <w:t>5</w:t>
        </w:r>
      </w:hyperlink>
    </w:p>
    <w:p w14:paraId="64EDDB01" w14:textId="77777777" w:rsidR="00DB3746" w:rsidRDefault="0057749F">
      <w:pPr>
        <w:tabs>
          <w:tab w:val="right" w:leader="dot" w:pos="9470"/>
        </w:tabs>
        <w:spacing w:before="40"/>
        <w:ind w:left="120"/>
      </w:pPr>
      <w:hyperlink w:anchor="_bookmark12" w:history="1">
        <w:r w:rsidR="00B451F2">
          <w:t>Figure 3:  System</w:t>
        </w:r>
        <w:r w:rsidR="00B451F2">
          <w:rPr>
            <w:spacing w:val="-6"/>
          </w:rPr>
          <w:t xml:space="preserve"> </w:t>
        </w:r>
        <w:r w:rsidR="00B451F2">
          <w:t>Status Indicator</w:t>
        </w:r>
        <w:r w:rsidR="00B451F2">
          <w:tab/>
          <w:t>6</w:t>
        </w:r>
      </w:hyperlink>
    </w:p>
    <w:p w14:paraId="13F7A529" w14:textId="77777777" w:rsidR="00DB3746" w:rsidRDefault="0057749F">
      <w:pPr>
        <w:tabs>
          <w:tab w:val="right" w:leader="dot" w:pos="9470"/>
        </w:tabs>
        <w:spacing w:before="40"/>
        <w:ind w:left="120"/>
      </w:pPr>
      <w:hyperlink w:anchor="_bookmark16" w:history="1">
        <w:r w:rsidR="00B451F2">
          <w:t>Figure 4:  CV</w:t>
        </w:r>
        <w:r w:rsidR="00B451F2">
          <w:rPr>
            <w:spacing w:val="-1"/>
          </w:rPr>
          <w:t xml:space="preserve"> </w:t>
        </w:r>
        <w:r w:rsidR="00B451F2">
          <w:t>Portal</w:t>
        </w:r>
        <w:r w:rsidR="00B451F2">
          <w:rPr>
            <w:spacing w:val="-2"/>
          </w:rPr>
          <w:t xml:space="preserve"> </w:t>
        </w:r>
        <w:r w:rsidR="00B451F2">
          <w:t>Tools</w:t>
        </w:r>
        <w:r w:rsidR="00B451F2">
          <w:tab/>
          <w:t>7</w:t>
        </w:r>
      </w:hyperlink>
    </w:p>
    <w:p w14:paraId="1E87C9AC" w14:textId="77777777" w:rsidR="00DB3746" w:rsidRDefault="0057749F">
      <w:pPr>
        <w:tabs>
          <w:tab w:val="right" w:leader="dot" w:pos="9470"/>
        </w:tabs>
        <w:spacing w:before="39"/>
        <w:ind w:left="120"/>
      </w:pPr>
      <w:hyperlink w:anchor="_bookmark18" w:history="1">
        <w:r w:rsidR="00B451F2">
          <w:t>Figure 5:</w:t>
        </w:r>
        <w:r w:rsidR="00B451F2">
          <w:rPr>
            <w:spacing w:val="54"/>
          </w:rPr>
          <w:t xml:space="preserve"> </w:t>
        </w:r>
        <w:r w:rsidR="00B451F2">
          <w:t>Default</w:t>
        </w:r>
        <w:r w:rsidR="00B451F2">
          <w:rPr>
            <w:spacing w:val="-2"/>
          </w:rPr>
          <w:t xml:space="preserve"> </w:t>
        </w:r>
        <w:r w:rsidR="00B451F2">
          <w:t>View</w:t>
        </w:r>
        <w:r w:rsidR="00B451F2">
          <w:tab/>
          <w:t>8</w:t>
        </w:r>
      </w:hyperlink>
    </w:p>
    <w:p w14:paraId="5A5092AA" w14:textId="77777777" w:rsidR="00DB3746" w:rsidRDefault="0057749F">
      <w:pPr>
        <w:tabs>
          <w:tab w:val="right" w:leader="dot" w:pos="9470"/>
        </w:tabs>
        <w:spacing w:before="40"/>
        <w:ind w:left="120"/>
      </w:pPr>
      <w:hyperlink w:anchor="_bookmark20" w:history="1">
        <w:r w:rsidR="00B451F2">
          <w:t>Figure 6:  The CV</w:t>
        </w:r>
        <w:r w:rsidR="00B451F2">
          <w:rPr>
            <w:spacing w:val="-4"/>
          </w:rPr>
          <w:t xml:space="preserve"> </w:t>
        </w:r>
        <w:r w:rsidR="00B451F2">
          <w:t>Settings</w:t>
        </w:r>
        <w:r w:rsidR="00B451F2">
          <w:rPr>
            <w:spacing w:val="-2"/>
          </w:rPr>
          <w:t xml:space="preserve"> </w:t>
        </w:r>
        <w:r w:rsidR="00B451F2">
          <w:t>Dialog</w:t>
        </w:r>
        <w:r w:rsidR="00B451F2">
          <w:tab/>
          <w:t>9</w:t>
        </w:r>
      </w:hyperlink>
    </w:p>
    <w:p w14:paraId="60177306" w14:textId="77777777" w:rsidR="00DB3746" w:rsidRDefault="0057749F">
      <w:pPr>
        <w:tabs>
          <w:tab w:val="right" w:leader="dot" w:pos="9470"/>
        </w:tabs>
        <w:spacing w:before="40"/>
        <w:ind w:left="120"/>
      </w:pPr>
      <w:hyperlink w:anchor="_bookmark21" w:history="1">
        <w:r w:rsidR="00B451F2">
          <w:t>Figure 7:</w:t>
        </w:r>
        <w:r w:rsidR="00B451F2">
          <w:rPr>
            <w:spacing w:val="53"/>
          </w:rPr>
          <w:t xml:space="preserve"> </w:t>
        </w:r>
        <w:r w:rsidR="00B451F2">
          <w:t>Default</w:t>
        </w:r>
        <w:r w:rsidR="00B451F2">
          <w:rPr>
            <w:spacing w:val="-2"/>
          </w:rPr>
          <w:t xml:space="preserve"> </w:t>
        </w:r>
        <w:r w:rsidR="00B451F2">
          <w:t>Theme</w:t>
        </w:r>
        <w:r w:rsidR="00B451F2">
          <w:tab/>
          <w:t>9</w:t>
        </w:r>
      </w:hyperlink>
    </w:p>
    <w:p w14:paraId="7EA4A343" w14:textId="77777777" w:rsidR="00DB3746" w:rsidRDefault="0057749F">
      <w:pPr>
        <w:tabs>
          <w:tab w:val="right" w:leader="dot" w:pos="9470"/>
        </w:tabs>
        <w:spacing w:before="40"/>
        <w:ind w:left="120"/>
      </w:pPr>
      <w:hyperlink w:anchor="_bookmark22" w:history="1">
        <w:r w:rsidR="00B451F2">
          <w:t>Figure 8:  Blue</w:t>
        </w:r>
        <w:r w:rsidR="00B451F2">
          <w:rPr>
            <w:spacing w:val="-3"/>
          </w:rPr>
          <w:t xml:space="preserve"> </w:t>
        </w:r>
        <w:r w:rsidR="00B451F2">
          <w:t>UI</w:t>
        </w:r>
        <w:r w:rsidR="00B451F2">
          <w:rPr>
            <w:spacing w:val="-4"/>
          </w:rPr>
          <w:t xml:space="preserve"> </w:t>
        </w:r>
        <w:r w:rsidR="00B451F2">
          <w:t>Theme</w:t>
        </w:r>
        <w:r w:rsidR="00B451F2">
          <w:tab/>
          <w:t>10</w:t>
        </w:r>
      </w:hyperlink>
    </w:p>
    <w:p w14:paraId="0D184BBC" w14:textId="77777777" w:rsidR="00DB3746" w:rsidRDefault="0057749F">
      <w:pPr>
        <w:tabs>
          <w:tab w:val="right" w:leader="dot" w:pos="9470"/>
        </w:tabs>
        <w:spacing w:before="40"/>
        <w:ind w:left="120"/>
      </w:pPr>
      <w:hyperlink w:anchor="_bookmark23" w:history="1">
        <w:r w:rsidR="00B451F2">
          <w:t>Figure 9:  Gray</w:t>
        </w:r>
        <w:r w:rsidR="00B451F2">
          <w:rPr>
            <w:spacing w:val="-5"/>
          </w:rPr>
          <w:t xml:space="preserve"> </w:t>
        </w:r>
        <w:r w:rsidR="00B451F2">
          <w:t>UI</w:t>
        </w:r>
        <w:r w:rsidR="00B451F2">
          <w:rPr>
            <w:spacing w:val="-4"/>
          </w:rPr>
          <w:t xml:space="preserve"> </w:t>
        </w:r>
        <w:r w:rsidR="00B451F2">
          <w:t>Theme</w:t>
        </w:r>
        <w:r w:rsidR="00B451F2">
          <w:tab/>
          <w:t>10</w:t>
        </w:r>
      </w:hyperlink>
    </w:p>
    <w:p w14:paraId="781E31A7" w14:textId="77777777" w:rsidR="00DB3746" w:rsidRDefault="0057749F">
      <w:pPr>
        <w:tabs>
          <w:tab w:val="right" w:leader="dot" w:pos="9470"/>
        </w:tabs>
        <w:spacing w:before="39"/>
        <w:ind w:left="120"/>
      </w:pPr>
      <w:hyperlink w:anchor="_bookmark24" w:history="1">
        <w:r w:rsidR="00B451F2">
          <w:t>Figure 10:  Green UI</w:t>
        </w:r>
        <w:r w:rsidR="00B451F2">
          <w:rPr>
            <w:spacing w:val="-4"/>
          </w:rPr>
          <w:t xml:space="preserve"> </w:t>
        </w:r>
        <w:r w:rsidR="00B451F2">
          <w:t>Theme</w:t>
        </w:r>
        <w:r w:rsidR="00B451F2">
          <w:tab/>
          <w:t>11</w:t>
        </w:r>
      </w:hyperlink>
    </w:p>
    <w:p w14:paraId="3963C303" w14:textId="77777777" w:rsidR="00DB3746" w:rsidRDefault="0057749F">
      <w:pPr>
        <w:tabs>
          <w:tab w:val="right" w:leader="dot" w:pos="9471"/>
        </w:tabs>
        <w:spacing w:before="43"/>
        <w:ind w:left="120"/>
      </w:pPr>
      <w:hyperlink w:anchor="_bookmark25" w:history="1">
        <w:r w:rsidR="00B451F2">
          <w:t>Figure 11:  Accessible (508-Compliant)</w:t>
        </w:r>
        <w:r w:rsidR="00B451F2">
          <w:rPr>
            <w:spacing w:val="1"/>
          </w:rPr>
          <w:t xml:space="preserve"> </w:t>
        </w:r>
        <w:r w:rsidR="00B451F2">
          <w:t>UI</w:t>
        </w:r>
        <w:r w:rsidR="00B451F2">
          <w:rPr>
            <w:spacing w:val="-4"/>
          </w:rPr>
          <w:t xml:space="preserve"> </w:t>
        </w:r>
        <w:r w:rsidR="00B451F2">
          <w:t>Theme</w:t>
        </w:r>
        <w:r w:rsidR="00B451F2">
          <w:tab/>
          <w:t>11</w:t>
        </w:r>
      </w:hyperlink>
    </w:p>
    <w:p w14:paraId="433D20EF" w14:textId="77777777" w:rsidR="00DB3746" w:rsidRDefault="0057749F">
      <w:pPr>
        <w:tabs>
          <w:tab w:val="right" w:leader="dot" w:pos="9471"/>
        </w:tabs>
        <w:spacing w:before="39"/>
        <w:ind w:left="120"/>
      </w:pPr>
      <w:hyperlink w:anchor="_bookmark30" w:history="1">
        <w:r w:rsidR="00B451F2">
          <w:t>Figure 12:  Navigation Using Elements with</w:t>
        </w:r>
        <w:r w:rsidR="00B451F2">
          <w:rPr>
            <w:spacing w:val="-6"/>
          </w:rPr>
          <w:t xml:space="preserve"> </w:t>
        </w:r>
        <w:r w:rsidR="00B451F2">
          <w:t>Keyboard Focus</w:t>
        </w:r>
        <w:r w:rsidR="00B451F2">
          <w:tab/>
          <w:t>14</w:t>
        </w:r>
      </w:hyperlink>
    </w:p>
    <w:p w14:paraId="1B25384F" w14:textId="77777777" w:rsidR="00DB3746" w:rsidRDefault="0057749F">
      <w:pPr>
        <w:tabs>
          <w:tab w:val="right" w:leader="dot" w:pos="9471"/>
        </w:tabs>
        <w:spacing w:before="40"/>
        <w:ind w:left="120"/>
      </w:pPr>
      <w:hyperlink w:anchor="_bookmark34" w:history="1">
        <w:r w:rsidR="00B451F2">
          <w:t>Figure 13:  Widget</w:t>
        </w:r>
        <w:r w:rsidR="00B451F2">
          <w:rPr>
            <w:spacing w:val="-1"/>
          </w:rPr>
          <w:t xml:space="preserve"> </w:t>
        </w:r>
        <w:r w:rsidR="00B451F2">
          <w:t>Tray</w:t>
        </w:r>
        <w:r w:rsidR="00B451F2">
          <w:tab/>
          <w:t>15</w:t>
        </w:r>
      </w:hyperlink>
    </w:p>
    <w:p w14:paraId="7DEDED1C" w14:textId="77777777" w:rsidR="00DB3746" w:rsidRDefault="0057749F">
      <w:pPr>
        <w:tabs>
          <w:tab w:val="right" w:leader="dot" w:pos="9471"/>
        </w:tabs>
        <w:spacing w:before="40"/>
        <w:ind w:left="120"/>
      </w:pPr>
      <w:hyperlink w:anchor="_bookmark36" w:history="1">
        <w:r w:rsidR="00B451F2">
          <w:t>Figure 14:  Community Care PPMS Provider</w:t>
        </w:r>
        <w:r w:rsidR="00B451F2">
          <w:rPr>
            <w:spacing w:val="-7"/>
          </w:rPr>
          <w:t xml:space="preserve"> </w:t>
        </w:r>
        <w:r w:rsidR="00B451F2">
          <w:t>Management</w:t>
        </w:r>
        <w:r w:rsidR="00B451F2">
          <w:rPr>
            <w:spacing w:val="1"/>
          </w:rPr>
          <w:t xml:space="preserve"> </w:t>
        </w:r>
        <w:r w:rsidR="00B451F2">
          <w:t>Widget</w:t>
        </w:r>
        <w:r w:rsidR="00B451F2">
          <w:tab/>
          <w:t>16</w:t>
        </w:r>
      </w:hyperlink>
    </w:p>
    <w:p w14:paraId="2BAE5724" w14:textId="77777777" w:rsidR="00DB3746" w:rsidRDefault="0057749F">
      <w:pPr>
        <w:tabs>
          <w:tab w:val="right" w:leader="dot" w:pos="9471"/>
        </w:tabs>
        <w:spacing w:before="40"/>
        <w:ind w:left="120"/>
      </w:pPr>
      <w:hyperlink w:anchor="_bookmark39" w:history="1">
        <w:r w:rsidR="00B451F2">
          <w:t>Figure 15:  PPMS</w:t>
        </w:r>
        <w:r w:rsidR="00B451F2">
          <w:rPr>
            <w:spacing w:val="-1"/>
          </w:rPr>
          <w:t xml:space="preserve"> </w:t>
        </w:r>
        <w:r w:rsidR="00B451F2">
          <w:t>Provider</w:t>
        </w:r>
        <w:r w:rsidR="00B451F2">
          <w:rPr>
            <w:spacing w:val="-2"/>
          </w:rPr>
          <w:t xml:space="preserve"> </w:t>
        </w:r>
        <w:r w:rsidR="00B451F2">
          <w:t>Search</w:t>
        </w:r>
        <w:r w:rsidR="00B451F2">
          <w:tab/>
          <w:t>17</w:t>
        </w:r>
      </w:hyperlink>
    </w:p>
    <w:p w14:paraId="5A51BF3E" w14:textId="77777777" w:rsidR="00DB3746" w:rsidRDefault="0057749F">
      <w:pPr>
        <w:tabs>
          <w:tab w:val="right" w:leader="dot" w:pos="9471"/>
        </w:tabs>
        <w:spacing w:before="40"/>
        <w:ind w:left="120"/>
      </w:pPr>
      <w:hyperlink w:anchor="_bookmark41" w:history="1">
        <w:r w:rsidR="00B451F2">
          <w:t>Figure 16:  My Site</w:t>
        </w:r>
        <w:r w:rsidR="00B451F2">
          <w:rPr>
            <w:spacing w:val="-3"/>
          </w:rPr>
          <w:t xml:space="preserve"> </w:t>
        </w:r>
        <w:r w:rsidR="00B451F2">
          <w:t>Patient</w:t>
        </w:r>
        <w:r w:rsidR="00B451F2">
          <w:rPr>
            <w:spacing w:val="-2"/>
          </w:rPr>
          <w:t xml:space="preserve"> </w:t>
        </w:r>
        <w:r w:rsidR="00B451F2">
          <w:t>Search</w:t>
        </w:r>
        <w:r w:rsidR="00B451F2">
          <w:tab/>
          <w:t>18</w:t>
        </w:r>
      </w:hyperlink>
    </w:p>
    <w:p w14:paraId="0D228C16" w14:textId="77777777" w:rsidR="00DB3746" w:rsidRDefault="0057749F">
      <w:pPr>
        <w:tabs>
          <w:tab w:val="right" w:leader="dot" w:pos="9471"/>
        </w:tabs>
        <w:spacing w:before="39"/>
        <w:ind w:left="120"/>
      </w:pPr>
      <w:hyperlink w:anchor="_bookmark42" w:history="1">
        <w:r w:rsidR="00B451F2">
          <w:t>Figure 17:  Enterprise Patient</w:t>
        </w:r>
        <w:r w:rsidR="00B451F2">
          <w:rPr>
            <w:spacing w:val="1"/>
          </w:rPr>
          <w:t xml:space="preserve"> </w:t>
        </w:r>
        <w:r w:rsidR="00B451F2">
          <w:t>Search</w:t>
        </w:r>
        <w:r w:rsidR="00B451F2">
          <w:tab/>
          <w:t>19</w:t>
        </w:r>
      </w:hyperlink>
    </w:p>
    <w:p w14:paraId="0164E450" w14:textId="77777777" w:rsidR="00DB3746" w:rsidRDefault="0057749F">
      <w:pPr>
        <w:tabs>
          <w:tab w:val="right" w:leader="dot" w:pos="9471"/>
        </w:tabs>
        <w:spacing w:before="40"/>
        <w:ind w:left="121"/>
      </w:pPr>
      <w:hyperlink w:anchor="_bookmark45" w:history="1">
        <w:r w:rsidR="00B451F2">
          <w:t>Figure 18:  CCP Password Generation or</w:t>
        </w:r>
        <w:r w:rsidR="00B451F2">
          <w:rPr>
            <w:spacing w:val="-6"/>
          </w:rPr>
          <w:t xml:space="preserve"> </w:t>
        </w:r>
        <w:r w:rsidR="00B451F2">
          <w:t>Reset</w:t>
        </w:r>
        <w:r w:rsidR="00B451F2">
          <w:rPr>
            <w:spacing w:val="1"/>
          </w:rPr>
          <w:t xml:space="preserve"> </w:t>
        </w:r>
        <w:r w:rsidR="00B451F2">
          <w:t>Dialog</w:t>
        </w:r>
        <w:r w:rsidR="00B451F2">
          <w:tab/>
          <w:t>20</w:t>
        </w:r>
      </w:hyperlink>
    </w:p>
    <w:p w14:paraId="16978D02" w14:textId="77777777" w:rsidR="00DB3746" w:rsidRDefault="0057749F">
      <w:pPr>
        <w:tabs>
          <w:tab w:val="right" w:leader="dot" w:pos="9471"/>
        </w:tabs>
        <w:spacing w:before="40"/>
        <w:ind w:left="121"/>
      </w:pPr>
      <w:hyperlink w:anchor="_bookmark50" w:history="1">
        <w:r w:rsidR="00B451F2">
          <w:t>Figure 19:  PPMS Patient</w:t>
        </w:r>
        <w:r w:rsidR="00B451F2">
          <w:rPr>
            <w:spacing w:val="-3"/>
          </w:rPr>
          <w:t xml:space="preserve"> </w:t>
        </w:r>
        <w:r w:rsidR="00B451F2">
          <w:t>Assignment</w:t>
        </w:r>
        <w:r w:rsidR="00B451F2">
          <w:rPr>
            <w:spacing w:val="1"/>
          </w:rPr>
          <w:t xml:space="preserve"> </w:t>
        </w:r>
        <w:r w:rsidR="00B451F2">
          <w:t>Pane</w:t>
        </w:r>
        <w:r w:rsidR="00B451F2">
          <w:tab/>
          <w:t>22</w:t>
        </w:r>
      </w:hyperlink>
    </w:p>
    <w:p w14:paraId="4F094531" w14:textId="77777777" w:rsidR="00DB3746" w:rsidRDefault="0057749F">
      <w:pPr>
        <w:tabs>
          <w:tab w:val="right" w:leader="dot" w:pos="9471"/>
        </w:tabs>
        <w:spacing w:before="40"/>
        <w:ind w:left="121"/>
      </w:pPr>
      <w:hyperlink w:anchor="_bookmark51" w:history="1">
        <w:r w:rsidR="00B451F2">
          <w:t>Figure 20:  Patient Search</w:t>
        </w:r>
        <w:r w:rsidR="00B451F2">
          <w:rPr>
            <w:spacing w:val="-2"/>
          </w:rPr>
          <w:t xml:space="preserve"> </w:t>
        </w:r>
        <w:r w:rsidR="00B451F2">
          <w:t>Dialog</w:t>
        </w:r>
        <w:r w:rsidR="00B451F2">
          <w:rPr>
            <w:spacing w:val="-3"/>
          </w:rPr>
          <w:t xml:space="preserve"> </w:t>
        </w:r>
        <w:r w:rsidR="00B451F2">
          <w:t>Box</w:t>
        </w:r>
        <w:r w:rsidR="00B451F2">
          <w:tab/>
          <w:t>23</w:t>
        </w:r>
      </w:hyperlink>
    </w:p>
    <w:p w14:paraId="31B0485F" w14:textId="77777777" w:rsidR="00DB3746" w:rsidRDefault="0057749F">
      <w:pPr>
        <w:tabs>
          <w:tab w:val="right" w:leader="dot" w:pos="9471"/>
        </w:tabs>
        <w:spacing w:before="40"/>
        <w:ind w:left="121"/>
      </w:pPr>
      <w:hyperlink w:anchor="_bookmark52" w:history="1">
        <w:r w:rsidR="00B451F2">
          <w:t>Figure 21:  The Patient Search Dialog Box,</w:t>
        </w:r>
        <w:r w:rsidR="00B451F2">
          <w:rPr>
            <w:spacing w:val="-4"/>
          </w:rPr>
          <w:t xml:space="preserve"> </w:t>
        </w:r>
        <w:r w:rsidR="00B451F2">
          <w:t>Showing</w:t>
        </w:r>
        <w:r w:rsidR="00B451F2">
          <w:rPr>
            <w:spacing w:val="-3"/>
          </w:rPr>
          <w:t xml:space="preserve"> </w:t>
        </w:r>
        <w:r w:rsidR="00B451F2">
          <w:t>Results</w:t>
        </w:r>
        <w:r w:rsidR="00B451F2">
          <w:tab/>
          <w:t>24</w:t>
        </w:r>
      </w:hyperlink>
    </w:p>
    <w:p w14:paraId="52D54551" w14:textId="77777777" w:rsidR="00DB3746" w:rsidRDefault="0057749F">
      <w:pPr>
        <w:tabs>
          <w:tab w:val="right" w:leader="dot" w:pos="9471"/>
        </w:tabs>
        <w:spacing w:before="39"/>
        <w:ind w:left="121"/>
      </w:pPr>
      <w:hyperlink w:anchor="_bookmark55" w:history="1">
        <w:r w:rsidR="00B451F2">
          <w:t>Figure 22:  Data Access Controls</w:t>
        </w:r>
        <w:r w:rsidR="00B451F2">
          <w:tab/>
          <w:t>25</w:t>
        </w:r>
      </w:hyperlink>
    </w:p>
    <w:p w14:paraId="5AD12857" w14:textId="77777777" w:rsidR="00DB3746" w:rsidRDefault="00DB3746">
      <w:pPr>
        <w:pStyle w:val="BodyText"/>
      </w:pPr>
    </w:p>
    <w:p w14:paraId="25056B5F" w14:textId="77777777" w:rsidR="00DB3746" w:rsidRDefault="00DB3746">
      <w:pPr>
        <w:pStyle w:val="BodyText"/>
        <w:spacing w:before="10"/>
        <w:rPr>
          <w:sz w:val="30"/>
        </w:rPr>
      </w:pPr>
    </w:p>
    <w:p w14:paraId="5BF4E637" w14:textId="77777777" w:rsidR="00DB3746" w:rsidRDefault="00B451F2">
      <w:pPr>
        <w:ind w:left="1725" w:right="1725"/>
        <w:jc w:val="center"/>
        <w:rPr>
          <w:rFonts w:ascii="Arial"/>
          <w:b/>
          <w:sz w:val="28"/>
        </w:rPr>
      </w:pPr>
      <w:r>
        <w:rPr>
          <w:rFonts w:ascii="Arial"/>
          <w:b/>
          <w:sz w:val="28"/>
        </w:rPr>
        <w:t>Table of Tables</w:t>
      </w:r>
    </w:p>
    <w:p w14:paraId="5D30A97D" w14:textId="77777777" w:rsidR="00DB3746" w:rsidRDefault="0057749F">
      <w:pPr>
        <w:tabs>
          <w:tab w:val="left" w:leader="dot" w:pos="9249"/>
        </w:tabs>
        <w:spacing w:before="40"/>
        <w:ind w:left="120"/>
      </w:pPr>
      <w:hyperlink w:anchor="_bookmark28" w:history="1">
        <w:r w:rsidR="00B451F2">
          <w:t>Table 1:  Keyboard</w:t>
        </w:r>
        <w:r w:rsidR="00B451F2">
          <w:rPr>
            <w:spacing w:val="-7"/>
          </w:rPr>
          <w:t xml:space="preserve"> </w:t>
        </w:r>
        <w:r w:rsidR="00B451F2">
          <w:t>Accessible</w:t>
        </w:r>
        <w:r w:rsidR="00B451F2">
          <w:rPr>
            <w:spacing w:val="-3"/>
          </w:rPr>
          <w:t xml:space="preserve"> </w:t>
        </w:r>
        <w:r w:rsidR="00B451F2">
          <w:t>Keystrokes</w:t>
        </w:r>
        <w:r w:rsidR="00B451F2">
          <w:tab/>
          <w:t>12</w:t>
        </w:r>
      </w:hyperlink>
    </w:p>
    <w:p w14:paraId="2EE314A0" w14:textId="77777777" w:rsidR="00DB3746" w:rsidRDefault="0057749F">
      <w:pPr>
        <w:tabs>
          <w:tab w:val="left" w:leader="dot" w:pos="9249"/>
        </w:tabs>
        <w:spacing w:before="40"/>
        <w:ind w:left="120"/>
      </w:pPr>
      <w:hyperlink w:anchor="_bookmark48" w:history="1">
        <w:r w:rsidR="00B451F2">
          <w:t>Table 2:  Assignment</w:t>
        </w:r>
        <w:r w:rsidR="00B451F2">
          <w:rPr>
            <w:spacing w:val="-4"/>
          </w:rPr>
          <w:t xml:space="preserve"> </w:t>
        </w:r>
        <w:r w:rsidR="00B451F2">
          <w:t>Rules</w:t>
        </w:r>
        <w:r w:rsidR="00B451F2">
          <w:rPr>
            <w:spacing w:val="-2"/>
          </w:rPr>
          <w:t xml:space="preserve"> </w:t>
        </w:r>
        <w:r w:rsidR="00B451F2">
          <w:t>Examples</w:t>
        </w:r>
        <w:r w:rsidR="00B451F2">
          <w:tab/>
          <w:t>21</w:t>
        </w:r>
      </w:hyperlink>
    </w:p>
    <w:p w14:paraId="589B0D66" w14:textId="77777777" w:rsidR="00DB3746" w:rsidRDefault="0057749F">
      <w:pPr>
        <w:tabs>
          <w:tab w:val="right" w:leader="dot" w:pos="9470"/>
        </w:tabs>
        <w:spacing w:before="40"/>
        <w:ind w:left="120"/>
      </w:pPr>
      <w:hyperlink w:anchor="_bookmark58" w:history="1">
        <w:r w:rsidR="00B451F2">
          <w:t>Table 3:  Login Page Error</w:t>
        </w:r>
        <w:r w:rsidR="00B451F2">
          <w:rPr>
            <w:spacing w:val="-4"/>
          </w:rPr>
          <w:t xml:space="preserve"> </w:t>
        </w:r>
        <w:r w:rsidR="00B451F2">
          <w:t>Message Troubleshooting</w:t>
        </w:r>
        <w:r w:rsidR="00B451F2">
          <w:tab/>
          <w:t>26</w:t>
        </w:r>
      </w:hyperlink>
    </w:p>
    <w:p w14:paraId="4F5DE2A3" w14:textId="77777777" w:rsidR="00DB3746" w:rsidRDefault="0057749F">
      <w:pPr>
        <w:tabs>
          <w:tab w:val="right" w:leader="dot" w:pos="9470"/>
        </w:tabs>
        <w:spacing w:before="40"/>
        <w:ind w:left="120"/>
      </w:pPr>
      <w:hyperlink w:anchor="_bookmark60" w:history="1">
        <w:r w:rsidR="00B451F2">
          <w:t>Table 4:  Provider Search Error Messages and</w:t>
        </w:r>
        <w:r w:rsidR="00B451F2">
          <w:rPr>
            <w:spacing w:val="-3"/>
          </w:rPr>
          <w:t xml:space="preserve"> </w:t>
        </w:r>
        <w:r w:rsidR="00B451F2">
          <w:t>Resolution Steps</w:t>
        </w:r>
        <w:r w:rsidR="00B451F2">
          <w:tab/>
          <w:t>27</w:t>
        </w:r>
      </w:hyperlink>
    </w:p>
    <w:p w14:paraId="5FCC6639" w14:textId="77777777" w:rsidR="00DB3746" w:rsidRDefault="0057749F">
      <w:pPr>
        <w:tabs>
          <w:tab w:val="right" w:leader="dot" w:pos="9470"/>
        </w:tabs>
        <w:spacing w:before="40"/>
        <w:ind w:left="120"/>
      </w:pPr>
      <w:hyperlink w:anchor="_bookmark62" w:history="1">
        <w:r w:rsidR="00B451F2">
          <w:t>Table 5:  Patient Search Error Messages and</w:t>
        </w:r>
        <w:r w:rsidR="00B451F2">
          <w:rPr>
            <w:spacing w:val="-3"/>
          </w:rPr>
          <w:t xml:space="preserve"> </w:t>
        </w:r>
        <w:r w:rsidR="00B451F2">
          <w:t>Resolution Steps</w:t>
        </w:r>
        <w:r w:rsidR="00B451F2">
          <w:tab/>
          <w:t>28</w:t>
        </w:r>
      </w:hyperlink>
    </w:p>
    <w:p w14:paraId="3F7A7ED6" w14:textId="77777777" w:rsidR="00DB3746" w:rsidRDefault="0057749F">
      <w:pPr>
        <w:tabs>
          <w:tab w:val="right" w:leader="dot" w:pos="9470"/>
        </w:tabs>
        <w:spacing w:before="40"/>
        <w:ind w:left="119"/>
      </w:pPr>
      <w:hyperlink w:anchor="_bookmark64" w:history="1">
        <w:r w:rsidR="00B451F2">
          <w:t>Table 6:  Acronyms</w:t>
        </w:r>
        <w:r w:rsidR="00B451F2">
          <w:rPr>
            <w:spacing w:val="-2"/>
          </w:rPr>
          <w:t xml:space="preserve"> </w:t>
        </w:r>
        <w:r w:rsidR="00B451F2">
          <w:t>and Abbreviations</w:t>
        </w:r>
        <w:r w:rsidR="00B451F2">
          <w:tab/>
          <w:t>29</w:t>
        </w:r>
      </w:hyperlink>
    </w:p>
    <w:p w14:paraId="5960A152" w14:textId="77777777" w:rsidR="00DB3746" w:rsidRDefault="00DB3746">
      <w:pPr>
        <w:sectPr w:rsidR="00DB3746">
          <w:type w:val="continuous"/>
          <w:pgSz w:w="12240" w:h="15840"/>
          <w:pgMar w:top="1360" w:right="1320" w:bottom="1160" w:left="1320" w:header="720" w:footer="720" w:gutter="0"/>
          <w:cols w:space="720"/>
        </w:sectPr>
      </w:pPr>
    </w:p>
    <w:p w14:paraId="6B19AEDD" w14:textId="77777777" w:rsidR="00DB3746" w:rsidRDefault="00B451F2">
      <w:pPr>
        <w:pStyle w:val="Heading1"/>
        <w:numPr>
          <w:ilvl w:val="0"/>
          <w:numId w:val="22"/>
        </w:numPr>
        <w:tabs>
          <w:tab w:val="left" w:pos="840"/>
          <w:tab w:val="left" w:pos="841"/>
        </w:tabs>
        <w:spacing w:before="141"/>
      </w:pPr>
      <w:bookmarkStart w:id="0" w:name="1._Introduction"/>
      <w:bookmarkStart w:id="1" w:name="_bookmark0"/>
      <w:bookmarkEnd w:id="0"/>
      <w:bookmarkEnd w:id="1"/>
      <w:r>
        <w:lastRenderedPageBreak/>
        <w:t>Introduction</w:t>
      </w:r>
    </w:p>
    <w:p w14:paraId="53563996" w14:textId="77777777" w:rsidR="00DB3746" w:rsidRDefault="00B451F2">
      <w:pPr>
        <w:pStyle w:val="BodyText"/>
        <w:spacing w:before="119"/>
        <w:ind w:left="119" w:right="124"/>
      </w:pPr>
      <w:r>
        <w:t>Community Viewer (CV) is a browser-based software application that facilitates the secure exchange of data between Department of Veterans Affairs (VA) systems and authorized non-VA providers, known as Community Care Providers (CCPs). The exchange of data improves the coordination of care and continuity of care for VA patients receiving treatment outside of the VA network.</w:t>
      </w:r>
    </w:p>
    <w:p w14:paraId="2DEC1F83" w14:textId="77777777" w:rsidR="00DB3746" w:rsidRDefault="00B451F2">
      <w:pPr>
        <w:pStyle w:val="BodyText"/>
        <w:spacing w:before="120"/>
        <w:ind w:left="119" w:right="922"/>
      </w:pPr>
      <w:r>
        <w:t>CV pulls information from VA health care systems in real time for viewing within a web browser. VA Staff assign patients to CCPs through CV, allowing them access to view consolidated patient data from multiple Veterans Information Systems and Technology Architecture (VistA) systems.</w:t>
      </w:r>
    </w:p>
    <w:p w14:paraId="5681AD45" w14:textId="77777777" w:rsidR="00DB3746" w:rsidRDefault="00B451F2">
      <w:pPr>
        <w:spacing w:before="120"/>
        <w:ind w:left="119" w:right="122"/>
        <w:rPr>
          <w:sz w:val="24"/>
        </w:rPr>
      </w:pPr>
      <w:r>
        <w:rPr>
          <w:sz w:val="24"/>
        </w:rPr>
        <w:t xml:space="preserve">This User Guide is intended for VA Staff who use the functionality within the </w:t>
      </w:r>
      <w:r>
        <w:rPr>
          <w:b/>
          <w:sz w:val="24"/>
        </w:rPr>
        <w:t xml:space="preserve">Community Care Provider Profile Management System (PPMS) Provider Management </w:t>
      </w:r>
      <w:r>
        <w:rPr>
          <w:sz w:val="24"/>
        </w:rPr>
        <w:t>widget.</w:t>
      </w:r>
    </w:p>
    <w:p w14:paraId="47E11140" w14:textId="77777777" w:rsidR="00DB3746" w:rsidRDefault="00DB3746">
      <w:pPr>
        <w:pStyle w:val="BodyText"/>
        <w:spacing w:before="1"/>
        <w:rPr>
          <w:sz w:val="22"/>
        </w:rPr>
      </w:pPr>
    </w:p>
    <w:p w14:paraId="205F8E48" w14:textId="77777777" w:rsidR="00DB3746" w:rsidRDefault="00B451F2">
      <w:pPr>
        <w:pStyle w:val="BodyText"/>
        <w:ind w:left="1559" w:right="922" w:hanging="716"/>
      </w:pPr>
      <w:r>
        <w:rPr>
          <w:noProof/>
          <w:position w:val="2"/>
        </w:rPr>
        <w:drawing>
          <wp:inline distT="0" distB="0" distL="0" distR="0" wp14:anchorId="4E92773A" wp14:editId="63F4C44B">
            <wp:extent cx="181131" cy="188029"/>
            <wp:effectExtent l="0" t="0" r="0" b="0"/>
            <wp:docPr id="3" name="image2.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81131" cy="188029"/>
                    </a:xfrm>
                    <a:prstGeom prst="rect">
                      <a:avLst/>
                    </a:prstGeom>
                  </pic:spPr>
                </pic:pic>
              </a:graphicData>
            </a:graphic>
          </wp:inline>
        </w:drawing>
      </w:r>
      <w:r>
        <w:rPr>
          <w:sz w:val="20"/>
        </w:rPr>
        <w:t xml:space="preserve">        </w:t>
      </w:r>
      <w:r>
        <w:rPr>
          <w:spacing w:val="-20"/>
          <w:sz w:val="20"/>
        </w:rPr>
        <w:t xml:space="preserve"> </w:t>
      </w:r>
      <w:r>
        <w:rPr>
          <w:b/>
        </w:rPr>
        <w:t xml:space="preserve">NOTE: </w:t>
      </w:r>
      <w:r>
        <w:t xml:space="preserve">CV does </w:t>
      </w:r>
      <w:r>
        <w:rPr>
          <w:b/>
        </w:rPr>
        <w:t xml:space="preserve">NOT </w:t>
      </w:r>
      <w:r>
        <w:t>replace the creation and uploading of documentation packages to the Third-Party Administrator (TPA)</w:t>
      </w:r>
      <w:r>
        <w:rPr>
          <w:spacing w:val="-20"/>
        </w:rPr>
        <w:t xml:space="preserve"> </w:t>
      </w:r>
      <w:r>
        <w:t>portals. VA Staff must continue to create and upload documentation packages as specified in their facility’s current</w:t>
      </w:r>
      <w:r>
        <w:rPr>
          <w:spacing w:val="-2"/>
        </w:rPr>
        <w:t xml:space="preserve"> </w:t>
      </w:r>
      <w:r>
        <w:t>SOP.</w:t>
      </w:r>
    </w:p>
    <w:p w14:paraId="0CE22552" w14:textId="77777777" w:rsidR="00DB3746" w:rsidRDefault="00DB3746">
      <w:pPr>
        <w:pStyle w:val="BodyText"/>
        <w:spacing w:before="10"/>
        <w:rPr>
          <w:sz w:val="20"/>
        </w:rPr>
      </w:pPr>
    </w:p>
    <w:p w14:paraId="5ABE6100" w14:textId="77777777" w:rsidR="00DB3746" w:rsidRDefault="00B451F2">
      <w:pPr>
        <w:pStyle w:val="BodyText"/>
        <w:ind w:left="119"/>
      </w:pPr>
      <w:r>
        <w:t xml:space="preserve">Please read and bear in mind the warning displayed in </w:t>
      </w:r>
      <w:hyperlink w:anchor="_bookmark1" w:history="1">
        <w:r>
          <w:rPr>
            <w:color w:val="0000FF"/>
            <w:u w:val="single" w:color="0000FF"/>
          </w:rPr>
          <w:t>Figure 1</w:t>
        </w:r>
        <w:r>
          <w:rPr>
            <w:color w:val="0000FF"/>
          </w:rPr>
          <w:t xml:space="preserve"> </w:t>
        </w:r>
      </w:hyperlink>
      <w:r>
        <w:t>before using CV.</w:t>
      </w:r>
    </w:p>
    <w:p w14:paraId="549C2F44" w14:textId="77777777" w:rsidR="00DB3746" w:rsidRDefault="00DB3746">
      <w:pPr>
        <w:pStyle w:val="BodyText"/>
        <w:spacing w:before="3"/>
        <w:rPr>
          <w:sz w:val="23"/>
        </w:rPr>
      </w:pPr>
    </w:p>
    <w:p w14:paraId="06CE1D9F" w14:textId="77777777" w:rsidR="00DB3746" w:rsidRDefault="0057749F">
      <w:pPr>
        <w:spacing w:before="93"/>
        <w:ind w:left="1725" w:right="1728"/>
        <w:jc w:val="center"/>
        <w:rPr>
          <w:rFonts w:ascii="Arial"/>
          <w:b/>
          <w:sz w:val="20"/>
        </w:rPr>
      </w:pPr>
      <w:r>
        <w:pict w14:anchorId="401B5221">
          <v:group id="_x0000_s1064" alt="Screenshot of the CV Authorized Use Only warning message" style="position:absolute;left:0;text-align:left;margin-left:134.75pt;margin-top:19.65pt;width:342.55pt;height:238.85pt;z-index:-251657216;mso-wrap-distance-left:0;mso-wrap-distance-right:0;mso-position-horizontal-relative:page" coordorigin="2695,393" coordsize="6851,4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6" type="#_x0000_t75" alt="Screenshot of the CV Authorized Use Only warning message" style="position:absolute;left:2715;top:412;width:6820;height:4739">
              <v:imagedata r:id="rId11" o:title=""/>
            </v:shape>
            <v:rect id="_x0000_s1065" style="position:absolute;left:2705;top:402;width:6831;height:4757" filled="f" strokeweight="1pt"/>
            <w10:wrap type="topAndBottom" anchorx="page"/>
          </v:group>
        </w:pict>
      </w:r>
      <w:bookmarkStart w:id="2" w:name="_bookmark1"/>
      <w:bookmarkEnd w:id="2"/>
      <w:r w:rsidR="00B451F2">
        <w:rPr>
          <w:rFonts w:ascii="Arial"/>
          <w:b/>
          <w:sz w:val="20"/>
        </w:rPr>
        <w:t>Figure 1: CV Authorized Use Only Warning</w:t>
      </w:r>
    </w:p>
    <w:p w14:paraId="2C530F0A" w14:textId="77777777" w:rsidR="00DB3746" w:rsidRDefault="00DB3746">
      <w:pPr>
        <w:jc w:val="center"/>
        <w:rPr>
          <w:rFonts w:ascii="Arial"/>
          <w:sz w:val="20"/>
        </w:rPr>
        <w:sectPr w:rsidR="00DB3746">
          <w:footerReference w:type="default" r:id="rId12"/>
          <w:pgSz w:w="12240" w:h="15840"/>
          <w:pgMar w:top="1500" w:right="1320" w:bottom="1080" w:left="1320" w:header="0" w:footer="891" w:gutter="0"/>
          <w:pgNumType w:start="1"/>
          <w:cols w:space="720"/>
        </w:sectPr>
      </w:pPr>
    </w:p>
    <w:p w14:paraId="0974C7E8" w14:textId="77777777" w:rsidR="00DB3746" w:rsidRDefault="00B451F2">
      <w:pPr>
        <w:spacing w:before="79"/>
        <w:ind w:left="120"/>
        <w:rPr>
          <w:sz w:val="24"/>
        </w:rPr>
      </w:pPr>
      <w:r>
        <w:rPr>
          <w:sz w:val="24"/>
        </w:rPr>
        <w:lastRenderedPageBreak/>
        <w:t xml:space="preserve">VA Staff use the </w:t>
      </w:r>
      <w:r>
        <w:rPr>
          <w:b/>
          <w:sz w:val="24"/>
        </w:rPr>
        <w:t xml:space="preserve">Community Care PPMS Provider Management </w:t>
      </w:r>
      <w:r>
        <w:rPr>
          <w:sz w:val="24"/>
        </w:rPr>
        <w:t>widget to perform the following tasks:</w:t>
      </w:r>
    </w:p>
    <w:p w14:paraId="6025B784" w14:textId="77777777" w:rsidR="00DB3746" w:rsidRDefault="00B451F2">
      <w:pPr>
        <w:pStyle w:val="ListParagraph"/>
        <w:numPr>
          <w:ilvl w:val="0"/>
          <w:numId w:val="21"/>
        </w:numPr>
        <w:tabs>
          <w:tab w:val="left" w:pos="479"/>
          <w:tab w:val="left" w:pos="480"/>
        </w:tabs>
        <w:spacing w:before="122"/>
        <w:rPr>
          <w:sz w:val="24"/>
        </w:rPr>
      </w:pPr>
      <w:r>
        <w:rPr>
          <w:sz w:val="24"/>
        </w:rPr>
        <w:t>View CCP</w:t>
      </w:r>
      <w:r>
        <w:rPr>
          <w:spacing w:val="3"/>
          <w:sz w:val="24"/>
        </w:rPr>
        <w:t xml:space="preserve"> </w:t>
      </w:r>
      <w:r>
        <w:rPr>
          <w:sz w:val="24"/>
        </w:rPr>
        <w:t>profiles</w:t>
      </w:r>
    </w:p>
    <w:p w14:paraId="21FE318D" w14:textId="77777777" w:rsidR="00DB3746" w:rsidRDefault="00B451F2">
      <w:pPr>
        <w:pStyle w:val="ListParagraph"/>
        <w:numPr>
          <w:ilvl w:val="0"/>
          <w:numId w:val="21"/>
        </w:numPr>
        <w:tabs>
          <w:tab w:val="left" w:pos="479"/>
          <w:tab w:val="left" w:pos="480"/>
        </w:tabs>
        <w:spacing w:before="59"/>
        <w:rPr>
          <w:sz w:val="24"/>
        </w:rPr>
      </w:pPr>
      <w:r>
        <w:rPr>
          <w:sz w:val="24"/>
        </w:rPr>
        <w:t>Assign/unassign</w:t>
      </w:r>
      <w:r>
        <w:rPr>
          <w:spacing w:val="20"/>
          <w:sz w:val="24"/>
        </w:rPr>
        <w:t xml:space="preserve"> </w:t>
      </w:r>
      <w:r>
        <w:rPr>
          <w:sz w:val="24"/>
        </w:rPr>
        <w:t>patients</w:t>
      </w:r>
    </w:p>
    <w:p w14:paraId="2FBFA599" w14:textId="77777777" w:rsidR="00DB3746" w:rsidRDefault="00B451F2">
      <w:pPr>
        <w:pStyle w:val="ListParagraph"/>
        <w:numPr>
          <w:ilvl w:val="0"/>
          <w:numId w:val="21"/>
        </w:numPr>
        <w:tabs>
          <w:tab w:val="left" w:pos="479"/>
          <w:tab w:val="left" w:pos="480"/>
        </w:tabs>
        <w:spacing w:before="58"/>
        <w:rPr>
          <w:sz w:val="24"/>
        </w:rPr>
      </w:pPr>
      <w:r>
        <w:rPr>
          <w:sz w:val="24"/>
        </w:rPr>
        <w:t>Search patient</w:t>
      </w:r>
      <w:r>
        <w:rPr>
          <w:spacing w:val="1"/>
          <w:sz w:val="24"/>
        </w:rPr>
        <w:t xml:space="preserve"> </w:t>
      </w:r>
      <w:r>
        <w:rPr>
          <w:sz w:val="24"/>
        </w:rPr>
        <w:t>assignments</w:t>
      </w:r>
    </w:p>
    <w:p w14:paraId="66409AF9" w14:textId="77777777" w:rsidR="00DB3746" w:rsidRDefault="00B451F2">
      <w:pPr>
        <w:pStyle w:val="ListParagraph"/>
        <w:numPr>
          <w:ilvl w:val="0"/>
          <w:numId w:val="21"/>
        </w:numPr>
        <w:tabs>
          <w:tab w:val="left" w:pos="479"/>
          <w:tab w:val="left" w:pos="480"/>
        </w:tabs>
        <w:spacing w:before="59"/>
        <w:rPr>
          <w:sz w:val="24"/>
        </w:rPr>
      </w:pPr>
      <w:r>
        <w:rPr>
          <w:sz w:val="24"/>
        </w:rPr>
        <w:t>Manage CCP access to patient</w:t>
      </w:r>
      <w:r>
        <w:rPr>
          <w:spacing w:val="4"/>
          <w:sz w:val="24"/>
        </w:rPr>
        <w:t xml:space="preserve"> </w:t>
      </w:r>
      <w:r>
        <w:rPr>
          <w:sz w:val="24"/>
        </w:rPr>
        <w:t>data</w:t>
      </w:r>
    </w:p>
    <w:p w14:paraId="57862BBB" w14:textId="77777777" w:rsidR="00DB3746" w:rsidRDefault="00B451F2">
      <w:pPr>
        <w:pStyle w:val="ListParagraph"/>
        <w:numPr>
          <w:ilvl w:val="0"/>
          <w:numId w:val="21"/>
        </w:numPr>
        <w:tabs>
          <w:tab w:val="left" w:pos="479"/>
          <w:tab w:val="left" w:pos="480"/>
        </w:tabs>
        <w:spacing w:before="61"/>
        <w:rPr>
          <w:sz w:val="24"/>
        </w:rPr>
      </w:pPr>
      <w:r>
        <w:rPr>
          <w:sz w:val="24"/>
        </w:rPr>
        <w:t xml:space="preserve">Perform </w:t>
      </w:r>
      <w:r>
        <w:rPr>
          <w:spacing w:val="2"/>
          <w:sz w:val="24"/>
        </w:rPr>
        <w:t xml:space="preserve">My </w:t>
      </w:r>
      <w:r>
        <w:rPr>
          <w:sz w:val="24"/>
        </w:rPr>
        <w:t>Site and Enterprise patient</w:t>
      </w:r>
      <w:r>
        <w:rPr>
          <w:spacing w:val="4"/>
          <w:sz w:val="24"/>
        </w:rPr>
        <w:t xml:space="preserve"> </w:t>
      </w:r>
      <w:r>
        <w:rPr>
          <w:sz w:val="24"/>
        </w:rPr>
        <w:t>searches</w:t>
      </w:r>
    </w:p>
    <w:p w14:paraId="514886A4" w14:textId="77777777" w:rsidR="00DB3746" w:rsidRDefault="00B451F2">
      <w:pPr>
        <w:pStyle w:val="ListParagraph"/>
        <w:numPr>
          <w:ilvl w:val="0"/>
          <w:numId w:val="21"/>
        </w:numPr>
        <w:tabs>
          <w:tab w:val="left" w:pos="479"/>
          <w:tab w:val="left" w:pos="480"/>
        </w:tabs>
        <w:spacing w:before="59"/>
        <w:rPr>
          <w:sz w:val="24"/>
        </w:rPr>
      </w:pPr>
      <w:r>
        <w:rPr>
          <w:sz w:val="24"/>
        </w:rPr>
        <w:t>Generate or reset</w:t>
      </w:r>
      <w:r>
        <w:rPr>
          <w:spacing w:val="26"/>
          <w:sz w:val="24"/>
        </w:rPr>
        <w:t xml:space="preserve"> </w:t>
      </w:r>
      <w:r>
        <w:rPr>
          <w:sz w:val="24"/>
        </w:rPr>
        <w:t>passwords</w:t>
      </w:r>
    </w:p>
    <w:p w14:paraId="66621605" w14:textId="77777777" w:rsidR="00DB3746" w:rsidRDefault="00B451F2">
      <w:pPr>
        <w:pStyle w:val="Heading2"/>
        <w:numPr>
          <w:ilvl w:val="1"/>
          <w:numId w:val="22"/>
        </w:numPr>
        <w:tabs>
          <w:tab w:val="left" w:pos="1019"/>
          <w:tab w:val="left" w:pos="1020"/>
        </w:tabs>
        <w:spacing w:before="237"/>
      </w:pPr>
      <w:bookmarkStart w:id="3" w:name="1.1._Purpose_of_the_Guide"/>
      <w:bookmarkStart w:id="4" w:name="_bookmark2"/>
      <w:bookmarkEnd w:id="3"/>
      <w:bookmarkEnd w:id="4"/>
      <w:r>
        <w:t>Purpose of the</w:t>
      </w:r>
      <w:r>
        <w:rPr>
          <w:spacing w:val="-1"/>
        </w:rPr>
        <w:t xml:space="preserve"> </w:t>
      </w:r>
      <w:r>
        <w:t>Guide</w:t>
      </w:r>
    </w:p>
    <w:p w14:paraId="5BF3B2DA" w14:textId="77777777" w:rsidR="00DB3746" w:rsidRDefault="00B451F2">
      <w:pPr>
        <w:pStyle w:val="BodyText"/>
        <w:spacing w:before="120"/>
        <w:ind w:left="120" w:right="988"/>
      </w:pPr>
      <w:r>
        <w:t>The purpose of this user guide is to familiarize VA Staff with the important features and navigational elements of CV.</w:t>
      </w:r>
    </w:p>
    <w:p w14:paraId="2F214AC2" w14:textId="77777777" w:rsidR="00DB3746" w:rsidRDefault="00DB3746">
      <w:pPr>
        <w:pStyle w:val="BodyText"/>
        <w:rPr>
          <w:sz w:val="21"/>
        </w:rPr>
      </w:pPr>
    </w:p>
    <w:p w14:paraId="2B3DCE18" w14:textId="77777777" w:rsidR="00DB3746" w:rsidRDefault="00B451F2">
      <w:pPr>
        <w:pStyle w:val="ListParagraph"/>
        <w:numPr>
          <w:ilvl w:val="2"/>
          <w:numId w:val="22"/>
        </w:numPr>
        <w:tabs>
          <w:tab w:val="left" w:pos="1199"/>
          <w:tab w:val="left" w:pos="1200"/>
        </w:tabs>
        <w:spacing w:before="0"/>
        <w:rPr>
          <w:rFonts w:ascii="Arial"/>
          <w:b/>
          <w:sz w:val="26"/>
        </w:rPr>
      </w:pPr>
      <w:bookmarkStart w:id="5" w:name="1.1.1._Guide_Conventions"/>
      <w:bookmarkStart w:id="6" w:name="_bookmark3"/>
      <w:bookmarkEnd w:id="5"/>
      <w:bookmarkEnd w:id="6"/>
      <w:r>
        <w:rPr>
          <w:rFonts w:ascii="Arial"/>
          <w:b/>
          <w:sz w:val="26"/>
        </w:rPr>
        <w:t>Guide</w:t>
      </w:r>
      <w:r>
        <w:rPr>
          <w:rFonts w:ascii="Arial"/>
          <w:b/>
          <w:spacing w:val="-2"/>
          <w:sz w:val="26"/>
        </w:rPr>
        <w:t xml:space="preserve"> </w:t>
      </w:r>
      <w:r>
        <w:rPr>
          <w:rFonts w:ascii="Arial"/>
          <w:b/>
          <w:sz w:val="26"/>
        </w:rPr>
        <w:t>Conventions</w:t>
      </w:r>
    </w:p>
    <w:p w14:paraId="7D182B7B" w14:textId="77777777" w:rsidR="00DB3746" w:rsidRDefault="00B451F2">
      <w:pPr>
        <w:pStyle w:val="BodyText"/>
        <w:spacing w:before="119"/>
        <w:ind w:left="120"/>
      </w:pPr>
      <w:r>
        <w:t>This document is designed for both online and hardcopy consumption.</w:t>
      </w:r>
    </w:p>
    <w:p w14:paraId="234919CD" w14:textId="77777777" w:rsidR="00DB3746" w:rsidRDefault="00B451F2">
      <w:pPr>
        <w:pStyle w:val="ListParagraph"/>
        <w:numPr>
          <w:ilvl w:val="0"/>
          <w:numId w:val="21"/>
        </w:numPr>
        <w:tabs>
          <w:tab w:val="left" w:pos="479"/>
          <w:tab w:val="left" w:pos="480"/>
        </w:tabs>
        <w:spacing w:before="120"/>
        <w:ind w:right="355"/>
        <w:rPr>
          <w:sz w:val="24"/>
        </w:rPr>
      </w:pPr>
      <w:r>
        <w:rPr>
          <w:color w:val="0000FF"/>
          <w:sz w:val="24"/>
          <w:u w:val="single" w:color="0000FF"/>
        </w:rPr>
        <w:t>Cross-References</w:t>
      </w:r>
      <w:r>
        <w:rPr>
          <w:color w:val="0000FF"/>
          <w:sz w:val="24"/>
        </w:rPr>
        <w:t xml:space="preserve"> </w:t>
      </w:r>
      <w:r>
        <w:rPr>
          <w:sz w:val="24"/>
        </w:rPr>
        <w:t>are indicated by blue, underlined text, and provide a hyperlink to</w:t>
      </w:r>
      <w:r>
        <w:rPr>
          <w:spacing w:val="-19"/>
          <w:sz w:val="24"/>
        </w:rPr>
        <w:t xml:space="preserve"> </w:t>
      </w:r>
      <w:r>
        <w:rPr>
          <w:sz w:val="24"/>
        </w:rPr>
        <w:t>figures, tables, and other sections within this</w:t>
      </w:r>
      <w:r>
        <w:rPr>
          <w:spacing w:val="-2"/>
          <w:sz w:val="24"/>
        </w:rPr>
        <w:t xml:space="preserve"> </w:t>
      </w:r>
      <w:r>
        <w:rPr>
          <w:sz w:val="24"/>
        </w:rPr>
        <w:t>guide</w:t>
      </w:r>
    </w:p>
    <w:p w14:paraId="466F9AB9" w14:textId="77777777" w:rsidR="00DB3746" w:rsidRDefault="00B451F2">
      <w:pPr>
        <w:pStyle w:val="ListParagraph"/>
        <w:numPr>
          <w:ilvl w:val="0"/>
          <w:numId w:val="21"/>
        </w:numPr>
        <w:tabs>
          <w:tab w:val="left" w:pos="479"/>
          <w:tab w:val="left" w:pos="480"/>
        </w:tabs>
        <w:spacing w:before="61"/>
        <w:rPr>
          <w:sz w:val="24"/>
        </w:rPr>
      </w:pPr>
      <w:r>
        <w:rPr>
          <w:sz w:val="24"/>
        </w:rPr>
        <w:t xml:space="preserve">Emphasis is expressed by </w:t>
      </w:r>
      <w:r>
        <w:rPr>
          <w:b/>
          <w:sz w:val="24"/>
        </w:rPr>
        <w:t>bold</w:t>
      </w:r>
      <w:r>
        <w:rPr>
          <w:sz w:val="24"/>
        </w:rPr>
        <w:t xml:space="preserve">, </w:t>
      </w:r>
      <w:r>
        <w:rPr>
          <w:sz w:val="24"/>
          <w:u w:val="single"/>
        </w:rPr>
        <w:t>underlined</w:t>
      </w:r>
      <w:r>
        <w:rPr>
          <w:sz w:val="24"/>
        </w:rPr>
        <w:t xml:space="preserve">, and </w:t>
      </w:r>
      <w:r>
        <w:rPr>
          <w:i/>
          <w:sz w:val="24"/>
        </w:rPr>
        <w:t>italicized</w:t>
      </w:r>
      <w:r>
        <w:rPr>
          <w:i/>
          <w:spacing w:val="-4"/>
          <w:sz w:val="24"/>
        </w:rPr>
        <w:t xml:space="preserve"> </w:t>
      </w:r>
      <w:r>
        <w:rPr>
          <w:sz w:val="24"/>
        </w:rPr>
        <w:t>text</w:t>
      </w:r>
    </w:p>
    <w:p w14:paraId="428F8F76" w14:textId="77777777" w:rsidR="00DB3746" w:rsidRDefault="00B451F2">
      <w:pPr>
        <w:pStyle w:val="ListParagraph"/>
        <w:numPr>
          <w:ilvl w:val="0"/>
          <w:numId w:val="21"/>
        </w:numPr>
        <w:tabs>
          <w:tab w:val="left" w:pos="479"/>
          <w:tab w:val="left" w:pos="480"/>
        </w:tabs>
        <w:spacing w:before="58"/>
        <w:rPr>
          <w:sz w:val="24"/>
        </w:rPr>
      </w:pPr>
      <w:r>
        <w:rPr>
          <w:sz w:val="24"/>
        </w:rPr>
        <w:t xml:space="preserve">The information symbol </w:t>
      </w:r>
      <w:r>
        <w:rPr>
          <w:noProof/>
          <w:spacing w:val="3"/>
          <w:sz w:val="24"/>
        </w:rPr>
        <w:drawing>
          <wp:inline distT="0" distB="0" distL="0" distR="0" wp14:anchorId="732A9081" wp14:editId="42F6A0DF">
            <wp:extent cx="202036" cy="196844"/>
            <wp:effectExtent l="0" t="0" r="0" b="0"/>
            <wp:docPr id="5" name="image4.jpeg" descr="Symbol for additional information - lowercase, white letter &quot;i&quot; inside a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3" cstate="print"/>
                    <a:stretch>
                      <a:fillRect/>
                    </a:stretch>
                  </pic:blipFill>
                  <pic:spPr>
                    <a:xfrm>
                      <a:off x="0" y="0"/>
                      <a:ext cx="202036" cy="196844"/>
                    </a:xfrm>
                    <a:prstGeom prst="rect">
                      <a:avLst/>
                    </a:prstGeom>
                  </pic:spPr>
                </pic:pic>
              </a:graphicData>
            </a:graphic>
          </wp:inline>
        </w:drawing>
      </w:r>
      <w:r>
        <w:rPr>
          <w:spacing w:val="7"/>
          <w:sz w:val="24"/>
        </w:rPr>
        <w:t xml:space="preserve"> </w:t>
      </w:r>
      <w:r>
        <w:rPr>
          <w:sz w:val="24"/>
        </w:rPr>
        <w:t>calls the reader’s attention to additional</w:t>
      </w:r>
      <w:r>
        <w:rPr>
          <w:spacing w:val="-9"/>
          <w:sz w:val="24"/>
        </w:rPr>
        <w:t xml:space="preserve"> </w:t>
      </w:r>
      <w:r>
        <w:rPr>
          <w:sz w:val="24"/>
        </w:rPr>
        <w:t>information</w:t>
      </w:r>
    </w:p>
    <w:p w14:paraId="187F7D0F" w14:textId="77777777" w:rsidR="00DB3746" w:rsidRDefault="00B451F2">
      <w:pPr>
        <w:pStyle w:val="ListParagraph"/>
        <w:numPr>
          <w:ilvl w:val="2"/>
          <w:numId w:val="22"/>
        </w:numPr>
        <w:tabs>
          <w:tab w:val="left" w:pos="1199"/>
          <w:tab w:val="left" w:pos="1200"/>
        </w:tabs>
        <w:spacing w:before="240"/>
        <w:rPr>
          <w:rFonts w:ascii="Arial"/>
          <w:b/>
          <w:sz w:val="26"/>
        </w:rPr>
      </w:pPr>
      <w:bookmarkStart w:id="7" w:name="1.1.2._Terminology"/>
      <w:bookmarkStart w:id="8" w:name="_bookmark4"/>
      <w:bookmarkEnd w:id="7"/>
      <w:bookmarkEnd w:id="8"/>
      <w:r>
        <w:rPr>
          <w:rFonts w:ascii="Arial"/>
          <w:b/>
          <w:sz w:val="26"/>
        </w:rPr>
        <w:t>Terminology</w:t>
      </w:r>
    </w:p>
    <w:p w14:paraId="6DED5E18" w14:textId="77777777" w:rsidR="00DB3746" w:rsidRDefault="00B451F2">
      <w:pPr>
        <w:pStyle w:val="BodyText"/>
        <w:spacing w:before="117"/>
        <w:ind w:left="120"/>
      </w:pPr>
      <w:r>
        <w:t>The following standard terms are used throughout this guide:</w:t>
      </w:r>
    </w:p>
    <w:p w14:paraId="463FC105" w14:textId="77777777" w:rsidR="00DB3746" w:rsidRDefault="00B451F2">
      <w:pPr>
        <w:pStyle w:val="ListParagraph"/>
        <w:numPr>
          <w:ilvl w:val="0"/>
          <w:numId w:val="21"/>
        </w:numPr>
        <w:tabs>
          <w:tab w:val="left" w:pos="479"/>
          <w:tab w:val="left" w:pos="480"/>
        </w:tabs>
        <w:spacing w:before="120"/>
        <w:ind w:left="479" w:right="194"/>
        <w:rPr>
          <w:sz w:val="24"/>
        </w:rPr>
      </w:pPr>
      <w:r>
        <w:rPr>
          <w:b/>
          <w:sz w:val="24"/>
        </w:rPr>
        <w:t xml:space="preserve">VA Staff Portal: </w:t>
      </w:r>
      <w:r>
        <w:rPr>
          <w:sz w:val="24"/>
        </w:rPr>
        <w:t>The landing page, or default view, of CV that appears after logging in; the portal page displays widgets and the tools that enable quick access to basic</w:t>
      </w:r>
      <w:r>
        <w:rPr>
          <w:spacing w:val="-11"/>
          <w:sz w:val="24"/>
        </w:rPr>
        <w:t xml:space="preserve"> </w:t>
      </w:r>
      <w:r>
        <w:rPr>
          <w:sz w:val="24"/>
        </w:rPr>
        <w:t>features</w:t>
      </w:r>
    </w:p>
    <w:p w14:paraId="16DCB1DD" w14:textId="77777777" w:rsidR="00DB3746" w:rsidRDefault="00B451F2">
      <w:pPr>
        <w:pStyle w:val="ListParagraph"/>
        <w:numPr>
          <w:ilvl w:val="0"/>
          <w:numId w:val="21"/>
        </w:numPr>
        <w:tabs>
          <w:tab w:val="left" w:pos="479"/>
          <w:tab w:val="left" w:pos="480"/>
        </w:tabs>
        <w:spacing w:before="61"/>
        <w:ind w:left="479" w:right="911"/>
        <w:rPr>
          <w:sz w:val="24"/>
        </w:rPr>
      </w:pPr>
      <w:r>
        <w:rPr>
          <w:b/>
          <w:sz w:val="24"/>
        </w:rPr>
        <w:t xml:space="preserve">Widget: </w:t>
      </w:r>
      <w:r>
        <w:rPr>
          <w:sz w:val="24"/>
        </w:rPr>
        <w:t>A component of the CV interface that enables a user to view information or perform a function</w:t>
      </w:r>
    </w:p>
    <w:p w14:paraId="2BA024FB" w14:textId="77777777" w:rsidR="00DB3746" w:rsidRDefault="00B451F2">
      <w:pPr>
        <w:pStyle w:val="ListParagraph"/>
        <w:numPr>
          <w:ilvl w:val="0"/>
          <w:numId w:val="21"/>
        </w:numPr>
        <w:tabs>
          <w:tab w:val="left" w:pos="479"/>
          <w:tab w:val="left" w:pos="480"/>
        </w:tabs>
        <w:spacing w:before="59"/>
        <w:ind w:left="479" w:right="726"/>
        <w:rPr>
          <w:sz w:val="24"/>
        </w:rPr>
      </w:pPr>
      <w:r>
        <w:rPr>
          <w:b/>
          <w:sz w:val="24"/>
        </w:rPr>
        <w:t xml:space="preserve">Widget Tray: </w:t>
      </w:r>
      <w:r>
        <w:rPr>
          <w:sz w:val="24"/>
        </w:rPr>
        <w:t>An expandable and collapsible tray at the bottom of the portal page that provides access to the widgets available for placement on the portal</w:t>
      </w:r>
      <w:r>
        <w:rPr>
          <w:spacing w:val="-8"/>
          <w:sz w:val="24"/>
        </w:rPr>
        <w:t xml:space="preserve"> </w:t>
      </w:r>
      <w:r>
        <w:rPr>
          <w:sz w:val="24"/>
        </w:rPr>
        <w:t>page</w:t>
      </w:r>
    </w:p>
    <w:p w14:paraId="39B785C7" w14:textId="77777777" w:rsidR="00DB3746" w:rsidRDefault="00DB3746">
      <w:pPr>
        <w:pStyle w:val="BodyText"/>
        <w:spacing w:before="9"/>
        <w:rPr>
          <w:sz w:val="20"/>
        </w:rPr>
      </w:pPr>
    </w:p>
    <w:p w14:paraId="5093FFE7" w14:textId="77777777" w:rsidR="00DB3746" w:rsidRDefault="00B451F2">
      <w:pPr>
        <w:pStyle w:val="Heading2"/>
        <w:numPr>
          <w:ilvl w:val="1"/>
          <w:numId w:val="22"/>
        </w:numPr>
        <w:tabs>
          <w:tab w:val="left" w:pos="1019"/>
          <w:tab w:val="left" w:pos="1020"/>
        </w:tabs>
      </w:pPr>
      <w:bookmarkStart w:id="9" w:name="1.2._Assumptions"/>
      <w:bookmarkStart w:id="10" w:name="_bookmark5"/>
      <w:bookmarkEnd w:id="9"/>
      <w:bookmarkEnd w:id="10"/>
      <w:r>
        <w:t>Assumptions</w:t>
      </w:r>
    </w:p>
    <w:p w14:paraId="58CD2E3D" w14:textId="77777777" w:rsidR="00DB3746" w:rsidRDefault="00B451F2">
      <w:pPr>
        <w:pStyle w:val="BodyText"/>
        <w:spacing w:before="120"/>
        <w:ind w:left="120"/>
      </w:pPr>
      <w:r>
        <w:t>The user guide is written from the perspective of VA Staff and assumes that:</w:t>
      </w:r>
    </w:p>
    <w:p w14:paraId="5273B486" w14:textId="77777777" w:rsidR="00DB3746" w:rsidRDefault="00B451F2">
      <w:pPr>
        <w:pStyle w:val="ListParagraph"/>
        <w:numPr>
          <w:ilvl w:val="0"/>
          <w:numId w:val="21"/>
        </w:numPr>
        <w:tabs>
          <w:tab w:val="left" w:pos="479"/>
          <w:tab w:val="left" w:pos="480"/>
        </w:tabs>
        <w:spacing w:before="122"/>
        <w:rPr>
          <w:sz w:val="24"/>
        </w:rPr>
      </w:pPr>
      <w:r>
        <w:rPr>
          <w:sz w:val="24"/>
        </w:rPr>
        <w:t>You can open, navigate, and use a web</w:t>
      </w:r>
      <w:r>
        <w:rPr>
          <w:spacing w:val="-1"/>
          <w:sz w:val="24"/>
        </w:rPr>
        <w:t xml:space="preserve"> </w:t>
      </w:r>
      <w:r>
        <w:rPr>
          <w:sz w:val="24"/>
        </w:rPr>
        <w:t>browser</w:t>
      </w:r>
    </w:p>
    <w:p w14:paraId="3BE154C4" w14:textId="77777777" w:rsidR="00DB3746" w:rsidRDefault="00B451F2">
      <w:pPr>
        <w:pStyle w:val="ListParagraph"/>
        <w:numPr>
          <w:ilvl w:val="0"/>
          <w:numId w:val="21"/>
        </w:numPr>
        <w:tabs>
          <w:tab w:val="left" w:pos="479"/>
          <w:tab w:val="left" w:pos="480"/>
        </w:tabs>
        <w:spacing w:before="58"/>
        <w:rPr>
          <w:sz w:val="24"/>
        </w:rPr>
      </w:pPr>
      <w:r>
        <w:rPr>
          <w:sz w:val="24"/>
        </w:rPr>
        <w:t>You can use web-based applications, their menu options, and navigation</w:t>
      </w:r>
      <w:r>
        <w:rPr>
          <w:spacing w:val="-4"/>
          <w:sz w:val="24"/>
        </w:rPr>
        <w:t xml:space="preserve"> </w:t>
      </w:r>
      <w:r>
        <w:rPr>
          <w:sz w:val="24"/>
        </w:rPr>
        <w:t>tools</w:t>
      </w:r>
    </w:p>
    <w:p w14:paraId="4E7DC61C" w14:textId="77777777" w:rsidR="00DB3746" w:rsidRDefault="00B451F2">
      <w:pPr>
        <w:pStyle w:val="ListParagraph"/>
        <w:numPr>
          <w:ilvl w:val="0"/>
          <w:numId w:val="21"/>
        </w:numPr>
        <w:tabs>
          <w:tab w:val="left" w:pos="479"/>
          <w:tab w:val="left" w:pos="480"/>
        </w:tabs>
        <w:spacing w:before="57"/>
        <w:ind w:left="479" w:right="123"/>
        <w:rPr>
          <w:sz w:val="24"/>
        </w:rPr>
      </w:pPr>
      <w:r>
        <w:rPr>
          <w:sz w:val="24"/>
        </w:rPr>
        <w:t xml:space="preserve">You have the Uniform Resource Locator (URL) for the CV </w:t>
      </w:r>
      <w:r>
        <w:rPr>
          <w:b/>
          <w:sz w:val="24"/>
        </w:rPr>
        <w:t xml:space="preserve">Login </w:t>
      </w:r>
      <w:r>
        <w:rPr>
          <w:sz w:val="24"/>
        </w:rPr>
        <w:t>page, system user names, a Personal Identification Verification (PIV) card, and the VistA Access/Verify codes</w:t>
      </w:r>
      <w:r>
        <w:rPr>
          <w:spacing w:val="-26"/>
          <w:sz w:val="24"/>
        </w:rPr>
        <w:t xml:space="preserve"> </w:t>
      </w:r>
      <w:r>
        <w:rPr>
          <w:sz w:val="24"/>
        </w:rPr>
        <w:t>required to launch</w:t>
      </w:r>
      <w:r>
        <w:rPr>
          <w:spacing w:val="-1"/>
          <w:sz w:val="24"/>
        </w:rPr>
        <w:t xml:space="preserve"> </w:t>
      </w:r>
      <w:r>
        <w:rPr>
          <w:sz w:val="24"/>
        </w:rPr>
        <w:t>CV</w:t>
      </w:r>
    </w:p>
    <w:p w14:paraId="4A25F105" w14:textId="77777777" w:rsidR="00DB3746" w:rsidRDefault="00DB3746">
      <w:pPr>
        <w:rPr>
          <w:sz w:val="24"/>
        </w:rPr>
        <w:sectPr w:rsidR="00DB3746">
          <w:pgSz w:w="12240" w:h="15840"/>
          <w:pgMar w:top="1360" w:right="1320" w:bottom="1160" w:left="1320" w:header="0" w:footer="891" w:gutter="0"/>
          <w:cols w:space="720"/>
        </w:sectPr>
      </w:pPr>
    </w:p>
    <w:p w14:paraId="2C9C2648" w14:textId="77777777" w:rsidR="00DB3746" w:rsidRDefault="00B451F2">
      <w:pPr>
        <w:pStyle w:val="Heading2"/>
        <w:numPr>
          <w:ilvl w:val="1"/>
          <w:numId w:val="22"/>
        </w:numPr>
        <w:tabs>
          <w:tab w:val="left" w:pos="1019"/>
          <w:tab w:val="left" w:pos="1020"/>
        </w:tabs>
        <w:spacing w:before="79"/>
      </w:pPr>
      <w:bookmarkStart w:id="11" w:name="1.3._System_Requirements"/>
      <w:bookmarkStart w:id="12" w:name="_bookmark6"/>
      <w:bookmarkEnd w:id="11"/>
      <w:bookmarkEnd w:id="12"/>
      <w:r>
        <w:lastRenderedPageBreak/>
        <w:t>System Requirements</w:t>
      </w:r>
    </w:p>
    <w:p w14:paraId="7D756D59" w14:textId="77777777" w:rsidR="00DB3746" w:rsidRDefault="00B451F2">
      <w:pPr>
        <w:pStyle w:val="BodyText"/>
        <w:spacing w:before="119"/>
        <w:ind w:left="120" w:right="242"/>
      </w:pPr>
      <w:r>
        <w:t>CV is a front-end web application, designed to run in a web browser on the VA network. Accessing CV through a browser or device that is not fully compatible with the application may result in certain features not working as expected.</w:t>
      </w:r>
    </w:p>
    <w:p w14:paraId="1CF0DD54" w14:textId="77777777" w:rsidR="00DB3746" w:rsidRDefault="00DB3746">
      <w:pPr>
        <w:pStyle w:val="BodyText"/>
        <w:spacing w:before="3"/>
        <w:rPr>
          <w:sz w:val="22"/>
        </w:rPr>
      </w:pPr>
    </w:p>
    <w:p w14:paraId="5F67ABDE" w14:textId="77777777" w:rsidR="00DB3746" w:rsidRDefault="00B451F2">
      <w:pPr>
        <w:ind w:left="844"/>
        <w:rPr>
          <w:sz w:val="24"/>
        </w:rPr>
      </w:pPr>
      <w:r>
        <w:rPr>
          <w:noProof/>
          <w:position w:val="-4"/>
        </w:rPr>
        <w:drawing>
          <wp:inline distT="0" distB="0" distL="0" distR="0" wp14:anchorId="0A86562B" wp14:editId="5EA46A37">
            <wp:extent cx="179405" cy="186859"/>
            <wp:effectExtent l="0" t="0" r="0" b="0"/>
            <wp:docPr id="7"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4" cstate="print"/>
                    <a:stretch>
                      <a:fillRect/>
                    </a:stretch>
                  </pic:blipFill>
                  <pic:spPr>
                    <a:xfrm>
                      <a:off x="0" y="0"/>
                      <a:ext cx="179405" cy="186859"/>
                    </a:xfrm>
                    <a:prstGeom prst="rect">
                      <a:avLst/>
                    </a:prstGeom>
                  </pic:spPr>
                </pic:pic>
              </a:graphicData>
            </a:graphic>
          </wp:inline>
        </w:drawing>
      </w:r>
      <w:r>
        <w:rPr>
          <w:sz w:val="20"/>
        </w:rPr>
        <w:t xml:space="preserve">        </w:t>
      </w:r>
      <w:r>
        <w:rPr>
          <w:spacing w:val="-18"/>
          <w:sz w:val="20"/>
        </w:rPr>
        <w:t xml:space="preserve"> </w:t>
      </w:r>
      <w:r>
        <w:rPr>
          <w:b/>
          <w:sz w:val="24"/>
        </w:rPr>
        <w:t xml:space="preserve">NOTE: </w:t>
      </w:r>
      <w:r>
        <w:rPr>
          <w:sz w:val="24"/>
        </w:rPr>
        <w:t>Mobile devices are not supported in this</w:t>
      </w:r>
      <w:r>
        <w:rPr>
          <w:spacing w:val="-3"/>
          <w:sz w:val="24"/>
        </w:rPr>
        <w:t xml:space="preserve"> </w:t>
      </w:r>
      <w:r>
        <w:rPr>
          <w:sz w:val="24"/>
        </w:rPr>
        <w:t>release.</w:t>
      </w:r>
    </w:p>
    <w:p w14:paraId="27394103" w14:textId="77777777" w:rsidR="00DB3746" w:rsidRDefault="00B451F2">
      <w:pPr>
        <w:pStyle w:val="BodyText"/>
        <w:spacing w:before="247"/>
        <w:ind w:left="120" w:right="255"/>
      </w:pPr>
      <w:r>
        <w:t>It is recommended that CV be accessed from a desktop or laptop PC using a supported browser, such as:</w:t>
      </w:r>
    </w:p>
    <w:p w14:paraId="5A7FD001" w14:textId="77777777" w:rsidR="00DB3746" w:rsidRDefault="00B451F2">
      <w:pPr>
        <w:pStyle w:val="ListParagraph"/>
        <w:numPr>
          <w:ilvl w:val="0"/>
          <w:numId w:val="21"/>
        </w:numPr>
        <w:tabs>
          <w:tab w:val="left" w:pos="479"/>
          <w:tab w:val="left" w:pos="480"/>
        </w:tabs>
        <w:spacing w:before="122"/>
        <w:rPr>
          <w:sz w:val="24"/>
        </w:rPr>
      </w:pPr>
      <w:r>
        <w:rPr>
          <w:sz w:val="24"/>
        </w:rPr>
        <w:t>Internet Explorer (IE)</w:t>
      </w:r>
      <w:r>
        <w:rPr>
          <w:spacing w:val="-3"/>
          <w:sz w:val="24"/>
        </w:rPr>
        <w:t xml:space="preserve"> </w:t>
      </w:r>
      <w:r>
        <w:rPr>
          <w:sz w:val="24"/>
        </w:rPr>
        <w:t>v11</w:t>
      </w:r>
    </w:p>
    <w:p w14:paraId="745B8DE0" w14:textId="77777777" w:rsidR="00DB3746" w:rsidRDefault="00B451F2">
      <w:pPr>
        <w:pStyle w:val="ListParagraph"/>
        <w:numPr>
          <w:ilvl w:val="0"/>
          <w:numId w:val="21"/>
        </w:numPr>
        <w:tabs>
          <w:tab w:val="left" w:pos="479"/>
          <w:tab w:val="left" w:pos="480"/>
        </w:tabs>
        <w:spacing w:before="61"/>
        <w:rPr>
          <w:sz w:val="24"/>
        </w:rPr>
      </w:pPr>
      <w:r>
        <w:rPr>
          <w:sz w:val="24"/>
        </w:rPr>
        <w:t>Chrome</w:t>
      </w:r>
      <w:r>
        <w:rPr>
          <w:spacing w:val="-1"/>
          <w:sz w:val="24"/>
        </w:rPr>
        <w:t xml:space="preserve"> </w:t>
      </w:r>
      <w:r>
        <w:rPr>
          <w:sz w:val="24"/>
        </w:rPr>
        <w:t>v73</w:t>
      </w:r>
    </w:p>
    <w:p w14:paraId="775ED092" w14:textId="77777777" w:rsidR="00DB3746" w:rsidRDefault="00B451F2">
      <w:pPr>
        <w:pStyle w:val="ListParagraph"/>
        <w:numPr>
          <w:ilvl w:val="0"/>
          <w:numId w:val="21"/>
        </w:numPr>
        <w:tabs>
          <w:tab w:val="left" w:pos="479"/>
          <w:tab w:val="left" w:pos="480"/>
        </w:tabs>
        <w:spacing w:before="59"/>
        <w:rPr>
          <w:sz w:val="24"/>
        </w:rPr>
      </w:pPr>
      <w:r>
        <w:rPr>
          <w:sz w:val="24"/>
        </w:rPr>
        <w:t>Microsoft Edge</w:t>
      </w:r>
      <w:r>
        <w:rPr>
          <w:spacing w:val="-2"/>
          <w:sz w:val="24"/>
        </w:rPr>
        <w:t xml:space="preserve"> </w:t>
      </w:r>
      <w:r>
        <w:rPr>
          <w:sz w:val="24"/>
        </w:rPr>
        <w:t>v44</w:t>
      </w:r>
    </w:p>
    <w:p w14:paraId="0B74572B" w14:textId="77777777" w:rsidR="00DB3746" w:rsidRDefault="00B451F2">
      <w:pPr>
        <w:pStyle w:val="ListParagraph"/>
        <w:numPr>
          <w:ilvl w:val="0"/>
          <w:numId w:val="21"/>
        </w:numPr>
        <w:tabs>
          <w:tab w:val="left" w:pos="479"/>
          <w:tab w:val="left" w:pos="480"/>
        </w:tabs>
        <w:spacing w:before="59"/>
        <w:rPr>
          <w:sz w:val="24"/>
        </w:rPr>
      </w:pPr>
      <w:r>
        <w:rPr>
          <w:sz w:val="24"/>
        </w:rPr>
        <w:t>Safari</w:t>
      </w:r>
      <w:r>
        <w:rPr>
          <w:spacing w:val="-1"/>
          <w:sz w:val="24"/>
        </w:rPr>
        <w:t xml:space="preserve"> </w:t>
      </w:r>
      <w:r>
        <w:rPr>
          <w:sz w:val="24"/>
        </w:rPr>
        <w:t>v12</w:t>
      </w:r>
    </w:p>
    <w:p w14:paraId="0940D647" w14:textId="77777777" w:rsidR="00DB3746" w:rsidRDefault="00B451F2">
      <w:pPr>
        <w:pStyle w:val="Heading2"/>
        <w:numPr>
          <w:ilvl w:val="1"/>
          <w:numId w:val="22"/>
        </w:numPr>
        <w:tabs>
          <w:tab w:val="left" w:pos="1019"/>
          <w:tab w:val="left" w:pos="1020"/>
        </w:tabs>
        <w:spacing w:before="237"/>
      </w:pPr>
      <w:bookmarkStart w:id="13" w:name="1.4._Getting_Help"/>
      <w:bookmarkStart w:id="14" w:name="_bookmark7"/>
      <w:bookmarkEnd w:id="13"/>
      <w:bookmarkEnd w:id="14"/>
      <w:r>
        <w:t>Getting</w:t>
      </w:r>
      <w:r>
        <w:rPr>
          <w:spacing w:val="-1"/>
        </w:rPr>
        <w:t xml:space="preserve"> </w:t>
      </w:r>
      <w:r>
        <w:t>Help</w:t>
      </w:r>
    </w:p>
    <w:p w14:paraId="17692A7A" w14:textId="77777777" w:rsidR="00DB3746" w:rsidRDefault="00B451F2">
      <w:pPr>
        <w:pStyle w:val="BodyText"/>
        <w:spacing w:before="119"/>
        <w:ind w:left="120" w:right="302"/>
      </w:pPr>
      <w:r>
        <w:t>Authorized users who have trouble logging in to CV or experience other application issues should call the Enterprise Service Desk (ESD) for assistance or create a ticket using the YourIT self-service portal.</w:t>
      </w:r>
    </w:p>
    <w:p w14:paraId="388F4524" w14:textId="77777777" w:rsidR="00DB3746" w:rsidRDefault="00B451F2">
      <w:pPr>
        <w:spacing w:before="181"/>
        <w:ind w:left="3100"/>
        <w:rPr>
          <w:rFonts w:ascii="Arial"/>
          <w:b/>
          <w:sz w:val="20"/>
        </w:rPr>
      </w:pPr>
      <w:r>
        <w:rPr>
          <w:noProof/>
        </w:rPr>
        <w:drawing>
          <wp:anchor distT="0" distB="0" distL="0" distR="0" simplePos="0" relativeHeight="251660288" behindDoc="0" locked="0" layoutInCell="1" allowOverlap="1" wp14:anchorId="648B9B77" wp14:editId="5AD81C1D">
            <wp:simplePos x="0" y="0"/>
            <wp:positionH relativeFrom="page">
              <wp:posOffset>2067240</wp:posOffset>
            </wp:positionH>
            <wp:positionV relativeFrom="paragraph">
              <wp:posOffset>153708</wp:posOffset>
            </wp:positionV>
            <wp:extent cx="469899" cy="469899"/>
            <wp:effectExtent l="0" t="0" r="0" b="0"/>
            <wp:wrapNone/>
            <wp:docPr id="9" name="image6.jpeg" descr="Small image of the official seal of the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5" cstate="print"/>
                    <a:stretch>
                      <a:fillRect/>
                    </a:stretch>
                  </pic:blipFill>
                  <pic:spPr>
                    <a:xfrm>
                      <a:off x="0" y="0"/>
                      <a:ext cx="469899" cy="469899"/>
                    </a:xfrm>
                    <a:prstGeom prst="rect">
                      <a:avLst/>
                    </a:prstGeom>
                  </pic:spPr>
                </pic:pic>
              </a:graphicData>
            </a:graphic>
          </wp:anchor>
        </w:drawing>
      </w:r>
      <w:r>
        <w:rPr>
          <w:rFonts w:ascii="Arial"/>
          <w:b/>
          <w:sz w:val="20"/>
        </w:rPr>
        <w:t>IT Enterprise Service Desk</w:t>
      </w:r>
    </w:p>
    <w:p w14:paraId="6B5C401B" w14:textId="77777777" w:rsidR="00460644" w:rsidRDefault="00460644" w:rsidP="00460644">
      <w:pPr>
        <w:spacing w:before="59"/>
        <w:ind w:left="3181"/>
        <w:rPr>
          <w:rFonts w:ascii="Arial"/>
          <w:sz w:val="20"/>
        </w:rPr>
      </w:pPr>
      <w:r>
        <w:rPr>
          <w:rFonts w:ascii="Arial"/>
          <w:sz w:val="20"/>
          <w:highlight w:val="yellow"/>
        </w:rPr>
        <w:t>REDACTED</w:t>
      </w:r>
    </w:p>
    <w:p w14:paraId="4D143755" w14:textId="77777777" w:rsidR="00DB3746" w:rsidRDefault="00DB3746">
      <w:pPr>
        <w:spacing w:before="61"/>
        <w:ind w:left="3100"/>
        <w:rPr>
          <w:rFonts w:ascii="Arial"/>
          <w:sz w:val="20"/>
        </w:rPr>
      </w:pPr>
    </w:p>
    <w:p w14:paraId="1B9B8488" w14:textId="77777777" w:rsidR="00DB3746" w:rsidRDefault="00DB3746">
      <w:pPr>
        <w:pStyle w:val="BodyText"/>
        <w:spacing w:before="10"/>
        <w:rPr>
          <w:rFonts w:ascii="Arial"/>
          <w:sz w:val="20"/>
        </w:rPr>
      </w:pPr>
    </w:p>
    <w:p w14:paraId="38382847" w14:textId="77777777" w:rsidR="00DB3746" w:rsidRDefault="00B451F2">
      <w:pPr>
        <w:pStyle w:val="BodyText"/>
        <w:ind w:left="120" w:right="274"/>
      </w:pPr>
      <w:r>
        <w:t xml:space="preserve">Prior to contacting the ESD for support, please refer to </w:t>
      </w:r>
      <w:hyperlink w:anchor="_bookmark8" w:history="1">
        <w:r>
          <w:rPr>
            <w:color w:val="0000FF"/>
            <w:u w:val="single" w:color="0000FF"/>
          </w:rPr>
          <w:t>Logging in to CV</w:t>
        </w:r>
        <w:r>
          <w:rPr>
            <w:color w:val="0000FF"/>
          </w:rPr>
          <w:t xml:space="preserve"> </w:t>
        </w:r>
      </w:hyperlink>
      <w:r>
        <w:t xml:space="preserve">for detailed information about how to access CV, and to </w:t>
      </w:r>
      <w:hyperlink w:anchor="_bookmark56" w:history="1">
        <w:r>
          <w:rPr>
            <w:color w:val="0000FF"/>
            <w:u w:val="single" w:color="0000FF"/>
          </w:rPr>
          <w:t>Troubleshooting</w:t>
        </w:r>
        <w:r>
          <w:rPr>
            <w:color w:val="0000FF"/>
          </w:rPr>
          <w:t xml:space="preserve"> </w:t>
        </w:r>
      </w:hyperlink>
      <w:r>
        <w:t>for suggested resolution steps and troubleshooting information.</w:t>
      </w:r>
    </w:p>
    <w:p w14:paraId="5D6E0196" w14:textId="77777777" w:rsidR="00DB3746" w:rsidRDefault="00DB3746">
      <w:pPr>
        <w:sectPr w:rsidR="00DB3746">
          <w:pgSz w:w="12240" w:h="15840"/>
          <w:pgMar w:top="1360" w:right="1320" w:bottom="1160" w:left="1320" w:header="0" w:footer="891" w:gutter="0"/>
          <w:cols w:space="720"/>
        </w:sectPr>
      </w:pPr>
    </w:p>
    <w:p w14:paraId="603FB081" w14:textId="77777777" w:rsidR="00DB3746" w:rsidRDefault="00B451F2">
      <w:pPr>
        <w:pStyle w:val="Heading1"/>
        <w:numPr>
          <w:ilvl w:val="0"/>
          <w:numId w:val="22"/>
        </w:numPr>
        <w:tabs>
          <w:tab w:val="left" w:pos="840"/>
          <w:tab w:val="left" w:pos="841"/>
        </w:tabs>
      </w:pPr>
      <w:bookmarkStart w:id="15" w:name="2._Logging_in_to_CV"/>
      <w:bookmarkStart w:id="16" w:name="_bookmark8"/>
      <w:bookmarkEnd w:id="15"/>
      <w:bookmarkEnd w:id="16"/>
      <w:r>
        <w:lastRenderedPageBreak/>
        <w:t>Logging in to CV</w:t>
      </w:r>
    </w:p>
    <w:p w14:paraId="06633CFA" w14:textId="77777777" w:rsidR="00DB3746" w:rsidRDefault="00B451F2">
      <w:pPr>
        <w:pStyle w:val="BodyText"/>
        <w:spacing w:before="118"/>
        <w:ind w:left="120" w:right="1793"/>
      </w:pPr>
      <w:r>
        <w:t xml:space="preserve">Before logging in to and utilizing CV functionality, please read the Sensitive Information warning in the </w:t>
      </w:r>
      <w:hyperlink w:anchor="_bookmark0" w:history="1">
        <w:r>
          <w:rPr>
            <w:color w:val="0000FF"/>
            <w:u w:val="single" w:color="0000FF"/>
          </w:rPr>
          <w:t>I</w:t>
        </w:r>
      </w:hyperlink>
      <w:hyperlink w:anchor="_bookmark0" w:history="1">
        <w:r>
          <w:rPr>
            <w:color w:val="0000FF"/>
            <w:u w:val="single" w:color="0000FF"/>
          </w:rPr>
          <w:t>ntroduction</w:t>
        </w:r>
      </w:hyperlink>
      <w:r>
        <w:t>.</w:t>
      </w:r>
    </w:p>
    <w:p w14:paraId="2826FCD1" w14:textId="77777777" w:rsidR="00DB3746" w:rsidRDefault="00B451F2">
      <w:pPr>
        <w:pStyle w:val="BodyText"/>
        <w:spacing w:before="120"/>
        <w:ind w:left="119" w:right="109"/>
      </w:pPr>
      <w:r>
        <w:t>CV authenticates all VA users using their PIV card (also known as a Smart Card) and their VistA Access and Verify codes. During log in, first-time CV users are prompted to enter their agency, site, and user interface (UI) theme settings. This data is used to create a CV user profile, and it is utilized during future login sessions.</w:t>
      </w:r>
    </w:p>
    <w:p w14:paraId="7ABDA807" w14:textId="77777777" w:rsidR="00DB3746" w:rsidRDefault="00B451F2">
      <w:pPr>
        <w:pStyle w:val="ListParagraph"/>
        <w:numPr>
          <w:ilvl w:val="0"/>
          <w:numId w:val="20"/>
        </w:numPr>
        <w:tabs>
          <w:tab w:val="left" w:pos="480"/>
        </w:tabs>
        <w:spacing w:before="120"/>
        <w:ind w:hanging="361"/>
        <w:rPr>
          <w:sz w:val="24"/>
        </w:rPr>
      </w:pPr>
      <w:r>
        <w:rPr>
          <w:sz w:val="24"/>
        </w:rPr>
        <w:t>Ensure your PIV card is inserted into your computer or card</w:t>
      </w:r>
      <w:r>
        <w:rPr>
          <w:spacing w:val="-2"/>
          <w:sz w:val="24"/>
        </w:rPr>
        <w:t xml:space="preserve"> </w:t>
      </w:r>
      <w:r>
        <w:rPr>
          <w:sz w:val="24"/>
        </w:rPr>
        <w:t>reader</w:t>
      </w:r>
    </w:p>
    <w:p w14:paraId="58E40708" w14:textId="77777777" w:rsidR="00DB3746" w:rsidRDefault="00B451F2">
      <w:pPr>
        <w:pStyle w:val="ListParagraph"/>
        <w:numPr>
          <w:ilvl w:val="0"/>
          <w:numId w:val="20"/>
        </w:numPr>
        <w:tabs>
          <w:tab w:val="left" w:pos="480"/>
        </w:tabs>
        <w:ind w:hanging="361"/>
        <w:rPr>
          <w:sz w:val="24"/>
        </w:rPr>
      </w:pPr>
      <w:r>
        <w:rPr>
          <w:sz w:val="24"/>
        </w:rPr>
        <w:t>Open a supported Internet</w:t>
      </w:r>
      <w:r>
        <w:rPr>
          <w:spacing w:val="2"/>
          <w:sz w:val="24"/>
        </w:rPr>
        <w:t xml:space="preserve"> </w:t>
      </w:r>
      <w:r>
        <w:rPr>
          <w:sz w:val="24"/>
        </w:rPr>
        <w:t>browser</w:t>
      </w:r>
    </w:p>
    <w:p w14:paraId="3EEEACBA" w14:textId="77777777" w:rsidR="00DB3746" w:rsidRDefault="00B451F2">
      <w:pPr>
        <w:pStyle w:val="ListParagraph"/>
        <w:numPr>
          <w:ilvl w:val="0"/>
          <w:numId w:val="20"/>
        </w:numPr>
        <w:tabs>
          <w:tab w:val="left" w:pos="480"/>
        </w:tabs>
        <w:ind w:hanging="361"/>
        <w:rPr>
          <w:sz w:val="24"/>
        </w:rPr>
      </w:pPr>
      <w:r>
        <w:rPr>
          <w:sz w:val="24"/>
        </w:rPr>
        <w:t>Enter the URL for the</w:t>
      </w:r>
      <w:r>
        <w:rPr>
          <w:color w:val="0000FF"/>
          <w:sz w:val="24"/>
        </w:rPr>
        <w:t xml:space="preserve"> </w:t>
      </w:r>
      <w:hyperlink r:id="rId16">
        <w:r>
          <w:rPr>
            <w:color w:val="0000FF"/>
            <w:sz w:val="24"/>
            <w:u w:val="single" w:color="0000FF"/>
          </w:rPr>
          <w:t>CV web application</w:t>
        </w:r>
        <w:r>
          <w:rPr>
            <w:color w:val="0000FF"/>
            <w:sz w:val="24"/>
          </w:rPr>
          <w:t xml:space="preserve"> </w:t>
        </w:r>
      </w:hyperlink>
      <w:r>
        <w:rPr>
          <w:sz w:val="24"/>
        </w:rPr>
        <w:t>into the address bar of the</w:t>
      </w:r>
      <w:r>
        <w:rPr>
          <w:spacing w:val="-15"/>
          <w:sz w:val="24"/>
        </w:rPr>
        <w:t xml:space="preserve"> </w:t>
      </w:r>
      <w:r>
        <w:rPr>
          <w:sz w:val="24"/>
        </w:rPr>
        <w:t>browser</w:t>
      </w:r>
    </w:p>
    <w:p w14:paraId="656527D8" w14:textId="77777777" w:rsidR="00DB3746" w:rsidRDefault="00B451F2">
      <w:pPr>
        <w:pStyle w:val="ListParagraph"/>
        <w:numPr>
          <w:ilvl w:val="0"/>
          <w:numId w:val="20"/>
        </w:numPr>
        <w:tabs>
          <w:tab w:val="left" w:pos="480"/>
        </w:tabs>
        <w:rPr>
          <w:sz w:val="24"/>
        </w:rPr>
      </w:pPr>
      <w:r>
        <w:rPr>
          <w:sz w:val="24"/>
        </w:rPr>
        <w:t>When prompted with a certificate list, select the PIV Authentication</w:t>
      </w:r>
      <w:r>
        <w:rPr>
          <w:spacing w:val="-7"/>
          <w:sz w:val="24"/>
        </w:rPr>
        <w:t xml:space="preserve"> </w:t>
      </w:r>
      <w:r>
        <w:rPr>
          <w:sz w:val="24"/>
        </w:rPr>
        <w:t>certificate</w:t>
      </w:r>
    </w:p>
    <w:p w14:paraId="74B68639" w14:textId="77777777" w:rsidR="00DB3746" w:rsidRDefault="00B451F2">
      <w:pPr>
        <w:pStyle w:val="ListParagraph"/>
        <w:numPr>
          <w:ilvl w:val="0"/>
          <w:numId w:val="20"/>
        </w:numPr>
        <w:tabs>
          <w:tab w:val="left" w:pos="480"/>
        </w:tabs>
        <w:rPr>
          <w:sz w:val="24"/>
        </w:rPr>
      </w:pPr>
      <w:r>
        <w:rPr>
          <w:sz w:val="24"/>
        </w:rPr>
        <w:t>When prompted, enter your PIV Personal Identification Number</w:t>
      </w:r>
      <w:r>
        <w:rPr>
          <w:spacing w:val="-1"/>
          <w:sz w:val="24"/>
        </w:rPr>
        <w:t xml:space="preserve"> </w:t>
      </w:r>
      <w:r>
        <w:rPr>
          <w:sz w:val="24"/>
        </w:rPr>
        <w:t>(PIN)</w:t>
      </w:r>
    </w:p>
    <w:p w14:paraId="1948231C" w14:textId="77777777" w:rsidR="00DB3746" w:rsidRDefault="00B451F2">
      <w:pPr>
        <w:pStyle w:val="ListParagraph"/>
        <w:numPr>
          <w:ilvl w:val="0"/>
          <w:numId w:val="20"/>
        </w:numPr>
        <w:tabs>
          <w:tab w:val="left" w:pos="480"/>
        </w:tabs>
        <w:ind w:right="481"/>
        <w:rPr>
          <w:sz w:val="24"/>
        </w:rPr>
      </w:pPr>
      <w:r>
        <w:rPr>
          <w:sz w:val="24"/>
        </w:rPr>
        <w:t xml:space="preserve">Click </w:t>
      </w:r>
      <w:r>
        <w:rPr>
          <w:b/>
          <w:sz w:val="24"/>
        </w:rPr>
        <w:t xml:space="preserve">I Accept </w:t>
      </w:r>
      <w:r>
        <w:rPr>
          <w:sz w:val="24"/>
        </w:rPr>
        <w:t>after reading the important user consent information regarding accessing a Government information system (</w:t>
      </w:r>
      <w:hyperlink w:anchor="_bookmark1" w:history="1">
        <w:r>
          <w:rPr>
            <w:color w:val="0000FF"/>
            <w:sz w:val="24"/>
            <w:u w:val="single" w:color="0000FF"/>
          </w:rPr>
          <w:t>Figure 1</w:t>
        </w:r>
      </w:hyperlink>
      <w:r>
        <w:rPr>
          <w:sz w:val="24"/>
        </w:rPr>
        <w:t>)</w:t>
      </w:r>
    </w:p>
    <w:p w14:paraId="7F7799F2" w14:textId="77777777" w:rsidR="00DB3746" w:rsidRDefault="00B451F2">
      <w:pPr>
        <w:pStyle w:val="ListParagraph"/>
        <w:numPr>
          <w:ilvl w:val="0"/>
          <w:numId w:val="20"/>
        </w:numPr>
        <w:tabs>
          <w:tab w:val="left" w:pos="480"/>
        </w:tabs>
        <w:rPr>
          <w:sz w:val="24"/>
        </w:rPr>
      </w:pPr>
      <w:r>
        <w:rPr>
          <w:sz w:val="24"/>
        </w:rPr>
        <w:t xml:space="preserve">Enter the following information in the fields on the </w:t>
      </w:r>
      <w:r>
        <w:rPr>
          <w:b/>
          <w:sz w:val="24"/>
        </w:rPr>
        <w:t xml:space="preserve">Login </w:t>
      </w:r>
      <w:r>
        <w:rPr>
          <w:sz w:val="24"/>
        </w:rPr>
        <w:t>page (</w:t>
      </w:r>
      <w:hyperlink w:anchor="_bookmark9" w:history="1">
        <w:r>
          <w:rPr>
            <w:color w:val="0000FF"/>
            <w:sz w:val="24"/>
            <w:u w:val="single" w:color="0000FF"/>
          </w:rPr>
          <w:t>Figure</w:t>
        </w:r>
        <w:r>
          <w:rPr>
            <w:color w:val="0000FF"/>
            <w:spacing w:val="-10"/>
            <w:sz w:val="24"/>
            <w:u w:val="single" w:color="0000FF"/>
          </w:rPr>
          <w:t xml:space="preserve"> </w:t>
        </w:r>
        <w:r>
          <w:rPr>
            <w:color w:val="0000FF"/>
            <w:sz w:val="24"/>
            <w:u w:val="single" w:color="0000FF"/>
          </w:rPr>
          <w:t>2</w:t>
        </w:r>
      </w:hyperlink>
      <w:r>
        <w:rPr>
          <w:sz w:val="24"/>
        </w:rPr>
        <w:t>):</w:t>
      </w:r>
    </w:p>
    <w:p w14:paraId="2A59E2A2" w14:textId="77777777" w:rsidR="00DB3746" w:rsidRDefault="00B451F2">
      <w:pPr>
        <w:pStyle w:val="ListParagraph"/>
        <w:numPr>
          <w:ilvl w:val="1"/>
          <w:numId w:val="20"/>
        </w:numPr>
        <w:tabs>
          <w:tab w:val="left" w:pos="840"/>
        </w:tabs>
        <w:rPr>
          <w:sz w:val="24"/>
        </w:rPr>
      </w:pPr>
      <w:r>
        <w:rPr>
          <w:sz w:val="24"/>
        </w:rPr>
        <w:t>VistA Access code</w:t>
      </w:r>
    </w:p>
    <w:p w14:paraId="5558354B" w14:textId="77777777" w:rsidR="00DB3746" w:rsidRDefault="00B451F2">
      <w:pPr>
        <w:pStyle w:val="ListParagraph"/>
        <w:numPr>
          <w:ilvl w:val="1"/>
          <w:numId w:val="20"/>
        </w:numPr>
        <w:tabs>
          <w:tab w:val="left" w:pos="840"/>
        </w:tabs>
        <w:rPr>
          <w:sz w:val="24"/>
        </w:rPr>
      </w:pPr>
      <w:r>
        <w:rPr>
          <w:sz w:val="24"/>
        </w:rPr>
        <w:t>VistA Verify</w:t>
      </w:r>
      <w:r>
        <w:rPr>
          <w:spacing w:val="-6"/>
          <w:sz w:val="24"/>
        </w:rPr>
        <w:t xml:space="preserve"> </w:t>
      </w:r>
      <w:r>
        <w:rPr>
          <w:sz w:val="24"/>
        </w:rPr>
        <w:t>code</w:t>
      </w:r>
    </w:p>
    <w:p w14:paraId="34017349" w14:textId="77777777" w:rsidR="00DB3746" w:rsidRDefault="00B451F2">
      <w:pPr>
        <w:pStyle w:val="ListParagraph"/>
        <w:numPr>
          <w:ilvl w:val="1"/>
          <w:numId w:val="20"/>
        </w:numPr>
        <w:tabs>
          <w:tab w:val="left" w:pos="840"/>
        </w:tabs>
        <w:rPr>
          <w:sz w:val="24"/>
        </w:rPr>
      </w:pPr>
      <w:r>
        <w:rPr>
          <w:sz w:val="24"/>
        </w:rPr>
        <w:t xml:space="preserve">Select “VA” from the </w:t>
      </w:r>
      <w:r>
        <w:rPr>
          <w:b/>
          <w:sz w:val="24"/>
        </w:rPr>
        <w:t>Agency</w:t>
      </w:r>
      <w:r>
        <w:rPr>
          <w:b/>
          <w:spacing w:val="-4"/>
          <w:sz w:val="24"/>
        </w:rPr>
        <w:t xml:space="preserve"> </w:t>
      </w:r>
      <w:r>
        <w:rPr>
          <w:sz w:val="24"/>
        </w:rPr>
        <w:t>field</w:t>
      </w:r>
    </w:p>
    <w:p w14:paraId="36B086B8" w14:textId="77777777" w:rsidR="00DB3746" w:rsidRDefault="00B451F2">
      <w:pPr>
        <w:pStyle w:val="ListParagraph"/>
        <w:numPr>
          <w:ilvl w:val="1"/>
          <w:numId w:val="20"/>
        </w:numPr>
        <w:tabs>
          <w:tab w:val="left" w:pos="840"/>
        </w:tabs>
        <w:rPr>
          <w:sz w:val="24"/>
        </w:rPr>
      </w:pPr>
      <w:r>
        <w:rPr>
          <w:sz w:val="24"/>
        </w:rPr>
        <w:t xml:space="preserve">Select your local VistA from the </w:t>
      </w:r>
      <w:r>
        <w:rPr>
          <w:b/>
          <w:sz w:val="24"/>
        </w:rPr>
        <w:t>Site</w:t>
      </w:r>
      <w:r>
        <w:rPr>
          <w:b/>
          <w:spacing w:val="-5"/>
          <w:sz w:val="24"/>
        </w:rPr>
        <w:t xml:space="preserve"> </w:t>
      </w:r>
      <w:r>
        <w:rPr>
          <w:sz w:val="24"/>
        </w:rPr>
        <w:t>dropdown</w:t>
      </w:r>
    </w:p>
    <w:p w14:paraId="2D2D1A76" w14:textId="77777777" w:rsidR="00DB3746" w:rsidRDefault="00DB3746">
      <w:pPr>
        <w:pStyle w:val="BodyText"/>
        <w:spacing w:before="3"/>
        <w:rPr>
          <w:sz w:val="22"/>
        </w:rPr>
      </w:pPr>
    </w:p>
    <w:p w14:paraId="365CDDA3" w14:textId="77777777" w:rsidR="00DB3746" w:rsidRDefault="00B451F2">
      <w:pPr>
        <w:pStyle w:val="BodyText"/>
        <w:spacing w:line="242" w:lineRule="auto"/>
        <w:ind w:left="1560" w:right="842" w:hanging="716"/>
      </w:pPr>
      <w:r>
        <w:rPr>
          <w:noProof/>
          <w:position w:val="-4"/>
        </w:rPr>
        <w:drawing>
          <wp:inline distT="0" distB="0" distL="0" distR="0" wp14:anchorId="2FBB765A" wp14:editId="45B8312A">
            <wp:extent cx="179405" cy="186856"/>
            <wp:effectExtent l="0" t="0" r="0" b="0"/>
            <wp:docPr id="11"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14" cstate="print"/>
                    <a:stretch>
                      <a:fillRect/>
                    </a:stretch>
                  </pic:blipFill>
                  <pic:spPr>
                    <a:xfrm>
                      <a:off x="0" y="0"/>
                      <a:ext cx="179405" cy="186856"/>
                    </a:xfrm>
                    <a:prstGeom prst="rect">
                      <a:avLst/>
                    </a:prstGeom>
                  </pic:spPr>
                </pic:pic>
              </a:graphicData>
            </a:graphic>
          </wp:inline>
        </w:drawing>
      </w:r>
      <w:r>
        <w:rPr>
          <w:sz w:val="20"/>
        </w:rPr>
        <w:t xml:space="preserve">        </w:t>
      </w:r>
      <w:r>
        <w:rPr>
          <w:spacing w:val="-18"/>
          <w:sz w:val="20"/>
        </w:rPr>
        <w:t xml:space="preserve"> </w:t>
      </w:r>
      <w:r>
        <w:rPr>
          <w:b/>
        </w:rPr>
        <w:t xml:space="preserve">NOTE:  </w:t>
      </w:r>
      <w:r>
        <w:t xml:space="preserve">Users should review the Announcements and System Status panes on the </w:t>
      </w:r>
      <w:r>
        <w:rPr>
          <w:b/>
        </w:rPr>
        <w:t xml:space="preserve">Login </w:t>
      </w:r>
      <w:r>
        <w:t xml:space="preserve">page for information that may impact CV functionality or data availability. See </w:t>
      </w:r>
      <w:hyperlink w:anchor="_bookmark11" w:history="1">
        <w:r>
          <w:rPr>
            <w:color w:val="0000FF"/>
            <w:u w:val="single" w:color="0000FF"/>
          </w:rPr>
          <w:t>Viewing System Status</w:t>
        </w:r>
        <w:r>
          <w:rPr>
            <w:color w:val="0000FF"/>
          </w:rPr>
          <w:t xml:space="preserve"> </w:t>
        </w:r>
      </w:hyperlink>
      <w:r>
        <w:t xml:space="preserve">and </w:t>
      </w:r>
      <w:hyperlink w:anchor="_bookmark13" w:history="1">
        <w:r>
          <w:rPr>
            <w:color w:val="0000FF"/>
            <w:u w:val="single" w:color="0000FF"/>
          </w:rPr>
          <w:t>Viewing</w:t>
        </w:r>
      </w:hyperlink>
      <w:r>
        <w:rPr>
          <w:color w:val="0000FF"/>
        </w:rPr>
        <w:t xml:space="preserve"> </w:t>
      </w:r>
      <w:hyperlink w:anchor="_bookmark13" w:history="1">
        <w:r>
          <w:rPr>
            <w:color w:val="0000FF"/>
            <w:u w:val="single" w:color="0000FF"/>
          </w:rPr>
          <w:t>Announcements</w:t>
        </w:r>
        <w:r>
          <w:rPr>
            <w:color w:val="0000FF"/>
          </w:rPr>
          <w:t xml:space="preserve"> </w:t>
        </w:r>
      </w:hyperlink>
      <w:r>
        <w:t>for detailed</w:t>
      </w:r>
      <w:r>
        <w:rPr>
          <w:spacing w:val="-2"/>
        </w:rPr>
        <w:t xml:space="preserve"> </w:t>
      </w:r>
      <w:r>
        <w:t>information.</w:t>
      </w:r>
    </w:p>
    <w:p w14:paraId="23AF759B" w14:textId="77777777" w:rsidR="00DB3746" w:rsidRDefault="00DB3746">
      <w:pPr>
        <w:pStyle w:val="BodyText"/>
        <w:spacing w:before="6"/>
        <w:rPr>
          <w:sz w:val="20"/>
        </w:rPr>
      </w:pPr>
    </w:p>
    <w:p w14:paraId="1D3F886A" w14:textId="77777777" w:rsidR="00DB3746" w:rsidRDefault="00B451F2">
      <w:pPr>
        <w:pStyle w:val="ListParagraph"/>
        <w:numPr>
          <w:ilvl w:val="0"/>
          <w:numId w:val="20"/>
        </w:numPr>
        <w:tabs>
          <w:tab w:val="left" w:pos="480"/>
        </w:tabs>
        <w:spacing w:before="0"/>
        <w:rPr>
          <w:b/>
          <w:sz w:val="24"/>
        </w:rPr>
      </w:pPr>
      <w:r>
        <w:rPr>
          <w:sz w:val="24"/>
        </w:rPr>
        <w:t xml:space="preserve">Click </w:t>
      </w:r>
      <w:r>
        <w:rPr>
          <w:b/>
          <w:sz w:val="24"/>
        </w:rPr>
        <w:t>Login</w:t>
      </w:r>
    </w:p>
    <w:p w14:paraId="2960FA77" w14:textId="77777777" w:rsidR="00DB3746" w:rsidRDefault="00DB3746">
      <w:pPr>
        <w:rPr>
          <w:sz w:val="24"/>
        </w:rPr>
        <w:sectPr w:rsidR="00DB3746">
          <w:pgSz w:w="12240" w:h="15840"/>
          <w:pgMar w:top="1380" w:right="1320" w:bottom="1160" w:left="1320" w:header="0" w:footer="891" w:gutter="0"/>
          <w:cols w:space="720"/>
        </w:sectPr>
      </w:pPr>
    </w:p>
    <w:p w14:paraId="0875644D" w14:textId="77777777" w:rsidR="00DB3746" w:rsidRDefault="00B451F2">
      <w:pPr>
        <w:spacing w:before="79"/>
        <w:ind w:left="1725" w:right="1727"/>
        <w:jc w:val="center"/>
        <w:rPr>
          <w:rFonts w:ascii="Arial"/>
          <w:b/>
          <w:sz w:val="20"/>
        </w:rPr>
      </w:pPr>
      <w:r>
        <w:rPr>
          <w:noProof/>
        </w:rPr>
        <w:lastRenderedPageBreak/>
        <w:drawing>
          <wp:anchor distT="0" distB="0" distL="0" distR="0" simplePos="0" relativeHeight="3" behindDoc="0" locked="0" layoutInCell="1" allowOverlap="1" wp14:anchorId="4642E343" wp14:editId="0F15545D">
            <wp:simplePos x="0" y="0"/>
            <wp:positionH relativeFrom="page">
              <wp:posOffset>1733550</wp:posOffset>
            </wp:positionH>
            <wp:positionV relativeFrom="paragraph">
              <wp:posOffset>234752</wp:posOffset>
            </wp:positionV>
            <wp:extent cx="4283245" cy="4273867"/>
            <wp:effectExtent l="0" t="0" r="0" b="0"/>
            <wp:wrapTopAndBottom/>
            <wp:docPr id="13" name="image7.jpeg" descr="Screenshot of the VA Staff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17" cstate="print"/>
                    <a:stretch>
                      <a:fillRect/>
                    </a:stretch>
                  </pic:blipFill>
                  <pic:spPr>
                    <a:xfrm>
                      <a:off x="0" y="0"/>
                      <a:ext cx="4283245" cy="4273867"/>
                    </a:xfrm>
                    <a:prstGeom prst="rect">
                      <a:avLst/>
                    </a:prstGeom>
                  </pic:spPr>
                </pic:pic>
              </a:graphicData>
            </a:graphic>
          </wp:anchor>
        </w:drawing>
      </w:r>
      <w:bookmarkStart w:id="17" w:name="_bookmark9"/>
      <w:bookmarkEnd w:id="17"/>
      <w:r>
        <w:rPr>
          <w:rFonts w:ascii="Arial"/>
          <w:b/>
          <w:sz w:val="20"/>
        </w:rPr>
        <w:t>Figure 2:  Login Page</w:t>
      </w:r>
    </w:p>
    <w:p w14:paraId="1A9592E0" w14:textId="77777777" w:rsidR="00DB3746" w:rsidRDefault="00DB3746">
      <w:pPr>
        <w:pStyle w:val="BodyText"/>
        <w:spacing w:before="8"/>
        <w:rPr>
          <w:rFonts w:ascii="Arial"/>
          <w:b/>
          <w:sz w:val="30"/>
        </w:rPr>
      </w:pPr>
    </w:p>
    <w:p w14:paraId="773057FD" w14:textId="77777777" w:rsidR="00DB3746" w:rsidRDefault="00B451F2">
      <w:pPr>
        <w:pStyle w:val="Heading2"/>
        <w:numPr>
          <w:ilvl w:val="1"/>
          <w:numId w:val="19"/>
        </w:numPr>
        <w:tabs>
          <w:tab w:val="left" w:pos="1019"/>
          <w:tab w:val="left" w:pos="1020"/>
        </w:tabs>
      </w:pPr>
      <w:bookmarkStart w:id="18" w:name="2.1._System_Notifications"/>
      <w:bookmarkStart w:id="19" w:name="_bookmark10"/>
      <w:bookmarkEnd w:id="18"/>
      <w:bookmarkEnd w:id="19"/>
      <w:r>
        <w:t>System Notifications</w:t>
      </w:r>
    </w:p>
    <w:p w14:paraId="14AC8318" w14:textId="77777777" w:rsidR="00DB3746" w:rsidRDefault="00B451F2">
      <w:pPr>
        <w:pStyle w:val="BodyText"/>
        <w:spacing w:before="120"/>
        <w:ind w:left="120" w:right="61"/>
      </w:pPr>
      <w:r>
        <w:t xml:space="preserve">The CV </w:t>
      </w:r>
      <w:r>
        <w:rPr>
          <w:b/>
        </w:rPr>
        <w:t xml:space="preserve">Login </w:t>
      </w:r>
      <w:r>
        <w:t xml:space="preserve">page displays system notifications to alert you to system outages, scheduled system activities, and important upgrades. The </w:t>
      </w:r>
      <w:r>
        <w:rPr>
          <w:b/>
        </w:rPr>
        <w:t xml:space="preserve">Login </w:t>
      </w:r>
      <w:r>
        <w:t xml:space="preserve">page also displays a notification when your VistA Verify code must be reset. The </w:t>
      </w:r>
      <w:r>
        <w:rPr>
          <w:b/>
          <w:u w:val="thick"/>
        </w:rPr>
        <w:t>CV Help</w:t>
      </w:r>
      <w:r>
        <w:rPr>
          <w:b/>
        </w:rPr>
        <w:t xml:space="preserve"> </w:t>
      </w:r>
      <w:r>
        <w:t>link opens CV online help, which guides you through the steps to reset your Verify code.</w:t>
      </w:r>
    </w:p>
    <w:p w14:paraId="392DDEB3" w14:textId="77777777" w:rsidR="00DB3746" w:rsidRDefault="00DB3746">
      <w:pPr>
        <w:pStyle w:val="BodyText"/>
        <w:rPr>
          <w:sz w:val="21"/>
        </w:rPr>
      </w:pPr>
    </w:p>
    <w:p w14:paraId="2FC54E99" w14:textId="77777777" w:rsidR="00DB3746" w:rsidRDefault="00B451F2">
      <w:pPr>
        <w:pStyle w:val="ListParagraph"/>
        <w:numPr>
          <w:ilvl w:val="2"/>
          <w:numId w:val="19"/>
        </w:numPr>
        <w:tabs>
          <w:tab w:val="left" w:pos="1199"/>
          <w:tab w:val="left" w:pos="1200"/>
        </w:tabs>
        <w:spacing w:before="0"/>
        <w:rPr>
          <w:rFonts w:ascii="Arial"/>
          <w:b/>
          <w:sz w:val="26"/>
        </w:rPr>
      </w:pPr>
      <w:bookmarkStart w:id="20" w:name="2.1.1._Viewing_System_Status"/>
      <w:bookmarkStart w:id="21" w:name="_bookmark11"/>
      <w:bookmarkEnd w:id="20"/>
      <w:bookmarkEnd w:id="21"/>
      <w:r>
        <w:rPr>
          <w:rFonts w:ascii="Arial"/>
          <w:b/>
          <w:sz w:val="26"/>
        </w:rPr>
        <w:t>Viewing System</w:t>
      </w:r>
      <w:r>
        <w:rPr>
          <w:rFonts w:ascii="Arial"/>
          <w:b/>
          <w:spacing w:val="-3"/>
          <w:sz w:val="26"/>
        </w:rPr>
        <w:t xml:space="preserve"> </w:t>
      </w:r>
      <w:r>
        <w:rPr>
          <w:rFonts w:ascii="Arial"/>
          <w:b/>
          <w:sz w:val="26"/>
        </w:rPr>
        <w:t>Status</w:t>
      </w:r>
    </w:p>
    <w:p w14:paraId="3F6507B1" w14:textId="77777777" w:rsidR="00DB3746" w:rsidRDefault="00B451F2">
      <w:pPr>
        <w:pStyle w:val="BodyText"/>
        <w:spacing w:before="117"/>
        <w:ind w:left="120" w:right="124"/>
      </w:pPr>
      <w:r>
        <w:t>CV’s Health Monitor provides system status updates and monitors the services CV uses to connect to VA data sources. The services that are monitored include: Master Veteran Index (MVI), VistA Data Service (VDS), and jMeadows Data Service.</w:t>
      </w:r>
    </w:p>
    <w:p w14:paraId="21E4EF6A" w14:textId="77777777" w:rsidR="00DB3746" w:rsidRDefault="00B451F2">
      <w:pPr>
        <w:pStyle w:val="BodyText"/>
        <w:spacing w:before="120"/>
        <w:ind w:left="120"/>
      </w:pPr>
      <w:r>
        <w:t>The system status is displayed in two areas:</w:t>
      </w:r>
    </w:p>
    <w:p w14:paraId="66C16E60" w14:textId="77777777" w:rsidR="00DB3746" w:rsidRDefault="00B451F2">
      <w:pPr>
        <w:pStyle w:val="ListParagraph"/>
        <w:numPr>
          <w:ilvl w:val="0"/>
          <w:numId w:val="18"/>
        </w:numPr>
        <w:tabs>
          <w:tab w:val="left" w:pos="480"/>
        </w:tabs>
        <w:spacing w:before="120"/>
        <w:rPr>
          <w:sz w:val="24"/>
        </w:rPr>
      </w:pPr>
      <w:r>
        <w:rPr>
          <w:sz w:val="24"/>
        </w:rPr>
        <w:t xml:space="preserve">On the </w:t>
      </w:r>
      <w:r>
        <w:rPr>
          <w:b/>
          <w:sz w:val="24"/>
        </w:rPr>
        <w:t xml:space="preserve">Login </w:t>
      </w:r>
      <w:r>
        <w:rPr>
          <w:sz w:val="24"/>
        </w:rPr>
        <w:t>page (</w:t>
      </w:r>
      <w:hyperlink w:anchor="_bookmark9" w:history="1">
        <w:r>
          <w:rPr>
            <w:color w:val="0000FF"/>
            <w:sz w:val="24"/>
            <w:u w:val="single" w:color="0000FF"/>
          </w:rPr>
          <w:t>Figure</w:t>
        </w:r>
        <w:r>
          <w:rPr>
            <w:color w:val="0000FF"/>
            <w:spacing w:val="-1"/>
            <w:sz w:val="24"/>
            <w:u w:val="single" w:color="0000FF"/>
          </w:rPr>
          <w:t xml:space="preserve"> </w:t>
        </w:r>
        <w:r>
          <w:rPr>
            <w:color w:val="0000FF"/>
            <w:sz w:val="24"/>
            <w:u w:val="single" w:color="0000FF"/>
          </w:rPr>
          <w:t>2</w:t>
        </w:r>
      </w:hyperlink>
      <w:r>
        <w:rPr>
          <w:sz w:val="24"/>
        </w:rPr>
        <w:t>)</w:t>
      </w:r>
    </w:p>
    <w:p w14:paraId="25B453E9" w14:textId="77777777" w:rsidR="00DB3746" w:rsidRDefault="00B451F2">
      <w:pPr>
        <w:pStyle w:val="ListParagraph"/>
        <w:numPr>
          <w:ilvl w:val="0"/>
          <w:numId w:val="18"/>
        </w:numPr>
        <w:tabs>
          <w:tab w:val="left" w:pos="480"/>
        </w:tabs>
        <w:rPr>
          <w:sz w:val="24"/>
        </w:rPr>
      </w:pPr>
      <w:r>
        <w:rPr>
          <w:sz w:val="24"/>
        </w:rPr>
        <w:t xml:space="preserve">Atop the </w:t>
      </w:r>
      <w:r>
        <w:rPr>
          <w:b/>
          <w:sz w:val="24"/>
        </w:rPr>
        <w:t xml:space="preserve">VA Staff Portal </w:t>
      </w:r>
      <w:r>
        <w:rPr>
          <w:sz w:val="24"/>
        </w:rPr>
        <w:t>(</w:t>
      </w:r>
      <w:hyperlink w:anchor="_bookmark12" w:history="1">
        <w:r>
          <w:rPr>
            <w:color w:val="0000FF"/>
            <w:sz w:val="24"/>
            <w:u w:val="single" w:color="0000FF"/>
          </w:rPr>
          <w:t>Figure</w:t>
        </w:r>
        <w:r>
          <w:rPr>
            <w:color w:val="0000FF"/>
            <w:spacing w:val="-3"/>
            <w:sz w:val="24"/>
            <w:u w:val="single" w:color="0000FF"/>
          </w:rPr>
          <w:t xml:space="preserve"> </w:t>
        </w:r>
        <w:r>
          <w:rPr>
            <w:color w:val="0000FF"/>
            <w:sz w:val="24"/>
            <w:u w:val="single" w:color="0000FF"/>
          </w:rPr>
          <w:t>3</w:t>
        </w:r>
      </w:hyperlink>
      <w:r>
        <w:rPr>
          <w:sz w:val="24"/>
        </w:rPr>
        <w:t>)</w:t>
      </w:r>
    </w:p>
    <w:p w14:paraId="1203CEDD" w14:textId="77777777" w:rsidR="00DB3746" w:rsidRDefault="00B451F2">
      <w:pPr>
        <w:pStyle w:val="BodyText"/>
        <w:spacing w:before="121"/>
        <w:ind w:left="120" w:right="142"/>
      </w:pPr>
      <w:r>
        <w:t xml:space="preserve">When all monitored systems and services are online and connected, a green icon </w:t>
      </w:r>
      <w:r>
        <w:rPr>
          <w:noProof/>
          <w:position w:val="1"/>
        </w:rPr>
        <w:drawing>
          <wp:inline distT="0" distB="0" distL="0" distR="0" wp14:anchorId="40523127" wp14:editId="2C3475F1">
            <wp:extent cx="161924" cy="161924"/>
            <wp:effectExtent l="0" t="0" r="0" b="0"/>
            <wp:docPr id="15" name="image8.jpeg" descr="Image of the green system stat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8" cstate="print"/>
                    <a:stretch>
                      <a:fillRect/>
                    </a:stretch>
                  </pic:blipFill>
                  <pic:spPr>
                    <a:xfrm>
                      <a:off x="0" y="0"/>
                      <a:ext cx="161924" cy="161924"/>
                    </a:xfrm>
                    <a:prstGeom prst="rect">
                      <a:avLst/>
                    </a:prstGeom>
                  </pic:spPr>
                </pic:pic>
              </a:graphicData>
            </a:graphic>
          </wp:inline>
        </w:drawing>
      </w:r>
      <w:r>
        <w:rPr>
          <w:spacing w:val="13"/>
        </w:rPr>
        <w:t xml:space="preserve"> </w:t>
      </w:r>
      <w:r>
        <w:t xml:space="preserve">appears next to the status with the message, </w:t>
      </w:r>
      <w:r>
        <w:rPr>
          <w:i/>
        </w:rPr>
        <w:t xml:space="preserve">“CV data sources available” </w:t>
      </w:r>
      <w:r>
        <w:t>(</w:t>
      </w:r>
      <w:hyperlink w:anchor="_bookmark9" w:history="1">
        <w:r>
          <w:rPr>
            <w:color w:val="0000FF"/>
            <w:u w:val="single" w:color="0000FF"/>
          </w:rPr>
          <w:t>Figure</w:t>
        </w:r>
        <w:r>
          <w:rPr>
            <w:color w:val="0000FF"/>
            <w:spacing w:val="-8"/>
            <w:u w:val="single" w:color="0000FF"/>
          </w:rPr>
          <w:t xml:space="preserve"> </w:t>
        </w:r>
        <w:r>
          <w:rPr>
            <w:color w:val="0000FF"/>
            <w:u w:val="single" w:color="0000FF"/>
          </w:rPr>
          <w:t>2</w:t>
        </w:r>
      </w:hyperlink>
      <w:r>
        <w:t>).</w:t>
      </w:r>
    </w:p>
    <w:p w14:paraId="3723B71F" w14:textId="77777777" w:rsidR="00DB3746" w:rsidRDefault="00DB3746">
      <w:pPr>
        <w:sectPr w:rsidR="00DB3746">
          <w:pgSz w:w="12240" w:h="15840"/>
          <w:pgMar w:top="1360" w:right="1320" w:bottom="1160" w:left="1320" w:header="0" w:footer="891" w:gutter="0"/>
          <w:cols w:space="720"/>
        </w:sectPr>
      </w:pPr>
    </w:p>
    <w:p w14:paraId="7034FAFF" w14:textId="77777777" w:rsidR="00DB3746" w:rsidRDefault="00B451F2">
      <w:pPr>
        <w:pStyle w:val="BodyText"/>
        <w:spacing w:before="79"/>
        <w:ind w:left="120" w:right="461"/>
        <w:jc w:val="both"/>
        <w:rPr>
          <w:i/>
        </w:rPr>
      </w:pPr>
      <w:r>
        <w:lastRenderedPageBreak/>
        <w:t xml:space="preserve">When one or more monitored systems or services are offline or unavailable, a yellow warning </w:t>
      </w:r>
      <w:r>
        <w:rPr>
          <w:spacing w:val="-1"/>
        </w:rPr>
        <w:t xml:space="preserve">icon </w:t>
      </w:r>
      <w:r>
        <w:rPr>
          <w:noProof/>
        </w:rPr>
        <w:drawing>
          <wp:inline distT="0" distB="0" distL="0" distR="0" wp14:anchorId="739D710B" wp14:editId="7A06B2AC">
            <wp:extent cx="180592" cy="174622"/>
            <wp:effectExtent l="0" t="0" r="0" b="0"/>
            <wp:docPr id="17" name="image9.jpeg" descr="Image of the yellow system stat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9" cstate="print"/>
                    <a:stretch>
                      <a:fillRect/>
                    </a:stretch>
                  </pic:blipFill>
                  <pic:spPr>
                    <a:xfrm>
                      <a:off x="0" y="0"/>
                      <a:ext cx="180592" cy="174622"/>
                    </a:xfrm>
                    <a:prstGeom prst="rect">
                      <a:avLst/>
                    </a:prstGeom>
                  </pic:spPr>
                </pic:pic>
              </a:graphicData>
            </a:graphic>
          </wp:inline>
        </w:drawing>
      </w:r>
      <w:r>
        <w:rPr>
          <w:spacing w:val="-2"/>
        </w:rPr>
        <w:t xml:space="preserve"> </w:t>
      </w:r>
      <w:r>
        <w:t xml:space="preserve">appears with the message, </w:t>
      </w:r>
      <w:r>
        <w:rPr>
          <w:i/>
        </w:rPr>
        <w:t>“CV is having problems.”</w:t>
      </w:r>
    </w:p>
    <w:p w14:paraId="3B8E0791" w14:textId="77777777" w:rsidR="00DB3746" w:rsidRDefault="00B451F2">
      <w:pPr>
        <w:pStyle w:val="BodyText"/>
        <w:spacing w:before="118"/>
        <w:ind w:left="120" w:right="127"/>
        <w:jc w:val="both"/>
      </w:pPr>
      <w:r>
        <w:t>When CV’s Health Monitor is unable to retrieve and report system status information, a</w:t>
      </w:r>
      <w:r>
        <w:rPr>
          <w:spacing w:val="-19"/>
        </w:rPr>
        <w:t xml:space="preserve"> </w:t>
      </w:r>
      <w:r>
        <w:t>red</w:t>
      </w:r>
      <w:r>
        <w:rPr>
          <w:spacing w:val="-1"/>
        </w:rPr>
        <w:t xml:space="preserve"> </w:t>
      </w:r>
      <w:r>
        <w:t xml:space="preserve">icon </w:t>
      </w:r>
      <w:r>
        <w:rPr>
          <w:noProof/>
          <w:position w:val="1"/>
        </w:rPr>
        <w:drawing>
          <wp:inline distT="0" distB="0" distL="0" distR="0" wp14:anchorId="6E015E1A" wp14:editId="458401C2">
            <wp:extent cx="180974" cy="180974"/>
            <wp:effectExtent l="0" t="0" r="0" b="0"/>
            <wp:docPr id="19" name="image10.png" descr="Image of the red system statu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180974" cy="180974"/>
                    </a:xfrm>
                    <a:prstGeom prst="rect">
                      <a:avLst/>
                    </a:prstGeom>
                  </pic:spPr>
                </pic:pic>
              </a:graphicData>
            </a:graphic>
          </wp:inline>
        </w:drawing>
      </w:r>
      <w:r>
        <w:rPr>
          <w:spacing w:val="15"/>
        </w:rPr>
        <w:t xml:space="preserve"> </w:t>
      </w:r>
      <w:r>
        <w:t xml:space="preserve">appears with the message, </w:t>
      </w:r>
      <w:r>
        <w:rPr>
          <w:i/>
        </w:rPr>
        <w:t xml:space="preserve">“System status is unavailable.” </w:t>
      </w:r>
      <w:r>
        <w:t xml:space="preserve">When this status appears, you may not be able to log in to CV or view patient data until the connection is restored. See </w:t>
      </w:r>
      <w:hyperlink w:anchor="_bookmark7" w:history="1">
        <w:r>
          <w:rPr>
            <w:color w:val="0000FF"/>
            <w:u w:val="single" w:color="0000FF"/>
          </w:rPr>
          <w:t>Getting Help</w:t>
        </w:r>
      </w:hyperlink>
      <w:r>
        <w:rPr>
          <w:color w:val="0000FF"/>
        </w:rPr>
        <w:t xml:space="preserve"> </w:t>
      </w:r>
      <w:r>
        <w:t>for information on how to contact the</w:t>
      </w:r>
      <w:r>
        <w:rPr>
          <w:spacing w:val="-4"/>
        </w:rPr>
        <w:t xml:space="preserve"> </w:t>
      </w:r>
      <w:r>
        <w:t>ESD.</w:t>
      </w:r>
    </w:p>
    <w:p w14:paraId="52C51420" w14:textId="77777777" w:rsidR="00DB3746" w:rsidRDefault="00DB3746">
      <w:pPr>
        <w:pStyle w:val="BodyText"/>
        <w:spacing w:before="6"/>
        <w:rPr>
          <w:sz w:val="31"/>
        </w:rPr>
      </w:pPr>
    </w:p>
    <w:p w14:paraId="6DA1F048" w14:textId="77777777" w:rsidR="00DB3746" w:rsidRDefault="00B451F2">
      <w:pPr>
        <w:ind w:left="1725" w:right="1368"/>
        <w:jc w:val="center"/>
        <w:rPr>
          <w:rFonts w:ascii="Arial"/>
          <w:b/>
          <w:sz w:val="20"/>
        </w:rPr>
      </w:pPr>
      <w:r>
        <w:rPr>
          <w:noProof/>
        </w:rPr>
        <w:drawing>
          <wp:anchor distT="0" distB="0" distL="0" distR="0" simplePos="0" relativeHeight="4" behindDoc="0" locked="0" layoutInCell="1" allowOverlap="1" wp14:anchorId="7444421F" wp14:editId="79A98682">
            <wp:simplePos x="0" y="0"/>
            <wp:positionH relativeFrom="page">
              <wp:posOffset>1638300</wp:posOffset>
            </wp:positionH>
            <wp:positionV relativeFrom="paragraph">
              <wp:posOffset>184668</wp:posOffset>
            </wp:positionV>
            <wp:extent cx="4490259" cy="628650"/>
            <wp:effectExtent l="0" t="0" r="0" b="0"/>
            <wp:wrapTopAndBottom/>
            <wp:docPr id="21" name="image11.jpeg" descr="CV VA Staff Portal toolbar with System Status indicator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21" cstate="print"/>
                    <a:stretch>
                      <a:fillRect/>
                    </a:stretch>
                  </pic:blipFill>
                  <pic:spPr>
                    <a:xfrm>
                      <a:off x="0" y="0"/>
                      <a:ext cx="4490259" cy="628650"/>
                    </a:xfrm>
                    <a:prstGeom prst="rect">
                      <a:avLst/>
                    </a:prstGeom>
                  </pic:spPr>
                </pic:pic>
              </a:graphicData>
            </a:graphic>
          </wp:anchor>
        </w:drawing>
      </w:r>
      <w:bookmarkStart w:id="22" w:name="_bookmark12"/>
      <w:bookmarkEnd w:id="22"/>
      <w:r>
        <w:rPr>
          <w:rFonts w:ascii="Arial"/>
          <w:b/>
          <w:sz w:val="20"/>
        </w:rPr>
        <w:t>Figure 3: System Status Indicator</w:t>
      </w:r>
    </w:p>
    <w:p w14:paraId="788BE021" w14:textId="77777777" w:rsidR="00DB3746" w:rsidRDefault="00DB3746">
      <w:pPr>
        <w:pStyle w:val="BodyText"/>
        <w:spacing w:before="5"/>
        <w:rPr>
          <w:rFonts w:ascii="Arial"/>
          <w:b/>
          <w:sz w:val="31"/>
        </w:rPr>
      </w:pPr>
    </w:p>
    <w:p w14:paraId="29225A6F" w14:textId="77777777" w:rsidR="00DB3746" w:rsidRDefault="00B451F2">
      <w:pPr>
        <w:pStyle w:val="ListParagraph"/>
        <w:numPr>
          <w:ilvl w:val="2"/>
          <w:numId w:val="19"/>
        </w:numPr>
        <w:tabs>
          <w:tab w:val="left" w:pos="1199"/>
          <w:tab w:val="left" w:pos="1200"/>
        </w:tabs>
        <w:spacing w:before="0"/>
        <w:rPr>
          <w:rFonts w:ascii="Arial"/>
          <w:b/>
          <w:sz w:val="26"/>
        </w:rPr>
      </w:pPr>
      <w:bookmarkStart w:id="23" w:name="2.1.2._Viewing_Announcements"/>
      <w:bookmarkStart w:id="24" w:name="_bookmark13"/>
      <w:bookmarkEnd w:id="23"/>
      <w:bookmarkEnd w:id="24"/>
      <w:r>
        <w:rPr>
          <w:rFonts w:ascii="Arial"/>
          <w:b/>
          <w:sz w:val="26"/>
        </w:rPr>
        <w:t>Viewing</w:t>
      </w:r>
      <w:r>
        <w:rPr>
          <w:rFonts w:ascii="Arial"/>
          <w:b/>
          <w:spacing w:val="1"/>
          <w:sz w:val="26"/>
        </w:rPr>
        <w:t xml:space="preserve"> </w:t>
      </w:r>
      <w:r>
        <w:rPr>
          <w:rFonts w:ascii="Arial"/>
          <w:b/>
          <w:sz w:val="26"/>
        </w:rPr>
        <w:t>Announcements</w:t>
      </w:r>
    </w:p>
    <w:p w14:paraId="25F42553" w14:textId="77777777" w:rsidR="00DB3746" w:rsidRDefault="00B451F2">
      <w:pPr>
        <w:pStyle w:val="BodyText"/>
        <w:spacing w:before="117"/>
        <w:ind w:left="120" w:right="415"/>
      </w:pPr>
      <w:r>
        <w:t xml:space="preserve">System announcements are provided by VA and displayed on the </w:t>
      </w:r>
      <w:r>
        <w:rPr>
          <w:b/>
        </w:rPr>
        <w:t xml:space="preserve">Login </w:t>
      </w:r>
      <w:r>
        <w:t xml:space="preserve">page when scheduled system activities may impact the user or CV system availability. The </w:t>
      </w:r>
      <w:r>
        <w:rPr>
          <w:b/>
          <w:u w:val="thick"/>
        </w:rPr>
        <w:t>View More</w:t>
      </w:r>
      <w:r>
        <w:rPr>
          <w:b/>
        </w:rPr>
        <w:t xml:space="preserve"> </w:t>
      </w:r>
      <w:r>
        <w:rPr>
          <w:b/>
          <w:u w:val="thick"/>
        </w:rPr>
        <w:t>Announcements</w:t>
      </w:r>
      <w:r>
        <w:rPr>
          <w:b/>
        </w:rPr>
        <w:t xml:space="preserve"> </w:t>
      </w:r>
      <w:r>
        <w:t>link opens additional announcement information.</w:t>
      </w:r>
    </w:p>
    <w:p w14:paraId="2248A231" w14:textId="77777777" w:rsidR="00DB3746" w:rsidRDefault="00DB3746">
      <w:pPr>
        <w:pStyle w:val="BodyText"/>
        <w:spacing w:before="2"/>
        <w:rPr>
          <w:sz w:val="22"/>
        </w:rPr>
      </w:pPr>
    </w:p>
    <w:p w14:paraId="5782FEC0" w14:textId="77777777" w:rsidR="00DB3746" w:rsidRDefault="00B451F2">
      <w:pPr>
        <w:pStyle w:val="BodyText"/>
        <w:spacing w:before="1" w:line="247" w:lineRule="auto"/>
        <w:ind w:left="1560" w:right="922" w:hanging="716"/>
      </w:pPr>
      <w:r>
        <w:rPr>
          <w:noProof/>
          <w:position w:val="-4"/>
        </w:rPr>
        <w:drawing>
          <wp:inline distT="0" distB="0" distL="0" distR="0" wp14:anchorId="779A351D" wp14:editId="71F49E88">
            <wp:extent cx="179405" cy="186859"/>
            <wp:effectExtent l="0" t="0" r="0" b="0"/>
            <wp:docPr id="23"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png"/>
                    <pic:cNvPicPr/>
                  </pic:nvPicPr>
                  <pic:blipFill>
                    <a:blip r:embed="rId14" cstate="print"/>
                    <a:stretch>
                      <a:fillRect/>
                    </a:stretch>
                  </pic:blipFill>
                  <pic:spPr>
                    <a:xfrm>
                      <a:off x="0" y="0"/>
                      <a:ext cx="179405" cy="186859"/>
                    </a:xfrm>
                    <a:prstGeom prst="rect">
                      <a:avLst/>
                    </a:prstGeom>
                  </pic:spPr>
                </pic:pic>
              </a:graphicData>
            </a:graphic>
          </wp:inline>
        </w:drawing>
      </w:r>
      <w:r>
        <w:rPr>
          <w:sz w:val="20"/>
        </w:rPr>
        <w:t xml:space="preserve">        </w:t>
      </w:r>
      <w:r>
        <w:rPr>
          <w:spacing w:val="-18"/>
          <w:sz w:val="20"/>
        </w:rPr>
        <w:t xml:space="preserve"> </w:t>
      </w:r>
      <w:r>
        <w:rPr>
          <w:b/>
        </w:rPr>
        <w:t xml:space="preserve">NOTE: </w:t>
      </w:r>
      <w:r>
        <w:t xml:space="preserve">Announcements are separate from the system status messages displayed on the </w:t>
      </w:r>
      <w:r>
        <w:rPr>
          <w:b/>
        </w:rPr>
        <w:t xml:space="preserve">Login </w:t>
      </w:r>
      <w:r>
        <w:t xml:space="preserve">page. See </w:t>
      </w:r>
      <w:hyperlink w:anchor="_bookmark11" w:history="1">
        <w:r>
          <w:rPr>
            <w:color w:val="0000FF"/>
            <w:u w:val="single" w:color="0000FF"/>
          </w:rPr>
          <w:t>Viewing System Status</w:t>
        </w:r>
        <w:r>
          <w:rPr>
            <w:color w:val="0000FF"/>
          </w:rPr>
          <w:t xml:space="preserve"> </w:t>
        </w:r>
      </w:hyperlink>
      <w:r>
        <w:t>for</w:t>
      </w:r>
      <w:r>
        <w:rPr>
          <w:spacing w:val="-13"/>
        </w:rPr>
        <w:t xml:space="preserve"> </w:t>
      </w:r>
      <w:r>
        <w:t>details.</w:t>
      </w:r>
    </w:p>
    <w:p w14:paraId="5773FA7E" w14:textId="77777777" w:rsidR="00DB3746" w:rsidRDefault="00DB3746">
      <w:pPr>
        <w:spacing w:line="247" w:lineRule="auto"/>
        <w:sectPr w:rsidR="00DB3746">
          <w:pgSz w:w="12240" w:h="15840"/>
          <w:pgMar w:top="1360" w:right="1320" w:bottom="1160" w:left="1320" w:header="0" w:footer="891" w:gutter="0"/>
          <w:cols w:space="720"/>
        </w:sectPr>
      </w:pPr>
    </w:p>
    <w:p w14:paraId="175D9F73" w14:textId="77777777" w:rsidR="00DB3746" w:rsidRDefault="00B451F2">
      <w:pPr>
        <w:pStyle w:val="Heading2"/>
        <w:numPr>
          <w:ilvl w:val="1"/>
          <w:numId w:val="19"/>
        </w:numPr>
        <w:tabs>
          <w:tab w:val="left" w:pos="1019"/>
          <w:tab w:val="left" w:pos="1020"/>
        </w:tabs>
        <w:spacing w:before="79"/>
      </w:pPr>
      <w:bookmarkStart w:id="25" w:name="2.2._Editing_Your_User_Profile_at_Login"/>
      <w:bookmarkStart w:id="26" w:name="_bookmark14"/>
      <w:bookmarkEnd w:id="25"/>
      <w:bookmarkEnd w:id="26"/>
      <w:r>
        <w:lastRenderedPageBreak/>
        <w:t>Editing Your User Profile at</w:t>
      </w:r>
      <w:r>
        <w:rPr>
          <w:spacing w:val="-2"/>
        </w:rPr>
        <w:t xml:space="preserve"> </w:t>
      </w:r>
      <w:r>
        <w:t>Login</w:t>
      </w:r>
    </w:p>
    <w:p w14:paraId="7DBAB2ED" w14:textId="77777777" w:rsidR="00DB3746" w:rsidRDefault="00B451F2">
      <w:pPr>
        <w:pStyle w:val="BodyText"/>
        <w:spacing w:before="119"/>
        <w:ind w:left="120"/>
      </w:pPr>
      <w:r>
        <w:t xml:space="preserve">You can customize your profile from the </w:t>
      </w:r>
      <w:r>
        <w:rPr>
          <w:b/>
        </w:rPr>
        <w:t xml:space="preserve">Login </w:t>
      </w:r>
      <w:r>
        <w:t>page. First-time CV users are prompted to enter their agency, site, and UI theme settings before logging in. Once saved, the profile information is used each time you log in to CV.</w:t>
      </w:r>
    </w:p>
    <w:p w14:paraId="7E6F181E" w14:textId="77777777" w:rsidR="00DB3746" w:rsidRDefault="00B451F2">
      <w:pPr>
        <w:pStyle w:val="BodyText"/>
        <w:spacing w:before="121"/>
        <w:ind w:left="120"/>
      </w:pPr>
      <w:r>
        <w:t xml:space="preserve">UI theme preferences can also be set within CV. See </w:t>
      </w:r>
      <w:hyperlink w:anchor="_bookmark19" w:history="1">
        <w:r>
          <w:rPr>
            <w:color w:val="0000FF"/>
            <w:u w:val="single" w:color="0000FF"/>
          </w:rPr>
          <w:t>Profile Settings</w:t>
        </w:r>
        <w:r>
          <w:t>.</w:t>
        </w:r>
      </w:hyperlink>
    </w:p>
    <w:p w14:paraId="06FD3801" w14:textId="77777777" w:rsidR="00DB3746" w:rsidRDefault="00B451F2">
      <w:pPr>
        <w:pStyle w:val="ListParagraph"/>
        <w:numPr>
          <w:ilvl w:val="0"/>
          <w:numId w:val="17"/>
        </w:numPr>
        <w:tabs>
          <w:tab w:val="left" w:pos="480"/>
        </w:tabs>
        <w:spacing w:before="120"/>
        <w:rPr>
          <w:sz w:val="24"/>
        </w:rPr>
      </w:pPr>
      <w:r>
        <w:rPr>
          <w:sz w:val="24"/>
        </w:rPr>
        <w:t xml:space="preserve">Click the </w:t>
      </w:r>
      <w:r>
        <w:rPr>
          <w:b/>
          <w:sz w:val="24"/>
          <w:u w:val="thick"/>
        </w:rPr>
        <w:t>Edit Profile</w:t>
      </w:r>
      <w:r>
        <w:rPr>
          <w:b/>
          <w:sz w:val="24"/>
        </w:rPr>
        <w:t xml:space="preserve"> </w:t>
      </w:r>
      <w:r>
        <w:rPr>
          <w:sz w:val="24"/>
        </w:rPr>
        <w:t xml:space="preserve">link on the </w:t>
      </w:r>
      <w:r>
        <w:rPr>
          <w:b/>
          <w:sz w:val="24"/>
        </w:rPr>
        <w:t>Login</w:t>
      </w:r>
      <w:r>
        <w:rPr>
          <w:b/>
          <w:spacing w:val="-5"/>
          <w:sz w:val="24"/>
        </w:rPr>
        <w:t xml:space="preserve"> </w:t>
      </w:r>
      <w:r>
        <w:rPr>
          <w:sz w:val="24"/>
        </w:rPr>
        <w:t>page</w:t>
      </w:r>
    </w:p>
    <w:p w14:paraId="3B5A30A4" w14:textId="77777777" w:rsidR="00DB3746" w:rsidRDefault="00B451F2">
      <w:pPr>
        <w:pStyle w:val="ListParagraph"/>
        <w:numPr>
          <w:ilvl w:val="1"/>
          <w:numId w:val="17"/>
        </w:numPr>
        <w:tabs>
          <w:tab w:val="left" w:pos="840"/>
        </w:tabs>
        <w:rPr>
          <w:sz w:val="24"/>
        </w:rPr>
      </w:pPr>
      <w:r>
        <w:rPr>
          <w:sz w:val="24"/>
        </w:rPr>
        <w:t>Profile options are</w:t>
      </w:r>
      <w:r>
        <w:rPr>
          <w:spacing w:val="-3"/>
          <w:sz w:val="24"/>
        </w:rPr>
        <w:t xml:space="preserve"> </w:t>
      </w:r>
      <w:r>
        <w:rPr>
          <w:sz w:val="24"/>
        </w:rPr>
        <w:t>presented</w:t>
      </w:r>
    </w:p>
    <w:p w14:paraId="0E08D8DA" w14:textId="77777777" w:rsidR="00DB3746" w:rsidRDefault="00B451F2">
      <w:pPr>
        <w:pStyle w:val="ListParagraph"/>
        <w:numPr>
          <w:ilvl w:val="0"/>
          <w:numId w:val="17"/>
        </w:numPr>
        <w:tabs>
          <w:tab w:val="left" w:pos="480"/>
        </w:tabs>
        <w:ind w:hanging="361"/>
        <w:rPr>
          <w:sz w:val="24"/>
        </w:rPr>
      </w:pPr>
      <w:r>
        <w:rPr>
          <w:sz w:val="24"/>
        </w:rPr>
        <w:t>Enter your VistA Access and Verify codes in the fields</w:t>
      </w:r>
      <w:r>
        <w:rPr>
          <w:spacing w:val="-3"/>
          <w:sz w:val="24"/>
        </w:rPr>
        <w:t xml:space="preserve"> </w:t>
      </w:r>
      <w:r>
        <w:rPr>
          <w:sz w:val="24"/>
        </w:rPr>
        <w:t>provided</w:t>
      </w:r>
    </w:p>
    <w:p w14:paraId="0473CB70" w14:textId="77777777" w:rsidR="00DB3746" w:rsidRDefault="00B451F2">
      <w:pPr>
        <w:pStyle w:val="ListParagraph"/>
        <w:numPr>
          <w:ilvl w:val="0"/>
          <w:numId w:val="17"/>
        </w:numPr>
        <w:tabs>
          <w:tab w:val="left" w:pos="480"/>
        </w:tabs>
        <w:rPr>
          <w:sz w:val="24"/>
        </w:rPr>
      </w:pPr>
      <w:r>
        <w:rPr>
          <w:sz w:val="24"/>
        </w:rPr>
        <w:t>Enter your agency and site in the fields</w:t>
      </w:r>
      <w:r>
        <w:rPr>
          <w:spacing w:val="-5"/>
          <w:sz w:val="24"/>
        </w:rPr>
        <w:t xml:space="preserve"> </w:t>
      </w:r>
      <w:r>
        <w:rPr>
          <w:sz w:val="24"/>
        </w:rPr>
        <w:t>provided</w:t>
      </w:r>
    </w:p>
    <w:p w14:paraId="6950298E" w14:textId="77777777" w:rsidR="00DB3746" w:rsidRDefault="00B451F2">
      <w:pPr>
        <w:pStyle w:val="ListParagraph"/>
        <w:numPr>
          <w:ilvl w:val="0"/>
          <w:numId w:val="17"/>
        </w:numPr>
        <w:tabs>
          <w:tab w:val="left" w:pos="480"/>
        </w:tabs>
        <w:rPr>
          <w:sz w:val="24"/>
        </w:rPr>
      </w:pPr>
      <w:r>
        <w:rPr>
          <w:sz w:val="24"/>
        </w:rPr>
        <w:t>Select the desired UI</w:t>
      </w:r>
      <w:r>
        <w:rPr>
          <w:spacing w:val="-4"/>
          <w:sz w:val="24"/>
        </w:rPr>
        <w:t xml:space="preserve"> </w:t>
      </w:r>
      <w:r>
        <w:rPr>
          <w:sz w:val="24"/>
        </w:rPr>
        <w:t>theme</w:t>
      </w:r>
    </w:p>
    <w:p w14:paraId="43570A52" w14:textId="77777777" w:rsidR="00DB3746" w:rsidRDefault="00B451F2">
      <w:pPr>
        <w:pStyle w:val="ListParagraph"/>
        <w:numPr>
          <w:ilvl w:val="0"/>
          <w:numId w:val="17"/>
        </w:numPr>
        <w:tabs>
          <w:tab w:val="left" w:pos="480"/>
        </w:tabs>
        <w:rPr>
          <w:b/>
          <w:sz w:val="24"/>
        </w:rPr>
      </w:pPr>
      <w:r>
        <w:rPr>
          <w:sz w:val="24"/>
        </w:rPr>
        <w:t xml:space="preserve">Click </w:t>
      </w:r>
      <w:r>
        <w:rPr>
          <w:b/>
          <w:sz w:val="24"/>
        </w:rPr>
        <w:t xml:space="preserve">Save </w:t>
      </w:r>
      <w:r>
        <w:rPr>
          <w:sz w:val="24"/>
        </w:rPr>
        <w:t>and</w:t>
      </w:r>
      <w:r>
        <w:rPr>
          <w:spacing w:val="-2"/>
          <w:sz w:val="24"/>
        </w:rPr>
        <w:t xml:space="preserve"> </w:t>
      </w:r>
      <w:r>
        <w:rPr>
          <w:b/>
          <w:sz w:val="24"/>
        </w:rPr>
        <w:t>Login</w:t>
      </w:r>
    </w:p>
    <w:p w14:paraId="7D33CE8B" w14:textId="77777777" w:rsidR="00DB3746" w:rsidRDefault="00DB3746">
      <w:pPr>
        <w:pStyle w:val="BodyText"/>
        <w:spacing w:before="9"/>
        <w:rPr>
          <w:b/>
          <w:sz w:val="20"/>
        </w:rPr>
      </w:pPr>
    </w:p>
    <w:p w14:paraId="478793C5" w14:textId="77777777" w:rsidR="00DB3746" w:rsidRDefault="00B451F2">
      <w:pPr>
        <w:pStyle w:val="Heading2"/>
        <w:numPr>
          <w:ilvl w:val="1"/>
          <w:numId w:val="19"/>
        </w:numPr>
        <w:tabs>
          <w:tab w:val="left" w:pos="1019"/>
          <w:tab w:val="left" w:pos="1020"/>
        </w:tabs>
        <w:spacing w:before="1"/>
      </w:pPr>
      <w:bookmarkStart w:id="27" w:name="2.3._The_CV_Portal_Toolbar"/>
      <w:bookmarkStart w:id="28" w:name="_bookmark15"/>
      <w:bookmarkEnd w:id="27"/>
      <w:bookmarkEnd w:id="28"/>
      <w:r>
        <w:t>The CV Portal</w:t>
      </w:r>
      <w:r>
        <w:rPr>
          <w:spacing w:val="1"/>
        </w:rPr>
        <w:t xml:space="preserve"> </w:t>
      </w:r>
      <w:r>
        <w:t>Toolbar</w:t>
      </w:r>
    </w:p>
    <w:p w14:paraId="373CCE59" w14:textId="77777777" w:rsidR="00DB3746" w:rsidRDefault="00B451F2">
      <w:pPr>
        <w:pStyle w:val="BodyText"/>
        <w:spacing w:before="119"/>
        <w:ind w:left="120" w:right="589"/>
      </w:pPr>
      <w:r>
        <w:t>CV provides a toolbar that enables quick access to basic features. The toolbar is in the upper right corner of the application window (</w:t>
      </w:r>
      <w:hyperlink w:anchor="_bookmark16" w:history="1">
        <w:r>
          <w:rPr>
            <w:color w:val="0000FF"/>
            <w:u w:val="single" w:color="0000FF"/>
          </w:rPr>
          <w:t>Figure 4</w:t>
        </w:r>
      </w:hyperlink>
      <w:r>
        <w:t>).</w:t>
      </w:r>
    </w:p>
    <w:p w14:paraId="32C507BF" w14:textId="77777777" w:rsidR="00DB3746" w:rsidRDefault="00B451F2">
      <w:pPr>
        <w:pStyle w:val="ListParagraph"/>
        <w:numPr>
          <w:ilvl w:val="0"/>
          <w:numId w:val="21"/>
        </w:numPr>
        <w:tabs>
          <w:tab w:val="left" w:pos="479"/>
          <w:tab w:val="left" w:pos="480"/>
        </w:tabs>
        <w:spacing w:before="122"/>
        <w:ind w:right="981"/>
        <w:rPr>
          <w:sz w:val="24"/>
        </w:rPr>
      </w:pPr>
      <w:r>
        <w:rPr>
          <w:b/>
          <w:sz w:val="24"/>
        </w:rPr>
        <w:t xml:space="preserve">Select the UI theme:  </w:t>
      </w:r>
      <w:r>
        <w:rPr>
          <w:sz w:val="24"/>
        </w:rPr>
        <w:t xml:space="preserve">Click the </w:t>
      </w:r>
      <w:r>
        <w:rPr>
          <w:b/>
          <w:sz w:val="24"/>
        </w:rPr>
        <w:t xml:space="preserve">Settings </w:t>
      </w:r>
      <w:r>
        <w:rPr>
          <w:b/>
          <w:noProof/>
          <w:sz w:val="24"/>
        </w:rPr>
        <w:drawing>
          <wp:inline distT="0" distB="0" distL="0" distR="0" wp14:anchorId="5072B121" wp14:editId="5B022437">
            <wp:extent cx="182637" cy="191767"/>
            <wp:effectExtent l="0" t="0" r="0" b="0"/>
            <wp:docPr id="25" name="image12.png" descr="Image of the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2.png"/>
                    <pic:cNvPicPr/>
                  </pic:nvPicPr>
                  <pic:blipFill>
                    <a:blip r:embed="rId22" cstate="print"/>
                    <a:stretch>
                      <a:fillRect/>
                    </a:stretch>
                  </pic:blipFill>
                  <pic:spPr>
                    <a:xfrm>
                      <a:off x="0" y="0"/>
                      <a:ext cx="182637" cy="191767"/>
                    </a:xfrm>
                    <a:prstGeom prst="rect">
                      <a:avLst/>
                    </a:prstGeom>
                  </pic:spPr>
                </pic:pic>
              </a:graphicData>
            </a:graphic>
          </wp:inline>
        </w:drawing>
      </w:r>
      <w:r>
        <w:rPr>
          <w:spacing w:val="11"/>
          <w:sz w:val="24"/>
        </w:rPr>
        <w:t xml:space="preserve"> </w:t>
      </w:r>
      <w:r>
        <w:rPr>
          <w:sz w:val="24"/>
        </w:rPr>
        <w:t>icon to select the UI theme (See</w:t>
      </w:r>
      <w:r>
        <w:rPr>
          <w:color w:val="0000FF"/>
          <w:sz w:val="24"/>
        </w:rPr>
        <w:t xml:space="preserve"> </w:t>
      </w:r>
      <w:hyperlink w:anchor="_bookmark19" w:history="1">
        <w:r>
          <w:rPr>
            <w:color w:val="0000FF"/>
            <w:sz w:val="24"/>
            <w:u w:val="single" w:color="0000FF"/>
          </w:rPr>
          <w:t>Profile</w:t>
        </w:r>
      </w:hyperlink>
      <w:hyperlink w:anchor="_bookmark19" w:history="1">
        <w:r>
          <w:rPr>
            <w:color w:val="0000FF"/>
            <w:sz w:val="24"/>
            <w:u w:val="single" w:color="0000FF"/>
          </w:rPr>
          <w:t xml:space="preserve"> Settings</w:t>
        </w:r>
      </w:hyperlink>
      <w:r>
        <w:rPr>
          <w:sz w:val="24"/>
        </w:rPr>
        <w:t>)</w:t>
      </w:r>
    </w:p>
    <w:p w14:paraId="4BC6F4F1" w14:textId="77777777" w:rsidR="00DB3746" w:rsidRDefault="00B451F2">
      <w:pPr>
        <w:pStyle w:val="ListParagraph"/>
        <w:numPr>
          <w:ilvl w:val="0"/>
          <w:numId w:val="21"/>
        </w:numPr>
        <w:tabs>
          <w:tab w:val="left" w:pos="479"/>
          <w:tab w:val="left" w:pos="480"/>
        </w:tabs>
        <w:rPr>
          <w:sz w:val="24"/>
        </w:rPr>
      </w:pPr>
      <w:r>
        <w:rPr>
          <w:b/>
          <w:sz w:val="24"/>
        </w:rPr>
        <w:t xml:space="preserve">Access online help:  </w:t>
      </w:r>
      <w:r>
        <w:rPr>
          <w:sz w:val="24"/>
        </w:rPr>
        <w:t xml:space="preserve">Click the </w:t>
      </w:r>
      <w:r>
        <w:rPr>
          <w:b/>
          <w:sz w:val="24"/>
        </w:rPr>
        <w:t xml:space="preserve">Help </w:t>
      </w:r>
      <w:r>
        <w:rPr>
          <w:b/>
          <w:noProof/>
          <w:spacing w:val="2"/>
          <w:position w:val="1"/>
          <w:sz w:val="24"/>
        </w:rPr>
        <w:drawing>
          <wp:inline distT="0" distB="0" distL="0" distR="0" wp14:anchorId="7C343B07" wp14:editId="7AC96EB4">
            <wp:extent cx="182877" cy="182343"/>
            <wp:effectExtent l="0" t="0" r="0" b="0"/>
            <wp:docPr id="27" name="image13.png" descr="Image of the Hel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3.png"/>
                    <pic:cNvPicPr/>
                  </pic:nvPicPr>
                  <pic:blipFill>
                    <a:blip r:embed="rId23" cstate="print"/>
                    <a:stretch>
                      <a:fillRect/>
                    </a:stretch>
                  </pic:blipFill>
                  <pic:spPr>
                    <a:xfrm>
                      <a:off x="0" y="0"/>
                      <a:ext cx="182877" cy="182343"/>
                    </a:xfrm>
                    <a:prstGeom prst="rect">
                      <a:avLst/>
                    </a:prstGeom>
                  </pic:spPr>
                </pic:pic>
              </a:graphicData>
            </a:graphic>
          </wp:inline>
        </w:drawing>
      </w:r>
      <w:r>
        <w:rPr>
          <w:spacing w:val="8"/>
          <w:sz w:val="24"/>
        </w:rPr>
        <w:t xml:space="preserve"> </w:t>
      </w:r>
      <w:r>
        <w:rPr>
          <w:sz w:val="24"/>
        </w:rPr>
        <w:t>icon to open web-based</w:t>
      </w:r>
      <w:r>
        <w:rPr>
          <w:spacing w:val="-9"/>
          <w:sz w:val="24"/>
        </w:rPr>
        <w:t xml:space="preserve"> </w:t>
      </w:r>
      <w:r>
        <w:rPr>
          <w:sz w:val="24"/>
        </w:rPr>
        <w:t>help</w:t>
      </w:r>
    </w:p>
    <w:p w14:paraId="2AAF9120" w14:textId="77777777" w:rsidR="00DB3746" w:rsidRDefault="00B451F2">
      <w:pPr>
        <w:pStyle w:val="ListParagraph"/>
        <w:numPr>
          <w:ilvl w:val="0"/>
          <w:numId w:val="21"/>
        </w:numPr>
        <w:tabs>
          <w:tab w:val="left" w:pos="479"/>
          <w:tab w:val="left" w:pos="480"/>
        </w:tabs>
        <w:spacing w:before="58"/>
        <w:rPr>
          <w:sz w:val="24"/>
        </w:rPr>
      </w:pPr>
      <w:r>
        <w:rPr>
          <w:b/>
          <w:sz w:val="24"/>
        </w:rPr>
        <w:t xml:space="preserve">Log out:  </w:t>
      </w:r>
      <w:r>
        <w:rPr>
          <w:sz w:val="24"/>
        </w:rPr>
        <w:t xml:space="preserve">Click the </w:t>
      </w:r>
      <w:r>
        <w:rPr>
          <w:b/>
          <w:sz w:val="24"/>
        </w:rPr>
        <w:t xml:space="preserve">Logout </w:t>
      </w:r>
      <w:r>
        <w:rPr>
          <w:b/>
          <w:noProof/>
          <w:spacing w:val="-3"/>
          <w:sz w:val="24"/>
        </w:rPr>
        <w:drawing>
          <wp:inline distT="0" distB="0" distL="0" distR="0" wp14:anchorId="1CA8F6A4" wp14:editId="190A9FD0">
            <wp:extent cx="182637" cy="191763"/>
            <wp:effectExtent l="0" t="0" r="0" b="0"/>
            <wp:docPr id="29" name="image14.png" descr="Image of the Logo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4" cstate="print"/>
                    <a:stretch>
                      <a:fillRect/>
                    </a:stretch>
                  </pic:blipFill>
                  <pic:spPr>
                    <a:xfrm>
                      <a:off x="0" y="0"/>
                      <a:ext cx="182637" cy="191763"/>
                    </a:xfrm>
                    <a:prstGeom prst="rect">
                      <a:avLst/>
                    </a:prstGeom>
                  </pic:spPr>
                </pic:pic>
              </a:graphicData>
            </a:graphic>
          </wp:inline>
        </w:drawing>
      </w:r>
      <w:r>
        <w:rPr>
          <w:spacing w:val="16"/>
          <w:sz w:val="24"/>
        </w:rPr>
        <w:t xml:space="preserve"> </w:t>
      </w:r>
      <w:r>
        <w:rPr>
          <w:sz w:val="24"/>
        </w:rPr>
        <w:t>icon to terminate the current CV</w:t>
      </w:r>
      <w:r>
        <w:rPr>
          <w:spacing w:val="-10"/>
          <w:sz w:val="24"/>
        </w:rPr>
        <w:t xml:space="preserve"> </w:t>
      </w:r>
      <w:r>
        <w:rPr>
          <w:sz w:val="24"/>
        </w:rPr>
        <w:t>session</w:t>
      </w:r>
    </w:p>
    <w:p w14:paraId="2C5F4EB8" w14:textId="77777777" w:rsidR="00DB3746" w:rsidRDefault="00DB3746">
      <w:pPr>
        <w:pStyle w:val="BodyText"/>
        <w:spacing w:before="3"/>
        <w:rPr>
          <w:sz w:val="31"/>
        </w:rPr>
      </w:pPr>
    </w:p>
    <w:p w14:paraId="5F5BB75E" w14:textId="77777777" w:rsidR="00DB3746" w:rsidRDefault="00B451F2">
      <w:pPr>
        <w:ind w:left="1725" w:right="1727"/>
        <w:jc w:val="center"/>
        <w:rPr>
          <w:rFonts w:ascii="Arial"/>
          <w:b/>
          <w:sz w:val="20"/>
        </w:rPr>
      </w:pPr>
      <w:r>
        <w:rPr>
          <w:noProof/>
        </w:rPr>
        <w:drawing>
          <wp:anchor distT="0" distB="0" distL="0" distR="0" simplePos="0" relativeHeight="5" behindDoc="0" locked="0" layoutInCell="1" allowOverlap="1" wp14:anchorId="47A1A4CF" wp14:editId="1F3C8686">
            <wp:simplePos x="0" y="0"/>
            <wp:positionH relativeFrom="page">
              <wp:posOffset>1466850</wp:posOffset>
            </wp:positionH>
            <wp:positionV relativeFrom="paragraph">
              <wp:posOffset>184656</wp:posOffset>
            </wp:positionV>
            <wp:extent cx="4843712" cy="638175"/>
            <wp:effectExtent l="0" t="0" r="0" b="0"/>
            <wp:wrapTopAndBottom/>
            <wp:docPr id="31" name="image15.jpeg" descr="Screenshot of the CV VA Staff Portal toolbar with the Settings, Help, and Logout icon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5.jpeg"/>
                    <pic:cNvPicPr/>
                  </pic:nvPicPr>
                  <pic:blipFill>
                    <a:blip r:embed="rId25" cstate="print"/>
                    <a:stretch>
                      <a:fillRect/>
                    </a:stretch>
                  </pic:blipFill>
                  <pic:spPr>
                    <a:xfrm>
                      <a:off x="0" y="0"/>
                      <a:ext cx="4843712" cy="638175"/>
                    </a:xfrm>
                    <a:prstGeom prst="rect">
                      <a:avLst/>
                    </a:prstGeom>
                  </pic:spPr>
                </pic:pic>
              </a:graphicData>
            </a:graphic>
          </wp:anchor>
        </w:drawing>
      </w:r>
      <w:bookmarkStart w:id="29" w:name="_bookmark16"/>
      <w:bookmarkEnd w:id="29"/>
      <w:r>
        <w:rPr>
          <w:rFonts w:ascii="Arial"/>
          <w:b/>
          <w:sz w:val="20"/>
        </w:rPr>
        <w:t>Figure 4:  CV Portal Tools</w:t>
      </w:r>
    </w:p>
    <w:p w14:paraId="5C9678C6" w14:textId="77777777" w:rsidR="00DB3746" w:rsidRDefault="00DB3746">
      <w:pPr>
        <w:pStyle w:val="BodyText"/>
        <w:spacing w:before="1"/>
        <w:rPr>
          <w:rFonts w:ascii="Arial"/>
          <w:b/>
          <w:sz w:val="30"/>
        </w:rPr>
      </w:pPr>
    </w:p>
    <w:p w14:paraId="13A425CA" w14:textId="77777777" w:rsidR="00DB3746" w:rsidRDefault="00B451F2">
      <w:pPr>
        <w:pStyle w:val="ListParagraph"/>
        <w:numPr>
          <w:ilvl w:val="2"/>
          <w:numId w:val="19"/>
        </w:numPr>
        <w:tabs>
          <w:tab w:val="left" w:pos="1199"/>
          <w:tab w:val="left" w:pos="1200"/>
        </w:tabs>
        <w:spacing w:before="1"/>
        <w:rPr>
          <w:rFonts w:ascii="Arial"/>
          <w:b/>
          <w:sz w:val="26"/>
        </w:rPr>
      </w:pPr>
      <w:bookmarkStart w:id="30" w:name="2.3.1._Default_View"/>
      <w:bookmarkStart w:id="31" w:name="_bookmark17"/>
      <w:bookmarkEnd w:id="30"/>
      <w:bookmarkEnd w:id="31"/>
      <w:r>
        <w:rPr>
          <w:rFonts w:ascii="Arial"/>
          <w:b/>
          <w:sz w:val="26"/>
        </w:rPr>
        <w:t>Default</w:t>
      </w:r>
      <w:r>
        <w:rPr>
          <w:rFonts w:ascii="Arial"/>
          <w:b/>
          <w:spacing w:val="1"/>
          <w:sz w:val="26"/>
        </w:rPr>
        <w:t xml:space="preserve"> </w:t>
      </w:r>
      <w:r>
        <w:rPr>
          <w:rFonts w:ascii="Arial"/>
          <w:b/>
          <w:sz w:val="26"/>
        </w:rPr>
        <w:t>View</w:t>
      </w:r>
    </w:p>
    <w:p w14:paraId="1B4A7267" w14:textId="77777777" w:rsidR="00DB3746" w:rsidRDefault="00B451F2">
      <w:pPr>
        <w:spacing w:before="116"/>
        <w:ind w:left="120" w:right="595"/>
        <w:rPr>
          <w:sz w:val="24"/>
        </w:rPr>
      </w:pPr>
      <w:r>
        <w:rPr>
          <w:sz w:val="24"/>
        </w:rPr>
        <w:t xml:space="preserve">After logging in to CV, the </w:t>
      </w:r>
      <w:r>
        <w:rPr>
          <w:b/>
          <w:sz w:val="24"/>
        </w:rPr>
        <w:t xml:space="preserve">Provider Portal </w:t>
      </w:r>
      <w:r>
        <w:rPr>
          <w:sz w:val="24"/>
        </w:rPr>
        <w:t xml:space="preserve">opens, displaying the </w:t>
      </w:r>
      <w:r>
        <w:rPr>
          <w:b/>
          <w:sz w:val="24"/>
        </w:rPr>
        <w:t xml:space="preserve">VA Staff Portal </w:t>
      </w:r>
      <w:r>
        <w:rPr>
          <w:sz w:val="24"/>
        </w:rPr>
        <w:t xml:space="preserve">tab. The default view of the </w:t>
      </w:r>
      <w:r>
        <w:rPr>
          <w:b/>
          <w:sz w:val="24"/>
        </w:rPr>
        <w:t xml:space="preserve">VA Staff Portal </w:t>
      </w:r>
      <w:r>
        <w:rPr>
          <w:sz w:val="24"/>
        </w:rPr>
        <w:t xml:space="preserve">is blank. The </w:t>
      </w:r>
      <w:r>
        <w:rPr>
          <w:b/>
          <w:sz w:val="24"/>
        </w:rPr>
        <w:t xml:space="preserve">Community Care PPMS Provider Management </w:t>
      </w:r>
      <w:r>
        <w:rPr>
          <w:sz w:val="24"/>
        </w:rPr>
        <w:t xml:space="preserve">widget is not open by default. You must launch it from the </w:t>
      </w:r>
      <w:r>
        <w:rPr>
          <w:b/>
          <w:sz w:val="24"/>
        </w:rPr>
        <w:t>Widget Tray</w:t>
      </w:r>
      <w:r>
        <w:rPr>
          <w:sz w:val="24"/>
        </w:rPr>
        <w:t>.</w:t>
      </w:r>
    </w:p>
    <w:p w14:paraId="12139FDB" w14:textId="77777777" w:rsidR="00DB3746" w:rsidRDefault="00B451F2">
      <w:pPr>
        <w:spacing w:before="121"/>
        <w:ind w:left="120" w:right="264"/>
        <w:rPr>
          <w:sz w:val="24"/>
        </w:rPr>
      </w:pPr>
      <w:r>
        <w:rPr>
          <w:sz w:val="24"/>
        </w:rPr>
        <w:t xml:space="preserve">Click the </w:t>
      </w:r>
      <w:r>
        <w:rPr>
          <w:b/>
          <w:sz w:val="24"/>
        </w:rPr>
        <w:t xml:space="preserve">Plus + </w:t>
      </w:r>
      <w:r>
        <w:rPr>
          <w:sz w:val="24"/>
        </w:rPr>
        <w:t>sign in the lower right corner (</w:t>
      </w:r>
      <w:hyperlink w:anchor="_bookmark18" w:history="1">
        <w:r>
          <w:rPr>
            <w:color w:val="0000FF"/>
            <w:sz w:val="24"/>
            <w:u w:val="single" w:color="0000FF"/>
          </w:rPr>
          <w:t>Figure 5</w:t>
        </w:r>
      </w:hyperlink>
      <w:r>
        <w:rPr>
          <w:sz w:val="24"/>
        </w:rPr>
        <w:t xml:space="preserve">) to open the </w:t>
      </w:r>
      <w:r>
        <w:rPr>
          <w:b/>
          <w:sz w:val="24"/>
        </w:rPr>
        <w:t>Widget Tray</w:t>
      </w:r>
      <w:r>
        <w:rPr>
          <w:sz w:val="24"/>
        </w:rPr>
        <w:t xml:space="preserve">. Click, hold, and drag the </w:t>
      </w:r>
      <w:r>
        <w:rPr>
          <w:b/>
          <w:sz w:val="24"/>
        </w:rPr>
        <w:t xml:space="preserve">Community Care PPMS Provider Management </w:t>
      </w:r>
      <w:r>
        <w:rPr>
          <w:sz w:val="24"/>
        </w:rPr>
        <w:t xml:space="preserve">icon from the </w:t>
      </w:r>
      <w:r>
        <w:rPr>
          <w:b/>
          <w:sz w:val="24"/>
        </w:rPr>
        <w:t xml:space="preserve">Widget Tray </w:t>
      </w:r>
      <w:r>
        <w:rPr>
          <w:sz w:val="24"/>
        </w:rPr>
        <w:t>to the portal, and drop the widget in the desired location. Your widget configurations are saved to your profile and used each time you log in to CV.</w:t>
      </w:r>
    </w:p>
    <w:p w14:paraId="15E83E26" w14:textId="77777777" w:rsidR="00DB3746" w:rsidRDefault="00DB3746">
      <w:pPr>
        <w:rPr>
          <w:sz w:val="24"/>
        </w:rPr>
        <w:sectPr w:rsidR="00DB3746">
          <w:pgSz w:w="12240" w:h="15840"/>
          <w:pgMar w:top="1360" w:right="1320" w:bottom="1160" w:left="1320" w:header="0" w:footer="891" w:gutter="0"/>
          <w:cols w:space="720"/>
        </w:sectPr>
      </w:pPr>
    </w:p>
    <w:p w14:paraId="09A4E404" w14:textId="77777777" w:rsidR="00DB3746" w:rsidRDefault="00B451F2">
      <w:pPr>
        <w:spacing w:before="79"/>
        <w:ind w:left="1725" w:right="1727"/>
        <w:jc w:val="center"/>
        <w:rPr>
          <w:rFonts w:ascii="Arial"/>
          <w:b/>
          <w:sz w:val="20"/>
        </w:rPr>
      </w:pPr>
      <w:r>
        <w:rPr>
          <w:noProof/>
        </w:rPr>
        <w:lastRenderedPageBreak/>
        <w:drawing>
          <wp:anchor distT="0" distB="0" distL="0" distR="0" simplePos="0" relativeHeight="6" behindDoc="0" locked="0" layoutInCell="1" allowOverlap="1" wp14:anchorId="700176AD" wp14:editId="0332CD4D">
            <wp:simplePos x="0" y="0"/>
            <wp:positionH relativeFrom="page">
              <wp:posOffset>914400</wp:posOffset>
            </wp:positionH>
            <wp:positionV relativeFrom="paragraph">
              <wp:posOffset>234752</wp:posOffset>
            </wp:positionV>
            <wp:extent cx="5919024" cy="3029712"/>
            <wp:effectExtent l="0" t="0" r="0" b="0"/>
            <wp:wrapTopAndBottom/>
            <wp:docPr id="33" name="image16.jpeg" descr="CV Default view and Default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jpeg"/>
                    <pic:cNvPicPr/>
                  </pic:nvPicPr>
                  <pic:blipFill>
                    <a:blip r:embed="rId26" cstate="print"/>
                    <a:stretch>
                      <a:fillRect/>
                    </a:stretch>
                  </pic:blipFill>
                  <pic:spPr>
                    <a:xfrm>
                      <a:off x="0" y="0"/>
                      <a:ext cx="5919024" cy="3029712"/>
                    </a:xfrm>
                    <a:prstGeom prst="rect">
                      <a:avLst/>
                    </a:prstGeom>
                  </pic:spPr>
                </pic:pic>
              </a:graphicData>
            </a:graphic>
          </wp:anchor>
        </w:drawing>
      </w:r>
      <w:bookmarkStart w:id="32" w:name="_bookmark18"/>
      <w:bookmarkEnd w:id="32"/>
      <w:r>
        <w:rPr>
          <w:rFonts w:ascii="Arial"/>
          <w:b/>
          <w:sz w:val="20"/>
        </w:rPr>
        <w:t>Figure 5:  Default View</w:t>
      </w:r>
    </w:p>
    <w:p w14:paraId="15CC2760" w14:textId="77777777" w:rsidR="00DB3746" w:rsidRDefault="00DB3746">
      <w:pPr>
        <w:pStyle w:val="BodyText"/>
        <w:spacing w:before="4"/>
        <w:rPr>
          <w:rFonts w:ascii="Arial"/>
          <w:b/>
          <w:sz w:val="31"/>
        </w:rPr>
      </w:pPr>
    </w:p>
    <w:p w14:paraId="540F5103" w14:textId="77777777" w:rsidR="00DB3746" w:rsidRDefault="00B451F2">
      <w:pPr>
        <w:pStyle w:val="ListParagraph"/>
        <w:numPr>
          <w:ilvl w:val="2"/>
          <w:numId w:val="19"/>
        </w:numPr>
        <w:tabs>
          <w:tab w:val="left" w:pos="1199"/>
          <w:tab w:val="left" w:pos="1200"/>
        </w:tabs>
        <w:spacing w:before="0"/>
        <w:rPr>
          <w:rFonts w:ascii="Arial"/>
          <w:b/>
          <w:sz w:val="26"/>
        </w:rPr>
      </w:pPr>
      <w:bookmarkStart w:id="33" w:name="2.3.2._Profile_Settings"/>
      <w:bookmarkStart w:id="34" w:name="_bookmark19"/>
      <w:bookmarkEnd w:id="33"/>
      <w:bookmarkEnd w:id="34"/>
      <w:r>
        <w:rPr>
          <w:rFonts w:ascii="Arial"/>
          <w:b/>
          <w:sz w:val="26"/>
        </w:rPr>
        <w:t>Profile</w:t>
      </w:r>
      <w:r>
        <w:rPr>
          <w:rFonts w:ascii="Arial"/>
          <w:b/>
          <w:spacing w:val="1"/>
          <w:sz w:val="26"/>
        </w:rPr>
        <w:t xml:space="preserve"> </w:t>
      </w:r>
      <w:r>
        <w:rPr>
          <w:rFonts w:ascii="Arial"/>
          <w:b/>
          <w:sz w:val="26"/>
        </w:rPr>
        <w:t>Settings</w:t>
      </w:r>
    </w:p>
    <w:p w14:paraId="6AA3B056" w14:textId="77777777" w:rsidR="00DB3746" w:rsidRDefault="00B451F2">
      <w:pPr>
        <w:pStyle w:val="BodyText"/>
        <w:spacing w:before="119" w:line="242" w:lineRule="auto"/>
        <w:ind w:left="120"/>
      </w:pPr>
      <w:r>
        <w:t xml:space="preserve">Profile settings are accessible within CV by clicking the </w:t>
      </w:r>
      <w:r>
        <w:rPr>
          <w:b/>
        </w:rPr>
        <w:t xml:space="preserve">Settings </w:t>
      </w:r>
      <w:r>
        <w:rPr>
          <w:b/>
          <w:noProof/>
          <w:spacing w:val="-1"/>
          <w:position w:val="1"/>
        </w:rPr>
        <w:drawing>
          <wp:inline distT="0" distB="0" distL="0" distR="0" wp14:anchorId="4EFABF97" wp14:editId="0494DBAD">
            <wp:extent cx="190487" cy="200021"/>
            <wp:effectExtent l="0" t="0" r="0" b="0"/>
            <wp:docPr id="35" name="image12.png" descr="Image of the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2.png"/>
                    <pic:cNvPicPr/>
                  </pic:nvPicPr>
                  <pic:blipFill>
                    <a:blip r:embed="rId22" cstate="print"/>
                    <a:stretch>
                      <a:fillRect/>
                    </a:stretch>
                  </pic:blipFill>
                  <pic:spPr>
                    <a:xfrm>
                      <a:off x="0" y="0"/>
                      <a:ext cx="190487" cy="200021"/>
                    </a:xfrm>
                    <a:prstGeom prst="rect">
                      <a:avLst/>
                    </a:prstGeom>
                  </pic:spPr>
                </pic:pic>
              </a:graphicData>
            </a:graphic>
          </wp:inline>
        </w:drawing>
      </w:r>
      <w:r>
        <w:rPr>
          <w:spacing w:val="1"/>
        </w:rPr>
        <w:t xml:space="preserve"> </w:t>
      </w:r>
      <w:r>
        <w:t>icon, located in the</w:t>
      </w:r>
      <w:r>
        <w:rPr>
          <w:spacing w:val="-27"/>
        </w:rPr>
        <w:t xml:space="preserve"> </w:t>
      </w:r>
      <w:r>
        <w:t>upper right corner of the portal pages (</w:t>
      </w:r>
      <w:hyperlink w:anchor="_bookmark18" w:history="1">
        <w:r>
          <w:rPr>
            <w:color w:val="0000FF"/>
            <w:u w:val="single" w:color="0000FF"/>
          </w:rPr>
          <w:t>Figure</w:t>
        </w:r>
        <w:r>
          <w:rPr>
            <w:color w:val="0000FF"/>
            <w:spacing w:val="-3"/>
            <w:u w:val="single" w:color="0000FF"/>
          </w:rPr>
          <w:t xml:space="preserve"> </w:t>
        </w:r>
        <w:r>
          <w:rPr>
            <w:color w:val="0000FF"/>
            <w:u w:val="single" w:color="0000FF"/>
          </w:rPr>
          <w:t>5</w:t>
        </w:r>
      </w:hyperlink>
      <w:r>
        <w:t>).</w:t>
      </w:r>
    </w:p>
    <w:p w14:paraId="24B0C1B0" w14:textId="77777777" w:rsidR="00DB3746" w:rsidRDefault="00DB3746">
      <w:pPr>
        <w:pStyle w:val="BodyText"/>
        <w:spacing w:before="8"/>
        <w:rPr>
          <w:sz w:val="21"/>
        </w:rPr>
      </w:pPr>
    </w:p>
    <w:p w14:paraId="2C034CBD" w14:textId="77777777" w:rsidR="00DB3746" w:rsidRDefault="00B451F2">
      <w:pPr>
        <w:pStyle w:val="BodyText"/>
        <w:spacing w:before="1" w:line="244" w:lineRule="auto"/>
        <w:ind w:left="1560" w:right="922" w:hanging="716"/>
      </w:pPr>
      <w:r>
        <w:rPr>
          <w:noProof/>
          <w:position w:val="-4"/>
        </w:rPr>
        <w:drawing>
          <wp:inline distT="0" distB="0" distL="0" distR="0" wp14:anchorId="5DBC41D4" wp14:editId="1A3654E2">
            <wp:extent cx="179405" cy="186857"/>
            <wp:effectExtent l="0" t="0" r="0" b="0"/>
            <wp:docPr id="37"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5.png"/>
                    <pic:cNvPicPr/>
                  </pic:nvPicPr>
                  <pic:blipFill>
                    <a:blip r:embed="rId14" cstate="print"/>
                    <a:stretch>
                      <a:fillRect/>
                    </a:stretch>
                  </pic:blipFill>
                  <pic:spPr>
                    <a:xfrm>
                      <a:off x="0" y="0"/>
                      <a:ext cx="179405" cy="186857"/>
                    </a:xfrm>
                    <a:prstGeom prst="rect">
                      <a:avLst/>
                    </a:prstGeom>
                  </pic:spPr>
                </pic:pic>
              </a:graphicData>
            </a:graphic>
          </wp:inline>
        </w:drawing>
      </w:r>
      <w:r>
        <w:rPr>
          <w:sz w:val="20"/>
        </w:rPr>
        <w:t xml:space="preserve">        </w:t>
      </w:r>
      <w:r>
        <w:rPr>
          <w:spacing w:val="-18"/>
          <w:sz w:val="20"/>
        </w:rPr>
        <w:t xml:space="preserve"> </w:t>
      </w:r>
      <w:r>
        <w:rPr>
          <w:b/>
        </w:rPr>
        <w:t xml:space="preserve">NOTE: </w:t>
      </w:r>
      <w:r>
        <w:t>The configuration options are limited to choosing a UI theme in this</w:t>
      </w:r>
      <w:r>
        <w:rPr>
          <w:spacing w:val="-1"/>
        </w:rPr>
        <w:t xml:space="preserve"> </w:t>
      </w:r>
      <w:r>
        <w:t>release.</w:t>
      </w:r>
    </w:p>
    <w:p w14:paraId="15A3B34C" w14:textId="77777777" w:rsidR="00DB3746" w:rsidRDefault="00DB3746">
      <w:pPr>
        <w:pStyle w:val="BodyText"/>
        <w:spacing w:before="5"/>
        <w:rPr>
          <w:sz w:val="20"/>
        </w:rPr>
      </w:pPr>
    </w:p>
    <w:p w14:paraId="44222CC5" w14:textId="77777777" w:rsidR="00DB3746" w:rsidRDefault="00B451F2">
      <w:pPr>
        <w:pStyle w:val="BodyText"/>
        <w:ind w:left="119" w:right="124"/>
      </w:pPr>
      <w:r>
        <w:t xml:space="preserve">Selecting a </w:t>
      </w:r>
      <w:r>
        <w:rPr>
          <w:b/>
        </w:rPr>
        <w:t xml:space="preserve">UI Theme </w:t>
      </w:r>
      <w:r>
        <w:t>sets the font color, foreground, and background colors of CV. Themes apply to all application elements, including widgets, toolbars, and dialog boxes. Theme choices are Default, Green, Blue, Gray, and Accessible. The Accessible theme (</w:t>
      </w:r>
      <w:hyperlink w:anchor="_bookmark25" w:history="1">
        <w:r>
          <w:rPr>
            <w:color w:val="0000FF"/>
            <w:u w:val="single" w:color="0000FF"/>
          </w:rPr>
          <w:t>Figure 11</w:t>
        </w:r>
      </w:hyperlink>
      <w:r>
        <w:t>) is 508- compliant, and it is designed to work with the accessibility tools installed on your device.</w:t>
      </w:r>
    </w:p>
    <w:p w14:paraId="6E1C6A50" w14:textId="77777777" w:rsidR="00DB3746" w:rsidRDefault="00B451F2">
      <w:pPr>
        <w:pStyle w:val="ListParagraph"/>
        <w:numPr>
          <w:ilvl w:val="0"/>
          <w:numId w:val="16"/>
        </w:numPr>
        <w:tabs>
          <w:tab w:val="left" w:pos="480"/>
        </w:tabs>
        <w:spacing w:before="121"/>
        <w:rPr>
          <w:sz w:val="24"/>
        </w:rPr>
      </w:pPr>
      <w:r>
        <w:rPr>
          <w:sz w:val="24"/>
        </w:rPr>
        <w:t xml:space="preserve">Click </w:t>
      </w:r>
      <w:r>
        <w:rPr>
          <w:b/>
          <w:sz w:val="24"/>
        </w:rPr>
        <w:t xml:space="preserve">Settings </w:t>
      </w:r>
      <w:r>
        <w:rPr>
          <w:b/>
          <w:noProof/>
          <w:spacing w:val="-1"/>
          <w:position w:val="2"/>
          <w:sz w:val="24"/>
        </w:rPr>
        <w:drawing>
          <wp:inline distT="0" distB="0" distL="0" distR="0" wp14:anchorId="31632709" wp14:editId="43DD624E">
            <wp:extent cx="190499" cy="199725"/>
            <wp:effectExtent l="0" t="0" r="0" b="0"/>
            <wp:docPr id="39" name="image12.png" descr="Image of the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2" cstate="print"/>
                    <a:stretch>
                      <a:fillRect/>
                    </a:stretch>
                  </pic:blipFill>
                  <pic:spPr>
                    <a:xfrm>
                      <a:off x="0" y="0"/>
                      <a:ext cx="190499" cy="199725"/>
                    </a:xfrm>
                    <a:prstGeom prst="rect">
                      <a:avLst/>
                    </a:prstGeom>
                  </pic:spPr>
                </pic:pic>
              </a:graphicData>
            </a:graphic>
          </wp:inline>
        </w:drawing>
      </w:r>
      <w:r>
        <w:rPr>
          <w:spacing w:val="2"/>
          <w:sz w:val="24"/>
        </w:rPr>
        <w:t xml:space="preserve"> </w:t>
      </w:r>
      <w:r>
        <w:rPr>
          <w:sz w:val="24"/>
        </w:rPr>
        <w:t>in the upper right corner of the portal</w:t>
      </w:r>
      <w:r>
        <w:rPr>
          <w:spacing w:val="-11"/>
          <w:sz w:val="24"/>
        </w:rPr>
        <w:t xml:space="preserve"> </w:t>
      </w:r>
      <w:r>
        <w:rPr>
          <w:sz w:val="24"/>
        </w:rPr>
        <w:t>pages</w:t>
      </w:r>
    </w:p>
    <w:p w14:paraId="53277CB7" w14:textId="77777777" w:rsidR="00DB3746" w:rsidRDefault="00B451F2">
      <w:pPr>
        <w:pStyle w:val="ListParagraph"/>
        <w:numPr>
          <w:ilvl w:val="1"/>
          <w:numId w:val="16"/>
        </w:numPr>
        <w:tabs>
          <w:tab w:val="left" w:pos="840"/>
        </w:tabs>
        <w:spacing w:before="58"/>
        <w:ind w:hanging="361"/>
        <w:rPr>
          <w:sz w:val="24"/>
        </w:rPr>
      </w:pPr>
      <w:r>
        <w:rPr>
          <w:sz w:val="24"/>
        </w:rPr>
        <w:t xml:space="preserve">The </w:t>
      </w:r>
      <w:r>
        <w:rPr>
          <w:b/>
          <w:sz w:val="24"/>
        </w:rPr>
        <w:t xml:space="preserve">CV Settings </w:t>
      </w:r>
      <w:r>
        <w:rPr>
          <w:sz w:val="24"/>
        </w:rPr>
        <w:t>dialog opens (</w:t>
      </w:r>
      <w:hyperlink w:anchor="_bookmark20" w:history="1">
        <w:r>
          <w:rPr>
            <w:color w:val="0000FF"/>
            <w:sz w:val="24"/>
            <w:u w:val="single" w:color="0000FF"/>
          </w:rPr>
          <w:t>Figure</w:t>
        </w:r>
        <w:r>
          <w:rPr>
            <w:color w:val="0000FF"/>
            <w:spacing w:val="-4"/>
            <w:sz w:val="24"/>
            <w:u w:val="single" w:color="0000FF"/>
          </w:rPr>
          <w:t xml:space="preserve"> </w:t>
        </w:r>
        <w:r>
          <w:rPr>
            <w:color w:val="0000FF"/>
            <w:sz w:val="24"/>
            <w:u w:val="single" w:color="0000FF"/>
          </w:rPr>
          <w:t>6</w:t>
        </w:r>
      </w:hyperlink>
      <w:r>
        <w:rPr>
          <w:sz w:val="24"/>
        </w:rPr>
        <w:t>)</w:t>
      </w:r>
    </w:p>
    <w:p w14:paraId="2CE869D9" w14:textId="77777777" w:rsidR="00DB3746" w:rsidRDefault="00B451F2">
      <w:pPr>
        <w:pStyle w:val="ListParagraph"/>
        <w:numPr>
          <w:ilvl w:val="0"/>
          <w:numId w:val="16"/>
        </w:numPr>
        <w:tabs>
          <w:tab w:val="left" w:pos="480"/>
        </w:tabs>
        <w:rPr>
          <w:sz w:val="24"/>
        </w:rPr>
      </w:pPr>
      <w:r>
        <w:rPr>
          <w:sz w:val="24"/>
        </w:rPr>
        <w:t>Click the radio button next to the desired</w:t>
      </w:r>
      <w:r>
        <w:rPr>
          <w:spacing w:val="-6"/>
          <w:sz w:val="24"/>
        </w:rPr>
        <w:t xml:space="preserve"> </w:t>
      </w:r>
      <w:r>
        <w:rPr>
          <w:sz w:val="24"/>
        </w:rPr>
        <w:t>theme</w:t>
      </w:r>
    </w:p>
    <w:p w14:paraId="6B317CDA" w14:textId="77777777" w:rsidR="00DB3746" w:rsidRDefault="00B451F2">
      <w:pPr>
        <w:pStyle w:val="ListParagraph"/>
        <w:numPr>
          <w:ilvl w:val="0"/>
          <w:numId w:val="16"/>
        </w:numPr>
        <w:tabs>
          <w:tab w:val="left" w:pos="480"/>
        </w:tabs>
        <w:rPr>
          <w:sz w:val="24"/>
        </w:rPr>
      </w:pPr>
      <w:r>
        <w:rPr>
          <w:sz w:val="24"/>
        </w:rPr>
        <w:t xml:space="preserve">Click </w:t>
      </w:r>
      <w:r>
        <w:rPr>
          <w:b/>
          <w:sz w:val="24"/>
        </w:rPr>
        <w:t xml:space="preserve">Save </w:t>
      </w:r>
      <w:r>
        <w:rPr>
          <w:sz w:val="24"/>
        </w:rPr>
        <w:t>to apply the selected theme</w:t>
      </w:r>
      <w:r>
        <w:rPr>
          <w:spacing w:val="-7"/>
          <w:sz w:val="24"/>
        </w:rPr>
        <w:t xml:space="preserve"> </w:t>
      </w:r>
      <w:r>
        <w:rPr>
          <w:sz w:val="24"/>
        </w:rPr>
        <w:t>-OR-</w:t>
      </w:r>
    </w:p>
    <w:p w14:paraId="648F9AEC" w14:textId="77777777" w:rsidR="00DB3746" w:rsidRDefault="00B451F2">
      <w:pPr>
        <w:pStyle w:val="ListParagraph"/>
        <w:numPr>
          <w:ilvl w:val="0"/>
          <w:numId w:val="16"/>
        </w:numPr>
        <w:tabs>
          <w:tab w:val="left" w:pos="480"/>
        </w:tabs>
        <w:rPr>
          <w:sz w:val="24"/>
        </w:rPr>
      </w:pPr>
      <w:r>
        <w:rPr>
          <w:sz w:val="24"/>
        </w:rPr>
        <w:t xml:space="preserve">Click </w:t>
      </w:r>
      <w:r>
        <w:rPr>
          <w:b/>
          <w:sz w:val="24"/>
        </w:rPr>
        <w:t xml:space="preserve">Cancel </w:t>
      </w:r>
      <w:r>
        <w:rPr>
          <w:sz w:val="24"/>
        </w:rPr>
        <w:t xml:space="preserve">to exit the </w:t>
      </w:r>
      <w:r>
        <w:rPr>
          <w:b/>
          <w:sz w:val="24"/>
        </w:rPr>
        <w:t xml:space="preserve">CV Settings </w:t>
      </w:r>
      <w:r>
        <w:rPr>
          <w:sz w:val="24"/>
        </w:rPr>
        <w:t>dialog and restore the previous</w:t>
      </w:r>
      <w:r>
        <w:rPr>
          <w:spacing w:val="-11"/>
          <w:sz w:val="24"/>
        </w:rPr>
        <w:t xml:space="preserve"> </w:t>
      </w:r>
      <w:r>
        <w:rPr>
          <w:sz w:val="24"/>
        </w:rPr>
        <w:t>theme</w:t>
      </w:r>
    </w:p>
    <w:p w14:paraId="743746F1" w14:textId="77777777" w:rsidR="00DB3746" w:rsidRDefault="00DB3746">
      <w:pPr>
        <w:rPr>
          <w:sz w:val="24"/>
        </w:rPr>
        <w:sectPr w:rsidR="00DB3746">
          <w:pgSz w:w="12240" w:h="15840"/>
          <w:pgMar w:top="1360" w:right="1320" w:bottom="1160" w:left="1320" w:header="0" w:footer="891" w:gutter="0"/>
          <w:cols w:space="720"/>
        </w:sectPr>
      </w:pPr>
    </w:p>
    <w:p w14:paraId="07A98B62" w14:textId="77777777" w:rsidR="00DB3746" w:rsidRDefault="0057749F">
      <w:pPr>
        <w:spacing w:before="79"/>
        <w:ind w:left="1725" w:right="1729"/>
        <w:jc w:val="center"/>
        <w:rPr>
          <w:rFonts w:ascii="Arial"/>
          <w:b/>
          <w:sz w:val="20"/>
        </w:rPr>
      </w:pPr>
      <w:r>
        <w:lastRenderedPageBreak/>
        <w:pict w14:anchorId="1F11229B">
          <v:group id="_x0000_s1061" alt="Screenshot of the CV settings dialog" style="position:absolute;left:0;text-align:left;margin-left:98pt;margin-top:18.95pt;width:416.5pt;height:236pt;z-index:-251651072;mso-wrap-distance-left:0;mso-wrap-distance-right:0;mso-position-horizontal-relative:page" coordorigin="1960,379" coordsize="8330,4720">
            <v:shape id="_x0000_s1063" type="#_x0000_t75" alt="Screenshot of the CV settings dialog" style="position:absolute;left:1980;top:399;width:8295;height:4691">
              <v:imagedata r:id="rId27" o:title=""/>
            </v:shape>
            <v:rect id="_x0000_s1062" style="position:absolute;left:1970;top:389;width:8310;height:4700" filled="f" strokeweight="1pt"/>
            <w10:wrap type="topAndBottom" anchorx="page"/>
          </v:group>
        </w:pict>
      </w:r>
      <w:bookmarkStart w:id="35" w:name="_bookmark20"/>
      <w:bookmarkEnd w:id="35"/>
      <w:r w:rsidR="00B451F2">
        <w:rPr>
          <w:rFonts w:ascii="Arial"/>
          <w:b/>
          <w:sz w:val="20"/>
        </w:rPr>
        <w:t>Figure 6:  The CV Settings Dialog</w:t>
      </w:r>
    </w:p>
    <w:p w14:paraId="0E54DD96" w14:textId="77777777" w:rsidR="00DB3746" w:rsidRDefault="00DB3746">
      <w:pPr>
        <w:pStyle w:val="BodyText"/>
        <w:spacing w:before="7"/>
        <w:rPr>
          <w:rFonts w:ascii="Arial"/>
          <w:b/>
          <w:sz w:val="29"/>
        </w:rPr>
      </w:pPr>
    </w:p>
    <w:p w14:paraId="68C572B2" w14:textId="77777777" w:rsidR="00DB3746" w:rsidRDefault="00B451F2">
      <w:pPr>
        <w:pStyle w:val="BodyText"/>
        <w:ind w:left="120"/>
      </w:pPr>
      <w:r>
        <w:t>UI theme choices are displayed in figures 7 through 11.</w:t>
      </w:r>
    </w:p>
    <w:p w14:paraId="79CE0122" w14:textId="77777777" w:rsidR="00DB3746" w:rsidRDefault="00DB3746">
      <w:pPr>
        <w:pStyle w:val="BodyText"/>
        <w:spacing w:before="4"/>
        <w:rPr>
          <w:sz w:val="31"/>
        </w:rPr>
      </w:pPr>
    </w:p>
    <w:p w14:paraId="6F0E79D2" w14:textId="77777777" w:rsidR="00DB3746" w:rsidRDefault="0057749F">
      <w:pPr>
        <w:ind w:left="1725" w:right="1725"/>
        <w:jc w:val="center"/>
        <w:rPr>
          <w:rFonts w:ascii="Arial"/>
          <w:b/>
          <w:sz w:val="20"/>
        </w:rPr>
      </w:pPr>
      <w:r>
        <w:pict w14:anchorId="6F6946BC">
          <v:group id="_x0000_s1058" alt="Screenshot of the Default theme with the Community Care PPMS Provider Management widget open" style="position:absolute;left:0;text-align:left;margin-left:72.75pt;margin-top:15.25pt;width:469.45pt;height:240.55pt;z-index:-251650048;mso-wrap-distance-left:0;mso-wrap-distance-right:0;mso-position-horizontal-relative:page" coordorigin="1455,305" coordsize="9389,4811">
            <v:shape id="_x0000_s1060" type="#_x0000_t75" alt="Screenshot of the Default theme with the Community Care PPMS Provider Management widget open" style="position:absolute;left:1478;top:319;width:9351;height:4781">
              <v:imagedata r:id="rId28" o:title=""/>
            </v:shape>
            <v:rect id="_x0000_s1059" style="position:absolute;left:1462;top:312;width:9374;height:4796" filled="f" strokecolor="#7e7e7e"/>
            <w10:wrap type="topAndBottom" anchorx="page"/>
          </v:group>
        </w:pict>
      </w:r>
      <w:bookmarkStart w:id="36" w:name="_bookmark21"/>
      <w:bookmarkEnd w:id="36"/>
      <w:r w:rsidR="00B451F2">
        <w:rPr>
          <w:rFonts w:ascii="Arial"/>
          <w:b/>
          <w:sz w:val="20"/>
        </w:rPr>
        <w:t>Figure 7:  Default Theme</w:t>
      </w:r>
    </w:p>
    <w:p w14:paraId="196472E4" w14:textId="77777777" w:rsidR="00DB3746" w:rsidRDefault="00DB3746">
      <w:pPr>
        <w:jc w:val="center"/>
        <w:rPr>
          <w:rFonts w:ascii="Arial"/>
          <w:sz w:val="20"/>
        </w:rPr>
        <w:sectPr w:rsidR="00DB3746">
          <w:pgSz w:w="12240" w:h="15840"/>
          <w:pgMar w:top="1360" w:right="1320" w:bottom="1160" w:left="1320" w:header="0" w:footer="891" w:gutter="0"/>
          <w:cols w:space="720"/>
        </w:sectPr>
      </w:pPr>
    </w:p>
    <w:p w14:paraId="3D984336" w14:textId="77777777" w:rsidR="00DB3746" w:rsidRDefault="0057749F">
      <w:pPr>
        <w:spacing w:before="79"/>
        <w:ind w:left="1725" w:right="1370"/>
        <w:jc w:val="center"/>
        <w:rPr>
          <w:rFonts w:ascii="Arial"/>
          <w:b/>
          <w:sz w:val="20"/>
        </w:rPr>
      </w:pPr>
      <w:r>
        <w:lastRenderedPageBreak/>
        <w:pict w14:anchorId="34CB7D81">
          <v:group id="_x0000_s1055" alt="Screenshot of the Blue theme with the Community Care PPMS Provider Management widget open" style="position:absolute;left:0;text-align:left;margin-left:72.75pt;margin-top:19.2pt;width:469.5pt;height:240.1pt;z-index:-251649024;mso-wrap-distance-left:0;mso-wrap-distance-right:0;mso-position-horizontal-relative:page" coordorigin="1455,384" coordsize="9390,4802">
            <v:shape id="_x0000_s1057" type="#_x0000_t75" alt="Screenshot of the Blue theme with the Community Care PPMS Provider Management widget open" style="position:absolute;left:1470;top:399;width:9360;height:4772">
              <v:imagedata r:id="rId29" o:title=""/>
            </v:shape>
            <v:rect id="_x0000_s1056" style="position:absolute;left:1462;top:391;width:9375;height:4787" filled="f" strokecolor="#001f5f"/>
            <w10:wrap type="topAndBottom" anchorx="page"/>
          </v:group>
        </w:pict>
      </w:r>
      <w:bookmarkStart w:id="37" w:name="_bookmark22"/>
      <w:bookmarkEnd w:id="37"/>
      <w:r w:rsidR="00B451F2">
        <w:rPr>
          <w:rFonts w:ascii="Arial"/>
          <w:b/>
          <w:sz w:val="20"/>
        </w:rPr>
        <w:t>Figure 8:  Blue UI Theme</w:t>
      </w:r>
    </w:p>
    <w:p w14:paraId="155732CE" w14:textId="77777777" w:rsidR="00DB3746" w:rsidRDefault="00DB3746">
      <w:pPr>
        <w:pStyle w:val="BodyText"/>
        <w:spacing w:before="8"/>
        <w:rPr>
          <w:rFonts w:ascii="Arial"/>
          <w:b/>
          <w:sz w:val="29"/>
        </w:rPr>
      </w:pPr>
    </w:p>
    <w:p w14:paraId="4D44C78D" w14:textId="77777777" w:rsidR="00DB3746" w:rsidRDefault="0057749F">
      <w:pPr>
        <w:spacing w:before="1"/>
        <w:ind w:left="1725" w:right="1725"/>
        <w:jc w:val="center"/>
        <w:rPr>
          <w:rFonts w:ascii="Arial"/>
          <w:b/>
          <w:sz w:val="20"/>
        </w:rPr>
      </w:pPr>
      <w:r>
        <w:pict w14:anchorId="7D9A8438">
          <v:group id="_x0000_s1052" alt="Screenshot of the Gray theme with the Community Care PPMS Provider Management widget open" style="position:absolute;left:0;text-align:left;margin-left:72.75pt;margin-top:15.35pt;width:469.45pt;height:240.55pt;z-index:-251648000;mso-wrap-distance-left:0;mso-wrap-distance-right:0;mso-position-horizontal-relative:page" coordorigin="1455,307" coordsize="9389,4811">
            <v:shape id="_x0000_s1054" type="#_x0000_t75" alt="Screenshot of the Gray theme with the Community Care PPMS Provider Management widget open" style="position:absolute;left:1470;top:322;width:9359;height:4781">
              <v:imagedata r:id="rId30" o:title=""/>
            </v:shape>
            <v:rect id="_x0000_s1053" style="position:absolute;left:1462;top:314;width:9374;height:4796" filled="f" strokecolor="#7e7e7e"/>
            <w10:wrap type="topAndBottom" anchorx="page"/>
          </v:group>
        </w:pict>
      </w:r>
      <w:bookmarkStart w:id="38" w:name="_bookmark23"/>
      <w:bookmarkEnd w:id="38"/>
      <w:r w:rsidR="00B451F2">
        <w:rPr>
          <w:rFonts w:ascii="Arial"/>
          <w:b/>
          <w:sz w:val="20"/>
        </w:rPr>
        <w:t>Figure 9:  Gray UI Theme</w:t>
      </w:r>
    </w:p>
    <w:p w14:paraId="62A84755" w14:textId="77777777" w:rsidR="00DB3746" w:rsidRDefault="00DB3746">
      <w:pPr>
        <w:jc w:val="center"/>
        <w:rPr>
          <w:rFonts w:ascii="Arial"/>
          <w:sz w:val="20"/>
        </w:rPr>
        <w:sectPr w:rsidR="00DB3746">
          <w:pgSz w:w="12240" w:h="15840"/>
          <w:pgMar w:top="1360" w:right="1320" w:bottom="1160" w:left="1320" w:header="0" w:footer="891" w:gutter="0"/>
          <w:cols w:space="720"/>
        </w:sectPr>
      </w:pPr>
    </w:p>
    <w:p w14:paraId="6CC58349" w14:textId="77777777" w:rsidR="00DB3746" w:rsidRDefault="0057749F">
      <w:pPr>
        <w:spacing w:before="79"/>
        <w:ind w:left="1725" w:right="1725"/>
        <w:jc w:val="center"/>
        <w:rPr>
          <w:rFonts w:ascii="Arial"/>
          <w:b/>
          <w:sz w:val="20"/>
        </w:rPr>
      </w:pPr>
      <w:r>
        <w:lastRenderedPageBreak/>
        <w:pict w14:anchorId="2BCF47B0">
          <v:group id="_x0000_s1049" alt="Screenshot of the Green theme with the Community Care PPMS Provider Management widget open" style="position:absolute;left:0;text-align:left;margin-left:72.75pt;margin-top:19.2pt;width:469.45pt;height:241pt;z-index:-251646976;mso-wrap-distance-left:0;mso-wrap-distance-right:0;mso-position-horizontal-relative:page" coordorigin="1455,384" coordsize="9389,4820">
            <v:shape id="_x0000_s1051" type="#_x0000_t75" alt="Screenshot of the Green theme with the Community Care PPMS Provider Management widget open" style="position:absolute;left:1470;top:399;width:9359;height:4790">
              <v:imagedata r:id="rId31" o:title=""/>
            </v:shape>
            <v:rect id="_x0000_s1050" style="position:absolute;left:1462;top:391;width:9374;height:4805" filled="f" strokecolor="teal"/>
            <w10:wrap type="topAndBottom" anchorx="page"/>
          </v:group>
        </w:pict>
      </w:r>
      <w:bookmarkStart w:id="39" w:name="_bookmark24"/>
      <w:bookmarkEnd w:id="39"/>
      <w:r w:rsidR="00B451F2">
        <w:rPr>
          <w:rFonts w:ascii="Arial"/>
          <w:b/>
          <w:sz w:val="20"/>
        </w:rPr>
        <w:t>Figure 10:  Green UI Theme</w:t>
      </w:r>
    </w:p>
    <w:p w14:paraId="704A6793" w14:textId="77777777" w:rsidR="00DB3746" w:rsidRDefault="00DB3746">
      <w:pPr>
        <w:pStyle w:val="BodyText"/>
        <w:spacing w:before="10"/>
        <w:rPr>
          <w:rFonts w:ascii="Arial"/>
          <w:b/>
          <w:sz w:val="30"/>
        </w:rPr>
      </w:pPr>
    </w:p>
    <w:p w14:paraId="71746D82" w14:textId="77777777" w:rsidR="00DB3746" w:rsidRDefault="0057749F">
      <w:pPr>
        <w:ind w:left="1725" w:right="1728"/>
        <w:jc w:val="center"/>
        <w:rPr>
          <w:rFonts w:ascii="Arial"/>
          <w:b/>
          <w:sz w:val="20"/>
        </w:rPr>
      </w:pPr>
      <w:r>
        <w:pict w14:anchorId="49FE01C7">
          <v:group id="_x0000_s1046" alt="Screenshot of the Accessible theme with the Community Care PPMS Provider Management widget open" style="position:absolute;left:0;text-align:left;margin-left:72.75pt;margin-top:15.25pt;width:469.5pt;height:240.65pt;z-index:-251645952;mso-wrap-distance-left:0;mso-wrap-distance-right:0;mso-position-horizontal-relative:page" coordorigin="1455,305" coordsize="9390,4813">
            <v:shape id="_x0000_s1048" type="#_x0000_t75" alt="Screenshot of the Accessible theme with the Community Care PPMS Provider Management widget open" style="position:absolute;left:1486;top:319;width:9344;height:4783">
              <v:imagedata r:id="rId32" o:title=""/>
            </v:shape>
            <v:rect id="_x0000_s1047" style="position:absolute;left:1462;top:312;width:9375;height:4798" filled="f" strokecolor="#585858"/>
            <w10:wrap type="topAndBottom" anchorx="page"/>
          </v:group>
        </w:pict>
      </w:r>
      <w:bookmarkStart w:id="40" w:name="_bookmark25"/>
      <w:bookmarkEnd w:id="40"/>
      <w:r w:rsidR="00B451F2">
        <w:rPr>
          <w:rFonts w:ascii="Arial"/>
          <w:b/>
          <w:sz w:val="20"/>
        </w:rPr>
        <w:t>Figure 11: Accessible (508-Compliant) UI Theme</w:t>
      </w:r>
    </w:p>
    <w:p w14:paraId="1A99FEDA" w14:textId="77777777" w:rsidR="00DB3746" w:rsidRDefault="00DB3746">
      <w:pPr>
        <w:pStyle w:val="BodyText"/>
        <w:spacing w:before="11"/>
        <w:rPr>
          <w:rFonts w:ascii="Arial"/>
          <w:b/>
          <w:sz w:val="28"/>
        </w:rPr>
      </w:pPr>
    </w:p>
    <w:p w14:paraId="20D2B6F5" w14:textId="77777777" w:rsidR="00DB3746" w:rsidRDefault="00B451F2">
      <w:pPr>
        <w:pStyle w:val="ListParagraph"/>
        <w:numPr>
          <w:ilvl w:val="2"/>
          <w:numId w:val="19"/>
        </w:numPr>
        <w:tabs>
          <w:tab w:val="left" w:pos="1199"/>
          <w:tab w:val="left" w:pos="1200"/>
        </w:tabs>
        <w:spacing w:before="0"/>
        <w:rPr>
          <w:rFonts w:ascii="Arial" w:hAnsi="Arial"/>
          <w:b/>
          <w:sz w:val="26"/>
        </w:rPr>
      </w:pPr>
      <w:bookmarkStart w:id="41" w:name="2.3.3._Using_the_Accessible_Theme’s_Func"/>
      <w:bookmarkStart w:id="42" w:name="_bookmark26"/>
      <w:bookmarkEnd w:id="41"/>
      <w:bookmarkEnd w:id="42"/>
      <w:r>
        <w:rPr>
          <w:rFonts w:ascii="Arial" w:hAnsi="Arial"/>
          <w:b/>
          <w:sz w:val="26"/>
        </w:rPr>
        <w:t>Using the Accessible Theme’s</w:t>
      </w:r>
      <w:r>
        <w:rPr>
          <w:rFonts w:ascii="Arial" w:hAnsi="Arial"/>
          <w:b/>
          <w:spacing w:val="-1"/>
          <w:sz w:val="26"/>
        </w:rPr>
        <w:t xml:space="preserve"> </w:t>
      </w:r>
      <w:r>
        <w:rPr>
          <w:rFonts w:ascii="Arial" w:hAnsi="Arial"/>
          <w:b/>
          <w:sz w:val="26"/>
        </w:rPr>
        <w:t>Functionality</w:t>
      </w:r>
    </w:p>
    <w:p w14:paraId="4EC18C9A" w14:textId="77777777" w:rsidR="00DB3746" w:rsidRDefault="00B451F2">
      <w:pPr>
        <w:pStyle w:val="BodyText"/>
        <w:spacing w:before="119"/>
        <w:ind w:left="120"/>
      </w:pPr>
      <w:r>
        <w:t>The Accessible theme includes larger fonts, enhanced tab and keystroke functionality, and screen reader compatibility to support Federal accessibility requirements and Section 508 compliance.</w:t>
      </w:r>
    </w:p>
    <w:p w14:paraId="723BC13D" w14:textId="77777777" w:rsidR="00DB3746" w:rsidRDefault="00DB3746">
      <w:pPr>
        <w:pStyle w:val="BodyText"/>
        <w:spacing w:before="1"/>
        <w:rPr>
          <w:sz w:val="22"/>
        </w:rPr>
      </w:pPr>
    </w:p>
    <w:p w14:paraId="7971446E" w14:textId="77777777" w:rsidR="00DB3746" w:rsidRDefault="00B451F2">
      <w:pPr>
        <w:pStyle w:val="BodyText"/>
        <w:spacing w:line="244" w:lineRule="auto"/>
        <w:ind w:left="1560" w:right="124" w:hanging="716"/>
      </w:pPr>
      <w:r>
        <w:rPr>
          <w:noProof/>
          <w:position w:val="-4"/>
        </w:rPr>
        <w:drawing>
          <wp:inline distT="0" distB="0" distL="0" distR="0" wp14:anchorId="30971D24" wp14:editId="3045AC7F">
            <wp:extent cx="179405" cy="186856"/>
            <wp:effectExtent l="0" t="0" r="0" b="0"/>
            <wp:docPr id="41"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5.png"/>
                    <pic:cNvPicPr/>
                  </pic:nvPicPr>
                  <pic:blipFill>
                    <a:blip r:embed="rId14" cstate="print"/>
                    <a:stretch>
                      <a:fillRect/>
                    </a:stretch>
                  </pic:blipFill>
                  <pic:spPr>
                    <a:xfrm>
                      <a:off x="0" y="0"/>
                      <a:ext cx="179405" cy="186856"/>
                    </a:xfrm>
                    <a:prstGeom prst="rect">
                      <a:avLst/>
                    </a:prstGeom>
                  </pic:spPr>
                </pic:pic>
              </a:graphicData>
            </a:graphic>
          </wp:inline>
        </w:drawing>
      </w:r>
      <w:r>
        <w:rPr>
          <w:sz w:val="20"/>
        </w:rPr>
        <w:t xml:space="preserve">        </w:t>
      </w:r>
      <w:r>
        <w:rPr>
          <w:spacing w:val="-18"/>
          <w:sz w:val="20"/>
        </w:rPr>
        <w:t xml:space="preserve"> </w:t>
      </w:r>
      <w:r>
        <w:rPr>
          <w:b/>
        </w:rPr>
        <w:t xml:space="preserve">NOTE: </w:t>
      </w:r>
      <w:r>
        <w:t>The Accessible theme is available for users who have adaptive technologies installed on their</w:t>
      </w:r>
      <w:r>
        <w:rPr>
          <w:spacing w:val="-2"/>
        </w:rPr>
        <w:t xml:space="preserve"> </w:t>
      </w:r>
      <w:r>
        <w:t>computers.</w:t>
      </w:r>
    </w:p>
    <w:p w14:paraId="095B3929" w14:textId="77777777" w:rsidR="00DB3746" w:rsidRDefault="00DB3746">
      <w:pPr>
        <w:spacing w:line="244" w:lineRule="auto"/>
        <w:sectPr w:rsidR="00DB3746">
          <w:pgSz w:w="12240" w:h="15840"/>
          <w:pgMar w:top="1360" w:right="1320" w:bottom="1160" w:left="1320" w:header="0" w:footer="891" w:gutter="0"/>
          <w:cols w:space="720"/>
        </w:sectPr>
      </w:pPr>
    </w:p>
    <w:p w14:paraId="0BAC7D7D" w14:textId="77777777" w:rsidR="00DB3746" w:rsidRDefault="00B451F2">
      <w:pPr>
        <w:pStyle w:val="ListParagraph"/>
        <w:numPr>
          <w:ilvl w:val="3"/>
          <w:numId w:val="19"/>
        </w:numPr>
        <w:tabs>
          <w:tab w:val="left" w:pos="1471"/>
          <w:tab w:val="left" w:pos="1472"/>
        </w:tabs>
        <w:spacing w:before="80"/>
        <w:rPr>
          <w:rFonts w:ascii="Arial"/>
          <w:b/>
          <w:sz w:val="24"/>
        </w:rPr>
      </w:pPr>
      <w:bookmarkStart w:id="43" w:name="2.3.3.1._Keyboard_Focus_and_Portal_Navig"/>
      <w:bookmarkStart w:id="44" w:name="_bookmark27"/>
      <w:bookmarkEnd w:id="43"/>
      <w:bookmarkEnd w:id="44"/>
      <w:r>
        <w:rPr>
          <w:rFonts w:ascii="Arial"/>
          <w:b/>
          <w:sz w:val="24"/>
        </w:rPr>
        <w:lastRenderedPageBreak/>
        <w:t>Keyboard Focus and Portal</w:t>
      </w:r>
      <w:r>
        <w:rPr>
          <w:rFonts w:ascii="Arial"/>
          <w:b/>
          <w:spacing w:val="-3"/>
          <w:sz w:val="24"/>
        </w:rPr>
        <w:t xml:space="preserve"> </w:t>
      </w:r>
      <w:r>
        <w:rPr>
          <w:rFonts w:ascii="Arial"/>
          <w:b/>
          <w:sz w:val="24"/>
        </w:rPr>
        <w:t>Navigation</w:t>
      </w:r>
    </w:p>
    <w:p w14:paraId="7356E299" w14:textId="77777777" w:rsidR="00DB3746" w:rsidRDefault="00B451F2">
      <w:pPr>
        <w:pStyle w:val="BodyText"/>
        <w:spacing w:before="119"/>
        <w:ind w:left="120" w:right="402"/>
      </w:pPr>
      <w:r>
        <w:t>Keyboard focus is the highlighting of portal elements that enables interaction with, and the navigation of, the web application through the keyboard and keystrokes. The portal element in focus is outlined in gold (</w:t>
      </w:r>
      <w:hyperlink w:anchor="_bookmark25" w:history="1">
        <w:r>
          <w:rPr>
            <w:color w:val="0000FF"/>
            <w:u w:val="single" w:color="0000FF"/>
          </w:rPr>
          <w:t>Figure 11</w:t>
        </w:r>
      </w:hyperlink>
      <w:r>
        <w:t>) as a visual indicator of keyboard focus.</w:t>
      </w:r>
    </w:p>
    <w:p w14:paraId="673FFEA4" w14:textId="77777777" w:rsidR="00DB3746" w:rsidRDefault="00B451F2">
      <w:pPr>
        <w:pStyle w:val="BodyText"/>
        <w:spacing w:before="120"/>
        <w:ind w:left="119" w:right="343"/>
      </w:pPr>
      <w:r>
        <w:t>CV enables the use of Windows keystrokes (</w:t>
      </w:r>
      <w:r>
        <w:rPr>
          <w:b/>
        </w:rPr>
        <w:t>Tab</w:t>
      </w:r>
      <w:r>
        <w:t xml:space="preserve">, </w:t>
      </w:r>
      <w:r>
        <w:rPr>
          <w:b/>
        </w:rPr>
        <w:t>Shift + Tab</w:t>
      </w:r>
      <w:r>
        <w:t xml:space="preserve">, arrow keys, </w:t>
      </w:r>
      <w:r>
        <w:rPr>
          <w:b/>
        </w:rPr>
        <w:t>Enter</w:t>
      </w:r>
      <w:r>
        <w:t>), and keyboard shortcuts to move the focus to all menus, and activate all functions on the menus. All application components are accessible via the keyboard when the Accessible theme is in use.</w:t>
      </w:r>
    </w:p>
    <w:p w14:paraId="1D18CB8C" w14:textId="77777777" w:rsidR="00DB3746" w:rsidRDefault="00DB3746">
      <w:pPr>
        <w:pStyle w:val="BodyText"/>
        <w:spacing w:before="2"/>
        <w:rPr>
          <w:sz w:val="22"/>
        </w:rPr>
      </w:pPr>
    </w:p>
    <w:p w14:paraId="5B4577E6" w14:textId="77777777" w:rsidR="00DB3746" w:rsidRDefault="00B451F2">
      <w:pPr>
        <w:pStyle w:val="BodyText"/>
        <w:spacing w:line="242" w:lineRule="auto"/>
        <w:ind w:left="1560" w:right="934" w:hanging="716"/>
        <w:jc w:val="both"/>
      </w:pPr>
      <w:r>
        <w:rPr>
          <w:noProof/>
          <w:position w:val="-4"/>
        </w:rPr>
        <w:drawing>
          <wp:inline distT="0" distB="0" distL="0" distR="0" wp14:anchorId="7BF7435F" wp14:editId="57E09F67">
            <wp:extent cx="179405" cy="186858"/>
            <wp:effectExtent l="0" t="0" r="0" b="0"/>
            <wp:docPr id="43"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5.png"/>
                    <pic:cNvPicPr/>
                  </pic:nvPicPr>
                  <pic:blipFill>
                    <a:blip r:embed="rId14" cstate="print"/>
                    <a:stretch>
                      <a:fillRect/>
                    </a:stretch>
                  </pic:blipFill>
                  <pic:spPr>
                    <a:xfrm>
                      <a:off x="0" y="0"/>
                      <a:ext cx="179405" cy="186858"/>
                    </a:xfrm>
                    <a:prstGeom prst="rect">
                      <a:avLst/>
                    </a:prstGeom>
                  </pic:spPr>
                </pic:pic>
              </a:graphicData>
            </a:graphic>
          </wp:inline>
        </w:drawing>
      </w:r>
      <w:r>
        <w:rPr>
          <w:sz w:val="20"/>
        </w:rPr>
        <w:t xml:space="preserve">        </w:t>
      </w:r>
      <w:r>
        <w:rPr>
          <w:spacing w:val="-18"/>
          <w:sz w:val="20"/>
        </w:rPr>
        <w:t xml:space="preserve"> </w:t>
      </w:r>
      <w:r>
        <w:rPr>
          <w:b/>
        </w:rPr>
        <w:t xml:space="preserve">NOTE: </w:t>
      </w:r>
      <w:r>
        <w:rPr>
          <w:spacing w:val="-3"/>
        </w:rPr>
        <w:t xml:space="preserve">If </w:t>
      </w:r>
      <w:r>
        <w:t>you focus on an element within the widget that has hover text, the text appears after a small delay as if the user hovered over the element with a mouse</w:t>
      </w:r>
      <w:r>
        <w:rPr>
          <w:spacing w:val="-3"/>
        </w:rPr>
        <w:t xml:space="preserve"> </w:t>
      </w:r>
      <w:r>
        <w:t>cursor.</w:t>
      </w:r>
    </w:p>
    <w:p w14:paraId="13159BAF" w14:textId="77777777" w:rsidR="00DB3746" w:rsidRDefault="00DB3746">
      <w:pPr>
        <w:pStyle w:val="BodyText"/>
        <w:spacing w:before="9"/>
        <w:rPr>
          <w:sz w:val="20"/>
        </w:rPr>
      </w:pPr>
    </w:p>
    <w:p w14:paraId="3F0235FB" w14:textId="77777777" w:rsidR="00DB3746" w:rsidRDefault="00B451F2">
      <w:pPr>
        <w:pStyle w:val="BodyText"/>
        <w:ind w:left="120" w:right="196"/>
      </w:pPr>
      <w:r>
        <w:t xml:space="preserve">Pressing </w:t>
      </w:r>
      <w:r>
        <w:rPr>
          <w:b/>
        </w:rPr>
        <w:t xml:space="preserve">Enter </w:t>
      </w:r>
      <w:r>
        <w:t xml:space="preserve">or the </w:t>
      </w:r>
      <w:r>
        <w:rPr>
          <w:b/>
        </w:rPr>
        <w:t xml:space="preserve">Spacebar </w:t>
      </w:r>
      <w:r>
        <w:t xml:space="preserve">when an element that provides action is in keyboard focus performs the associated action. Pressing </w:t>
      </w:r>
      <w:r>
        <w:rPr>
          <w:b/>
        </w:rPr>
        <w:t xml:space="preserve">Enter </w:t>
      </w:r>
      <w:r>
        <w:t xml:space="preserve">or the </w:t>
      </w:r>
      <w:r>
        <w:rPr>
          <w:b/>
        </w:rPr>
        <w:t xml:space="preserve">Spacebar </w:t>
      </w:r>
      <w:r>
        <w:t xml:space="preserve">when the </w:t>
      </w:r>
      <w:r>
        <w:rPr>
          <w:b/>
        </w:rPr>
        <w:t xml:space="preserve">Settings </w:t>
      </w:r>
      <w:r>
        <w:t xml:space="preserve">icon </w:t>
      </w:r>
      <w:r>
        <w:rPr>
          <w:noProof/>
        </w:rPr>
        <w:drawing>
          <wp:inline distT="0" distB="0" distL="0" distR="0" wp14:anchorId="5F50110D" wp14:editId="1DAB0960">
            <wp:extent cx="182637" cy="191766"/>
            <wp:effectExtent l="0" t="0" r="0" b="0"/>
            <wp:docPr id="45" name="image12.png" descr="Image of the Setting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2" cstate="print"/>
                    <a:stretch>
                      <a:fillRect/>
                    </a:stretch>
                  </pic:blipFill>
                  <pic:spPr>
                    <a:xfrm>
                      <a:off x="0" y="0"/>
                      <a:ext cx="182637" cy="191766"/>
                    </a:xfrm>
                    <a:prstGeom prst="rect">
                      <a:avLst/>
                    </a:prstGeom>
                  </pic:spPr>
                </pic:pic>
              </a:graphicData>
            </a:graphic>
          </wp:inline>
        </w:drawing>
      </w:r>
      <w:r>
        <w:rPr>
          <w:spacing w:val="14"/>
        </w:rPr>
        <w:t xml:space="preserve"> </w:t>
      </w:r>
      <w:r>
        <w:t xml:space="preserve">is in focus, for example, opens the </w:t>
      </w:r>
      <w:r>
        <w:rPr>
          <w:b/>
        </w:rPr>
        <w:t xml:space="preserve">CV Settings </w:t>
      </w:r>
      <w:r>
        <w:t xml:space="preserve">dialog. Using the arrow keys or the </w:t>
      </w:r>
      <w:r>
        <w:rPr>
          <w:b/>
        </w:rPr>
        <w:t xml:space="preserve">Tab </w:t>
      </w:r>
      <w:r>
        <w:t>key allows</w:t>
      </w:r>
      <w:r>
        <w:rPr>
          <w:spacing w:val="-25"/>
        </w:rPr>
        <w:t xml:space="preserve"> </w:t>
      </w:r>
      <w:r>
        <w:t xml:space="preserve">a user to move between keyboard focus items to navigate through portal elements. </w:t>
      </w:r>
      <w:hyperlink w:anchor="_bookmark28" w:history="1">
        <w:r>
          <w:rPr>
            <w:color w:val="0000FF"/>
            <w:u w:val="single" w:color="0000FF"/>
          </w:rPr>
          <w:t>Table 1</w:t>
        </w:r>
      </w:hyperlink>
      <w:r>
        <w:rPr>
          <w:color w:val="0000FF"/>
        </w:rPr>
        <w:t xml:space="preserve"> </w:t>
      </w:r>
      <w:r>
        <w:t>provides a complete list of accessible</w:t>
      </w:r>
      <w:r>
        <w:rPr>
          <w:spacing w:val="-3"/>
        </w:rPr>
        <w:t xml:space="preserve"> </w:t>
      </w:r>
      <w:r>
        <w:t>keystrokes.</w:t>
      </w:r>
    </w:p>
    <w:p w14:paraId="52DDBADE" w14:textId="77777777" w:rsidR="00DB3746" w:rsidRDefault="00DB3746">
      <w:pPr>
        <w:pStyle w:val="BodyText"/>
        <w:spacing w:before="5"/>
        <w:rPr>
          <w:sz w:val="31"/>
        </w:rPr>
      </w:pPr>
    </w:p>
    <w:p w14:paraId="1F56CAF1" w14:textId="77777777" w:rsidR="00DB3746" w:rsidRDefault="00B451F2">
      <w:pPr>
        <w:spacing w:after="59"/>
        <w:ind w:left="1725" w:right="1368"/>
        <w:jc w:val="center"/>
        <w:rPr>
          <w:rFonts w:ascii="Arial"/>
          <w:b/>
          <w:sz w:val="20"/>
        </w:rPr>
      </w:pPr>
      <w:bookmarkStart w:id="45" w:name="_bookmark28"/>
      <w:bookmarkEnd w:id="45"/>
      <w:r>
        <w:rPr>
          <w:rFonts w:ascii="Arial"/>
          <w:b/>
          <w:sz w:val="20"/>
        </w:rPr>
        <w:t>Table 1: Keyboard Accessible Keystrokes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7666"/>
      </w:tblGrid>
      <w:tr w:rsidR="00DB3746" w14:paraId="0C01ED9F" w14:textId="77777777">
        <w:trPr>
          <w:trHeight w:val="311"/>
        </w:trPr>
        <w:tc>
          <w:tcPr>
            <w:tcW w:w="1685" w:type="dxa"/>
            <w:shd w:val="clear" w:color="auto" w:fill="D9D9D9"/>
          </w:tcPr>
          <w:p w14:paraId="5FB42F6E" w14:textId="77777777" w:rsidR="00DB3746" w:rsidRDefault="00B451F2">
            <w:pPr>
              <w:pStyle w:val="TableParagraph"/>
              <w:spacing w:before="42"/>
              <w:rPr>
                <w:b/>
                <w:sz w:val="20"/>
              </w:rPr>
            </w:pPr>
            <w:r>
              <w:rPr>
                <w:b/>
                <w:sz w:val="20"/>
              </w:rPr>
              <w:t>Keystroke</w:t>
            </w:r>
          </w:p>
        </w:tc>
        <w:tc>
          <w:tcPr>
            <w:tcW w:w="7666" w:type="dxa"/>
            <w:shd w:val="clear" w:color="auto" w:fill="D9D9D9"/>
          </w:tcPr>
          <w:p w14:paraId="1E8C6B6D" w14:textId="77777777" w:rsidR="00DB3746" w:rsidRDefault="00B451F2">
            <w:pPr>
              <w:pStyle w:val="TableParagraph"/>
              <w:spacing w:before="42"/>
              <w:ind w:left="114"/>
              <w:rPr>
                <w:b/>
                <w:sz w:val="20"/>
              </w:rPr>
            </w:pPr>
            <w:r>
              <w:rPr>
                <w:b/>
                <w:sz w:val="20"/>
              </w:rPr>
              <w:t>Description</w:t>
            </w:r>
          </w:p>
        </w:tc>
      </w:tr>
      <w:tr w:rsidR="00DB3746" w14:paraId="113166B4" w14:textId="77777777">
        <w:trPr>
          <w:trHeight w:val="309"/>
        </w:trPr>
        <w:tc>
          <w:tcPr>
            <w:tcW w:w="9351" w:type="dxa"/>
            <w:gridSpan w:val="2"/>
          </w:tcPr>
          <w:p w14:paraId="4105A901" w14:textId="77777777" w:rsidR="00DB3746" w:rsidRDefault="00B451F2">
            <w:pPr>
              <w:pStyle w:val="TableParagraph"/>
              <w:ind w:left="2958" w:right="2950"/>
              <w:jc w:val="center"/>
              <w:rPr>
                <w:b/>
                <w:sz w:val="20"/>
              </w:rPr>
            </w:pPr>
            <w:r>
              <w:rPr>
                <w:b/>
                <w:sz w:val="20"/>
              </w:rPr>
              <w:t>Application and Portal Navigation</w:t>
            </w:r>
          </w:p>
        </w:tc>
      </w:tr>
      <w:tr w:rsidR="00DB3746" w14:paraId="2E70AD88" w14:textId="77777777">
        <w:trPr>
          <w:trHeight w:val="1120"/>
        </w:trPr>
        <w:tc>
          <w:tcPr>
            <w:tcW w:w="1685" w:type="dxa"/>
            <w:shd w:val="clear" w:color="auto" w:fill="F1F1F1"/>
          </w:tcPr>
          <w:p w14:paraId="2F3DCAFA" w14:textId="77777777" w:rsidR="00DB3746" w:rsidRDefault="00B451F2">
            <w:pPr>
              <w:pStyle w:val="TableParagraph"/>
              <w:rPr>
                <w:b/>
                <w:sz w:val="20"/>
              </w:rPr>
            </w:pPr>
            <w:r>
              <w:rPr>
                <w:b/>
                <w:sz w:val="20"/>
              </w:rPr>
              <w:t>Alt+4</w:t>
            </w:r>
          </w:p>
        </w:tc>
        <w:tc>
          <w:tcPr>
            <w:tcW w:w="7666" w:type="dxa"/>
            <w:shd w:val="clear" w:color="auto" w:fill="F1F1F1"/>
          </w:tcPr>
          <w:p w14:paraId="70A0AC83" w14:textId="77777777" w:rsidR="00DB3746" w:rsidRDefault="00B451F2">
            <w:pPr>
              <w:pStyle w:val="TableParagraph"/>
              <w:spacing w:line="280" w:lineRule="auto"/>
              <w:ind w:left="114" w:right="1652"/>
              <w:rPr>
                <w:sz w:val="20"/>
              </w:rPr>
            </w:pPr>
            <w:r>
              <w:rPr>
                <w:sz w:val="20"/>
              </w:rPr>
              <w:t xml:space="preserve">Press to transfer keyboard focus to the main or top portal element: Focus is transferred to the </w:t>
            </w:r>
            <w:r>
              <w:rPr>
                <w:b/>
                <w:sz w:val="20"/>
              </w:rPr>
              <w:t xml:space="preserve">Provider Portal </w:t>
            </w:r>
            <w:r>
              <w:rPr>
                <w:sz w:val="20"/>
              </w:rPr>
              <w:t>tab on a portal page. Focus is transferred to the first link or data element in a widget.</w:t>
            </w:r>
          </w:p>
          <w:p w14:paraId="5F0719AB" w14:textId="77777777" w:rsidR="00DB3746" w:rsidRDefault="00B451F2">
            <w:pPr>
              <w:pStyle w:val="TableParagraph"/>
              <w:spacing w:before="1"/>
              <w:ind w:left="114"/>
              <w:rPr>
                <w:sz w:val="20"/>
              </w:rPr>
            </w:pPr>
            <w:r>
              <w:rPr>
                <w:sz w:val="20"/>
              </w:rPr>
              <w:t xml:space="preserve">Focus is transferred to the dialog box’s </w:t>
            </w:r>
            <w:r>
              <w:rPr>
                <w:b/>
                <w:sz w:val="20"/>
              </w:rPr>
              <w:t xml:space="preserve">Close </w:t>
            </w:r>
            <w:r>
              <w:rPr>
                <w:sz w:val="20"/>
              </w:rPr>
              <w:t>button (</w:t>
            </w:r>
            <w:r>
              <w:rPr>
                <w:b/>
                <w:sz w:val="20"/>
              </w:rPr>
              <w:t>X</w:t>
            </w:r>
            <w:r>
              <w:rPr>
                <w:sz w:val="20"/>
              </w:rPr>
              <w:t>).</w:t>
            </w:r>
          </w:p>
        </w:tc>
      </w:tr>
      <w:tr w:rsidR="00DB3746" w14:paraId="4C720922" w14:textId="77777777">
        <w:trPr>
          <w:trHeight w:val="539"/>
        </w:trPr>
        <w:tc>
          <w:tcPr>
            <w:tcW w:w="1685" w:type="dxa"/>
          </w:tcPr>
          <w:p w14:paraId="33BE1046" w14:textId="77777777" w:rsidR="00DB3746" w:rsidRDefault="00B451F2">
            <w:pPr>
              <w:pStyle w:val="TableParagraph"/>
              <w:rPr>
                <w:b/>
                <w:sz w:val="20"/>
              </w:rPr>
            </w:pPr>
            <w:r>
              <w:rPr>
                <w:b/>
                <w:sz w:val="20"/>
              </w:rPr>
              <w:t>Alt+5</w:t>
            </w:r>
          </w:p>
        </w:tc>
        <w:tc>
          <w:tcPr>
            <w:tcW w:w="7666" w:type="dxa"/>
          </w:tcPr>
          <w:p w14:paraId="1D832D6A" w14:textId="77777777" w:rsidR="00DB3746" w:rsidRDefault="00B451F2">
            <w:pPr>
              <w:pStyle w:val="TableParagraph"/>
              <w:spacing w:before="38" w:line="242" w:lineRule="auto"/>
              <w:ind w:left="114" w:right="250"/>
              <w:rPr>
                <w:sz w:val="20"/>
              </w:rPr>
            </w:pPr>
            <w:r>
              <w:rPr>
                <w:sz w:val="20"/>
              </w:rPr>
              <w:t>Press on a page with two panes to toggle keyboard focus between the main or top element on left and right panes.</w:t>
            </w:r>
          </w:p>
        </w:tc>
      </w:tr>
      <w:tr w:rsidR="00DB3746" w14:paraId="1FD91D4A" w14:textId="77777777">
        <w:trPr>
          <w:trHeight w:val="309"/>
        </w:trPr>
        <w:tc>
          <w:tcPr>
            <w:tcW w:w="1685" w:type="dxa"/>
            <w:shd w:val="clear" w:color="auto" w:fill="F1F1F1"/>
          </w:tcPr>
          <w:p w14:paraId="4DD53E15" w14:textId="77777777" w:rsidR="00DB3746" w:rsidRDefault="00B451F2">
            <w:pPr>
              <w:pStyle w:val="TableParagraph"/>
              <w:rPr>
                <w:b/>
                <w:sz w:val="20"/>
              </w:rPr>
            </w:pPr>
            <w:r>
              <w:rPr>
                <w:b/>
                <w:sz w:val="20"/>
              </w:rPr>
              <w:t>ENTER</w:t>
            </w:r>
          </w:p>
        </w:tc>
        <w:tc>
          <w:tcPr>
            <w:tcW w:w="7666" w:type="dxa"/>
            <w:shd w:val="clear" w:color="auto" w:fill="F1F1F1"/>
          </w:tcPr>
          <w:p w14:paraId="08BB9894" w14:textId="77777777" w:rsidR="00DB3746" w:rsidRDefault="00B451F2">
            <w:pPr>
              <w:pStyle w:val="TableParagraph"/>
              <w:ind w:left="114"/>
              <w:rPr>
                <w:sz w:val="20"/>
              </w:rPr>
            </w:pPr>
            <w:r>
              <w:rPr>
                <w:sz w:val="20"/>
              </w:rPr>
              <w:t>Press to transfer keyboard focus to the highlighted widget.</w:t>
            </w:r>
          </w:p>
        </w:tc>
      </w:tr>
      <w:tr w:rsidR="00DB3746" w14:paraId="795614C2" w14:textId="77777777">
        <w:trPr>
          <w:trHeight w:val="311"/>
        </w:trPr>
        <w:tc>
          <w:tcPr>
            <w:tcW w:w="1685" w:type="dxa"/>
          </w:tcPr>
          <w:p w14:paraId="67456A36" w14:textId="77777777" w:rsidR="00DB3746" w:rsidRDefault="00B451F2">
            <w:pPr>
              <w:pStyle w:val="TableParagraph"/>
              <w:spacing w:before="42"/>
              <w:rPr>
                <w:b/>
                <w:sz w:val="20"/>
              </w:rPr>
            </w:pPr>
            <w:r>
              <w:rPr>
                <w:b/>
                <w:sz w:val="20"/>
              </w:rPr>
              <w:t>TAB</w:t>
            </w:r>
          </w:p>
        </w:tc>
        <w:tc>
          <w:tcPr>
            <w:tcW w:w="7666" w:type="dxa"/>
          </w:tcPr>
          <w:p w14:paraId="6D087AA6" w14:textId="77777777" w:rsidR="00DB3746" w:rsidRDefault="00B451F2">
            <w:pPr>
              <w:pStyle w:val="TableParagraph"/>
              <w:spacing w:before="42"/>
              <w:ind w:left="114"/>
              <w:rPr>
                <w:sz w:val="20"/>
              </w:rPr>
            </w:pPr>
            <w:r>
              <w:rPr>
                <w:sz w:val="20"/>
              </w:rPr>
              <w:t>Press to transfer keyboard focus to other UI items.</w:t>
            </w:r>
          </w:p>
        </w:tc>
      </w:tr>
      <w:tr w:rsidR="00DB3746" w14:paraId="04AF1B5F" w14:textId="77777777">
        <w:trPr>
          <w:trHeight w:val="539"/>
        </w:trPr>
        <w:tc>
          <w:tcPr>
            <w:tcW w:w="1685" w:type="dxa"/>
            <w:shd w:val="clear" w:color="auto" w:fill="F1F1F1"/>
          </w:tcPr>
          <w:p w14:paraId="76674A63" w14:textId="77777777" w:rsidR="00DB3746" w:rsidRDefault="00B451F2">
            <w:pPr>
              <w:pStyle w:val="TableParagraph"/>
              <w:rPr>
                <w:b/>
                <w:sz w:val="20"/>
              </w:rPr>
            </w:pPr>
            <w:r>
              <w:rPr>
                <w:b/>
                <w:sz w:val="20"/>
              </w:rPr>
              <w:t>ESC</w:t>
            </w:r>
          </w:p>
        </w:tc>
        <w:tc>
          <w:tcPr>
            <w:tcW w:w="7666" w:type="dxa"/>
            <w:shd w:val="clear" w:color="auto" w:fill="F1F1F1"/>
          </w:tcPr>
          <w:p w14:paraId="739DB82A" w14:textId="77777777" w:rsidR="00DB3746" w:rsidRDefault="00B451F2">
            <w:pPr>
              <w:pStyle w:val="TableParagraph"/>
              <w:spacing w:before="38"/>
              <w:ind w:left="114" w:right="250"/>
              <w:rPr>
                <w:sz w:val="20"/>
              </w:rPr>
            </w:pPr>
            <w:r>
              <w:rPr>
                <w:sz w:val="20"/>
              </w:rPr>
              <w:t>Press to return keyboard focus to the pane containing the UI item with keyboard focus or to exit a window or widget.</w:t>
            </w:r>
          </w:p>
        </w:tc>
      </w:tr>
      <w:tr w:rsidR="00DB3746" w14:paraId="0DA3B0E6" w14:textId="77777777">
        <w:trPr>
          <w:trHeight w:val="309"/>
        </w:trPr>
        <w:tc>
          <w:tcPr>
            <w:tcW w:w="1685" w:type="dxa"/>
          </w:tcPr>
          <w:p w14:paraId="4CB9C595" w14:textId="77777777" w:rsidR="00DB3746" w:rsidRDefault="00B451F2">
            <w:pPr>
              <w:pStyle w:val="TableParagraph"/>
              <w:rPr>
                <w:b/>
                <w:sz w:val="20"/>
              </w:rPr>
            </w:pPr>
            <w:r>
              <w:rPr>
                <w:b/>
                <w:sz w:val="20"/>
              </w:rPr>
              <w:t>SPACEBAR</w:t>
            </w:r>
          </w:p>
        </w:tc>
        <w:tc>
          <w:tcPr>
            <w:tcW w:w="7666" w:type="dxa"/>
          </w:tcPr>
          <w:p w14:paraId="0DDDB634" w14:textId="77777777" w:rsidR="00DB3746" w:rsidRDefault="00B451F2">
            <w:pPr>
              <w:pStyle w:val="TableParagraph"/>
              <w:ind w:left="114"/>
              <w:rPr>
                <w:sz w:val="20"/>
              </w:rPr>
            </w:pPr>
            <w:r>
              <w:rPr>
                <w:sz w:val="20"/>
              </w:rPr>
              <w:t>Press to activate any UI item (for example, click an icon).</w:t>
            </w:r>
          </w:p>
        </w:tc>
      </w:tr>
      <w:tr w:rsidR="00DB3746" w14:paraId="39B74C8C" w14:textId="77777777">
        <w:trPr>
          <w:trHeight w:val="810"/>
        </w:trPr>
        <w:tc>
          <w:tcPr>
            <w:tcW w:w="1685" w:type="dxa"/>
            <w:shd w:val="clear" w:color="auto" w:fill="F1F1F1"/>
          </w:tcPr>
          <w:p w14:paraId="5BC63062" w14:textId="77777777" w:rsidR="00DB3746" w:rsidRDefault="00B451F2">
            <w:pPr>
              <w:pStyle w:val="TableParagraph"/>
              <w:rPr>
                <w:b/>
                <w:sz w:val="20"/>
              </w:rPr>
            </w:pPr>
            <w:r>
              <w:rPr>
                <w:b/>
                <w:sz w:val="20"/>
              </w:rPr>
              <w:t>Arrow Keys</w:t>
            </w:r>
          </w:p>
        </w:tc>
        <w:tc>
          <w:tcPr>
            <w:tcW w:w="7666" w:type="dxa"/>
            <w:shd w:val="clear" w:color="auto" w:fill="F1F1F1"/>
          </w:tcPr>
          <w:p w14:paraId="5D3B0EB8" w14:textId="77777777" w:rsidR="00DB3746" w:rsidRDefault="00B451F2">
            <w:pPr>
              <w:pStyle w:val="TableParagraph"/>
              <w:spacing w:before="38" w:line="242" w:lineRule="auto"/>
              <w:ind w:left="114" w:right="195"/>
              <w:rPr>
                <w:sz w:val="20"/>
              </w:rPr>
            </w:pPr>
            <w:r>
              <w:rPr>
                <w:sz w:val="20"/>
              </w:rPr>
              <w:t>When keyboard focus is on a widget, press the arrow keys to change page viewing in a widget's data table.</w:t>
            </w:r>
          </w:p>
          <w:p w14:paraId="3DB090FF" w14:textId="77777777" w:rsidR="00DB3746" w:rsidRDefault="00B451F2">
            <w:pPr>
              <w:pStyle w:val="TableParagraph"/>
              <w:spacing w:before="37"/>
              <w:ind w:left="114"/>
              <w:rPr>
                <w:sz w:val="20"/>
              </w:rPr>
            </w:pPr>
            <w:r>
              <w:rPr>
                <w:sz w:val="20"/>
              </w:rPr>
              <w:t>When keyboard focus is on a dropdown, press the down arrow to view the contents.</w:t>
            </w:r>
          </w:p>
        </w:tc>
      </w:tr>
      <w:tr w:rsidR="00DB3746" w14:paraId="50E557BF" w14:textId="77777777">
        <w:trPr>
          <w:trHeight w:val="309"/>
        </w:trPr>
        <w:tc>
          <w:tcPr>
            <w:tcW w:w="9351" w:type="dxa"/>
            <w:gridSpan w:val="2"/>
          </w:tcPr>
          <w:p w14:paraId="48005C65" w14:textId="77777777" w:rsidR="00DB3746" w:rsidRDefault="00B451F2">
            <w:pPr>
              <w:pStyle w:val="TableParagraph"/>
              <w:ind w:left="2958" w:right="2952"/>
              <w:jc w:val="center"/>
              <w:rPr>
                <w:b/>
                <w:i/>
                <w:sz w:val="20"/>
              </w:rPr>
            </w:pPr>
            <w:r>
              <w:rPr>
                <w:b/>
                <w:i/>
                <w:sz w:val="20"/>
              </w:rPr>
              <w:t>Portal Tabs</w:t>
            </w:r>
          </w:p>
        </w:tc>
      </w:tr>
      <w:tr w:rsidR="00DB3746" w14:paraId="49A458D6" w14:textId="77777777">
        <w:trPr>
          <w:trHeight w:val="311"/>
        </w:trPr>
        <w:tc>
          <w:tcPr>
            <w:tcW w:w="1685" w:type="dxa"/>
            <w:shd w:val="clear" w:color="auto" w:fill="F1F1F1"/>
          </w:tcPr>
          <w:p w14:paraId="0964180D" w14:textId="77777777" w:rsidR="00DB3746" w:rsidRDefault="00B451F2">
            <w:pPr>
              <w:pStyle w:val="TableParagraph"/>
              <w:rPr>
                <w:b/>
                <w:sz w:val="20"/>
              </w:rPr>
            </w:pPr>
            <w:r>
              <w:rPr>
                <w:b/>
                <w:sz w:val="20"/>
              </w:rPr>
              <w:t>Arrow Keys</w:t>
            </w:r>
          </w:p>
        </w:tc>
        <w:tc>
          <w:tcPr>
            <w:tcW w:w="7666" w:type="dxa"/>
            <w:shd w:val="clear" w:color="auto" w:fill="F1F1F1"/>
          </w:tcPr>
          <w:p w14:paraId="5FFB6025" w14:textId="77777777" w:rsidR="00DB3746" w:rsidRDefault="00B451F2">
            <w:pPr>
              <w:pStyle w:val="TableParagraph"/>
              <w:ind w:left="114"/>
              <w:rPr>
                <w:sz w:val="20"/>
              </w:rPr>
            </w:pPr>
            <w:r>
              <w:rPr>
                <w:sz w:val="20"/>
              </w:rPr>
              <w:t>Use the left and right arrow keys to navigate between tabs.</w:t>
            </w:r>
          </w:p>
        </w:tc>
      </w:tr>
    </w:tbl>
    <w:p w14:paraId="40F0EB13" w14:textId="77777777" w:rsidR="00DB3746" w:rsidRDefault="00DB3746">
      <w:pPr>
        <w:rPr>
          <w:sz w:val="20"/>
        </w:rPr>
        <w:sectPr w:rsidR="00DB3746">
          <w:pgSz w:w="12240" w:h="15840"/>
          <w:pgMar w:top="1360" w:right="13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85"/>
        <w:gridCol w:w="7666"/>
      </w:tblGrid>
      <w:tr w:rsidR="00DB3746" w14:paraId="02AD7B32" w14:textId="77777777">
        <w:trPr>
          <w:trHeight w:val="2349"/>
        </w:trPr>
        <w:tc>
          <w:tcPr>
            <w:tcW w:w="1685" w:type="dxa"/>
          </w:tcPr>
          <w:p w14:paraId="75770FDD" w14:textId="77777777" w:rsidR="00DB3746" w:rsidRDefault="00B451F2">
            <w:pPr>
              <w:pStyle w:val="TableParagraph"/>
              <w:ind w:left="114"/>
              <w:rPr>
                <w:b/>
                <w:sz w:val="20"/>
              </w:rPr>
            </w:pPr>
            <w:r>
              <w:rPr>
                <w:b/>
                <w:sz w:val="20"/>
              </w:rPr>
              <w:lastRenderedPageBreak/>
              <w:t>TAB</w:t>
            </w:r>
          </w:p>
        </w:tc>
        <w:tc>
          <w:tcPr>
            <w:tcW w:w="7666" w:type="dxa"/>
          </w:tcPr>
          <w:p w14:paraId="73A89AED" w14:textId="77777777" w:rsidR="00DB3746" w:rsidRDefault="00B451F2">
            <w:pPr>
              <w:pStyle w:val="TableParagraph"/>
              <w:spacing w:before="38" w:line="242" w:lineRule="auto"/>
              <w:ind w:left="114" w:right="613"/>
              <w:rPr>
                <w:sz w:val="20"/>
              </w:rPr>
            </w:pPr>
            <w:r>
              <w:rPr>
                <w:sz w:val="20"/>
              </w:rPr>
              <w:t xml:space="preserve">Press one or more times when focus is on a portal tab to place </w:t>
            </w:r>
            <w:r>
              <w:rPr>
                <w:b/>
                <w:sz w:val="20"/>
              </w:rPr>
              <w:t xml:space="preserve">Add Tab </w:t>
            </w:r>
            <w:r>
              <w:rPr>
                <w:sz w:val="20"/>
              </w:rPr>
              <w:t>(</w:t>
            </w:r>
            <w:r>
              <w:rPr>
                <w:b/>
                <w:sz w:val="20"/>
              </w:rPr>
              <w:t>+</w:t>
            </w:r>
            <w:r>
              <w:rPr>
                <w:sz w:val="20"/>
              </w:rPr>
              <w:t>) in keyboard focus.</w:t>
            </w:r>
          </w:p>
          <w:p w14:paraId="264C69DD" w14:textId="77777777" w:rsidR="00DB3746" w:rsidRDefault="00B451F2">
            <w:pPr>
              <w:pStyle w:val="TableParagraph"/>
              <w:spacing w:before="37"/>
              <w:ind w:left="114"/>
              <w:rPr>
                <w:sz w:val="20"/>
              </w:rPr>
            </w:pPr>
            <w:r>
              <w:rPr>
                <w:sz w:val="20"/>
              </w:rPr>
              <w:t>Add a Tab:</w:t>
            </w:r>
          </w:p>
          <w:p w14:paraId="5C860F30" w14:textId="77777777" w:rsidR="00DB3746" w:rsidRDefault="00B451F2">
            <w:pPr>
              <w:pStyle w:val="TableParagraph"/>
              <w:numPr>
                <w:ilvl w:val="0"/>
                <w:numId w:val="15"/>
              </w:numPr>
              <w:tabs>
                <w:tab w:val="left" w:pos="475"/>
              </w:tabs>
              <w:spacing w:before="41"/>
              <w:rPr>
                <w:sz w:val="20"/>
              </w:rPr>
            </w:pPr>
            <w:r>
              <w:rPr>
                <w:sz w:val="20"/>
              </w:rPr>
              <w:t xml:space="preserve">Press the </w:t>
            </w:r>
            <w:r>
              <w:rPr>
                <w:b/>
                <w:sz w:val="20"/>
              </w:rPr>
              <w:t xml:space="preserve">Tab </w:t>
            </w:r>
            <w:r>
              <w:rPr>
                <w:sz w:val="20"/>
              </w:rPr>
              <w:t xml:space="preserve">key until </w:t>
            </w:r>
            <w:r>
              <w:rPr>
                <w:b/>
                <w:sz w:val="20"/>
              </w:rPr>
              <w:t xml:space="preserve">Add Tab (+) </w:t>
            </w:r>
            <w:r>
              <w:rPr>
                <w:sz w:val="20"/>
              </w:rPr>
              <w:t>is in</w:t>
            </w:r>
            <w:r>
              <w:rPr>
                <w:spacing w:val="-7"/>
                <w:sz w:val="20"/>
              </w:rPr>
              <w:t xml:space="preserve"> </w:t>
            </w:r>
            <w:r>
              <w:rPr>
                <w:sz w:val="20"/>
              </w:rPr>
              <w:t>focus.</w:t>
            </w:r>
          </w:p>
          <w:p w14:paraId="1E017E5B" w14:textId="77777777" w:rsidR="00DB3746" w:rsidRDefault="00B451F2">
            <w:pPr>
              <w:pStyle w:val="TableParagraph"/>
              <w:numPr>
                <w:ilvl w:val="0"/>
                <w:numId w:val="15"/>
              </w:numPr>
              <w:tabs>
                <w:tab w:val="left" w:pos="475"/>
              </w:tabs>
              <w:spacing w:before="39"/>
              <w:rPr>
                <w:sz w:val="20"/>
              </w:rPr>
            </w:pPr>
            <w:r>
              <w:rPr>
                <w:sz w:val="20"/>
              </w:rPr>
              <w:t>Press</w:t>
            </w:r>
            <w:r>
              <w:rPr>
                <w:spacing w:val="-1"/>
                <w:sz w:val="20"/>
              </w:rPr>
              <w:t xml:space="preserve"> </w:t>
            </w:r>
            <w:r>
              <w:rPr>
                <w:b/>
                <w:sz w:val="20"/>
              </w:rPr>
              <w:t>Enter</w:t>
            </w:r>
            <w:r>
              <w:rPr>
                <w:sz w:val="20"/>
              </w:rPr>
              <w:t>.</w:t>
            </w:r>
          </w:p>
          <w:p w14:paraId="3A591B56" w14:textId="77777777" w:rsidR="00DB3746" w:rsidRDefault="00B451F2">
            <w:pPr>
              <w:pStyle w:val="TableParagraph"/>
              <w:numPr>
                <w:ilvl w:val="0"/>
                <w:numId w:val="15"/>
              </w:numPr>
              <w:tabs>
                <w:tab w:val="left" w:pos="475"/>
              </w:tabs>
              <w:spacing w:before="38"/>
              <w:ind w:right="462"/>
              <w:rPr>
                <w:sz w:val="20"/>
              </w:rPr>
            </w:pPr>
            <w:r>
              <w:rPr>
                <w:sz w:val="20"/>
              </w:rPr>
              <w:t>The new tab dialog box opens and prompts you to enter a name for the new tab.</w:t>
            </w:r>
          </w:p>
          <w:p w14:paraId="077A8784" w14:textId="77777777" w:rsidR="00DB3746" w:rsidRDefault="00B451F2">
            <w:pPr>
              <w:pStyle w:val="TableParagraph"/>
              <w:numPr>
                <w:ilvl w:val="0"/>
                <w:numId w:val="15"/>
              </w:numPr>
              <w:tabs>
                <w:tab w:val="left" w:pos="475"/>
              </w:tabs>
              <w:spacing w:before="42"/>
              <w:ind w:right="199" w:hanging="360"/>
              <w:rPr>
                <w:sz w:val="20"/>
              </w:rPr>
            </w:pPr>
            <w:r>
              <w:rPr>
                <w:sz w:val="20"/>
              </w:rPr>
              <w:t xml:space="preserve">Tab to the </w:t>
            </w:r>
            <w:r>
              <w:rPr>
                <w:b/>
                <w:sz w:val="20"/>
              </w:rPr>
              <w:t xml:space="preserve">Add </w:t>
            </w:r>
            <w:r>
              <w:rPr>
                <w:sz w:val="20"/>
              </w:rPr>
              <w:t xml:space="preserve">button to confirm the new tab name or tab to the </w:t>
            </w:r>
            <w:r>
              <w:rPr>
                <w:b/>
                <w:sz w:val="20"/>
              </w:rPr>
              <w:t>Cancel</w:t>
            </w:r>
            <w:r>
              <w:rPr>
                <w:b/>
                <w:spacing w:val="-31"/>
                <w:sz w:val="20"/>
              </w:rPr>
              <w:t xml:space="preserve"> </w:t>
            </w:r>
            <w:r>
              <w:rPr>
                <w:sz w:val="20"/>
              </w:rPr>
              <w:t>button to discard the new</w:t>
            </w:r>
            <w:r>
              <w:rPr>
                <w:spacing w:val="-3"/>
                <w:sz w:val="20"/>
              </w:rPr>
              <w:t xml:space="preserve"> </w:t>
            </w:r>
            <w:r>
              <w:rPr>
                <w:sz w:val="20"/>
              </w:rPr>
              <w:t>tab.</w:t>
            </w:r>
          </w:p>
        </w:tc>
      </w:tr>
      <w:tr w:rsidR="00DB3746" w14:paraId="7A89E455" w14:textId="77777777">
        <w:trPr>
          <w:trHeight w:val="539"/>
        </w:trPr>
        <w:tc>
          <w:tcPr>
            <w:tcW w:w="1685" w:type="dxa"/>
            <w:shd w:val="clear" w:color="auto" w:fill="F1F1F1"/>
          </w:tcPr>
          <w:p w14:paraId="545BCF08" w14:textId="77777777" w:rsidR="00DB3746" w:rsidRDefault="00B451F2">
            <w:pPr>
              <w:pStyle w:val="TableParagraph"/>
              <w:rPr>
                <w:b/>
                <w:sz w:val="20"/>
              </w:rPr>
            </w:pPr>
            <w:r>
              <w:rPr>
                <w:b/>
                <w:sz w:val="20"/>
              </w:rPr>
              <w:t>ENTER</w:t>
            </w:r>
          </w:p>
        </w:tc>
        <w:tc>
          <w:tcPr>
            <w:tcW w:w="7666" w:type="dxa"/>
            <w:shd w:val="clear" w:color="auto" w:fill="F1F1F1"/>
          </w:tcPr>
          <w:p w14:paraId="612243A4" w14:textId="77777777" w:rsidR="00DB3746" w:rsidRDefault="00B451F2">
            <w:pPr>
              <w:pStyle w:val="TableParagraph"/>
              <w:spacing w:before="38" w:line="242" w:lineRule="auto"/>
              <w:ind w:left="114" w:right="212"/>
              <w:rPr>
                <w:sz w:val="20"/>
              </w:rPr>
            </w:pPr>
            <w:r>
              <w:rPr>
                <w:sz w:val="20"/>
              </w:rPr>
              <w:t>Press while the (</w:t>
            </w:r>
            <w:r>
              <w:rPr>
                <w:b/>
                <w:sz w:val="20"/>
              </w:rPr>
              <w:t>+</w:t>
            </w:r>
            <w:r>
              <w:rPr>
                <w:sz w:val="20"/>
              </w:rPr>
              <w:t>) is in focus to add a new portal tab. A dialog prompts the user to enter a name for the tab.</w:t>
            </w:r>
          </w:p>
        </w:tc>
      </w:tr>
      <w:tr w:rsidR="00DB3746" w14:paraId="41802012" w14:textId="77777777">
        <w:trPr>
          <w:trHeight w:val="311"/>
        </w:trPr>
        <w:tc>
          <w:tcPr>
            <w:tcW w:w="1685" w:type="dxa"/>
          </w:tcPr>
          <w:p w14:paraId="17099774" w14:textId="77777777" w:rsidR="00DB3746" w:rsidRDefault="00B451F2">
            <w:pPr>
              <w:pStyle w:val="TableParagraph"/>
              <w:spacing w:before="42"/>
              <w:rPr>
                <w:b/>
                <w:sz w:val="20"/>
              </w:rPr>
            </w:pPr>
            <w:r>
              <w:rPr>
                <w:b/>
                <w:sz w:val="20"/>
              </w:rPr>
              <w:t>ESC</w:t>
            </w:r>
          </w:p>
        </w:tc>
        <w:tc>
          <w:tcPr>
            <w:tcW w:w="7666" w:type="dxa"/>
          </w:tcPr>
          <w:p w14:paraId="6603F94E" w14:textId="77777777" w:rsidR="00DB3746" w:rsidRDefault="00B451F2">
            <w:pPr>
              <w:pStyle w:val="TableParagraph"/>
              <w:spacing w:before="42"/>
              <w:ind w:left="114"/>
              <w:rPr>
                <w:sz w:val="20"/>
              </w:rPr>
            </w:pPr>
            <w:r>
              <w:rPr>
                <w:sz w:val="20"/>
              </w:rPr>
              <w:t xml:space="preserve">Focus on a tab and press </w:t>
            </w:r>
            <w:r>
              <w:rPr>
                <w:b/>
                <w:sz w:val="20"/>
              </w:rPr>
              <w:t xml:space="preserve">ESC </w:t>
            </w:r>
            <w:r>
              <w:rPr>
                <w:sz w:val="20"/>
              </w:rPr>
              <w:t>to remove it.</w:t>
            </w:r>
          </w:p>
        </w:tc>
      </w:tr>
      <w:tr w:rsidR="00DB3746" w14:paraId="210AB636" w14:textId="77777777">
        <w:trPr>
          <w:trHeight w:val="309"/>
        </w:trPr>
        <w:tc>
          <w:tcPr>
            <w:tcW w:w="9351" w:type="dxa"/>
            <w:gridSpan w:val="2"/>
            <w:shd w:val="clear" w:color="auto" w:fill="F1F1F1"/>
          </w:tcPr>
          <w:p w14:paraId="6B5B1A3E" w14:textId="77777777" w:rsidR="00DB3746" w:rsidRDefault="00B451F2">
            <w:pPr>
              <w:pStyle w:val="TableParagraph"/>
              <w:ind w:left="2958" w:right="2952"/>
              <w:jc w:val="center"/>
              <w:rPr>
                <w:b/>
                <w:i/>
                <w:sz w:val="20"/>
              </w:rPr>
            </w:pPr>
            <w:r>
              <w:rPr>
                <w:b/>
                <w:i/>
                <w:sz w:val="20"/>
              </w:rPr>
              <w:t>Windows and Dialog Boxes</w:t>
            </w:r>
          </w:p>
        </w:tc>
      </w:tr>
      <w:tr w:rsidR="00DB3746" w14:paraId="0532F999" w14:textId="77777777">
        <w:trPr>
          <w:trHeight w:val="309"/>
        </w:trPr>
        <w:tc>
          <w:tcPr>
            <w:tcW w:w="1685" w:type="dxa"/>
          </w:tcPr>
          <w:p w14:paraId="32FCE87F" w14:textId="77777777" w:rsidR="00DB3746" w:rsidRDefault="00B451F2">
            <w:pPr>
              <w:pStyle w:val="TableParagraph"/>
              <w:rPr>
                <w:b/>
                <w:sz w:val="20"/>
              </w:rPr>
            </w:pPr>
            <w:r>
              <w:rPr>
                <w:b/>
                <w:sz w:val="20"/>
              </w:rPr>
              <w:t>TAB</w:t>
            </w:r>
          </w:p>
        </w:tc>
        <w:tc>
          <w:tcPr>
            <w:tcW w:w="7666" w:type="dxa"/>
          </w:tcPr>
          <w:p w14:paraId="2B70106D" w14:textId="77777777" w:rsidR="00DB3746" w:rsidRDefault="00B451F2">
            <w:pPr>
              <w:pStyle w:val="TableParagraph"/>
              <w:ind w:left="114"/>
              <w:rPr>
                <w:sz w:val="20"/>
              </w:rPr>
            </w:pPr>
            <w:r>
              <w:rPr>
                <w:sz w:val="20"/>
              </w:rPr>
              <w:t xml:space="preserve">Press the </w:t>
            </w:r>
            <w:r>
              <w:rPr>
                <w:b/>
                <w:sz w:val="20"/>
              </w:rPr>
              <w:t xml:space="preserve">Tab </w:t>
            </w:r>
            <w:r>
              <w:rPr>
                <w:sz w:val="20"/>
              </w:rPr>
              <w:t>key to move the keyboard focus to other UI items within the window.</w:t>
            </w:r>
          </w:p>
        </w:tc>
      </w:tr>
      <w:tr w:rsidR="00DB3746" w14:paraId="3C908857" w14:textId="77777777">
        <w:trPr>
          <w:trHeight w:val="311"/>
        </w:trPr>
        <w:tc>
          <w:tcPr>
            <w:tcW w:w="9351" w:type="dxa"/>
            <w:gridSpan w:val="2"/>
            <w:shd w:val="clear" w:color="auto" w:fill="F1F1F1"/>
          </w:tcPr>
          <w:p w14:paraId="0F9E0773" w14:textId="77777777" w:rsidR="00DB3746" w:rsidRDefault="00B451F2">
            <w:pPr>
              <w:pStyle w:val="TableParagraph"/>
              <w:spacing w:before="42"/>
              <w:ind w:left="2958" w:right="2952"/>
              <w:jc w:val="center"/>
              <w:rPr>
                <w:b/>
                <w:i/>
                <w:sz w:val="20"/>
              </w:rPr>
            </w:pPr>
            <w:r>
              <w:rPr>
                <w:b/>
                <w:i/>
                <w:sz w:val="20"/>
              </w:rPr>
              <w:t>Adding Widgets to the Portal Pages</w:t>
            </w:r>
          </w:p>
        </w:tc>
      </w:tr>
      <w:tr w:rsidR="00DB3746" w14:paraId="2C45E5A2" w14:textId="77777777">
        <w:trPr>
          <w:trHeight w:val="1120"/>
        </w:trPr>
        <w:tc>
          <w:tcPr>
            <w:tcW w:w="1685" w:type="dxa"/>
          </w:tcPr>
          <w:p w14:paraId="0FCB48FA" w14:textId="77777777" w:rsidR="00DB3746" w:rsidRDefault="00B451F2">
            <w:pPr>
              <w:pStyle w:val="TableParagraph"/>
              <w:rPr>
                <w:b/>
                <w:sz w:val="20"/>
              </w:rPr>
            </w:pPr>
            <w:r>
              <w:rPr>
                <w:b/>
                <w:sz w:val="20"/>
              </w:rPr>
              <w:t>Alt + 1, 2, or 3</w:t>
            </w:r>
          </w:p>
        </w:tc>
        <w:tc>
          <w:tcPr>
            <w:tcW w:w="7666" w:type="dxa"/>
          </w:tcPr>
          <w:p w14:paraId="04BB4A5C" w14:textId="77777777" w:rsidR="00DB3746" w:rsidRDefault="00B451F2">
            <w:pPr>
              <w:pStyle w:val="TableParagraph"/>
              <w:ind w:left="114"/>
              <w:rPr>
                <w:sz w:val="20"/>
              </w:rPr>
            </w:pPr>
            <w:r>
              <w:rPr>
                <w:sz w:val="20"/>
              </w:rPr>
              <w:t xml:space="preserve">Add a widget to a </w:t>
            </w:r>
            <w:r>
              <w:rPr>
                <w:b/>
                <w:sz w:val="20"/>
              </w:rPr>
              <w:t xml:space="preserve">Portal </w:t>
            </w:r>
            <w:r>
              <w:rPr>
                <w:sz w:val="20"/>
              </w:rPr>
              <w:t xml:space="preserve">page from the </w:t>
            </w:r>
            <w:r>
              <w:rPr>
                <w:b/>
                <w:sz w:val="20"/>
              </w:rPr>
              <w:t>Widget Tray</w:t>
            </w:r>
            <w:r>
              <w:rPr>
                <w:sz w:val="20"/>
              </w:rPr>
              <w:t>:</w:t>
            </w:r>
          </w:p>
          <w:p w14:paraId="20204CFE" w14:textId="77777777" w:rsidR="00DB3746" w:rsidRDefault="00B451F2">
            <w:pPr>
              <w:pStyle w:val="TableParagraph"/>
              <w:numPr>
                <w:ilvl w:val="0"/>
                <w:numId w:val="14"/>
              </w:numPr>
              <w:tabs>
                <w:tab w:val="left" w:pos="475"/>
              </w:tabs>
              <w:spacing w:before="39"/>
              <w:rPr>
                <w:sz w:val="20"/>
              </w:rPr>
            </w:pPr>
            <w:r>
              <w:rPr>
                <w:sz w:val="20"/>
              </w:rPr>
              <w:t xml:space="preserve">Determine in which column (1, 2, or 3) of the </w:t>
            </w:r>
            <w:r>
              <w:rPr>
                <w:b/>
                <w:sz w:val="20"/>
              </w:rPr>
              <w:t xml:space="preserve">Portal </w:t>
            </w:r>
            <w:r>
              <w:rPr>
                <w:sz w:val="20"/>
              </w:rPr>
              <w:t>page to place the</w:t>
            </w:r>
            <w:r>
              <w:rPr>
                <w:spacing w:val="-26"/>
                <w:sz w:val="20"/>
              </w:rPr>
              <w:t xml:space="preserve"> </w:t>
            </w:r>
            <w:r>
              <w:rPr>
                <w:sz w:val="20"/>
              </w:rPr>
              <w:t>widget.</w:t>
            </w:r>
          </w:p>
          <w:p w14:paraId="12366E23" w14:textId="77777777" w:rsidR="00DB3746" w:rsidRDefault="00B451F2">
            <w:pPr>
              <w:pStyle w:val="TableParagraph"/>
              <w:numPr>
                <w:ilvl w:val="0"/>
                <w:numId w:val="14"/>
              </w:numPr>
              <w:tabs>
                <w:tab w:val="left" w:pos="475"/>
              </w:tabs>
              <w:spacing w:before="41"/>
              <w:rPr>
                <w:sz w:val="20"/>
              </w:rPr>
            </w:pPr>
            <w:r>
              <w:rPr>
                <w:sz w:val="20"/>
              </w:rPr>
              <w:t xml:space="preserve">Focus on the desired widget icon in the </w:t>
            </w:r>
            <w:r>
              <w:rPr>
                <w:b/>
                <w:sz w:val="20"/>
              </w:rPr>
              <w:t>Widget</w:t>
            </w:r>
            <w:r>
              <w:rPr>
                <w:b/>
                <w:spacing w:val="-5"/>
                <w:sz w:val="20"/>
              </w:rPr>
              <w:t xml:space="preserve"> </w:t>
            </w:r>
            <w:r>
              <w:rPr>
                <w:b/>
                <w:sz w:val="20"/>
              </w:rPr>
              <w:t>Tray</w:t>
            </w:r>
            <w:r>
              <w:rPr>
                <w:sz w:val="20"/>
              </w:rPr>
              <w:t>.</w:t>
            </w:r>
          </w:p>
          <w:p w14:paraId="4D2C0197" w14:textId="77777777" w:rsidR="00DB3746" w:rsidRDefault="00B451F2">
            <w:pPr>
              <w:pStyle w:val="TableParagraph"/>
              <w:numPr>
                <w:ilvl w:val="0"/>
                <w:numId w:val="14"/>
              </w:numPr>
              <w:tabs>
                <w:tab w:val="left" w:pos="475"/>
              </w:tabs>
              <w:spacing w:before="39"/>
              <w:rPr>
                <w:sz w:val="20"/>
              </w:rPr>
            </w:pPr>
            <w:r>
              <w:rPr>
                <w:sz w:val="20"/>
              </w:rPr>
              <w:t>Press Alt + 1, 2, or 3, depending on the desired</w:t>
            </w:r>
            <w:r>
              <w:rPr>
                <w:spacing w:val="-8"/>
                <w:sz w:val="20"/>
              </w:rPr>
              <w:t xml:space="preserve"> </w:t>
            </w:r>
            <w:r>
              <w:rPr>
                <w:sz w:val="20"/>
              </w:rPr>
              <w:t>column.</w:t>
            </w:r>
          </w:p>
        </w:tc>
      </w:tr>
    </w:tbl>
    <w:p w14:paraId="10874149" w14:textId="77777777" w:rsidR="00DB3746" w:rsidRDefault="00DB3746">
      <w:pPr>
        <w:rPr>
          <w:sz w:val="20"/>
        </w:rPr>
        <w:sectPr w:rsidR="00DB3746">
          <w:pgSz w:w="12240" w:h="15840"/>
          <w:pgMar w:top="1440" w:right="1320" w:bottom="1080" w:left="1320" w:header="0" w:footer="891" w:gutter="0"/>
          <w:cols w:space="720"/>
        </w:sectPr>
      </w:pPr>
    </w:p>
    <w:p w14:paraId="2FE0414C" w14:textId="77777777" w:rsidR="00DB3746" w:rsidRDefault="00B451F2">
      <w:pPr>
        <w:pStyle w:val="ListParagraph"/>
        <w:numPr>
          <w:ilvl w:val="3"/>
          <w:numId w:val="19"/>
        </w:numPr>
        <w:tabs>
          <w:tab w:val="left" w:pos="1471"/>
          <w:tab w:val="left" w:pos="1472"/>
        </w:tabs>
        <w:spacing w:before="80"/>
        <w:rPr>
          <w:rFonts w:ascii="Arial"/>
          <w:b/>
          <w:sz w:val="24"/>
        </w:rPr>
      </w:pPr>
      <w:bookmarkStart w:id="46" w:name="2.3.3.2._Accessible_Theme_Portal_Navigat"/>
      <w:bookmarkStart w:id="47" w:name="_bookmark29"/>
      <w:bookmarkEnd w:id="46"/>
      <w:bookmarkEnd w:id="47"/>
      <w:r>
        <w:rPr>
          <w:rFonts w:ascii="Arial"/>
          <w:b/>
          <w:sz w:val="24"/>
        </w:rPr>
        <w:lastRenderedPageBreak/>
        <w:t>Accessible Theme Portal Navigation</w:t>
      </w:r>
    </w:p>
    <w:p w14:paraId="4935C7CB" w14:textId="77777777" w:rsidR="00DB3746" w:rsidRDefault="00B451F2">
      <w:pPr>
        <w:pStyle w:val="BodyText"/>
        <w:spacing w:before="119"/>
        <w:ind w:left="120"/>
      </w:pPr>
      <w:r>
        <w:t xml:space="preserve">An element with keyboard focus is the starting point for portal navigation. Pressing the </w:t>
      </w:r>
      <w:r>
        <w:rPr>
          <w:b/>
        </w:rPr>
        <w:t xml:space="preserve">Enter </w:t>
      </w:r>
      <w:r>
        <w:t>or</w:t>
      </w:r>
    </w:p>
    <w:p w14:paraId="2F3E7FA7" w14:textId="77777777" w:rsidR="00DB3746" w:rsidRDefault="00B451F2">
      <w:pPr>
        <w:pStyle w:val="BodyText"/>
        <w:ind w:left="120"/>
      </w:pPr>
      <w:r>
        <w:rPr>
          <w:b/>
        </w:rPr>
        <w:t xml:space="preserve">Spacebar </w:t>
      </w:r>
      <w:r>
        <w:t>keys when a portal element or icon has keyboard focus mimics a mouse click.</w:t>
      </w:r>
    </w:p>
    <w:p w14:paraId="0BB3F965" w14:textId="77777777" w:rsidR="00DB3746" w:rsidRDefault="0057749F">
      <w:pPr>
        <w:spacing w:before="120"/>
        <w:ind w:left="120" w:right="634"/>
        <w:rPr>
          <w:sz w:val="24"/>
        </w:rPr>
      </w:pPr>
      <w:hyperlink w:anchor="_bookmark30" w:history="1">
        <w:r w:rsidR="00B451F2">
          <w:rPr>
            <w:color w:val="0000FF"/>
            <w:sz w:val="24"/>
            <w:u w:val="single" w:color="0000FF"/>
          </w:rPr>
          <w:t>Figure 12</w:t>
        </w:r>
      </w:hyperlink>
      <w:r w:rsidR="00B451F2">
        <w:rPr>
          <w:color w:val="0000FF"/>
          <w:sz w:val="24"/>
        </w:rPr>
        <w:t xml:space="preserve"> </w:t>
      </w:r>
      <w:r w:rsidR="00B451F2">
        <w:rPr>
          <w:sz w:val="24"/>
        </w:rPr>
        <w:t xml:space="preserve">depicts the </w:t>
      </w:r>
      <w:r w:rsidR="00B451F2">
        <w:rPr>
          <w:b/>
          <w:sz w:val="24"/>
        </w:rPr>
        <w:t xml:space="preserve">Patient Assignments </w:t>
      </w:r>
      <w:r w:rsidR="00B451F2">
        <w:rPr>
          <w:sz w:val="24"/>
        </w:rPr>
        <w:t xml:space="preserve">pane of the </w:t>
      </w:r>
      <w:r w:rsidR="00B451F2">
        <w:rPr>
          <w:b/>
          <w:sz w:val="24"/>
        </w:rPr>
        <w:t xml:space="preserve">Community Care PPMS Provider Management </w:t>
      </w:r>
      <w:r w:rsidR="00B451F2">
        <w:rPr>
          <w:sz w:val="24"/>
        </w:rPr>
        <w:t>widget.</w:t>
      </w:r>
    </w:p>
    <w:p w14:paraId="1273555C" w14:textId="77777777" w:rsidR="00DB3746" w:rsidRDefault="00B451F2">
      <w:pPr>
        <w:pStyle w:val="ListParagraph"/>
        <w:numPr>
          <w:ilvl w:val="0"/>
          <w:numId w:val="21"/>
        </w:numPr>
        <w:tabs>
          <w:tab w:val="left" w:pos="479"/>
          <w:tab w:val="left" w:pos="480"/>
        </w:tabs>
        <w:spacing w:before="122"/>
        <w:rPr>
          <w:sz w:val="24"/>
        </w:rPr>
      </w:pPr>
      <w:r>
        <w:rPr>
          <w:sz w:val="24"/>
        </w:rPr>
        <w:t xml:space="preserve">Focus can be changed </w:t>
      </w:r>
      <w:r>
        <w:rPr>
          <w:spacing w:val="-3"/>
          <w:sz w:val="24"/>
        </w:rPr>
        <w:t xml:space="preserve">by </w:t>
      </w:r>
      <w:r>
        <w:rPr>
          <w:sz w:val="24"/>
        </w:rPr>
        <w:t xml:space="preserve">pressing </w:t>
      </w:r>
      <w:r>
        <w:rPr>
          <w:b/>
          <w:sz w:val="24"/>
        </w:rPr>
        <w:t>Tab</w:t>
      </w:r>
      <w:r>
        <w:rPr>
          <w:b/>
          <w:spacing w:val="8"/>
          <w:sz w:val="24"/>
        </w:rPr>
        <w:t xml:space="preserve"> </w:t>
      </w:r>
      <w:r>
        <w:rPr>
          <w:sz w:val="24"/>
        </w:rPr>
        <w:t>key</w:t>
      </w:r>
    </w:p>
    <w:p w14:paraId="6D9E70B4" w14:textId="77777777" w:rsidR="00DB3746" w:rsidRDefault="00B451F2">
      <w:pPr>
        <w:pStyle w:val="ListParagraph"/>
        <w:numPr>
          <w:ilvl w:val="1"/>
          <w:numId w:val="21"/>
        </w:numPr>
        <w:tabs>
          <w:tab w:val="left" w:pos="839"/>
          <w:tab w:val="left" w:pos="840"/>
        </w:tabs>
        <w:spacing w:before="56"/>
        <w:ind w:right="435"/>
        <w:rPr>
          <w:sz w:val="24"/>
        </w:rPr>
      </w:pPr>
      <w:r>
        <w:rPr>
          <w:sz w:val="24"/>
        </w:rPr>
        <w:t xml:space="preserve">Pressing the </w:t>
      </w:r>
      <w:r>
        <w:rPr>
          <w:b/>
          <w:sz w:val="24"/>
        </w:rPr>
        <w:t xml:space="preserve">Tab </w:t>
      </w:r>
      <w:r>
        <w:rPr>
          <w:sz w:val="24"/>
        </w:rPr>
        <w:t xml:space="preserve">key in this example shifts the keyboard focus from the </w:t>
      </w:r>
      <w:r>
        <w:rPr>
          <w:b/>
          <w:sz w:val="24"/>
        </w:rPr>
        <w:t>My Site</w:t>
      </w:r>
      <w:r>
        <w:rPr>
          <w:b/>
          <w:spacing w:val="-21"/>
          <w:sz w:val="24"/>
        </w:rPr>
        <w:t xml:space="preserve"> </w:t>
      </w:r>
      <w:r>
        <w:rPr>
          <w:sz w:val="24"/>
        </w:rPr>
        <w:t xml:space="preserve">radio button to the </w:t>
      </w:r>
      <w:r>
        <w:rPr>
          <w:b/>
          <w:spacing w:val="4"/>
          <w:sz w:val="24"/>
        </w:rPr>
        <w:t xml:space="preserve">Patient Search </w:t>
      </w:r>
      <w:r>
        <w:rPr>
          <w:sz w:val="24"/>
        </w:rPr>
        <w:t>field immediately</w:t>
      </w:r>
      <w:r>
        <w:rPr>
          <w:spacing w:val="16"/>
          <w:sz w:val="24"/>
        </w:rPr>
        <w:t xml:space="preserve"> </w:t>
      </w:r>
      <w:r>
        <w:rPr>
          <w:sz w:val="24"/>
        </w:rPr>
        <w:t>below</w:t>
      </w:r>
    </w:p>
    <w:p w14:paraId="725691C3" w14:textId="77777777" w:rsidR="00DB3746" w:rsidRDefault="00B451F2">
      <w:pPr>
        <w:pStyle w:val="ListParagraph"/>
        <w:numPr>
          <w:ilvl w:val="0"/>
          <w:numId w:val="21"/>
        </w:numPr>
        <w:tabs>
          <w:tab w:val="left" w:pos="479"/>
          <w:tab w:val="left" w:pos="480"/>
        </w:tabs>
        <w:spacing w:before="59"/>
        <w:ind w:right="319"/>
        <w:rPr>
          <w:sz w:val="24"/>
        </w:rPr>
      </w:pPr>
      <w:r>
        <w:rPr>
          <w:sz w:val="24"/>
        </w:rPr>
        <w:t xml:space="preserve">Typing at least two characters in the </w:t>
      </w:r>
      <w:r>
        <w:rPr>
          <w:b/>
          <w:sz w:val="24"/>
        </w:rPr>
        <w:t xml:space="preserve">Patient Search </w:t>
      </w:r>
      <w:r>
        <w:rPr>
          <w:sz w:val="24"/>
        </w:rPr>
        <w:t xml:space="preserve">field and pressing </w:t>
      </w:r>
      <w:r>
        <w:rPr>
          <w:b/>
          <w:sz w:val="24"/>
        </w:rPr>
        <w:t>Enter</w:t>
      </w:r>
      <w:r>
        <w:rPr>
          <w:sz w:val="24"/>
        </w:rPr>
        <w:t xml:space="preserve">, or tabbing to the </w:t>
      </w:r>
      <w:r>
        <w:rPr>
          <w:b/>
          <w:sz w:val="24"/>
        </w:rPr>
        <w:t xml:space="preserve">Search </w:t>
      </w:r>
      <w:r>
        <w:rPr>
          <w:sz w:val="24"/>
        </w:rPr>
        <w:t xml:space="preserve">button and pressing </w:t>
      </w:r>
      <w:r>
        <w:rPr>
          <w:b/>
          <w:sz w:val="24"/>
        </w:rPr>
        <w:t>Enter</w:t>
      </w:r>
      <w:r>
        <w:rPr>
          <w:sz w:val="24"/>
        </w:rPr>
        <w:t>, initiates a</w:t>
      </w:r>
      <w:r>
        <w:rPr>
          <w:spacing w:val="-6"/>
          <w:sz w:val="24"/>
        </w:rPr>
        <w:t xml:space="preserve"> </w:t>
      </w:r>
      <w:r>
        <w:rPr>
          <w:sz w:val="24"/>
        </w:rPr>
        <w:t>search</w:t>
      </w:r>
    </w:p>
    <w:p w14:paraId="7E22E716" w14:textId="77777777" w:rsidR="00DB3746" w:rsidRDefault="00B451F2">
      <w:pPr>
        <w:pStyle w:val="ListParagraph"/>
        <w:numPr>
          <w:ilvl w:val="0"/>
          <w:numId w:val="21"/>
        </w:numPr>
        <w:tabs>
          <w:tab w:val="left" w:pos="479"/>
          <w:tab w:val="left" w:pos="480"/>
        </w:tabs>
        <w:spacing w:before="61"/>
        <w:rPr>
          <w:sz w:val="24"/>
        </w:rPr>
      </w:pPr>
      <w:r>
        <w:rPr>
          <w:sz w:val="24"/>
        </w:rPr>
        <w:t xml:space="preserve">Press </w:t>
      </w:r>
      <w:r>
        <w:rPr>
          <w:b/>
          <w:sz w:val="24"/>
        </w:rPr>
        <w:t xml:space="preserve">Tab </w:t>
      </w:r>
      <w:r>
        <w:rPr>
          <w:sz w:val="24"/>
        </w:rPr>
        <w:t>to navigate through the results</w:t>
      </w:r>
    </w:p>
    <w:p w14:paraId="1C0843EF" w14:textId="77777777" w:rsidR="00DB3746" w:rsidRDefault="00B451F2">
      <w:pPr>
        <w:pStyle w:val="ListParagraph"/>
        <w:numPr>
          <w:ilvl w:val="1"/>
          <w:numId w:val="21"/>
        </w:numPr>
        <w:tabs>
          <w:tab w:val="left" w:pos="839"/>
          <w:tab w:val="left" w:pos="840"/>
        </w:tabs>
        <w:spacing w:before="59"/>
        <w:ind w:left="839" w:right="166"/>
        <w:rPr>
          <w:sz w:val="24"/>
        </w:rPr>
      </w:pPr>
      <w:r>
        <w:rPr>
          <w:b/>
          <w:sz w:val="24"/>
        </w:rPr>
        <w:t xml:space="preserve">Tab </w:t>
      </w:r>
      <w:r>
        <w:rPr>
          <w:sz w:val="24"/>
        </w:rPr>
        <w:t xml:space="preserve">once to focus first on the entire row of the patient result, then </w:t>
      </w:r>
      <w:r>
        <w:rPr>
          <w:b/>
          <w:sz w:val="24"/>
        </w:rPr>
        <w:t xml:space="preserve">Tab </w:t>
      </w:r>
      <w:r>
        <w:rPr>
          <w:sz w:val="24"/>
        </w:rPr>
        <w:t>again to put focus on the radio button associated with that</w:t>
      </w:r>
      <w:r>
        <w:rPr>
          <w:spacing w:val="-2"/>
          <w:sz w:val="24"/>
        </w:rPr>
        <w:t xml:space="preserve"> </w:t>
      </w:r>
      <w:r>
        <w:rPr>
          <w:sz w:val="24"/>
        </w:rPr>
        <w:t>record</w:t>
      </w:r>
    </w:p>
    <w:p w14:paraId="0422F4EE" w14:textId="77777777" w:rsidR="00DB3746" w:rsidRDefault="00B451F2">
      <w:pPr>
        <w:pStyle w:val="ListParagraph"/>
        <w:numPr>
          <w:ilvl w:val="0"/>
          <w:numId w:val="21"/>
        </w:numPr>
        <w:tabs>
          <w:tab w:val="left" w:pos="479"/>
          <w:tab w:val="left" w:pos="480"/>
        </w:tabs>
        <w:spacing w:before="61"/>
        <w:ind w:hanging="361"/>
        <w:rPr>
          <w:sz w:val="24"/>
        </w:rPr>
      </w:pPr>
      <w:r>
        <w:rPr>
          <w:sz w:val="24"/>
        </w:rPr>
        <w:t xml:space="preserve">Press </w:t>
      </w:r>
      <w:r>
        <w:rPr>
          <w:b/>
          <w:sz w:val="24"/>
        </w:rPr>
        <w:t xml:space="preserve">Spacebar </w:t>
      </w:r>
      <w:r>
        <w:rPr>
          <w:sz w:val="24"/>
        </w:rPr>
        <w:t>with a radio button in focus to select a patient from the</w:t>
      </w:r>
      <w:r>
        <w:rPr>
          <w:spacing w:val="-9"/>
          <w:sz w:val="24"/>
        </w:rPr>
        <w:t xml:space="preserve"> </w:t>
      </w:r>
      <w:r>
        <w:rPr>
          <w:sz w:val="24"/>
        </w:rPr>
        <w:t>results</w:t>
      </w:r>
    </w:p>
    <w:p w14:paraId="4C1AFE6A" w14:textId="77777777" w:rsidR="00DB3746" w:rsidRDefault="00B451F2">
      <w:pPr>
        <w:pStyle w:val="ListParagraph"/>
        <w:numPr>
          <w:ilvl w:val="1"/>
          <w:numId w:val="21"/>
        </w:numPr>
        <w:tabs>
          <w:tab w:val="left" w:pos="839"/>
          <w:tab w:val="left" w:pos="840"/>
        </w:tabs>
        <w:spacing w:before="57"/>
        <w:ind w:left="839" w:right="209"/>
        <w:rPr>
          <w:sz w:val="24"/>
        </w:rPr>
      </w:pPr>
      <w:r>
        <w:rPr>
          <w:sz w:val="24"/>
        </w:rPr>
        <w:t xml:space="preserve">If you have a radio button selected, press the </w:t>
      </w:r>
      <w:r>
        <w:rPr>
          <w:b/>
          <w:sz w:val="24"/>
        </w:rPr>
        <w:t xml:space="preserve">arrow </w:t>
      </w:r>
      <w:r>
        <w:rPr>
          <w:sz w:val="24"/>
        </w:rPr>
        <w:t>keys up or down to navigate</w:t>
      </w:r>
      <w:r>
        <w:rPr>
          <w:spacing w:val="-17"/>
          <w:sz w:val="24"/>
        </w:rPr>
        <w:t xml:space="preserve"> </w:t>
      </w:r>
      <w:r>
        <w:rPr>
          <w:sz w:val="24"/>
        </w:rPr>
        <w:t>through the radio buttons for each patient</w:t>
      </w:r>
      <w:r>
        <w:rPr>
          <w:spacing w:val="-1"/>
          <w:sz w:val="24"/>
        </w:rPr>
        <w:t xml:space="preserve"> </w:t>
      </w:r>
      <w:r>
        <w:rPr>
          <w:sz w:val="24"/>
        </w:rPr>
        <w:t>result</w:t>
      </w:r>
    </w:p>
    <w:p w14:paraId="429F0BF0" w14:textId="77777777" w:rsidR="00DB3746" w:rsidRDefault="00B451F2">
      <w:pPr>
        <w:pStyle w:val="ListParagraph"/>
        <w:numPr>
          <w:ilvl w:val="1"/>
          <w:numId w:val="21"/>
        </w:numPr>
        <w:tabs>
          <w:tab w:val="left" w:pos="839"/>
          <w:tab w:val="left" w:pos="840"/>
        </w:tabs>
        <w:spacing w:before="58"/>
        <w:ind w:left="839" w:right="248"/>
        <w:rPr>
          <w:sz w:val="24"/>
        </w:rPr>
      </w:pPr>
      <w:r>
        <w:rPr>
          <w:sz w:val="24"/>
        </w:rPr>
        <w:t xml:space="preserve">If you have no radio buttons selected, </w:t>
      </w:r>
      <w:r>
        <w:rPr>
          <w:b/>
          <w:sz w:val="24"/>
        </w:rPr>
        <w:t xml:space="preserve">Shift </w:t>
      </w:r>
      <w:r>
        <w:rPr>
          <w:sz w:val="24"/>
        </w:rPr>
        <w:t xml:space="preserve">+ </w:t>
      </w:r>
      <w:r>
        <w:rPr>
          <w:b/>
          <w:sz w:val="24"/>
        </w:rPr>
        <w:t xml:space="preserve">Tab </w:t>
      </w:r>
      <w:r>
        <w:rPr>
          <w:sz w:val="24"/>
        </w:rPr>
        <w:t>to navigate back up through the</w:t>
      </w:r>
      <w:r>
        <w:rPr>
          <w:spacing w:val="-21"/>
          <w:sz w:val="24"/>
        </w:rPr>
        <w:t xml:space="preserve"> </w:t>
      </w:r>
      <w:r>
        <w:rPr>
          <w:sz w:val="24"/>
        </w:rPr>
        <w:t>result rows</w:t>
      </w:r>
    </w:p>
    <w:p w14:paraId="6A99D173" w14:textId="77777777" w:rsidR="00DB3746" w:rsidRDefault="00B451F2">
      <w:pPr>
        <w:pStyle w:val="ListParagraph"/>
        <w:numPr>
          <w:ilvl w:val="0"/>
          <w:numId w:val="21"/>
        </w:numPr>
        <w:tabs>
          <w:tab w:val="left" w:pos="479"/>
          <w:tab w:val="left" w:pos="480"/>
        </w:tabs>
        <w:spacing w:before="62"/>
        <w:ind w:hanging="361"/>
        <w:rPr>
          <w:sz w:val="24"/>
        </w:rPr>
      </w:pPr>
      <w:r>
        <w:rPr>
          <w:sz w:val="24"/>
        </w:rPr>
        <w:t xml:space="preserve">Use </w:t>
      </w:r>
      <w:r>
        <w:rPr>
          <w:b/>
          <w:sz w:val="24"/>
        </w:rPr>
        <w:t xml:space="preserve">Alt + 5 </w:t>
      </w:r>
      <w:r>
        <w:rPr>
          <w:sz w:val="24"/>
        </w:rPr>
        <w:t xml:space="preserve">on to toggle between the </w:t>
      </w:r>
      <w:r>
        <w:rPr>
          <w:b/>
          <w:sz w:val="24"/>
        </w:rPr>
        <w:t xml:space="preserve">Patient Search </w:t>
      </w:r>
      <w:r>
        <w:rPr>
          <w:sz w:val="24"/>
        </w:rPr>
        <w:t xml:space="preserve">and </w:t>
      </w:r>
      <w:r>
        <w:rPr>
          <w:b/>
          <w:sz w:val="24"/>
        </w:rPr>
        <w:t>Patient Assignments</w:t>
      </w:r>
      <w:r>
        <w:rPr>
          <w:b/>
          <w:spacing w:val="-11"/>
          <w:sz w:val="24"/>
        </w:rPr>
        <w:t xml:space="preserve"> </w:t>
      </w:r>
      <w:r>
        <w:rPr>
          <w:sz w:val="24"/>
        </w:rPr>
        <w:t>panes.</w:t>
      </w:r>
    </w:p>
    <w:p w14:paraId="2A050BC2" w14:textId="77777777" w:rsidR="00DB3746" w:rsidRDefault="00DB3746">
      <w:pPr>
        <w:pStyle w:val="BodyText"/>
        <w:rPr>
          <w:sz w:val="31"/>
        </w:rPr>
      </w:pPr>
    </w:p>
    <w:p w14:paraId="1EA0E94B" w14:textId="77777777" w:rsidR="00DB3746" w:rsidRDefault="00B451F2">
      <w:pPr>
        <w:ind w:left="1725" w:right="1727"/>
        <w:jc w:val="center"/>
        <w:rPr>
          <w:rFonts w:ascii="Arial"/>
          <w:b/>
          <w:sz w:val="20"/>
        </w:rPr>
      </w:pPr>
      <w:r>
        <w:rPr>
          <w:noProof/>
        </w:rPr>
        <w:drawing>
          <wp:anchor distT="0" distB="0" distL="0" distR="0" simplePos="0" relativeHeight="13" behindDoc="0" locked="0" layoutInCell="1" allowOverlap="1" wp14:anchorId="45935FB2" wp14:editId="41CB15DE">
            <wp:simplePos x="0" y="0"/>
            <wp:positionH relativeFrom="page">
              <wp:posOffset>914400</wp:posOffset>
            </wp:positionH>
            <wp:positionV relativeFrom="paragraph">
              <wp:posOffset>185024</wp:posOffset>
            </wp:positionV>
            <wp:extent cx="5904817" cy="2996565"/>
            <wp:effectExtent l="0" t="0" r="0" b="0"/>
            <wp:wrapTopAndBottom/>
            <wp:docPr id="47" name="image23.jpeg" descr="Screenshot of the Provider Portal using the accessible (508-compliant)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3.jpeg"/>
                    <pic:cNvPicPr/>
                  </pic:nvPicPr>
                  <pic:blipFill>
                    <a:blip r:embed="rId33" cstate="print"/>
                    <a:stretch>
                      <a:fillRect/>
                    </a:stretch>
                  </pic:blipFill>
                  <pic:spPr>
                    <a:xfrm>
                      <a:off x="0" y="0"/>
                      <a:ext cx="5904817" cy="2996565"/>
                    </a:xfrm>
                    <a:prstGeom prst="rect">
                      <a:avLst/>
                    </a:prstGeom>
                  </pic:spPr>
                </pic:pic>
              </a:graphicData>
            </a:graphic>
          </wp:anchor>
        </w:drawing>
      </w:r>
      <w:bookmarkStart w:id="48" w:name="_bookmark30"/>
      <w:bookmarkEnd w:id="48"/>
      <w:r>
        <w:rPr>
          <w:rFonts w:ascii="Arial"/>
          <w:b/>
          <w:sz w:val="20"/>
        </w:rPr>
        <w:t>Figure 12: Navigation Using Elements with Keyboard Focus</w:t>
      </w:r>
    </w:p>
    <w:p w14:paraId="1E22B798" w14:textId="77777777" w:rsidR="00DB3746" w:rsidRDefault="00DB3746">
      <w:pPr>
        <w:jc w:val="center"/>
        <w:rPr>
          <w:rFonts w:ascii="Arial"/>
          <w:sz w:val="20"/>
        </w:rPr>
        <w:sectPr w:rsidR="00DB3746">
          <w:pgSz w:w="12240" w:h="15840"/>
          <w:pgMar w:top="1360" w:right="1320" w:bottom="1080" w:left="1320" w:header="0" w:footer="891" w:gutter="0"/>
          <w:cols w:space="720"/>
        </w:sectPr>
      </w:pPr>
    </w:p>
    <w:p w14:paraId="34E9F16D" w14:textId="77777777" w:rsidR="00DB3746" w:rsidRDefault="00B451F2">
      <w:pPr>
        <w:pStyle w:val="Heading2"/>
        <w:numPr>
          <w:ilvl w:val="1"/>
          <w:numId w:val="19"/>
        </w:numPr>
        <w:tabs>
          <w:tab w:val="left" w:pos="1019"/>
          <w:tab w:val="left" w:pos="1020"/>
        </w:tabs>
        <w:spacing w:before="79"/>
      </w:pPr>
      <w:bookmarkStart w:id="49" w:name="2.4._Logging_Out_of_the_Current_CV_Sessi"/>
      <w:bookmarkStart w:id="50" w:name="_bookmark31"/>
      <w:bookmarkEnd w:id="49"/>
      <w:bookmarkEnd w:id="50"/>
      <w:r>
        <w:lastRenderedPageBreak/>
        <w:t>Logging Out of the Current CV</w:t>
      </w:r>
      <w:r>
        <w:rPr>
          <w:spacing w:val="-3"/>
        </w:rPr>
        <w:t xml:space="preserve"> </w:t>
      </w:r>
      <w:r>
        <w:t>Session</w:t>
      </w:r>
    </w:p>
    <w:p w14:paraId="0DDFA6B6" w14:textId="77777777" w:rsidR="00DB3746" w:rsidRDefault="00B451F2">
      <w:pPr>
        <w:pStyle w:val="BodyText"/>
        <w:spacing w:before="121"/>
        <w:ind w:left="120"/>
      </w:pPr>
      <w:r>
        <w:t xml:space="preserve">You may intentionally log out to end a CV session by clicking </w:t>
      </w:r>
      <w:r>
        <w:rPr>
          <w:b/>
        </w:rPr>
        <w:t xml:space="preserve">Logout </w:t>
      </w:r>
      <w:r>
        <w:rPr>
          <w:b/>
          <w:noProof/>
          <w:position w:val="1"/>
        </w:rPr>
        <w:drawing>
          <wp:inline distT="0" distB="0" distL="0" distR="0" wp14:anchorId="2712B633" wp14:editId="13E4801F">
            <wp:extent cx="190284" cy="201290"/>
            <wp:effectExtent l="0" t="0" r="0" b="0"/>
            <wp:docPr id="49" name="image14.png" descr="Image of the log o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4.png"/>
                    <pic:cNvPicPr/>
                  </pic:nvPicPr>
                  <pic:blipFill>
                    <a:blip r:embed="rId24" cstate="print"/>
                    <a:stretch>
                      <a:fillRect/>
                    </a:stretch>
                  </pic:blipFill>
                  <pic:spPr>
                    <a:xfrm>
                      <a:off x="0" y="0"/>
                      <a:ext cx="190284" cy="201290"/>
                    </a:xfrm>
                    <a:prstGeom prst="rect">
                      <a:avLst/>
                    </a:prstGeom>
                  </pic:spPr>
                </pic:pic>
              </a:graphicData>
            </a:graphic>
          </wp:inline>
        </w:drawing>
      </w:r>
      <w:r>
        <w:rPr>
          <w:spacing w:val="1"/>
        </w:rPr>
        <w:t xml:space="preserve"> </w:t>
      </w:r>
      <w:r>
        <w:t>at any time. If you</w:t>
      </w:r>
      <w:r>
        <w:rPr>
          <w:spacing w:val="-25"/>
        </w:rPr>
        <w:t xml:space="preserve"> </w:t>
      </w:r>
      <w:r>
        <w:t xml:space="preserve">fail to log out, the current session terminates automatically after 30 minutes of inactivity. You are redirected to the </w:t>
      </w:r>
      <w:r>
        <w:rPr>
          <w:b/>
        </w:rPr>
        <w:t xml:space="preserve">Login </w:t>
      </w:r>
      <w:r>
        <w:t>page when you attempt any new</w:t>
      </w:r>
      <w:r>
        <w:rPr>
          <w:spacing w:val="-3"/>
        </w:rPr>
        <w:t xml:space="preserve"> </w:t>
      </w:r>
      <w:r>
        <w:t>activity.</w:t>
      </w:r>
    </w:p>
    <w:p w14:paraId="580B4BDD" w14:textId="77777777" w:rsidR="00DB3746" w:rsidRDefault="00DB3746">
      <w:pPr>
        <w:pStyle w:val="BodyText"/>
        <w:spacing w:before="10"/>
        <w:rPr>
          <w:sz w:val="20"/>
        </w:rPr>
      </w:pPr>
    </w:p>
    <w:p w14:paraId="446A3C85" w14:textId="77777777" w:rsidR="00DB3746" w:rsidRDefault="00B451F2">
      <w:pPr>
        <w:pStyle w:val="Heading1"/>
        <w:numPr>
          <w:ilvl w:val="0"/>
          <w:numId w:val="13"/>
        </w:numPr>
        <w:tabs>
          <w:tab w:val="left" w:pos="840"/>
          <w:tab w:val="left" w:pos="841"/>
        </w:tabs>
        <w:spacing w:before="1"/>
      </w:pPr>
      <w:bookmarkStart w:id="51" w:name="3._Using_CV"/>
      <w:bookmarkStart w:id="52" w:name="_bookmark32"/>
      <w:bookmarkEnd w:id="51"/>
      <w:bookmarkEnd w:id="52"/>
      <w:r>
        <w:t>Using CV</w:t>
      </w:r>
    </w:p>
    <w:p w14:paraId="3AA08EFC" w14:textId="77777777" w:rsidR="00DB3746" w:rsidRDefault="00B451F2">
      <w:pPr>
        <w:pStyle w:val="Heading2"/>
        <w:numPr>
          <w:ilvl w:val="1"/>
          <w:numId w:val="13"/>
        </w:numPr>
        <w:tabs>
          <w:tab w:val="left" w:pos="1019"/>
          <w:tab w:val="left" w:pos="1020"/>
        </w:tabs>
        <w:spacing w:before="240"/>
      </w:pPr>
      <w:bookmarkStart w:id="53" w:name="3.1._The_Widget_Tray"/>
      <w:bookmarkStart w:id="54" w:name="_bookmark33"/>
      <w:bookmarkEnd w:id="53"/>
      <w:bookmarkEnd w:id="54"/>
      <w:r>
        <w:t>The Widget</w:t>
      </w:r>
      <w:r>
        <w:rPr>
          <w:spacing w:val="1"/>
        </w:rPr>
        <w:t xml:space="preserve"> </w:t>
      </w:r>
      <w:r>
        <w:t>Tray</w:t>
      </w:r>
    </w:p>
    <w:p w14:paraId="3C9A3D21" w14:textId="77777777" w:rsidR="00DB3746" w:rsidRDefault="00B451F2">
      <w:pPr>
        <w:spacing w:before="120"/>
        <w:ind w:left="120" w:right="338"/>
        <w:rPr>
          <w:sz w:val="24"/>
        </w:rPr>
      </w:pPr>
      <w:r>
        <w:rPr>
          <w:spacing w:val="-1"/>
          <w:sz w:val="24"/>
        </w:rPr>
        <w:t xml:space="preserve">The </w:t>
      </w:r>
      <w:r>
        <w:rPr>
          <w:noProof/>
          <w:sz w:val="24"/>
        </w:rPr>
        <w:drawing>
          <wp:inline distT="0" distB="0" distL="0" distR="0" wp14:anchorId="4013E494" wp14:editId="5634C7E6">
            <wp:extent cx="190499" cy="228599"/>
            <wp:effectExtent l="0" t="0" r="0" b="0"/>
            <wp:docPr id="51" name="image24.png" descr="Screenshot of the Provider Porta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4.png"/>
                    <pic:cNvPicPr/>
                  </pic:nvPicPr>
                  <pic:blipFill>
                    <a:blip r:embed="rId34" cstate="print"/>
                    <a:stretch>
                      <a:fillRect/>
                    </a:stretch>
                  </pic:blipFill>
                  <pic:spPr>
                    <a:xfrm>
                      <a:off x="0" y="0"/>
                      <a:ext cx="190499" cy="228599"/>
                    </a:xfrm>
                    <a:prstGeom prst="rect">
                      <a:avLst/>
                    </a:prstGeom>
                  </pic:spPr>
                </pic:pic>
              </a:graphicData>
            </a:graphic>
          </wp:inline>
        </w:drawing>
      </w:r>
      <w:r>
        <w:rPr>
          <w:spacing w:val="8"/>
          <w:sz w:val="24"/>
        </w:rPr>
        <w:t xml:space="preserve"> </w:t>
      </w:r>
      <w:r>
        <w:rPr>
          <w:b/>
          <w:sz w:val="24"/>
        </w:rPr>
        <w:t xml:space="preserve">Provider Portal </w:t>
      </w:r>
      <w:r>
        <w:rPr>
          <w:sz w:val="24"/>
        </w:rPr>
        <w:t xml:space="preserve">contains the </w:t>
      </w:r>
      <w:r>
        <w:rPr>
          <w:b/>
          <w:sz w:val="24"/>
        </w:rPr>
        <w:t xml:space="preserve">VA Staff Portal </w:t>
      </w:r>
      <w:r>
        <w:rPr>
          <w:sz w:val="24"/>
        </w:rPr>
        <w:t xml:space="preserve">tab, which holds the </w:t>
      </w:r>
      <w:r>
        <w:rPr>
          <w:b/>
          <w:sz w:val="24"/>
        </w:rPr>
        <w:t>Community Care PPMS Provider Management</w:t>
      </w:r>
      <w:r>
        <w:rPr>
          <w:b/>
          <w:spacing w:val="-2"/>
          <w:sz w:val="24"/>
        </w:rPr>
        <w:t xml:space="preserve"> </w:t>
      </w:r>
      <w:r>
        <w:rPr>
          <w:sz w:val="24"/>
        </w:rPr>
        <w:t>widget.</w:t>
      </w:r>
    </w:p>
    <w:p w14:paraId="0427DDD4" w14:textId="77777777" w:rsidR="00DB3746" w:rsidRDefault="00B451F2">
      <w:pPr>
        <w:spacing w:before="119"/>
        <w:ind w:left="119"/>
        <w:rPr>
          <w:sz w:val="24"/>
        </w:rPr>
      </w:pPr>
      <w:r>
        <w:rPr>
          <w:sz w:val="24"/>
        </w:rPr>
        <w:t xml:space="preserve">You can launch the </w:t>
      </w:r>
      <w:r>
        <w:rPr>
          <w:b/>
          <w:sz w:val="24"/>
        </w:rPr>
        <w:t xml:space="preserve">Community Care PPMS Provider Management </w:t>
      </w:r>
      <w:r>
        <w:rPr>
          <w:sz w:val="24"/>
        </w:rPr>
        <w:t xml:space="preserve">widget from the </w:t>
      </w:r>
      <w:r>
        <w:rPr>
          <w:b/>
          <w:sz w:val="24"/>
        </w:rPr>
        <w:t xml:space="preserve">Widget Tray </w:t>
      </w:r>
      <w:r>
        <w:rPr>
          <w:sz w:val="24"/>
        </w:rPr>
        <w:t>if it is not displayed immediately after you log in (</w:t>
      </w:r>
      <w:hyperlink w:anchor="_bookmark34" w:history="1">
        <w:r>
          <w:rPr>
            <w:color w:val="0000FF"/>
            <w:sz w:val="24"/>
            <w:u w:val="single" w:color="0000FF"/>
          </w:rPr>
          <w:t>Figure 13</w:t>
        </w:r>
      </w:hyperlink>
      <w:r>
        <w:rPr>
          <w:sz w:val="24"/>
        </w:rPr>
        <w:t>).</w:t>
      </w:r>
    </w:p>
    <w:p w14:paraId="0875C265" w14:textId="77777777" w:rsidR="00DB3746" w:rsidRDefault="00B451F2">
      <w:pPr>
        <w:pStyle w:val="BodyText"/>
        <w:spacing w:before="120"/>
        <w:ind w:left="120" w:right="124"/>
      </w:pPr>
      <w:r>
        <w:t xml:space="preserve">Click the </w:t>
      </w:r>
      <w:r>
        <w:rPr>
          <w:b/>
        </w:rPr>
        <w:t xml:space="preserve">Plus + </w:t>
      </w:r>
      <w:r>
        <w:t xml:space="preserve">icon in the lower right corner of the portal to open the </w:t>
      </w:r>
      <w:r>
        <w:rPr>
          <w:b/>
        </w:rPr>
        <w:t xml:space="preserve">Widget Tray. </w:t>
      </w:r>
      <w:r>
        <w:t xml:space="preserve">(The widget tray and </w:t>
      </w:r>
      <w:r>
        <w:rPr>
          <w:b/>
        </w:rPr>
        <w:t xml:space="preserve">Plus + </w:t>
      </w:r>
      <w:r>
        <w:t xml:space="preserve">icon are highlighted in the following figure.) Click, hold, and drag the icon from the </w:t>
      </w:r>
      <w:r>
        <w:rPr>
          <w:b/>
        </w:rPr>
        <w:t xml:space="preserve">Widget Tray </w:t>
      </w:r>
      <w:r>
        <w:t>to the portal page, and drop the widget in the desired location.</w:t>
      </w:r>
    </w:p>
    <w:p w14:paraId="28AF4EE5" w14:textId="77777777" w:rsidR="00DB3746" w:rsidRDefault="00DB3746">
      <w:pPr>
        <w:pStyle w:val="BodyText"/>
        <w:spacing w:before="3"/>
        <w:rPr>
          <w:sz w:val="31"/>
        </w:rPr>
      </w:pPr>
    </w:p>
    <w:p w14:paraId="6872757D" w14:textId="77777777" w:rsidR="00DB3746" w:rsidRDefault="00B451F2">
      <w:pPr>
        <w:spacing w:before="1"/>
        <w:ind w:left="1725" w:right="1725"/>
        <w:jc w:val="center"/>
        <w:rPr>
          <w:rFonts w:ascii="Arial"/>
          <w:b/>
          <w:sz w:val="20"/>
        </w:rPr>
      </w:pPr>
      <w:r>
        <w:rPr>
          <w:noProof/>
        </w:rPr>
        <w:drawing>
          <wp:anchor distT="0" distB="0" distL="0" distR="0" simplePos="0" relativeHeight="14" behindDoc="0" locked="0" layoutInCell="1" allowOverlap="1" wp14:anchorId="41E59CFE" wp14:editId="20C49F55">
            <wp:simplePos x="0" y="0"/>
            <wp:positionH relativeFrom="page">
              <wp:posOffset>914400</wp:posOffset>
            </wp:positionH>
            <wp:positionV relativeFrom="paragraph">
              <wp:posOffset>185507</wp:posOffset>
            </wp:positionV>
            <wp:extent cx="5906882" cy="3474720"/>
            <wp:effectExtent l="0" t="0" r="0" b="0"/>
            <wp:wrapTopAndBottom/>
            <wp:docPr id="53" name="image25.png" descr="CV VA Staff Portal with the widget tray highlighted, which includes icons to launch the Community Care PPMS Provider Management widget and the References wi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5.png"/>
                    <pic:cNvPicPr/>
                  </pic:nvPicPr>
                  <pic:blipFill>
                    <a:blip r:embed="rId35" cstate="print"/>
                    <a:stretch>
                      <a:fillRect/>
                    </a:stretch>
                  </pic:blipFill>
                  <pic:spPr>
                    <a:xfrm>
                      <a:off x="0" y="0"/>
                      <a:ext cx="5906882" cy="3474720"/>
                    </a:xfrm>
                    <a:prstGeom prst="rect">
                      <a:avLst/>
                    </a:prstGeom>
                  </pic:spPr>
                </pic:pic>
              </a:graphicData>
            </a:graphic>
          </wp:anchor>
        </w:drawing>
      </w:r>
      <w:bookmarkStart w:id="55" w:name="_bookmark34"/>
      <w:bookmarkEnd w:id="55"/>
      <w:r>
        <w:rPr>
          <w:rFonts w:ascii="Arial"/>
          <w:b/>
          <w:sz w:val="20"/>
        </w:rPr>
        <w:t>Figure 13:  Widget Tray</w:t>
      </w:r>
    </w:p>
    <w:p w14:paraId="0A12357F" w14:textId="77777777" w:rsidR="00DB3746" w:rsidRDefault="00DB3746">
      <w:pPr>
        <w:pStyle w:val="BodyText"/>
        <w:spacing w:before="4"/>
        <w:rPr>
          <w:rFonts w:ascii="Arial"/>
          <w:b/>
          <w:sz w:val="31"/>
        </w:rPr>
      </w:pPr>
    </w:p>
    <w:p w14:paraId="779B10FD" w14:textId="77777777" w:rsidR="00DB3746" w:rsidRDefault="00B451F2">
      <w:pPr>
        <w:pStyle w:val="Heading2"/>
        <w:numPr>
          <w:ilvl w:val="1"/>
          <w:numId w:val="13"/>
        </w:numPr>
        <w:tabs>
          <w:tab w:val="left" w:pos="1019"/>
          <w:tab w:val="left" w:pos="1020"/>
        </w:tabs>
        <w:spacing w:line="242" w:lineRule="auto"/>
        <w:ind w:left="1056" w:right="1088" w:hanging="937"/>
      </w:pPr>
      <w:bookmarkStart w:id="56" w:name="3.2._About_the_Community_Care_PPMS_Provi"/>
      <w:bookmarkStart w:id="57" w:name="_bookmark35"/>
      <w:bookmarkEnd w:id="56"/>
      <w:bookmarkEnd w:id="57"/>
      <w:r>
        <w:t>About the Community Care PPMS Provider</w:t>
      </w:r>
      <w:r>
        <w:rPr>
          <w:spacing w:val="-36"/>
        </w:rPr>
        <w:t xml:space="preserve"> </w:t>
      </w:r>
      <w:r>
        <w:t>Management Widget</w:t>
      </w:r>
    </w:p>
    <w:p w14:paraId="12E7C189" w14:textId="77777777" w:rsidR="00DB3746" w:rsidRDefault="00B451F2">
      <w:pPr>
        <w:spacing w:before="115"/>
        <w:ind w:left="120"/>
        <w:rPr>
          <w:b/>
          <w:sz w:val="24"/>
        </w:rPr>
      </w:pPr>
      <w:r>
        <w:rPr>
          <w:sz w:val="24"/>
        </w:rPr>
        <w:t xml:space="preserve">The </w:t>
      </w:r>
      <w:r>
        <w:rPr>
          <w:b/>
          <w:sz w:val="24"/>
        </w:rPr>
        <w:t xml:space="preserve">Community Care PPMS Provider Management </w:t>
      </w:r>
      <w:r>
        <w:rPr>
          <w:sz w:val="24"/>
        </w:rPr>
        <w:t xml:space="preserve">widget within the </w:t>
      </w:r>
      <w:r>
        <w:rPr>
          <w:b/>
          <w:sz w:val="24"/>
        </w:rPr>
        <w:t>VA Staff Portal</w:t>
      </w:r>
    </w:p>
    <w:p w14:paraId="5FF84F8D" w14:textId="77777777" w:rsidR="00DB3746" w:rsidRDefault="00B451F2">
      <w:pPr>
        <w:pStyle w:val="BodyText"/>
        <w:ind w:left="120"/>
      </w:pPr>
      <w:r>
        <w:t>(</w:t>
      </w:r>
      <w:hyperlink w:anchor="_bookmark36" w:history="1">
        <w:r>
          <w:rPr>
            <w:color w:val="0000FF"/>
            <w:u w:val="single" w:color="0000FF"/>
          </w:rPr>
          <w:t>Figure 14</w:t>
        </w:r>
      </w:hyperlink>
      <w:r>
        <w:t>) provides a read-only view of individual CCP profile data and is the starting point for</w:t>
      </w:r>
    </w:p>
    <w:p w14:paraId="5410C98F" w14:textId="77777777" w:rsidR="00DB3746" w:rsidRDefault="00DB3746">
      <w:pPr>
        <w:sectPr w:rsidR="00DB3746">
          <w:pgSz w:w="12240" w:h="15840"/>
          <w:pgMar w:top="1360" w:right="1320" w:bottom="1160" w:left="1320" w:header="0" w:footer="891" w:gutter="0"/>
          <w:cols w:space="720"/>
        </w:sectPr>
      </w:pPr>
    </w:p>
    <w:p w14:paraId="23115E06" w14:textId="77777777" w:rsidR="00DB3746" w:rsidRDefault="00B451F2">
      <w:pPr>
        <w:pStyle w:val="BodyText"/>
        <w:spacing w:before="79"/>
        <w:ind w:left="120" w:right="287"/>
      </w:pPr>
      <w:r>
        <w:lastRenderedPageBreak/>
        <w:t>multiple tasks, including assigning a VA patient to a CCP, setting limits on the CCP’s access to the patient's VA medical record, and generating or resetting CCP passwords.</w:t>
      </w:r>
    </w:p>
    <w:p w14:paraId="6C50D54F" w14:textId="77777777" w:rsidR="00DB3746" w:rsidRDefault="00B451F2">
      <w:pPr>
        <w:pStyle w:val="BodyText"/>
        <w:spacing w:before="120"/>
        <w:ind w:left="120"/>
      </w:pPr>
      <w:r>
        <w:t>The following tasks (links) are available:</w:t>
      </w:r>
    </w:p>
    <w:p w14:paraId="74141C53" w14:textId="77777777" w:rsidR="00DB3746" w:rsidRDefault="00B451F2">
      <w:pPr>
        <w:pStyle w:val="ListParagraph"/>
        <w:numPr>
          <w:ilvl w:val="0"/>
          <w:numId w:val="21"/>
        </w:numPr>
        <w:tabs>
          <w:tab w:val="left" w:pos="479"/>
          <w:tab w:val="left" w:pos="480"/>
        </w:tabs>
        <w:spacing w:before="122"/>
        <w:ind w:hanging="361"/>
        <w:rPr>
          <w:sz w:val="24"/>
        </w:rPr>
      </w:pPr>
      <w:r>
        <w:rPr>
          <w:sz w:val="24"/>
        </w:rPr>
        <w:t>Manage PPMS Provider (CCP)/Patient</w:t>
      </w:r>
      <w:r>
        <w:rPr>
          <w:spacing w:val="33"/>
          <w:sz w:val="24"/>
        </w:rPr>
        <w:t xml:space="preserve"> </w:t>
      </w:r>
      <w:r>
        <w:rPr>
          <w:sz w:val="24"/>
        </w:rPr>
        <w:t>Assignment</w:t>
      </w:r>
    </w:p>
    <w:p w14:paraId="428F9A42" w14:textId="77777777" w:rsidR="00DB3746" w:rsidRDefault="00B451F2">
      <w:pPr>
        <w:pStyle w:val="ListParagraph"/>
        <w:numPr>
          <w:ilvl w:val="0"/>
          <w:numId w:val="21"/>
        </w:numPr>
        <w:tabs>
          <w:tab w:val="left" w:pos="479"/>
          <w:tab w:val="left" w:pos="480"/>
        </w:tabs>
        <w:spacing w:before="59"/>
        <w:ind w:hanging="361"/>
        <w:rPr>
          <w:sz w:val="24"/>
        </w:rPr>
      </w:pPr>
      <w:r>
        <w:rPr>
          <w:sz w:val="24"/>
        </w:rPr>
        <w:t>Search Patient</w:t>
      </w:r>
      <w:r>
        <w:rPr>
          <w:spacing w:val="49"/>
          <w:sz w:val="24"/>
        </w:rPr>
        <w:t xml:space="preserve"> </w:t>
      </w:r>
      <w:r>
        <w:rPr>
          <w:sz w:val="24"/>
        </w:rPr>
        <w:t>Assignments</w:t>
      </w:r>
    </w:p>
    <w:p w14:paraId="1A1DA46E" w14:textId="77777777" w:rsidR="00DB3746" w:rsidRDefault="00DB3746">
      <w:pPr>
        <w:pStyle w:val="BodyText"/>
        <w:rPr>
          <w:sz w:val="31"/>
        </w:rPr>
      </w:pPr>
    </w:p>
    <w:p w14:paraId="7E39CA40" w14:textId="77777777" w:rsidR="00DB3746" w:rsidRDefault="00B451F2">
      <w:pPr>
        <w:ind w:left="1725" w:right="1726"/>
        <w:jc w:val="center"/>
        <w:rPr>
          <w:rFonts w:ascii="Arial"/>
          <w:b/>
          <w:sz w:val="20"/>
        </w:rPr>
      </w:pPr>
      <w:r>
        <w:rPr>
          <w:noProof/>
        </w:rPr>
        <w:drawing>
          <wp:anchor distT="0" distB="0" distL="0" distR="0" simplePos="0" relativeHeight="15" behindDoc="0" locked="0" layoutInCell="1" allowOverlap="1" wp14:anchorId="3221384D" wp14:editId="3F79B332">
            <wp:simplePos x="0" y="0"/>
            <wp:positionH relativeFrom="page">
              <wp:posOffset>1647825</wp:posOffset>
            </wp:positionH>
            <wp:positionV relativeFrom="paragraph">
              <wp:posOffset>184859</wp:posOffset>
            </wp:positionV>
            <wp:extent cx="4476741" cy="2943225"/>
            <wp:effectExtent l="0" t="0" r="0" b="0"/>
            <wp:wrapTopAndBottom/>
            <wp:docPr id="55" name="image26.png" descr="Screenshot of the Community Care PPMS Provider Management wid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6.png"/>
                    <pic:cNvPicPr/>
                  </pic:nvPicPr>
                  <pic:blipFill>
                    <a:blip r:embed="rId36" cstate="print"/>
                    <a:stretch>
                      <a:fillRect/>
                    </a:stretch>
                  </pic:blipFill>
                  <pic:spPr>
                    <a:xfrm>
                      <a:off x="0" y="0"/>
                      <a:ext cx="4476741" cy="2943225"/>
                    </a:xfrm>
                    <a:prstGeom prst="rect">
                      <a:avLst/>
                    </a:prstGeom>
                  </pic:spPr>
                </pic:pic>
              </a:graphicData>
            </a:graphic>
          </wp:anchor>
        </w:drawing>
      </w:r>
      <w:bookmarkStart w:id="58" w:name="_bookmark36"/>
      <w:bookmarkEnd w:id="58"/>
      <w:r>
        <w:rPr>
          <w:rFonts w:ascii="Arial"/>
          <w:b/>
          <w:sz w:val="20"/>
        </w:rPr>
        <w:t>Figure 14: Community Care PPMS Provider Management Widget</w:t>
      </w:r>
    </w:p>
    <w:p w14:paraId="0A110598" w14:textId="77777777" w:rsidR="00DB3746" w:rsidRDefault="00DB3746">
      <w:pPr>
        <w:pStyle w:val="BodyText"/>
        <w:rPr>
          <w:rFonts w:ascii="Arial"/>
          <w:b/>
          <w:sz w:val="30"/>
        </w:rPr>
      </w:pPr>
    </w:p>
    <w:p w14:paraId="4A1053F0" w14:textId="77777777" w:rsidR="00DB3746" w:rsidRDefault="00B451F2">
      <w:pPr>
        <w:pStyle w:val="Heading2"/>
        <w:numPr>
          <w:ilvl w:val="1"/>
          <w:numId w:val="13"/>
        </w:numPr>
        <w:tabs>
          <w:tab w:val="left" w:pos="1019"/>
          <w:tab w:val="left" w:pos="1020"/>
        </w:tabs>
        <w:spacing w:before="1"/>
      </w:pPr>
      <w:bookmarkStart w:id="59" w:name="3.3._About_Searches"/>
      <w:bookmarkStart w:id="60" w:name="_bookmark37"/>
      <w:bookmarkEnd w:id="59"/>
      <w:bookmarkEnd w:id="60"/>
      <w:r>
        <w:t>About Searches</w:t>
      </w:r>
    </w:p>
    <w:p w14:paraId="6F70EF1C" w14:textId="77777777" w:rsidR="00DB3746" w:rsidRDefault="00B451F2">
      <w:pPr>
        <w:spacing w:before="119"/>
        <w:ind w:left="120" w:right="222"/>
        <w:rPr>
          <w:sz w:val="24"/>
        </w:rPr>
      </w:pPr>
      <w:r>
        <w:rPr>
          <w:sz w:val="24"/>
        </w:rPr>
        <w:t xml:space="preserve">The </w:t>
      </w:r>
      <w:r>
        <w:rPr>
          <w:b/>
          <w:sz w:val="24"/>
        </w:rPr>
        <w:t xml:space="preserve">Community Care PPMS Provider Management </w:t>
      </w:r>
      <w:r>
        <w:rPr>
          <w:sz w:val="24"/>
        </w:rPr>
        <w:t>widget’s search features are used to find a provider or a patient. Search functionality is also used to find a list of patients assigned to a provider.</w:t>
      </w:r>
    </w:p>
    <w:p w14:paraId="5A91E59A" w14:textId="77777777" w:rsidR="00DB3746" w:rsidRDefault="00DB3746">
      <w:pPr>
        <w:pStyle w:val="BodyText"/>
        <w:spacing w:before="2"/>
        <w:rPr>
          <w:sz w:val="22"/>
        </w:rPr>
      </w:pPr>
    </w:p>
    <w:p w14:paraId="2A223C75" w14:textId="77777777" w:rsidR="00DB3746" w:rsidRDefault="00B451F2">
      <w:pPr>
        <w:pStyle w:val="BodyText"/>
        <w:spacing w:line="244" w:lineRule="auto"/>
        <w:ind w:left="1560" w:right="922" w:hanging="716"/>
      </w:pPr>
      <w:r>
        <w:rPr>
          <w:noProof/>
          <w:position w:val="-4"/>
        </w:rPr>
        <w:drawing>
          <wp:inline distT="0" distB="0" distL="0" distR="0" wp14:anchorId="3ADC5B1C" wp14:editId="32A001C3">
            <wp:extent cx="179405" cy="186859"/>
            <wp:effectExtent l="0" t="0" r="0" b="0"/>
            <wp:docPr id="57"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5.png"/>
                    <pic:cNvPicPr/>
                  </pic:nvPicPr>
                  <pic:blipFill>
                    <a:blip r:embed="rId14" cstate="print"/>
                    <a:stretch>
                      <a:fillRect/>
                    </a:stretch>
                  </pic:blipFill>
                  <pic:spPr>
                    <a:xfrm>
                      <a:off x="0" y="0"/>
                      <a:ext cx="179405" cy="186859"/>
                    </a:xfrm>
                    <a:prstGeom prst="rect">
                      <a:avLst/>
                    </a:prstGeom>
                  </pic:spPr>
                </pic:pic>
              </a:graphicData>
            </a:graphic>
          </wp:inline>
        </w:drawing>
      </w:r>
      <w:r>
        <w:rPr>
          <w:sz w:val="20"/>
        </w:rPr>
        <w:t xml:space="preserve">        </w:t>
      </w:r>
      <w:r>
        <w:rPr>
          <w:spacing w:val="-18"/>
          <w:sz w:val="20"/>
        </w:rPr>
        <w:t xml:space="preserve"> </w:t>
      </w:r>
      <w:r>
        <w:rPr>
          <w:b/>
        </w:rPr>
        <w:t xml:space="preserve">NOTE: </w:t>
      </w:r>
      <w:r>
        <w:t>All search figures depict searches within, and information from test</w:t>
      </w:r>
      <w:r>
        <w:rPr>
          <w:spacing w:val="-1"/>
        </w:rPr>
        <w:t xml:space="preserve"> </w:t>
      </w:r>
      <w:r>
        <w:t>databases.</w:t>
      </w:r>
    </w:p>
    <w:p w14:paraId="7E76237A" w14:textId="77777777" w:rsidR="00DB3746" w:rsidRDefault="00DB3746">
      <w:pPr>
        <w:pStyle w:val="BodyText"/>
        <w:spacing w:before="7"/>
        <w:rPr>
          <w:sz w:val="20"/>
        </w:rPr>
      </w:pPr>
    </w:p>
    <w:p w14:paraId="153BEA65" w14:textId="77777777" w:rsidR="00DB3746" w:rsidRDefault="00B451F2">
      <w:pPr>
        <w:pStyle w:val="ListParagraph"/>
        <w:numPr>
          <w:ilvl w:val="2"/>
          <w:numId w:val="13"/>
        </w:numPr>
        <w:tabs>
          <w:tab w:val="left" w:pos="1199"/>
          <w:tab w:val="left" w:pos="1200"/>
        </w:tabs>
        <w:spacing w:before="1"/>
        <w:rPr>
          <w:rFonts w:ascii="Arial"/>
          <w:b/>
          <w:sz w:val="26"/>
        </w:rPr>
      </w:pPr>
      <w:bookmarkStart w:id="61" w:name="3.3.1._Searching_Providers"/>
      <w:bookmarkStart w:id="62" w:name="_bookmark38"/>
      <w:bookmarkEnd w:id="61"/>
      <w:bookmarkEnd w:id="62"/>
      <w:r>
        <w:rPr>
          <w:rFonts w:ascii="Arial"/>
          <w:b/>
          <w:sz w:val="26"/>
        </w:rPr>
        <w:t>Searching</w:t>
      </w:r>
      <w:r>
        <w:rPr>
          <w:rFonts w:ascii="Arial"/>
          <w:b/>
          <w:spacing w:val="-2"/>
          <w:sz w:val="26"/>
        </w:rPr>
        <w:t xml:space="preserve"> </w:t>
      </w:r>
      <w:r>
        <w:rPr>
          <w:rFonts w:ascii="Arial"/>
          <w:b/>
          <w:sz w:val="26"/>
        </w:rPr>
        <w:t>Providers</w:t>
      </w:r>
    </w:p>
    <w:p w14:paraId="369BEDE6" w14:textId="77777777" w:rsidR="00DB3746" w:rsidRDefault="00B451F2">
      <w:pPr>
        <w:spacing w:before="119"/>
        <w:ind w:left="120" w:right="109"/>
        <w:rPr>
          <w:sz w:val="24"/>
        </w:rPr>
      </w:pPr>
      <w:r>
        <w:rPr>
          <w:sz w:val="24"/>
        </w:rPr>
        <w:t xml:space="preserve">When using the </w:t>
      </w:r>
      <w:r>
        <w:rPr>
          <w:b/>
          <w:sz w:val="24"/>
        </w:rPr>
        <w:t xml:space="preserve">Manage PPMS Provider (CCP)/Patient Assignment </w:t>
      </w:r>
      <w:r>
        <w:rPr>
          <w:sz w:val="24"/>
        </w:rPr>
        <w:t xml:space="preserve">feature in the </w:t>
      </w:r>
      <w:r>
        <w:rPr>
          <w:b/>
          <w:sz w:val="24"/>
        </w:rPr>
        <w:t xml:space="preserve">Community Care PPMS Provider Management </w:t>
      </w:r>
      <w:r>
        <w:rPr>
          <w:sz w:val="24"/>
        </w:rPr>
        <w:t xml:space="preserve">widget, you can search for providers by entering a 10-digit National Provider Identifier (NPI) in the </w:t>
      </w:r>
      <w:r>
        <w:rPr>
          <w:b/>
          <w:sz w:val="24"/>
        </w:rPr>
        <w:t xml:space="preserve">Search Providers </w:t>
      </w:r>
      <w:r>
        <w:rPr>
          <w:sz w:val="24"/>
        </w:rPr>
        <w:t xml:space="preserve">field and selecting the </w:t>
      </w:r>
      <w:r>
        <w:rPr>
          <w:b/>
          <w:sz w:val="24"/>
        </w:rPr>
        <w:t xml:space="preserve">Search </w:t>
      </w:r>
      <w:r>
        <w:rPr>
          <w:sz w:val="24"/>
        </w:rPr>
        <w:t>button (</w:t>
      </w:r>
      <w:hyperlink w:anchor="_bookmark39" w:history="1">
        <w:r>
          <w:rPr>
            <w:color w:val="0000FF"/>
            <w:sz w:val="24"/>
            <w:u w:val="single" w:color="0000FF"/>
          </w:rPr>
          <w:t>Figure 15</w:t>
        </w:r>
      </w:hyperlink>
      <w:r>
        <w:rPr>
          <w:sz w:val="24"/>
        </w:rPr>
        <w:t xml:space="preserve">). The </w:t>
      </w:r>
      <w:r>
        <w:rPr>
          <w:b/>
          <w:sz w:val="24"/>
        </w:rPr>
        <w:t xml:space="preserve">Search </w:t>
      </w:r>
      <w:r>
        <w:rPr>
          <w:sz w:val="24"/>
        </w:rPr>
        <w:t xml:space="preserve">button remains disabled if you enter any value other than 10 digits. You can also use the </w:t>
      </w:r>
      <w:r>
        <w:rPr>
          <w:b/>
          <w:sz w:val="24"/>
          <w:u w:val="thick" w:color="010101"/>
        </w:rPr>
        <w:t>PPMS Provider Locator</w:t>
      </w:r>
      <w:r>
        <w:rPr>
          <w:b/>
          <w:sz w:val="24"/>
        </w:rPr>
        <w:t xml:space="preserve"> </w:t>
      </w:r>
      <w:r>
        <w:rPr>
          <w:sz w:val="24"/>
        </w:rPr>
        <w:t xml:space="preserve">or </w:t>
      </w:r>
      <w:r>
        <w:rPr>
          <w:b/>
          <w:sz w:val="24"/>
          <w:u w:val="thick" w:color="010101"/>
        </w:rPr>
        <w:t>NPI Registry</w:t>
      </w:r>
      <w:r>
        <w:rPr>
          <w:b/>
          <w:sz w:val="24"/>
        </w:rPr>
        <w:t xml:space="preserve"> </w:t>
      </w:r>
      <w:r>
        <w:rPr>
          <w:sz w:val="24"/>
        </w:rPr>
        <w:t>links to find the NPI value if you do not already have it.</w:t>
      </w:r>
    </w:p>
    <w:p w14:paraId="170255CB" w14:textId="77777777" w:rsidR="00DB3746" w:rsidRDefault="00DB3746">
      <w:pPr>
        <w:rPr>
          <w:sz w:val="24"/>
        </w:rPr>
        <w:sectPr w:rsidR="00DB3746">
          <w:pgSz w:w="12240" w:h="15840"/>
          <w:pgMar w:top="1360" w:right="1320" w:bottom="1160" w:left="1320" w:header="0" w:footer="891" w:gutter="0"/>
          <w:cols w:space="720"/>
        </w:sectPr>
      </w:pPr>
    </w:p>
    <w:p w14:paraId="4FA1F9ED" w14:textId="77777777" w:rsidR="00DB3746" w:rsidRDefault="0057749F">
      <w:pPr>
        <w:spacing w:before="79"/>
        <w:ind w:left="1725" w:right="1726"/>
        <w:jc w:val="center"/>
        <w:rPr>
          <w:rFonts w:ascii="Arial"/>
          <w:b/>
          <w:sz w:val="20"/>
        </w:rPr>
      </w:pPr>
      <w:r>
        <w:lastRenderedPageBreak/>
        <w:pict w14:anchorId="3F705F58">
          <v:group id="_x0000_s1043" alt="Screenshot of the Manage PPMS Providers Search Providers field" style="position:absolute;left:0;text-align:left;margin-left:131.75pt;margin-top:18.95pt;width:348.95pt;height:131.1pt;z-index:-251641856;mso-wrap-distance-left:0;mso-wrap-distance-right:0;mso-position-horizontal-relative:page" coordorigin="2635,379" coordsize="6979,2622">
            <v:shape id="_x0000_s1045" type="#_x0000_t75" alt="Screenshot of the Manage PPMS Providers Search Providers field" style="position:absolute;left:2655;top:399;width:6930;height:2579">
              <v:imagedata r:id="rId37" o:title=""/>
            </v:shape>
            <v:rect id="_x0000_s1044" style="position:absolute;left:2645;top:389;width:6959;height:2602" filled="f" strokeweight="1pt"/>
            <w10:wrap type="topAndBottom" anchorx="page"/>
          </v:group>
        </w:pict>
      </w:r>
      <w:bookmarkStart w:id="63" w:name="_bookmark39"/>
      <w:bookmarkEnd w:id="63"/>
      <w:r w:rsidR="00B451F2">
        <w:rPr>
          <w:rFonts w:ascii="Arial"/>
          <w:b/>
          <w:sz w:val="20"/>
        </w:rPr>
        <w:t>Figure 15:  PPMS Provider Search</w:t>
      </w:r>
    </w:p>
    <w:p w14:paraId="13FDE73F" w14:textId="77777777" w:rsidR="00DB3746" w:rsidRDefault="00DB3746">
      <w:pPr>
        <w:pStyle w:val="BodyText"/>
        <w:spacing w:before="6"/>
        <w:rPr>
          <w:rFonts w:ascii="Arial"/>
          <w:b/>
          <w:sz w:val="29"/>
        </w:rPr>
      </w:pPr>
    </w:p>
    <w:p w14:paraId="0E9D0FD1" w14:textId="77777777" w:rsidR="00DB3746" w:rsidRDefault="00B451F2">
      <w:pPr>
        <w:pStyle w:val="ListParagraph"/>
        <w:numPr>
          <w:ilvl w:val="2"/>
          <w:numId w:val="13"/>
        </w:numPr>
        <w:tabs>
          <w:tab w:val="left" w:pos="1199"/>
          <w:tab w:val="left" w:pos="1200"/>
        </w:tabs>
        <w:spacing w:before="1"/>
        <w:rPr>
          <w:rFonts w:ascii="Arial"/>
          <w:b/>
          <w:sz w:val="26"/>
        </w:rPr>
      </w:pPr>
      <w:bookmarkStart w:id="64" w:name="3.3.2._Searching_Patients"/>
      <w:bookmarkStart w:id="65" w:name="_bookmark40"/>
      <w:bookmarkEnd w:id="64"/>
      <w:bookmarkEnd w:id="65"/>
      <w:r>
        <w:rPr>
          <w:rFonts w:ascii="Arial"/>
          <w:b/>
          <w:sz w:val="26"/>
        </w:rPr>
        <w:t>Searching</w:t>
      </w:r>
      <w:r>
        <w:rPr>
          <w:rFonts w:ascii="Arial"/>
          <w:b/>
          <w:spacing w:val="-2"/>
          <w:sz w:val="26"/>
        </w:rPr>
        <w:t xml:space="preserve"> </w:t>
      </w:r>
      <w:r>
        <w:rPr>
          <w:rFonts w:ascii="Arial"/>
          <w:b/>
          <w:sz w:val="26"/>
        </w:rPr>
        <w:t>Patients</w:t>
      </w:r>
    </w:p>
    <w:p w14:paraId="3A7473AF" w14:textId="77777777" w:rsidR="00DB3746" w:rsidRDefault="00B451F2">
      <w:pPr>
        <w:spacing w:before="116"/>
        <w:ind w:left="120"/>
        <w:rPr>
          <w:sz w:val="24"/>
        </w:rPr>
      </w:pPr>
      <w:r>
        <w:rPr>
          <w:sz w:val="24"/>
        </w:rPr>
        <w:t xml:space="preserve">There are two types of patient searches in CV from the </w:t>
      </w:r>
      <w:r>
        <w:rPr>
          <w:b/>
          <w:sz w:val="24"/>
        </w:rPr>
        <w:t xml:space="preserve">Search Patient Assignments </w:t>
      </w:r>
      <w:r>
        <w:rPr>
          <w:sz w:val="24"/>
        </w:rPr>
        <w:t>feature:</w:t>
      </w:r>
    </w:p>
    <w:p w14:paraId="2086C13D" w14:textId="77777777" w:rsidR="00DB3746" w:rsidRDefault="00B451F2">
      <w:pPr>
        <w:pStyle w:val="ListParagraph"/>
        <w:numPr>
          <w:ilvl w:val="0"/>
          <w:numId w:val="21"/>
        </w:numPr>
        <w:tabs>
          <w:tab w:val="left" w:pos="479"/>
          <w:tab w:val="left" w:pos="480"/>
        </w:tabs>
        <w:spacing w:before="122"/>
        <w:rPr>
          <w:sz w:val="24"/>
        </w:rPr>
      </w:pPr>
      <w:r>
        <w:rPr>
          <w:b/>
          <w:sz w:val="24"/>
        </w:rPr>
        <w:t xml:space="preserve">My Site Search: </w:t>
      </w:r>
      <w:r>
        <w:rPr>
          <w:sz w:val="24"/>
        </w:rPr>
        <w:t>Searches the user’s local VistA (also known as facility or</w:t>
      </w:r>
      <w:r>
        <w:rPr>
          <w:spacing w:val="-11"/>
          <w:sz w:val="24"/>
        </w:rPr>
        <w:t xml:space="preserve"> </w:t>
      </w:r>
      <w:r>
        <w:rPr>
          <w:sz w:val="24"/>
        </w:rPr>
        <w:t>site)</w:t>
      </w:r>
    </w:p>
    <w:p w14:paraId="6CB011A1" w14:textId="77777777" w:rsidR="00DB3746" w:rsidRDefault="00B451F2">
      <w:pPr>
        <w:pStyle w:val="ListParagraph"/>
        <w:numPr>
          <w:ilvl w:val="1"/>
          <w:numId w:val="21"/>
        </w:numPr>
        <w:tabs>
          <w:tab w:val="left" w:pos="839"/>
          <w:tab w:val="left" w:pos="840"/>
        </w:tabs>
        <w:spacing w:before="62"/>
        <w:rPr>
          <w:sz w:val="24"/>
        </w:rPr>
      </w:pPr>
      <w:r>
        <w:rPr>
          <w:sz w:val="24"/>
        </w:rPr>
        <w:t>The patients listed in the search results are registered to that local VistA only (</w:t>
      </w:r>
      <w:hyperlink w:anchor="_bookmark41" w:history="1">
        <w:r>
          <w:rPr>
            <w:color w:val="0000FF"/>
            <w:sz w:val="24"/>
            <w:u w:val="single" w:color="0000FF"/>
          </w:rPr>
          <w:t>Figure</w:t>
        </w:r>
        <w:r>
          <w:rPr>
            <w:color w:val="0000FF"/>
            <w:spacing w:val="-22"/>
            <w:sz w:val="24"/>
            <w:u w:val="single" w:color="0000FF"/>
          </w:rPr>
          <w:t xml:space="preserve"> </w:t>
        </w:r>
        <w:r>
          <w:rPr>
            <w:color w:val="0000FF"/>
            <w:sz w:val="24"/>
            <w:u w:val="single" w:color="0000FF"/>
          </w:rPr>
          <w:t>16</w:t>
        </w:r>
      </w:hyperlink>
      <w:r>
        <w:rPr>
          <w:sz w:val="24"/>
        </w:rPr>
        <w:t>)</w:t>
      </w:r>
    </w:p>
    <w:p w14:paraId="39A150D7" w14:textId="77777777" w:rsidR="00DB3746" w:rsidRDefault="00B451F2">
      <w:pPr>
        <w:pStyle w:val="ListParagraph"/>
        <w:numPr>
          <w:ilvl w:val="0"/>
          <w:numId w:val="21"/>
        </w:numPr>
        <w:tabs>
          <w:tab w:val="left" w:pos="479"/>
          <w:tab w:val="left" w:pos="480"/>
        </w:tabs>
        <w:spacing w:before="58"/>
        <w:rPr>
          <w:sz w:val="24"/>
        </w:rPr>
      </w:pPr>
      <w:r>
        <w:rPr>
          <w:b/>
          <w:sz w:val="24"/>
        </w:rPr>
        <w:t xml:space="preserve">Enterprise Search: </w:t>
      </w:r>
      <w:r>
        <w:rPr>
          <w:sz w:val="24"/>
        </w:rPr>
        <w:t>Searches all VistAs across the</w:t>
      </w:r>
      <w:r>
        <w:rPr>
          <w:spacing w:val="-5"/>
          <w:sz w:val="24"/>
        </w:rPr>
        <w:t xml:space="preserve"> </w:t>
      </w:r>
      <w:r>
        <w:rPr>
          <w:sz w:val="24"/>
        </w:rPr>
        <w:t>Enterprise</w:t>
      </w:r>
    </w:p>
    <w:p w14:paraId="7CA70B9D" w14:textId="77777777" w:rsidR="00DB3746" w:rsidRDefault="00B451F2">
      <w:pPr>
        <w:pStyle w:val="ListParagraph"/>
        <w:numPr>
          <w:ilvl w:val="1"/>
          <w:numId w:val="21"/>
        </w:numPr>
        <w:tabs>
          <w:tab w:val="left" w:pos="839"/>
          <w:tab w:val="left" w:pos="840"/>
        </w:tabs>
        <w:spacing w:before="59" w:line="336" w:lineRule="auto"/>
        <w:ind w:left="120" w:right="342" w:firstLine="360"/>
        <w:rPr>
          <w:sz w:val="24"/>
        </w:rPr>
      </w:pPr>
      <w:r>
        <w:rPr>
          <w:sz w:val="24"/>
        </w:rPr>
        <w:t>The patients listed in the search results are registered to one or more VistAs (</w:t>
      </w:r>
      <w:hyperlink w:anchor="_bookmark42" w:history="1">
        <w:r>
          <w:rPr>
            <w:color w:val="0000FF"/>
            <w:sz w:val="24"/>
            <w:u w:val="single" w:color="0000FF"/>
          </w:rPr>
          <w:t>Figure</w:t>
        </w:r>
        <w:r>
          <w:rPr>
            <w:color w:val="0000FF"/>
            <w:spacing w:val="-25"/>
            <w:sz w:val="24"/>
            <w:u w:val="single" w:color="0000FF"/>
          </w:rPr>
          <w:t xml:space="preserve"> </w:t>
        </w:r>
        <w:r>
          <w:rPr>
            <w:color w:val="0000FF"/>
            <w:sz w:val="24"/>
            <w:u w:val="single" w:color="0000FF"/>
          </w:rPr>
          <w:t>17</w:t>
        </w:r>
      </w:hyperlink>
      <w:r>
        <w:rPr>
          <w:sz w:val="24"/>
        </w:rPr>
        <w:t>) When searching for a patient within your</w:t>
      </w:r>
      <w:r>
        <w:rPr>
          <w:spacing w:val="-5"/>
          <w:sz w:val="24"/>
        </w:rPr>
        <w:t xml:space="preserve"> </w:t>
      </w:r>
      <w:r>
        <w:rPr>
          <w:sz w:val="24"/>
        </w:rPr>
        <w:t>site:</w:t>
      </w:r>
    </w:p>
    <w:p w14:paraId="2F757920" w14:textId="77777777" w:rsidR="00DB3746" w:rsidRDefault="00B451F2">
      <w:pPr>
        <w:pStyle w:val="ListParagraph"/>
        <w:numPr>
          <w:ilvl w:val="0"/>
          <w:numId w:val="12"/>
        </w:numPr>
        <w:tabs>
          <w:tab w:val="left" w:pos="480"/>
        </w:tabs>
        <w:spacing w:before="9"/>
        <w:rPr>
          <w:sz w:val="24"/>
        </w:rPr>
      </w:pPr>
      <w:r>
        <w:rPr>
          <w:sz w:val="24"/>
        </w:rPr>
        <w:t xml:space="preserve">Select the </w:t>
      </w:r>
      <w:r>
        <w:rPr>
          <w:b/>
          <w:sz w:val="24"/>
          <w:u w:val="thick"/>
        </w:rPr>
        <w:t>Search Patient Assignments</w:t>
      </w:r>
      <w:r>
        <w:rPr>
          <w:b/>
          <w:spacing w:val="-1"/>
          <w:sz w:val="24"/>
        </w:rPr>
        <w:t xml:space="preserve"> </w:t>
      </w:r>
      <w:r>
        <w:rPr>
          <w:sz w:val="24"/>
        </w:rPr>
        <w:t>link</w:t>
      </w:r>
    </w:p>
    <w:p w14:paraId="48B49A77" w14:textId="77777777" w:rsidR="00DB3746" w:rsidRDefault="00B451F2">
      <w:pPr>
        <w:pStyle w:val="ListParagraph"/>
        <w:numPr>
          <w:ilvl w:val="0"/>
          <w:numId w:val="12"/>
        </w:numPr>
        <w:tabs>
          <w:tab w:val="left" w:pos="480"/>
        </w:tabs>
        <w:rPr>
          <w:sz w:val="24"/>
        </w:rPr>
      </w:pPr>
      <w:r>
        <w:rPr>
          <w:sz w:val="24"/>
        </w:rPr>
        <w:t xml:space="preserve">Confirm the </w:t>
      </w:r>
      <w:r>
        <w:rPr>
          <w:b/>
          <w:sz w:val="24"/>
        </w:rPr>
        <w:t xml:space="preserve">My Site </w:t>
      </w:r>
      <w:r>
        <w:rPr>
          <w:sz w:val="24"/>
        </w:rPr>
        <w:t>radio button is selected by</w:t>
      </w:r>
      <w:r>
        <w:rPr>
          <w:spacing w:val="-8"/>
          <w:sz w:val="24"/>
        </w:rPr>
        <w:t xml:space="preserve"> </w:t>
      </w:r>
      <w:r>
        <w:rPr>
          <w:sz w:val="24"/>
        </w:rPr>
        <w:t>default</w:t>
      </w:r>
    </w:p>
    <w:p w14:paraId="539698E7" w14:textId="77777777" w:rsidR="00DB3746" w:rsidRDefault="00B451F2">
      <w:pPr>
        <w:pStyle w:val="ListParagraph"/>
        <w:numPr>
          <w:ilvl w:val="0"/>
          <w:numId w:val="12"/>
        </w:numPr>
        <w:tabs>
          <w:tab w:val="left" w:pos="480"/>
        </w:tabs>
        <w:rPr>
          <w:sz w:val="24"/>
        </w:rPr>
      </w:pPr>
      <w:r>
        <w:rPr>
          <w:sz w:val="24"/>
        </w:rPr>
        <w:t xml:space="preserve">Enter search criteria into the </w:t>
      </w:r>
      <w:r>
        <w:rPr>
          <w:b/>
          <w:sz w:val="24"/>
        </w:rPr>
        <w:t>Patient Search</w:t>
      </w:r>
      <w:r>
        <w:rPr>
          <w:b/>
          <w:spacing w:val="-3"/>
          <w:sz w:val="24"/>
        </w:rPr>
        <w:t xml:space="preserve"> </w:t>
      </w:r>
      <w:r>
        <w:rPr>
          <w:sz w:val="24"/>
        </w:rPr>
        <w:t>field:</w:t>
      </w:r>
    </w:p>
    <w:p w14:paraId="5374AF4E" w14:textId="77777777" w:rsidR="00DB3746" w:rsidRDefault="00B451F2">
      <w:pPr>
        <w:pStyle w:val="ListParagraph"/>
        <w:numPr>
          <w:ilvl w:val="1"/>
          <w:numId w:val="12"/>
        </w:numPr>
        <w:tabs>
          <w:tab w:val="left" w:pos="840"/>
        </w:tabs>
        <w:ind w:hanging="361"/>
        <w:rPr>
          <w:b/>
          <w:sz w:val="24"/>
        </w:rPr>
      </w:pPr>
      <w:r>
        <w:rPr>
          <w:sz w:val="24"/>
        </w:rPr>
        <w:t>A minimum of two characters of the patient’s last name</w:t>
      </w:r>
      <w:r>
        <w:rPr>
          <w:spacing w:val="-6"/>
          <w:sz w:val="24"/>
        </w:rPr>
        <w:t xml:space="preserve"> </w:t>
      </w:r>
      <w:r>
        <w:rPr>
          <w:b/>
          <w:sz w:val="24"/>
        </w:rPr>
        <w:t>-OR-</w:t>
      </w:r>
    </w:p>
    <w:p w14:paraId="3E7637ED" w14:textId="77777777" w:rsidR="00DB3746" w:rsidRDefault="00B451F2">
      <w:pPr>
        <w:pStyle w:val="ListParagraph"/>
        <w:numPr>
          <w:ilvl w:val="1"/>
          <w:numId w:val="12"/>
        </w:numPr>
        <w:tabs>
          <w:tab w:val="left" w:pos="840"/>
        </w:tabs>
        <w:ind w:left="839" w:right="191"/>
        <w:rPr>
          <w:b/>
          <w:sz w:val="24"/>
        </w:rPr>
      </w:pPr>
      <w:r>
        <w:rPr>
          <w:sz w:val="24"/>
        </w:rPr>
        <w:t>The patient's last name, followed by a comma and either the first initial or full spelling</w:t>
      </w:r>
      <w:r>
        <w:rPr>
          <w:spacing w:val="-23"/>
          <w:sz w:val="24"/>
        </w:rPr>
        <w:t xml:space="preserve"> </w:t>
      </w:r>
      <w:r>
        <w:rPr>
          <w:sz w:val="24"/>
        </w:rPr>
        <w:t>of the patient's first name (Smith, J or Smith, John)</w:t>
      </w:r>
      <w:r>
        <w:rPr>
          <w:spacing w:val="-8"/>
          <w:sz w:val="24"/>
        </w:rPr>
        <w:t xml:space="preserve"> </w:t>
      </w:r>
      <w:r>
        <w:rPr>
          <w:b/>
          <w:sz w:val="24"/>
        </w:rPr>
        <w:t>-OR-</w:t>
      </w:r>
    </w:p>
    <w:p w14:paraId="584C4AD9" w14:textId="77777777" w:rsidR="00DB3746" w:rsidRDefault="00B451F2">
      <w:pPr>
        <w:pStyle w:val="ListParagraph"/>
        <w:numPr>
          <w:ilvl w:val="1"/>
          <w:numId w:val="12"/>
        </w:numPr>
        <w:tabs>
          <w:tab w:val="left" w:pos="840"/>
        </w:tabs>
        <w:ind w:hanging="361"/>
        <w:rPr>
          <w:b/>
          <w:sz w:val="24"/>
        </w:rPr>
      </w:pPr>
      <w:r>
        <w:rPr>
          <w:sz w:val="24"/>
        </w:rPr>
        <w:t>The patient's full Social Security Number (SSN) (123456789)</w:t>
      </w:r>
      <w:r>
        <w:rPr>
          <w:spacing w:val="-10"/>
          <w:sz w:val="24"/>
        </w:rPr>
        <w:t xml:space="preserve"> </w:t>
      </w:r>
      <w:r>
        <w:rPr>
          <w:b/>
          <w:sz w:val="24"/>
        </w:rPr>
        <w:t>-OR-</w:t>
      </w:r>
    </w:p>
    <w:p w14:paraId="01E0592D" w14:textId="77777777" w:rsidR="00DB3746" w:rsidRDefault="00B451F2">
      <w:pPr>
        <w:pStyle w:val="ListParagraph"/>
        <w:numPr>
          <w:ilvl w:val="1"/>
          <w:numId w:val="12"/>
        </w:numPr>
        <w:tabs>
          <w:tab w:val="left" w:pos="840"/>
        </w:tabs>
        <w:ind w:left="839" w:right="215"/>
        <w:rPr>
          <w:sz w:val="24"/>
        </w:rPr>
      </w:pPr>
      <w:r>
        <w:rPr>
          <w:sz w:val="24"/>
        </w:rPr>
        <w:t>The first letter of the patient's last name followed by the last 4 digits of the patient’s SSN (S6789)</w:t>
      </w:r>
    </w:p>
    <w:p w14:paraId="16C9CDDF" w14:textId="77777777" w:rsidR="00DB3746" w:rsidRDefault="00B451F2">
      <w:pPr>
        <w:pStyle w:val="ListParagraph"/>
        <w:numPr>
          <w:ilvl w:val="0"/>
          <w:numId w:val="12"/>
        </w:numPr>
        <w:tabs>
          <w:tab w:val="left" w:pos="480"/>
        </w:tabs>
        <w:ind w:hanging="361"/>
        <w:rPr>
          <w:b/>
          <w:sz w:val="24"/>
        </w:rPr>
      </w:pPr>
      <w:r>
        <w:rPr>
          <w:sz w:val="24"/>
        </w:rPr>
        <w:t xml:space="preserve">Click </w:t>
      </w:r>
      <w:r>
        <w:rPr>
          <w:b/>
          <w:sz w:val="24"/>
        </w:rPr>
        <w:t xml:space="preserve">Search </w:t>
      </w:r>
      <w:r>
        <w:rPr>
          <w:sz w:val="24"/>
        </w:rPr>
        <w:t>or press</w:t>
      </w:r>
      <w:r>
        <w:rPr>
          <w:spacing w:val="-2"/>
          <w:sz w:val="24"/>
        </w:rPr>
        <w:t xml:space="preserve"> </w:t>
      </w:r>
      <w:r>
        <w:rPr>
          <w:b/>
          <w:sz w:val="24"/>
        </w:rPr>
        <w:t>Enter</w:t>
      </w:r>
    </w:p>
    <w:p w14:paraId="56EB922B" w14:textId="77777777" w:rsidR="00DB3746" w:rsidRDefault="00DB3746">
      <w:pPr>
        <w:rPr>
          <w:sz w:val="24"/>
        </w:rPr>
        <w:sectPr w:rsidR="00DB3746">
          <w:pgSz w:w="12240" w:h="15840"/>
          <w:pgMar w:top="1360" w:right="1320" w:bottom="1160" w:left="1320" w:header="0" w:footer="891" w:gutter="0"/>
          <w:cols w:space="720"/>
        </w:sectPr>
      </w:pPr>
    </w:p>
    <w:p w14:paraId="26536845" w14:textId="77777777" w:rsidR="00DB3746" w:rsidRDefault="0057749F">
      <w:pPr>
        <w:spacing w:before="79"/>
        <w:ind w:left="1725" w:right="1729"/>
        <w:jc w:val="center"/>
        <w:rPr>
          <w:rFonts w:ascii="Arial"/>
          <w:b/>
          <w:sz w:val="20"/>
        </w:rPr>
      </w:pPr>
      <w:r>
        <w:lastRenderedPageBreak/>
        <w:pict w14:anchorId="55069413">
          <v:group id="_x0000_s1040" alt="Screenshot of the My Site Patient Search" style="position:absolute;left:0;text-align:left;margin-left:183.25pt;margin-top:18.7pt;width:245.5pt;height:371.95pt;z-index:-251640832;mso-wrap-distance-left:0;mso-wrap-distance-right:0;mso-position-horizontal-relative:page" coordorigin="3665,374" coordsize="4910,7439">
            <v:shape id="_x0000_s1042" type="#_x0000_t75" alt="Screenshot of the My Site Patient Search" style="position:absolute;left:3680;top:389;width:4893;height:7403">
              <v:imagedata r:id="rId38" o:title=""/>
            </v:shape>
            <v:rect id="_x0000_s1041" style="position:absolute;left:3672;top:381;width:4895;height:7424" filled="f" strokecolor="#ddd"/>
            <w10:wrap type="topAndBottom" anchorx="page"/>
          </v:group>
        </w:pict>
      </w:r>
      <w:bookmarkStart w:id="66" w:name="_bookmark41"/>
      <w:bookmarkEnd w:id="66"/>
      <w:r w:rsidR="00B451F2">
        <w:rPr>
          <w:rFonts w:ascii="Arial"/>
          <w:b/>
          <w:sz w:val="20"/>
        </w:rPr>
        <w:t>Figure 16:  My Site Patient Search</w:t>
      </w:r>
    </w:p>
    <w:p w14:paraId="68D3E113" w14:textId="77777777" w:rsidR="00DB3746" w:rsidRDefault="00DB3746">
      <w:pPr>
        <w:pStyle w:val="BodyText"/>
        <w:spacing w:before="4"/>
        <w:rPr>
          <w:rFonts w:ascii="Arial"/>
          <w:b/>
          <w:sz w:val="28"/>
        </w:rPr>
      </w:pPr>
    </w:p>
    <w:p w14:paraId="236E9715" w14:textId="77777777" w:rsidR="00DB3746" w:rsidRDefault="00B451F2">
      <w:pPr>
        <w:pStyle w:val="BodyText"/>
        <w:ind w:left="120"/>
      </w:pPr>
      <w:r>
        <w:t>When searching for a patient across the Enterprise:</w:t>
      </w:r>
    </w:p>
    <w:p w14:paraId="64A6B9CC" w14:textId="77777777" w:rsidR="00DB3746" w:rsidRDefault="00B451F2">
      <w:pPr>
        <w:pStyle w:val="ListParagraph"/>
        <w:numPr>
          <w:ilvl w:val="0"/>
          <w:numId w:val="11"/>
        </w:numPr>
        <w:tabs>
          <w:tab w:val="left" w:pos="480"/>
        </w:tabs>
        <w:spacing w:before="120"/>
        <w:rPr>
          <w:sz w:val="24"/>
        </w:rPr>
      </w:pPr>
      <w:r>
        <w:rPr>
          <w:sz w:val="24"/>
        </w:rPr>
        <w:t xml:space="preserve">Select the </w:t>
      </w:r>
      <w:r>
        <w:rPr>
          <w:b/>
          <w:sz w:val="24"/>
          <w:u w:val="thick"/>
        </w:rPr>
        <w:t>Search Patient Assignments</w:t>
      </w:r>
      <w:r>
        <w:rPr>
          <w:b/>
          <w:spacing w:val="-1"/>
          <w:sz w:val="24"/>
        </w:rPr>
        <w:t xml:space="preserve"> </w:t>
      </w:r>
      <w:r>
        <w:rPr>
          <w:sz w:val="24"/>
        </w:rPr>
        <w:t>link</w:t>
      </w:r>
    </w:p>
    <w:p w14:paraId="6B32B7A6" w14:textId="77777777" w:rsidR="00DB3746" w:rsidRDefault="00B451F2">
      <w:pPr>
        <w:pStyle w:val="ListParagraph"/>
        <w:numPr>
          <w:ilvl w:val="0"/>
          <w:numId w:val="11"/>
        </w:numPr>
        <w:tabs>
          <w:tab w:val="left" w:pos="480"/>
        </w:tabs>
        <w:rPr>
          <w:sz w:val="24"/>
        </w:rPr>
      </w:pPr>
      <w:r>
        <w:rPr>
          <w:sz w:val="24"/>
        </w:rPr>
        <w:t xml:space="preserve">Select the </w:t>
      </w:r>
      <w:r>
        <w:rPr>
          <w:b/>
          <w:sz w:val="24"/>
        </w:rPr>
        <w:t xml:space="preserve">Enterprise </w:t>
      </w:r>
      <w:r>
        <w:rPr>
          <w:sz w:val="24"/>
        </w:rPr>
        <w:t>radio</w:t>
      </w:r>
      <w:r>
        <w:rPr>
          <w:spacing w:val="-3"/>
          <w:sz w:val="24"/>
        </w:rPr>
        <w:t xml:space="preserve"> </w:t>
      </w:r>
      <w:r>
        <w:rPr>
          <w:sz w:val="24"/>
        </w:rPr>
        <w:t>button</w:t>
      </w:r>
    </w:p>
    <w:p w14:paraId="13BC54C4" w14:textId="77777777" w:rsidR="00DB3746" w:rsidRDefault="00B451F2">
      <w:pPr>
        <w:pStyle w:val="ListParagraph"/>
        <w:numPr>
          <w:ilvl w:val="0"/>
          <w:numId w:val="11"/>
        </w:numPr>
        <w:tabs>
          <w:tab w:val="left" w:pos="480"/>
        </w:tabs>
        <w:rPr>
          <w:sz w:val="24"/>
        </w:rPr>
      </w:pPr>
      <w:r>
        <w:rPr>
          <w:sz w:val="24"/>
        </w:rPr>
        <w:t xml:space="preserve">Enter the patient’s SSN into the required </w:t>
      </w:r>
      <w:r>
        <w:rPr>
          <w:b/>
          <w:sz w:val="24"/>
        </w:rPr>
        <w:t xml:space="preserve">Patient SSN </w:t>
      </w:r>
      <w:r>
        <w:rPr>
          <w:sz w:val="24"/>
        </w:rPr>
        <w:t>field</w:t>
      </w:r>
      <w:r>
        <w:rPr>
          <w:spacing w:val="-6"/>
          <w:sz w:val="24"/>
        </w:rPr>
        <w:t xml:space="preserve"> </w:t>
      </w:r>
      <w:r>
        <w:rPr>
          <w:sz w:val="24"/>
        </w:rPr>
        <w:t>(required)</w:t>
      </w:r>
    </w:p>
    <w:p w14:paraId="3B0CA79D" w14:textId="77777777" w:rsidR="00DB3746" w:rsidRDefault="00B451F2">
      <w:pPr>
        <w:pStyle w:val="ListParagraph"/>
        <w:numPr>
          <w:ilvl w:val="0"/>
          <w:numId w:val="11"/>
        </w:numPr>
        <w:tabs>
          <w:tab w:val="left" w:pos="480"/>
        </w:tabs>
        <w:rPr>
          <w:sz w:val="24"/>
        </w:rPr>
      </w:pPr>
      <w:r>
        <w:rPr>
          <w:sz w:val="24"/>
        </w:rPr>
        <w:t xml:space="preserve">Enter the patient’s full last name into the required </w:t>
      </w:r>
      <w:r>
        <w:rPr>
          <w:b/>
          <w:sz w:val="24"/>
        </w:rPr>
        <w:t xml:space="preserve">Last Name </w:t>
      </w:r>
      <w:r>
        <w:rPr>
          <w:sz w:val="24"/>
        </w:rPr>
        <w:t>field</w:t>
      </w:r>
      <w:r>
        <w:rPr>
          <w:spacing w:val="-9"/>
          <w:sz w:val="24"/>
        </w:rPr>
        <w:t xml:space="preserve"> </w:t>
      </w:r>
      <w:r>
        <w:rPr>
          <w:sz w:val="24"/>
        </w:rPr>
        <w:t>(required)</w:t>
      </w:r>
    </w:p>
    <w:p w14:paraId="6F8705A7" w14:textId="77777777" w:rsidR="00DB3746" w:rsidRDefault="00B451F2">
      <w:pPr>
        <w:pStyle w:val="ListParagraph"/>
        <w:numPr>
          <w:ilvl w:val="0"/>
          <w:numId w:val="11"/>
        </w:numPr>
        <w:tabs>
          <w:tab w:val="left" w:pos="480"/>
        </w:tabs>
        <w:ind w:hanging="361"/>
        <w:rPr>
          <w:sz w:val="24"/>
        </w:rPr>
      </w:pPr>
      <w:r>
        <w:rPr>
          <w:sz w:val="24"/>
        </w:rPr>
        <w:t xml:space="preserve">Enter the patient’s date of birth (DOB) in the optional </w:t>
      </w:r>
      <w:r>
        <w:rPr>
          <w:b/>
          <w:sz w:val="24"/>
        </w:rPr>
        <w:t xml:space="preserve">DOB </w:t>
      </w:r>
      <w:r>
        <w:rPr>
          <w:sz w:val="24"/>
        </w:rPr>
        <w:t>field</w:t>
      </w:r>
      <w:r>
        <w:rPr>
          <w:spacing w:val="-10"/>
          <w:sz w:val="24"/>
        </w:rPr>
        <w:t xml:space="preserve"> </w:t>
      </w:r>
      <w:r>
        <w:rPr>
          <w:sz w:val="24"/>
        </w:rPr>
        <w:t>(optional)</w:t>
      </w:r>
    </w:p>
    <w:p w14:paraId="29F0CCC8" w14:textId="77777777" w:rsidR="00DB3746" w:rsidRDefault="00B451F2">
      <w:pPr>
        <w:pStyle w:val="ListParagraph"/>
        <w:numPr>
          <w:ilvl w:val="0"/>
          <w:numId w:val="11"/>
        </w:numPr>
        <w:tabs>
          <w:tab w:val="left" w:pos="480"/>
        </w:tabs>
        <w:rPr>
          <w:sz w:val="24"/>
        </w:rPr>
      </w:pPr>
      <w:r>
        <w:rPr>
          <w:sz w:val="24"/>
        </w:rPr>
        <w:t xml:space="preserve">Enter the patient’s first name in the optional </w:t>
      </w:r>
      <w:r>
        <w:rPr>
          <w:b/>
          <w:sz w:val="24"/>
        </w:rPr>
        <w:t xml:space="preserve">First Name </w:t>
      </w:r>
      <w:r>
        <w:rPr>
          <w:sz w:val="24"/>
        </w:rPr>
        <w:t>field</w:t>
      </w:r>
      <w:r>
        <w:rPr>
          <w:spacing w:val="-9"/>
          <w:sz w:val="24"/>
        </w:rPr>
        <w:t xml:space="preserve"> </w:t>
      </w:r>
      <w:r>
        <w:rPr>
          <w:sz w:val="24"/>
        </w:rPr>
        <w:t>(optional)</w:t>
      </w:r>
    </w:p>
    <w:p w14:paraId="15ECEAE7" w14:textId="77777777" w:rsidR="00DB3746" w:rsidRDefault="00B451F2">
      <w:pPr>
        <w:pStyle w:val="ListParagraph"/>
        <w:numPr>
          <w:ilvl w:val="0"/>
          <w:numId w:val="11"/>
        </w:numPr>
        <w:tabs>
          <w:tab w:val="left" w:pos="480"/>
        </w:tabs>
        <w:ind w:hanging="361"/>
        <w:rPr>
          <w:b/>
          <w:sz w:val="24"/>
        </w:rPr>
      </w:pPr>
      <w:r>
        <w:rPr>
          <w:sz w:val="24"/>
        </w:rPr>
        <w:t xml:space="preserve">Click </w:t>
      </w:r>
      <w:r>
        <w:rPr>
          <w:b/>
          <w:sz w:val="24"/>
        </w:rPr>
        <w:t xml:space="preserve">Search </w:t>
      </w:r>
      <w:r>
        <w:rPr>
          <w:sz w:val="24"/>
        </w:rPr>
        <w:t>or press</w:t>
      </w:r>
      <w:r>
        <w:rPr>
          <w:spacing w:val="-2"/>
          <w:sz w:val="24"/>
        </w:rPr>
        <w:t xml:space="preserve"> </w:t>
      </w:r>
      <w:r>
        <w:rPr>
          <w:b/>
          <w:sz w:val="24"/>
        </w:rPr>
        <w:t>Enter</w:t>
      </w:r>
    </w:p>
    <w:p w14:paraId="3CFC5604" w14:textId="77777777" w:rsidR="00DB3746" w:rsidRDefault="00DB3746">
      <w:pPr>
        <w:rPr>
          <w:sz w:val="24"/>
        </w:rPr>
        <w:sectPr w:rsidR="00DB3746">
          <w:pgSz w:w="12240" w:h="15840"/>
          <w:pgMar w:top="1360" w:right="1320" w:bottom="1160" w:left="1320" w:header="0" w:footer="891" w:gutter="0"/>
          <w:cols w:space="720"/>
        </w:sectPr>
      </w:pPr>
    </w:p>
    <w:p w14:paraId="377CB6D6" w14:textId="77777777" w:rsidR="00DB3746" w:rsidRDefault="0057749F">
      <w:pPr>
        <w:spacing w:before="79"/>
        <w:ind w:left="1725" w:right="1728"/>
        <w:jc w:val="center"/>
        <w:rPr>
          <w:rFonts w:ascii="Arial"/>
          <w:b/>
          <w:sz w:val="20"/>
        </w:rPr>
      </w:pPr>
      <w:r>
        <w:lastRenderedPageBreak/>
        <w:pict w14:anchorId="786B8653">
          <v:group id="_x0000_s1037" alt="Screenshot of the Enterprise Patient Search" style="position:absolute;left:0;text-align:left;margin-left:182.75pt;margin-top:18.7pt;width:246.55pt;height:435.05pt;z-index:-251639808;mso-wrap-distance-left:0;mso-wrap-distance-right:0;mso-position-horizontal-relative:page" coordorigin="3655,374" coordsize="4931,8701">
            <v:shape id="_x0000_s1039" type="#_x0000_t75" alt="Screenshot of the Enterprise Patient Search" style="position:absolute;left:3670;top:389;width:4907;height:8665">
              <v:imagedata r:id="rId39" o:title=""/>
            </v:shape>
            <v:rect id="_x0000_s1038" style="position:absolute;left:3662;top:381;width:4916;height:8686" filled="f" strokecolor="#ddd"/>
            <w10:wrap type="topAndBottom" anchorx="page"/>
          </v:group>
        </w:pict>
      </w:r>
      <w:bookmarkStart w:id="67" w:name="_bookmark42"/>
      <w:bookmarkEnd w:id="67"/>
      <w:r w:rsidR="00B451F2">
        <w:rPr>
          <w:rFonts w:ascii="Arial"/>
          <w:b/>
          <w:sz w:val="20"/>
        </w:rPr>
        <w:t>Figure 17: Enterprise Patient Search</w:t>
      </w:r>
    </w:p>
    <w:p w14:paraId="467F1259" w14:textId="77777777" w:rsidR="00DB3746" w:rsidRDefault="00DB3746">
      <w:pPr>
        <w:pStyle w:val="BodyText"/>
        <w:spacing w:before="9"/>
        <w:rPr>
          <w:rFonts w:ascii="Arial"/>
          <w:b/>
          <w:sz w:val="29"/>
        </w:rPr>
      </w:pPr>
    </w:p>
    <w:p w14:paraId="13EFBBAC" w14:textId="77777777" w:rsidR="00DB3746" w:rsidRDefault="00B451F2">
      <w:pPr>
        <w:pStyle w:val="BodyText"/>
        <w:ind w:left="120"/>
      </w:pPr>
      <w:r>
        <w:t xml:space="preserve">Please see </w:t>
      </w:r>
      <w:hyperlink w:anchor="_bookmark47" w:history="1">
        <w:r>
          <w:rPr>
            <w:color w:val="0000FF"/>
            <w:u w:val="single" w:color="0000FF"/>
          </w:rPr>
          <w:t>A</w:t>
        </w:r>
      </w:hyperlink>
      <w:hyperlink w:anchor="_bookmark47" w:history="1">
        <w:r>
          <w:rPr>
            <w:color w:val="0000FF"/>
            <w:u w:val="single" w:color="0000FF"/>
          </w:rPr>
          <w:t>ssigning and Unassigning Patients</w:t>
        </w:r>
        <w:r>
          <w:rPr>
            <w:color w:val="0000FF"/>
          </w:rPr>
          <w:t xml:space="preserve"> </w:t>
        </w:r>
      </w:hyperlink>
      <w:r>
        <w:t>for detailed instructions on how to run either a</w:t>
      </w:r>
    </w:p>
    <w:p w14:paraId="6EFF7911" w14:textId="77777777" w:rsidR="00DB3746" w:rsidRDefault="00B451F2">
      <w:pPr>
        <w:spacing w:before="1"/>
        <w:ind w:left="120"/>
        <w:rPr>
          <w:sz w:val="24"/>
        </w:rPr>
      </w:pPr>
      <w:r>
        <w:rPr>
          <w:b/>
          <w:sz w:val="24"/>
        </w:rPr>
        <w:t xml:space="preserve">My Site </w:t>
      </w:r>
      <w:r>
        <w:rPr>
          <w:sz w:val="24"/>
        </w:rPr>
        <w:t xml:space="preserve">or </w:t>
      </w:r>
      <w:r>
        <w:rPr>
          <w:b/>
          <w:sz w:val="24"/>
        </w:rPr>
        <w:t xml:space="preserve">Enterprise </w:t>
      </w:r>
      <w:r>
        <w:rPr>
          <w:sz w:val="24"/>
        </w:rPr>
        <w:t xml:space="preserve">search from the </w:t>
      </w:r>
      <w:r>
        <w:rPr>
          <w:b/>
          <w:sz w:val="24"/>
        </w:rPr>
        <w:t xml:space="preserve">Manage Providers </w:t>
      </w:r>
      <w:r>
        <w:rPr>
          <w:sz w:val="24"/>
        </w:rPr>
        <w:t>pane.</w:t>
      </w:r>
    </w:p>
    <w:p w14:paraId="59D47B3C" w14:textId="77777777" w:rsidR="00DB3746" w:rsidRDefault="00DB3746">
      <w:pPr>
        <w:pStyle w:val="BodyText"/>
        <w:spacing w:before="9"/>
        <w:rPr>
          <w:sz w:val="20"/>
        </w:rPr>
      </w:pPr>
    </w:p>
    <w:p w14:paraId="47888297" w14:textId="77777777" w:rsidR="00DB3746" w:rsidRDefault="00B451F2">
      <w:pPr>
        <w:pStyle w:val="Heading2"/>
        <w:numPr>
          <w:ilvl w:val="1"/>
          <w:numId w:val="13"/>
        </w:numPr>
        <w:tabs>
          <w:tab w:val="left" w:pos="1019"/>
          <w:tab w:val="left" w:pos="1020"/>
        </w:tabs>
      </w:pPr>
      <w:bookmarkStart w:id="68" w:name="3.4._Creating_and_Managing_CCP_Passwords"/>
      <w:bookmarkStart w:id="69" w:name="_bookmark43"/>
      <w:bookmarkEnd w:id="68"/>
      <w:bookmarkEnd w:id="69"/>
      <w:r>
        <w:t>Creating and Managing CCP</w:t>
      </w:r>
      <w:r>
        <w:rPr>
          <w:spacing w:val="-3"/>
        </w:rPr>
        <w:t xml:space="preserve"> </w:t>
      </w:r>
      <w:r>
        <w:t>Passwords</w:t>
      </w:r>
    </w:p>
    <w:p w14:paraId="5B06B3DE" w14:textId="77777777" w:rsidR="00DB3746" w:rsidRDefault="00B451F2">
      <w:pPr>
        <w:pStyle w:val="ListParagraph"/>
        <w:numPr>
          <w:ilvl w:val="2"/>
          <w:numId w:val="13"/>
        </w:numPr>
        <w:tabs>
          <w:tab w:val="left" w:pos="1199"/>
          <w:tab w:val="left" w:pos="1200"/>
        </w:tabs>
        <w:spacing w:before="242"/>
        <w:rPr>
          <w:rFonts w:ascii="Arial"/>
          <w:b/>
          <w:sz w:val="26"/>
        </w:rPr>
      </w:pPr>
      <w:bookmarkStart w:id="70" w:name="3.4.1._Creating_CCP_Passwords"/>
      <w:bookmarkStart w:id="71" w:name="_bookmark44"/>
      <w:bookmarkEnd w:id="70"/>
      <w:bookmarkEnd w:id="71"/>
      <w:r>
        <w:rPr>
          <w:rFonts w:ascii="Arial"/>
          <w:b/>
          <w:sz w:val="26"/>
        </w:rPr>
        <w:t>Creating CCP</w:t>
      </w:r>
      <w:r>
        <w:rPr>
          <w:rFonts w:ascii="Arial"/>
          <w:b/>
          <w:spacing w:val="3"/>
          <w:sz w:val="26"/>
        </w:rPr>
        <w:t xml:space="preserve"> </w:t>
      </w:r>
      <w:r>
        <w:rPr>
          <w:rFonts w:ascii="Arial"/>
          <w:b/>
          <w:sz w:val="26"/>
        </w:rPr>
        <w:t>Passwords</w:t>
      </w:r>
    </w:p>
    <w:p w14:paraId="2B2F43C3" w14:textId="77777777" w:rsidR="00DB3746" w:rsidRDefault="00B451F2">
      <w:pPr>
        <w:pStyle w:val="BodyText"/>
        <w:spacing w:before="119"/>
        <w:ind w:left="120"/>
      </w:pPr>
      <w:r>
        <w:t>Follow the detailed steps below to automatically generate or manually create a CCP’s password.</w:t>
      </w:r>
    </w:p>
    <w:p w14:paraId="4F4749D5" w14:textId="77777777" w:rsidR="00DB3746" w:rsidRDefault="00B451F2">
      <w:pPr>
        <w:pStyle w:val="ListParagraph"/>
        <w:numPr>
          <w:ilvl w:val="0"/>
          <w:numId w:val="10"/>
        </w:numPr>
        <w:tabs>
          <w:tab w:val="left" w:pos="480"/>
        </w:tabs>
        <w:spacing w:before="120"/>
        <w:rPr>
          <w:sz w:val="24"/>
        </w:rPr>
      </w:pPr>
      <w:r>
        <w:rPr>
          <w:sz w:val="24"/>
        </w:rPr>
        <w:t xml:space="preserve">Open the </w:t>
      </w:r>
      <w:r>
        <w:rPr>
          <w:b/>
          <w:sz w:val="24"/>
        </w:rPr>
        <w:t>Community Care PPMS Provider Management</w:t>
      </w:r>
      <w:r>
        <w:rPr>
          <w:b/>
          <w:spacing w:val="-2"/>
          <w:sz w:val="24"/>
        </w:rPr>
        <w:t xml:space="preserve"> </w:t>
      </w:r>
      <w:r>
        <w:rPr>
          <w:sz w:val="24"/>
        </w:rPr>
        <w:t>widget</w:t>
      </w:r>
    </w:p>
    <w:p w14:paraId="7CE860D8" w14:textId="77777777" w:rsidR="00DB3746" w:rsidRDefault="0057749F">
      <w:pPr>
        <w:pStyle w:val="ListParagraph"/>
        <w:numPr>
          <w:ilvl w:val="0"/>
          <w:numId w:val="10"/>
        </w:numPr>
        <w:tabs>
          <w:tab w:val="left" w:pos="480"/>
        </w:tabs>
        <w:rPr>
          <w:sz w:val="24"/>
        </w:rPr>
      </w:pPr>
      <w:r>
        <w:pict w14:anchorId="500D0DCB">
          <v:rect id="_x0000_s1036" style="position:absolute;left:0;text-align:left;margin-left:400.55pt;margin-top:15.5pt;width:3pt;height:1.2pt;z-index:251677696;mso-position-horizontal-relative:page" fillcolor="#010101" stroked="f">
            <w10:wrap anchorx="page"/>
          </v:rect>
        </w:pict>
      </w:r>
      <w:r w:rsidR="00B451F2">
        <w:rPr>
          <w:sz w:val="24"/>
        </w:rPr>
        <w:t xml:space="preserve">Click the </w:t>
      </w:r>
      <w:r w:rsidR="00B451F2">
        <w:rPr>
          <w:b/>
          <w:sz w:val="24"/>
          <w:u w:val="thick"/>
        </w:rPr>
        <w:t>Manage PPMS Provider (CCP)/Patient Assignment</w:t>
      </w:r>
      <w:r w:rsidR="00B451F2">
        <w:rPr>
          <w:b/>
          <w:spacing w:val="-6"/>
          <w:sz w:val="24"/>
        </w:rPr>
        <w:t xml:space="preserve"> </w:t>
      </w:r>
      <w:r w:rsidR="00B451F2">
        <w:rPr>
          <w:sz w:val="24"/>
        </w:rPr>
        <w:t>link</w:t>
      </w:r>
    </w:p>
    <w:p w14:paraId="79D830F5" w14:textId="77777777" w:rsidR="00DB3746" w:rsidRDefault="00B451F2">
      <w:pPr>
        <w:pStyle w:val="ListParagraph"/>
        <w:numPr>
          <w:ilvl w:val="0"/>
          <w:numId w:val="10"/>
        </w:numPr>
        <w:tabs>
          <w:tab w:val="left" w:pos="480"/>
        </w:tabs>
        <w:rPr>
          <w:sz w:val="24"/>
        </w:rPr>
      </w:pPr>
      <w:r>
        <w:rPr>
          <w:sz w:val="24"/>
        </w:rPr>
        <w:t xml:space="preserve">Enter the provider’s NPI in the </w:t>
      </w:r>
      <w:r>
        <w:rPr>
          <w:b/>
          <w:sz w:val="24"/>
        </w:rPr>
        <w:t xml:space="preserve">Search Providers </w:t>
      </w:r>
      <w:r>
        <w:rPr>
          <w:sz w:val="24"/>
        </w:rPr>
        <w:t>field (</w:t>
      </w:r>
      <w:hyperlink w:anchor="_bookmark45" w:history="1">
        <w:r>
          <w:rPr>
            <w:color w:val="0000FF"/>
            <w:sz w:val="24"/>
            <w:u w:val="single" w:color="0000FF"/>
          </w:rPr>
          <w:t>Figure 18</w:t>
        </w:r>
      </w:hyperlink>
      <w:r>
        <w:rPr>
          <w:sz w:val="24"/>
        </w:rPr>
        <w:t>)</w:t>
      </w:r>
    </w:p>
    <w:p w14:paraId="75DB15D2" w14:textId="77777777" w:rsidR="00DB3746" w:rsidRDefault="00B451F2">
      <w:pPr>
        <w:pStyle w:val="ListParagraph"/>
        <w:numPr>
          <w:ilvl w:val="0"/>
          <w:numId w:val="10"/>
        </w:numPr>
        <w:tabs>
          <w:tab w:val="left" w:pos="480"/>
        </w:tabs>
        <w:rPr>
          <w:b/>
          <w:sz w:val="24"/>
        </w:rPr>
      </w:pPr>
      <w:r>
        <w:rPr>
          <w:sz w:val="24"/>
        </w:rPr>
        <w:t>Click</w:t>
      </w:r>
      <w:r>
        <w:rPr>
          <w:spacing w:val="-1"/>
          <w:sz w:val="24"/>
        </w:rPr>
        <w:t xml:space="preserve"> </w:t>
      </w:r>
      <w:r>
        <w:rPr>
          <w:b/>
          <w:sz w:val="24"/>
        </w:rPr>
        <w:t>Search</w:t>
      </w:r>
    </w:p>
    <w:p w14:paraId="70E10C00" w14:textId="77777777" w:rsidR="00DB3746" w:rsidRDefault="00DB3746">
      <w:pPr>
        <w:rPr>
          <w:sz w:val="24"/>
        </w:rPr>
        <w:sectPr w:rsidR="00DB3746">
          <w:pgSz w:w="12240" w:h="15840"/>
          <w:pgMar w:top="1360" w:right="1320" w:bottom="1160" w:left="1320" w:header="0" w:footer="891" w:gutter="0"/>
          <w:cols w:space="720"/>
        </w:sectPr>
      </w:pPr>
    </w:p>
    <w:p w14:paraId="04965FCE" w14:textId="77777777" w:rsidR="00DB3746" w:rsidRDefault="00B451F2">
      <w:pPr>
        <w:pStyle w:val="ListParagraph"/>
        <w:numPr>
          <w:ilvl w:val="0"/>
          <w:numId w:val="10"/>
        </w:numPr>
        <w:tabs>
          <w:tab w:val="left" w:pos="480"/>
        </w:tabs>
        <w:spacing w:before="79"/>
        <w:ind w:right="388"/>
        <w:rPr>
          <w:sz w:val="24"/>
        </w:rPr>
      </w:pPr>
      <w:r>
        <w:rPr>
          <w:sz w:val="24"/>
        </w:rPr>
        <w:lastRenderedPageBreak/>
        <w:t xml:space="preserve">Click </w:t>
      </w:r>
      <w:r>
        <w:rPr>
          <w:b/>
          <w:sz w:val="24"/>
        </w:rPr>
        <w:t xml:space="preserve">Generate </w:t>
      </w:r>
      <w:r>
        <w:rPr>
          <w:sz w:val="24"/>
        </w:rPr>
        <w:t>to allow the system to create a new, random password or manually enter a password that meets VA Directive 6500 security compliance</w:t>
      </w:r>
      <w:r>
        <w:rPr>
          <w:spacing w:val="6"/>
          <w:sz w:val="24"/>
        </w:rPr>
        <w:t xml:space="preserve"> </w:t>
      </w:r>
      <w:r>
        <w:rPr>
          <w:sz w:val="24"/>
        </w:rPr>
        <w:t>criteria</w:t>
      </w:r>
    </w:p>
    <w:p w14:paraId="17E6026F" w14:textId="77777777" w:rsidR="00DB3746" w:rsidRDefault="00DB3746">
      <w:pPr>
        <w:pStyle w:val="BodyText"/>
        <w:spacing w:before="2"/>
        <w:rPr>
          <w:sz w:val="22"/>
        </w:rPr>
      </w:pPr>
    </w:p>
    <w:p w14:paraId="6DF81052" w14:textId="77777777" w:rsidR="00DB3746" w:rsidRDefault="00B451F2">
      <w:pPr>
        <w:pStyle w:val="BodyText"/>
        <w:spacing w:line="244" w:lineRule="auto"/>
        <w:ind w:left="1560" w:right="1175" w:hanging="716"/>
      </w:pPr>
      <w:r>
        <w:rPr>
          <w:noProof/>
          <w:position w:val="-4"/>
        </w:rPr>
        <w:drawing>
          <wp:inline distT="0" distB="0" distL="0" distR="0" wp14:anchorId="1FD71777" wp14:editId="19ABE73B">
            <wp:extent cx="179405" cy="186856"/>
            <wp:effectExtent l="0" t="0" r="0" b="0"/>
            <wp:docPr id="59"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png"/>
                    <pic:cNvPicPr/>
                  </pic:nvPicPr>
                  <pic:blipFill>
                    <a:blip r:embed="rId14" cstate="print"/>
                    <a:stretch>
                      <a:fillRect/>
                    </a:stretch>
                  </pic:blipFill>
                  <pic:spPr>
                    <a:xfrm>
                      <a:off x="0" y="0"/>
                      <a:ext cx="179405" cy="186856"/>
                    </a:xfrm>
                    <a:prstGeom prst="rect">
                      <a:avLst/>
                    </a:prstGeom>
                  </pic:spPr>
                </pic:pic>
              </a:graphicData>
            </a:graphic>
          </wp:inline>
        </w:drawing>
      </w:r>
      <w:r>
        <w:rPr>
          <w:sz w:val="20"/>
        </w:rPr>
        <w:t xml:space="preserve">        </w:t>
      </w:r>
      <w:r>
        <w:rPr>
          <w:spacing w:val="-18"/>
          <w:sz w:val="20"/>
        </w:rPr>
        <w:t xml:space="preserve"> </w:t>
      </w:r>
      <w:r>
        <w:rPr>
          <w:b/>
        </w:rPr>
        <w:t xml:space="preserve">NOTE: </w:t>
      </w:r>
      <w:r>
        <w:t>CCPs must have an e-mail address listed in their PPMS profile before a password can be generated in</w:t>
      </w:r>
      <w:r>
        <w:rPr>
          <w:spacing w:val="-1"/>
        </w:rPr>
        <w:t xml:space="preserve"> </w:t>
      </w:r>
      <w:r>
        <w:t>CV.</w:t>
      </w:r>
    </w:p>
    <w:p w14:paraId="60971C3D" w14:textId="77777777" w:rsidR="00DB3746" w:rsidRDefault="00DB3746">
      <w:pPr>
        <w:pStyle w:val="BodyText"/>
        <w:spacing w:before="6"/>
        <w:rPr>
          <w:sz w:val="20"/>
        </w:rPr>
      </w:pPr>
    </w:p>
    <w:p w14:paraId="20233325" w14:textId="77777777" w:rsidR="00DB3746" w:rsidRDefault="00B451F2">
      <w:pPr>
        <w:pStyle w:val="ListParagraph"/>
        <w:numPr>
          <w:ilvl w:val="0"/>
          <w:numId w:val="10"/>
        </w:numPr>
        <w:tabs>
          <w:tab w:val="left" w:pos="480"/>
        </w:tabs>
        <w:spacing w:before="0"/>
        <w:rPr>
          <w:sz w:val="24"/>
        </w:rPr>
      </w:pPr>
      <w:r>
        <w:rPr>
          <w:sz w:val="24"/>
        </w:rPr>
        <w:t>Record the new</w:t>
      </w:r>
      <w:r>
        <w:rPr>
          <w:spacing w:val="-3"/>
          <w:sz w:val="24"/>
        </w:rPr>
        <w:t xml:space="preserve"> </w:t>
      </w:r>
      <w:r>
        <w:rPr>
          <w:sz w:val="24"/>
        </w:rPr>
        <w:t>password</w:t>
      </w:r>
    </w:p>
    <w:p w14:paraId="016DC3E6" w14:textId="77777777" w:rsidR="00DB3746" w:rsidRDefault="00B451F2">
      <w:pPr>
        <w:pStyle w:val="ListParagraph"/>
        <w:numPr>
          <w:ilvl w:val="0"/>
          <w:numId w:val="10"/>
        </w:numPr>
        <w:tabs>
          <w:tab w:val="left" w:pos="480"/>
        </w:tabs>
        <w:rPr>
          <w:b/>
          <w:sz w:val="24"/>
        </w:rPr>
      </w:pPr>
      <w:r>
        <w:rPr>
          <w:sz w:val="24"/>
        </w:rPr>
        <w:t>Click</w:t>
      </w:r>
      <w:r>
        <w:rPr>
          <w:spacing w:val="30"/>
          <w:sz w:val="24"/>
        </w:rPr>
        <w:t xml:space="preserve"> </w:t>
      </w:r>
      <w:r>
        <w:rPr>
          <w:b/>
          <w:sz w:val="24"/>
        </w:rPr>
        <w:t>Save</w:t>
      </w:r>
    </w:p>
    <w:p w14:paraId="6B00FD88" w14:textId="77777777" w:rsidR="00DB3746" w:rsidRDefault="00B451F2">
      <w:pPr>
        <w:pStyle w:val="ListParagraph"/>
        <w:numPr>
          <w:ilvl w:val="0"/>
          <w:numId w:val="10"/>
        </w:numPr>
        <w:tabs>
          <w:tab w:val="left" w:pos="480"/>
        </w:tabs>
        <w:ind w:hanging="361"/>
        <w:rPr>
          <w:sz w:val="24"/>
        </w:rPr>
      </w:pPr>
      <w:r>
        <w:rPr>
          <w:sz w:val="24"/>
        </w:rPr>
        <w:t>Securely provide the CCP with his/her new password for CV using VirtuPro or by</w:t>
      </w:r>
      <w:r>
        <w:rPr>
          <w:spacing w:val="-19"/>
          <w:sz w:val="24"/>
        </w:rPr>
        <w:t xml:space="preserve"> </w:t>
      </w:r>
      <w:r>
        <w:rPr>
          <w:sz w:val="24"/>
        </w:rPr>
        <w:t>phone</w:t>
      </w:r>
    </w:p>
    <w:p w14:paraId="200B4657" w14:textId="77777777" w:rsidR="00DB3746" w:rsidRDefault="00DB3746">
      <w:pPr>
        <w:pStyle w:val="BodyText"/>
        <w:spacing w:before="4"/>
        <w:rPr>
          <w:sz w:val="31"/>
        </w:rPr>
      </w:pPr>
    </w:p>
    <w:p w14:paraId="6B964740" w14:textId="77777777" w:rsidR="00DB3746" w:rsidRDefault="0057749F">
      <w:pPr>
        <w:ind w:left="1725" w:right="1726"/>
        <w:jc w:val="center"/>
        <w:rPr>
          <w:rFonts w:ascii="Arial"/>
          <w:b/>
          <w:sz w:val="20"/>
        </w:rPr>
      </w:pPr>
      <w:r>
        <w:pict w14:anchorId="72D28258">
          <v:group id="_x0000_s1033" alt="Screenshot of the CCP Password Generation or Reset panes." style="position:absolute;left:0;text-align:left;margin-left:72.75pt;margin-top:15.3pt;width:469.45pt;height:239.35pt;z-index:-251637760;mso-wrap-distance-left:0;mso-wrap-distance-right:0;mso-position-horizontal-relative:page" coordorigin="1455,306" coordsize="9389,4787">
            <v:shape id="_x0000_s1035" type="#_x0000_t75" alt="Screenshot of the CCP Password Generation or Reset panes." style="position:absolute;left:1470;top:321;width:9359;height:4757">
              <v:imagedata r:id="rId40" o:title=""/>
            </v:shape>
            <v:rect id="_x0000_s1034" style="position:absolute;left:1462;top:313;width:9374;height:4772" filled="f" strokecolor="teal"/>
            <w10:wrap type="topAndBottom" anchorx="page"/>
          </v:group>
        </w:pict>
      </w:r>
      <w:bookmarkStart w:id="72" w:name="_bookmark45"/>
      <w:bookmarkEnd w:id="72"/>
      <w:r w:rsidR="00B451F2">
        <w:rPr>
          <w:rFonts w:ascii="Arial"/>
          <w:b/>
          <w:sz w:val="20"/>
        </w:rPr>
        <w:t>Figure 18: CCP Password Generation or Reset Dialog</w:t>
      </w:r>
    </w:p>
    <w:p w14:paraId="7F3865AC" w14:textId="77777777" w:rsidR="00DB3746" w:rsidRDefault="00DB3746">
      <w:pPr>
        <w:pStyle w:val="BodyText"/>
        <w:spacing w:before="5"/>
        <w:rPr>
          <w:rFonts w:ascii="Arial"/>
          <w:b/>
          <w:sz w:val="32"/>
        </w:rPr>
      </w:pPr>
    </w:p>
    <w:p w14:paraId="31A16867" w14:textId="77777777" w:rsidR="00DB3746" w:rsidRDefault="00B451F2">
      <w:pPr>
        <w:pStyle w:val="BodyText"/>
        <w:spacing w:line="242" w:lineRule="auto"/>
        <w:ind w:left="1560" w:right="839" w:hanging="716"/>
      </w:pPr>
      <w:r>
        <w:rPr>
          <w:noProof/>
          <w:position w:val="-4"/>
        </w:rPr>
        <w:drawing>
          <wp:inline distT="0" distB="0" distL="0" distR="0" wp14:anchorId="10DF67DA" wp14:editId="659FCFAA">
            <wp:extent cx="179405" cy="186295"/>
            <wp:effectExtent l="0" t="0" r="0" b="0"/>
            <wp:docPr id="61"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5.png"/>
                    <pic:cNvPicPr/>
                  </pic:nvPicPr>
                  <pic:blipFill>
                    <a:blip r:embed="rId14" cstate="print"/>
                    <a:stretch>
                      <a:fillRect/>
                    </a:stretch>
                  </pic:blipFill>
                  <pic:spPr>
                    <a:xfrm>
                      <a:off x="0" y="0"/>
                      <a:ext cx="179405" cy="186295"/>
                    </a:xfrm>
                    <a:prstGeom prst="rect">
                      <a:avLst/>
                    </a:prstGeom>
                  </pic:spPr>
                </pic:pic>
              </a:graphicData>
            </a:graphic>
          </wp:inline>
        </w:drawing>
      </w:r>
      <w:r>
        <w:rPr>
          <w:sz w:val="20"/>
        </w:rPr>
        <w:t xml:space="preserve">        </w:t>
      </w:r>
      <w:r>
        <w:rPr>
          <w:spacing w:val="-18"/>
          <w:sz w:val="20"/>
        </w:rPr>
        <w:t xml:space="preserve"> </w:t>
      </w:r>
      <w:r>
        <w:rPr>
          <w:b/>
        </w:rPr>
        <w:t xml:space="preserve">NOTE: </w:t>
      </w:r>
      <w:r>
        <w:t>VA Staff are required to generate a password before CCPs can log in for the first time. CV enforces the password requirements outlined in the VA Handbook</w:t>
      </w:r>
      <w:r>
        <w:rPr>
          <w:spacing w:val="-3"/>
        </w:rPr>
        <w:t xml:space="preserve"> </w:t>
      </w:r>
      <w:r>
        <w:t>6500.</w:t>
      </w:r>
    </w:p>
    <w:p w14:paraId="182F0712" w14:textId="77777777" w:rsidR="00DB3746" w:rsidRDefault="00DB3746">
      <w:pPr>
        <w:pStyle w:val="BodyText"/>
        <w:spacing w:before="11"/>
        <w:rPr>
          <w:sz w:val="20"/>
        </w:rPr>
      </w:pPr>
    </w:p>
    <w:p w14:paraId="5F2EF43C" w14:textId="77777777" w:rsidR="00DB3746" w:rsidRDefault="00B451F2">
      <w:pPr>
        <w:pStyle w:val="ListParagraph"/>
        <w:numPr>
          <w:ilvl w:val="2"/>
          <w:numId w:val="13"/>
        </w:numPr>
        <w:tabs>
          <w:tab w:val="left" w:pos="1199"/>
          <w:tab w:val="left" w:pos="1200"/>
        </w:tabs>
        <w:spacing w:before="0"/>
        <w:rPr>
          <w:rFonts w:ascii="Arial"/>
          <w:b/>
          <w:sz w:val="26"/>
        </w:rPr>
      </w:pPr>
      <w:bookmarkStart w:id="73" w:name="3.4.2._Resetting_Provider_Passwords"/>
      <w:bookmarkStart w:id="74" w:name="_bookmark46"/>
      <w:bookmarkEnd w:id="73"/>
      <w:bookmarkEnd w:id="74"/>
      <w:r>
        <w:rPr>
          <w:rFonts w:ascii="Arial"/>
          <w:b/>
          <w:sz w:val="26"/>
        </w:rPr>
        <w:t>Resetting Provider Passwords</w:t>
      </w:r>
    </w:p>
    <w:p w14:paraId="275C9291" w14:textId="77777777" w:rsidR="00DB3746" w:rsidRDefault="00B451F2">
      <w:pPr>
        <w:pStyle w:val="BodyText"/>
        <w:spacing w:before="117"/>
        <w:ind w:left="119" w:right="216"/>
      </w:pPr>
      <w:r>
        <w:t xml:space="preserve">If a provider has forgotten his/her password, (s)he can click the </w:t>
      </w:r>
      <w:r>
        <w:rPr>
          <w:b/>
          <w:u w:val="thick"/>
        </w:rPr>
        <w:t>Reset Password</w:t>
      </w:r>
      <w:r>
        <w:rPr>
          <w:b/>
        </w:rPr>
        <w:t xml:space="preserve"> </w:t>
      </w:r>
      <w:r>
        <w:t xml:space="preserve">link on the </w:t>
      </w:r>
      <w:r>
        <w:rPr>
          <w:b/>
        </w:rPr>
        <w:t xml:space="preserve">Login </w:t>
      </w:r>
      <w:r>
        <w:t xml:space="preserve">page to open a window that sends a password reset link directly to his/her e-mail address, which allows the provider to reset his/her own password. The password reset link is valid for 24 hours. Password resets can also be performed manually by VA Staff, by following the steps listed in </w:t>
      </w:r>
      <w:hyperlink w:anchor="_bookmark44" w:history="1">
        <w:r>
          <w:rPr>
            <w:color w:val="0000FF"/>
            <w:u w:val="single" w:color="0000FF"/>
          </w:rPr>
          <w:t>Creating CCP Passwords</w:t>
        </w:r>
        <w:r>
          <w:t>.</w:t>
        </w:r>
      </w:hyperlink>
    </w:p>
    <w:p w14:paraId="256F8651" w14:textId="77777777" w:rsidR="00DB3746" w:rsidRDefault="00DB3746">
      <w:pPr>
        <w:pStyle w:val="BodyText"/>
        <w:spacing w:before="10"/>
        <w:rPr>
          <w:sz w:val="20"/>
        </w:rPr>
      </w:pPr>
    </w:p>
    <w:p w14:paraId="42808966" w14:textId="77777777" w:rsidR="00DB3746" w:rsidRDefault="00B451F2">
      <w:pPr>
        <w:pStyle w:val="Heading2"/>
        <w:numPr>
          <w:ilvl w:val="1"/>
          <w:numId w:val="13"/>
        </w:numPr>
        <w:tabs>
          <w:tab w:val="left" w:pos="1019"/>
          <w:tab w:val="left" w:pos="1020"/>
        </w:tabs>
      </w:pPr>
      <w:bookmarkStart w:id="75" w:name="3.5._Assigning_and_Unassigning_Patients"/>
      <w:bookmarkStart w:id="76" w:name="_bookmark47"/>
      <w:bookmarkEnd w:id="75"/>
      <w:bookmarkEnd w:id="76"/>
      <w:r>
        <w:t>Assigning and Unassigning</w:t>
      </w:r>
      <w:r>
        <w:rPr>
          <w:spacing w:val="-1"/>
        </w:rPr>
        <w:t xml:space="preserve"> </w:t>
      </w:r>
      <w:r>
        <w:t>Patients</w:t>
      </w:r>
    </w:p>
    <w:p w14:paraId="5823DBD4" w14:textId="77777777" w:rsidR="00DB3746" w:rsidRDefault="00B451F2">
      <w:pPr>
        <w:spacing w:before="122"/>
        <w:ind w:left="120"/>
        <w:rPr>
          <w:b/>
          <w:sz w:val="24"/>
        </w:rPr>
      </w:pPr>
      <w:r>
        <w:rPr>
          <w:sz w:val="24"/>
        </w:rPr>
        <w:t xml:space="preserve">You can assign patients to CCPs using the </w:t>
      </w:r>
      <w:r>
        <w:rPr>
          <w:b/>
          <w:sz w:val="24"/>
        </w:rPr>
        <w:t>Community Care PPMS Provider Management</w:t>
      </w:r>
    </w:p>
    <w:p w14:paraId="72B542AF" w14:textId="77777777" w:rsidR="00DB3746" w:rsidRDefault="00B451F2">
      <w:pPr>
        <w:pStyle w:val="BodyText"/>
        <w:ind w:left="120"/>
      </w:pPr>
      <w:r>
        <w:t>widget.</w:t>
      </w:r>
    </w:p>
    <w:p w14:paraId="2ECC1847" w14:textId="77777777" w:rsidR="00DB3746" w:rsidRDefault="00DB3746">
      <w:pPr>
        <w:sectPr w:rsidR="00DB3746">
          <w:pgSz w:w="12240" w:h="15840"/>
          <w:pgMar w:top="1360" w:right="1320" w:bottom="1160" w:left="1320" w:header="0" w:footer="891" w:gutter="0"/>
          <w:cols w:space="720"/>
        </w:sectPr>
      </w:pPr>
    </w:p>
    <w:p w14:paraId="66CC3A6D" w14:textId="77777777" w:rsidR="00DB3746" w:rsidRDefault="00B451F2">
      <w:pPr>
        <w:pStyle w:val="BodyText"/>
        <w:spacing w:before="54" w:line="244" w:lineRule="auto"/>
        <w:ind w:left="1560" w:right="922" w:hanging="716"/>
      </w:pPr>
      <w:r>
        <w:rPr>
          <w:noProof/>
          <w:position w:val="-4"/>
        </w:rPr>
        <w:lastRenderedPageBreak/>
        <w:drawing>
          <wp:inline distT="0" distB="0" distL="0" distR="0" wp14:anchorId="3EEE92CF" wp14:editId="6182F82C">
            <wp:extent cx="179405" cy="186860"/>
            <wp:effectExtent l="0" t="0" r="0" b="0"/>
            <wp:docPr id="63" name="image5.png" descr="Image of the 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png"/>
                    <pic:cNvPicPr/>
                  </pic:nvPicPr>
                  <pic:blipFill>
                    <a:blip r:embed="rId14" cstate="print"/>
                    <a:stretch>
                      <a:fillRect/>
                    </a:stretch>
                  </pic:blipFill>
                  <pic:spPr>
                    <a:xfrm>
                      <a:off x="0" y="0"/>
                      <a:ext cx="179405" cy="186860"/>
                    </a:xfrm>
                    <a:prstGeom prst="rect">
                      <a:avLst/>
                    </a:prstGeom>
                  </pic:spPr>
                </pic:pic>
              </a:graphicData>
            </a:graphic>
          </wp:inline>
        </w:drawing>
      </w:r>
      <w:r>
        <w:rPr>
          <w:sz w:val="20"/>
        </w:rPr>
        <w:t xml:space="preserve">        </w:t>
      </w:r>
      <w:r>
        <w:rPr>
          <w:spacing w:val="-18"/>
          <w:sz w:val="20"/>
        </w:rPr>
        <w:t xml:space="preserve"> </w:t>
      </w:r>
      <w:r>
        <w:rPr>
          <w:b/>
        </w:rPr>
        <w:t xml:space="preserve">NOTE: </w:t>
      </w:r>
      <w:r>
        <w:t xml:space="preserve">VA Staff cannot create CCP accounts in CV. See </w:t>
      </w:r>
      <w:hyperlink w:anchor="_bookmark32" w:history="1">
        <w:r>
          <w:rPr>
            <w:color w:val="0000FF"/>
            <w:u w:val="single" w:color="0000FF"/>
          </w:rPr>
          <w:t>Using CV</w:t>
        </w:r>
        <w:r>
          <w:rPr>
            <w:color w:val="0000FF"/>
          </w:rPr>
          <w:t xml:space="preserve"> </w:t>
        </w:r>
      </w:hyperlink>
      <w:r>
        <w:t>for more</w:t>
      </w:r>
      <w:r>
        <w:rPr>
          <w:spacing w:val="-2"/>
        </w:rPr>
        <w:t xml:space="preserve"> </w:t>
      </w:r>
      <w:r>
        <w:t>information.</w:t>
      </w:r>
    </w:p>
    <w:p w14:paraId="43EA513F" w14:textId="77777777" w:rsidR="00DB3746" w:rsidRDefault="00DB3746">
      <w:pPr>
        <w:pStyle w:val="BodyText"/>
        <w:spacing w:before="6"/>
        <w:rPr>
          <w:sz w:val="20"/>
        </w:rPr>
      </w:pPr>
    </w:p>
    <w:p w14:paraId="0F3BBC13" w14:textId="77777777" w:rsidR="00DB3746" w:rsidRDefault="00B451F2">
      <w:pPr>
        <w:pStyle w:val="BodyText"/>
        <w:ind w:left="120"/>
      </w:pPr>
      <w:r>
        <w:t>CV uses the following rules to manage patient assignments:</w:t>
      </w:r>
    </w:p>
    <w:p w14:paraId="01AAE4BF" w14:textId="77777777" w:rsidR="00DB3746" w:rsidRDefault="00B451F2">
      <w:pPr>
        <w:pStyle w:val="ListParagraph"/>
        <w:numPr>
          <w:ilvl w:val="0"/>
          <w:numId w:val="21"/>
        </w:numPr>
        <w:tabs>
          <w:tab w:val="left" w:pos="479"/>
          <w:tab w:val="left" w:pos="480"/>
        </w:tabs>
        <w:spacing w:before="122"/>
        <w:rPr>
          <w:sz w:val="24"/>
        </w:rPr>
      </w:pPr>
      <w:r>
        <w:rPr>
          <w:sz w:val="24"/>
        </w:rPr>
        <w:t>A Veteran may be assigned to more than one CCP for the following Assignment</w:t>
      </w:r>
      <w:r>
        <w:rPr>
          <w:spacing w:val="-18"/>
          <w:sz w:val="24"/>
        </w:rPr>
        <w:t xml:space="preserve"> </w:t>
      </w:r>
      <w:r>
        <w:rPr>
          <w:sz w:val="24"/>
        </w:rPr>
        <w:t>Types:</w:t>
      </w:r>
    </w:p>
    <w:p w14:paraId="14161D93" w14:textId="77777777" w:rsidR="00DB3746" w:rsidRDefault="00B451F2">
      <w:pPr>
        <w:pStyle w:val="ListParagraph"/>
        <w:numPr>
          <w:ilvl w:val="1"/>
          <w:numId w:val="21"/>
        </w:numPr>
        <w:tabs>
          <w:tab w:val="left" w:pos="839"/>
          <w:tab w:val="left" w:pos="840"/>
        </w:tabs>
        <w:spacing w:before="59"/>
        <w:rPr>
          <w:sz w:val="24"/>
        </w:rPr>
      </w:pPr>
      <w:r>
        <w:rPr>
          <w:sz w:val="24"/>
        </w:rPr>
        <w:t>Consult</w:t>
      </w:r>
    </w:p>
    <w:p w14:paraId="2F794DFF" w14:textId="77777777" w:rsidR="00DB3746" w:rsidRDefault="00B451F2">
      <w:pPr>
        <w:pStyle w:val="ListParagraph"/>
        <w:numPr>
          <w:ilvl w:val="1"/>
          <w:numId w:val="21"/>
        </w:numPr>
        <w:tabs>
          <w:tab w:val="left" w:pos="839"/>
          <w:tab w:val="left" w:pos="840"/>
        </w:tabs>
        <w:spacing w:before="61"/>
        <w:ind w:hanging="361"/>
        <w:rPr>
          <w:sz w:val="24"/>
        </w:rPr>
      </w:pPr>
      <w:r>
        <w:rPr>
          <w:sz w:val="24"/>
        </w:rPr>
        <w:t>Episode of</w:t>
      </w:r>
      <w:r>
        <w:rPr>
          <w:spacing w:val="-3"/>
          <w:sz w:val="24"/>
        </w:rPr>
        <w:t xml:space="preserve"> </w:t>
      </w:r>
      <w:r>
        <w:rPr>
          <w:sz w:val="24"/>
        </w:rPr>
        <w:t>Care</w:t>
      </w:r>
    </w:p>
    <w:p w14:paraId="5BB205F4" w14:textId="77777777" w:rsidR="00DB3746" w:rsidRDefault="00B451F2">
      <w:pPr>
        <w:pStyle w:val="ListParagraph"/>
        <w:numPr>
          <w:ilvl w:val="0"/>
          <w:numId w:val="21"/>
        </w:numPr>
        <w:tabs>
          <w:tab w:val="left" w:pos="479"/>
          <w:tab w:val="left" w:pos="480"/>
        </w:tabs>
        <w:spacing w:before="59"/>
        <w:ind w:hanging="361"/>
        <w:rPr>
          <w:sz w:val="24"/>
        </w:rPr>
      </w:pPr>
      <w:r>
        <w:rPr>
          <w:sz w:val="24"/>
        </w:rPr>
        <w:t>A specific Veteran/consult combination may only be assigned to a single</w:t>
      </w:r>
      <w:r>
        <w:rPr>
          <w:spacing w:val="-14"/>
          <w:sz w:val="24"/>
        </w:rPr>
        <w:t xml:space="preserve"> </w:t>
      </w:r>
      <w:r>
        <w:rPr>
          <w:sz w:val="24"/>
        </w:rPr>
        <w:t>CCP</w:t>
      </w:r>
    </w:p>
    <w:p w14:paraId="579B4512" w14:textId="77777777" w:rsidR="00DB3746" w:rsidRDefault="00DB3746">
      <w:pPr>
        <w:pStyle w:val="BodyText"/>
        <w:rPr>
          <w:sz w:val="31"/>
        </w:rPr>
      </w:pPr>
    </w:p>
    <w:p w14:paraId="7AB59ECC" w14:textId="77777777" w:rsidR="00DB3746" w:rsidRDefault="00B451F2">
      <w:pPr>
        <w:ind w:left="1725" w:right="1728"/>
        <w:jc w:val="center"/>
        <w:rPr>
          <w:rFonts w:ascii="Arial"/>
          <w:b/>
          <w:sz w:val="20"/>
        </w:rPr>
      </w:pPr>
      <w:bookmarkStart w:id="77" w:name="_bookmark48"/>
      <w:bookmarkEnd w:id="77"/>
      <w:r>
        <w:rPr>
          <w:rFonts w:ascii="Arial"/>
          <w:b/>
          <w:sz w:val="20"/>
        </w:rPr>
        <w:t>Table 2: Assignment Rules Examples</w:t>
      </w:r>
    </w:p>
    <w:p w14:paraId="249A0174" w14:textId="77777777" w:rsidR="00DB3746" w:rsidRDefault="00DB3746">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1891"/>
        <w:gridCol w:w="2249"/>
        <w:gridCol w:w="3955"/>
      </w:tblGrid>
      <w:tr w:rsidR="00DB3746" w14:paraId="204CEA38" w14:textId="77777777">
        <w:trPr>
          <w:trHeight w:val="309"/>
        </w:trPr>
        <w:tc>
          <w:tcPr>
            <w:tcW w:w="9350" w:type="dxa"/>
            <w:gridSpan w:val="4"/>
            <w:shd w:val="clear" w:color="auto" w:fill="D9D9D9"/>
          </w:tcPr>
          <w:p w14:paraId="43369708" w14:textId="77777777" w:rsidR="00DB3746" w:rsidRDefault="00B451F2">
            <w:pPr>
              <w:pStyle w:val="TableParagraph"/>
              <w:ind w:left="1612" w:right="1607"/>
              <w:jc w:val="center"/>
              <w:rPr>
                <w:b/>
                <w:sz w:val="20"/>
              </w:rPr>
            </w:pPr>
            <w:r>
              <w:rPr>
                <w:b/>
                <w:sz w:val="20"/>
              </w:rPr>
              <w:t>Veteran John Davis has multiple active referrals to be assigned:</w:t>
            </w:r>
          </w:p>
        </w:tc>
      </w:tr>
      <w:tr w:rsidR="00DB3746" w14:paraId="16BF64BF" w14:textId="77777777">
        <w:trPr>
          <w:trHeight w:val="539"/>
        </w:trPr>
        <w:tc>
          <w:tcPr>
            <w:tcW w:w="1255" w:type="dxa"/>
          </w:tcPr>
          <w:p w14:paraId="41C237CB" w14:textId="77777777" w:rsidR="00DB3746" w:rsidRDefault="00B451F2">
            <w:pPr>
              <w:pStyle w:val="TableParagraph"/>
              <w:rPr>
                <w:b/>
                <w:sz w:val="20"/>
              </w:rPr>
            </w:pPr>
            <w:r>
              <w:rPr>
                <w:b/>
                <w:sz w:val="20"/>
              </w:rPr>
              <w:t>Referral 1</w:t>
            </w:r>
          </w:p>
        </w:tc>
        <w:tc>
          <w:tcPr>
            <w:tcW w:w="1891" w:type="dxa"/>
          </w:tcPr>
          <w:p w14:paraId="52E32B3B" w14:textId="77777777" w:rsidR="00DB3746" w:rsidRDefault="00B451F2">
            <w:pPr>
              <w:pStyle w:val="TableParagraph"/>
              <w:spacing w:before="38" w:line="242" w:lineRule="auto"/>
              <w:ind w:right="311"/>
              <w:rPr>
                <w:sz w:val="20"/>
              </w:rPr>
            </w:pPr>
            <w:r>
              <w:rPr>
                <w:sz w:val="20"/>
              </w:rPr>
              <w:t>Episode of Care for Optometry</w:t>
            </w:r>
          </w:p>
        </w:tc>
        <w:tc>
          <w:tcPr>
            <w:tcW w:w="2249" w:type="dxa"/>
          </w:tcPr>
          <w:p w14:paraId="6FFE5105" w14:textId="77777777" w:rsidR="00DB3746" w:rsidRDefault="00B451F2">
            <w:pPr>
              <w:pStyle w:val="TableParagraph"/>
              <w:ind w:left="113"/>
              <w:rPr>
                <w:sz w:val="20"/>
              </w:rPr>
            </w:pPr>
            <w:r>
              <w:rPr>
                <w:sz w:val="20"/>
              </w:rPr>
              <w:t>Assign to CCP A</w:t>
            </w:r>
          </w:p>
        </w:tc>
        <w:tc>
          <w:tcPr>
            <w:tcW w:w="3955" w:type="dxa"/>
          </w:tcPr>
          <w:p w14:paraId="0A771DD0" w14:textId="77777777" w:rsidR="00DB3746" w:rsidRDefault="00B451F2">
            <w:pPr>
              <w:pStyle w:val="TableParagraph"/>
              <w:spacing w:before="38" w:line="242" w:lineRule="auto"/>
              <w:ind w:right="85"/>
              <w:rPr>
                <w:sz w:val="20"/>
              </w:rPr>
            </w:pPr>
            <w:r>
              <w:rPr>
                <w:sz w:val="20"/>
              </w:rPr>
              <w:t>A Veteran may have multiple, active assignments for an Episode of Care</w:t>
            </w:r>
          </w:p>
        </w:tc>
      </w:tr>
      <w:tr w:rsidR="00DB3746" w14:paraId="4C2F1E74" w14:textId="77777777">
        <w:trPr>
          <w:trHeight w:val="539"/>
        </w:trPr>
        <w:tc>
          <w:tcPr>
            <w:tcW w:w="1255" w:type="dxa"/>
            <w:shd w:val="clear" w:color="auto" w:fill="F1F1F1"/>
          </w:tcPr>
          <w:p w14:paraId="47889EFF" w14:textId="77777777" w:rsidR="00DB3746" w:rsidRDefault="00B451F2">
            <w:pPr>
              <w:pStyle w:val="TableParagraph"/>
              <w:rPr>
                <w:b/>
                <w:sz w:val="20"/>
              </w:rPr>
            </w:pPr>
            <w:r>
              <w:rPr>
                <w:b/>
                <w:sz w:val="20"/>
              </w:rPr>
              <w:t>Referral 2</w:t>
            </w:r>
          </w:p>
        </w:tc>
        <w:tc>
          <w:tcPr>
            <w:tcW w:w="1891" w:type="dxa"/>
            <w:shd w:val="clear" w:color="auto" w:fill="F1F1F1"/>
          </w:tcPr>
          <w:p w14:paraId="5F486B89" w14:textId="77777777" w:rsidR="00DB3746" w:rsidRDefault="00B451F2">
            <w:pPr>
              <w:pStyle w:val="TableParagraph"/>
              <w:spacing w:before="38" w:line="242" w:lineRule="auto"/>
              <w:ind w:right="778"/>
              <w:rPr>
                <w:sz w:val="20"/>
              </w:rPr>
            </w:pPr>
            <w:r>
              <w:rPr>
                <w:sz w:val="20"/>
              </w:rPr>
              <w:t>Consult for Cardiology</w:t>
            </w:r>
          </w:p>
        </w:tc>
        <w:tc>
          <w:tcPr>
            <w:tcW w:w="2249" w:type="dxa"/>
            <w:shd w:val="clear" w:color="auto" w:fill="F1F1F1"/>
          </w:tcPr>
          <w:p w14:paraId="78524ADF" w14:textId="77777777" w:rsidR="00DB3746" w:rsidRDefault="00B451F2">
            <w:pPr>
              <w:pStyle w:val="TableParagraph"/>
              <w:ind w:left="112"/>
              <w:rPr>
                <w:sz w:val="20"/>
              </w:rPr>
            </w:pPr>
            <w:r>
              <w:rPr>
                <w:sz w:val="20"/>
              </w:rPr>
              <w:t>Assign to CCP B</w:t>
            </w:r>
          </w:p>
        </w:tc>
        <w:tc>
          <w:tcPr>
            <w:tcW w:w="3955" w:type="dxa"/>
            <w:shd w:val="clear" w:color="auto" w:fill="F1F1F1"/>
          </w:tcPr>
          <w:p w14:paraId="080F40A1" w14:textId="77777777" w:rsidR="00DB3746" w:rsidRDefault="00B451F2">
            <w:pPr>
              <w:pStyle w:val="TableParagraph"/>
              <w:spacing w:before="38" w:line="242" w:lineRule="auto"/>
              <w:ind w:right="85"/>
              <w:rPr>
                <w:sz w:val="20"/>
              </w:rPr>
            </w:pPr>
            <w:r>
              <w:rPr>
                <w:sz w:val="20"/>
              </w:rPr>
              <w:t>This specific consult can only be assigned to one CCP at a time</w:t>
            </w:r>
          </w:p>
        </w:tc>
      </w:tr>
      <w:tr w:rsidR="00DB3746" w14:paraId="58696BA6" w14:textId="77777777">
        <w:trPr>
          <w:trHeight w:val="542"/>
        </w:trPr>
        <w:tc>
          <w:tcPr>
            <w:tcW w:w="1255" w:type="dxa"/>
          </w:tcPr>
          <w:p w14:paraId="46B02A4C" w14:textId="77777777" w:rsidR="00DB3746" w:rsidRDefault="00B451F2">
            <w:pPr>
              <w:pStyle w:val="TableParagraph"/>
              <w:spacing w:before="42"/>
              <w:rPr>
                <w:b/>
                <w:sz w:val="20"/>
              </w:rPr>
            </w:pPr>
            <w:r>
              <w:rPr>
                <w:b/>
                <w:sz w:val="20"/>
              </w:rPr>
              <w:t>Referral 3</w:t>
            </w:r>
          </w:p>
        </w:tc>
        <w:tc>
          <w:tcPr>
            <w:tcW w:w="1891" w:type="dxa"/>
          </w:tcPr>
          <w:p w14:paraId="6F537D7F" w14:textId="77777777" w:rsidR="00DB3746" w:rsidRDefault="00B451F2">
            <w:pPr>
              <w:pStyle w:val="TableParagraph"/>
              <w:ind w:right="311"/>
              <w:rPr>
                <w:sz w:val="20"/>
              </w:rPr>
            </w:pPr>
            <w:r>
              <w:rPr>
                <w:sz w:val="20"/>
              </w:rPr>
              <w:t xml:space="preserve">Consult for </w:t>
            </w:r>
            <w:r>
              <w:rPr>
                <w:w w:val="95"/>
                <w:sz w:val="20"/>
              </w:rPr>
              <w:t>Chiropractic</w:t>
            </w:r>
          </w:p>
        </w:tc>
        <w:tc>
          <w:tcPr>
            <w:tcW w:w="2249" w:type="dxa"/>
          </w:tcPr>
          <w:p w14:paraId="710273CF" w14:textId="77777777" w:rsidR="00DB3746" w:rsidRDefault="00B451F2">
            <w:pPr>
              <w:pStyle w:val="TableParagraph"/>
              <w:spacing w:before="42"/>
              <w:ind w:left="112"/>
              <w:rPr>
                <w:sz w:val="20"/>
              </w:rPr>
            </w:pPr>
            <w:r>
              <w:rPr>
                <w:sz w:val="20"/>
              </w:rPr>
              <w:t>Assign to CCP C</w:t>
            </w:r>
          </w:p>
        </w:tc>
        <w:tc>
          <w:tcPr>
            <w:tcW w:w="3955" w:type="dxa"/>
          </w:tcPr>
          <w:p w14:paraId="0621C403" w14:textId="77777777" w:rsidR="00DB3746" w:rsidRDefault="00B451F2">
            <w:pPr>
              <w:pStyle w:val="TableParagraph"/>
              <w:rPr>
                <w:sz w:val="20"/>
              </w:rPr>
            </w:pPr>
            <w:r>
              <w:rPr>
                <w:sz w:val="20"/>
              </w:rPr>
              <w:t>This specific consult can only be assigned to one CCP at a time</w:t>
            </w:r>
          </w:p>
        </w:tc>
      </w:tr>
    </w:tbl>
    <w:p w14:paraId="5F53A0DC" w14:textId="77777777" w:rsidR="00DB3746" w:rsidRDefault="00DB3746">
      <w:pPr>
        <w:pStyle w:val="BodyText"/>
        <w:rPr>
          <w:rFonts w:ascii="Arial"/>
          <w:b/>
          <w:sz w:val="21"/>
        </w:rPr>
      </w:pPr>
    </w:p>
    <w:p w14:paraId="264F04CB" w14:textId="77777777" w:rsidR="00DB3746" w:rsidRDefault="00B451F2">
      <w:pPr>
        <w:pStyle w:val="ListParagraph"/>
        <w:numPr>
          <w:ilvl w:val="2"/>
          <w:numId w:val="13"/>
        </w:numPr>
        <w:tabs>
          <w:tab w:val="left" w:pos="1199"/>
          <w:tab w:val="left" w:pos="1200"/>
        </w:tabs>
        <w:spacing w:before="0"/>
        <w:rPr>
          <w:rFonts w:ascii="Arial"/>
          <w:b/>
          <w:sz w:val="26"/>
        </w:rPr>
      </w:pPr>
      <w:bookmarkStart w:id="78" w:name="3.5.1._Creating_Patient_Assignments"/>
      <w:bookmarkStart w:id="79" w:name="_bookmark49"/>
      <w:bookmarkEnd w:id="78"/>
      <w:bookmarkEnd w:id="79"/>
      <w:r>
        <w:rPr>
          <w:rFonts w:ascii="Arial"/>
          <w:b/>
          <w:sz w:val="26"/>
        </w:rPr>
        <w:t>Creating Patient</w:t>
      </w:r>
      <w:r>
        <w:rPr>
          <w:rFonts w:ascii="Arial"/>
          <w:b/>
          <w:spacing w:val="5"/>
          <w:sz w:val="26"/>
        </w:rPr>
        <w:t xml:space="preserve"> </w:t>
      </w:r>
      <w:r>
        <w:rPr>
          <w:rFonts w:ascii="Arial"/>
          <w:b/>
          <w:sz w:val="26"/>
        </w:rPr>
        <w:t>Assignments</w:t>
      </w:r>
    </w:p>
    <w:p w14:paraId="4077B6AA" w14:textId="77777777" w:rsidR="00DB3746" w:rsidRDefault="00B451F2">
      <w:pPr>
        <w:pStyle w:val="BodyText"/>
        <w:spacing w:before="117"/>
        <w:ind w:left="120"/>
      </w:pPr>
      <w:r>
        <w:t>Once the CCP’s account has been created in PPMS, VA Staff can assign them patients in CV.</w:t>
      </w:r>
    </w:p>
    <w:p w14:paraId="4BA76635" w14:textId="77777777" w:rsidR="00DB3746" w:rsidRDefault="0057749F">
      <w:pPr>
        <w:pStyle w:val="ListParagraph"/>
        <w:numPr>
          <w:ilvl w:val="0"/>
          <w:numId w:val="9"/>
        </w:numPr>
        <w:tabs>
          <w:tab w:val="left" w:pos="480"/>
        </w:tabs>
        <w:spacing w:before="120"/>
        <w:ind w:right="586"/>
        <w:rPr>
          <w:sz w:val="24"/>
        </w:rPr>
      </w:pPr>
      <w:r>
        <w:pict w14:anchorId="78779C2D">
          <v:rect id="_x0000_s1032" style="position:absolute;left:0;text-align:left;margin-left:400.55pt;margin-top:18.5pt;width:3pt;height:1.2pt;z-index:-253135872;mso-position-horizontal-relative:page" fillcolor="#010101" stroked="f">
            <w10:wrap anchorx="page"/>
          </v:rect>
        </w:pict>
      </w:r>
      <w:r w:rsidR="00B451F2">
        <w:rPr>
          <w:sz w:val="24"/>
        </w:rPr>
        <w:t xml:space="preserve">Click the </w:t>
      </w:r>
      <w:r w:rsidR="00B451F2">
        <w:rPr>
          <w:b/>
          <w:sz w:val="24"/>
          <w:u w:val="thick"/>
        </w:rPr>
        <w:t>Manage Provider PPMS (CCP)/Patient Assignment</w:t>
      </w:r>
      <w:r w:rsidR="00B451F2">
        <w:rPr>
          <w:b/>
          <w:sz w:val="24"/>
        </w:rPr>
        <w:t xml:space="preserve"> </w:t>
      </w:r>
      <w:r w:rsidR="00B451F2">
        <w:rPr>
          <w:sz w:val="24"/>
        </w:rPr>
        <w:t>link in the</w:t>
      </w:r>
      <w:r w:rsidR="00B451F2">
        <w:rPr>
          <w:spacing w:val="-27"/>
          <w:sz w:val="24"/>
        </w:rPr>
        <w:t xml:space="preserve"> </w:t>
      </w:r>
      <w:r w:rsidR="00B451F2">
        <w:rPr>
          <w:b/>
          <w:sz w:val="24"/>
        </w:rPr>
        <w:t>Community Care PPMS Provider Management</w:t>
      </w:r>
      <w:r w:rsidR="00B451F2">
        <w:rPr>
          <w:b/>
          <w:spacing w:val="51"/>
          <w:sz w:val="24"/>
        </w:rPr>
        <w:t xml:space="preserve"> </w:t>
      </w:r>
      <w:r w:rsidR="00B451F2">
        <w:rPr>
          <w:sz w:val="24"/>
        </w:rPr>
        <w:t>widget</w:t>
      </w:r>
    </w:p>
    <w:p w14:paraId="7008DFE9" w14:textId="77777777" w:rsidR="00DB3746" w:rsidRDefault="00B451F2">
      <w:pPr>
        <w:pStyle w:val="ListParagraph"/>
        <w:numPr>
          <w:ilvl w:val="0"/>
          <w:numId w:val="9"/>
        </w:numPr>
        <w:tabs>
          <w:tab w:val="left" w:pos="480"/>
        </w:tabs>
        <w:rPr>
          <w:sz w:val="24"/>
        </w:rPr>
      </w:pPr>
      <w:r>
        <w:rPr>
          <w:sz w:val="24"/>
        </w:rPr>
        <w:t xml:space="preserve">Enter the provider’s NPI in the </w:t>
      </w:r>
      <w:r>
        <w:rPr>
          <w:b/>
          <w:sz w:val="24"/>
        </w:rPr>
        <w:t>Search Providers</w:t>
      </w:r>
      <w:r>
        <w:rPr>
          <w:b/>
          <w:spacing w:val="2"/>
          <w:sz w:val="24"/>
        </w:rPr>
        <w:t xml:space="preserve"> </w:t>
      </w:r>
      <w:r>
        <w:rPr>
          <w:sz w:val="24"/>
        </w:rPr>
        <w:t>field</w:t>
      </w:r>
    </w:p>
    <w:p w14:paraId="1F82D3A0" w14:textId="77777777" w:rsidR="00DB3746" w:rsidRDefault="00B451F2">
      <w:pPr>
        <w:pStyle w:val="ListParagraph"/>
        <w:numPr>
          <w:ilvl w:val="0"/>
          <w:numId w:val="9"/>
        </w:numPr>
        <w:tabs>
          <w:tab w:val="left" w:pos="480"/>
        </w:tabs>
        <w:rPr>
          <w:b/>
          <w:sz w:val="24"/>
        </w:rPr>
      </w:pPr>
      <w:r>
        <w:rPr>
          <w:sz w:val="24"/>
        </w:rPr>
        <w:t>Click</w:t>
      </w:r>
      <w:r>
        <w:rPr>
          <w:spacing w:val="-1"/>
          <w:sz w:val="24"/>
        </w:rPr>
        <w:t xml:space="preserve"> </w:t>
      </w:r>
      <w:r>
        <w:rPr>
          <w:b/>
          <w:sz w:val="24"/>
        </w:rPr>
        <w:t>Search</w:t>
      </w:r>
    </w:p>
    <w:p w14:paraId="78FD5CD7" w14:textId="77777777" w:rsidR="00DB3746" w:rsidRDefault="00B451F2">
      <w:pPr>
        <w:pStyle w:val="ListParagraph"/>
        <w:numPr>
          <w:ilvl w:val="1"/>
          <w:numId w:val="9"/>
        </w:numPr>
        <w:tabs>
          <w:tab w:val="left" w:pos="840"/>
        </w:tabs>
        <w:ind w:hanging="361"/>
        <w:rPr>
          <w:b/>
          <w:sz w:val="24"/>
        </w:rPr>
      </w:pPr>
      <w:r>
        <w:rPr>
          <w:sz w:val="24"/>
        </w:rPr>
        <w:t xml:space="preserve">The provider’s information displays under </w:t>
      </w:r>
      <w:r>
        <w:rPr>
          <w:b/>
          <w:sz w:val="24"/>
        </w:rPr>
        <w:t>PPMS Provider</w:t>
      </w:r>
      <w:r>
        <w:rPr>
          <w:b/>
          <w:spacing w:val="-2"/>
          <w:sz w:val="24"/>
        </w:rPr>
        <w:t xml:space="preserve"> </w:t>
      </w:r>
      <w:r>
        <w:rPr>
          <w:b/>
          <w:sz w:val="24"/>
        </w:rPr>
        <w:t>Information</w:t>
      </w:r>
    </w:p>
    <w:p w14:paraId="2ADF9B65" w14:textId="77777777" w:rsidR="00DB3746" w:rsidRDefault="00B451F2">
      <w:pPr>
        <w:pStyle w:val="ListParagraph"/>
        <w:numPr>
          <w:ilvl w:val="1"/>
          <w:numId w:val="9"/>
        </w:numPr>
        <w:tabs>
          <w:tab w:val="left" w:pos="840"/>
        </w:tabs>
        <w:ind w:hanging="361"/>
        <w:rPr>
          <w:b/>
          <w:sz w:val="24"/>
        </w:rPr>
      </w:pPr>
      <w:r>
        <w:rPr>
          <w:sz w:val="24"/>
        </w:rPr>
        <w:t xml:space="preserve">The provider’s patient assignments display under </w:t>
      </w:r>
      <w:r>
        <w:rPr>
          <w:b/>
          <w:sz w:val="24"/>
        </w:rPr>
        <w:t>Assigned</w:t>
      </w:r>
      <w:r>
        <w:rPr>
          <w:b/>
          <w:spacing w:val="-7"/>
          <w:sz w:val="24"/>
        </w:rPr>
        <w:t xml:space="preserve"> </w:t>
      </w:r>
      <w:r>
        <w:rPr>
          <w:b/>
          <w:sz w:val="24"/>
        </w:rPr>
        <w:t>Patients</w:t>
      </w:r>
    </w:p>
    <w:p w14:paraId="5F592BC2" w14:textId="77777777" w:rsidR="00DB3746" w:rsidRDefault="00DB3746">
      <w:pPr>
        <w:rPr>
          <w:sz w:val="24"/>
        </w:rPr>
        <w:sectPr w:rsidR="00DB3746">
          <w:pgSz w:w="12240" w:h="15840"/>
          <w:pgMar w:top="1400" w:right="1320" w:bottom="1160" w:left="1320" w:header="0" w:footer="891" w:gutter="0"/>
          <w:cols w:space="720"/>
        </w:sectPr>
      </w:pPr>
    </w:p>
    <w:p w14:paraId="7AF0A8E9" w14:textId="77777777" w:rsidR="00DB3746" w:rsidRDefault="00B451F2">
      <w:pPr>
        <w:pStyle w:val="ListParagraph"/>
        <w:numPr>
          <w:ilvl w:val="0"/>
          <w:numId w:val="9"/>
        </w:numPr>
        <w:tabs>
          <w:tab w:val="left" w:pos="480"/>
        </w:tabs>
        <w:spacing w:before="79"/>
        <w:rPr>
          <w:sz w:val="24"/>
        </w:rPr>
      </w:pPr>
      <w:r>
        <w:rPr>
          <w:sz w:val="24"/>
        </w:rPr>
        <w:lastRenderedPageBreak/>
        <w:t xml:space="preserve">Click the </w:t>
      </w:r>
      <w:r>
        <w:rPr>
          <w:b/>
          <w:sz w:val="24"/>
          <w:u w:val="thick"/>
        </w:rPr>
        <w:t>+ Assign New Patient</w:t>
      </w:r>
      <w:r>
        <w:rPr>
          <w:b/>
          <w:sz w:val="24"/>
        </w:rPr>
        <w:t xml:space="preserve"> </w:t>
      </w:r>
      <w:r>
        <w:rPr>
          <w:sz w:val="24"/>
        </w:rPr>
        <w:t xml:space="preserve">link under </w:t>
      </w:r>
      <w:r>
        <w:rPr>
          <w:b/>
          <w:sz w:val="24"/>
        </w:rPr>
        <w:t xml:space="preserve">Assigned Patients </w:t>
      </w:r>
      <w:r>
        <w:rPr>
          <w:sz w:val="24"/>
        </w:rPr>
        <w:t>(</w:t>
      </w:r>
      <w:hyperlink w:anchor="_bookmark50" w:history="1">
        <w:r>
          <w:rPr>
            <w:color w:val="0000FF"/>
            <w:sz w:val="24"/>
            <w:u w:val="single" w:color="0000FF"/>
          </w:rPr>
          <w:t>Figure</w:t>
        </w:r>
        <w:r>
          <w:rPr>
            <w:color w:val="0000FF"/>
            <w:spacing w:val="-19"/>
            <w:sz w:val="24"/>
            <w:u w:val="single" w:color="0000FF"/>
          </w:rPr>
          <w:t xml:space="preserve"> </w:t>
        </w:r>
        <w:r>
          <w:rPr>
            <w:color w:val="0000FF"/>
            <w:sz w:val="24"/>
            <w:u w:val="single" w:color="0000FF"/>
          </w:rPr>
          <w:t>19</w:t>
        </w:r>
      </w:hyperlink>
      <w:r>
        <w:rPr>
          <w:sz w:val="24"/>
        </w:rPr>
        <w:t>)</w:t>
      </w:r>
    </w:p>
    <w:p w14:paraId="7D8CE103" w14:textId="77777777" w:rsidR="00DB3746" w:rsidRDefault="00B451F2">
      <w:pPr>
        <w:pStyle w:val="ListParagraph"/>
        <w:numPr>
          <w:ilvl w:val="1"/>
          <w:numId w:val="9"/>
        </w:numPr>
        <w:tabs>
          <w:tab w:val="left" w:pos="840"/>
        </w:tabs>
        <w:rPr>
          <w:sz w:val="24"/>
        </w:rPr>
      </w:pPr>
      <w:r>
        <w:rPr>
          <w:sz w:val="24"/>
        </w:rPr>
        <w:t xml:space="preserve">The </w:t>
      </w:r>
      <w:r>
        <w:rPr>
          <w:b/>
          <w:sz w:val="24"/>
        </w:rPr>
        <w:t xml:space="preserve">Patient Search </w:t>
      </w:r>
      <w:r>
        <w:rPr>
          <w:sz w:val="24"/>
        </w:rPr>
        <w:t>dialog</w:t>
      </w:r>
      <w:r>
        <w:rPr>
          <w:spacing w:val="11"/>
          <w:sz w:val="24"/>
        </w:rPr>
        <w:t xml:space="preserve"> </w:t>
      </w:r>
      <w:r>
        <w:rPr>
          <w:sz w:val="24"/>
        </w:rPr>
        <w:t>opens</w:t>
      </w:r>
    </w:p>
    <w:p w14:paraId="20A11F5C" w14:textId="77777777" w:rsidR="00DB3746" w:rsidRDefault="00DB3746">
      <w:pPr>
        <w:pStyle w:val="BodyText"/>
        <w:spacing w:before="4"/>
        <w:rPr>
          <w:sz w:val="31"/>
        </w:rPr>
      </w:pPr>
    </w:p>
    <w:p w14:paraId="603CDC38" w14:textId="77777777" w:rsidR="00DB3746" w:rsidRDefault="00B451F2">
      <w:pPr>
        <w:ind w:left="1725" w:right="1725"/>
        <w:jc w:val="center"/>
        <w:rPr>
          <w:rFonts w:ascii="Arial"/>
          <w:b/>
          <w:sz w:val="20"/>
        </w:rPr>
      </w:pPr>
      <w:r>
        <w:rPr>
          <w:noProof/>
        </w:rPr>
        <w:drawing>
          <wp:anchor distT="0" distB="0" distL="0" distR="0" simplePos="0" relativeHeight="22" behindDoc="0" locked="0" layoutInCell="1" allowOverlap="1" wp14:anchorId="1FAF75A4" wp14:editId="2940E1D5">
            <wp:simplePos x="0" y="0"/>
            <wp:positionH relativeFrom="page">
              <wp:posOffset>914400</wp:posOffset>
            </wp:positionH>
            <wp:positionV relativeFrom="paragraph">
              <wp:posOffset>184656</wp:posOffset>
            </wp:positionV>
            <wp:extent cx="5905481" cy="2983992"/>
            <wp:effectExtent l="0" t="0" r="0" b="0"/>
            <wp:wrapTopAndBottom/>
            <wp:docPr id="65" name="image31.jpeg" descr="Screenshot of the PPMS Patient Assignment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1.jpeg"/>
                    <pic:cNvPicPr/>
                  </pic:nvPicPr>
                  <pic:blipFill>
                    <a:blip r:embed="rId41" cstate="print"/>
                    <a:stretch>
                      <a:fillRect/>
                    </a:stretch>
                  </pic:blipFill>
                  <pic:spPr>
                    <a:xfrm>
                      <a:off x="0" y="0"/>
                      <a:ext cx="5905481" cy="2983992"/>
                    </a:xfrm>
                    <a:prstGeom prst="rect">
                      <a:avLst/>
                    </a:prstGeom>
                  </pic:spPr>
                </pic:pic>
              </a:graphicData>
            </a:graphic>
          </wp:anchor>
        </w:drawing>
      </w:r>
      <w:bookmarkStart w:id="80" w:name="_bookmark50"/>
      <w:bookmarkEnd w:id="80"/>
      <w:r>
        <w:rPr>
          <w:rFonts w:ascii="Arial"/>
          <w:b/>
          <w:sz w:val="20"/>
        </w:rPr>
        <w:t>Figure 19: PPMS Patient Assignment Pane</w:t>
      </w:r>
    </w:p>
    <w:p w14:paraId="19D93B58" w14:textId="77777777" w:rsidR="00DB3746" w:rsidRDefault="00DB3746">
      <w:pPr>
        <w:pStyle w:val="BodyText"/>
        <w:spacing w:before="2"/>
        <w:rPr>
          <w:rFonts w:ascii="Arial"/>
          <w:b/>
          <w:sz w:val="32"/>
        </w:rPr>
      </w:pPr>
    </w:p>
    <w:p w14:paraId="3DC66122" w14:textId="77777777" w:rsidR="00DB3746" w:rsidRDefault="00B451F2">
      <w:pPr>
        <w:pStyle w:val="ListParagraph"/>
        <w:numPr>
          <w:ilvl w:val="0"/>
          <w:numId w:val="9"/>
        </w:numPr>
        <w:tabs>
          <w:tab w:val="left" w:pos="480"/>
        </w:tabs>
        <w:spacing w:before="1"/>
        <w:rPr>
          <w:sz w:val="24"/>
        </w:rPr>
      </w:pPr>
      <w:r>
        <w:rPr>
          <w:sz w:val="24"/>
        </w:rPr>
        <w:t xml:space="preserve">Enter the patient name in the blank field at the top of the </w:t>
      </w:r>
      <w:r>
        <w:rPr>
          <w:b/>
          <w:sz w:val="24"/>
        </w:rPr>
        <w:t xml:space="preserve">Patient Search </w:t>
      </w:r>
      <w:r>
        <w:rPr>
          <w:sz w:val="24"/>
        </w:rPr>
        <w:t>dialog (</w:t>
      </w:r>
      <w:hyperlink w:anchor="_bookmark51" w:history="1">
        <w:r>
          <w:rPr>
            <w:color w:val="0000FF"/>
            <w:sz w:val="24"/>
            <w:u w:val="single" w:color="0000FF"/>
          </w:rPr>
          <w:t>Figure</w:t>
        </w:r>
        <w:r>
          <w:rPr>
            <w:color w:val="0000FF"/>
            <w:spacing w:val="-18"/>
            <w:sz w:val="24"/>
            <w:u w:val="single" w:color="0000FF"/>
          </w:rPr>
          <w:t xml:space="preserve"> </w:t>
        </w:r>
        <w:r>
          <w:rPr>
            <w:color w:val="0000FF"/>
            <w:sz w:val="24"/>
            <w:u w:val="single" w:color="0000FF"/>
          </w:rPr>
          <w:t>20</w:t>
        </w:r>
      </w:hyperlink>
      <w:r>
        <w:rPr>
          <w:sz w:val="24"/>
        </w:rPr>
        <w:t>)</w:t>
      </w:r>
    </w:p>
    <w:p w14:paraId="7E8917BC" w14:textId="77777777" w:rsidR="00DB3746" w:rsidRDefault="00B451F2">
      <w:pPr>
        <w:pStyle w:val="ListParagraph"/>
        <w:numPr>
          <w:ilvl w:val="0"/>
          <w:numId w:val="9"/>
        </w:numPr>
        <w:tabs>
          <w:tab w:val="left" w:pos="480"/>
        </w:tabs>
        <w:ind w:right="340"/>
        <w:rPr>
          <w:sz w:val="24"/>
        </w:rPr>
      </w:pPr>
      <w:r>
        <w:rPr>
          <w:sz w:val="24"/>
        </w:rPr>
        <w:t xml:space="preserve">Select the </w:t>
      </w:r>
      <w:r>
        <w:rPr>
          <w:b/>
          <w:sz w:val="24"/>
        </w:rPr>
        <w:t xml:space="preserve">My Site </w:t>
      </w:r>
      <w:r>
        <w:rPr>
          <w:sz w:val="24"/>
        </w:rPr>
        <w:t xml:space="preserve">or </w:t>
      </w:r>
      <w:r>
        <w:rPr>
          <w:b/>
          <w:sz w:val="24"/>
        </w:rPr>
        <w:t xml:space="preserve">Enterprise </w:t>
      </w:r>
      <w:r>
        <w:rPr>
          <w:sz w:val="24"/>
        </w:rPr>
        <w:t>search option and enter the search criteria (Please refer to</w:t>
      </w:r>
      <w:hyperlink w:anchor="_bookmark40" w:history="1">
        <w:r>
          <w:rPr>
            <w:color w:val="0000FF"/>
            <w:sz w:val="24"/>
            <w:u w:val="single" w:color="0000FF"/>
          </w:rPr>
          <w:t xml:space="preserve"> Searching Patients</w:t>
        </w:r>
        <w:r>
          <w:rPr>
            <w:color w:val="0000FF"/>
            <w:sz w:val="24"/>
          </w:rPr>
          <w:t xml:space="preserve"> </w:t>
        </w:r>
      </w:hyperlink>
      <w:r>
        <w:rPr>
          <w:sz w:val="24"/>
        </w:rPr>
        <w:t>for</w:t>
      </w:r>
      <w:r>
        <w:rPr>
          <w:spacing w:val="-5"/>
          <w:sz w:val="24"/>
        </w:rPr>
        <w:t xml:space="preserve"> </w:t>
      </w:r>
      <w:r>
        <w:rPr>
          <w:sz w:val="24"/>
        </w:rPr>
        <w:t>details)</w:t>
      </w:r>
    </w:p>
    <w:p w14:paraId="6C6084F3" w14:textId="77777777" w:rsidR="00DB3746" w:rsidRDefault="00DB3746">
      <w:pPr>
        <w:rPr>
          <w:sz w:val="24"/>
        </w:rPr>
        <w:sectPr w:rsidR="00DB3746">
          <w:pgSz w:w="12240" w:h="15840"/>
          <w:pgMar w:top="1360" w:right="1320" w:bottom="1160" w:left="1320" w:header="0" w:footer="891" w:gutter="0"/>
          <w:cols w:space="720"/>
        </w:sectPr>
      </w:pPr>
    </w:p>
    <w:p w14:paraId="4DD94FA5" w14:textId="77777777" w:rsidR="00DB3746" w:rsidRDefault="0057749F">
      <w:pPr>
        <w:spacing w:before="79"/>
        <w:ind w:left="1725" w:right="1725"/>
        <w:jc w:val="center"/>
        <w:rPr>
          <w:rFonts w:ascii="Arial"/>
          <w:b/>
          <w:sz w:val="20"/>
        </w:rPr>
      </w:pPr>
      <w:r>
        <w:lastRenderedPageBreak/>
        <w:pict w14:anchorId="39246645">
          <v:group id="_x0000_s1029" alt="Screenshot of the Patient Search dialog box" style="position:absolute;left:0;text-align:left;margin-left:118.25pt;margin-top:18.95pt;width:374.95pt;height:253.25pt;z-index:-251634688;mso-wrap-distance-left:0;mso-wrap-distance-right:0;mso-position-horizontal-relative:page" coordorigin="2365,379" coordsize="7499,5065">
            <v:shape id="_x0000_s1031" type="#_x0000_t75" alt="Screenshot of the Patient Search dialog box" style="position:absolute;left:2385;top:399;width:7459;height:5025">
              <v:imagedata r:id="rId42" o:title=""/>
            </v:shape>
            <v:rect id="_x0000_s1030" style="position:absolute;left:2375;top:389;width:7479;height:5045" filled="f" strokeweight="1pt"/>
            <w10:wrap type="topAndBottom" anchorx="page"/>
          </v:group>
        </w:pict>
      </w:r>
      <w:bookmarkStart w:id="81" w:name="_bookmark51"/>
      <w:bookmarkEnd w:id="81"/>
      <w:r w:rsidR="00B451F2">
        <w:rPr>
          <w:rFonts w:ascii="Arial"/>
          <w:b/>
          <w:sz w:val="20"/>
        </w:rPr>
        <w:t>Figure 20: Patient Search Dialog Box</w:t>
      </w:r>
    </w:p>
    <w:p w14:paraId="24D1400A" w14:textId="77777777" w:rsidR="00DB3746" w:rsidRDefault="00DB3746">
      <w:pPr>
        <w:pStyle w:val="BodyText"/>
        <w:spacing w:before="10"/>
        <w:rPr>
          <w:rFonts w:ascii="Arial"/>
          <w:b/>
          <w:sz w:val="30"/>
        </w:rPr>
      </w:pPr>
    </w:p>
    <w:p w14:paraId="0A9283F9" w14:textId="77777777" w:rsidR="00DB3746" w:rsidRDefault="00B451F2">
      <w:pPr>
        <w:pStyle w:val="ListParagraph"/>
        <w:numPr>
          <w:ilvl w:val="0"/>
          <w:numId w:val="9"/>
        </w:numPr>
        <w:tabs>
          <w:tab w:val="left" w:pos="480"/>
        </w:tabs>
        <w:spacing w:before="0"/>
        <w:rPr>
          <w:b/>
          <w:sz w:val="24"/>
        </w:rPr>
      </w:pPr>
      <w:r>
        <w:rPr>
          <w:sz w:val="24"/>
        </w:rPr>
        <w:t>Click</w:t>
      </w:r>
      <w:r>
        <w:rPr>
          <w:spacing w:val="-1"/>
          <w:sz w:val="24"/>
        </w:rPr>
        <w:t xml:space="preserve"> </w:t>
      </w:r>
      <w:r>
        <w:rPr>
          <w:b/>
          <w:sz w:val="24"/>
        </w:rPr>
        <w:t>Search</w:t>
      </w:r>
    </w:p>
    <w:p w14:paraId="31DD8DBF" w14:textId="77777777" w:rsidR="00DB3746" w:rsidRDefault="00B451F2">
      <w:pPr>
        <w:pStyle w:val="ListParagraph"/>
        <w:numPr>
          <w:ilvl w:val="0"/>
          <w:numId w:val="9"/>
        </w:numPr>
        <w:tabs>
          <w:tab w:val="left" w:pos="480"/>
        </w:tabs>
        <w:ind w:hanging="361"/>
        <w:rPr>
          <w:sz w:val="24"/>
        </w:rPr>
      </w:pPr>
      <w:r>
        <w:rPr>
          <w:sz w:val="24"/>
        </w:rPr>
        <w:t>Select a patient from the search results list (</w:t>
      </w:r>
      <w:hyperlink w:anchor="_bookmark52" w:history="1">
        <w:r>
          <w:rPr>
            <w:color w:val="0000FF"/>
            <w:sz w:val="24"/>
            <w:u w:val="single" w:color="0000FF"/>
          </w:rPr>
          <w:t>Figure</w:t>
        </w:r>
        <w:r>
          <w:rPr>
            <w:color w:val="0000FF"/>
            <w:spacing w:val="-34"/>
            <w:sz w:val="24"/>
            <w:u w:val="single" w:color="0000FF"/>
          </w:rPr>
          <w:t xml:space="preserve"> </w:t>
        </w:r>
        <w:r>
          <w:rPr>
            <w:color w:val="0000FF"/>
            <w:sz w:val="24"/>
            <w:u w:val="single" w:color="0000FF"/>
          </w:rPr>
          <w:t>21</w:t>
        </w:r>
      </w:hyperlink>
      <w:r>
        <w:rPr>
          <w:sz w:val="24"/>
        </w:rPr>
        <w:t>)</w:t>
      </w:r>
    </w:p>
    <w:p w14:paraId="1B93AB43" w14:textId="77777777" w:rsidR="00DB3746" w:rsidRDefault="00B451F2">
      <w:pPr>
        <w:pStyle w:val="ListParagraph"/>
        <w:numPr>
          <w:ilvl w:val="0"/>
          <w:numId w:val="9"/>
        </w:numPr>
        <w:tabs>
          <w:tab w:val="left" w:pos="480"/>
        </w:tabs>
        <w:ind w:left="479" w:right="891"/>
        <w:rPr>
          <w:sz w:val="24"/>
        </w:rPr>
      </w:pPr>
      <w:r>
        <w:rPr>
          <w:sz w:val="24"/>
        </w:rPr>
        <w:t xml:space="preserve">Select the </w:t>
      </w:r>
      <w:r>
        <w:rPr>
          <w:b/>
          <w:i/>
          <w:sz w:val="24"/>
        </w:rPr>
        <w:t xml:space="preserve">Assignment Type </w:t>
      </w:r>
      <w:r>
        <w:rPr>
          <w:sz w:val="24"/>
        </w:rPr>
        <w:t xml:space="preserve">from the dropdown: Consult (available when search was performed through </w:t>
      </w:r>
      <w:r>
        <w:rPr>
          <w:b/>
          <w:sz w:val="24"/>
        </w:rPr>
        <w:t xml:space="preserve">My Site </w:t>
      </w:r>
      <w:r>
        <w:rPr>
          <w:sz w:val="24"/>
        </w:rPr>
        <w:t>only) or Episode of</w:t>
      </w:r>
      <w:r>
        <w:rPr>
          <w:spacing w:val="-5"/>
          <w:sz w:val="24"/>
        </w:rPr>
        <w:t xml:space="preserve"> </w:t>
      </w:r>
      <w:r>
        <w:rPr>
          <w:sz w:val="24"/>
        </w:rPr>
        <w:t>Care</w:t>
      </w:r>
    </w:p>
    <w:p w14:paraId="0B1DD8C6" w14:textId="77777777" w:rsidR="00DB3746" w:rsidRDefault="00B451F2">
      <w:pPr>
        <w:pStyle w:val="ListParagraph"/>
        <w:numPr>
          <w:ilvl w:val="1"/>
          <w:numId w:val="9"/>
        </w:numPr>
        <w:tabs>
          <w:tab w:val="left" w:pos="840"/>
        </w:tabs>
        <w:ind w:right="201"/>
        <w:rPr>
          <w:sz w:val="24"/>
        </w:rPr>
      </w:pPr>
      <w:r>
        <w:rPr>
          <w:sz w:val="24"/>
        </w:rPr>
        <w:t xml:space="preserve">If Consult is specified, select one consult record from the list that appears (Consult status must be </w:t>
      </w:r>
      <w:r>
        <w:rPr>
          <w:i/>
          <w:sz w:val="24"/>
        </w:rPr>
        <w:t xml:space="preserve">Active </w:t>
      </w:r>
      <w:r>
        <w:rPr>
          <w:sz w:val="24"/>
        </w:rPr>
        <w:t xml:space="preserve">or </w:t>
      </w:r>
      <w:r>
        <w:rPr>
          <w:i/>
          <w:sz w:val="24"/>
        </w:rPr>
        <w:t xml:space="preserve">Scheduled </w:t>
      </w:r>
      <w:r>
        <w:rPr>
          <w:sz w:val="24"/>
        </w:rPr>
        <w:t>for the consult to appear in the</w:t>
      </w:r>
      <w:r>
        <w:rPr>
          <w:spacing w:val="-26"/>
          <w:sz w:val="24"/>
        </w:rPr>
        <w:t xml:space="preserve"> </w:t>
      </w:r>
      <w:r>
        <w:rPr>
          <w:sz w:val="24"/>
        </w:rPr>
        <w:t>list.)</w:t>
      </w:r>
    </w:p>
    <w:p w14:paraId="1311D696" w14:textId="77777777" w:rsidR="00DB3746" w:rsidRDefault="00DB3746">
      <w:pPr>
        <w:rPr>
          <w:sz w:val="24"/>
        </w:rPr>
        <w:sectPr w:rsidR="00DB3746">
          <w:pgSz w:w="12240" w:h="15840"/>
          <w:pgMar w:top="1360" w:right="1320" w:bottom="1160" w:left="1320" w:header="0" w:footer="891" w:gutter="0"/>
          <w:cols w:space="720"/>
        </w:sectPr>
      </w:pPr>
    </w:p>
    <w:p w14:paraId="2E61E3E1" w14:textId="77777777" w:rsidR="00DB3746" w:rsidRDefault="00B451F2">
      <w:pPr>
        <w:spacing w:before="79"/>
        <w:ind w:left="1725" w:right="1727"/>
        <w:jc w:val="center"/>
        <w:rPr>
          <w:rFonts w:ascii="Arial"/>
          <w:b/>
          <w:sz w:val="20"/>
        </w:rPr>
      </w:pPr>
      <w:r>
        <w:rPr>
          <w:noProof/>
        </w:rPr>
        <w:lastRenderedPageBreak/>
        <w:drawing>
          <wp:anchor distT="0" distB="0" distL="0" distR="0" simplePos="0" relativeHeight="24" behindDoc="0" locked="0" layoutInCell="1" allowOverlap="1" wp14:anchorId="44744041" wp14:editId="3AD1D9A0">
            <wp:simplePos x="0" y="0"/>
            <wp:positionH relativeFrom="page">
              <wp:posOffset>1371600</wp:posOffset>
            </wp:positionH>
            <wp:positionV relativeFrom="paragraph">
              <wp:posOffset>234740</wp:posOffset>
            </wp:positionV>
            <wp:extent cx="5015282" cy="3387852"/>
            <wp:effectExtent l="0" t="0" r="0" b="0"/>
            <wp:wrapTopAndBottom/>
            <wp:docPr id="67" name="image33.jpeg" descr="Screenshot of the Patient Search dialog box, displaying resu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3.jpeg"/>
                    <pic:cNvPicPr/>
                  </pic:nvPicPr>
                  <pic:blipFill>
                    <a:blip r:embed="rId43" cstate="print"/>
                    <a:stretch>
                      <a:fillRect/>
                    </a:stretch>
                  </pic:blipFill>
                  <pic:spPr>
                    <a:xfrm>
                      <a:off x="0" y="0"/>
                      <a:ext cx="5015282" cy="3387852"/>
                    </a:xfrm>
                    <a:prstGeom prst="rect">
                      <a:avLst/>
                    </a:prstGeom>
                  </pic:spPr>
                </pic:pic>
              </a:graphicData>
            </a:graphic>
          </wp:anchor>
        </w:drawing>
      </w:r>
      <w:bookmarkStart w:id="82" w:name="_bookmark52"/>
      <w:bookmarkEnd w:id="82"/>
      <w:r>
        <w:rPr>
          <w:rFonts w:ascii="Arial"/>
          <w:b/>
          <w:sz w:val="20"/>
        </w:rPr>
        <w:t>Figure 21: The Patient Search Dialog Box, Showing Results</w:t>
      </w:r>
    </w:p>
    <w:p w14:paraId="7C6FE8BB" w14:textId="77777777" w:rsidR="00DB3746" w:rsidRDefault="00DB3746">
      <w:pPr>
        <w:pStyle w:val="BodyText"/>
        <w:spacing w:before="11"/>
        <w:rPr>
          <w:rFonts w:ascii="Arial"/>
          <w:b/>
          <w:sz w:val="29"/>
        </w:rPr>
      </w:pPr>
    </w:p>
    <w:p w14:paraId="6C403E66" w14:textId="77777777" w:rsidR="00DB3746" w:rsidRDefault="00B451F2">
      <w:pPr>
        <w:pStyle w:val="ListParagraph"/>
        <w:numPr>
          <w:ilvl w:val="0"/>
          <w:numId w:val="9"/>
        </w:numPr>
        <w:tabs>
          <w:tab w:val="left" w:pos="480"/>
        </w:tabs>
        <w:spacing w:before="0"/>
        <w:rPr>
          <w:b/>
          <w:sz w:val="24"/>
        </w:rPr>
      </w:pPr>
      <w:r>
        <w:rPr>
          <w:sz w:val="24"/>
        </w:rPr>
        <w:t xml:space="preserve">If desired, adjust the default </w:t>
      </w:r>
      <w:r>
        <w:rPr>
          <w:b/>
          <w:sz w:val="24"/>
        </w:rPr>
        <w:t>View Start Date</w:t>
      </w:r>
      <w:r>
        <w:rPr>
          <w:sz w:val="24"/>
        </w:rPr>
        <w:t xml:space="preserve">, </w:t>
      </w:r>
      <w:r>
        <w:rPr>
          <w:b/>
          <w:sz w:val="24"/>
        </w:rPr>
        <w:t>View End Date</w:t>
      </w:r>
      <w:r>
        <w:rPr>
          <w:sz w:val="24"/>
        </w:rPr>
        <w:t xml:space="preserve">, and </w:t>
      </w:r>
      <w:r>
        <w:rPr>
          <w:b/>
          <w:sz w:val="24"/>
        </w:rPr>
        <w:t>History Start</w:t>
      </w:r>
      <w:r>
        <w:rPr>
          <w:b/>
          <w:spacing w:val="-11"/>
          <w:sz w:val="24"/>
        </w:rPr>
        <w:t xml:space="preserve"> </w:t>
      </w:r>
      <w:r>
        <w:rPr>
          <w:b/>
          <w:sz w:val="24"/>
        </w:rPr>
        <w:t>Date</w:t>
      </w:r>
    </w:p>
    <w:p w14:paraId="77A6C19E" w14:textId="77777777" w:rsidR="00DB3746" w:rsidRDefault="00B451F2">
      <w:pPr>
        <w:pStyle w:val="BodyText"/>
        <w:ind w:left="480"/>
      </w:pPr>
      <w:r>
        <w:t>fields to restrict the patient data seen by the CCP</w:t>
      </w:r>
    </w:p>
    <w:p w14:paraId="535EC043" w14:textId="77777777" w:rsidR="00DB3746" w:rsidRDefault="00B451F2">
      <w:pPr>
        <w:pStyle w:val="ListParagraph"/>
        <w:numPr>
          <w:ilvl w:val="0"/>
          <w:numId w:val="9"/>
        </w:numPr>
        <w:tabs>
          <w:tab w:val="left" w:pos="480"/>
        </w:tabs>
        <w:rPr>
          <w:b/>
          <w:sz w:val="24"/>
        </w:rPr>
      </w:pPr>
      <w:r>
        <w:rPr>
          <w:sz w:val="24"/>
        </w:rPr>
        <w:t>Click</w:t>
      </w:r>
      <w:r>
        <w:rPr>
          <w:spacing w:val="-1"/>
          <w:sz w:val="24"/>
        </w:rPr>
        <w:t xml:space="preserve"> </w:t>
      </w:r>
      <w:r>
        <w:rPr>
          <w:b/>
          <w:sz w:val="24"/>
        </w:rPr>
        <w:t>Assign</w:t>
      </w:r>
    </w:p>
    <w:p w14:paraId="75029989" w14:textId="77777777" w:rsidR="00DB3746" w:rsidRDefault="00B451F2">
      <w:pPr>
        <w:pStyle w:val="ListParagraph"/>
        <w:numPr>
          <w:ilvl w:val="0"/>
          <w:numId w:val="9"/>
        </w:numPr>
        <w:tabs>
          <w:tab w:val="left" w:pos="480"/>
        </w:tabs>
        <w:rPr>
          <w:sz w:val="24"/>
        </w:rPr>
      </w:pPr>
      <w:r>
        <w:rPr>
          <w:sz w:val="24"/>
        </w:rPr>
        <w:t>A notification is</w:t>
      </w:r>
      <w:r>
        <w:rPr>
          <w:spacing w:val="-2"/>
          <w:sz w:val="24"/>
        </w:rPr>
        <w:t xml:space="preserve"> </w:t>
      </w:r>
      <w:r>
        <w:rPr>
          <w:sz w:val="24"/>
        </w:rPr>
        <w:t>generated</w:t>
      </w:r>
    </w:p>
    <w:p w14:paraId="7FC91CBE" w14:textId="77777777" w:rsidR="00DB3746" w:rsidRDefault="00B451F2">
      <w:pPr>
        <w:pStyle w:val="ListParagraph"/>
        <w:numPr>
          <w:ilvl w:val="1"/>
          <w:numId w:val="9"/>
        </w:numPr>
        <w:tabs>
          <w:tab w:val="left" w:pos="840"/>
        </w:tabs>
        <w:rPr>
          <w:sz w:val="24"/>
        </w:rPr>
      </w:pPr>
      <w:r>
        <w:rPr>
          <w:sz w:val="24"/>
        </w:rPr>
        <w:t>Review the message and edit as needed</w:t>
      </w:r>
    </w:p>
    <w:p w14:paraId="6160AE84" w14:textId="77777777" w:rsidR="00DB3746" w:rsidRDefault="00B451F2">
      <w:pPr>
        <w:pStyle w:val="ListParagraph"/>
        <w:numPr>
          <w:ilvl w:val="0"/>
          <w:numId w:val="9"/>
        </w:numPr>
        <w:tabs>
          <w:tab w:val="left" w:pos="480"/>
        </w:tabs>
        <w:rPr>
          <w:sz w:val="24"/>
        </w:rPr>
      </w:pPr>
      <w:r>
        <w:rPr>
          <w:sz w:val="24"/>
        </w:rPr>
        <w:t>Click Send</w:t>
      </w:r>
      <w:r>
        <w:rPr>
          <w:spacing w:val="-1"/>
          <w:sz w:val="24"/>
        </w:rPr>
        <w:t xml:space="preserve"> </w:t>
      </w:r>
      <w:r>
        <w:rPr>
          <w:sz w:val="24"/>
        </w:rPr>
        <w:t>E-mail</w:t>
      </w:r>
    </w:p>
    <w:p w14:paraId="5513E3C8" w14:textId="77777777" w:rsidR="00DB3746" w:rsidRDefault="00DB3746">
      <w:pPr>
        <w:pStyle w:val="BodyText"/>
        <w:rPr>
          <w:sz w:val="21"/>
        </w:rPr>
      </w:pPr>
    </w:p>
    <w:p w14:paraId="771643B9" w14:textId="77777777" w:rsidR="00DB3746" w:rsidRDefault="00B451F2">
      <w:pPr>
        <w:pStyle w:val="ListParagraph"/>
        <w:numPr>
          <w:ilvl w:val="2"/>
          <w:numId w:val="13"/>
        </w:numPr>
        <w:tabs>
          <w:tab w:val="left" w:pos="1199"/>
          <w:tab w:val="left" w:pos="1200"/>
        </w:tabs>
        <w:spacing w:before="0"/>
        <w:rPr>
          <w:rFonts w:ascii="Arial"/>
          <w:b/>
          <w:sz w:val="26"/>
        </w:rPr>
      </w:pPr>
      <w:bookmarkStart w:id="83" w:name="3.5.2._Removing_Patient_Assignments"/>
      <w:bookmarkStart w:id="84" w:name="_bookmark53"/>
      <w:bookmarkEnd w:id="83"/>
      <w:bookmarkEnd w:id="84"/>
      <w:r>
        <w:rPr>
          <w:rFonts w:ascii="Arial"/>
          <w:b/>
          <w:sz w:val="26"/>
        </w:rPr>
        <w:t>Removing Patient</w:t>
      </w:r>
      <w:r>
        <w:rPr>
          <w:rFonts w:ascii="Arial"/>
          <w:b/>
          <w:spacing w:val="2"/>
          <w:sz w:val="26"/>
        </w:rPr>
        <w:t xml:space="preserve"> </w:t>
      </w:r>
      <w:r>
        <w:rPr>
          <w:rFonts w:ascii="Arial"/>
          <w:b/>
          <w:sz w:val="26"/>
        </w:rPr>
        <w:t>Assignments</w:t>
      </w:r>
    </w:p>
    <w:p w14:paraId="2C3108C5" w14:textId="77777777" w:rsidR="00DB3746" w:rsidRDefault="00B451F2">
      <w:pPr>
        <w:pStyle w:val="BodyText"/>
        <w:spacing w:before="119"/>
        <w:ind w:left="120"/>
      </w:pPr>
      <w:r>
        <w:t>When it is necessary to unassign one or more patients from a CCP:</w:t>
      </w:r>
    </w:p>
    <w:p w14:paraId="702A2B14" w14:textId="77777777" w:rsidR="00DB3746" w:rsidRDefault="00B451F2">
      <w:pPr>
        <w:pStyle w:val="ListParagraph"/>
        <w:numPr>
          <w:ilvl w:val="0"/>
          <w:numId w:val="8"/>
        </w:numPr>
        <w:tabs>
          <w:tab w:val="left" w:pos="480"/>
        </w:tabs>
        <w:spacing w:before="118"/>
        <w:ind w:right="594"/>
        <w:rPr>
          <w:sz w:val="24"/>
        </w:rPr>
      </w:pPr>
      <w:r>
        <w:rPr>
          <w:sz w:val="24"/>
        </w:rPr>
        <w:t>Repeat steps 1 - 3 from</w:t>
      </w:r>
      <w:r>
        <w:rPr>
          <w:color w:val="0000FF"/>
          <w:sz w:val="24"/>
        </w:rPr>
        <w:t xml:space="preserve"> </w:t>
      </w:r>
      <w:hyperlink w:anchor="_bookmark49" w:history="1">
        <w:r>
          <w:rPr>
            <w:color w:val="0000FF"/>
            <w:sz w:val="24"/>
            <w:u w:val="single" w:color="0000FF"/>
          </w:rPr>
          <w:t>Creating Patient Assignments</w:t>
        </w:r>
      </w:hyperlink>
      <w:r>
        <w:rPr>
          <w:color w:val="0000FF"/>
          <w:sz w:val="24"/>
        </w:rPr>
        <w:t xml:space="preserve"> </w:t>
      </w:r>
      <w:r>
        <w:rPr>
          <w:sz w:val="24"/>
        </w:rPr>
        <w:t xml:space="preserve">to navigate to the </w:t>
      </w:r>
      <w:r>
        <w:rPr>
          <w:b/>
          <w:sz w:val="24"/>
        </w:rPr>
        <w:t>Manage</w:t>
      </w:r>
      <w:r>
        <w:rPr>
          <w:b/>
          <w:spacing w:val="-24"/>
          <w:sz w:val="24"/>
        </w:rPr>
        <w:t xml:space="preserve"> </w:t>
      </w:r>
      <w:r>
        <w:rPr>
          <w:b/>
          <w:sz w:val="24"/>
        </w:rPr>
        <w:t>PPMS Providers</w:t>
      </w:r>
      <w:r>
        <w:rPr>
          <w:b/>
          <w:spacing w:val="-1"/>
          <w:sz w:val="24"/>
        </w:rPr>
        <w:t xml:space="preserve"> </w:t>
      </w:r>
      <w:r>
        <w:rPr>
          <w:sz w:val="24"/>
        </w:rPr>
        <w:t>page</w:t>
      </w:r>
    </w:p>
    <w:p w14:paraId="1CC3A357" w14:textId="77777777" w:rsidR="00DB3746" w:rsidRDefault="00B451F2">
      <w:pPr>
        <w:pStyle w:val="ListParagraph"/>
        <w:numPr>
          <w:ilvl w:val="0"/>
          <w:numId w:val="8"/>
        </w:numPr>
        <w:tabs>
          <w:tab w:val="left" w:pos="480"/>
        </w:tabs>
        <w:rPr>
          <w:sz w:val="24"/>
        </w:rPr>
      </w:pPr>
      <w:r>
        <w:rPr>
          <w:sz w:val="24"/>
        </w:rPr>
        <w:t>Select checkboxes for each patient you want to</w:t>
      </w:r>
      <w:r>
        <w:rPr>
          <w:spacing w:val="2"/>
          <w:sz w:val="24"/>
        </w:rPr>
        <w:t xml:space="preserve"> </w:t>
      </w:r>
      <w:r>
        <w:rPr>
          <w:sz w:val="24"/>
        </w:rPr>
        <w:t>unassign</w:t>
      </w:r>
    </w:p>
    <w:p w14:paraId="185E0ADD" w14:textId="77777777" w:rsidR="00DB3746" w:rsidRDefault="00B451F2">
      <w:pPr>
        <w:pStyle w:val="ListParagraph"/>
        <w:numPr>
          <w:ilvl w:val="0"/>
          <w:numId w:val="8"/>
        </w:numPr>
        <w:tabs>
          <w:tab w:val="left" w:pos="480"/>
        </w:tabs>
        <w:spacing w:before="84"/>
        <w:rPr>
          <w:b/>
          <w:sz w:val="24"/>
        </w:rPr>
      </w:pPr>
      <w:r>
        <w:rPr>
          <w:sz w:val="24"/>
        </w:rPr>
        <w:t xml:space="preserve">Click the </w:t>
      </w:r>
      <w:r>
        <w:rPr>
          <w:b/>
          <w:sz w:val="24"/>
          <w:u w:val="thick"/>
        </w:rPr>
        <w:t>Unassign Selected Patients</w:t>
      </w:r>
      <w:r>
        <w:rPr>
          <w:b/>
          <w:sz w:val="24"/>
        </w:rPr>
        <w:t xml:space="preserve"> </w:t>
      </w:r>
      <w:r>
        <w:rPr>
          <w:sz w:val="24"/>
        </w:rPr>
        <w:t xml:space="preserve">link under </w:t>
      </w:r>
      <w:r>
        <w:rPr>
          <w:b/>
          <w:sz w:val="24"/>
        </w:rPr>
        <w:t>Assigned</w:t>
      </w:r>
      <w:r>
        <w:rPr>
          <w:b/>
          <w:spacing w:val="-4"/>
          <w:sz w:val="24"/>
        </w:rPr>
        <w:t xml:space="preserve"> </w:t>
      </w:r>
      <w:r>
        <w:rPr>
          <w:b/>
          <w:sz w:val="24"/>
        </w:rPr>
        <w:t>Patients</w:t>
      </w:r>
    </w:p>
    <w:p w14:paraId="6AD373FC" w14:textId="77777777" w:rsidR="00DB3746" w:rsidRDefault="00DB3746">
      <w:pPr>
        <w:pStyle w:val="BodyText"/>
        <w:rPr>
          <w:b/>
          <w:sz w:val="21"/>
        </w:rPr>
      </w:pPr>
    </w:p>
    <w:p w14:paraId="4D157120" w14:textId="77777777" w:rsidR="00DB3746" w:rsidRDefault="00B451F2">
      <w:pPr>
        <w:pStyle w:val="ListParagraph"/>
        <w:numPr>
          <w:ilvl w:val="2"/>
          <w:numId w:val="13"/>
        </w:numPr>
        <w:tabs>
          <w:tab w:val="left" w:pos="1199"/>
          <w:tab w:val="left" w:pos="1200"/>
        </w:tabs>
        <w:spacing w:before="0"/>
        <w:rPr>
          <w:rFonts w:ascii="Arial"/>
          <w:b/>
          <w:sz w:val="26"/>
        </w:rPr>
      </w:pPr>
      <w:bookmarkStart w:id="85" w:name="3.5.3._Setting_Record_Display_Limits"/>
      <w:bookmarkStart w:id="86" w:name="_bookmark54"/>
      <w:bookmarkEnd w:id="85"/>
      <w:bookmarkEnd w:id="86"/>
      <w:r>
        <w:rPr>
          <w:rFonts w:ascii="Arial"/>
          <w:b/>
          <w:sz w:val="26"/>
        </w:rPr>
        <w:t>Setting Record Display</w:t>
      </w:r>
      <w:r>
        <w:rPr>
          <w:rFonts w:ascii="Arial"/>
          <w:b/>
          <w:spacing w:val="-9"/>
          <w:sz w:val="26"/>
        </w:rPr>
        <w:t xml:space="preserve"> </w:t>
      </w:r>
      <w:r>
        <w:rPr>
          <w:rFonts w:ascii="Arial"/>
          <w:b/>
          <w:sz w:val="26"/>
        </w:rPr>
        <w:t>Limits</w:t>
      </w:r>
    </w:p>
    <w:p w14:paraId="4AA1A5BA" w14:textId="77777777" w:rsidR="00DB3746" w:rsidRDefault="00B451F2">
      <w:pPr>
        <w:pStyle w:val="BodyText"/>
        <w:spacing w:before="117"/>
        <w:ind w:left="120" w:right="889"/>
      </w:pPr>
      <w:r>
        <w:t>VA Staff can limit the patient records made available to the assigned CCP. There are two settings that control access to patient data:</w:t>
      </w:r>
    </w:p>
    <w:p w14:paraId="365FA6E3" w14:textId="77777777" w:rsidR="00DB3746" w:rsidRDefault="00B451F2">
      <w:pPr>
        <w:pStyle w:val="ListParagraph"/>
        <w:numPr>
          <w:ilvl w:val="0"/>
          <w:numId w:val="21"/>
        </w:numPr>
        <w:tabs>
          <w:tab w:val="left" w:pos="479"/>
          <w:tab w:val="left" w:pos="480"/>
        </w:tabs>
        <w:spacing w:before="120"/>
        <w:ind w:right="779"/>
        <w:rPr>
          <w:sz w:val="24"/>
        </w:rPr>
      </w:pPr>
      <w:r>
        <w:rPr>
          <w:b/>
          <w:sz w:val="24"/>
        </w:rPr>
        <w:t xml:space="preserve">View Start Date </w:t>
      </w:r>
      <w:r>
        <w:rPr>
          <w:sz w:val="24"/>
        </w:rPr>
        <w:t xml:space="preserve">and </w:t>
      </w:r>
      <w:r>
        <w:rPr>
          <w:b/>
          <w:sz w:val="24"/>
        </w:rPr>
        <w:t>View End Date</w:t>
      </w:r>
      <w:r>
        <w:rPr>
          <w:sz w:val="24"/>
        </w:rPr>
        <w:t>: These fields set the length of time the CCP has access to a patient’s records through</w:t>
      </w:r>
      <w:r>
        <w:rPr>
          <w:spacing w:val="-2"/>
          <w:sz w:val="24"/>
        </w:rPr>
        <w:t xml:space="preserve"> </w:t>
      </w:r>
      <w:r>
        <w:rPr>
          <w:sz w:val="24"/>
        </w:rPr>
        <w:t>CV</w:t>
      </w:r>
    </w:p>
    <w:p w14:paraId="0E9235E6" w14:textId="77777777" w:rsidR="00DB3746" w:rsidRDefault="00B451F2">
      <w:pPr>
        <w:pStyle w:val="ListParagraph"/>
        <w:numPr>
          <w:ilvl w:val="1"/>
          <w:numId w:val="21"/>
        </w:numPr>
        <w:tabs>
          <w:tab w:val="left" w:pos="839"/>
          <w:tab w:val="left" w:pos="840"/>
        </w:tabs>
        <w:spacing w:before="61"/>
        <w:ind w:hanging="361"/>
        <w:rPr>
          <w:sz w:val="24"/>
        </w:rPr>
      </w:pPr>
      <w:r>
        <w:rPr>
          <w:sz w:val="24"/>
        </w:rPr>
        <w:t xml:space="preserve">The default </w:t>
      </w:r>
      <w:r>
        <w:rPr>
          <w:b/>
          <w:sz w:val="24"/>
        </w:rPr>
        <w:t xml:space="preserve">View Start Date </w:t>
      </w:r>
      <w:r>
        <w:rPr>
          <w:sz w:val="24"/>
        </w:rPr>
        <w:t>is the date the patient is assigned to the</w:t>
      </w:r>
      <w:r>
        <w:rPr>
          <w:spacing w:val="-11"/>
          <w:sz w:val="24"/>
        </w:rPr>
        <w:t xml:space="preserve"> </w:t>
      </w:r>
      <w:r>
        <w:rPr>
          <w:sz w:val="24"/>
        </w:rPr>
        <w:t>CCP</w:t>
      </w:r>
    </w:p>
    <w:p w14:paraId="1A2A6D75" w14:textId="77777777" w:rsidR="00DB3746" w:rsidRDefault="00B451F2">
      <w:pPr>
        <w:pStyle w:val="ListParagraph"/>
        <w:numPr>
          <w:ilvl w:val="1"/>
          <w:numId w:val="21"/>
        </w:numPr>
        <w:tabs>
          <w:tab w:val="left" w:pos="839"/>
          <w:tab w:val="left" w:pos="840"/>
        </w:tabs>
        <w:spacing w:before="59"/>
        <w:ind w:hanging="361"/>
        <w:rPr>
          <w:sz w:val="24"/>
        </w:rPr>
      </w:pPr>
      <w:r>
        <w:rPr>
          <w:sz w:val="24"/>
        </w:rPr>
        <w:t xml:space="preserve">The default </w:t>
      </w:r>
      <w:r>
        <w:rPr>
          <w:b/>
          <w:sz w:val="24"/>
        </w:rPr>
        <w:t xml:space="preserve">View End Date </w:t>
      </w:r>
      <w:r>
        <w:rPr>
          <w:sz w:val="24"/>
        </w:rPr>
        <w:t>is 3 months from the default start</w:t>
      </w:r>
      <w:r>
        <w:rPr>
          <w:spacing w:val="-6"/>
          <w:sz w:val="24"/>
        </w:rPr>
        <w:t xml:space="preserve"> </w:t>
      </w:r>
      <w:r>
        <w:rPr>
          <w:sz w:val="24"/>
        </w:rPr>
        <w:t>date</w:t>
      </w:r>
    </w:p>
    <w:p w14:paraId="68B5DE1E" w14:textId="77777777" w:rsidR="00DB3746" w:rsidRDefault="00DB3746">
      <w:pPr>
        <w:rPr>
          <w:sz w:val="24"/>
        </w:rPr>
        <w:sectPr w:rsidR="00DB3746">
          <w:pgSz w:w="12240" w:h="15840"/>
          <w:pgMar w:top="1360" w:right="1320" w:bottom="1160" w:left="1320" w:header="0" w:footer="891" w:gutter="0"/>
          <w:cols w:space="720"/>
        </w:sectPr>
      </w:pPr>
    </w:p>
    <w:p w14:paraId="24172314" w14:textId="77777777" w:rsidR="00DB3746" w:rsidRDefault="00B451F2">
      <w:pPr>
        <w:pStyle w:val="ListParagraph"/>
        <w:numPr>
          <w:ilvl w:val="0"/>
          <w:numId w:val="21"/>
        </w:numPr>
        <w:tabs>
          <w:tab w:val="left" w:pos="479"/>
          <w:tab w:val="left" w:pos="480"/>
        </w:tabs>
        <w:spacing w:before="78"/>
        <w:ind w:left="479" w:right="333"/>
        <w:rPr>
          <w:sz w:val="24"/>
        </w:rPr>
      </w:pPr>
      <w:r>
        <w:rPr>
          <w:b/>
          <w:sz w:val="24"/>
        </w:rPr>
        <w:lastRenderedPageBreak/>
        <w:t xml:space="preserve">History Start Date: </w:t>
      </w:r>
      <w:r>
        <w:rPr>
          <w:sz w:val="24"/>
        </w:rPr>
        <w:t>This setting represents how far back in a patient's VA medical history the CCP is permitted to</w:t>
      </w:r>
      <w:r>
        <w:rPr>
          <w:spacing w:val="-2"/>
          <w:sz w:val="24"/>
        </w:rPr>
        <w:t xml:space="preserve"> </w:t>
      </w:r>
      <w:r>
        <w:rPr>
          <w:sz w:val="24"/>
        </w:rPr>
        <w:t>view</w:t>
      </w:r>
    </w:p>
    <w:p w14:paraId="26A98B9C" w14:textId="77777777" w:rsidR="00DB3746" w:rsidRDefault="00B451F2">
      <w:pPr>
        <w:pStyle w:val="ListParagraph"/>
        <w:numPr>
          <w:ilvl w:val="1"/>
          <w:numId w:val="21"/>
        </w:numPr>
        <w:tabs>
          <w:tab w:val="left" w:pos="839"/>
          <w:tab w:val="left" w:pos="840"/>
        </w:tabs>
        <w:spacing w:before="62"/>
        <w:ind w:hanging="361"/>
        <w:rPr>
          <w:sz w:val="24"/>
        </w:rPr>
      </w:pPr>
      <w:r>
        <w:rPr>
          <w:sz w:val="24"/>
        </w:rPr>
        <w:t>The default history start date is 3 months prior to the current</w:t>
      </w:r>
      <w:r>
        <w:rPr>
          <w:spacing w:val="-9"/>
          <w:sz w:val="24"/>
        </w:rPr>
        <w:t xml:space="preserve"> </w:t>
      </w:r>
      <w:r>
        <w:rPr>
          <w:sz w:val="24"/>
        </w:rPr>
        <w:t>date</w:t>
      </w:r>
    </w:p>
    <w:p w14:paraId="515DB53D" w14:textId="77777777" w:rsidR="00DB3746" w:rsidRDefault="00B451F2">
      <w:pPr>
        <w:pStyle w:val="ListParagraph"/>
        <w:numPr>
          <w:ilvl w:val="1"/>
          <w:numId w:val="21"/>
        </w:numPr>
        <w:tabs>
          <w:tab w:val="left" w:pos="839"/>
          <w:tab w:val="left" w:pos="840"/>
        </w:tabs>
        <w:spacing w:before="56"/>
        <w:ind w:left="839" w:right="786"/>
        <w:rPr>
          <w:sz w:val="24"/>
        </w:rPr>
      </w:pPr>
      <w:r>
        <w:rPr>
          <w:sz w:val="24"/>
        </w:rPr>
        <w:t>If the history start date is set to 01/01/2012, for example, the CCP has access to the patient's records from available VA facilities from 2012 to the</w:t>
      </w:r>
      <w:r>
        <w:rPr>
          <w:spacing w:val="-7"/>
          <w:sz w:val="24"/>
        </w:rPr>
        <w:t xml:space="preserve"> </w:t>
      </w:r>
      <w:r>
        <w:rPr>
          <w:sz w:val="24"/>
        </w:rPr>
        <w:t>present</w:t>
      </w:r>
    </w:p>
    <w:p w14:paraId="12FECFA3" w14:textId="77777777" w:rsidR="00DB3746" w:rsidRDefault="00B451F2">
      <w:pPr>
        <w:pStyle w:val="BodyText"/>
        <w:spacing w:before="119"/>
        <w:ind w:left="119"/>
      </w:pPr>
      <w:r>
        <w:t>Data access controls are set by VA Staff during the patient assignment process.</w:t>
      </w:r>
    </w:p>
    <w:p w14:paraId="547057F6" w14:textId="77777777" w:rsidR="00DB3746" w:rsidRDefault="00B451F2">
      <w:pPr>
        <w:pStyle w:val="ListParagraph"/>
        <w:numPr>
          <w:ilvl w:val="0"/>
          <w:numId w:val="7"/>
        </w:numPr>
        <w:tabs>
          <w:tab w:val="left" w:pos="480"/>
        </w:tabs>
        <w:spacing w:before="122"/>
        <w:ind w:hanging="361"/>
        <w:rPr>
          <w:sz w:val="24"/>
        </w:rPr>
      </w:pPr>
      <w:r>
        <w:rPr>
          <w:sz w:val="24"/>
        </w:rPr>
        <w:t xml:space="preserve">Click the </w:t>
      </w:r>
      <w:r>
        <w:rPr>
          <w:b/>
          <w:sz w:val="24"/>
        </w:rPr>
        <w:t xml:space="preserve">Calendar </w:t>
      </w:r>
      <w:r>
        <w:rPr>
          <w:sz w:val="24"/>
        </w:rPr>
        <w:t xml:space="preserve">icon </w:t>
      </w:r>
      <w:r>
        <w:rPr>
          <w:noProof/>
          <w:spacing w:val="-1"/>
          <w:position w:val="2"/>
          <w:sz w:val="24"/>
        </w:rPr>
        <w:drawing>
          <wp:inline distT="0" distB="0" distL="0" distR="0" wp14:anchorId="1F96AB10" wp14:editId="722D59C7">
            <wp:extent cx="190499" cy="200024"/>
            <wp:effectExtent l="0" t="0" r="0" b="0"/>
            <wp:docPr id="69" name="image34.png" descr="Image of the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4.png"/>
                    <pic:cNvPicPr/>
                  </pic:nvPicPr>
                  <pic:blipFill>
                    <a:blip r:embed="rId44" cstate="print"/>
                    <a:stretch>
                      <a:fillRect/>
                    </a:stretch>
                  </pic:blipFill>
                  <pic:spPr>
                    <a:xfrm>
                      <a:off x="0" y="0"/>
                      <a:ext cx="190499" cy="200024"/>
                    </a:xfrm>
                    <a:prstGeom prst="rect">
                      <a:avLst/>
                    </a:prstGeom>
                  </pic:spPr>
                </pic:pic>
              </a:graphicData>
            </a:graphic>
          </wp:inline>
        </w:drawing>
      </w:r>
      <w:r>
        <w:rPr>
          <w:spacing w:val="1"/>
          <w:sz w:val="24"/>
        </w:rPr>
        <w:t xml:space="preserve"> </w:t>
      </w:r>
      <w:r>
        <w:rPr>
          <w:sz w:val="24"/>
        </w:rPr>
        <w:t xml:space="preserve">next to the </w:t>
      </w:r>
      <w:r>
        <w:rPr>
          <w:b/>
          <w:sz w:val="24"/>
        </w:rPr>
        <w:t xml:space="preserve">View Start Date </w:t>
      </w:r>
      <w:r>
        <w:rPr>
          <w:sz w:val="24"/>
        </w:rPr>
        <w:t xml:space="preserve">and the </w:t>
      </w:r>
      <w:r>
        <w:rPr>
          <w:b/>
          <w:sz w:val="24"/>
        </w:rPr>
        <w:t>View End Date</w:t>
      </w:r>
      <w:r>
        <w:rPr>
          <w:b/>
          <w:spacing w:val="-19"/>
          <w:sz w:val="24"/>
        </w:rPr>
        <w:t xml:space="preserve"> </w:t>
      </w:r>
      <w:r>
        <w:rPr>
          <w:sz w:val="24"/>
        </w:rPr>
        <w:t>fields</w:t>
      </w:r>
    </w:p>
    <w:p w14:paraId="74EB5799" w14:textId="77777777" w:rsidR="00DB3746" w:rsidRDefault="00B451F2">
      <w:pPr>
        <w:pStyle w:val="ListParagraph"/>
        <w:numPr>
          <w:ilvl w:val="0"/>
          <w:numId w:val="7"/>
        </w:numPr>
        <w:tabs>
          <w:tab w:val="left" w:pos="480"/>
        </w:tabs>
        <w:ind w:hanging="361"/>
        <w:rPr>
          <w:sz w:val="24"/>
        </w:rPr>
      </w:pPr>
      <w:r>
        <w:rPr>
          <w:sz w:val="24"/>
        </w:rPr>
        <w:t>Select the start and end dates (</w:t>
      </w:r>
      <w:hyperlink w:anchor="_bookmark55" w:history="1">
        <w:r>
          <w:rPr>
            <w:color w:val="0000FF"/>
            <w:sz w:val="24"/>
            <w:u w:val="single" w:color="0000FF"/>
          </w:rPr>
          <w:t>Figure</w:t>
        </w:r>
        <w:r>
          <w:rPr>
            <w:color w:val="0000FF"/>
            <w:spacing w:val="-1"/>
            <w:sz w:val="24"/>
            <w:u w:val="single" w:color="0000FF"/>
          </w:rPr>
          <w:t xml:space="preserve"> </w:t>
        </w:r>
        <w:r>
          <w:rPr>
            <w:color w:val="0000FF"/>
            <w:sz w:val="24"/>
            <w:u w:val="single" w:color="0000FF"/>
          </w:rPr>
          <w:t>22</w:t>
        </w:r>
      </w:hyperlink>
      <w:r>
        <w:rPr>
          <w:sz w:val="24"/>
        </w:rPr>
        <w:t>)</w:t>
      </w:r>
    </w:p>
    <w:p w14:paraId="038C839E" w14:textId="77777777" w:rsidR="00DB3746" w:rsidRDefault="00B451F2">
      <w:pPr>
        <w:pStyle w:val="ListParagraph"/>
        <w:numPr>
          <w:ilvl w:val="0"/>
          <w:numId w:val="7"/>
        </w:numPr>
        <w:tabs>
          <w:tab w:val="left" w:pos="480"/>
        </w:tabs>
        <w:spacing w:before="61"/>
        <w:rPr>
          <w:b/>
          <w:sz w:val="24"/>
        </w:rPr>
      </w:pPr>
      <w:r>
        <w:rPr>
          <w:sz w:val="24"/>
        </w:rPr>
        <w:t xml:space="preserve">Alternatively, click the </w:t>
      </w:r>
      <w:r>
        <w:rPr>
          <w:b/>
          <w:sz w:val="24"/>
        </w:rPr>
        <w:t xml:space="preserve">Calendar </w:t>
      </w:r>
      <w:r>
        <w:rPr>
          <w:sz w:val="24"/>
        </w:rPr>
        <w:t xml:space="preserve">icon </w:t>
      </w:r>
      <w:r>
        <w:rPr>
          <w:noProof/>
          <w:position w:val="2"/>
          <w:sz w:val="24"/>
        </w:rPr>
        <w:drawing>
          <wp:inline distT="0" distB="0" distL="0" distR="0" wp14:anchorId="50DA26BF" wp14:editId="5C0D462D">
            <wp:extent cx="190485" cy="199402"/>
            <wp:effectExtent l="0" t="0" r="0" b="0"/>
            <wp:docPr id="71" name="image34.png" descr="Image of the calenda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34.png"/>
                    <pic:cNvPicPr/>
                  </pic:nvPicPr>
                  <pic:blipFill>
                    <a:blip r:embed="rId44" cstate="print"/>
                    <a:stretch>
                      <a:fillRect/>
                    </a:stretch>
                  </pic:blipFill>
                  <pic:spPr>
                    <a:xfrm>
                      <a:off x="0" y="0"/>
                      <a:ext cx="190485" cy="199402"/>
                    </a:xfrm>
                    <a:prstGeom prst="rect">
                      <a:avLst/>
                    </a:prstGeom>
                  </pic:spPr>
                </pic:pic>
              </a:graphicData>
            </a:graphic>
          </wp:inline>
        </w:drawing>
      </w:r>
      <w:r>
        <w:rPr>
          <w:spacing w:val="-1"/>
          <w:sz w:val="24"/>
        </w:rPr>
        <w:t xml:space="preserve"> </w:t>
      </w:r>
      <w:r>
        <w:rPr>
          <w:sz w:val="24"/>
        </w:rPr>
        <w:t xml:space="preserve">next to the </w:t>
      </w:r>
      <w:r>
        <w:rPr>
          <w:b/>
          <w:sz w:val="24"/>
        </w:rPr>
        <w:t>History Start</w:t>
      </w:r>
      <w:r>
        <w:rPr>
          <w:b/>
          <w:spacing w:val="-16"/>
          <w:sz w:val="24"/>
        </w:rPr>
        <w:t xml:space="preserve"> </w:t>
      </w:r>
      <w:r>
        <w:rPr>
          <w:b/>
          <w:sz w:val="24"/>
        </w:rPr>
        <w:t>Date</w:t>
      </w:r>
    </w:p>
    <w:p w14:paraId="40A201C4" w14:textId="77777777" w:rsidR="00DB3746" w:rsidRDefault="00B451F2">
      <w:pPr>
        <w:pStyle w:val="ListParagraph"/>
        <w:numPr>
          <w:ilvl w:val="0"/>
          <w:numId w:val="7"/>
        </w:numPr>
        <w:tabs>
          <w:tab w:val="left" w:pos="480"/>
        </w:tabs>
        <w:spacing w:before="58"/>
        <w:rPr>
          <w:sz w:val="24"/>
        </w:rPr>
      </w:pPr>
      <w:r>
        <w:rPr>
          <w:sz w:val="24"/>
        </w:rPr>
        <w:t>Select a</w:t>
      </w:r>
      <w:r>
        <w:rPr>
          <w:spacing w:val="-2"/>
          <w:sz w:val="24"/>
        </w:rPr>
        <w:t xml:space="preserve"> </w:t>
      </w:r>
      <w:r>
        <w:rPr>
          <w:sz w:val="24"/>
        </w:rPr>
        <w:t>date</w:t>
      </w:r>
    </w:p>
    <w:p w14:paraId="222A8CFA" w14:textId="77777777" w:rsidR="00DB3746" w:rsidRDefault="00B451F2">
      <w:pPr>
        <w:pStyle w:val="ListParagraph"/>
        <w:numPr>
          <w:ilvl w:val="0"/>
          <w:numId w:val="7"/>
        </w:numPr>
        <w:tabs>
          <w:tab w:val="left" w:pos="480"/>
        </w:tabs>
        <w:rPr>
          <w:b/>
          <w:sz w:val="24"/>
        </w:rPr>
      </w:pPr>
      <w:r>
        <w:rPr>
          <w:sz w:val="24"/>
        </w:rPr>
        <w:t>Click</w:t>
      </w:r>
      <w:r>
        <w:rPr>
          <w:spacing w:val="-1"/>
          <w:sz w:val="24"/>
        </w:rPr>
        <w:t xml:space="preserve"> </w:t>
      </w:r>
      <w:r>
        <w:rPr>
          <w:b/>
          <w:sz w:val="24"/>
        </w:rPr>
        <w:t>Assign</w:t>
      </w:r>
    </w:p>
    <w:p w14:paraId="556F2551" w14:textId="77777777" w:rsidR="00DB3746" w:rsidRDefault="00DB3746">
      <w:pPr>
        <w:pStyle w:val="BodyText"/>
        <w:spacing w:before="4"/>
        <w:rPr>
          <w:b/>
          <w:sz w:val="31"/>
        </w:rPr>
      </w:pPr>
    </w:p>
    <w:p w14:paraId="23F76DBE" w14:textId="77777777" w:rsidR="00DB3746" w:rsidRDefault="0057749F">
      <w:pPr>
        <w:ind w:left="1725" w:right="1725"/>
        <w:jc w:val="center"/>
        <w:rPr>
          <w:rFonts w:ascii="Arial"/>
          <w:b/>
          <w:sz w:val="20"/>
        </w:rPr>
      </w:pPr>
      <w:r>
        <w:pict w14:anchorId="044A0F8F">
          <v:group id="_x0000_s1026" alt="Highlighted screenshot of the data access controls in the Patient Search dialog box." style="position:absolute;left:0;text-align:left;margin-left:129.5pt;margin-top:15pt;width:353.3pt;height:237.4pt;z-index:-251632640;mso-wrap-distance-left:0;mso-wrap-distance-right:0;mso-position-horizontal-relative:page" coordorigin="2590,300" coordsize="7066,4748">
            <v:shape id="_x0000_s1028" type="#_x0000_t75" alt="Highlighted screenshot of the data access controls in the Patient Search dialog box." style="position:absolute;left:2610;top:319;width:7026;height:4708">
              <v:imagedata r:id="rId45" o:title=""/>
            </v:shape>
            <v:rect id="_x0000_s1027" style="position:absolute;left:2600;top:309;width:7046;height:4728" filled="f" strokeweight="1pt"/>
            <w10:wrap type="topAndBottom" anchorx="page"/>
          </v:group>
        </w:pict>
      </w:r>
      <w:bookmarkStart w:id="87" w:name="_bookmark55"/>
      <w:bookmarkEnd w:id="87"/>
      <w:r w:rsidR="00B451F2">
        <w:rPr>
          <w:rFonts w:ascii="Arial"/>
          <w:b/>
          <w:sz w:val="20"/>
        </w:rPr>
        <w:t>Figure 22:  Data Access Controls</w:t>
      </w:r>
    </w:p>
    <w:p w14:paraId="6639D947" w14:textId="77777777" w:rsidR="00DB3746" w:rsidRDefault="00DB3746">
      <w:pPr>
        <w:jc w:val="center"/>
        <w:rPr>
          <w:rFonts w:ascii="Arial"/>
          <w:sz w:val="20"/>
        </w:rPr>
        <w:sectPr w:rsidR="00DB3746">
          <w:pgSz w:w="12240" w:h="15840"/>
          <w:pgMar w:top="1360" w:right="1320" w:bottom="1160" w:left="1320" w:header="0" w:footer="891" w:gutter="0"/>
          <w:cols w:space="720"/>
        </w:sectPr>
      </w:pPr>
    </w:p>
    <w:p w14:paraId="54516F07" w14:textId="77777777" w:rsidR="00DB3746" w:rsidRDefault="00B451F2">
      <w:pPr>
        <w:pStyle w:val="Heading1"/>
        <w:numPr>
          <w:ilvl w:val="0"/>
          <w:numId w:val="6"/>
        </w:numPr>
        <w:tabs>
          <w:tab w:val="left" w:pos="840"/>
          <w:tab w:val="left" w:pos="841"/>
        </w:tabs>
      </w:pPr>
      <w:bookmarkStart w:id="88" w:name="4._Troubleshooting"/>
      <w:bookmarkStart w:id="89" w:name="_bookmark56"/>
      <w:bookmarkEnd w:id="88"/>
      <w:bookmarkEnd w:id="89"/>
      <w:r>
        <w:lastRenderedPageBreak/>
        <w:t>Troubleshooting</w:t>
      </w:r>
    </w:p>
    <w:p w14:paraId="531D5182" w14:textId="77777777" w:rsidR="00DB3746" w:rsidRDefault="00B451F2">
      <w:pPr>
        <w:pStyle w:val="Heading2"/>
        <w:numPr>
          <w:ilvl w:val="1"/>
          <w:numId w:val="6"/>
        </w:numPr>
        <w:tabs>
          <w:tab w:val="left" w:pos="1019"/>
          <w:tab w:val="left" w:pos="1020"/>
        </w:tabs>
        <w:spacing w:before="238"/>
      </w:pPr>
      <w:bookmarkStart w:id="90" w:name="4.1._Login_Page_Errors"/>
      <w:bookmarkStart w:id="91" w:name="_bookmark57"/>
      <w:bookmarkEnd w:id="90"/>
      <w:bookmarkEnd w:id="91"/>
      <w:r>
        <w:t>Login Page Errors</w:t>
      </w:r>
    </w:p>
    <w:p w14:paraId="26CCCCA2" w14:textId="77777777" w:rsidR="00DB3746" w:rsidRDefault="00B451F2">
      <w:pPr>
        <w:pStyle w:val="BodyText"/>
        <w:spacing w:before="120"/>
        <w:ind w:left="120"/>
      </w:pPr>
      <w:r>
        <w:t xml:space="preserve">Access to CV is limited to registered, authorized users. CV validates user access against information retrieved from your PIV (Smart Card). If you have trouble logging in to CV, please review </w:t>
      </w:r>
      <w:hyperlink w:anchor="_bookmark58" w:history="1">
        <w:r>
          <w:rPr>
            <w:color w:val="0000FF"/>
            <w:u w:val="single" w:color="0000FF"/>
          </w:rPr>
          <w:t>Table 3</w:t>
        </w:r>
        <w:r>
          <w:rPr>
            <w:color w:val="0000FF"/>
          </w:rPr>
          <w:t xml:space="preserve"> </w:t>
        </w:r>
      </w:hyperlink>
      <w:r>
        <w:t>before contacting the ESD.</w:t>
      </w:r>
    </w:p>
    <w:p w14:paraId="19D3259E" w14:textId="77777777" w:rsidR="00DB3746" w:rsidRDefault="00DB3746">
      <w:pPr>
        <w:pStyle w:val="BodyText"/>
        <w:spacing w:before="3"/>
        <w:rPr>
          <w:sz w:val="23"/>
        </w:rPr>
      </w:pPr>
    </w:p>
    <w:p w14:paraId="5456CBCE" w14:textId="77777777" w:rsidR="00DB3746" w:rsidRDefault="00B451F2">
      <w:pPr>
        <w:spacing w:before="93"/>
        <w:ind w:left="1725" w:right="1726"/>
        <w:jc w:val="center"/>
        <w:rPr>
          <w:rFonts w:ascii="Arial"/>
          <w:b/>
          <w:sz w:val="20"/>
        </w:rPr>
      </w:pPr>
      <w:bookmarkStart w:id="92" w:name="_bookmark58"/>
      <w:bookmarkEnd w:id="92"/>
      <w:r>
        <w:rPr>
          <w:rFonts w:ascii="Arial"/>
          <w:b/>
          <w:sz w:val="20"/>
        </w:rPr>
        <w:t>Table 3: Login Page Error Message Troubleshooting</w:t>
      </w:r>
    </w:p>
    <w:p w14:paraId="20D57A86" w14:textId="77777777" w:rsidR="00DB3746" w:rsidRDefault="00DB3746">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7154"/>
      </w:tblGrid>
      <w:tr w:rsidR="00DB3746" w14:paraId="7CC2A1AE" w14:textId="77777777">
        <w:trPr>
          <w:trHeight w:val="311"/>
        </w:trPr>
        <w:tc>
          <w:tcPr>
            <w:tcW w:w="2196" w:type="dxa"/>
            <w:shd w:val="clear" w:color="auto" w:fill="D9D9D9"/>
          </w:tcPr>
          <w:p w14:paraId="38CA349B" w14:textId="77777777" w:rsidR="00DB3746" w:rsidRDefault="00B451F2">
            <w:pPr>
              <w:pStyle w:val="TableParagraph"/>
              <w:rPr>
                <w:b/>
                <w:sz w:val="20"/>
              </w:rPr>
            </w:pPr>
            <w:r>
              <w:rPr>
                <w:b/>
                <w:sz w:val="20"/>
              </w:rPr>
              <w:t>Error Message</w:t>
            </w:r>
          </w:p>
        </w:tc>
        <w:tc>
          <w:tcPr>
            <w:tcW w:w="7154" w:type="dxa"/>
            <w:shd w:val="clear" w:color="auto" w:fill="D9D9D9"/>
          </w:tcPr>
          <w:p w14:paraId="4050F48D" w14:textId="77777777" w:rsidR="00DB3746" w:rsidRDefault="00B451F2">
            <w:pPr>
              <w:pStyle w:val="TableParagraph"/>
              <w:rPr>
                <w:b/>
                <w:sz w:val="20"/>
              </w:rPr>
            </w:pPr>
            <w:r>
              <w:rPr>
                <w:b/>
                <w:sz w:val="20"/>
              </w:rPr>
              <w:t>Resolution Steps</w:t>
            </w:r>
          </w:p>
        </w:tc>
      </w:tr>
      <w:tr w:rsidR="00DB3746" w14:paraId="097B7692" w14:textId="77777777">
        <w:trPr>
          <w:trHeight w:val="2150"/>
        </w:trPr>
        <w:tc>
          <w:tcPr>
            <w:tcW w:w="2196" w:type="dxa"/>
          </w:tcPr>
          <w:p w14:paraId="51C195F5" w14:textId="77777777" w:rsidR="00DB3746" w:rsidRDefault="00B451F2">
            <w:pPr>
              <w:pStyle w:val="TableParagraph"/>
              <w:spacing w:before="38"/>
              <w:ind w:right="117"/>
              <w:rPr>
                <w:b/>
                <w:sz w:val="20"/>
              </w:rPr>
            </w:pPr>
            <w:r>
              <w:rPr>
                <w:b/>
                <w:sz w:val="20"/>
              </w:rPr>
              <w:t>There is an issue preventing your access to Community Viewer. Please contact your VA Contractor or your VA Medical Center for assistance.</w:t>
            </w:r>
          </w:p>
        </w:tc>
        <w:tc>
          <w:tcPr>
            <w:tcW w:w="7154" w:type="dxa"/>
          </w:tcPr>
          <w:p w14:paraId="0AA2BAB0" w14:textId="77777777" w:rsidR="00DB3746" w:rsidRDefault="00B451F2">
            <w:pPr>
              <w:pStyle w:val="TableParagraph"/>
              <w:spacing w:before="24"/>
              <w:ind w:left="153"/>
              <w:rPr>
                <w:sz w:val="20"/>
              </w:rPr>
            </w:pPr>
            <w:r>
              <w:rPr>
                <w:b/>
                <w:i/>
                <w:sz w:val="20"/>
              </w:rPr>
              <w:t xml:space="preserve">WHY? </w:t>
            </w:r>
            <w:r>
              <w:rPr>
                <w:sz w:val="20"/>
              </w:rPr>
              <w:t>A CCP attempted to log in without an active status.</w:t>
            </w:r>
          </w:p>
          <w:p w14:paraId="1FE0ADE2" w14:textId="77777777" w:rsidR="00DB3746" w:rsidRDefault="00B451F2">
            <w:pPr>
              <w:pStyle w:val="TableParagraph"/>
              <w:spacing w:before="41"/>
              <w:ind w:left="114"/>
              <w:rPr>
                <w:sz w:val="20"/>
              </w:rPr>
            </w:pPr>
            <w:r>
              <w:rPr>
                <w:b/>
                <w:i/>
                <w:sz w:val="20"/>
              </w:rPr>
              <w:t xml:space="preserve">FIX IT: </w:t>
            </w:r>
            <w:r>
              <w:rPr>
                <w:sz w:val="20"/>
              </w:rPr>
              <w:t>Update the status to “active” in PPMS.</w:t>
            </w:r>
          </w:p>
        </w:tc>
      </w:tr>
      <w:tr w:rsidR="00DB3746" w14:paraId="3A194B28" w14:textId="77777777">
        <w:trPr>
          <w:trHeight w:val="2579"/>
        </w:trPr>
        <w:tc>
          <w:tcPr>
            <w:tcW w:w="2196" w:type="dxa"/>
            <w:shd w:val="clear" w:color="auto" w:fill="F1F1F1"/>
          </w:tcPr>
          <w:p w14:paraId="60806CBE" w14:textId="77777777" w:rsidR="00DB3746" w:rsidRDefault="00B451F2">
            <w:pPr>
              <w:pStyle w:val="TableParagraph"/>
              <w:spacing w:before="38"/>
              <w:ind w:right="117"/>
              <w:rPr>
                <w:b/>
                <w:sz w:val="20"/>
              </w:rPr>
            </w:pPr>
            <w:r>
              <w:rPr>
                <w:b/>
                <w:sz w:val="20"/>
              </w:rPr>
              <w:t>Could not save User Profile</w:t>
            </w:r>
          </w:p>
        </w:tc>
        <w:tc>
          <w:tcPr>
            <w:tcW w:w="7154" w:type="dxa"/>
            <w:shd w:val="clear" w:color="auto" w:fill="F1F1F1"/>
          </w:tcPr>
          <w:p w14:paraId="39D8AD95" w14:textId="77777777" w:rsidR="00DB3746" w:rsidRDefault="00B451F2">
            <w:pPr>
              <w:pStyle w:val="TableParagraph"/>
              <w:spacing w:before="38"/>
              <w:ind w:right="168"/>
              <w:rPr>
                <w:sz w:val="20"/>
              </w:rPr>
            </w:pPr>
            <w:r>
              <w:rPr>
                <w:b/>
                <w:i/>
                <w:sz w:val="20"/>
              </w:rPr>
              <w:t xml:space="preserve">WHY? </w:t>
            </w:r>
            <w:r>
              <w:rPr>
                <w:sz w:val="20"/>
              </w:rPr>
              <w:t>The error occurred during PIV authentication for VA users. It is typically a PIV card processing problem, or the wrong security certificate was chosen.</w:t>
            </w:r>
          </w:p>
          <w:p w14:paraId="488810EF" w14:textId="77777777" w:rsidR="00DB3746" w:rsidRDefault="00B451F2">
            <w:pPr>
              <w:pStyle w:val="TableParagraph"/>
              <w:spacing w:before="39"/>
              <w:rPr>
                <w:b/>
                <w:i/>
                <w:sz w:val="20"/>
              </w:rPr>
            </w:pPr>
            <w:r>
              <w:rPr>
                <w:b/>
                <w:i/>
                <w:sz w:val="20"/>
              </w:rPr>
              <w:t>FIX IT:</w:t>
            </w:r>
          </w:p>
          <w:p w14:paraId="26FE7891" w14:textId="77777777" w:rsidR="00DB3746" w:rsidRDefault="00B451F2">
            <w:pPr>
              <w:pStyle w:val="TableParagraph"/>
              <w:numPr>
                <w:ilvl w:val="0"/>
                <w:numId w:val="5"/>
              </w:numPr>
              <w:tabs>
                <w:tab w:val="left" w:pos="476"/>
              </w:tabs>
              <w:spacing w:before="41"/>
              <w:rPr>
                <w:sz w:val="20"/>
              </w:rPr>
            </w:pPr>
            <w:r>
              <w:rPr>
                <w:sz w:val="20"/>
              </w:rPr>
              <w:t>Close your browser</w:t>
            </w:r>
            <w:r>
              <w:rPr>
                <w:spacing w:val="4"/>
                <w:sz w:val="20"/>
              </w:rPr>
              <w:t xml:space="preserve"> </w:t>
            </w:r>
            <w:r>
              <w:rPr>
                <w:sz w:val="20"/>
              </w:rPr>
              <w:t>window</w:t>
            </w:r>
          </w:p>
          <w:p w14:paraId="0B64210E" w14:textId="77777777" w:rsidR="00DB3746" w:rsidRDefault="00B451F2">
            <w:pPr>
              <w:pStyle w:val="TableParagraph"/>
              <w:numPr>
                <w:ilvl w:val="0"/>
                <w:numId w:val="5"/>
              </w:numPr>
              <w:tabs>
                <w:tab w:val="left" w:pos="476"/>
              </w:tabs>
              <w:spacing w:before="39"/>
              <w:rPr>
                <w:sz w:val="20"/>
              </w:rPr>
            </w:pPr>
            <w:r>
              <w:rPr>
                <w:sz w:val="20"/>
              </w:rPr>
              <w:t>Reinsert your PIV card and relaunch</w:t>
            </w:r>
            <w:r>
              <w:rPr>
                <w:spacing w:val="1"/>
                <w:sz w:val="20"/>
              </w:rPr>
              <w:t xml:space="preserve"> </w:t>
            </w:r>
            <w:r>
              <w:rPr>
                <w:sz w:val="20"/>
              </w:rPr>
              <w:t>CV</w:t>
            </w:r>
          </w:p>
          <w:p w14:paraId="1B54C96A" w14:textId="77777777" w:rsidR="00DB3746" w:rsidRDefault="00B451F2">
            <w:pPr>
              <w:pStyle w:val="TableParagraph"/>
              <w:numPr>
                <w:ilvl w:val="0"/>
                <w:numId w:val="5"/>
              </w:numPr>
              <w:tabs>
                <w:tab w:val="left" w:pos="476"/>
              </w:tabs>
              <w:spacing w:before="41"/>
              <w:ind w:right="546" w:hanging="360"/>
              <w:rPr>
                <w:sz w:val="20"/>
              </w:rPr>
            </w:pPr>
            <w:r>
              <w:rPr>
                <w:sz w:val="20"/>
              </w:rPr>
              <w:t>Select a certificate that is not expired and specifies: “</w:t>
            </w:r>
            <w:r>
              <w:rPr>
                <w:i/>
                <w:sz w:val="20"/>
              </w:rPr>
              <w:t>Issuer:</w:t>
            </w:r>
            <w:r>
              <w:rPr>
                <w:i/>
                <w:spacing w:val="-33"/>
                <w:sz w:val="20"/>
              </w:rPr>
              <w:t xml:space="preserve"> </w:t>
            </w:r>
            <w:r>
              <w:rPr>
                <w:i/>
                <w:sz w:val="20"/>
              </w:rPr>
              <w:t>Veterans Affairs User CA B1</w:t>
            </w:r>
            <w:r>
              <w:rPr>
                <w:sz w:val="20"/>
              </w:rPr>
              <w:t>”</w:t>
            </w:r>
          </w:p>
          <w:p w14:paraId="1EBFAB3F" w14:textId="77777777" w:rsidR="00DB3746" w:rsidRDefault="00B451F2">
            <w:pPr>
              <w:pStyle w:val="TableParagraph"/>
              <w:numPr>
                <w:ilvl w:val="0"/>
                <w:numId w:val="5"/>
              </w:numPr>
              <w:tabs>
                <w:tab w:val="left" w:pos="476"/>
              </w:tabs>
              <w:ind w:right="310" w:hanging="360"/>
              <w:rPr>
                <w:sz w:val="20"/>
              </w:rPr>
            </w:pPr>
            <w:r>
              <w:rPr>
                <w:sz w:val="20"/>
              </w:rPr>
              <w:t>If this is unsuccessful, close all open IE windows/tabs, then open IE</w:t>
            </w:r>
            <w:r>
              <w:rPr>
                <w:spacing w:val="-33"/>
                <w:sz w:val="20"/>
              </w:rPr>
              <w:t xml:space="preserve"> </w:t>
            </w:r>
            <w:r>
              <w:rPr>
                <w:sz w:val="20"/>
              </w:rPr>
              <w:t>and try CV</w:t>
            </w:r>
            <w:r>
              <w:rPr>
                <w:spacing w:val="-6"/>
                <w:sz w:val="20"/>
              </w:rPr>
              <w:t xml:space="preserve"> </w:t>
            </w:r>
            <w:r>
              <w:rPr>
                <w:sz w:val="20"/>
              </w:rPr>
              <w:t>again</w:t>
            </w:r>
          </w:p>
        </w:tc>
      </w:tr>
      <w:tr w:rsidR="00DB3746" w14:paraId="73DE387F" w14:textId="77777777">
        <w:trPr>
          <w:trHeight w:val="2039"/>
        </w:trPr>
        <w:tc>
          <w:tcPr>
            <w:tcW w:w="2196" w:type="dxa"/>
          </w:tcPr>
          <w:p w14:paraId="77650B01" w14:textId="77777777" w:rsidR="00DB3746" w:rsidRDefault="00B451F2">
            <w:pPr>
              <w:pStyle w:val="TableParagraph"/>
              <w:spacing w:before="38"/>
              <w:rPr>
                <w:b/>
                <w:sz w:val="20"/>
              </w:rPr>
            </w:pPr>
            <w:r>
              <w:rPr>
                <w:b/>
                <w:sz w:val="20"/>
              </w:rPr>
              <w:t xml:space="preserve">Not a valid </w:t>
            </w:r>
            <w:r>
              <w:rPr>
                <w:b/>
                <w:w w:val="95"/>
                <w:sz w:val="20"/>
              </w:rPr>
              <w:t>ACCESS/VERIFY</w:t>
            </w:r>
          </w:p>
          <w:p w14:paraId="7A641E85" w14:textId="77777777" w:rsidR="00DB3746" w:rsidRDefault="00B451F2">
            <w:pPr>
              <w:pStyle w:val="TableParagraph"/>
              <w:spacing w:before="1"/>
              <w:rPr>
                <w:b/>
                <w:sz w:val="20"/>
              </w:rPr>
            </w:pPr>
            <w:r>
              <w:rPr>
                <w:b/>
                <w:sz w:val="20"/>
              </w:rPr>
              <w:t>CODE pair</w:t>
            </w:r>
          </w:p>
        </w:tc>
        <w:tc>
          <w:tcPr>
            <w:tcW w:w="7154" w:type="dxa"/>
          </w:tcPr>
          <w:p w14:paraId="6DF3C994" w14:textId="77777777" w:rsidR="00DB3746" w:rsidRDefault="00B451F2">
            <w:pPr>
              <w:pStyle w:val="TableParagraph"/>
              <w:spacing w:before="38"/>
              <w:ind w:left="114" w:right="168"/>
              <w:rPr>
                <w:sz w:val="20"/>
              </w:rPr>
            </w:pPr>
            <w:r>
              <w:rPr>
                <w:b/>
                <w:i/>
                <w:sz w:val="20"/>
              </w:rPr>
              <w:t xml:space="preserve">WHY? </w:t>
            </w:r>
            <w:r>
              <w:rPr>
                <w:sz w:val="20"/>
              </w:rPr>
              <w:t>1) CV could not match your Access and Verify codes to the Site selected in the dropdown; or 2) A username and password were entered instead of Access/Verify codes.</w:t>
            </w:r>
          </w:p>
          <w:p w14:paraId="3C8916F2" w14:textId="77777777" w:rsidR="00DB3746" w:rsidRDefault="00B451F2">
            <w:pPr>
              <w:pStyle w:val="TableParagraph"/>
              <w:spacing w:before="42"/>
              <w:ind w:left="114"/>
              <w:rPr>
                <w:b/>
                <w:i/>
                <w:sz w:val="20"/>
              </w:rPr>
            </w:pPr>
            <w:r>
              <w:rPr>
                <w:b/>
                <w:i/>
                <w:sz w:val="20"/>
              </w:rPr>
              <w:t>FIX IT:</w:t>
            </w:r>
          </w:p>
          <w:p w14:paraId="72421635" w14:textId="77777777" w:rsidR="00DB3746" w:rsidRDefault="00B451F2">
            <w:pPr>
              <w:pStyle w:val="TableParagraph"/>
              <w:numPr>
                <w:ilvl w:val="0"/>
                <w:numId w:val="4"/>
              </w:numPr>
              <w:tabs>
                <w:tab w:val="left" w:pos="476"/>
              </w:tabs>
              <w:spacing w:before="39"/>
              <w:ind w:right="129"/>
              <w:rPr>
                <w:sz w:val="20"/>
              </w:rPr>
            </w:pPr>
            <w:r>
              <w:rPr>
                <w:sz w:val="20"/>
              </w:rPr>
              <w:t xml:space="preserve">Veterans Health Administration (VHA) users must select the </w:t>
            </w:r>
            <w:r>
              <w:rPr>
                <w:b/>
                <w:sz w:val="20"/>
              </w:rPr>
              <w:t xml:space="preserve">parent VistA host site </w:t>
            </w:r>
            <w:r>
              <w:rPr>
                <w:sz w:val="20"/>
              </w:rPr>
              <w:t>for their</w:t>
            </w:r>
            <w:r>
              <w:rPr>
                <w:spacing w:val="-2"/>
                <w:sz w:val="20"/>
              </w:rPr>
              <w:t xml:space="preserve"> </w:t>
            </w:r>
            <w:r>
              <w:rPr>
                <w:sz w:val="20"/>
              </w:rPr>
              <w:t>facility</w:t>
            </w:r>
          </w:p>
          <w:p w14:paraId="6C5AD65A" w14:textId="77777777" w:rsidR="00DB3746" w:rsidRDefault="00B451F2">
            <w:pPr>
              <w:pStyle w:val="TableParagraph"/>
              <w:numPr>
                <w:ilvl w:val="0"/>
                <w:numId w:val="4"/>
              </w:numPr>
              <w:tabs>
                <w:tab w:val="left" w:pos="476"/>
              </w:tabs>
              <w:spacing w:before="39"/>
              <w:ind w:left="474" w:right="420" w:hanging="360"/>
              <w:rPr>
                <w:sz w:val="20"/>
              </w:rPr>
            </w:pPr>
            <w:r>
              <w:rPr>
                <w:sz w:val="20"/>
              </w:rPr>
              <w:t xml:space="preserve">Reenter your </w:t>
            </w:r>
            <w:r>
              <w:rPr>
                <w:b/>
                <w:sz w:val="20"/>
              </w:rPr>
              <w:t xml:space="preserve">Access </w:t>
            </w:r>
            <w:r>
              <w:rPr>
                <w:sz w:val="20"/>
              </w:rPr>
              <w:t xml:space="preserve">and </w:t>
            </w:r>
            <w:r>
              <w:rPr>
                <w:b/>
                <w:sz w:val="20"/>
              </w:rPr>
              <w:t xml:space="preserve">Verify </w:t>
            </w:r>
            <w:r>
              <w:rPr>
                <w:sz w:val="20"/>
              </w:rPr>
              <w:t>codes (Computerized Patient</w:t>
            </w:r>
            <w:r>
              <w:rPr>
                <w:spacing w:val="-27"/>
                <w:sz w:val="20"/>
              </w:rPr>
              <w:t xml:space="preserve"> </w:t>
            </w:r>
            <w:r>
              <w:rPr>
                <w:sz w:val="20"/>
              </w:rPr>
              <w:t>Record System [CPRS] or VistA codes for VHA users)</w:t>
            </w:r>
          </w:p>
        </w:tc>
      </w:tr>
      <w:tr w:rsidR="00DB3746" w14:paraId="0D0F5741" w14:textId="77777777">
        <w:trPr>
          <w:trHeight w:val="3119"/>
        </w:trPr>
        <w:tc>
          <w:tcPr>
            <w:tcW w:w="2196" w:type="dxa"/>
            <w:shd w:val="clear" w:color="auto" w:fill="F1F1F1"/>
          </w:tcPr>
          <w:p w14:paraId="2F2A5F71" w14:textId="77777777" w:rsidR="00DB3746" w:rsidRDefault="00B451F2">
            <w:pPr>
              <w:pStyle w:val="TableParagraph"/>
              <w:spacing w:before="38"/>
              <w:ind w:right="572"/>
              <w:rPr>
                <w:b/>
                <w:sz w:val="20"/>
              </w:rPr>
            </w:pPr>
            <w:r>
              <w:rPr>
                <w:b/>
                <w:sz w:val="20"/>
              </w:rPr>
              <w:t>Page cannot be displayed</w:t>
            </w:r>
          </w:p>
        </w:tc>
        <w:tc>
          <w:tcPr>
            <w:tcW w:w="7154" w:type="dxa"/>
            <w:shd w:val="clear" w:color="auto" w:fill="F1F1F1"/>
          </w:tcPr>
          <w:p w14:paraId="079C3CE8" w14:textId="77777777" w:rsidR="00DB3746" w:rsidRDefault="00B451F2">
            <w:pPr>
              <w:pStyle w:val="TableParagraph"/>
              <w:rPr>
                <w:sz w:val="20"/>
              </w:rPr>
            </w:pPr>
            <w:r>
              <w:rPr>
                <w:b/>
                <w:i/>
                <w:sz w:val="20"/>
              </w:rPr>
              <w:t xml:space="preserve">WHY? </w:t>
            </w:r>
            <w:r>
              <w:rPr>
                <w:sz w:val="20"/>
              </w:rPr>
              <w:t>The CV URL requires certain IE settings.</w:t>
            </w:r>
          </w:p>
          <w:p w14:paraId="0FD9555E" w14:textId="77777777" w:rsidR="00DB3746" w:rsidRDefault="00B451F2">
            <w:pPr>
              <w:pStyle w:val="TableParagraph"/>
              <w:spacing w:before="39"/>
              <w:rPr>
                <w:b/>
                <w:i/>
                <w:sz w:val="20"/>
              </w:rPr>
            </w:pPr>
            <w:r>
              <w:rPr>
                <w:b/>
                <w:i/>
                <w:sz w:val="20"/>
              </w:rPr>
              <w:t>FIX IT:</w:t>
            </w:r>
          </w:p>
          <w:p w14:paraId="1FACBCC2" w14:textId="77777777" w:rsidR="00DB3746" w:rsidRDefault="00B451F2">
            <w:pPr>
              <w:pStyle w:val="TableParagraph"/>
              <w:numPr>
                <w:ilvl w:val="0"/>
                <w:numId w:val="3"/>
              </w:numPr>
              <w:tabs>
                <w:tab w:val="left" w:pos="476"/>
              </w:tabs>
              <w:spacing w:before="41"/>
              <w:rPr>
                <w:sz w:val="20"/>
              </w:rPr>
            </w:pPr>
            <w:r>
              <w:rPr>
                <w:sz w:val="20"/>
              </w:rPr>
              <w:t xml:space="preserve">Click the </w:t>
            </w:r>
            <w:r>
              <w:rPr>
                <w:b/>
                <w:sz w:val="20"/>
              </w:rPr>
              <w:t xml:space="preserve">Tools </w:t>
            </w:r>
            <w:r>
              <w:rPr>
                <w:sz w:val="20"/>
              </w:rPr>
              <w:t>menu (press ALT-X) in</w:t>
            </w:r>
            <w:r>
              <w:rPr>
                <w:spacing w:val="-3"/>
                <w:sz w:val="20"/>
              </w:rPr>
              <w:t xml:space="preserve"> </w:t>
            </w:r>
            <w:r>
              <w:rPr>
                <w:sz w:val="20"/>
              </w:rPr>
              <w:t>IE</w:t>
            </w:r>
          </w:p>
          <w:p w14:paraId="40D22E80" w14:textId="77777777" w:rsidR="00DB3746" w:rsidRDefault="00B451F2">
            <w:pPr>
              <w:pStyle w:val="TableParagraph"/>
              <w:numPr>
                <w:ilvl w:val="0"/>
                <w:numId w:val="3"/>
              </w:numPr>
              <w:tabs>
                <w:tab w:val="left" w:pos="476"/>
              </w:tabs>
              <w:spacing w:before="39"/>
              <w:rPr>
                <w:b/>
                <w:sz w:val="20"/>
              </w:rPr>
            </w:pPr>
            <w:r>
              <w:rPr>
                <w:sz w:val="20"/>
              </w:rPr>
              <w:t xml:space="preserve">Select </w:t>
            </w:r>
            <w:r>
              <w:rPr>
                <w:b/>
                <w:sz w:val="20"/>
              </w:rPr>
              <w:t>Internet</w:t>
            </w:r>
            <w:r>
              <w:rPr>
                <w:b/>
                <w:spacing w:val="-2"/>
                <w:sz w:val="20"/>
              </w:rPr>
              <w:t xml:space="preserve"> </w:t>
            </w:r>
            <w:r>
              <w:rPr>
                <w:b/>
                <w:sz w:val="20"/>
              </w:rPr>
              <w:t>Options</w:t>
            </w:r>
          </w:p>
          <w:p w14:paraId="5A4EBE0A" w14:textId="77777777" w:rsidR="00DB3746" w:rsidRDefault="00B451F2">
            <w:pPr>
              <w:pStyle w:val="TableParagraph"/>
              <w:numPr>
                <w:ilvl w:val="0"/>
                <w:numId w:val="3"/>
              </w:numPr>
              <w:tabs>
                <w:tab w:val="left" w:pos="476"/>
              </w:tabs>
              <w:spacing w:before="41"/>
              <w:rPr>
                <w:sz w:val="20"/>
              </w:rPr>
            </w:pPr>
            <w:r>
              <w:rPr>
                <w:sz w:val="20"/>
              </w:rPr>
              <w:t xml:space="preserve">When the dialog opens, select the </w:t>
            </w:r>
            <w:r>
              <w:rPr>
                <w:b/>
                <w:sz w:val="20"/>
              </w:rPr>
              <w:t>Advanced</w:t>
            </w:r>
            <w:r>
              <w:rPr>
                <w:b/>
                <w:spacing w:val="-2"/>
                <w:sz w:val="20"/>
              </w:rPr>
              <w:t xml:space="preserve"> </w:t>
            </w:r>
            <w:r>
              <w:rPr>
                <w:sz w:val="20"/>
              </w:rPr>
              <w:t>tab</w:t>
            </w:r>
          </w:p>
          <w:p w14:paraId="19DD61CC" w14:textId="77777777" w:rsidR="00DB3746" w:rsidRDefault="00B451F2">
            <w:pPr>
              <w:pStyle w:val="TableParagraph"/>
              <w:numPr>
                <w:ilvl w:val="0"/>
                <w:numId w:val="3"/>
              </w:numPr>
              <w:tabs>
                <w:tab w:val="left" w:pos="476"/>
              </w:tabs>
              <w:spacing w:before="39"/>
              <w:ind w:right="368" w:hanging="360"/>
              <w:rPr>
                <w:sz w:val="20"/>
              </w:rPr>
            </w:pPr>
            <w:r>
              <w:rPr>
                <w:sz w:val="20"/>
              </w:rPr>
              <w:t>Scroll down in the list until you see the Secure Sockets Layer (SSL)</w:t>
            </w:r>
            <w:r>
              <w:rPr>
                <w:spacing w:val="-30"/>
                <w:sz w:val="20"/>
              </w:rPr>
              <w:t xml:space="preserve"> </w:t>
            </w:r>
            <w:r>
              <w:rPr>
                <w:sz w:val="20"/>
              </w:rPr>
              <w:t>2.0 setting (Windows 7 machine), or the Secure Sockets Layer 3.0 setting (Windows 10 machine), and ensure it is NOT</w:t>
            </w:r>
            <w:r>
              <w:rPr>
                <w:spacing w:val="-5"/>
                <w:sz w:val="20"/>
              </w:rPr>
              <w:t xml:space="preserve"> </w:t>
            </w:r>
            <w:r>
              <w:rPr>
                <w:sz w:val="20"/>
              </w:rPr>
              <w:t>checked</w:t>
            </w:r>
          </w:p>
          <w:p w14:paraId="5CFD929E" w14:textId="77777777" w:rsidR="00DB3746" w:rsidRDefault="00B451F2">
            <w:pPr>
              <w:pStyle w:val="TableParagraph"/>
              <w:numPr>
                <w:ilvl w:val="0"/>
                <w:numId w:val="3"/>
              </w:numPr>
              <w:tabs>
                <w:tab w:val="left" w:pos="476"/>
              </w:tabs>
              <w:spacing w:before="39"/>
              <w:ind w:right="878" w:hanging="360"/>
              <w:rPr>
                <w:sz w:val="20"/>
              </w:rPr>
            </w:pPr>
            <w:r>
              <w:rPr>
                <w:sz w:val="20"/>
              </w:rPr>
              <w:t>Ensure that Transport Layer Security (TLS) 1.0, 1.1, and 1.2</w:t>
            </w:r>
            <w:r>
              <w:rPr>
                <w:spacing w:val="-27"/>
                <w:sz w:val="20"/>
              </w:rPr>
              <w:t xml:space="preserve"> </w:t>
            </w:r>
            <w:r>
              <w:rPr>
                <w:sz w:val="20"/>
              </w:rPr>
              <w:t>ARE checked</w:t>
            </w:r>
          </w:p>
          <w:p w14:paraId="06EEAA7E" w14:textId="77777777" w:rsidR="00DB3746" w:rsidRDefault="00B451F2">
            <w:pPr>
              <w:pStyle w:val="TableParagraph"/>
              <w:numPr>
                <w:ilvl w:val="0"/>
                <w:numId w:val="3"/>
              </w:numPr>
              <w:tabs>
                <w:tab w:val="left" w:pos="476"/>
              </w:tabs>
              <w:ind w:right="567" w:hanging="360"/>
              <w:rPr>
                <w:sz w:val="20"/>
              </w:rPr>
            </w:pPr>
            <w:r>
              <w:rPr>
                <w:sz w:val="20"/>
              </w:rPr>
              <w:t xml:space="preserve">Click </w:t>
            </w:r>
            <w:r>
              <w:rPr>
                <w:b/>
                <w:sz w:val="20"/>
              </w:rPr>
              <w:t xml:space="preserve">OK </w:t>
            </w:r>
            <w:r>
              <w:rPr>
                <w:sz w:val="20"/>
              </w:rPr>
              <w:t>to close the dialog box, then relaunch CV (The page</w:t>
            </w:r>
            <w:r>
              <w:rPr>
                <w:spacing w:val="-27"/>
                <w:sz w:val="20"/>
              </w:rPr>
              <w:t xml:space="preserve"> </w:t>
            </w:r>
            <w:r>
              <w:rPr>
                <w:sz w:val="20"/>
              </w:rPr>
              <w:t>should load.)</w:t>
            </w:r>
          </w:p>
        </w:tc>
      </w:tr>
    </w:tbl>
    <w:p w14:paraId="209303ED" w14:textId="77777777" w:rsidR="00DB3746" w:rsidRDefault="00DB3746">
      <w:pPr>
        <w:rPr>
          <w:sz w:val="20"/>
        </w:rPr>
        <w:sectPr w:rsidR="00DB3746">
          <w:pgSz w:w="12240" w:h="15840"/>
          <w:pgMar w:top="1380" w:right="13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7154"/>
      </w:tblGrid>
      <w:tr w:rsidR="00DB3746" w14:paraId="1D215DC5" w14:textId="77777777">
        <w:trPr>
          <w:trHeight w:val="1849"/>
        </w:trPr>
        <w:tc>
          <w:tcPr>
            <w:tcW w:w="2196" w:type="dxa"/>
          </w:tcPr>
          <w:p w14:paraId="430A4E20" w14:textId="77777777" w:rsidR="00DB3746" w:rsidRDefault="00B451F2">
            <w:pPr>
              <w:pStyle w:val="TableParagraph"/>
              <w:ind w:left="114"/>
              <w:rPr>
                <w:b/>
                <w:sz w:val="20"/>
              </w:rPr>
            </w:pPr>
            <w:r>
              <w:rPr>
                <w:b/>
                <w:sz w:val="20"/>
              </w:rPr>
              <w:lastRenderedPageBreak/>
              <w:t>Smart Card required</w:t>
            </w:r>
          </w:p>
        </w:tc>
        <w:tc>
          <w:tcPr>
            <w:tcW w:w="7154" w:type="dxa"/>
          </w:tcPr>
          <w:p w14:paraId="7D63EFD9" w14:textId="77777777" w:rsidR="00DB3746" w:rsidRDefault="00B451F2">
            <w:pPr>
              <w:pStyle w:val="TableParagraph"/>
              <w:spacing w:before="38" w:line="242" w:lineRule="auto"/>
              <w:ind w:right="518" w:hanging="1"/>
              <w:rPr>
                <w:sz w:val="20"/>
              </w:rPr>
            </w:pPr>
            <w:r>
              <w:rPr>
                <w:b/>
                <w:i/>
                <w:sz w:val="20"/>
              </w:rPr>
              <w:t xml:space="preserve">WHY? </w:t>
            </w:r>
            <w:r>
              <w:rPr>
                <w:sz w:val="20"/>
              </w:rPr>
              <w:t>Your PIV (Smart Card) was not read by Windows Security and CV before opening the CV URL.</w:t>
            </w:r>
          </w:p>
          <w:p w14:paraId="7DF549F2" w14:textId="77777777" w:rsidR="00DB3746" w:rsidRDefault="00B451F2">
            <w:pPr>
              <w:pStyle w:val="TableParagraph"/>
              <w:spacing w:before="37"/>
              <w:rPr>
                <w:b/>
                <w:i/>
                <w:sz w:val="20"/>
              </w:rPr>
            </w:pPr>
            <w:r>
              <w:rPr>
                <w:b/>
                <w:i/>
                <w:sz w:val="20"/>
              </w:rPr>
              <w:t>FIX IT:</w:t>
            </w:r>
          </w:p>
          <w:p w14:paraId="4622BB54" w14:textId="77777777" w:rsidR="00DB3746" w:rsidRDefault="00B451F2">
            <w:pPr>
              <w:pStyle w:val="TableParagraph"/>
              <w:numPr>
                <w:ilvl w:val="0"/>
                <w:numId w:val="2"/>
              </w:numPr>
              <w:tabs>
                <w:tab w:val="left" w:pos="476"/>
              </w:tabs>
              <w:spacing w:before="41"/>
              <w:rPr>
                <w:sz w:val="20"/>
              </w:rPr>
            </w:pPr>
            <w:r>
              <w:rPr>
                <w:sz w:val="20"/>
              </w:rPr>
              <w:t>Close all browser sessions/browser-based</w:t>
            </w:r>
            <w:r>
              <w:rPr>
                <w:spacing w:val="-3"/>
                <w:sz w:val="20"/>
              </w:rPr>
              <w:t xml:space="preserve"> </w:t>
            </w:r>
            <w:r>
              <w:rPr>
                <w:sz w:val="20"/>
              </w:rPr>
              <w:t>applications</w:t>
            </w:r>
          </w:p>
          <w:p w14:paraId="3D796D71" w14:textId="77777777" w:rsidR="00DB3746" w:rsidRDefault="00B451F2">
            <w:pPr>
              <w:pStyle w:val="TableParagraph"/>
              <w:numPr>
                <w:ilvl w:val="0"/>
                <w:numId w:val="2"/>
              </w:numPr>
              <w:tabs>
                <w:tab w:val="left" w:pos="476"/>
              </w:tabs>
              <w:spacing w:before="39"/>
              <w:rPr>
                <w:sz w:val="20"/>
              </w:rPr>
            </w:pPr>
            <w:r>
              <w:rPr>
                <w:sz w:val="20"/>
              </w:rPr>
              <w:t>Reinsert PIV (Smart Card) and relaunch</w:t>
            </w:r>
            <w:r>
              <w:rPr>
                <w:spacing w:val="-3"/>
                <w:sz w:val="20"/>
              </w:rPr>
              <w:t xml:space="preserve"> </w:t>
            </w:r>
            <w:r>
              <w:rPr>
                <w:sz w:val="20"/>
              </w:rPr>
              <w:t>CV</w:t>
            </w:r>
          </w:p>
          <w:p w14:paraId="76685F6A" w14:textId="77777777" w:rsidR="00DB3746" w:rsidRDefault="00B451F2">
            <w:pPr>
              <w:pStyle w:val="TableParagraph"/>
              <w:numPr>
                <w:ilvl w:val="0"/>
                <w:numId w:val="2"/>
              </w:numPr>
              <w:tabs>
                <w:tab w:val="left" w:pos="476"/>
              </w:tabs>
              <w:spacing w:before="38"/>
              <w:ind w:right="278" w:hanging="360"/>
              <w:rPr>
                <w:sz w:val="20"/>
              </w:rPr>
            </w:pPr>
            <w:r>
              <w:rPr>
                <w:sz w:val="20"/>
              </w:rPr>
              <w:t>If this is unsuccessful, fully reboot your system to refresh all</w:t>
            </w:r>
            <w:r>
              <w:rPr>
                <w:spacing w:val="-35"/>
                <w:sz w:val="20"/>
              </w:rPr>
              <w:t xml:space="preserve"> </w:t>
            </w:r>
            <w:r>
              <w:rPr>
                <w:sz w:val="20"/>
              </w:rPr>
              <w:t>connections (This resolves greater than 95% of any remaining</w:t>
            </w:r>
            <w:r>
              <w:rPr>
                <w:spacing w:val="-8"/>
                <w:sz w:val="20"/>
              </w:rPr>
              <w:t xml:space="preserve"> </w:t>
            </w:r>
            <w:r>
              <w:rPr>
                <w:sz w:val="20"/>
              </w:rPr>
              <w:t>problems.)</w:t>
            </w:r>
          </w:p>
        </w:tc>
      </w:tr>
      <w:tr w:rsidR="00DB3746" w14:paraId="7A573C1E" w14:textId="77777777">
        <w:trPr>
          <w:trHeight w:val="2390"/>
        </w:trPr>
        <w:tc>
          <w:tcPr>
            <w:tcW w:w="2196" w:type="dxa"/>
            <w:shd w:val="clear" w:color="auto" w:fill="F1F1F1"/>
          </w:tcPr>
          <w:p w14:paraId="24171693" w14:textId="77777777" w:rsidR="00DB3746" w:rsidRDefault="00B451F2">
            <w:pPr>
              <w:pStyle w:val="TableParagraph"/>
              <w:spacing w:before="38"/>
              <w:rPr>
                <w:b/>
                <w:sz w:val="20"/>
              </w:rPr>
            </w:pPr>
            <w:r>
              <w:rPr>
                <w:b/>
                <w:sz w:val="20"/>
              </w:rPr>
              <w:t>VERIFY CODE must</w:t>
            </w:r>
          </w:p>
          <w:p w14:paraId="24C9CE3C" w14:textId="77777777" w:rsidR="00DB3746" w:rsidRDefault="00B451F2">
            <w:pPr>
              <w:pStyle w:val="TableParagraph"/>
              <w:spacing w:before="0"/>
              <w:ind w:right="272"/>
              <w:rPr>
                <w:b/>
                <w:sz w:val="20"/>
              </w:rPr>
            </w:pPr>
            <w:r>
              <w:rPr>
                <w:b/>
                <w:sz w:val="20"/>
              </w:rPr>
              <w:t>be changed before continued use</w:t>
            </w:r>
          </w:p>
        </w:tc>
        <w:tc>
          <w:tcPr>
            <w:tcW w:w="7154" w:type="dxa"/>
            <w:shd w:val="clear" w:color="auto" w:fill="F1F1F1"/>
          </w:tcPr>
          <w:p w14:paraId="6CF99C8D" w14:textId="77777777" w:rsidR="00DB3746" w:rsidRDefault="00B451F2">
            <w:pPr>
              <w:pStyle w:val="TableParagraph"/>
              <w:rPr>
                <w:sz w:val="20"/>
              </w:rPr>
            </w:pPr>
            <w:r>
              <w:rPr>
                <w:b/>
                <w:i/>
                <w:sz w:val="20"/>
              </w:rPr>
              <w:t xml:space="preserve">WHY? </w:t>
            </w:r>
            <w:r>
              <w:rPr>
                <w:sz w:val="20"/>
              </w:rPr>
              <w:t>Your CPRS VERIFY CODE has expired.</w:t>
            </w:r>
          </w:p>
          <w:p w14:paraId="3EF7B560" w14:textId="77777777" w:rsidR="00DB3746" w:rsidRDefault="00B451F2">
            <w:pPr>
              <w:pStyle w:val="TableParagraph"/>
              <w:spacing w:before="39"/>
              <w:rPr>
                <w:b/>
                <w:i/>
                <w:sz w:val="20"/>
              </w:rPr>
            </w:pPr>
            <w:r>
              <w:rPr>
                <w:b/>
                <w:i/>
                <w:sz w:val="20"/>
              </w:rPr>
              <w:t>FIX IT:</w:t>
            </w:r>
          </w:p>
          <w:p w14:paraId="3FF5E9EF" w14:textId="77777777" w:rsidR="00DB3746" w:rsidRDefault="00B451F2">
            <w:pPr>
              <w:pStyle w:val="TableParagraph"/>
              <w:numPr>
                <w:ilvl w:val="0"/>
                <w:numId w:val="1"/>
              </w:numPr>
              <w:tabs>
                <w:tab w:val="left" w:pos="476"/>
              </w:tabs>
              <w:spacing w:before="41"/>
              <w:rPr>
                <w:sz w:val="20"/>
              </w:rPr>
            </w:pPr>
            <w:r>
              <w:rPr>
                <w:sz w:val="20"/>
              </w:rPr>
              <w:t>Open CPRS or</w:t>
            </w:r>
            <w:r>
              <w:rPr>
                <w:spacing w:val="-2"/>
                <w:sz w:val="20"/>
              </w:rPr>
              <w:t xml:space="preserve"> </w:t>
            </w:r>
            <w:r>
              <w:rPr>
                <w:sz w:val="20"/>
              </w:rPr>
              <w:t>VistA</w:t>
            </w:r>
          </w:p>
          <w:p w14:paraId="581C494B" w14:textId="77777777" w:rsidR="00DB3746" w:rsidRDefault="00B451F2">
            <w:pPr>
              <w:pStyle w:val="TableParagraph"/>
              <w:numPr>
                <w:ilvl w:val="1"/>
                <w:numId w:val="1"/>
              </w:numPr>
              <w:tabs>
                <w:tab w:val="left" w:pos="906"/>
                <w:tab w:val="left" w:pos="908"/>
              </w:tabs>
              <w:spacing w:before="39"/>
              <w:rPr>
                <w:b/>
                <w:sz w:val="20"/>
              </w:rPr>
            </w:pPr>
            <w:r>
              <w:rPr>
                <w:sz w:val="20"/>
              </w:rPr>
              <w:t>If prompted for a PIV card certificate by CPRS, click</w:t>
            </w:r>
            <w:r>
              <w:rPr>
                <w:spacing w:val="-15"/>
                <w:sz w:val="20"/>
              </w:rPr>
              <w:t xml:space="preserve"> </w:t>
            </w:r>
            <w:r>
              <w:rPr>
                <w:b/>
                <w:sz w:val="20"/>
              </w:rPr>
              <w:t>Cancel</w:t>
            </w:r>
          </w:p>
          <w:p w14:paraId="5034A96C" w14:textId="77777777" w:rsidR="00DB3746" w:rsidRDefault="00B451F2">
            <w:pPr>
              <w:pStyle w:val="TableParagraph"/>
              <w:numPr>
                <w:ilvl w:val="0"/>
                <w:numId w:val="1"/>
              </w:numPr>
              <w:tabs>
                <w:tab w:val="left" w:pos="476"/>
              </w:tabs>
              <w:spacing w:before="41"/>
              <w:ind w:right="388" w:hanging="360"/>
              <w:rPr>
                <w:b/>
                <w:sz w:val="20"/>
              </w:rPr>
            </w:pPr>
            <w:r>
              <w:rPr>
                <w:sz w:val="20"/>
              </w:rPr>
              <w:t xml:space="preserve">Select the </w:t>
            </w:r>
            <w:r>
              <w:rPr>
                <w:b/>
                <w:sz w:val="20"/>
              </w:rPr>
              <w:t xml:space="preserve">Change Verify Code </w:t>
            </w:r>
            <w:r>
              <w:rPr>
                <w:sz w:val="20"/>
              </w:rPr>
              <w:t>checkbox on the sign-on dialog</w:t>
            </w:r>
            <w:r>
              <w:rPr>
                <w:spacing w:val="-29"/>
                <w:sz w:val="20"/>
              </w:rPr>
              <w:t xml:space="preserve"> </w:t>
            </w:r>
            <w:r>
              <w:rPr>
                <w:sz w:val="20"/>
              </w:rPr>
              <w:t>before clicking</w:t>
            </w:r>
            <w:r>
              <w:rPr>
                <w:spacing w:val="-2"/>
                <w:sz w:val="20"/>
              </w:rPr>
              <w:t xml:space="preserve"> </w:t>
            </w:r>
            <w:r>
              <w:rPr>
                <w:b/>
                <w:sz w:val="20"/>
              </w:rPr>
              <w:t>OK</w:t>
            </w:r>
          </w:p>
          <w:p w14:paraId="0F5472A6" w14:textId="77777777" w:rsidR="00DB3746" w:rsidRDefault="00B451F2">
            <w:pPr>
              <w:pStyle w:val="TableParagraph"/>
              <w:numPr>
                <w:ilvl w:val="0"/>
                <w:numId w:val="1"/>
              </w:numPr>
              <w:tabs>
                <w:tab w:val="left" w:pos="476"/>
              </w:tabs>
              <w:spacing w:before="39"/>
              <w:rPr>
                <w:sz w:val="20"/>
              </w:rPr>
            </w:pPr>
            <w:r>
              <w:rPr>
                <w:sz w:val="20"/>
              </w:rPr>
              <w:t>You are prompted to create a new Verify</w:t>
            </w:r>
            <w:r>
              <w:rPr>
                <w:spacing w:val="-9"/>
                <w:sz w:val="20"/>
              </w:rPr>
              <w:t xml:space="preserve"> </w:t>
            </w:r>
            <w:r>
              <w:rPr>
                <w:sz w:val="20"/>
              </w:rPr>
              <w:t>code</w:t>
            </w:r>
          </w:p>
          <w:p w14:paraId="35BEF8B0" w14:textId="77777777" w:rsidR="00DB3746" w:rsidRDefault="00B451F2">
            <w:pPr>
              <w:pStyle w:val="TableParagraph"/>
              <w:numPr>
                <w:ilvl w:val="0"/>
                <w:numId w:val="1"/>
              </w:numPr>
              <w:tabs>
                <w:tab w:val="left" w:pos="476"/>
              </w:tabs>
              <w:spacing w:before="39"/>
              <w:ind w:right="111" w:hanging="360"/>
              <w:rPr>
                <w:sz w:val="20"/>
              </w:rPr>
            </w:pPr>
            <w:r>
              <w:rPr>
                <w:sz w:val="20"/>
              </w:rPr>
              <w:t>Once your Verify code is changed for CPRS, CV recognizes the new</w:t>
            </w:r>
            <w:r>
              <w:rPr>
                <w:spacing w:val="-27"/>
                <w:sz w:val="20"/>
              </w:rPr>
              <w:t xml:space="preserve"> </w:t>
            </w:r>
            <w:r>
              <w:rPr>
                <w:sz w:val="20"/>
              </w:rPr>
              <w:t>code immediately</w:t>
            </w:r>
          </w:p>
        </w:tc>
      </w:tr>
    </w:tbl>
    <w:p w14:paraId="7FAA5656" w14:textId="77777777" w:rsidR="00DB3746" w:rsidRDefault="00DB3746">
      <w:pPr>
        <w:pStyle w:val="BodyText"/>
        <w:spacing w:before="9"/>
        <w:rPr>
          <w:rFonts w:ascii="Arial"/>
          <w:b/>
          <w:sz w:val="12"/>
        </w:rPr>
      </w:pPr>
    </w:p>
    <w:p w14:paraId="44BF22CB" w14:textId="77777777" w:rsidR="00DB3746" w:rsidRDefault="00B451F2">
      <w:pPr>
        <w:pStyle w:val="Heading2"/>
        <w:numPr>
          <w:ilvl w:val="1"/>
          <w:numId w:val="6"/>
        </w:numPr>
        <w:tabs>
          <w:tab w:val="left" w:pos="1019"/>
          <w:tab w:val="left" w:pos="1020"/>
        </w:tabs>
        <w:spacing w:before="92"/>
      </w:pPr>
      <w:bookmarkStart w:id="93" w:name="4.2._Provider_Search_Errors"/>
      <w:bookmarkStart w:id="94" w:name="_bookmark59"/>
      <w:bookmarkEnd w:id="93"/>
      <w:bookmarkEnd w:id="94"/>
      <w:r>
        <w:t>Provider Search</w:t>
      </w:r>
      <w:r>
        <w:rPr>
          <w:spacing w:val="-2"/>
        </w:rPr>
        <w:t xml:space="preserve"> </w:t>
      </w:r>
      <w:r>
        <w:t>Errors</w:t>
      </w:r>
    </w:p>
    <w:p w14:paraId="73A6A1D5" w14:textId="77777777" w:rsidR="00DB3746" w:rsidRDefault="00B451F2">
      <w:pPr>
        <w:pStyle w:val="BodyText"/>
        <w:spacing w:before="119"/>
        <w:ind w:left="120" w:right="383"/>
      </w:pPr>
      <w:r>
        <w:t xml:space="preserve">The following error messages may appear when searching for a provider in the </w:t>
      </w:r>
      <w:r>
        <w:rPr>
          <w:b/>
        </w:rPr>
        <w:t xml:space="preserve">Community Care PPMS Provider Management </w:t>
      </w:r>
      <w:r>
        <w:t xml:space="preserve">widget. If you encounter error messages while searching for providers, please review </w:t>
      </w:r>
      <w:hyperlink w:anchor="_bookmark60" w:history="1">
        <w:r>
          <w:rPr>
            <w:color w:val="0000FF"/>
            <w:u w:val="single" w:color="0000FF"/>
          </w:rPr>
          <w:t>Table 4</w:t>
        </w:r>
        <w:r>
          <w:rPr>
            <w:color w:val="0000FF"/>
          </w:rPr>
          <w:t xml:space="preserve"> </w:t>
        </w:r>
      </w:hyperlink>
      <w:r>
        <w:t>before contacting the ESD.</w:t>
      </w:r>
    </w:p>
    <w:p w14:paraId="5A9B4B48" w14:textId="77777777" w:rsidR="00DB3746" w:rsidRDefault="00DB3746">
      <w:pPr>
        <w:pStyle w:val="BodyText"/>
        <w:spacing w:before="4"/>
        <w:rPr>
          <w:sz w:val="23"/>
        </w:rPr>
      </w:pPr>
    </w:p>
    <w:p w14:paraId="12A4005F" w14:textId="77777777" w:rsidR="00DB3746" w:rsidRDefault="00B451F2">
      <w:pPr>
        <w:spacing w:before="93"/>
        <w:ind w:left="1725" w:right="1725"/>
        <w:jc w:val="center"/>
        <w:rPr>
          <w:rFonts w:ascii="Arial"/>
          <w:b/>
          <w:sz w:val="20"/>
        </w:rPr>
      </w:pPr>
      <w:bookmarkStart w:id="95" w:name="_bookmark60"/>
      <w:bookmarkEnd w:id="95"/>
      <w:r>
        <w:rPr>
          <w:rFonts w:ascii="Arial"/>
          <w:b/>
          <w:sz w:val="20"/>
        </w:rPr>
        <w:t>Table 4: Provider Search Error Messages and Resolution Steps</w:t>
      </w:r>
    </w:p>
    <w:p w14:paraId="38AEEF9D" w14:textId="77777777" w:rsidR="00DB3746" w:rsidRDefault="00DB3746">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6221"/>
      </w:tblGrid>
      <w:tr w:rsidR="00DB3746" w14:paraId="361F0287" w14:textId="77777777">
        <w:trPr>
          <w:trHeight w:val="369"/>
        </w:trPr>
        <w:tc>
          <w:tcPr>
            <w:tcW w:w="3130" w:type="dxa"/>
            <w:shd w:val="clear" w:color="auto" w:fill="D9D9D9"/>
          </w:tcPr>
          <w:p w14:paraId="2A2B2F3B" w14:textId="77777777" w:rsidR="00DB3746" w:rsidRDefault="00B451F2">
            <w:pPr>
              <w:pStyle w:val="TableParagraph"/>
              <w:rPr>
                <w:b/>
                <w:sz w:val="20"/>
              </w:rPr>
            </w:pPr>
            <w:r>
              <w:rPr>
                <w:b/>
                <w:sz w:val="20"/>
              </w:rPr>
              <w:t>Error Message</w:t>
            </w:r>
          </w:p>
        </w:tc>
        <w:tc>
          <w:tcPr>
            <w:tcW w:w="6221" w:type="dxa"/>
            <w:shd w:val="clear" w:color="auto" w:fill="D9D9D9"/>
          </w:tcPr>
          <w:p w14:paraId="55BFB210" w14:textId="77777777" w:rsidR="00DB3746" w:rsidRDefault="00B451F2">
            <w:pPr>
              <w:pStyle w:val="TableParagraph"/>
              <w:ind w:left="114"/>
              <w:rPr>
                <w:b/>
                <w:sz w:val="20"/>
              </w:rPr>
            </w:pPr>
            <w:r>
              <w:rPr>
                <w:b/>
                <w:sz w:val="20"/>
              </w:rPr>
              <w:t>Resolution Steps</w:t>
            </w:r>
          </w:p>
        </w:tc>
      </w:tr>
      <w:tr w:rsidR="00DB3746" w14:paraId="088A8F8C" w14:textId="77777777">
        <w:trPr>
          <w:trHeight w:val="1689"/>
        </w:trPr>
        <w:tc>
          <w:tcPr>
            <w:tcW w:w="3130" w:type="dxa"/>
          </w:tcPr>
          <w:p w14:paraId="5EB0D267" w14:textId="77777777" w:rsidR="00DB3746" w:rsidRDefault="00B451F2">
            <w:pPr>
              <w:pStyle w:val="TableParagraph"/>
              <w:spacing w:before="38"/>
              <w:ind w:right="158"/>
              <w:rPr>
                <w:b/>
                <w:sz w:val="20"/>
              </w:rPr>
            </w:pPr>
            <w:r>
              <w:rPr>
                <w:b/>
                <w:sz w:val="20"/>
              </w:rPr>
              <w:t>Patients may only be assigned to active individual (Type I) providers. Utilize PPMS to locate an individual (Type I) provider associated to the group (Type II) provider you</w:t>
            </w:r>
            <w:r>
              <w:rPr>
                <w:b/>
                <w:spacing w:val="1"/>
                <w:sz w:val="20"/>
              </w:rPr>
              <w:t xml:space="preserve"> </w:t>
            </w:r>
            <w:r>
              <w:rPr>
                <w:b/>
                <w:sz w:val="20"/>
              </w:rPr>
              <w:t>entered.</w:t>
            </w:r>
          </w:p>
        </w:tc>
        <w:tc>
          <w:tcPr>
            <w:tcW w:w="6221" w:type="dxa"/>
          </w:tcPr>
          <w:p w14:paraId="40849FB2" w14:textId="77777777" w:rsidR="00DB3746" w:rsidRDefault="00B451F2">
            <w:pPr>
              <w:pStyle w:val="TableParagraph"/>
              <w:spacing w:before="38" w:line="242" w:lineRule="auto"/>
              <w:ind w:left="114" w:right="208"/>
              <w:rPr>
                <w:sz w:val="20"/>
              </w:rPr>
            </w:pPr>
            <w:r>
              <w:rPr>
                <w:b/>
                <w:i/>
                <w:sz w:val="20"/>
              </w:rPr>
              <w:t xml:space="preserve">WHY? </w:t>
            </w:r>
            <w:r>
              <w:rPr>
                <w:sz w:val="20"/>
              </w:rPr>
              <w:t>CV can only retrieve individual (Type 1) providers. Provider groups (Type II) are not supported.</w:t>
            </w:r>
          </w:p>
          <w:p w14:paraId="3AEF472E" w14:textId="77777777" w:rsidR="00DB3746" w:rsidRDefault="00B451F2">
            <w:pPr>
              <w:pStyle w:val="TableParagraph"/>
              <w:spacing w:before="37"/>
              <w:ind w:left="114" w:right="363"/>
              <w:rPr>
                <w:sz w:val="20"/>
              </w:rPr>
            </w:pPr>
            <w:r>
              <w:rPr>
                <w:b/>
                <w:i/>
                <w:sz w:val="20"/>
              </w:rPr>
              <w:t xml:space="preserve">FIX IT: </w:t>
            </w:r>
            <w:r>
              <w:rPr>
                <w:sz w:val="20"/>
              </w:rPr>
              <w:t>Locate an individual (Type I) provider associated with the group (Type II) in PPMS.</w:t>
            </w:r>
          </w:p>
        </w:tc>
      </w:tr>
      <w:tr w:rsidR="00DB3746" w14:paraId="1929A355" w14:textId="77777777">
        <w:trPr>
          <w:trHeight w:val="1461"/>
        </w:trPr>
        <w:tc>
          <w:tcPr>
            <w:tcW w:w="3130" w:type="dxa"/>
            <w:shd w:val="clear" w:color="auto" w:fill="F1F1F1"/>
          </w:tcPr>
          <w:p w14:paraId="46B1AD8C" w14:textId="77777777" w:rsidR="00DB3746" w:rsidRDefault="00B451F2">
            <w:pPr>
              <w:pStyle w:val="TableParagraph"/>
              <w:spacing w:before="38"/>
              <w:ind w:right="262"/>
              <w:rPr>
                <w:b/>
                <w:sz w:val="20"/>
              </w:rPr>
            </w:pPr>
            <w:r>
              <w:rPr>
                <w:b/>
                <w:sz w:val="20"/>
              </w:rPr>
              <w:t>Patients may only be assigned to active individual (Type I) providers. Utilize PPMS to research why the provider you entered is not active.</w:t>
            </w:r>
          </w:p>
        </w:tc>
        <w:tc>
          <w:tcPr>
            <w:tcW w:w="6221" w:type="dxa"/>
            <w:shd w:val="clear" w:color="auto" w:fill="F1F1F1"/>
          </w:tcPr>
          <w:p w14:paraId="295BBCD6" w14:textId="77777777" w:rsidR="00DB3746" w:rsidRDefault="00B451F2">
            <w:pPr>
              <w:pStyle w:val="TableParagraph"/>
              <w:ind w:left="114"/>
              <w:rPr>
                <w:sz w:val="20"/>
              </w:rPr>
            </w:pPr>
            <w:r>
              <w:rPr>
                <w:b/>
                <w:i/>
                <w:sz w:val="20"/>
              </w:rPr>
              <w:t xml:space="preserve">WHY? </w:t>
            </w:r>
            <w:r>
              <w:rPr>
                <w:sz w:val="20"/>
              </w:rPr>
              <w:t>CV can only retrieve providers with an active status.</w:t>
            </w:r>
          </w:p>
          <w:p w14:paraId="3F682393" w14:textId="77777777" w:rsidR="00DB3746" w:rsidRDefault="00B451F2">
            <w:pPr>
              <w:pStyle w:val="TableParagraph"/>
              <w:spacing w:before="39"/>
              <w:ind w:left="114"/>
              <w:rPr>
                <w:sz w:val="20"/>
              </w:rPr>
            </w:pPr>
            <w:r>
              <w:rPr>
                <w:b/>
                <w:i/>
                <w:sz w:val="20"/>
              </w:rPr>
              <w:t xml:space="preserve">FIX IT: </w:t>
            </w:r>
            <w:r>
              <w:rPr>
                <w:sz w:val="20"/>
              </w:rPr>
              <w:t>Use PPMS to research why the provider you searched does not have an active status.</w:t>
            </w:r>
          </w:p>
        </w:tc>
      </w:tr>
      <w:tr w:rsidR="00DB3746" w14:paraId="3349EDCC" w14:textId="77777777">
        <w:trPr>
          <w:trHeight w:val="1689"/>
        </w:trPr>
        <w:tc>
          <w:tcPr>
            <w:tcW w:w="3130" w:type="dxa"/>
          </w:tcPr>
          <w:p w14:paraId="6D6BC10D" w14:textId="77777777" w:rsidR="00DB3746" w:rsidRDefault="00B451F2">
            <w:pPr>
              <w:pStyle w:val="TableParagraph"/>
              <w:spacing w:before="38"/>
              <w:ind w:right="58"/>
              <w:rPr>
                <w:b/>
                <w:sz w:val="20"/>
              </w:rPr>
            </w:pPr>
            <w:r>
              <w:rPr>
                <w:b/>
                <w:sz w:val="20"/>
              </w:rPr>
              <w:t>Email is required to ensure notifications occur when patients are assigned. To continue with this provider, add the provider’s email address in PPMS and search again.</w:t>
            </w:r>
          </w:p>
        </w:tc>
        <w:tc>
          <w:tcPr>
            <w:tcW w:w="6221" w:type="dxa"/>
          </w:tcPr>
          <w:p w14:paraId="59DA135F" w14:textId="77777777" w:rsidR="00DB3746" w:rsidRDefault="00B451F2">
            <w:pPr>
              <w:pStyle w:val="TableParagraph"/>
              <w:ind w:left="114"/>
              <w:rPr>
                <w:sz w:val="20"/>
              </w:rPr>
            </w:pPr>
            <w:r>
              <w:rPr>
                <w:b/>
                <w:i/>
                <w:sz w:val="20"/>
              </w:rPr>
              <w:t xml:space="preserve">WHY? </w:t>
            </w:r>
            <w:r>
              <w:rPr>
                <w:sz w:val="20"/>
              </w:rPr>
              <w:t>The e-mail address is blank in the PPMS profile.</w:t>
            </w:r>
          </w:p>
          <w:p w14:paraId="1E2602E6" w14:textId="77777777" w:rsidR="00DB3746" w:rsidRDefault="00B451F2">
            <w:pPr>
              <w:pStyle w:val="TableParagraph"/>
              <w:spacing w:before="39"/>
              <w:ind w:left="114"/>
              <w:rPr>
                <w:sz w:val="20"/>
              </w:rPr>
            </w:pPr>
            <w:r>
              <w:rPr>
                <w:b/>
                <w:i/>
                <w:sz w:val="20"/>
              </w:rPr>
              <w:t xml:space="preserve">FIX IT: </w:t>
            </w:r>
            <w:r>
              <w:rPr>
                <w:sz w:val="20"/>
              </w:rPr>
              <w:t>Update the provider’s e-mail address in PPMS.</w:t>
            </w:r>
          </w:p>
        </w:tc>
      </w:tr>
    </w:tbl>
    <w:p w14:paraId="36348673" w14:textId="77777777" w:rsidR="00DB3746" w:rsidRDefault="00DB3746">
      <w:pPr>
        <w:rPr>
          <w:sz w:val="20"/>
        </w:rPr>
        <w:sectPr w:rsidR="00DB3746">
          <w:pgSz w:w="12240" w:h="15840"/>
          <w:pgMar w:top="1440" w:right="1320" w:bottom="1160" w:left="1320" w:header="0" w:footer="891"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0"/>
        <w:gridCol w:w="6221"/>
      </w:tblGrid>
      <w:tr w:rsidR="00DB3746" w14:paraId="67237176" w14:textId="77777777">
        <w:trPr>
          <w:trHeight w:val="1269"/>
        </w:trPr>
        <w:tc>
          <w:tcPr>
            <w:tcW w:w="3130" w:type="dxa"/>
            <w:shd w:val="clear" w:color="auto" w:fill="F1F1F1"/>
          </w:tcPr>
          <w:p w14:paraId="1816AD5E" w14:textId="77777777" w:rsidR="00DB3746" w:rsidRDefault="00B451F2">
            <w:pPr>
              <w:pStyle w:val="TableParagraph"/>
              <w:spacing w:before="38"/>
              <w:ind w:right="384"/>
              <w:rPr>
                <w:b/>
                <w:sz w:val="20"/>
              </w:rPr>
            </w:pPr>
            <w:r>
              <w:rPr>
                <w:b/>
                <w:sz w:val="20"/>
              </w:rPr>
              <w:lastRenderedPageBreak/>
              <w:t>NPI entered not found. Validate the NPI in the NPI Registry. If the NPI is valid, follow the appropriate business process in PPMS.</w:t>
            </w:r>
          </w:p>
        </w:tc>
        <w:tc>
          <w:tcPr>
            <w:tcW w:w="6221" w:type="dxa"/>
            <w:shd w:val="clear" w:color="auto" w:fill="F1F1F1"/>
          </w:tcPr>
          <w:p w14:paraId="39059C7B" w14:textId="77777777" w:rsidR="00DB3746" w:rsidRDefault="00B451F2">
            <w:pPr>
              <w:pStyle w:val="TableParagraph"/>
              <w:spacing w:before="38" w:line="242" w:lineRule="auto"/>
              <w:ind w:left="114" w:right="629"/>
              <w:rPr>
                <w:sz w:val="20"/>
              </w:rPr>
            </w:pPr>
            <w:r>
              <w:rPr>
                <w:b/>
                <w:i/>
                <w:sz w:val="20"/>
              </w:rPr>
              <w:t xml:space="preserve">WHY? </w:t>
            </w:r>
            <w:r>
              <w:rPr>
                <w:sz w:val="20"/>
              </w:rPr>
              <w:t>NPIs must be 10-digits and belong to active, individual (Type 1) providers.</w:t>
            </w:r>
          </w:p>
          <w:p w14:paraId="2750F067" w14:textId="77777777" w:rsidR="00DB3746" w:rsidRDefault="00B451F2">
            <w:pPr>
              <w:pStyle w:val="TableParagraph"/>
              <w:spacing w:before="37"/>
              <w:ind w:left="114"/>
              <w:rPr>
                <w:sz w:val="20"/>
              </w:rPr>
            </w:pPr>
            <w:r>
              <w:rPr>
                <w:b/>
                <w:i/>
                <w:sz w:val="20"/>
              </w:rPr>
              <w:t xml:space="preserve">FIX IT: </w:t>
            </w:r>
            <w:r>
              <w:rPr>
                <w:sz w:val="20"/>
              </w:rPr>
              <w:t xml:space="preserve">Use the </w:t>
            </w:r>
            <w:r>
              <w:rPr>
                <w:b/>
                <w:sz w:val="20"/>
                <w:u w:val="thick"/>
              </w:rPr>
              <w:t>PPMS Provider Locator</w:t>
            </w:r>
            <w:r>
              <w:rPr>
                <w:b/>
                <w:sz w:val="20"/>
              </w:rPr>
              <w:t xml:space="preserve"> </w:t>
            </w:r>
            <w:r>
              <w:rPr>
                <w:sz w:val="20"/>
              </w:rPr>
              <w:t xml:space="preserve">or </w:t>
            </w:r>
            <w:r>
              <w:rPr>
                <w:b/>
                <w:sz w:val="20"/>
                <w:u w:val="thick"/>
              </w:rPr>
              <w:t>NPI Registry</w:t>
            </w:r>
            <w:r>
              <w:rPr>
                <w:b/>
                <w:sz w:val="20"/>
              </w:rPr>
              <w:t xml:space="preserve"> </w:t>
            </w:r>
            <w:r>
              <w:rPr>
                <w:sz w:val="20"/>
              </w:rPr>
              <w:t>links to verify the NPI value. If the NPI value is valid, follow the appropriate business process to add the provider to PPMS.</w:t>
            </w:r>
          </w:p>
        </w:tc>
      </w:tr>
    </w:tbl>
    <w:p w14:paraId="55C4B819" w14:textId="77777777" w:rsidR="00DB3746" w:rsidRDefault="00DB3746">
      <w:pPr>
        <w:pStyle w:val="BodyText"/>
        <w:spacing w:before="9"/>
        <w:rPr>
          <w:rFonts w:ascii="Arial"/>
          <w:b/>
          <w:sz w:val="12"/>
        </w:rPr>
      </w:pPr>
    </w:p>
    <w:p w14:paraId="76D77710" w14:textId="77777777" w:rsidR="00DB3746" w:rsidRDefault="00B451F2">
      <w:pPr>
        <w:pStyle w:val="Heading2"/>
        <w:numPr>
          <w:ilvl w:val="1"/>
          <w:numId w:val="6"/>
        </w:numPr>
        <w:tabs>
          <w:tab w:val="left" w:pos="1019"/>
          <w:tab w:val="left" w:pos="1020"/>
        </w:tabs>
        <w:spacing w:before="92"/>
      </w:pPr>
      <w:bookmarkStart w:id="96" w:name="4.3._Patient_Search_Errors"/>
      <w:bookmarkStart w:id="97" w:name="_bookmark61"/>
      <w:bookmarkEnd w:id="96"/>
      <w:bookmarkEnd w:id="97"/>
      <w:r>
        <w:t>Patient Search</w:t>
      </w:r>
      <w:r>
        <w:rPr>
          <w:spacing w:val="-2"/>
        </w:rPr>
        <w:t xml:space="preserve"> </w:t>
      </w:r>
      <w:r>
        <w:t>Errors</w:t>
      </w:r>
    </w:p>
    <w:p w14:paraId="42FF94CD" w14:textId="77777777" w:rsidR="00DB3746" w:rsidRDefault="00B451F2">
      <w:pPr>
        <w:pStyle w:val="BodyText"/>
        <w:spacing w:before="122"/>
        <w:ind w:left="120" w:right="196"/>
      </w:pPr>
      <w:r>
        <w:t xml:space="preserve">The following error messages may appear when searching for a patient in the </w:t>
      </w:r>
      <w:r>
        <w:rPr>
          <w:b/>
        </w:rPr>
        <w:t xml:space="preserve">Community Care PPMS Provider Management </w:t>
      </w:r>
      <w:r>
        <w:t xml:space="preserve">widget. If you encounter error messages while searching for patients, please review </w:t>
      </w:r>
      <w:hyperlink w:anchor="_bookmark62" w:history="1">
        <w:r>
          <w:rPr>
            <w:color w:val="0000FF"/>
            <w:u w:val="single" w:color="0000FF"/>
          </w:rPr>
          <w:t>Table 5</w:t>
        </w:r>
        <w:r>
          <w:rPr>
            <w:color w:val="0000FF"/>
          </w:rPr>
          <w:t xml:space="preserve"> </w:t>
        </w:r>
      </w:hyperlink>
      <w:r>
        <w:t>before contacting the ESD.</w:t>
      </w:r>
    </w:p>
    <w:p w14:paraId="61FC5D34" w14:textId="77777777" w:rsidR="00DB3746" w:rsidRDefault="00DB3746">
      <w:pPr>
        <w:pStyle w:val="BodyText"/>
        <w:spacing w:before="3"/>
        <w:rPr>
          <w:sz w:val="23"/>
        </w:rPr>
      </w:pPr>
    </w:p>
    <w:p w14:paraId="299080D7" w14:textId="77777777" w:rsidR="00DB3746" w:rsidRDefault="00B451F2">
      <w:pPr>
        <w:spacing w:before="93" w:after="59"/>
        <w:ind w:left="1725" w:right="1725"/>
        <w:jc w:val="center"/>
        <w:rPr>
          <w:rFonts w:ascii="Arial"/>
          <w:b/>
          <w:sz w:val="20"/>
        </w:rPr>
      </w:pPr>
      <w:bookmarkStart w:id="98" w:name="_bookmark62"/>
      <w:bookmarkEnd w:id="98"/>
      <w:r>
        <w:rPr>
          <w:rFonts w:ascii="Arial"/>
          <w:b/>
          <w:sz w:val="20"/>
        </w:rPr>
        <w:t>Table 5: Patient Search Error Messages and Resolution Steps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6"/>
        <w:gridCol w:w="7154"/>
      </w:tblGrid>
      <w:tr w:rsidR="00DB3746" w14:paraId="79DE5BF4" w14:textId="77777777">
        <w:trPr>
          <w:trHeight w:val="311"/>
        </w:trPr>
        <w:tc>
          <w:tcPr>
            <w:tcW w:w="2196" w:type="dxa"/>
            <w:shd w:val="clear" w:color="auto" w:fill="D9D9D9"/>
          </w:tcPr>
          <w:p w14:paraId="27AB6FA1" w14:textId="77777777" w:rsidR="00DB3746" w:rsidRDefault="00B451F2">
            <w:pPr>
              <w:pStyle w:val="TableParagraph"/>
              <w:spacing w:before="42"/>
              <w:rPr>
                <w:b/>
                <w:sz w:val="20"/>
              </w:rPr>
            </w:pPr>
            <w:r>
              <w:rPr>
                <w:b/>
                <w:sz w:val="20"/>
              </w:rPr>
              <w:t>Error Message</w:t>
            </w:r>
          </w:p>
        </w:tc>
        <w:tc>
          <w:tcPr>
            <w:tcW w:w="7154" w:type="dxa"/>
            <w:shd w:val="clear" w:color="auto" w:fill="D9D9D9"/>
          </w:tcPr>
          <w:p w14:paraId="76E63DD0" w14:textId="77777777" w:rsidR="00DB3746" w:rsidRDefault="00B451F2">
            <w:pPr>
              <w:pStyle w:val="TableParagraph"/>
              <w:spacing w:before="42"/>
              <w:rPr>
                <w:b/>
                <w:sz w:val="20"/>
              </w:rPr>
            </w:pPr>
            <w:r>
              <w:rPr>
                <w:b/>
                <w:sz w:val="20"/>
              </w:rPr>
              <w:t>Resolution Steps</w:t>
            </w:r>
          </w:p>
        </w:tc>
      </w:tr>
      <w:tr w:rsidR="00DB3746" w14:paraId="07EE9D0D" w14:textId="77777777">
        <w:trPr>
          <w:trHeight w:val="1310"/>
        </w:trPr>
        <w:tc>
          <w:tcPr>
            <w:tcW w:w="2196" w:type="dxa"/>
          </w:tcPr>
          <w:p w14:paraId="627AA888" w14:textId="77777777" w:rsidR="00DB3746" w:rsidRDefault="00B451F2">
            <w:pPr>
              <w:pStyle w:val="TableParagraph"/>
              <w:spacing w:before="38"/>
              <w:ind w:right="272"/>
              <w:rPr>
                <w:b/>
                <w:sz w:val="20"/>
              </w:rPr>
            </w:pPr>
            <w:r>
              <w:rPr>
                <w:b/>
                <w:sz w:val="20"/>
              </w:rPr>
              <w:t>An invalid search criterion was entered. Please enter at least 2 characters.</w:t>
            </w:r>
          </w:p>
        </w:tc>
        <w:tc>
          <w:tcPr>
            <w:tcW w:w="7154" w:type="dxa"/>
          </w:tcPr>
          <w:p w14:paraId="16A06437" w14:textId="77777777" w:rsidR="00DB3746" w:rsidRDefault="00B451F2">
            <w:pPr>
              <w:pStyle w:val="TableParagraph"/>
              <w:jc w:val="both"/>
              <w:rPr>
                <w:sz w:val="20"/>
              </w:rPr>
            </w:pPr>
            <w:r>
              <w:rPr>
                <w:b/>
                <w:i/>
                <w:sz w:val="20"/>
              </w:rPr>
              <w:t xml:space="preserve">WHY? </w:t>
            </w:r>
            <w:r>
              <w:rPr>
                <w:sz w:val="20"/>
              </w:rPr>
              <w:t>You entered an invalid patient name.</w:t>
            </w:r>
          </w:p>
          <w:p w14:paraId="223160A8" w14:textId="77777777" w:rsidR="00DB3746" w:rsidRDefault="00B451F2">
            <w:pPr>
              <w:pStyle w:val="TableParagraph"/>
              <w:spacing w:before="39"/>
              <w:jc w:val="both"/>
              <w:rPr>
                <w:sz w:val="20"/>
              </w:rPr>
            </w:pPr>
            <w:r>
              <w:rPr>
                <w:b/>
                <w:i/>
                <w:sz w:val="20"/>
              </w:rPr>
              <w:t xml:space="preserve">FIX IT: </w:t>
            </w:r>
            <w:r>
              <w:rPr>
                <w:sz w:val="20"/>
              </w:rPr>
              <w:t>Please try your search again.</w:t>
            </w:r>
          </w:p>
          <w:p w14:paraId="5B55DC3B" w14:textId="77777777" w:rsidR="00DB3746" w:rsidRDefault="00B451F2">
            <w:pPr>
              <w:pStyle w:val="TableParagraph"/>
              <w:spacing w:before="38"/>
              <w:ind w:right="123"/>
              <w:jc w:val="both"/>
              <w:rPr>
                <w:sz w:val="20"/>
              </w:rPr>
            </w:pPr>
            <w:r>
              <w:rPr>
                <w:sz w:val="20"/>
              </w:rPr>
              <w:t>When searching by patient name, enter at least two characters of the patient’s first and last name. Search results display the closest match to the characters entered in the format of [last name], [first name].</w:t>
            </w:r>
          </w:p>
        </w:tc>
      </w:tr>
      <w:tr w:rsidR="00DB3746" w14:paraId="43242E17" w14:textId="77777777">
        <w:trPr>
          <w:trHeight w:val="1079"/>
        </w:trPr>
        <w:tc>
          <w:tcPr>
            <w:tcW w:w="2196" w:type="dxa"/>
            <w:shd w:val="clear" w:color="auto" w:fill="F1F1F1"/>
          </w:tcPr>
          <w:p w14:paraId="680BB87D" w14:textId="77777777" w:rsidR="00DB3746" w:rsidRDefault="00B451F2">
            <w:pPr>
              <w:pStyle w:val="TableParagraph"/>
              <w:spacing w:before="38"/>
              <w:ind w:right="117"/>
              <w:rPr>
                <w:b/>
                <w:sz w:val="20"/>
              </w:rPr>
            </w:pPr>
            <w:r>
              <w:rPr>
                <w:b/>
                <w:sz w:val="20"/>
              </w:rPr>
              <w:t>An invalid SSN format was entered. Please enter a 9- digit SSN.</w:t>
            </w:r>
          </w:p>
        </w:tc>
        <w:tc>
          <w:tcPr>
            <w:tcW w:w="7154" w:type="dxa"/>
            <w:shd w:val="clear" w:color="auto" w:fill="F1F1F1"/>
          </w:tcPr>
          <w:p w14:paraId="24B1792A" w14:textId="77777777" w:rsidR="00DB3746" w:rsidRDefault="00B451F2">
            <w:pPr>
              <w:pStyle w:val="TableParagraph"/>
              <w:rPr>
                <w:sz w:val="20"/>
              </w:rPr>
            </w:pPr>
            <w:r>
              <w:rPr>
                <w:b/>
                <w:i/>
                <w:sz w:val="20"/>
              </w:rPr>
              <w:t xml:space="preserve">WHY? </w:t>
            </w:r>
            <w:r>
              <w:rPr>
                <w:sz w:val="20"/>
              </w:rPr>
              <w:t>You entered an invalid SSN.</w:t>
            </w:r>
          </w:p>
          <w:p w14:paraId="47820D5C" w14:textId="77777777" w:rsidR="00DB3746" w:rsidRDefault="00B451F2">
            <w:pPr>
              <w:pStyle w:val="TableParagraph"/>
              <w:spacing w:before="39"/>
              <w:rPr>
                <w:sz w:val="20"/>
              </w:rPr>
            </w:pPr>
            <w:r>
              <w:rPr>
                <w:b/>
                <w:i/>
                <w:sz w:val="20"/>
              </w:rPr>
              <w:t xml:space="preserve">FIX IT: </w:t>
            </w:r>
            <w:r>
              <w:rPr>
                <w:sz w:val="20"/>
              </w:rPr>
              <w:t>Please try your search again.</w:t>
            </w:r>
          </w:p>
          <w:p w14:paraId="634758BD" w14:textId="77777777" w:rsidR="00DB3746" w:rsidRDefault="00B451F2">
            <w:pPr>
              <w:pStyle w:val="TableParagraph"/>
              <w:spacing w:before="39"/>
              <w:rPr>
                <w:sz w:val="20"/>
              </w:rPr>
            </w:pPr>
            <w:r>
              <w:rPr>
                <w:sz w:val="20"/>
              </w:rPr>
              <w:t>When searching by patient SSN, you are required to enter the patient’s full 9- digit SSN. Dashes are allowed (e.g., 123-45-6789).</w:t>
            </w:r>
          </w:p>
        </w:tc>
      </w:tr>
      <w:tr w:rsidR="00DB3746" w14:paraId="12C13388" w14:textId="77777777">
        <w:trPr>
          <w:trHeight w:val="1689"/>
        </w:trPr>
        <w:tc>
          <w:tcPr>
            <w:tcW w:w="2196" w:type="dxa"/>
          </w:tcPr>
          <w:p w14:paraId="5E09039E" w14:textId="77777777" w:rsidR="00DB3746" w:rsidRDefault="00B451F2">
            <w:pPr>
              <w:pStyle w:val="TableParagraph"/>
              <w:spacing w:before="38"/>
              <w:ind w:right="150"/>
              <w:rPr>
                <w:b/>
                <w:sz w:val="20"/>
              </w:rPr>
            </w:pPr>
            <w:r>
              <w:rPr>
                <w:b/>
                <w:spacing w:val="-3"/>
                <w:sz w:val="20"/>
              </w:rPr>
              <w:t xml:space="preserve">An </w:t>
            </w:r>
            <w:r>
              <w:rPr>
                <w:b/>
                <w:sz w:val="20"/>
              </w:rPr>
              <w:t>invalid last 5 format was entered. Please enter the first letter of the</w:t>
            </w:r>
            <w:r>
              <w:rPr>
                <w:b/>
                <w:spacing w:val="-15"/>
                <w:sz w:val="20"/>
              </w:rPr>
              <w:t xml:space="preserve"> </w:t>
            </w:r>
            <w:r>
              <w:rPr>
                <w:b/>
                <w:sz w:val="20"/>
              </w:rPr>
              <w:t>last name followed by the last 4-digits of the</w:t>
            </w:r>
            <w:r>
              <w:rPr>
                <w:b/>
                <w:spacing w:val="-2"/>
                <w:sz w:val="20"/>
              </w:rPr>
              <w:t xml:space="preserve"> </w:t>
            </w:r>
            <w:r>
              <w:rPr>
                <w:b/>
                <w:sz w:val="20"/>
              </w:rPr>
              <w:t>SSN.</w:t>
            </w:r>
          </w:p>
        </w:tc>
        <w:tc>
          <w:tcPr>
            <w:tcW w:w="7154" w:type="dxa"/>
          </w:tcPr>
          <w:p w14:paraId="1ADCA762" w14:textId="77777777" w:rsidR="00DB3746" w:rsidRDefault="00B451F2">
            <w:pPr>
              <w:pStyle w:val="TableParagraph"/>
              <w:rPr>
                <w:sz w:val="20"/>
              </w:rPr>
            </w:pPr>
            <w:r>
              <w:rPr>
                <w:b/>
                <w:i/>
                <w:sz w:val="20"/>
              </w:rPr>
              <w:t xml:space="preserve">WHY? </w:t>
            </w:r>
            <w:r>
              <w:rPr>
                <w:sz w:val="20"/>
              </w:rPr>
              <w:t>You entered an invalid patient name or SSN.</w:t>
            </w:r>
          </w:p>
          <w:p w14:paraId="1E0E0C0E" w14:textId="77777777" w:rsidR="00DB3746" w:rsidRDefault="00B451F2">
            <w:pPr>
              <w:pStyle w:val="TableParagraph"/>
              <w:spacing w:before="39"/>
              <w:rPr>
                <w:sz w:val="20"/>
              </w:rPr>
            </w:pPr>
            <w:r>
              <w:rPr>
                <w:b/>
                <w:i/>
                <w:sz w:val="20"/>
              </w:rPr>
              <w:t xml:space="preserve">FIX IT: </w:t>
            </w:r>
            <w:r>
              <w:rPr>
                <w:sz w:val="20"/>
              </w:rPr>
              <w:t>Please try your search again.</w:t>
            </w:r>
          </w:p>
          <w:p w14:paraId="1BF14A6F" w14:textId="77777777" w:rsidR="00DB3746" w:rsidRDefault="00B451F2">
            <w:pPr>
              <w:pStyle w:val="TableParagraph"/>
              <w:spacing w:before="38"/>
              <w:ind w:right="294"/>
              <w:rPr>
                <w:sz w:val="20"/>
              </w:rPr>
            </w:pPr>
            <w:r>
              <w:rPr>
                <w:sz w:val="20"/>
              </w:rPr>
              <w:t>Patient search allows you to search for a patient using the first initial of the patient’s last name and the last four digits of the patient’s SSN. Please try your search again using the first initial of the patient’s last name and the last four digits of the patient’s SSN.</w:t>
            </w:r>
          </w:p>
        </w:tc>
      </w:tr>
      <w:tr w:rsidR="00DB3746" w14:paraId="4BD66407" w14:textId="77777777">
        <w:trPr>
          <w:trHeight w:val="1000"/>
        </w:trPr>
        <w:tc>
          <w:tcPr>
            <w:tcW w:w="2196" w:type="dxa"/>
            <w:shd w:val="clear" w:color="auto" w:fill="F1F1F1"/>
          </w:tcPr>
          <w:p w14:paraId="18E2AC85" w14:textId="77777777" w:rsidR="00DB3746" w:rsidRDefault="00B451F2">
            <w:pPr>
              <w:pStyle w:val="TableParagraph"/>
              <w:spacing w:before="38"/>
              <w:ind w:right="117"/>
              <w:rPr>
                <w:b/>
                <w:sz w:val="20"/>
              </w:rPr>
            </w:pPr>
            <w:r>
              <w:rPr>
                <w:b/>
                <w:sz w:val="20"/>
              </w:rPr>
              <w:t>An error occurred during your search. Please try your search again.</w:t>
            </w:r>
          </w:p>
        </w:tc>
        <w:tc>
          <w:tcPr>
            <w:tcW w:w="7154" w:type="dxa"/>
            <w:shd w:val="clear" w:color="auto" w:fill="F1F1F1"/>
          </w:tcPr>
          <w:p w14:paraId="4B012210" w14:textId="77777777" w:rsidR="00DB3746" w:rsidRDefault="00B451F2">
            <w:pPr>
              <w:pStyle w:val="TableParagraph"/>
              <w:spacing w:before="38" w:line="242" w:lineRule="auto"/>
              <w:rPr>
                <w:sz w:val="20"/>
              </w:rPr>
            </w:pPr>
            <w:r>
              <w:rPr>
                <w:b/>
                <w:i/>
                <w:sz w:val="20"/>
              </w:rPr>
              <w:t xml:space="preserve">WHY? </w:t>
            </w:r>
            <w:r>
              <w:rPr>
                <w:sz w:val="20"/>
              </w:rPr>
              <w:t>This error may display when invalid patient identifiers were entered, or an error occurred at the service layer or with an external system.</w:t>
            </w:r>
          </w:p>
          <w:p w14:paraId="05849F0D" w14:textId="77777777" w:rsidR="00DB3746" w:rsidRDefault="00B451F2">
            <w:pPr>
              <w:pStyle w:val="TableParagraph"/>
              <w:spacing w:before="37"/>
              <w:rPr>
                <w:sz w:val="20"/>
              </w:rPr>
            </w:pPr>
            <w:r>
              <w:rPr>
                <w:b/>
                <w:i/>
                <w:sz w:val="20"/>
              </w:rPr>
              <w:t xml:space="preserve">FIX IT: </w:t>
            </w:r>
            <w:r>
              <w:rPr>
                <w:sz w:val="20"/>
              </w:rPr>
              <w:t>Please try your search again.</w:t>
            </w:r>
          </w:p>
        </w:tc>
      </w:tr>
    </w:tbl>
    <w:p w14:paraId="7AC8441F" w14:textId="77777777" w:rsidR="00DB3746" w:rsidRDefault="00DB3746">
      <w:pPr>
        <w:rPr>
          <w:sz w:val="20"/>
        </w:rPr>
        <w:sectPr w:rsidR="00DB3746">
          <w:pgSz w:w="12240" w:h="15840"/>
          <w:pgMar w:top="1440" w:right="1320" w:bottom="1160" w:left="1320" w:header="0" w:footer="891" w:gutter="0"/>
          <w:cols w:space="720"/>
        </w:sectPr>
      </w:pPr>
    </w:p>
    <w:p w14:paraId="6FEA4275" w14:textId="77777777" w:rsidR="00DB3746" w:rsidRDefault="00B451F2">
      <w:pPr>
        <w:pStyle w:val="Heading1"/>
        <w:numPr>
          <w:ilvl w:val="0"/>
          <w:numId w:val="6"/>
        </w:numPr>
        <w:tabs>
          <w:tab w:val="left" w:pos="840"/>
          <w:tab w:val="left" w:pos="841"/>
        </w:tabs>
      </w:pPr>
      <w:bookmarkStart w:id="99" w:name="5._Acronyms_and_Abbreviations"/>
      <w:bookmarkStart w:id="100" w:name="_bookmark63"/>
      <w:bookmarkEnd w:id="99"/>
      <w:bookmarkEnd w:id="100"/>
      <w:r>
        <w:lastRenderedPageBreak/>
        <w:t>Acronyms and</w:t>
      </w:r>
      <w:r>
        <w:rPr>
          <w:spacing w:val="-1"/>
        </w:rPr>
        <w:t xml:space="preserve"> </w:t>
      </w:r>
      <w:r>
        <w:t>Abbreviations</w:t>
      </w:r>
    </w:p>
    <w:p w14:paraId="0904839C" w14:textId="77777777" w:rsidR="00DB3746" w:rsidRDefault="0057749F">
      <w:pPr>
        <w:pStyle w:val="BodyText"/>
        <w:spacing w:before="118"/>
        <w:ind w:left="120" w:right="1248"/>
      </w:pPr>
      <w:hyperlink w:anchor="_bookmark64" w:history="1">
        <w:r w:rsidR="00B451F2">
          <w:rPr>
            <w:color w:val="0000FF"/>
            <w:u w:val="single" w:color="0000FF"/>
          </w:rPr>
          <w:t>Table 6</w:t>
        </w:r>
        <w:r w:rsidR="00B451F2">
          <w:rPr>
            <w:color w:val="0000FF"/>
          </w:rPr>
          <w:t xml:space="preserve"> </w:t>
        </w:r>
      </w:hyperlink>
      <w:r w:rsidR="00B451F2">
        <w:t>lists the acronyms and abbreviations used throughout this document and their descriptions.</w:t>
      </w:r>
    </w:p>
    <w:p w14:paraId="0D39A9F4" w14:textId="77777777" w:rsidR="00DB3746" w:rsidRDefault="00DB3746">
      <w:pPr>
        <w:pStyle w:val="BodyText"/>
        <w:spacing w:before="4"/>
        <w:rPr>
          <w:sz w:val="31"/>
        </w:rPr>
      </w:pPr>
    </w:p>
    <w:p w14:paraId="7839A48B" w14:textId="77777777" w:rsidR="00DB3746" w:rsidRDefault="00B451F2">
      <w:pPr>
        <w:ind w:left="1725" w:right="1727"/>
        <w:jc w:val="center"/>
        <w:rPr>
          <w:rFonts w:ascii="Arial"/>
          <w:b/>
          <w:sz w:val="20"/>
        </w:rPr>
      </w:pPr>
      <w:bookmarkStart w:id="101" w:name="_bookmark64"/>
      <w:bookmarkEnd w:id="101"/>
      <w:r>
        <w:rPr>
          <w:rFonts w:ascii="Arial"/>
          <w:b/>
          <w:sz w:val="20"/>
        </w:rPr>
        <w:t>Table 6: Acronyms and Abbreviations</w:t>
      </w:r>
    </w:p>
    <w:p w14:paraId="566A5D75" w14:textId="77777777" w:rsidR="00DB3746" w:rsidRDefault="00DB3746">
      <w:pPr>
        <w:pStyle w:val="BodyText"/>
        <w:spacing w:before="3"/>
        <w:rPr>
          <w:rFonts w:ascii="Arial"/>
          <w:b/>
          <w:sz w:val="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7272"/>
      </w:tblGrid>
      <w:tr w:rsidR="00DB3746" w14:paraId="57258A92" w14:textId="77777777">
        <w:trPr>
          <w:trHeight w:val="309"/>
        </w:trPr>
        <w:tc>
          <w:tcPr>
            <w:tcW w:w="2078" w:type="dxa"/>
            <w:shd w:val="clear" w:color="auto" w:fill="D9D9D9"/>
          </w:tcPr>
          <w:p w14:paraId="4990402C" w14:textId="77777777" w:rsidR="00DB3746" w:rsidRDefault="00B451F2">
            <w:pPr>
              <w:pStyle w:val="TableParagraph"/>
              <w:rPr>
                <w:b/>
                <w:sz w:val="20"/>
              </w:rPr>
            </w:pPr>
            <w:r>
              <w:rPr>
                <w:b/>
                <w:sz w:val="20"/>
              </w:rPr>
              <w:t>Acronym</w:t>
            </w:r>
          </w:p>
        </w:tc>
        <w:tc>
          <w:tcPr>
            <w:tcW w:w="7272" w:type="dxa"/>
            <w:shd w:val="clear" w:color="auto" w:fill="D9D9D9"/>
          </w:tcPr>
          <w:p w14:paraId="3DFABCB0" w14:textId="77777777" w:rsidR="00DB3746" w:rsidRDefault="00B451F2">
            <w:pPr>
              <w:pStyle w:val="TableParagraph"/>
              <w:rPr>
                <w:b/>
                <w:sz w:val="20"/>
              </w:rPr>
            </w:pPr>
            <w:r>
              <w:rPr>
                <w:b/>
                <w:sz w:val="20"/>
              </w:rPr>
              <w:t>Description</w:t>
            </w:r>
          </w:p>
        </w:tc>
      </w:tr>
      <w:tr w:rsidR="00DB3746" w14:paraId="44855D77" w14:textId="77777777">
        <w:trPr>
          <w:trHeight w:val="311"/>
        </w:trPr>
        <w:tc>
          <w:tcPr>
            <w:tcW w:w="2078" w:type="dxa"/>
          </w:tcPr>
          <w:p w14:paraId="5641ECB0" w14:textId="77777777" w:rsidR="00DB3746" w:rsidRDefault="00B451F2">
            <w:pPr>
              <w:pStyle w:val="TableParagraph"/>
              <w:spacing w:before="42"/>
              <w:rPr>
                <w:b/>
                <w:sz w:val="20"/>
              </w:rPr>
            </w:pPr>
            <w:r>
              <w:rPr>
                <w:b/>
                <w:sz w:val="20"/>
              </w:rPr>
              <w:t>CCP</w:t>
            </w:r>
          </w:p>
        </w:tc>
        <w:tc>
          <w:tcPr>
            <w:tcW w:w="7272" w:type="dxa"/>
          </w:tcPr>
          <w:p w14:paraId="3A21FA1F" w14:textId="77777777" w:rsidR="00DB3746" w:rsidRDefault="00B451F2">
            <w:pPr>
              <w:pStyle w:val="TableParagraph"/>
              <w:spacing w:before="42"/>
              <w:rPr>
                <w:sz w:val="20"/>
              </w:rPr>
            </w:pPr>
            <w:r>
              <w:rPr>
                <w:sz w:val="20"/>
              </w:rPr>
              <w:t>Community Care Provider</w:t>
            </w:r>
          </w:p>
        </w:tc>
      </w:tr>
      <w:tr w:rsidR="00DB3746" w14:paraId="04C1D291" w14:textId="77777777">
        <w:trPr>
          <w:trHeight w:val="309"/>
        </w:trPr>
        <w:tc>
          <w:tcPr>
            <w:tcW w:w="2078" w:type="dxa"/>
            <w:shd w:val="clear" w:color="auto" w:fill="F1F1F1"/>
          </w:tcPr>
          <w:p w14:paraId="4B5F6EC7" w14:textId="77777777" w:rsidR="00DB3746" w:rsidRDefault="00B451F2">
            <w:pPr>
              <w:pStyle w:val="TableParagraph"/>
              <w:rPr>
                <w:b/>
                <w:sz w:val="20"/>
              </w:rPr>
            </w:pPr>
            <w:r>
              <w:rPr>
                <w:b/>
                <w:sz w:val="20"/>
              </w:rPr>
              <w:t>CPRS</w:t>
            </w:r>
          </w:p>
        </w:tc>
        <w:tc>
          <w:tcPr>
            <w:tcW w:w="7272" w:type="dxa"/>
            <w:shd w:val="clear" w:color="auto" w:fill="F1F1F1"/>
          </w:tcPr>
          <w:p w14:paraId="2729AC40" w14:textId="77777777" w:rsidR="00DB3746" w:rsidRDefault="00B451F2">
            <w:pPr>
              <w:pStyle w:val="TableParagraph"/>
              <w:rPr>
                <w:sz w:val="20"/>
              </w:rPr>
            </w:pPr>
            <w:r>
              <w:rPr>
                <w:sz w:val="20"/>
              </w:rPr>
              <w:t>Computerized Patient Record System</w:t>
            </w:r>
          </w:p>
        </w:tc>
      </w:tr>
      <w:tr w:rsidR="00DB3746" w14:paraId="5D9EED45" w14:textId="77777777">
        <w:trPr>
          <w:trHeight w:val="309"/>
        </w:trPr>
        <w:tc>
          <w:tcPr>
            <w:tcW w:w="2078" w:type="dxa"/>
          </w:tcPr>
          <w:p w14:paraId="1AB7CAD0" w14:textId="77777777" w:rsidR="00DB3746" w:rsidRDefault="00B451F2">
            <w:pPr>
              <w:pStyle w:val="TableParagraph"/>
              <w:rPr>
                <w:b/>
                <w:sz w:val="20"/>
              </w:rPr>
            </w:pPr>
            <w:r>
              <w:rPr>
                <w:b/>
                <w:sz w:val="20"/>
              </w:rPr>
              <w:t>CV</w:t>
            </w:r>
          </w:p>
        </w:tc>
        <w:tc>
          <w:tcPr>
            <w:tcW w:w="7272" w:type="dxa"/>
          </w:tcPr>
          <w:p w14:paraId="17EC41A4" w14:textId="77777777" w:rsidR="00DB3746" w:rsidRDefault="00B451F2">
            <w:pPr>
              <w:pStyle w:val="TableParagraph"/>
              <w:rPr>
                <w:sz w:val="20"/>
              </w:rPr>
            </w:pPr>
            <w:r>
              <w:rPr>
                <w:sz w:val="20"/>
              </w:rPr>
              <w:t>Community Viewer</w:t>
            </w:r>
          </w:p>
        </w:tc>
      </w:tr>
      <w:tr w:rsidR="00DB3746" w14:paraId="01A728D1" w14:textId="77777777">
        <w:trPr>
          <w:trHeight w:val="311"/>
        </w:trPr>
        <w:tc>
          <w:tcPr>
            <w:tcW w:w="2078" w:type="dxa"/>
            <w:shd w:val="clear" w:color="auto" w:fill="F1F1F1"/>
          </w:tcPr>
          <w:p w14:paraId="35014EDA" w14:textId="77777777" w:rsidR="00DB3746" w:rsidRDefault="00B451F2">
            <w:pPr>
              <w:pStyle w:val="TableParagraph"/>
              <w:spacing w:before="42"/>
              <w:rPr>
                <w:b/>
                <w:sz w:val="20"/>
              </w:rPr>
            </w:pPr>
            <w:r>
              <w:rPr>
                <w:b/>
                <w:sz w:val="20"/>
              </w:rPr>
              <w:t>DOB</w:t>
            </w:r>
          </w:p>
        </w:tc>
        <w:tc>
          <w:tcPr>
            <w:tcW w:w="7272" w:type="dxa"/>
            <w:shd w:val="clear" w:color="auto" w:fill="F1F1F1"/>
          </w:tcPr>
          <w:p w14:paraId="0E3AD26C" w14:textId="77777777" w:rsidR="00DB3746" w:rsidRDefault="00B451F2">
            <w:pPr>
              <w:pStyle w:val="TableParagraph"/>
              <w:spacing w:before="42"/>
              <w:rPr>
                <w:sz w:val="20"/>
              </w:rPr>
            </w:pPr>
            <w:r>
              <w:rPr>
                <w:sz w:val="20"/>
              </w:rPr>
              <w:t>Date of Birth</w:t>
            </w:r>
          </w:p>
        </w:tc>
      </w:tr>
      <w:tr w:rsidR="00DB3746" w14:paraId="2FE10C1C" w14:textId="77777777">
        <w:trPr>
          <w:trHeight w:val="309"/>
        </w:trPr>
        <w:tc>
          <w:tcPr>
            <w:tcW w:w="2078" w:type="dxa"/>
          </w:tcPr>
          <w:p w14:paraId="04D59A85" w14:textId="77777777" w:rsidR="00DB3746" w:rsidRDefault="00B451F2">
            <w:pPr>
              <w:pStyle w:val="TableParagraph"/>
              <w:rPr>
                <w:b/>
                <w:sz w:val="20"/>
              </w:rPr>
            </w:pPr>
            <w:r>
              <w:rPr>
                <w:b/>
                <w:sz w:val="20"/>
              </w:rPr>
              <w:t>ESD</w:t>
            </w:r>
          </w:p>
        </w:tc>
        <w:tc>
          <w:tcPr>
            <w:tcW w:w="7272" w:type="dxa"/>
          </w:tcPr>
          <w:p w14:paraId="11958376" w14:textId="77777777" w:rsidR="00DB3746" w:rsidRDefault="00B451F2">
            <w:pPr>
              <w:pStyle w:val="TableParagraph"/>
              <w:rPr>
                <w:sz w:val="20"/>
              </w:rPr>
            </w:pPr>
            <w:r>
              <w:rPr>
                <w:sz w:val="20"/>
              </w:rPr>
              <w:t>Enterprise Service Desk</w:t>
            </w:r>
          </w:p>
        </w:tc>
      </w:tr>
      <w:tr w:rsidR="00DB3746" w14:paraId="44C3AEAF" w14:textId="77777777">
        <w:trPr>
          <w:trHeight w:val="309"/>
        </w:trPr>
        <w:tc>
          <w:tcPr>
            <w:tcW w:w="2078" w:type="dxa"/>
            <w:shd w:val="clear" w:color="auto" w:fill="F1F1F1"/>
          </w:tcPr>
          <w:p w14:paraId="679A5841" w14:textId="77777777" w:rsidR="00DB3746" w:rsidRDefault="00B451F2">
            <w:pPr>
              <w:pStyle w:val="TableParagraph"/>
              <w:rPr>
                <w:b/>
                <w:sz w:val="20"/>
              </w:rPr>
            </w:pPr>
            <w:r>
              <w:rPr>
                <w:b/>
                <w:sz w:val="20"/>
              </w:rPr>
              <w:t>IE</w:t>
            </w:r>
          </w:p>
        </w:tc>
        <w:tc>
          <w:tcPr>
            <w:tcW w:w="7272" w:type="dxa"/>
            <w:shd w:val="clear" w:color="auto" w:fill="F1F1F1"/>
          </w:tcPr>
          <w:p w14:paraId="2738AFF9" w14:textId="77777777" w:rsidR="00DB3746" w:rsidRDefault="00B451F2">
            <w:pPr>
              <w:pStyle w:val="TableParagraph"/>
              <w:rPr>
                <w:sz w:val="20"/>
              </w:rPr>
            </w:pPr>
            <w:r>
              <w:rPr>
                <w:sz w:val="20"/>
              </w:rPr>
              <w:t>Internet Explorer</w:t>
            </w:r>
          </w:p>
        </w:tc>
      </w:tr>
      <w:tr w:rsidR="00DB3746" w14:paraId="2C66368C" w14:textId="77777777">
        <w:trPr>
          <w:trHeight w:val="311"/>
        </w:trPr>
        <w:tc>
          <w:tcPr>
            <w:tcW w:w="2078" w:type="dxa"/>
          </w:tcPr>
          <w:p w14:paraId="22115780" w14:textId="77777777" w:rsidR="00DB3746" w:rsidRDefault="00B451F2">
            <w:pPr>
              <w:pStyle w:val="TableParagraph"/>
              <w:spacing w:before="42"/>
              <w:rPr>
                <w:b/>
                <w:sz w:val="20"/>
              </w:rPr>
            </w:pPr>
            <w:r>
              <w:rPr>
                <w:b/>
                <w:sz w:val="20"/>
              </w:rPr>
              <w:t>MVI</w:t>
            </w:r>
          </w:p>
        </w:tc>
        <w:tc>
          <w:tcPr>
            <w:tcW w:w="7272" w:type="dxa"/>
          </w:tcPr>
          <w:p w14:paraId="0E56A0DF" w14:textId="77777777" w:rsidR="00DB3746" w:rsidRDefault="00B451F2">
            <w:pPr>
              <w:pStyle w:val="TableParagraph"/>
              <w:spacing w:before="42"/>
              <w:rPr>
                <w:sz w:val="20"/>
              </w:rPr>
            </w:pPr>
            <w:r>
              <w:rPr>
                <w:sz w:val="20"/>
              </w:rPr>
              <w:t>Master Veteran Index</w:t>
            </w:r>
          </w:p>
        </w:tc>
      </w:tr>
      <w:tr w:rsidR="00DB3746" w14:paraId="146BE68D" w14:textId="77777777">
        <w:trPr>
          <w:trHeight w:val="309"/>
        </w:trPr>
        <w:tc>
          <w:tcPr>
            <w:tcW w:w="2078" w:type="dxa"/>
            <w:shd w:val="clear" w:color="auto" w:fill="F1F1F1"/>
          </w:tcPr>
          <w:p w14:paraId="684760CA" w14:textId="77777777" w:rsidR="00DB3746" w:rsidRDefault="00B451F2">
            <w:pPr>
              <w:pStyle w:val="TableParagraph"/>
              <w:rPr>
                <w:b/>
                <w:sz w:val="20"/>
              </w:rPr>
            </w:pPr>
            <w:r>
              <w:rPr>
                <w:b/>
                <w:sz w:val="20"/>
              </w:rPr>
              <w:t>NPI</w:t>
            </w:r>
          </w:p>
        </w:tc>
        <w:tc>
          <w:tcPr>
            <w:tcW w:w="7272" w:type="dxa"/>
            <w:shd w:val="clear" w:color="auto" w:fill="F1F1F1"/>
          </w:tcPr>
          <w:p w14:paraId="15590D9C" w14:textId="77777777" w:rsidR="00DB3746" w:rsidRDefault="00B451F2">
            <w:pPr>
              <w:pStyle w:val="TableParagraph"/>
              <w:rPr>
                <w:sz w:val="20"/>
              </w:rPr>
            </w:pPr>
            <w:r>
              <w:rPr>
                <w:sz w:val="20"/>
              </w:rPr>
              <w:t>National Provider Identifier</w:t>
            </w:r>
          </w:p>
        </w:tc>
      </w:tr>
      <w:tr w:rsidR="00DB3746" w14:paraId="30EE2215" w14:textId="77777777">
        <w:trPr>
          <w:trHeight w:val="309"/>
        </w:trPr>
        <w:tc>
          <w:tcPr>
            <w:tcW w:w="2078" w:type="dxa"/>
          </w:tcPr>
          <w:p w14:paraId="0A7870A3" w14:textId="77777777" w:rsidR="00DB3746" w:rsidRDefault="00B451F2">
            <w:pPr>
              <w:pStyle w:val="TableParagraph"/>
              <w:rPr>
                <w:b/>
                <w:sz w:val="20"/>
              </w:rPr>
            </w:pPr>
            <w:r>
              <w:rPr>
                <w:b/>
                <w:sz w:val="20"/>
              </w:rPr>
              <w:t>OIT</w:t>
            </w:r>
          </w:p>
        </w:tc>
        <w:tc>
          <w:tcPr>
            <w:tcW w:w="7272" w:type="dxa"/>
          </w:tcPr>
          <w:p w14:paraId="4985E6A5" w14:textId="77777777" w:rsidR="00DB3746" w:rsidRDefault="00B451F2">
            <w:pPr>
              <w:pStyle w:val="TableParagraph"/>
              <w:rPr>
                <w:sz w:val="20"/>
              </w:rPr>
            </w:pPr>
            <w:r>
              <w:rPr>
                <w:sz w:val="20"/>
              </w:rPr>
              <w:t>Office of Information and Technology</w:t>
            </w:r>
          </w:p>
        </w:tc>
      </w:tr>
      <w:tr w:rsidR="00DB3746" w14:paraId="1A416552" w14:textId="77777777">
        <w:trPr>
          <w:trHeight w:val="311"/>
        </w:trPr>
        <w:tc>
          <w:tcPr>
            <w:tcW w:w="2078" w:type="dxa"/>
            <w:shd w:val="clear" w:color="auto" w:fill="F1F1F1"/>
          </w:tcPr>
          <w:p w14:paraId="3A9E46D0" w14:textId="77777777" w:rsidR="00DB3746" w:rsidRDefault="00B451F2">
            <w:pPr>
              <w:pStyle w:val="TableParagraph"/>
              <w:spacing w:before="42"/>
              <w:rPr>
                <w:b/>
                <w:sz w:val="20"/>
              </w:rPr>
            </w:pPr>
            <w:r>
              <w:rPr>
                <w:b/>
                <w:sz w:val="20"/>
              </w:rPr>
              <w:t>PIN</w:t>
            </w:r>
          </w:p>
        </w:tc>
        <w:tc>
          <w:tcPr>
            <w:tcW w:w="7272" w:type="dxa"/>
            <w:shd w:val="clear" w:color="auto" w:fill="F1F1F1"/>
          </w:tcPr>
          <w:p w14:paraId="650F6277" w14:textId="77777777" w:rsidR="00DB3746" w:rsidRDefault="00B451F2">
            <w:pPr>
              <w:pStyle w:val="TableParagraph"/>
              <w:spacing w:before="42"/>
              <w:rPr>
                <w:sz w:val="20"/>
              </w:rPr>
            </w:pPr>
            <w:r>
              <w:rPr>
                <w:sz w:val="20"/>
              </w:rPr>
              <w:t>Personal Identification Number</w:t>
            </w:r>
          </w:p>
        </w:tc>
      </w:tr>
      <w:tr w:rsidR="00DB3746" w14:paraId="47C1D565" w14:textId="77777777">
        <w:trPr>
          <w:trHeight w:val="309"/>
        </w:trPr>
        <w:tc>
          <w:tcPr>
            <w:tcW w:w="2078" w:type="dxa"/>
          </w:tcPr>
          <w:p w14:paraId="59D8B874" w14:textId="77777777" w:rsidR="00DB3746" w:rsidRDefault="00B451F2">
            <w:pPr>
              <w:pStyle w:val="TableParagraph"/>
              <w:rPr>
                <w:b/>
                <w:sz w:val="20"/>
              </w:rPr>
            </w:pPr>
            <w:r>
              <w:rPr>
                <w:b/>
                <w:sz w:val="20"/>
              </w:rPr>
              <w:t>PIV</w:t>
            </w:r>
          </w:p>
        </w:tc>
        <w:tc>
          <w:tcPr>
            <w:tcW w:w="7272" w:type="dxa"/>
          </w:tcPr>
          <w:p w14:paraId="6A2926C9" w14:textId="77777777" w:rsidR="00DB3746" w:rsidRDefault="00B451F2">
            <w:pPr>
              <w:pStyle w:val="TableParagraph"/>
              <w:rPr>
                <w:sz w:val="20"/>
              </w:rPr>
            </w:pPr>
            <w:r>
              <w:rPr>
                <w:sz w:val="20"/>
              </w:rPr>
              <w:t>Personal Identification Verification</w:t>
            </w:r>
          </w:p>
        </w:tc>
      </w:tr>
      <w:tr w:rsidR="00DB3746" w14:paraId="577AC54F" w14:textId="77777777">
        <w:trPr>
          <w:trHeight w:val="309"/>
        </w:trPr>
        <w:tc>
          <w:tcPr>
            <w:tcW w:w="2078" w:type="dxa"/>
            <w:shd w:val="clear" w:color="auto" w:fill="F1F1F1"/>
          </w:tcPr>
          <w:p w14:paraId="72245E80" w14:textId="77777777" w:rsidR="00DB3746" w:rsidRDefault="00B451F2">
            <w:pPr>
              <w:pStyle w:val="TableParagraph"/>
              <w:rPr>
                <w:b/>
                <w:sz w:val="20"/>
              </w:rPr>
            </w:pPr>
            <w:r>
              <w:rPr>
                <w:b/>
                <w:sz w:val="20"/>
              </w:rPr>
              <w:t>PPMS</w:t>
            </w:r>
          </w:p>
        </w:tc>
        <w:tc>
          <w:tcPr>
            <w:tcW w:w="7272" w:type="dxa"/>
            <w:shd w:val="clear" w:color="auto" w:fill="F1F1F1"/>
          </w:tcPr>
          <w:p w14:paraId="784A5A65" w14:textId="77777777" w:rsidR="00DB3746" w:rsidRDefault="00B451F2">
            <w:pPr>
              <w:pStyle w:val="TableParagraph"/>
              <w:rPr>
                <w:sz w:val="20"/>
              </w:rPr>
            </w:pPr>
            <w:r>
              <w:rPr>
                <w:sz w:val="20"/>
              </w:rPr>
              <w:t>Provider Profile Management System</w:t>
            </w:r>
          </w:p>
        </w:tc>
      </w:tr>
      <w:tr w:rsidR="00DB3746" w14:paraId="76EA8BC9" w14:textId="77777777">
        <w:trPr>
          <w:trHeight w:val="311"/>
        </w:trPr>
        <w:tc>
          <w:tcPr>
            <w:tcW w:w="2078" w:type="dxa"/>
          </w:tcPr>
          <w:p w14:paraId="1BF041D7" w14:textId="77777777" w:rsidR="00DB3746" w:rsidRDefault="00B451F2">
            <w:pPr>
              <w:pStyle w:val="TableParagraph"/>
              <w:spacing w:before="42"/>
              <w:rPr>
                <w:b/>
                <w:sz w:val="20"/>
              </w:rPr>
            </w:pPr>
            <w:r>
              <w:rPr>
                <w:b/>
                <w:sz w:val="20"/>
              </w:rPr>
              <w:t>SSL</w:t>
            </w:r>
          </w:p>
        </w:tc>
        <w:tc>
          <w:tcPr>
            <w:tcW w:w="7272" w:type="dxa"/>
          </w:tcPr>
          <w:p w14:paraId="6B1A9C49" w14:textId="77777777" w:rsidR="00DB3746" w:rsidRDefault="00B451F2">
            <w:pPr>
              <w:pStyle w:val="TableParagraph"/>
              <w:spacing w:before="42"/>
              <w:rPr>
                <w:sz w:val="20"/>
              </w:rPr>
            </w:pPr>
            <w:r>
              <w:rPr>
                <w:sz w:val="20"/>
              </w:rPr>
              <w:t>Secure Sockets Layer</w:t>
            </w:r>
          </w:p>
        </w:tc>
      </w:tr>
      <w:tr w:rsidR="00DB3746" w14:paraId="50984F26" w14:textId="77777777">
        <w:trPr>
          <w:trHeight w:val="309"/>
        </w:trPr>
        <w:tc>
          <w:tcPr>
            <w:tcW w:w="2078" w:type="dxa"/>
            <w:shd w:val="clear" w:color="auto" w:fill="F1F1F1"/>
          </w:tcPr>
          <w:p w14:paraId="1F01942F" w14:textId="77777777" w:rsidR="00DB3746" w:rsidRDefault="00B451F2">
            <w:pPr>
              <w:pStyle w:val="TableParagraph"/>
              <w:rPr>
                <w:b/>
                <w:sz w:val="20"/>
              </w:rPr>
            </w:pPr>
            <w:r>
              <w:rPr>
                <w:b/>
                <w:sz w:val="20"/>
              </w:rPr>
              <w:t>SSN</w:t>
            </w:r>
          </w:p>
        </w:tc>
        <w:tc>
          <w:tcPr>
            <w:tcW w:w="7272" w:type="dxa"/>
            <w:shd w:val="clear" w:color="auto" w:fill="F1F1F1"/>
          </w:tcPr>
          <w:p w14:paraId="1A9E93C9" w14:textId="77777777" w:rsidR="00DB3746" w:rsidRDefault="00B451F2">
            <w:pPr>
              <w:pStyle w:val="TableParagraph"/>
              <w:rPr>
                <w:sz w:val="20"/>
              </w:rPr>
            </w:pPr>
            <w:r>
              <w:rPr>
                <w:sz w:val="20"/>
              </w:rPr>
              <w:t>Social Security Number</w:t>
            </w:r>
          </w:p>
        </w:tc>
      </w:tr>
      <w:tr w:rsidR="00DB3746" w14:paraId="66E51DD4" w14:textId="77777777">
        <w:trPr>
          <w:trHeight w:val="309"/>
        </w:trPr>
        <w:tc>
          <w:tcPr>
            <w:tcW w:w="2078" w:type="dxa"/>
          </w:tcPr>
          <w:p w14:paraId="7E21496E" w14:textId="77777777" w:rsidR="00DB3746" w:rsidRDefault="00B451F2">
            <w:pPr>
              <w:pStyle w:val="TableParagraph"/>
              <w:rPr>
                <w:b/>
                <w:sz w:val="20"/>
              </w:rPr>
            </w:pPr>
            <w:r>
              <w:rPr>
                <w:b/>
                <w:sz w:val="20"/>
              </w:rPr>
              <w:t>TLS</w:t>
            </w:r>
          </w:p>
        </w:tc>
        <w:tc>
          <w:tcPr>
            <w:tcW w:w="7272" w:type="dxa"/>
          </w:tcPr>
          <w:p w14:paraId="5E0AFEFD" w14:textId="77777777" w:rsidR="00DB3746" w:rsidRDefault="00B451F2">
            <w:pPr>
              <w:pStyle w:val="TableParagraph"/>
              <w:rPr>
                <w:sz w:val="20"/>
              </w:rPr>
            </w:pPr>
            <w:r>
              <w:rPr>
                <w:sz w:val="20"/>
              </w:rPr>
              <w:t>Transport Layer Security</w:t>
            </w:r>
          </w:p>
        </w:tc>
      </w:tr>
      <w:tr w:rsidR="00DB3746" w14:paraId="456862C4" w14:textId="77777777">
        <w:trPr>
          <w:trHeight w:val="311"/>
        </w:trPr>
        <w:tc>
          <w:tcPr>
            <w:tcW w:w="2078" w:type="dxa"/>
            <w:shd w:val="clear" w:color="auto" w:fill="F1F1F1"/>
          </w:tcPr>
          <w:p w14:paraId="7EB639C2" w14:textId="77777777" w:rsidR="00DB3746" w:rsidRDefault="00B451F2">
            <w:pPr>
              <w:pStyle w:val="TableParagraph"/>
              <w:rPr>
                <w:b/>
                <w:sz w:val="20"/>
              </w:rPr>
            </w:pPr>
            <w:r>
              <w:rPr>
                <w:b/>
                <w:sz w:val="20"/>
              </w:rPr>
              <w:t>TPA</w:t>
            </w:r>
          </w:p>
        </w:tc>
        <w:tc>
          <w:tcPr>
            <w:tcW w:w="7272" w:type="dxa"/>
            <w:shd w:val="clear" w:color="auto" w:fill="F1F1F1"/>
          </w:tcPr>
          <w:p w14:paraId="2FD2CF53" w14:textId="77777777" w:rsidR="00DB3746" w:rsidRDefault="00B451F2">
            <w:pPr>
              <w:pStyle w:val="TableParagraph"/>
              <w:rPr>
                <w:sz w:val="20"/>
              </w:rPr>
            </w:pPr>
            <w:r>
              <w:rPr>
                <w:sz w:val="20"/>
              </w:rPr>
              <w:t>Third-Party Administrator</w:t>
            </w:r>
          </w:p>
        </w:tc>
      </w:tr>
      <w:tr w:rsidR="00DB3746" w14:paraId="3DE27598" w14:textId="77777777">
        <w:trPr>
          <w:trHeight w:val="309"/>
        </w:trPr>
        <w:tc>
          <w:tcPr>
            <w:tcW w:w="2078" w:type="dxa"/>
          </w:tcPr>
          <w:p w14:paraId="50A1DB35" w14:textId="77777777" w:rsidR="00DB3746" w:rsidRDefault="00B451F2">
            <w:pPr>
              <w:pStyle w:val="TableParagraph"/>
              <w:rPr>
                <w:b/>
                <w:sz w:val="20"/>
              </w:rPr>
            </w:pPr>
            <w:r>
              <w:rPr>
                <w:b/>
                <w:sz w:val="20"/>
              </w:rPr>
              <w:t>UI</w:t>
            </w:r>
          </w:p>
        </w:tc>
        <w:tc>
          <w:tcPr>
            <w:tcW w:w="7272" w:type="dxa"/>
          </w:tcPr>
          <w:p w14:paraId="6C637092" w14:textId="77777777" w:rsidR="00DB3746" w:rsidRDefault="00B451F2">
            <w:pPr>
              <w:pStyle w:val="TableParagraph"/>
              <w:rPr>
                <w:sz w:val="20"/>
              </w:rPr>
            </w:pPr>
            <w:r>
              <w:rPr>
                <w:sz w:val="20"/>
              </w:rPr>
              <w:t>User Interface</w:t>
            </w:r>
          </w:p>
        </w:tc>
      </w:tr>
      <w:tr w:rsidR="00DB3746" w14:paraId="46B9BAC6" w14:textId="77777777">
        <w:trPr>
          <w:trHeight w:val="309"/>
        </w:trPr>
        <w:tc>
          <w:tcPr>
            <w:tcW w:w="2078" w:type="dxa"/>
            <w:shd w:val="clear" w:color="auto" w:fill="F1F1F1"/>
          </w:tcPr>
          <w:p w14:paraId="33C61911" w14:textId="77777777" w:rsidR="00DB3746" w:rsidRDefault="00B451F2">
            <w:pPr>
              <w:pStyle w:val="TableParagraph"/>
              <w:rPr>
                <w:b/>
                <w:sz w:val="20"/>
              </w:rPr>
            </w:pPr>
            <w:r>
              <w:rPr>
                <w:b/>
                <w:sz w:val="20"/>
              </w:rPr>
              <w:t>URL</w:t>
            </w:r>
          </w:p>
        </w:tc>
        <w:tc>
          <w:tcPr>
            <w:tcW w:w="7272" w:type="dxa"/>
            <w:shd w:val="clear" w:color="auto" w:fill="F1F1F1"/>
          </w:tcPr>
          <w:p w14:paraId="51BC7AA4" w14:textId="77777777" w:rsidR="00DB3746" w:rsidRDefault="00B451F2">
            <w:pPr>
              <w:pStyle w:val="TableParagraph"/>
              <w:rPr>
                <w:sz w:val="20"/>
              </w:rPr>
            </w:pPr>
            <w:r>
              <w:rPr>
                <w:sz w:val="20"/>
              </w:rPr>
              <w:t>Uniform Resource Locator</w:t>
            </w:r>
          </w:p>
        </w:tc>
      </w:tr>
      <w:tr w:rsidR="00DB3746" w14:paraId="520F241E" w14:textId="77777777">
        <w:trPr>
          <w:trHeight w:val="311"/>
        </w:trPr>
        <w:tc>
          <w:tcPr>
            <w:tcW w:w="2078" w:type="dxa"/>
          </w:tcPr>
          <w:p w14:paraId="5E3F058F" w14:textId="77777777" w:rsidR="00DB3746" w:rsidRDefault="00B451F2">
            <w:pPr>
              <w:pStyle w:val="TableParagraph"/>
              <w:rPr>
                <w:b/>
                <w:sz w:val="20"/>
              </w:rPr>
            </w:pPr>
            <w:r>
              <w:rPr>
                <w:b/>
                <w:sz w:val="20"/>
              </w:rPr>
              <w:t>VA</w:t>
            </w:r>
          </w:p>
        </w:tc>
        <w:tc>
          <w:tcPr>
            <w:tcW w:w="7272" w:type="dxa"/>
          </w:tcPr>
          <w:p w14:paraId="32C531AA" w14:textId="77777777" w:rsidR="00DB3746" w:rsidRDefault="00B451F2">
            <w:pPr>
              <w:pStyle w:val="TableParagraph"/>
              <w:rPr>
                <w:sz w:val="20"/>
              </w:rPr>
            </w:pPr>
            <w:r>
              <w:rPr>
                <w:sz w:val="20"/>
              </w:rPr>
              <w:t>Department of Veterans Affairs</w:t>
            </w:r>
          </w:p>
        </w:tc>
      </w:tr>
      <w:tr w:rsidR="00DB3746" w14:paraId="670E201E" w14:textId="77777777">
        <w:trPr>
          <w:trHeight w:val="309"/>
        </w:trPr>
        <w:tc>
          <w:tcPr>
            <w:tcW w:w="2078" w:type="dxa"/>
            <w:shd w:val="clear" w:color="auto" w:fill="F1F1F1"/>
          </w:tcPr>
          <w:p w14:paraId="29E9792D" w14:textId="77777777" w:rsidR="00DB3746" w:rsidRDefault="00B451F2">
            <w:pPr>
              <w:pStyle w:val="TableParagraph"/>
              <w:rPr>
                <w:b/>
                <w:sz w:val="20"/>
              </w:rPr>
            </w:pPr>
            <w:r>
              <w:rPr>
                <w:b/>
                <w:sz w:val="20"/>
              </w:rPr>
              <w:t>VDS</w:t>
            </w:r>
          </w:p>
        </w:tc>
        <w:tc>
          <w:tcPr>
            <w:tcW w:w="7272" w:type="dxa"/>
            <w:shd w:val="clear" w:color="auto" w:fill="F1F1F1"/>
          </w:tcPr>
          <w:p w14:paraId="7CDA8ADC" w14:textId="77777777" w:rsidR="00DB3746" w:rsidRDefault="00B451F2">
            <w:pPr>
              <w:pStyle w:val="TableParagraph"/>
              <w:rPr>
                <w:sz w:val="20"/>
              </w:rPr>
            </w:pPr>
            <w:r>
              <w:rPr>
                <w:sz w:val="20"/>
              </w:rPr>
              <w:t>VistA Data Service</w:t>
            </w:r>
          </w:p>
        </w:tc>
      </w:tr>
      <w:tr w:rsidR="00DB3746" w14:paraId="5C5C3856" w14:textId="77777777">
        <w:trPr>
          <w:trHeight w:val="309"/>
        </w:trPr>
        <w:tc>
          <w:tcPr>
            <w:tcW w:w="2078" w:type="dxa"/>
          </w:tcPr>
          <w:p w14:paraId="23F30507" w14:textId="77777777" w:rsidR="00DB3746" w:rsidRDefault="00B451F2">
            <w:pPr>
              <w:pStyle w:val="TableParagraph"/>
              <w:rPr>
                <w:b/>
                <w:sz w:val="20"/>
              </w:rPr>
            </w:pPr>
            <w:r>
              <w:rPr>
                <w:b/>
                <w:sz w:val="20"/>
              </w:rPr>
              <w:t>VHA</w:t>
            </w:r>
          </w:p>
        </w:tc>
        <w:tc>
          <w:tcPr>
            <w:tcW w:w="7272" w:type="dxa"/>
          </w:tcPr>
          <w:p w14:paraId="3D14A720" w14:textId="77777777" w:rsidR="00DB3746" w:rsidRDefault="00B451F2">
            <w:pPr>
              <w:pStyle w:val="TableParagraph"/>
              <w:rPr>
                <w:sz w:val="20"/>
              </w:rPr>
            </w:pPr>
            <w:r>
              <w:rPr>
                <w:sz w:val="20"/>
              </w:rPr>
              <w:t>Veterans Health Administration</w:t>
            </w:r>
          </w:p>
        </w:tc>
      </w:tr>
      <w:tr w:rsidR="00DB3746" w14:paraId="02EFE4A3" w14:textId="77777777">
        <w:trPr>
          <w:trHeight w:val="311"/>
        </w:trPr>
        <w:tc>
          <w:tcPr>
            <w:tcW w:w="2078" w:type="dxa"/>
            <w:shd w:val="clear" w:color="auto" w:fill="F1F1F1"/>
          </w:tcPr>
          <w:p w14:paraId="58EA208B" w14:textId="77777777" w:rsidR="00DB3746" w:rsidRDefault="00B451F2">
            <w:pPr>
              <w:pStyle w:val="TableParagraph"/>
              <w:rPr>
                <w:b/>
                <w:sz w:val="20"/>
              </w:rPr>
            </w:pPr>
            <w:r>
              <w:rPr>
                <w:b/>
                <w:sz w:val="20"/>
              </w:rPr>
              <w:t>VistA</w:t>
            </w:r>
          </w:p>
        </w:tc>
        <w:tc>
          <w:tcPr>
            <w:tcW w:w="7272" w:type="dxa"/>
            <w:shd w:val="clear" w:color="auto" w:fill="F1F1F1"/>
          </w:tcPr>
          <w:p w14:paraId="28EF6484" w14:textId="77777777" w:rsidR="00DB3746" w:rsidRDefault="00B451F2">
            <w:pPr>
              <w:pStyle w:val="TableParagraph"/>
              <w:rPr>
                <w:sz w:val="20"/>
              </w:rPr>
            </w:pPr>
            <w:r>
              <w:rPr>
                <w:sz w:val="20"/>
              </w:rPr>
              <w:t>Veterans Health Information Systems and Technology Architecture</w:t>
            </w:r>
          </w:p>
        </w:tc>
      </w:tr>
    </w:tbl>
    <w:p w14:paraId="4822FC09" w14:textId="77777777" w:rsidR="00B451F2" w:rsidRDefault="00B451F2"/>
    <w:sectPr w:rsidR="00B451F2">
      <w:pgSz w:w="12240" w:h="15840"/>
      <w:pgMar w:top="1380" w:right="1320" w:bottom="1160" w:left="1320" w:header="0" w:footer="8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B2348" w14:textId="77777777" w:rsidR="0057749F" w:rsidRDefault="0057749F">
      <w:r>
        <w:separator/>
      </w:r>
    </w:p>
  </w:endnote>
  <w:endnote w:type="continuationSeparator" w:id="0">
    <w:p w14:paraId="4FFC5AE6" w14:textId="77777777" w:rsidR="0057749F" w:rsidRDefault="0057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8579" w14:textId="77777777" w:rsidR="00460644" w:rsidRDefault="0057749F">
    <w:pPr>
      <w:pStyle w:val="BodyText"/>
      <w:spacing w:line="14" w:lineRule="auto"/>
      <w:rPr>
        <w:sz w:val="20"/>
      </w:rPr>
    </w:pPr>
    <w:r>
      <w:pict w14:anchorId="0C08025B">
        <v:shapetype id="_x0000_t202" coordsize="21600,21600" o:spt="202" path="m,l,21600r21600,l21600,xe">
          <v:stroke joinstyle="miter"/>
          <v:path gradientshapeok="t" o:connecttype="rect"/>
        </v:shapetype>
        <v:shape id="_x0000_s2057" type="#_x0000_t202" style="position:absolute;margin-left:71pt;margin-top:732.45pt;width:96.75pt;height:24.6pt;z-index:-253157376;mso-position-horizontal-relative:page;mso-position-vertical-relative:page" filled="f" stroked="f">
          <v:textbox inset="0,0,0,0">
            <w:txbxContent>
              <w:p w14:paraId="446DBF9B" w14:textId="77777777" w:rsidR="00460644" w:rsidRDefault="00460644">
                <w:pPr>
                  <w:spacing w:before="10"/>
                  <w:ind w:left="20"/>
                  <w:rPr>
                    <w:sz w:val="20"/>
                  </w:rPr>
                </w:pPr>
                <w:r>
                  <w:rPr>
                    <w:sz w:val="20"/>
                  </w:rPr>
                  <w:t>Community Viewer 3.0 VA Staff User Guide</w:t>
                </w:r>
              </w:p>
            </w:txbxContent>
          </v:textbox>
          <w10:wrap anchorx="page" anchory="page"/>
        </v:shape>
      </w:pict>
    </w:r>
    <w:r>
      <w:pict w14:anchorId="2A4F06CC">
        <v:shape id="_x0000_s2056" type="#_x0000_t202" style="position:absolute;margin-left:303.7pt;margin-top:743.95pt;width:4.8pt;height:13.05pt;z-index:-253156352;mso-position-horizontal-relative:page;mso-position-vertical-relative:page" filled="f" stroked="f">
          <v:textbox inset="0,0,0,0">
            <w:txbxContent>
              <w:p w14:paraId="12316B8B" w14:textId="77777777" w:rsidR="00460644" w:rsidRDefault="00460644">
                <w:pPr>
                  <w:spacing w:before="10"/>
                  <w:ind w:left="20"/>
                  <w:rPr>
                    <w:sz w:val="20"/>
                  </w:rPr>
                </w:pPr>
                <w:r>
                  <w:rPr>
                    <w:w w:val="99"/>
                    <w:sz w:val="20"/>
                  </w:rPr>
                  <w:t>i</w:t>
                </w:r>
              </w:p>
            </w:txbxContent>
          </v:textbox>
          <w10:wrap anchorx="page" anchory="page"/>
        </v:shape>
      </w:pict>
    </w:r>
    <w:r>
      <w:pict w14:anchorId="34C47A41">
        <v:shape id="_x0000_s2055" type="#_x0000_t202" style="position:absolute;margin-left:498.2pt;margin-top:743.95pt;width:42.95pt;height:13.05pt;z-index:-253155328;mso-position-horizontal-relative:page;mso-position-vertical-relative:page" filled="f" stroked="f">
          <v:textbox inset="0,0,0,0">
            <w:txbxContent>
              <w:p w14:paraId="09479ADE" w14:textId="77777777" w:rsidR="00460644" w:rsidRDefault="00460644">
                <w:pPr>
                  <w:spacing w:before="10"/>
                  <w:ind w:left="20"/>
                  <w:rPr>
                    <w:sz w:val="20"/>
                  </w:rPr>
                </w:pPr>
                <w:r>
                  <w:rPr>
                    <w:sz w:val="20"/>
                  </w:rPr>
                  <w:t>June 2019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19F57" w14:textId="77777777" w:rsidR="00460644" w:rsidRDefault="0057749F">
    <w:pPr>
      <w:pStyle w:val="BodyText"/>
      <w:spacing w:line="14" w:lineRule="auto"/>
      <w:rPr>
        <w:sz w:val="20"/>
      </w:rPr>
    </w:pPr>
    <w:r>
      <w:pict w14:anchorId="7092E7A7">
        <v:shapetype id="_x0000_t202" coordsize="21600,21600" o:spt="202" path="m,l,21600r21600,l21600,xe">
          <v:stroke joinstyle="miter"/>
          <v:path gradientshapeok="t" o:connecttype="rect"/>
        </v:shapetype>
        <v:shape id="_x0000_s2054" type="#_x0000_t202" style="position:absolute;margin-left:71pt;margin-top:732.45pt;width:96.75pt;height:24.6pt;z-index:-253154304;mso-position-horizontal-relative:page;mso-position-vertical-relative:page" filled="f" stroked="f">
          <v:textbox inset="0,0,0,0">
            <w:txbxContent>
              <w:p w14:paraId="58F1C5A2" w14:textId="77777777" w:rsidR="00460644" w:rsidRDefault="00460644">
                <w:pPr>
                  <w:spacing w:before="10"/>
                  <w:ind w:left="20"/>
                  <w:rPr>
                    <w:sz w:val="20"/>
                  </w:rPr>
                </w:pPr>
                <w:r>
                  <w:rPr>
                    <w:sz w:val="20"/>
                  </w:rPr>
                  <w:t>Community Viewer 3.0 VA Staff User Guide</w:t>
                </w:r>
              </w:p>
            </w:txbxContent>
          </v:textbox>
          <w10:wrap anchorx="page" anchory="page"/>
        </v:shape>
      </w:pict>
    </w:r>
    <w:r>
      <w:pict w14:anchorId="4ECDDBEA">
        <v:shape id="_x0000_s2053" type="#_x0000_t202" style="position:absolute;margin-left:298.9pt;margin-top:743.95pt;width:14.3pt;height:13.05pt;z-index:-253153280;mso-position-horizontal-relative:page;mso-position-vertical-relative:page" filled="f" stroked="f">
          <v:textbox inset="0,0,0,0">
            <w:txbxContent>
              <w:p w14:paraId="4B1B744A" w14:textId="77777777" w:rsidR="00460644" w:rsidRDefault="00460644">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r>
      <w:pict w14:anchorId="4A7A8FBA">
        <v:shape id="_x0000_s2052" type="#_x0000_t202" style="position:absolute;margin-left:498.2pt;margin-top:743.95pt;width:42.95pt;height:13.05pt;z-index:-253152256;mso-position-horizontal-relative:page;mso-position-vertical-relative:page" filled="f" stroked="f">
          <v:textbox inset="0,0,0,0">
            <w:txbxContent>
              <w:p w14:paraId="4A6D6637" w14:textId="77777777" w:rsidR="00460644" w:rsidRDefault="00460644">
                <w:pPr>
                  <w:spacing w:before="10"/>
                  <w:ind w:left="20"/>
                  <w:rPr>
                    <w:sz w:val="20"/>
                  </w:rPr>
                </w:pPr>
                <w:r>
                  <w:rPr>
                    <w:sz w:val="20"/>
                  </w:rPr>
                  <w:t>June 2019</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5AA1B" w14:textId="77777777" w:rsidR="00460644" w:rsidRDefault="0057749F">
    <w:pPr>
      <w:pStyle w:val="BodyText"/>
      <w:spacing w:line="14" w:lineRule="auto"/>
      <w:rPr>
        <w:sz w:val="20"/>
      </w:rPr>
    </w:pPr>
    <w:r>
      <w:pict w14:anchorId="5AE8A5BD">
        <v:shapetype id="_x0000_t202" coordsize="21600,21600" o:spt="202" path="m,l,21600r21600,l21600,xe">
          <v:stroke joinstyle="miter"/>
          <v:path gradientshapeok="t" o:connecttype="rect"/>
        </v:shapetype>
        <v:shape id="_x0000_s2051" type="#_x0000_t202" style="position:absolute;margin-left:71pt;margin-top:732.45pt;width:96.75pt;height:24.6pt;z-index:-253151232;mso-position-horizontal-relative:page;mso-position-vertical-relative:page" filled="f" stroked="f">
          <v:textbox inset="0,0,0,0">
            <w:txbxContent>
              <w:p w14:paraId="604208AB" w14:textId="77777777" w:rsidR="00460644" w:rsidRDefault="00460644">
                <w:pPr>
                  <w:spacing w:before="10"/>
                  <w:ind w:left="20"/>
                  <w:rPr>
                    <w:sz w:val="20"/>
                  </w:rPr>
                </w:pPr>
                <w:r>
                  <w:rPr>
                    <w:sz w:val="20"/>
                  </w:rPr>
                  <w:t>Community Viewer 3.0 VA Staff User Guide</w:t>
                </w:r>
              </w:p>
            </w:txbxContent>
          </v:textbox>
          <w10:wrap anchorx="page" anchory="page"/>
        </v:shape>
      </w:pict>
    </w:r>
    <w:r>
      <w:pict w14:anchorId="2A2B3554">
        <v:shape id="_x0000_s2050" type="#_x0000_t202" style="position:absolute;margin-left:298.1pt;margin-top:743.95pt;width:16.1pt;height:13.05pt;z-index:-253150208;mso-position-horizontal-relative:page;mso-position-vertical-relative:page" filled="f" stroked="f">
          <v:textbox inset="0,0,0,0">
            <w:txbxContent>
              <w:p w14:paraId="7C09D335" w14:textId="77777777" w:rsidR="00460644" w:rsidRDefault="00460644">
                <w:pPr>
                  <w:spacing w:before="10"/>
                  <w:ind w:left="60"/>
                  <w:rPr>
                    <w:sz w:val="20"/>
                  </w:rPr>
                </w:pPr>
                <w:r>
                  <w:fldChar w:fldCharType="begin"/>
                </w:r>
                <w:r>
                  <w:rPr>
                    <w:sz w:val="20"/>
                  </w:rPr>
                  <w:instrText xml:space="preserve"> PAGE </w:instrText>
                </w:r>
                <w:r>
                  <w:fldChar w:fldCharType="separate"/>
                </w:r>
                <w:r>
                  <w:t>13</w:t>
                </w:r>
                <w:r>
                  <w:fldChar w:fldCharType="end"/>
                </w:r>
              </w:p>
            </w:txbxContent>
          </v:textbox>
          <w10:wrap anchorx="page" anchory="page"/>
        </v:shape>
      </w:pict>
    </w:r>
    <w:r>
      <w:pict w14:anchorId="56A9A00C">
        <v:shape id="_x0000_s2049" type="#_x0000_t202" style="position:absolute;margin-left:498.2pt;margin-top:743.95pt;width:42.95pt;height:13.05pt;z-index:-253149184;mso-position-horizontal-relative:page;mso-position-vertical-relative:page" filled="f" stroked="f">
          <v:textbox inset="0,0,0,0">
            <w:txbxContent>
              <w:p w14:paraId="1B547C6A" w14:textId="77777777" w:rsidR="00460644" w:rsidRDefault="00460644">
                <w:pPr>
                  <w:spacing w:before="10"/>
                  <w:ind w:left="20"/>
                  <w:rPr>
                    <w:sz w:val="20"/>
                  </w:rPr>
                </w:pPr>
                <w:r>
                  <w:rPr>
                    <w:sz w:val="20"/>
                  </w:rPr>
                  <w:t>June 2019</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EE665" w14:textId="77777777" w:rsidR="0057749F" w:rsidRDefault="0057749F">
      <w:r>
        <w:separator/>
      </w:r>
    </w:p>
  </w:footnote>
  <w:footnote w:type="continuationSeparator" w:id="0">
    <w:p w14:paraId="428C5D5B" w14:textId="77777777" w:rsidR="0057749F" w:rsidRDefault="00577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D78"/>
    <w:multiLevelType w:val="hybridMultilevel"/>
    <w:tmpl w:val="0AC219B2"/>
    <w:lvl w:ilvl="0" w:tplc="2A6495B4">
      <w:start w:val="1"/>
      <w:numFmt w:val="decimal"/>
      <w:lvlText w:val="%1)"/>
      <w:lvlJc w:val="left"/>
      <w:pPr>
        <w:ind w:left="475" w:hanging="361"/>
        <w:jc w:val="left"/>
      </w:pPr>
      <w:rPr>
        <w:rFonts w:ascii="Arial" w:eastAsia="Arial" w:hAnsi="Arial" w:cs="Arial" w:hint="default"/>
        <w:spacing w:val="-1"/>
        <w:w w:val="99"/>
        <w:sz w:val="20"/>
        <w:szCs w:val="20"/>
        <w:lang w:val="en-US" w:eastAsia="en-US" w:bidi="en-US"/>
      </w:rPr>
    </w:lvl>
    <w:lvl w:ilvl="1" w:tplc="88466AA8">
      <w:start w:val="1"/>
      <w:numFmt w:val="lowerLetter"/>
      <w:lvlText w:val="%2)"/>
      <w:lvlJc w:val="left"/>
      <w:pPr>
        <w:ind w:left="907" w:hanging="433"/>
        <w:jc w:val="left"/>
      </w:pPr>
      <w:rPr>
        <w:rFonts w:ascii="Arial" w:eastAsia="Arial" w:hAnsi="Arial" w:cs="Arial" w:hint="default"/>
        <w:spacing w:val="-1"/>
        <w:w w:val="99"/>
        <w:sz w:val="20"/>
        <w:szCs w:val="20"/>
        <w:lang w:val="en-US" w:eastAsia="en-US" w:bidi="en-US"/>
      </w:rPr>
    </w:lvl>
    <w:lvl w:ilvl="2" w:tplc="21A89956">
      <w:numFmt w:val="bullet"/>
      <w:lvlText w:val="•"/>
      <w:lvlJc w:val="left"/>
      <w:pPr>
        <w:ind w:left="1593" w:hanging="433"/>
      </w:pPr>
      <w:rPr>
        <w:rFonts w:hint="default"/>
        <w:lang w:val="en-US" w:eastAsia="en-US" w:bidi="en-US"/>
      </w:rPr>
    </w:lvl>
    <w:lvl w:ilvl="3" w:tplc="2482DF8E">
      <w:numFmt w:val="bullet"/>
      <w:lvlText w:val="•"/>
      <w:lvlJc w:val="left"/>
      <w:pPr>
        <w:ind w:left="2287" w:hanging="433"/>
      </w:pPr>
      <w:rPr>
        <w:rFonts w:hint="default"/>
        <w:lang w:val="en-US" w:eastAsia="en-US" w:bidi="en-US"/>
      </w:rPr>
    </w:lvl>
    <w:lvl w:ilvl="4" w:tplc="FAF077D8">
      <w:numFmt w:val="bullet"/>
      <w:lvlText w:val="•"/>
      <w:lvlJc w:val="left"/>
      <w:pPr>
        <w:ind w:left="2981" w:hanging="433"/>
      </w:pPr>
      <w:rPr>
        <w:rFonts w:hint="default"/>
        <w:lang w:val="en-US" w:eastAsia="en-US" w:bidi="en-US"/>
      </w:rPr>
    </w:lvl>
    <w:lvl w:ilvl="5" w:tplc="F7F4EAE8">
      <w:numFmt w:val="bullet"/>
      <w:lvlText w:val="•"/>
      <w:lvlJc w:val="left"/>
      <w:pPr>
        <w:ind w:left="3675" w:hanging="433"/>
      </w:pPr>
      <w:rPr>
        <w:rFonts w:hint="default"/>
        <w:lang w:val="en-US" w:eastAsia="en-US" w:bidi="en-US"/>
      </w:rPr>
    </w:lvl>
    <w:lvl w:ilvl="6" w:tplc="7562AB3E">
      <w:numFmt w:val="bullet"/>
      <w:lvlText w:val="•"/>
      <w:lvlJc w:val="left"/>
      <w:pPr>
        <w:ind w:left="4368" w:hanging="433"/>
      </w:pPr>
      <w:rPr>
        <w:rFonts w:hint="default"/>
        <w:lang w:val="en-US" w:eastAsia="en-US" w:bidi="en-US"/>
      </w:rPr>
    </w:lvl>
    <w:lvl w:ilvl="7" w:tplc="07A45D94">
      <w:numFmt w:val="bullet"/>
      <w:lvlText w:val="•"/>
      <w:lvlJc w:val="left"/>
      <w:pPr>
        <w:ind w:left="5062" w:hanging="433"/>
      </w:pPr>
      <w:rPr>
        <w:rFonts w:hint="default"/>
        <w:lang w:val="en-US" w:eastAsia="en-US" w:bidi="en-US"/>
      </w:rPr>
    </w:lvl>
    <w:lvl w:ilvl="8" w:tplc="8402E96C">
      <w:numFmt w:val="bullet"/>
      <w:lvlText w:val="•"/>
      <w:lvlJc w:val="left"/>
      <w:pPr>
        <w:ind w:left="5756" w:hanging="433"/>
      </w:pPr>
      <w:rPr>
        <w:rFonts w:hint="default"/>
        <w:lang w:val="en-US" w:eastAsia="en-US" w:bidi="en-US"/>
      </w:rPr>
    </w:lvl>
  </w:abstractNum>
  <w:abstractNum w:abstractNumId="1" w15:restartNumberingAfterBreak="0">
    <w:nsid w:val="052E7231"/>
    <w:multiLevelType w:val="multilevel"/>
    <w:tmpl w:val="9A1CD32C"/>
    <w:lvl w:ilvl="0">
      <w:start w:val="1"/>
      <w:numFmt w:val="decimal"/>
      <w:lvlText w:val="%1."/>
      <w:lvlJc w:val="left"/>
      <w:pPr>
        <w:ind w:left="840" w:hanging="721"/>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19" w:hanging="900"/>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numFmt w:val="bullet"/>
      <w:lvlText w:val="•"/>
      <w:lvlJc w:val="left"/>
      <w:pPr>
        <w:ind w:left="2250" w:hanging="1080"/>
      </w:pPr>
      <w:rPr>
        <w:rFonts w:hint="default"/>
        <w:lang w:val="en-US" w:eastAsia="en-US" w:bidi="en-US"/>
      </w:rPr>
    </w:lvl>
    <w:lvl w:ilvl="4">
      <w:numFmt w:val="bullet"/>
      <w:lvlText w:val="•"/>
      <w:lvlJc w:val="left"/>
      <w:pPr>
        <w:ind w:left="3300" w:hanging="1080"/>
      </w:pPr>
      <w:rPr>
        <w:rFonts w:hint="default"/>
        <w:lang w:val="en-US" w:eastAsia="en-US" w:bidi="en-US"/>
      </w:rPr>
    </w:lvl>
    <w:lvl w:ilvl="5">
      <w:numFmt w:val="bullet"/>
      <w:lvlText w:val="•"/>
      <w:lvlJc w:val="left"/>
      <w:pPr>
        <w:ind w:left="4350" w:hanging="1080"/>
      </w:pPr>
      <w:rPr>
        <w:rFonts w:hint="default"/>
        <w:lang w:val="en-US" w:eastAsia="en-US" w:bidi="en-US"/>
      </w:rPr>
    </w:lvl>
    <w:lvl w:ilvl="6">
      <w:numFmt w:val="bullet"/>
      <w:lvlText w:val="•"/>
      <w:lvlJc w:val="left"/>
      <w:pPr>
        <w:ind w:left="5400" w:hanging="1080"/>
      </w:pPr>
      <w:rPr>
        <w:rFonts w:hint="default"/>
        <w:lang w:val="en-US" w:eastAsia="en-US" w:bidi="en-US"/>
      </w:rPr>
    </w:lvl>
    <w:lvl w:ilvl="7">
      <w:numFmt w:val="bullet"/>
      <w:lvlText w:val="•"/>
      <w:lvlJc w:val="left"/>
      <w:pPr>
        <w:ind w:left="6450" w:hanging="1080"/>
      </w:pPr>
      <w:rPr>
        <w:rFonts w:hint="default"/>
        <w:lang w:val="en-US" w:eastAsia="en-US" w:bidi="en-US"/>
      </w:rPr>
    </w:lvl>
    <w:lvl w:ilvl="8">
      <w:numFmt w:val="bullet"/>
      <w:lvlText w:val="•"/>
      <w:lvlJc w:val="left"/>
      <w:pPr>
        <w:ind w:left="7500" w:hanging="1080"/>
      </w:pPr>
      <w:rPr>
        <w:rFonts w:hint="default"/>
        <w:lang w:val="en-US" w:eastAsia="en-US" w:bidi="en-US"/>
      </w:rPr>
    </w:lvl>
  </w:abstractNum>
  <w:abstractNum w:abstractNumId="2" w15:restartNumberingAfterBreak="0">
    <w:nsid w:val="0F444C4B"/>
    <w:multiLevelType w:val="hybridMultilevel"/>
    <w:tmpl w:val="35F216EC"/>
    <w:lvl w:ilvl="0" w:tplc="A2620CEE">
      <w:start w:val="1"/>
      <w:numFmt w:val="decimal"/>
      <w:lvlText w:val="%1)"/>
      <w:lvlJc w:val="left"/>
      <w:pPr>
        <w:ind w:left="474" w:hanging="361"/>
        <w:jc w:val="left"/>
      </w:pPr>
      <w:rPr>
        <w:rFonts w:ascii="Arial" w:eastAsia="Arial" w:hAnsi="Arial" w:cs="Arial" w:hint="default"/>
        <w:spacing w:val="-1"/>
        <w:w w:val="99"/>
        <w:sz w:val="20"/>
        <w:szCs w:val="20"/>
        <w:lang w:val="en-US" w:eastAsia="en-US" w:bidi="en-US"/>
      </w:rPr>
    </w:lvl>
    <w:lvl w:ilvl="1" w:tplc="739A6086">
      <w:numFmt w:val="bullet"/>
      <w:lvlText w:val="•"/>
      <w:lvlJc w:val="left"/>
      <w:pPr>
        <w:ind w:left="1197" w:hanging="361"/>
      </w:pPr>
      <w:rPr>
        <w:rFonts w:hint="default"/>
        <w:lang w:val="en-US" w:eastAsia="en-US" w:bidi="en-US"/>
      </w:rPr>
    </w:lvl>
    <w:lvl w:ilvl="2" w:tplc="4C608FA2">
      <w:numFmt w:val="bullet"/>
      <w:lvlText w:val="•"/>
      <w:lvlJc w:val="left"/>
      <w:pPr>
        <w:ind w:left="1915" w:hanging="361"/>
      </w:pPr>
      <w:rPr>
        <w:rFonts w:hint="default"/>
        <w:lang w:val="en-US" w:eastAsia="en-US" w:bidi="en-US"/>
      </w:rPr>
    </w:lvl>
    <w:lvl w:ilvl="3" w:tplc="ACD4E3F4">
      <w:numFmt w:val="bullet"/>
      <w:lvlText w:val="•"/>
      <w:lvlJc w:val="left"/>
      <w:pPr>
        <w:ind w:left="2632" w:hanging="361"/>
      </w:pPr>
      <w:rPr>
        <w:rFonts w:hint="default"/>
        <w:lang w:val="en-US" w:eastAsia="en-US" w:bidi="en-US"/>
      </w:rPr>
    </w:lvl>
    <w:lvl w:ilvl="4" w:tplc="874E63EA">
      <w:numFmt w:val="bullet"/>
      <w:lvlText w:val="•"/>
      <w:lvlJc w:val="left"/>
      <w:pPr>
        <w:ind w:left="3350" w:hanging="361"/>
      </w:pPr>
      <w:rPr>
        <w:rFonts w:hint="default"/>
        <w:lang w:val="en-US" w:eastAsia="en-US" w:bidi="en-US"/>
      </w:rPr>
    </w:lvl>
    <w:lvl w:ilvl="5" w:tplc="6988EC94">
      <w:numFmt w:val="bullet"/>
      <w:lvlText w:val="•"/>
      <w:lvlJc w:val="left"/>
      <w:pPr>
        <w:ind w:left="4068" w:hanging="361"/>
      </w:pPr>
      <w:rPr>
        <w:rFonts w:hint="default"/>
        <w:lang w:val="en-US" w:eastAsia="en-US" w:bidi="en-US"/>
      </w:rPr>
    </w:lvl>
    <w:lvl w:ilvl="6" w:tplc="724C26F4">
      <w:numFmt w:val="bullet"/>
      <w:lvlText w:val="•"/>
      <w:lvlJc w:val="left"/>
      <w:pPr>
        <w:ind w:left="4785" w:hanging="361"/>
      </w:pPr>
      <w:rPr>
        <w:rFonts w:hint="default"/>
        <w:lang w:val="en-US" w:eastAsia="en-US" w:bidi="en-US"/>
      </w:rPr>
    </w:lvl>
    <w:lvl w:ilvl="7" w:tplc="A58090BE">
      <w:numFmt w:val="bullet"/>
      <w:lvlText w:val="•"/>
      <w:lvlJc w:val="left"/>
      <w:pPr>
        <w:ind w:left="5503" w:hanging="361"/>
      </w:pPr>
      <w:rPr>
        <w:rFonts w:hint="default"/>
        <w:lang w:val="en-US" w:eastAsia="en-US" w:bidi="en-US"/>
      </w:rPr>
    </w:lvl>
    <w:lvl w:ilvl="8" w:tplc="5726D724">
      <w:numFmt w:val="bullet"/>
      <w:lvlText w:val="•"/>
      <w:lvlJc w:val="left"/>
      <w:pPr>
        <w:ind w:left="6220" w:hanging="361"/>
      </w:pPr>
      <w:rPr>
        <w:rFonts w:hint="default"/>
        <w:lang w:val="en-US" w:eastAsia="en-US" w:bidi="en-US"/>
      </w:rPr>
    </w:lvl>
  </w:abstractNum>
  <w:abstractNum w:abstractNumId="3" w15:restartNumberingAfterBreak="0">
    <w:nsid w:val="0F7B2563"/>
    <w:multiLevelType w:val="hybridMultilevel"/>
    <w:tmpl w:val="16F41662"/>
    <w:lvl w:ilvl="0" w:tplc="053AEE74">
      <w:start w:val="1"/>
      <w:numFmt w:val="decimal"/>
      <w:lvlText w:val="%1."/>
      <w:lvlJc w:val="left"/>
      <w:pPr>
        <w:ind w:left="480" w:hanging="360"/>
        <w:jc w:val="left"/>
      </w:pPr>
      <w:rPr>
        <w:rFonts w:ascii="Times New Roman" w:eastAsia="Times New Roman" w:hAnsi="Times New Roman" w:cs="Times New Roman" w:hint="default"/>
        <w:spacing w:val="-5"/>
        <w:w w:val="100"/>
        <w:sz w:val="24"/>
        <w:szCs w:val="24"/>
        <w:lang w:val="en-US" w:eastAsia="en-US" w:bidi="en-US"/>
      </w:rPr>
    </w:lvl>
    <w:lvl w:ilvl="1" w:tplc="6FBCD83E">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en-US"/>
      </w:rPr>
    </w:lvl>
    <w:lvl w:ilvl="2" w:tplc="4CE6ABB0">
      <w:numFmt w:val="bullet"/>
      <w:lvlText w:val="•"/>
      <w:lvlJc w:val="left"/>
      <w:pPr>
        <w:ind w:left="1813" w:hanging="360"/>
      </w:pPr>
      <w:rPr>
        <w:rFonts w:hint="default"/>
        <w:lang w:val="en-US" w:eastAsia="en-US" w:bidi="en-US"/>
      </w:rPr>
    </w:lvl>
    <w:lvl w:ilvl="3" w:tplc="12C20974">
      <w:numFmt w:val="bullet"/>
      <w:lvlText w:val="•"/>
      <w:lvlJc w:val="left"/>
      <w:pPr>
        <w:ind w:left="2786" w:hanging="360"/>
      </w:pPr>
      <w:rPr>
        <w:rFonts w:hint="default"/>
        <w:lang w:val="en-US" w:eastAsia="en-US" w:bidi="en-US"/>
      </w:rPr>
    </w:lvl>
    <w:lvl w:ilvl="4" w:tplc="272AC40C">
      <w:numFmt w:val="bullet"/>
      <w:lvlText w:val="•"/>
      <w:lvlJc w:val="left"/>
      <w:pPr>
        <w:ind w:left="3760" w:hanging="360"/>
      </w:pPr>
      <w:rPr>
        <w:rFonts w:hint="default"/>
        <w:lang w:val="en-US" w:eastAsia="en-US" w:bidi="en-US"/>
      </w:rPr>
    </w:lvl>
    <w:lvl w:ilvl="5" w:tplc="89DE8DE6">
      <w:numFmt w:val="bullet"/>
      <w:lvlText w:val="•"/>
      <w:lvlJc w:val="left"/>
      <w:pPr>
        <w:ind w:left="4733" w:hanging="360"/>
      </w:pPr>
      <w:rPr>
        <w:rFonts w:hint="default"/>
        <w:lang w:val="en-US" w:eastAsia="en-US" w:bidi="en-US"/>
      </w:rPr>
    </w:lvl>
    <w:lvl w:ilvl="6" w:tplc="46D82E22">
      <w:numFmt w:val="bullet"/>
      <w:lvlText w:val="•"/>
      <w:lvlJc w:val="left"/>
      <w:pPr>
        <w:ind w:left="5706" w:hanging="360"/>
      </w:pPr>
      <w:rPr>
        <w:rFonts w:hint="default"/>
        <w:lang w:val="en-US" w:eastAsia="en-US" w:bidi="en-US"/>
      </w:rPr>
    </w:lvl>
    <w:lvl w:ilvl="7" w:tplc="5546C5FE">
      <w:numFmt w:val="bullet"/>
      <w:lvlText w:val="•"/>
      <w:lvlJc w:val="left"/>
      <w:pPr>
        <w:ind w:left="6680" w:hanging="360"/>
      </w:pPr>
      <w:rPr>
        <w:rFonts w:hint="default"/>
        <w:lang w:val="en-US" w:eastAsia="en-US" w:bidi="en-US"/>
      </w:rPr>
    </w:lvl>
    <w:lvl w:ilvl="8" w:tplc="5A10A5DE">
      <w:numFmt w:val="bullet"/>
      <w:lvlText w:val="•"/>
      <w:lvlJc w:val="left"/>
      <w:pPr>
        <w:ind w:left="7653" w:hanging="360"/>
      </w:pPr>
      <w:rPr>
        <w:rFonts w:hint="default"/>
        <w:lang w:val="en-US" w:eastAsia="en-US" w:bidi="en-US"/>
      </w:rPr>
    </w:lvl>
  </w:abstractNum>
  <w:abstractNum w:abstractNumId="4" w15:restartNumberingAfterBreak="0">
    <w:nsid w:val="0FE317C2"/>
    <w:multiLevelType w:val="hybridMultilevel"/>
    <w:tmpl w:val="25045D8E"/>
    <w:lvl w:ilvl="0" w:tplc="A03EE9C6">
      <w:start w:val="1"/>
      <w:numFmt w:val="decimal"/>
      <w:lvlText w:val="%1)"/>
      <w:lvlJc w:val="left"/>
      <w:pPr>
        <w:ind w:left="475" w:hanging="361"/>
        <w:jc w:val="left"/>
      </w:pPr>
      <w:rPr>
        <w:rFonts w:ascii="Arial" w:eastAsia="Arial" w:hAnsi="Arial" w:cs="Arial" w:hint="default"/>
        <w:spacing w:val="-1"/>
        <w:w w:val="99"/>
        <w:sz w:val="20"/>
        <w:szCs w:val="20"/>
        <w:lang w:val="en-US" w:eastAsia="en-US" w:bidi="en-US"/>
      </w:rPr>
    </w:lvl>
    <w:lvl w:ilvl="1" w:tplc="0DE66D28">
      <w:numFmt w:val="bullet"/>
      <w:lvlText w:val="•"/>
      <w:lvlJc w:val="left"/>
      <w:pPr>
        <w:ind w:left="1146" w:hanging="361"/>
      </w:pPr>
      <w:rPr>
        <w:rFonts w:hint="default"/>
        <w:lang w:val="en-US" w:eastAsia="en-US" w:bidi="en-US"/>
      </w:rPr>
    </w:lvl>
    <w:lvl w:ilvl="2" w:tplc="2C60DE1E">
      <w:numFmt w:val="bullet"/>
      <w:lvlText w:val="•"/>
      <w:lvlJc w:val="left"/>
      <w:pPr>
        <w:ind w:left="1812" w:hanging="361"/>
      </w:pPr>
      <w:rPr>
        <w:rFonts w:hint="default"/>
        <w:lang w:val="en-US" w:eastAsia="en-US" w:bidi="en-US"/>
      </w:rPr>
    </w:lvl>
    <w:lvl w:ilvl="3" w:tplc="A3AA56DE">
      <w:numFmt w:val="bullet"/>
      <w:lvlText w:val="•"/>
      <w:lvlJc w:val="left"/>
      <w:pPr>
        <w:ind w:left="2479" w:hanging="361"/>
      </w:pPr>
      <w:rPr>
        <w:rFonts w:hint="default"/>
        <w:lang w:val="en-US" w:eastAsia="en-US" w:bidi="en-US"/>
      </w:rPr>
    </w:lvl>
    <w:lvl w:ilvl="4" w:tplc="DE028356">
      <w:numFmt w:val="bullet"/>
      <w:lvlText w:val="•"/>
      <w:lvlJc w:val="left"/>
      <w:pPr>
        <w:ind w:left="3145" w:hanging="361"/>
      </w:pPr>
      <w:rPr>
        <w:rFonts w:hint="default"/>
        <w:lang w:val="en-US" w:eastAsia="en-US" w:bidi="en-US"/>
      </w:rPr>
    </w:lvl>
    <w:lvl w:ilvl="5" w:tplc="F7B2F252">
      <w:numFmt w:val="bullet"/>
      <w:lvlText w:val="•"/>
      <w:lvlJc w:val="left"/>
      <w:pPr>
        <w:ind w:left="3812" w:hanging="361"/>
      </w:pPr>
      <w:rPr>
        <w:rFonts w:hint="default"/>
        <w:lang w:val="en-US" w:eastAsia="en-US" w:bidi="en-US"/>
      </w:rPr>
    </w:lvl>
    <w:lvl w:ilvl="6" w:tplc="D8C6D0A4">
      <w:numFmt w:val="bullet"/>
      <w:lvlText w:val="•"/>
      <w:lvlJc w:val="left"/>
      <w:pPr>
        <w:ind w:left="4478" w:hanging="361"/>
      </w:pPr>
      <w:rPr>
        <w:rFonts w:hint="default"/>
        <w:lang w:val="en-US" w:eastAsia="en-US" w:bidi="en-US"/>
      </w:rPr>
    </w:lvl>
    <w:lvl w:ilvl="7" w:tplc="9E36279A">
      <w:numFmt w:val="bullet"/>
      <w:lvlText w:val="•"/>
      <w:lvlJc w:val="left"/>
      <w:pPr>
        <w:ind w:left="5144" w:hanging="361"/>
      </w:pPr>
      <w:rPr>
        <w:rFonts w:hint="default"/>
        <w:lang w:val="en-US" w:eastAsia="en-US" w:bidi="en-US"/>
      </w:rPr>
    </w:lvl>
    <w:lvl w:ilvl="8" w:tplc="A1282914">
      <w:numFmt w:val="bullet"/>
      <w:lvlText w:val="•"/>
      <w:lvlJc w:val="left"/>
      <w:pPr>
        <w:ind w:left="5811" w:hanging="361"/>
      </w:pPr>
      <w:rPr>
        <w:rFonts w:hint="default"/>
        <w:lang w:val="en-US" w:eastAsia="en-US" w:bidi="en-US"/>
      </w:rPr>
    </w:lvl>
  </w:abstractNum>
  <w:abstractNum w:abstractNumId="5" w15:restartNumberingAfterBreak="0">
    <w:nsid w:val="131833C0"/>
    <w:multiLevelType w:val="hybridMultilevel"/>
    <w:tmpl w:val="139C8E7C"/>
    <w:lvl w:ilvl="0" w:tplc="D034D118">
      <w:start w:val="1"/>
      <w:numFmt w:val="decimal"/>
      <w:lvlText w:val="%1)"/>
      <w:lvlJc w:val="left"/>
      <w:pPr>
        <w:ind w:left="475" w:hanging="361"/>
        <w:jc w:val="left"/>
      </w:pPr>
      <w:rPr>
        <w:rFonts w:ascii="Arial" w:eastAsia="Arial" w:hAnsi="Arial" w:cs="Arial" w:hint="default"/>
        <w:spacing w:val="-1"/>
        <w:w w:val="99"/>
        <w:sz w:val="20"/>
        <w:szCs w:val="20"/>
        <w:lang w:val="en-US" w:eastAsia="en-US" w:bidi="en-US"/>
      </w:rPr>
    </w:lvl>
    <w:lvl w:ilvl="1" w:tplc="00AAE188">
      <w:numFmt w:val="bullet"/>
      <w:lvlText w:val="•"/>
      <w:lvlJc w:val="left"/>
      <w:pPr>
        <w:ind w:left="1146" w:hanging="361"/>
      </w:pPr>
      <w:rPr>
        <w:rFonts w:hint="default"/>
        <w:lang w:val="en-US" w:eastAsia="en-US" w:bidi="en-US"/>
      </w:rPr>
    </w:lvl>
    <w:lvl w:ilvl="2" w:tplc="C97894F0">
      <w:numFmt w:val="bullet"/>
      <w:lvlText w:val="•"/>
      <w:lvlJc w:val="left"/>
      <w:pPr>
        <w:ind w:left="1812" w:hanging="361"/>
      </w:pPr>
      <w:rPr>
        <w:rFonts w:hint="default"/>
        <w:lang w:val="en-US" w:eastAsia="en-US" w:bidi="en-US"/>
      </w:rPr>
    </w:lvl>
    <w:lvl w:ilvl="3" w:tplc="3820AD2C">
      <w:numFmt w:val="bullet"/>
      <w:lvlText w:val="•"/>
      <w:lvlJc w:val="left"/>
      <w:pPr>
        <w:ind w:left="2479" w:hanging="361"/>
      </w:pPr>
      <w:rPr>
        <w:rFonts w:hint="default"/>
        <w:lang w:val="en-US" w:eastAsia="en-US" w:bidi="en-US"/>
      </w:rPr>
    </w:lvl>
    <w:lvl w:ilvl="4" w:tplc="1B04A9FA">
      <w:numFmt w:val="bullet"/>
      <w:lvlText w:val="•"/>
      <w:lvlJc w:val="left"/>
      <w:pPr>
        <w:ind w:left="3145" w:hanging="361"/>
      </w:pPr>
      <w:rPr>
        <w:rFonts w:hint="default"/>
        <w:lang w:val="en-US" w:eastAsia="en-US" w:bidi="en-US"/>
      </w:rPr>
    </w:lvl>
    <w:lvl w:ilvl="5" w:tplc="801C3360">
      <w:numFmt w:val="bullet"/>
      <w:lvlText w:val="•"/>
      <w:lvlJc w:val="left"/>
      <w:pPr>
        <w:ind w:left="3812" w:hanging="361"/>
      </w:pPr>
      <w:rPr>
        <w:rFonts w:hint="default"/>
        <w:lang w:val="en-US" w:eastAsia="en-US" w:bidi="en-US"/>
      </w:rPr>
    </w:lvl>
    <w:lvl w:ilvl="6" w:tplc="3BA0EBC6">
      <w:numFmt w:val="bullet"/>
      <w:lvlText w:val="•"/>
      <w:lvlJc w:val="left"/>
      <w:pPr>
        <w:ind w:left="4478" w:hanging="361"/>
      </w:pPr>
      <w:rPr>
        <w:rFonts w:hint="default"/>
        <w:lang w:val="en-US" w:eastAsia="en-US" w:bidi="en-US"/>
      </w:rPr>
    </w:lvl>
    <w:lvl w:ilvl="7" w:tplc="9E80141A">
      <w:numFmt w:val="bullet"/>
      <w:lvlText w:val="•"/>
      <w:lvlJc w:val="left"/>
      <w:pPr>
        <w:ind w:left="5144" w:hanging="361"/>
      </w:pPr>
      <w:rPr>
        <w:rFonts w:hint="default"/>
        <w:lang w:val="en-US" w:eastAsia="en-US" w:bidi="en-US"/>
      </w:rPr>
    </w:lvl>
    <w:lvl w:ilvl="8" w:tplc="87EE3B62">
      <w:numFmt w:val="bullet"/>
      <w:lvlText w:val="•"/>
      <w:lvlJc w:val="left"/>
      <w:pPr>
        <w:ind w:left="5811" w:hanging="361"/>
      </w:pPr>
      <w:rPr>
        <w:rFonts w:hint="default"/>
        <w:lang w:val="en-US" w:eastAsia="en-US" w:bidi="en-US"/>
      </w:rPr>
    </w:lvl>
  </w:abstractNum>
  <w:abstractNum w:abstractNumId="6" w15:restartNumberingAfterBreak="0">
    <w:nsid w:val="1D42236D"/>
    <w:multiLevelType w:val="hybridMultilevel"/>
    <w:tmpl w:val="A2A41EF2"/>
    <w:lvl w:ilvl="0" w:tplc="89F85834">
      <w:start w:val="1"/>
      <w:numFmt w:val="decimal"/>
      <w:lvlText w:val="%1."/>
      <w:lvlJc w:val="left"/>
      <w:pPr>
        <w:ind w:left="480" w:hanging="360"/>
        <w:jc w:val="left"/>
      </w:pPr>
      <w:rPr>
        <w:rFonts w:ascii="Times New Roman" w:eastAsia="Times New Roman" w:hAnsi="Times New Roman" w:cs="Times New Roman" w:hint="default"/>
        <w:spacing w:val="-3"/>
        <w:w w:val="100"/>
        <w:sz w:val="24"/>
        <w:szCs w:val="24"/>
        <w:lang w:val="en-US" w:eastAsia="en-US" w:bidi="en-US"/>
      </w:rPr>
    </w:lvl>
    <w:lvl w:ilvl="1" w:tplc="588A245A">
      <w:numFmt w:val="bullet"/>
      <w:lvlText w:val="•"/>
      <w:lvlJc w:val="left"/>
      <w:pPr>
        <w:ind w:left="1392" w:hanging="360"/>
      </w:pPr>
      <w:rPr>
        <w:rFonts w:hint="default"/>
        <w:lang w:val="en-US" w:eastAsia="en-US" w:bidi="en-US"/>
      </w:rPr>
    </w:lvl>
    <w:lvl w:ilvl="2" w:tplc="D5965422">
      <w:numFmt w:val="bullet"/>
      <w:lvlText w:val="•"/>
      <w:lvlJc w:val="left"/>
      <w:pPr>
        <w:ind w:left="2304" w:hanging="360"/>
      </w:pPr>
      <w:rPr>
        <w:rFonts w:hint="default"/>
        <w:lang w:val="en-US" w:eastAsia="en-US" w:bidi="en-US"/>
      </w:rPr>
    </w:lvl>
    <w:lvl w:ilvl="3" w:tplc="06C4CD98">
      <w:numFmt w:val="bullet"/>
      <w:lvlText w:val="•"/>
      <w:lvlJc w:val="left"/>
      <w:pPr>
        <w:ind w:left="3216" w:hanging="360"/>
      </w:pPr>
      <w:rPr>
        <w:rFonts w:hint="default"/>
        <w:lang w:val="en-US" w:eastAsia="en-US" w:bidi="en-US"/>
      </w:rPr>
    </w:lvl>
    <w:lvl w:ilvl="4" w:tplc="F2568E5C">
      <w:numFmt w:val="bullet"/>
      <w:lvlText w:val="•"/>
      <w:lvlJc w:val="left"/>
      <w:pPr>
        <w:ind w:left="4128" w:hanging="360"/>
      </w:pPr>
      <w:rPr>
        <w:rFonts w:hint="default"/>
        <w:lang w:val="en-US" w:eastAsia="en-US" w:bidi="en-US"/>
      </w:rPr>
    </w:lvl>
    <w:lvl w:ilvl="5" w:tplc="F82A2BBE">
      <w:numFmt w:val="bullet"/>
      <w:lvlText w:val="•"/>
      <w:lvlJc w:val="left"/>
      <w:pPr>
        <w:ind w:left="5040" w:hanging="360"/>
      </w:pPr>
      <w:rPr>
        <w:rFonts w:hint="default"/>
        <w:lang w:val="en-US" w:eastAsia="en-US" w:bidi="en-US"/>
      </w:rPr>
    </w:lvl>
    <w:lvl w:ilvl="6" w:tplc="93661C4E">
      <w:numFmt w:val="bullet"/>
      <w:lvlText w:val="•"/>
      <w:lvlJc w:val="left"/>
      <w:pPr>
        <w:ind w:left="5952" w:hanging="360"/>
      </w:pPr>
      <w:rPr>
        <w:rFonts w:hint="default"/>
        <w:lang w:val="en-US" w:eastAsia="en-US" w:bidi="en-US"/>
      </w:rPr>
    </w:lvl>
    <w:lvl w:ilvl="7" w:tplc="385A5862">
      <w:numFmt w:val="bullet"/>
      <w:lvlText w:val="•"/>
      <w:lvlJc w:val="left"/>
      <w:pPr>
        <w:ind w:left="6864" w:hanging="360"/>
      </w:pPr>
      <w:rPr>
        <w:rFonts w:hint="default"/>
        <w:lang w:val="en-US" w:eastAsia="en-US" w:bidi="en-US"/>
      </w:rPr>
    </w:lvl>
    <w:lvl w:ilvl="8" w:tplc="1FDA2F10">
      <w:numFmt w:val="bullet"/>
      <w:lvlText w:val="•"/>
      <w:lvlJc w:val="left"/>
      <w:pPr>
        <w:ind w:left="7776" w:hanging="360"/>
      </w:pPr>
      <w:rPr>
        <w:rFonts w:hint="default"/>
        <w:lang w:val="en-US" w:eastAsia="en-US" w:bidi="en-US"/>
      </w:rPr>
    </w:lvl>
  </w:abstractNum>
  <w:abstractNum w:abstractNumId="7" w15:restartNumberingAfterBreak="0">
    <w:nsid w:val="204657E2"/>
    <w:multiLevelType w:val="hybridMultilevel"/>
    <w:tmpl w:val="5FBC12A0"/>
    <w:lvl w:ilvl="0" w:tplc="F656FB92">
      <w:start w:val="1"/>
      <w:numFmt w:val="decimal"/>
      <w:lvlText w:val="%1."/>
      <w:lvlJc w:val="left"/>
      <w:pPr>
        <w:ind w:left="480" w:hanging="360"/>
        <w:jc w:val="left"/>
      </w:pPr>
      <w:rPr>
        <w:rFonts w:ascii="Times New Roman" w:eastAsia="Times New Roman" w:hAnsi="Times New Roman" w:cs="Times New Roman" w:hint="default"/>
        <w:spacing w:val="-3"/>
        <w:w w:val="100"/>
        <w:sz w:val="24"/>
        <w:szCs w:val="24"/>
        <w:lang w:val="en-US" w:eastAsia="en-US" w:bidi="en-US"/>
      </w:rPr>
    </w:lvl>
    <w:lvl w:ilvl="1" w:tplc="C8F6177E">
      <w:start w:val="1"/>
      <w:numFmt w:val="lowerLetter"/>
      <w:lvlText w:val="%2."/>
      <w:lvlJc w:val="left"/>
      <w:pPr>
        <w:ind w:left="840" w:hanging="360"/>
        <w:jc w:val="left"/>
      </w:pPr>
      <w:rPr>
        <w:rFonts w:ascii="Times New Roman" w:eastAsia="Times New Roman" w:hAnsi="Times New Roman" w:cs="Times New Roman" w:hint="default"/>
        <w:spacing w:val="-3"/>
        <w:w w:val="100"/>
        <w:sz w:val="24"/>
        <w:szCs w:val="24"/>
        <w:lang w:val="en-US" w:eastAsia="en-US" w:bidi="en-US"/>
      </w:rPr>
    </w:lvl>
    <w:lvl w:ilvl="2" w:tplc="862A6388">
      <w:numFmt w:val="bullet"/>
      <w:lvlText w:val="•"/>
      <w:lvlJc w:val="left"/>
      <w:pPr>
        <w:ind w:left="1813" w:hanging="360"/>
      </w:pPr>
      <w:rPr>
        <w:rFonts w:hint="default"/>
        <w:lang w:val="en-US" w:eastAsia="en-US" w:bidi="en-US"/>
      </w:rPr>
    </w:lvl>
    <w:lvl w:ilvl="3" w:tplc="BB22969C">
      <w:numFmt w:val="bullet"/>
      <w:lvlText w:val="•"/>
      <w:lvlJc w:val="left"/>
      <w:pPr>
        <w:ind w:left="2786" w:hanging="360"/>
      </w:pPr>
      <w:rPr>
        <w:rFonts w:hint="default"/>
        <w:lang w:val="en-US" w:eastAsia="en-US" w:bidi="en-US"/>
      </w:rPr>
    </w:lvl>
    <w:lvl w:ilvl="4" w:tplc="68ECB4EC">
      <w:numFmt w:val="bullet"/>
      <w:lvlText w:val="•"/>
      <w:lvlJc w:val="left"/>
      <w:pPr>
        <w:ind w:left="3760" w:hanging="360"/>
      </w:pPr>
      <w:rPr>
        <w:rFonts w:hint="default"/>
        <w:lang w:val="en-US" w:eastAsia="en-US" w:bidi="en-US"/>
      </w:rPr>
    </w:lvl>
    <w:lvl w:ilvl="5" w:tplc="477CC012">
      <w:numFmt w:val="bullet"/>
      <w:lvlText w:val="•"/>
      <w:lvlJc w:val="left"/>
      <w:pPr>
        <w:ind w:left="4733" w:hanging="360"/>
      </w:pPr>
      <w:rPr>
        <w:rFonts w:hint="default"/>
        <w:lang w:val="en-US" w:eastAsia="en-US" w:bidi="en-US"/>
      </w:rPr>
    </w:lvl>
    <w:lvl w:ilvl="6" w:tplc="F7144928">
      <w:numFmt w:val="bullet"/>
      <w:lvlText w:val="•"/>
      <w:lvlJc w:val="left"/>
      <w:pPr>
        <w:ind w:left="5706" w:hanging="360"/>
      </w:pPr>
      <w:rPr>
        <w:rFonts w:hint="default"/>
        <w:lang w:val="en-US" w:eastAsia="en-US" w:bidi="en-US"/>
      </w:rPr>
    </w:lvl>
    <w:lvl w:ilvl="7" w:tplc="19564352">
      <w:numFmt w:val="bullet"/>
      <w:lvlText w:val="•"/>
      <w:lvlJc w:val="left"/>
      <w:pPr>
        <w:ind w:left="6680" w:hanging="360"/>
      </w:pPr>
      <w:rPr>
        <w:rFonts w:hint="default"/>
        <w:lang w:val="en-US" w:eastAsia="en-US" w:bidi="en-US"/>
      </w:rPr>
    </w:lvl>
    <w:lvl w:ilvl="8" w:tplc="1FA4372A">
      <w:numFmt w:val="bullet"/>
      <w:lvlText w:val="•"/>
      <w:lvlJc w:val="left"/>
      <w:pPr>
        <w:ind w:left="7653" w:hanging="360"/>
      </w:pPr>
      <w:rPr>
        <w:rFonts w:hint="default"/>
        <w:lang w:val="en-US" w:eastAsia="en-US" w:bidi="en-US"/>
      </w:rPr>
    </w:lvl>
  </w:abstractNum>
  <w:abstractNum w:abstractNumId="8" w15:restartNumberingAfterBreak="0">
    <w:nsid w:val="284647DC"/>
    <w:multiLevelType w:val="multilevel"/>
    <w:tmpl w:val="CE2CED70"/>
    <w:lvl w:ilvl="0">
      <w:start w:val="4"/>
      <w:numFmt w:val="decimal"/>
      <w:lvlText w:val="%1."/>
      <w:lvlJc w:val="left"/>
      <w:pPr>
        <w:ind w:left="840" w:hanging="721"/>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19" w:hanging="900"/>
        <w:jc w:val="left"/>
      </w:pPr>
      <w:rPr>
        <w:rFonts w:ascii="Arial" w:eastAsia="Arial" w:hAnsi="Arial" w:cs="Arial" w:hint="default"/>
        <w:b/>
        <w:bCs/>
        <w:spacing w:val="-1"/>
        <w:w w:val="100"/>
        <w:sz w:val="28"/>
        <w:szCs w:val="28"/>
        <w:lang w:val="en-US" w:eastAsia="en-US" w:bidi="en-US"/>
      </w:rPr>
    </w:lvl>
    <w:lvl w:ilvl="2">
      <w:numFmt w:val="bullet"/>
      <w:lvlText w:val="•"/>
      <w:lvlJc w:val="left"/>
      <w:pPr>
        <w:ind w:left="1973" w:hanging="900"/>
      </w:pPr>
      <w:rPr>
        <w:rFonts w:hint="default"/>
        <w:lang w:val="en-US" w:eastAsia="en-US" w:bidi="en-US"/>
      </w:rPr>
    </w:lvl>
    <w:lvl w:ilvl="3">
      <w:numFmt w:val="bullet"/>
      <w:lvlText w:val="•"/>
      <w:lvlJc w:val="left"/>
      <w:pPr>
        <w:ind w:left="2926" w:hanging="900"/>
      </w:pPr>
      <w:rPr>
        <w:rFonts w:hint="default"/>
        <w:lang w:val="en-US" w:eastAsia="en-US" w:bidi="en-US"/>
      </w:rPr>
    </w:lvl>
    <w:lvl w:ilvl="4">
      <w:numFmt w:val="bullet"/>
      <w:lvlText w:val="•"/>
      <w:lvlJc w:val="left"/>
      <w:pPr>
        <w:ind w:left="3880" w:hanging="900"/>
      </w:pPr>
      <w:rPr>
        <w:rFonts w:hint="default"/>
        <w:lang w:val="en-US" w:eastAsia="en-US" w:bidi="en-US"/>
      </w:rPr>
    </w:lvl>
    <w:lvl w:ilvl="5">
      <w:numFmt w:val="bullet"/>
      <w:lvlText w:val="•"/>
      <w:lvlJc w:val="left"/>
      <w:pPr>
        <w:ind w:left="4833" w:hanging="900"/>
      </w:pPr>
      <w:rPr>
        <w:rFonts w:hint="default"/>
        <w:lang w:val="en-US" w:eastAsia="en-US" w:bidi="en-US"/>
      </w:rPr>
    </w:lvl>
    <w:lvl w:ilvl="6">
      <w:numFmt w:val="bullet"/>
      <w:lvlText w:val="•"/>
      <w:lvlJc w:val="left"/>
      <w:pPr>
        <w:ind w:left="5786" w:hanging="900"/>
      </w:pPr>
      <w:rPr>
        <w:rFonts w:hint="default"/>
        <w:lang w:val="en-US" w:eastAsia="en-US" w:bidi="en-US"/>
      </w:rPr>
    </w:lvl>
    <w:lvl w:ilvl="7">
      <w:numFmt w:val="bullet"/>
      <w:lvlText w:val="•"/>
      <w:lvlJc w:val="left"/>
      <w:pPr>
        <w:ind w:left="6740" w:hanging="900"/>
      </w:pPr>
      <w:rPr>
        <w:rFonts w:hint="default"/>
        <w:lang w:val="en-US" w:eastAsia="en-US" w:bidi="en-US"/>
      </w:rPr>
    </w:lvl>
    <w:lvl w:ilvl="8">
      <w:numFmt w:val="bullet"/>
      <w:lvlText w:val="•"/>
      <w:lvlJc w:val="left"/>
      <w:pPr>
        <w:ind w:left="7693" w:hanging="900"/>
      </w:pPr>
      <w:rPr>
        <w:rFonts w:hint="default"/>
        <w:lang w:val="en-US" w:eastAsia="en-US" w:bidi="en-US"/>
      </w:rPr>
    </w:lvl>
  </w:abstractNum>
  <w:abstractNum w:abstractNumId="9" w15:restartNumberingAfterBreak="0">
    <w:nsid w:val="2EE12105"/>
    <w:multiLevelType w:val="hybridMultilevel"/>
    <w:tmpl w:val="E3249714"/>
    <w:lvl w:ilvl="0" w:tplc="75F0EB66">
      <w:start w:val="1"/>
      <w:numFmt w:val="decimal"/>
      <w:lvlText w:val="%1)"/>
      <w:lvlJc w:val="left"/>
      <w:pPr>
        <w:ind w:left="474" w:hanging="361"/>
        <w:jc w:val="left"/>
      </w:pPr>
      <w:rPr>
        <w:rFonts w:ascii="Arial" w:eastAsia="Arial" w:hAnsi="Arial" w:cs="Arial" w:hint="default"/>
        <w:spacing w:val="-1"/>
        <w:w w:val="99"/>
        <w:sz w:val="20"/>
        <w:szCs w:val="20"/>
        <w:lang w:val="en-US" w:eastAsia="en-US" w:bidi="en-US"/>
      </w:rPr>
    </w:lvl>
    <w:lvl w:ilvl="1" w:tplc="3078F9F8">
      <w:numFmt w:val="bullet"/>
      <w:lvlText w:val="•"/>
      <w:lvlJc w:val="left"/>
      <w:pPr>
        <w:ind w:left="1197" w:hanging="361"/>
      </w:pPr>
      <w:rPr>
        <w:rFonts w:hint="default"/>
        <w:lang w:val="en-US" w:eastAsia="en-US" w:bidi="en-US"/>
      </w:rPr>
    </w:lvl>
    <w:lvl w:ilvl="2" w:tplc="5E90506E">
      <w:numFmt w:val="bullet"/>
      <w:lvlText w:val="•"/>
      <w:lvlJc w:val="left"/>
      <w:pPr>
        <w:ind w:left="1915" w:hanging="361"/>
      </w:pPr>
      <w:rPr>
        <w:rFonts w:hint="default"/>
        <w:lang w:val="en-US" w:eastAsia="en-US" w:bidi="en-US"/>
      </w:rPr>
    </w:lvl>
    <w:lvl w:ilvl="3" w:tplc="F418E642">
      <w:numFmt w:val="bullet"/>
      <w:lvlText w:val="•"/>
      <w:lvlJc w:val="left"/>
      <w:pPr>
        <w:ind w:left="2632" w:hanging="361"/>
      </w:pPr>
      <w:rPr>
        <w:rFonts w:hint="default"/>
        <w:lang w:val="en-US" w:eastAsia="en-US" w:bidi="en-US"/>
      </w:rPr>
    </w:lvl>
    <w:lvl w:ilvl="4" w:tplc="374EFB16">
      <w:numFmt w:val="bullet"/>
      <w:lvlText w:val="•"/>
      <w:lvlJc w:val="left"/>
      <w:pPr>
        <w:ind w:left="3350" w:hanging="361"/>
      </w:pPr>
      <w:rPr>
        <w:rFonts w:hint="default"/>
        <w:lang w:val="en-US" w:eastAsia="en-US" w:bidi="en-US"/>
      </w:rPr>
    </w:lvl>
    <w:lvl w:ilvl="5" w:tplc="068ED1DE">
      <w:numFmt w:val="bullet"/>
      <w:lvlText w:val="•"/>
      <w:lvlJc w:val="left"/>
      <w:pPr>
        <w:ind w:left="4068" w:hanging="361"/>
      </w:pPr>
      <w:rPr>
        <w:rFonts w:hint="default"/>
        <w:lang w:val="en-US" w:eastAsia="en-US" w:bidi="en-US"/>
      </w:rPr>
    </w:lvl>
    <w:lvl w:ilvl="6" w:tplc="B1DE14F4">
      <w:numFmt w:val="bullet"/>
      <w:lvlText w:val="•"/>
      <w:lvlJc w:val="left"/>
      <w:pPr>
        <w:ind w:left="4785" w:hanging="361"/>
      </w:pPr>
      <w:rPr>
        <w:rFonts w:hint="default"/>
        <w:lang w:val="en-US" w:eastAsia="en-US" w:bidi="en-US"/>
      </w:rPr>
    </w:lvl>
    <w:lvl w:ilvl="7" w:tplc="5D168C48">
      <w:numFmt w:val="bullet"/>
      <w:lvlText w:val="•"/>
      <w:lvlJc w:val="left"/>
      <w:pPr>
        <w:ind w:left="5503" w:hanging="361"/>
      </w:pPr>
      <w:rPr>
        <w:rFonts w:hint="default"/>
        <w:lang w:val="en-US" w:eastAsia="en-US" w:bidi="en-US"/>
      </w:rPr>
    </w:lvl>
    <w:lvl w:ilvl="8" w:tplc="0E90258E">
      <w:numFmt w:val="bullet"/>
      <w:lvlText w:val="•"/>
      <w:lvlJc w:val="left"/>
      <w:pPr>
        <w:ind w:left="6220" w:hanging="361"/>
      </w:pPr>
      <w:rPr>
        <w:rFonts w:hint="default"/>
        <w:lang w:val="en-US" w:eastAsia="en-US" w:bidi="en-US"/>
      </w:rPr>
    </w:lvl>
  </w:abstractNum>
  <w:abstractNum w:abstractNumId="10" w15:restartNumberingAfterBreak="0">
    <w:nsid w:val="2FA17550"/>
    <w:multiLevelType w:val="hybridMultilevel"/>
    <w:tmpl w:val="925EC710"/>
    <w:lvl w:ilvl="0" w:tplc="28409078">
      <w:start w:val="1"/>
      <w:numFmt w:val="decimal"/>
      <w:lvlText w:val="%1."/>
      <w:lvlJc w:val="left"/>
      <w:pPr>
        <w:ind w:left="480" w:hanging="360"/>
        <w:jc w:val="left"/>
      </w:pPr>
      <w:rPr>
        <w:rFonts w:ascii="Times New Roman" w:eastAsia="Times New Roman" w:hAnsi="Times New Roman" w:cs="Times New Roman" w:hint="default"/>
        <w:spacing w:val="-4"/>
        <w:w w:val="100"/>
        <w:sz w:val="24"/>
        <w:szCs w:val="24"/>
        <w:lang w:val="en-US" w:eastAsia="en-US" w:bidi="en-US"/>
      </w:rPr>
    </w:lvl>
    <w:lvl w:ilvl="1" w:tplc="EDCAFA18">
      <w:numFmt w:val="bullet"/>
      <w:lvlText w:val="•"/>
      <w:lvlJc w:val="left"/>
      <w:pPr>
        <w:ind w:left="1392" w:hanging="360"/>
      </w:pPr>
      <w:rPr>
        <w:rFonts w:hint="default"/>
        <w:lang w:val="en-US" w:eastAsia="en-US" w:bidi="en-US"/>
      </w:rPr>
    </w:lvl>
    <w:lvl w:ilvl="2" w:tplc="2D463F0C">
      <w:numFmt w:val="bullet"/>
      <w:lvlText w:val="•"/>
      <w:lvlJc w:val="left"/>
      <w:pPr>
        <w:ind w:left="2304" w:hanging="360"/>
      </w:pPr>
      <w:rPr>
        <w:rFonts w:hint="default"/>
        <w:lang w:val="en-US" w:eastAsia="en-US" w:bidi="en-US"/>
      </w:rPr>
    </w:lvl>
    <w:lvl w:ilvl="3" w:tplc="0E58C1AE">
      <w:numFmt w:val="bullet"/>
      <w:lvlText w:val="•"/>
      <w:lvlJc w:val="left"/>
      <w:pPr>
        <w:ind w:left="3216" w:hanging="360"/>
      </w:pPr>
      <w:rPr>
        <w:rFonts w:hint="default"/>
        <w:lang w:val="en-US" w:eastAsia="en-US" w:bidi="en-US"/>
      </w:rPr>
    </w:lvl>
    <w:lvl w:ilvl="4" w:tplc="B5F890A2">
      <w:numFmt w:val="bullet"/>
      <w:lvlText w:val="•"/>
      <w:lvlJc w:val="left"/>
      <w:pPr>
        <w:ind w:left="4128" w:hanging="360"/>
      </w:pPr>
      <w:rPr>
        <w:rFonts w:hint="default"/>
        <w:lang w:val="en-US" w:eastAsia="en-US" w:bidi="en-US"/>
      </w:rPr>
    </w:lvl>
    <w:lvl w:ilvl="5" w:tplc="052A8BFA">
      <w:numFmt w:val="bullet"/>
      <w:lvlText w:val="•"/>
      <w:lvlJc w:val="left"/>
      <w:pPr>
        <w:ind w:left="5040" w:hanging="360"/>
      </w:pPr>
      <w:rPr>
        <w:rFonts w:hint="default"/>
        <w:lang w:val="en-US" w:eastAsia="en-US" w:bidi="en-US"/>
      </w:rPr>
    </w:lvl>
    <w:lvl w:ilvl="6" w:tplc="97BC74CA">
      <w:numFmt w:val="bullet"/>
      <w:lvlText w:val="•"/>
      <w:lvlJc w:val="left"/>
      <w:pPr>
        <w:ind w:left="5952" w:hanging="360"/>
      </w:pPr>
      <w:rPr>
        <w:rFonts w:hint="default"/>
        <w:lang w:val="en-US" w:eastAsia="en-US" w:bidi="en-US"/>
      </w:rPr>
    </w:lvl>
    <w:lvl w:ilvl="7" w:tplc="F39420F4">
      <w:numFmt w:val="bullet"/>
      <w:lvlText w:val="•"/>
      <w:lvlJc w:val="left"/>
      <w:pPr>
        <w:ind w:left="6864" w:hanging="360"/>
      </w:pPr>
      <w:rPr>
        <w:rFonts w:hint="default"/>
        <w:lang w:val="en-US" w:eastAsia="en-US" w:bidi="en-US"/>
      </w:rPr>
    </w:lvl>
    <w:lvl w:ilvl="8" w:tplc="9438AEA8">
      <w:numFmt w:val="bullet"/>
      <w:lvlText w:val="•"/>
      <w:lvlJc w:val="left"/>
      <w:pPr>
        <w:ind w:left="7776" w:hanging="360"/>
      </w:pPr>
      <w:rPr>
        <w:rFonts w:hint="default"/>
        <w:lang w:val="en-US" w:eastAsia="en-US" w:bidi="en-US"/>
      </w:rPr>
    </w:lvl>
  </w:abstractNum>
  <w:abstractNum w:abstractNumId="11" w15:restartNumberingAfterBreak="0">
    <w:nsid w:val="34CD59FD"/>
    <w:multiLevelType w:val="hybridMultilevel"/>
    <w:tmpl w:val="F8F0C04E"/>
    <w:lvl w:ilvl="0" w:tplc="F54A9FD6">
      <w:start w:val="1"/>
      <w:numFmt w:val="decimal"/>
      <w:lvlText w:val="%1)"/>
      <w:lvlJc w:val="left"/>
      <w:pPr>
        <w:ind w:left="475" w:hanging="361"/>
        <w:jc w:val="left"/>
      </w:pPr>
      <w:rPr>
        <w:rFonts w:ascii="Arial" w:eastAsia="Arial" w:hAnsi="Arial" w:cs="Arial" w:hint="default"/>
        <w:spacing w:val="-1"/>
        <w:w w:val="99"/>
        <w:sz w:val="20"/>
        <w:szCs w:val="20"/>
        <w:lang w:val="en-US" w:eastAsia="en-US" w:bidi="en-US"/>
      </w:rPr>
    </w:lvl>
    <w:lvl w:ilvl="1" w:tplc="81D06984">
      <w:numFmt w:val="bullet"/>
      <w:lvlText w:val="•"/>
      <w:lvlJc w:val="left"/>
      <w:pPr>
        <w:ind w:left="1146" w:hanging="361"/>
      </w:pPr>
      <w:rPr>
        <w:rFonts w:hint="default"/>
        <w:lang w:val="en-US" w:eastAsia="en-US" w:bidi="en-US"/>
      </w:rPr>
    </w:lvl>
    <w:lvl w:ilvl="2" w:tplc="7E82CB6C">
      <w:numFmt w:val="bullet"/>
      <w:lvlText w:val="•"/>
      <w:lvlJc w:val="left"/>
      <w:pPr>
        <w:ind w:left="1812" w:hanging="361"/>
      </w:pPr>
      <w:rPr>
        <w:rFonts w:hint="default"/>
        <w:lang w:val="en-US" w:eastAsia="en-US" w:bidi="en-US"/>
      </w:rPr>
    </w:lvl>
    <w:lvl w:ilvl="3" w:tplc="6EBEDADA">
      <w:numFmt w:val="bullet"/>
      <w:lvlText w:val="•"/>
      <w:lvlJc w:val="left"/>
      <w:pPr>
        <w:ind w:left="2479" w:hanging="361"/>
      </w:pPr>
      <w:rPr>
        <w:rFonts w:hint="default"/>
        <w:lang w:val="en-US" w:eastAsia="en-US" w:bidi="en-US"/>
      </w:rPr>
    </w:lvl>
    <w:lvl w:ilvl="4" w:tplc="88443D06">
      <w:numFmt w:val="bullet"/>
      <w:lvlText w:val="•"/>
      <w:lvlJc w:val="left"/>
      <w:pPr>
        <w:ind w:left="3145" w:hanging="361"/>
      </w:pPr>
      <w:rPr>
        <w:rFonts w:hint="default"/>
        <w:lang w:val="en-US" w:eastAsia="en-US" w:bidi="en-US"/>
      </w:rPr>
    </w:lvl>
    <w:lvl w:ilvl="5" w:tplc="81422A9C">
      <w:numFmt w:val="bullet"/>
      <w:lvlText w:val="•"/>
      <w:lvlJc w:val="left"/>
      <w:pPr>
        <w:ind w:left="3812" w:hanging="361"/>
      </w:pPr>
      <w:rPr>
        <w:rFonts w:hint="default"/>
        <w:lang w:val="en-US" w:eastAsia="en-US" w:bidi="en-US"/>
      </w:rPr>
    </w:lvl>
    <w:lvl w:ilvl="6" w:tplc="F49493A8">
      <w:numFmt w:val="bullet"/>
      <w:lvlText w:val="•"/>
      <w:lvlJc w:val="left"/>
      <w:pPr>
        <w:ind w:left="4478" w:hanging="361"/>
      </w:pPr>
      <w:rPr>
        <w:rFonts w:hint="default"/>
        <w:lang w:val="en-US" w:eastAsia="en-US" w:bidi="en-US"/>
      </w:rPr>
    </w:lvl>
    <w:lvl w:ilvl="7" w:tplc="05A84A60">
      <w:numFmt w:val="bullet"/>
      <w:lvlText w:val="•"/>
      <w:lvlJc w:val="left"/>
      <w:pPr>
        <w:ind w:left="5144" w:hanging="361"/>
      </w:pPr>
      <w:rPr>
        <w:rFonts w:hint="default"/>
        <w:lang w:val="en-US" w:eastAsia="en-US" w:bidi="en-US"/>
      </w:rPr>
    </w:lvl>
    <w:lvl w:ilvl="8" w:tplc="A1A6F02A">
      <w:numFmt w:val="bullet"/>
      <w:lvlText w:val="•"/>
      <w:lvlJc w:val="left"/>
      <w:pPr>
        <w:ind w:left="5811" w:hanging="361"/>
      </w:pPr>
      <w:rPr>
        <w:rFonts w:hint="default"/>
        <w:lang w:val="en-US" w:eastAsia="en-US" w:bidi="en-US"/>
      </w:rPr>
    </w:lvl>
  </w:abstractNum>
  <w:abstractNum w:abstractNumId="12" w15:restartNumberingAfterBreak="0">
    <w:nsid w:val="35FA6DEB"/>
    <w:multiLevelType w:val="multilevel"/>
    <w:tmpl w:val="994A3E66"/>
    <w:lvl w:ilvl="0">
      <w:start w:val="1"/>
      <w:numFmt w:val="decimal"/>
      <w:lvlText w:val="%1."/>
      <w:lvlJc w:val="left"/>
      <w:pPr>
        <w:ind w:left="660" w:hanging="540"/>
        <w:jc w:val="left"/>
      </w:pPr>
      <w:rPr>
        <w:rFonts w:ascii="Arial" w:eastAsia="Arial" w:hAnsi="Arial" w:cs="Arial" w:hint="default"/>
        <w:b/>
        <w:bCs/>
        <w:spacing w:val="-1"/>
        <w:w w:val="100"/>
        <w:sz w:val="28"/>
        <w:szCs w:val="28"/>
        <w:lang w:val="en-US" w:eastAsia="en-US" w:bidi="en-US"/>
      </w:rPr>
    </w:lvl>
    <w:lvl w:ilvl="1">
      <w:start w:val="1"/>
      <w:numFmt w:val="decimal"/>
      <w:lvlText w:val="%1.%2."/>
      <w:lvlJc w:val="left"/>
      <w:pPr>
        <w:ind w:left="1560" w:hanging="900"/>
        <w:jc w:val="left"/>
      </w:pPr>
      <w:rPr>
        <w:rFonts w:ascii="Arial" w:eastAsia="Arial" w:hAnsi="Arial" w:cs="Arial" w:hint="default"/>
        <w:b/>
        <w:bCs/>
        <w:spacing w:val="-1"/>
        <w:w w:val="99"/>
        <w:sz w:val="20"/>
        <w:szCs w:val="20"/>
        <w:lang w:val="en-US" w:eastAsia="en-US" w:bidi="en-US"/>
      </w:rPr>
    </w:lvl>
    <w:lvl w:ilvl="2">
      <w:start w:val="1"/>
      <w:numFmt w:val="decimal"/>
      <w:lvlText w:val="%1.%2.%3."/>
      <w:lvlJc w:val="left"/>
      <w:pPr>
        <w:ind w:left="1560" w:hanging="900"/>
        <w:jc w:val="left"/>
      </w:pPr>
      <w:rPr>
        <w:rFonts w:ascii="Arial" w:eastAsia="Arial" w:hAnsi="Arial" w:cs="Arial" w:hint="default"/>
        <w:b/>
        <w:bCs/>
        <w:spacing w:val="-1"/>
        <w:w w:val="99"/>
        <w:sz w:val="20"/>
        <w:szCs w:val="20"/>
        <w:lang w:val="en-US" w:eastAsia="en-US" w:bidi="en-US"/>
      </w:rPr>
    </w:lvl>
    <w:lvl w:ilvl="3">
      <w:start w:val="1"/>
      <w:numFmt w:val="decimal"/>
      <w:lvlText w:val="%1.%2.%3.%4."/>
      <w:lvlJc w:val="left"/>
      <w:pPr>
        <w:ind w:left="1740" w:hanging="1080"/>
        <w:jc w:val="left"/>
      </w:pPr>
      <w:rPr>
        <w:rFonts w:ascii="Arial" w:eastAsia="Arial" w:hAnsi="Arial" w:cs="Arial" w:hint="default"/>
        <w:b/>
        <w:bCs/>
        <w:spacing w:val="-1"/>
        <w:w w:val="99"/>
        <w:sz w:val="20"/>
        <w:szCs w:val="20"/>
        <w:lang w:val="en-US" w:eastAsia="en-US" w:bidi="en-US"/>
      </w:rPr>
    </w:lvl>
    <w:lvl w:ilvl="4">
      <w:numFmt w:val="bullet"/>
      <w:lvlText w:val="•"/>
      <w:lvlJc w:val="left"/>
      <w:pPr>
        <w:ind w:left="3705" w:hanging="1080"/>
      </w:pPr>
      <w:rPr>
        <w:rFonts w:hint="default"/>
        <w:lang w:val="en-US" w:eastAsia="en-US" w:bidi="en-US"/>
      </w:rPr>
    </w:lvl>
    <w:lvl w:ilvl="5">
      <w:numFmt w:val="bullet"/>
      <w:lvlText w:val="•"/>
      <w:lvlJc w:val="left"/>
      <w:pPr>
        <w:ind w:left="4687" w:hanging="1080"/>
      </w:pPr>
      <w:rPr>
        <w:rFonts w:hint="default"/>
        <w:lang w:val="en-US" w:eastAsia="en-US" w:bidi="en-US"/>
      </w:rPr>
    </w:lvl>
    <w:lvl w:ilvl="6">
      <w:numFmt w:val="bullet"/>
      <w:lvlText w:val="•"/>
      <w:lvlJc w:val="left"/>
      <w:pPr>
        <w:ind w:left="5670" w:hanging="1080"/>
      </w:pPr>
      <w:rPr>
        <w:rFonts w:hint="default"/>
        <w:lang w:val="en-US" w:eastAsia="en-US" w:bidi="en-US"/>
      </w:rPr>
    </w:lvl>
    <w:lvl w:ilvl="7">
      <w:numFmt w:val="bullet"/>
      <w:lvlText w:val="•"/>
      <w:lvlJc w:val="left"/>
      <w:pPr>
        <w:ind w:left="6652" w:hanging="1080"/>
      </w:pPr>
      <w:rPr>
        <w:rFonts w:hint="default"/>
        <w:lang w:val="en-US" w:eastAsia="en-US" w:bidi="en-US"/>
      </w:rPr>
    </w:lvl>
    <w:lvl w:ilvl="8">
      <w:numFmt w:val="bullet"/>
      <w:lvlText w:val="•"/>
      <w:lvlJc w:val="left"/>
      <w:pPr>
        <w:ind w:left="7635" w:hanging="1080"/>
      </w:pPr>
      <w:rPr>
        <w:rFonts w:hint="default"/>
        <w:lang w:val="en-US" w:eastAsia="en-US" w:bidi="en-US"/>
      </w:rPr>
    </w:lvl>
  </w:abstractNum>
  <w:abstractNum w:abstractNumId="13" w15:restartNumberingAfterBreak="0">
    <w:nsid w:val="43863276"/>
    <w:multiLevelType w:val="hybridMultilevel"/>
    <w:tmpl w:val="3A6CAFE8"/>
    <w:lvl w:ilvl="0" w:tplc="D7B25E5A">
      <w:start w:val="1"/>
      <w:numFmt w:val="decimal"/>
      <w:lvlText w:val="%1."/>
      <w:lvlJc w:val="left"/>
      <w:pPr>
        <w:ind w:left="480" w:hanging="360"/>
        <w:jc w:val="left"/>
      </w:pPr>
      <w:rPr>
        <w:rFonts w:ascii="Times New Roman" w:eastAsia="Times New Roman" w:hAnsi="Times New Roman" w:cs="Times New Roman" w:hint="default"/>
        <w:spacing w:val="-4"/>
        <w:w w:val="100"/>
        <w:sz w:val="24"/>
        <w:szCs w:val="24"/>
        <w:lang w:val="en-US" w:eastAsia="en-US" w:bidi="en-US"/>
      </w:rPr>
    </w:lvl>
    <w:lvl w:ilvl="1" w:tplc="0A7A6E52">
      <w:start w:val="1"/>
      <w:numFmt w:val="lowerLetter"/>
      <w:lvlText w:val="%2."/>
      <w:lvlJc w:val="left"/>
      <w:pPr>
        <w:ind w:left="840" w:hanging="360"/>
        <w:jc w:val="left"/>
      </w:pPr>
      <w:rPr>
        <w:rFonts w:ascii="Times New Roman" w:eastAsia="Times New Roman" w:hAnsi="Times New Roman" w:cs="Times New Roman" w:hint="default"/>
        <w:spacing w:val="-2"/>
        <w:w w:val="100"/>
        <w:sz w:val="24"/>
        <w:szCs w:val="24"/>
        <w:lang w:val="en-US" w:eastAsia="en-US" w:bidi="en-US"/>
      </w:rPr>
    </w:lvl>
    <w:lvl w:ilvl="2" w:tplc="AFE6B64C">
      <w:numFmt w:val="bullet"/>
      <w:lvlText w:val="•"/>
      <w:lvlJc w:val="left"/>
      <w:pPr>
        <w:ind w:left="1813" w:hanging="360"/>
      </w:pPr>
      <w:rPr>
        <w:rFonts w:hint="default"/>
        <w:lang w:val="en-US" w:eastAsia="en-US" w:bidi="en-US"/>
      </w:rPr>
    </w:lvl>
    <w:lvl w:ilvl="3" w:tplc="3A38D3EA">
      <w:numFmt w:val="bullet"/>
      <w:lvlText w:val="•"/>
      <w:lvlJc w:val="left"/>
      <w:pPr>
        <w:ind w:left="2786" w:hanging="360"/>
      </w:pPr>
      <w:rPr>
        <w:rFonts w:hint="default"/>
        <w:lang w:val="en-US" w:eastAsia="en-US" w:bidi="en-US"/>
      </w:rPr>
    </w:lvl>
    <w:lvl w:ilvl="4" w:tplc="38C42CFC">
      <w:numFmt w:val="bullet"/>
      <w:lvlText w:val="•"/>
      <w:lvlJc w:val="left"/>
      <w:pPr>
        <w:ind w:left="3760" w:hanging="360"/>
      </w:pPr>
      <w:rPr>
        <w:rFonts w:hint="default"/>
        <w:lang w:val="en-US" w:eastAsia="en-US" w:bidi="en-US"/>
      </w:rPr>
    </w:lvl>
    <w:lvl w:ilvl="5" w:tplc="0E2058E2">
      <w:numFmt w:val="bullet"/>
      <w:lvlText w:val="•"/>
      <w:lvlJc w:val="left"/>
      <w:pPr>
        <w:ind w:left="4733" w:hanging="360"/>
      </w:pPr>
      <w:rPr>
        <w:rFonts w:hint="default"/>
        <w:lang w:val="en-US" w:eastAsia="en-US" w:bidi="en-US"/>
      </w:rPr>
    </w:lvl>
    <w:lvl w:ilvl="6" w:tplc="60E0F6A6">
      <w:numFmt w:val="bullet"/>
      <w:lvlText w:val="•"/>
      <w:lvlJc w:val="left"/>
      <w:pPr>
        <w:ind w:left="5706" w:hanging="360"/>
      </w:pPr>
      <w:rPr>
        <w:rFonts w:hint="default"/>
        <w:lang w:val="en-US" w:eastAsia="en-US" w:bidi="en-US"/>
      </w:rPr>
    </w:lvl>
    <w:lvl w:ilvl="7" w:tplc="FA3C6514">
      <w:numFmt w:val="bullet"/>
      <w:lvlText w:val="•"/>
      <w:lvlJc w:val="left"/>
      <w:pPr>
        <w:ind w:left="6680" w:hanging="360"/>
      </w:pPr>
      <w:rPr>
        <w:rFonts w:hint="default"/>
        <w:lang w:val="en-US" w:eastAsia="en-US" w:bidi="en-US"/>
      </w:rPr>
    </w:lvl>
    <w:lvl w:ilvl="8" w:tplc="404CEFE4">
      <w:numFmt w:val="bullet"/>
      <w:lvlText w:val="•"/>
      <w:lvlJc w:val="left"/>
      <w:pPr>
        <w:ind w:left="7653" w:hanging="360"/>
      </w:pPr>
      <w:rPr>
        <w:rFonts w:hint="default"/>
        <w:lang w:val="en-US" w:eastAsia="en-US" w:bidi="en-US"/>
      </w:rPr>
    </w:lvl>
  </w:abstractNum>
  <w:abstractNum w:abstractNumId="14" w15:restartNumberingAfterBreak="0">
    <w:nsid w:val="44C5087A"/>
    <w:multiLevelType w:val="hybridMultilevel"/>
    <w:tmpl w:val="D03C110C"/>
    <w:lvl w:ilvl="0" w:tplc="74B81B0E">
      <w:start w:val="1"/>
      <w:numFmt w:val="decimal"/>
      <w:lvlText w:val="%1)"/>
      <w:lvlJc w:val="left"/>
      <w:pPr>
        <w:ind w:left="475" w:hanging="361"/>
        <w:jc w:val="left"/>
      </w:pPr>
      <w:rPr>
        <w:rFonts w:ascii="Arial" w:eastAsia="Arial" w:hAnsi="Arial" w:cs="Arial" w:hint="default"/>
        <w:spacing w:val="-1"/>
        <w:w w:val="99"/>
        <w:sz w:val="20"/>
        <w:szCs w:val="20"/>
        <w:lang w:val="en-US" w:eastAsia="en-US" w:bidi="en-US"/>
      </w:rPr>
    </w:lvl>
    <w:lvl w:ilvl="1" w:tplc="6B10A5CE">
      <w:numFmt w:val="bullet"/>
      <w:lvlText w:val="•"/>
      <w:lvlJc w:val="left"/>
      <w:pPr>
        <w:ind w:left="1146" w:hanging="361"/>
      </w:pPr>
      <w:rPr>
        <w:rFonts w:hint="default"/>
        <w:lang w:val="en-US" w:eastAsia="en-US" w:bidi="en-US"/>
      </w:rPr>
    </w:lvl>
    <w:lvl w:ilvl="2" w:tplc="510C92AA">
      <w:numFmt w:val="bullet"/>
      <w:lvlText w:val="•"/>
      <w:lvlJc w:val="left"/>
      <w:pPr>
        <w:ind w:left="1812" w:hanging="361"/>
      </w:pPr>
      <w:rPr>
        <w:rFonts w:hint="default"/>
        <w:lang w:val="en-US" w:eastAsia="en-US" w:bidi="en-US"/>
      </w:rPr>
    </w:lvl>
    <w:lvl w:ilvl="3" w:tplc="04CEB65A">
      <w:numFmt w:val="bullet"/>
      <w:lvlText w:val="•"/>
      <w:lvlJc w:val="left"/>
      <w:pPr>
        <w:ind w:left="2479" w:hanging="361"/>
      </w:pPr>
      <w:rPr>
        <w:rFonts w:hint="default"/>
        <w:lang w:val="en-US" w:eastAsia="en-US" w:bidi="en-US"/>
      </w:rPr>
    </w:lvl>
    <w:lvl w:ilvl="4" w:tplc="09CE9CA6">
      <w:numFmt w:val="bullet"/>
      <w:lvlText w:val="•"/>
      <w:lvlJc w:val="left"/>
      <w:pPr>
        <w:ind w:left="3145" w:hanging="361"/>
      </w:pPr>
      <w:rPr>
        <w:rFonts w:hint="default"/>
        <w:lang w:val="en-US" w:eastAsia="en-US" w:bidi="en-US"/>
      </w:rPr>
    </w:lvl>
    <w:lvl w:ilvl="5" w:tplc="0E4A9D0A">
      <w:numFmt w:val="bullet"/>
      <w:lvlText w:val="•"/>
      <w:lvlJc w:val="left"/>
      <w:pPr>
        <w:ind w:left="3812" w:hanging="361"/>
      </w:pPr>
      <w:rPr>
        <w:rFonts w:hint="default"/>
        <w:lang w:val="en-US" w:eastAsia="en-US" w:bidi="en-US"/>
      </w:rPr>
    </w:lvl>
    <w:lvl w:ilvl="6" w:tplc="08B6AD48">
      <w:numFmt w:val="bullet"/>
      <w:lvlText w:val="•"/>
      <w:lvlJc w:val="left"/>
      <w:pPr>
        <w:ind w:left="4478" w:hanging="361"/>
      </w:pPr>
      <w:rPr>
        <w:rFonts w:hint="default"/>
        <w:lang w:val="en-US" w:eastAsia="en-US" w:bidi="en-US"/>
      </w:rPr>
    </w:lvl>
    <w:lvl w:ilvl="7" w:tplc="4DD44910">
      <w:numFmt w:val="bullet"/>
      <w:lvlText w:val="•"/>
      <w:lvlJc w:val="left"/>
      <w:pPr>
        <w:ind w:left="5144" w:hanging="361"/>
      </w:pPr>
      <w:rPr>
        <w:rFonts w:hint="default"/>
        <w:lang w:val="en-US" w:eastAsia="en-US" w:bidi="en-US"/>
      </w:rPr>
    </w:lvl>
    <w:lvl w:ilvl="8" w:tplc="641AA77E">
      <w:numFmt w:val="bullet"/>
      <w:lvlText w:val="•"/>
      <w:lvlJc w:val="left"/>
      <w:pPr>
        <w:ind w:left="5811" w:hanging="361"/>
      </w:pPr>
      <w:rPr>
        <w:rFonts w:hint="default"/>
        <w:lang w:val="en-US" w:eastAsia="en-US" w:bidi="en-US"/>
      </w:rPr>
    </w:lvl>
  </w:abstractNum>
  <w:abstractNum w:abstractNumId="15" w15:restartNumberingAfterBreak="0">
    <w:nsid w:val="474B4D67"/>
    <w:multiLevelType w:val="multilevel"/>
    <w:tmpl w:val="2698F66E"/>
    <w:lvl w:ilvl="0">
      <w:start w:val="3"/>
      <w:numFmt w:val="decimal"/>
      <w:lvlText w:val="%1."/>
      <w:lvlJc w:val="left"/>
      <w:pPr>
        <w:ind w:left="840" w:hanging="721"/>
        <w:jc w:val="left"/>
      </w:pPr>
      <w:rPr>
        <w:rFonts w:ascii="Arial" w:eastAsia="Arial" w:hAnsi="Arial" w:cs="Arial" w:hint="default"/>
        <w:b/>
        <w:bCs/>
        <w:spacing w:val="-1"/>
        <w:w w:val="99"/>
        <w:sz w:val="32"/>
        <w:szCs w:val="32"/>
        <w:lang w:val="en-US" w:eastAsia="en-US" w:bidi="en-US"/>
      </w:rPr>
    </w:lvl>
    <w:lvl w:ilvl="1">
      <w:start w:val="1"/>
      <w:numFmt w:val="decimal"/>
      <w:lvlText w:val="%1.%2."/>
      <w:lvlJc w:val="left"/>
      <w:pPr>
        <w:ind w:left="1019" w:hanging="900"/>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numFmt w:val="bullet"/>
      <w:lvlText w:val="•"/>
      <w:lvlJc w:val="left"/>
      <w:pPr>
        <w:ind w:left="2250" w:hanging="1080"/>
      </w:pPr>
      <w:rPr>
        <w:rFonts w:hint="default"/>
        <w:lang w:val="en-US" w:eastAsia="en-US" w:bidi="en-US"/>
      </w:rPr>
    </w:lvl>
    <w:lvl w:ilvl="4">
      <w:numFmt w:val="bullet"/>
      <w:lvlText w:val="•"/>
      <w:lvlJc w:val="left"/>
      <w:pPr>
        <w:ind w:left="3300" w:hanging="1080"/>
      </w:pPr>
      <w:rPr>
        <w:rFonts w:hint="default"/>
        <w:lang w:val="en-US" w:eastAsia="en-US" w:bidi="en-US"/>
      </w:rPr>
    </w:lvl>
    <w:lvl w:ilvl="5">
      <w:numFmt w:val="bullet"/>
      <w:lvlText w:val="•"/>
      <w:lvlJc w:val="left"/>
      <w:pPr>
        <w:ind w:left="4350" w:hanging="1080"/>
      </w:pPr>
      <w:rPr>
        <w:rFonts w:hint="default"/>
        <w:lang w:val="en-US" w:eastAsia="en-US" w:bidi="en-US"/>
      </w:rPr>
    </w:lvl>
    <w:lvl w:ilvl="6">
      <w:numFmt w:val="bullet"/>
      <w:lvlText w:val="•"/>
      <w:lvlJc w:val="left"/>
      <w:pPr>
        <w:ind w:left="5400" w:hanging="1080"/>
      </w:pPr>
      <w:rPr>
        <w:rFonts w:hint="default"/>
        <w:lang w:val="en-US" w:eastAsia="en-US" w:bidi="en-US"/>
      </w:rPr>
    </w:lvl>
    <w:lvl w:ilvl="7">
      <w:numFmt w:val="bullet"/>
      <w:lvlText w:val="•"/>
      <w:lvlJc w:val="left"/>
      <w:pPr>
        <w:ind w:left="6450" w:hanging="1080"/>
      </w:pPr>
      <w:rPr>
        <w:rFonts w:hint="default"/>
        <w:lang w:val="en-US" w:eastAsia="en-US" w:bidi="en-US"/>
      </w:rPr>
    </w:lvl>
    <w:lvl w:ilvl="8">
      <w:numFmt w:val="bullet"/>
      <w:lvlText w:val="•"/>
      <w:lvlJc w:val="left"/>
      <w:pPr>
        <w:ind w:left="7500" w:hanging="1080"/>
      </w:pPr>
      <w:rPr>
        <w:rFonts w:hint="default"/>
        <w:lang w:val="en-US" w:eastAsia="en-US" w:bidi="en-US"/>
      </w:rPr>
    </w:lvl>
  </w:abstractNum>
  <w:abstractNum w:abstractNumId="16" w15:restartNumberingAfterBreak="0">
    <w:nsid w:val="4C563550"/>
    <w:multiLevelType w:val="hybridMultilevel"/>
    <w:tmpl w:val="DC52F85E"/>
    <w:lvl w:ilvl="0" w:tplc="ED903242">
      <w:start w:val="1"/>
      <w:numFmt w:val="decimal"/>
      <w:lvlText w:val="%1."/>
      <w:lvlJc w:val="left"/>
      <w:pPr>
        <w:ind w:left="480" w:hanging="360"/>
        <w:jc w:val="left"/>
      </w:pPr>
      <w:rPr>
        <w:rFonts w:ascii="Times New Roman" w:eastAsia="Times New Roman" w:hAnsi="Times New Roman" w:cs="Times New Roman" w:hint="default"/>
        <w:spacing w:val="-3"/>
        <w:w w:val="100"/>
        <w:sz w:val="24"/>
        <w:szCs w:val="24"/>
        <w:lang w:val="en-US" w:eastAsia="en-US" w:bidi="en-US"/>
      </w:rPr>
    </w:lvl>
    <w:lvl w:ilvl="1" w:tplc="56F08D5C">
      <w:numFmt w:val="bullet"/>
      <w:lvlText w:val="•"/>
      <w:lvlJc w:val="left"/>
      <w:pPr>
        <w:ind w:left="1392" w:hanging="360"/>
      </w:pPr>
      <w:rPr>
        <w:rFonts w:hint="default"/>
        <w:lang w:val="en-US" w:eastAsia="en-US" w:bidi="en-US"/>
      </w:rPr>
    </w:lvl>
    <w:lvl w:ilvl="2" w:tplc="7568B0D0">
      <w:numFmt w:val="bullet"/>
      <w:lvlText w:val="•"/>
      <w:lvlJc w:val="left"/>
      <w:pPr>
        <w:ind w:left="2304" w:hanging="360"/>
      </w:pPr>
      <w:rPr>
        <w:rFonts w:hint="default"/>
        <w:lang w:val="en-US" w:eastAsia="en-US" w:bidi="en-US"/>
      </w:rPr>
    </w:lvl>
    <w:lvl w:ilvl="3" w:tplc="99442F48">
      <w:numFmt w:val="bullet"/>
      <w:lvlText w:val="•"/>
      <w:lvlJc w:val="left"/>
      <w:pPr>
        <w:ind w:left="3216" w:hanging="360"/>
      </w:pPr>
      <w:rPr>
        <w:rFonts w:hint="default"/>
        <w:lang w:val="en-US" w:eastAsia="en-US" w:bidi="en-US"/>
      </w:rPr>
    </w:lvl>
    <w:lvl w:ilvl="4" w:tplc="498E23EC">
      <w:numFmt w:val="bullet"/>
      <w:lvlText w:val="•"/>
      <w:lvlJc w:val="left"/>
      <w:pPr>
        <w:ind w:left="4128" w:hanging="360"/>
      </w:pPr>
      <w:rPr>
        <w:rFonts w:hint="default"/>
        <w:lang w:val="en-US" w:eastAsia="en-US" w:bidi="en-US"/>
      </w:rPr>
    </w:lvl>
    <w:lvl w:ilvl="5" w:tplc="938A9582">
      <w:numFmt w:val="bullet"/>
      <w:lvlText w:val="•"/>
      <w:lvlJc w:val="left"/>
      <w:pPr>
        <w:ind w:left="5040" w:hanging="360"/>
      </w:pPr>
      <w:rPr>
        <w:rFonts w:hint="default"/>
        <w:lang w:val="en-US" w:eastAsia="en-US" w:bidi="en-US"/>
      </w:rPr>
    </w:lvl>
    <w:lvl w:ilvl="6" w:tplc="385443C0">
      <w:numFmt w:val="bullet"/>
      <w:lvlText w:val="•"/>
      <w:lvlJc w:val="left"/>
      <w:pPr>
        <w:ind w:left="5952" w:hanging="360"/>
      </w:pPr>
      <w:rPr>
        <w:rFonts w:hint="default"/>
        <w:lang w:val="en-US" w:eastAsia="en-US" w:bidi="en-US"/>
      </w:rPr>
    </w:lvl>
    <w:lvl w:ilvl="7" w:tplc="7E646522">
      <w:numFmt w:val="bullet"/>
      <w:lvlText w:val="•"/>
      <w:lvlJc w:val="left"/>
      <w:pPr>
        <w:ind w:left="6864" w:hanging="360"/>
      </w:pPr>
      <w:rPr>
        <w:rFonts w:hint="default"/>
        <w:lang w:val="en-US" w:eastAsia="en-US" w:bidi="en-US"/>
      </w:rPr>
    </w:lvl>
    <w:lvl w:ilvl="8" w:tplc="5B2C10EC">
      <w:numFmt w:val="bullet"/>
      <w:lvlText w:val="•"/>
      <w:lvlJc w:val="left"/>
      <w:pPr>
        <w:ind w:left="7776" w:hanging="360"/>
      </w:pPr>
      <w:rPr>
        <w:rFonts w:hint="default"/>
        <w:lang w:val="en-US" w:eastAsia="en-US" w:bidi="en-US"/>
      </w:rPr>
    </w:lvl>
  </w:abstractNum>
  <w:abstractNum w:abstractNumId="17" w15:restartNumberingAfterBreak="0">
    <w:nsid w:val="58B97CB3"/>
    <w:multiLevelType w:val="multilevel"/>
    <w:tmpl w:val="83C0F04C"/>
    <w:lvl w:ilvl="0">
      <w:start w:val="2"/>
      <w:numFmt w:val="decimal"/>
      <w:lvlText w:val="%1"/>
      <w:lvlJc w:val="left"/>
      <w:pPr>
        <w:ind w:left="1019" w:hanging="900"/>
        <w:jc w:val="left"/>
      </w:pPr>
      <w:rPr>
        <w:rFonts w:hint="default"/>
        <w:lang w:val="en-US" w:eastAsia="en-US" w:bidi="en-US"/>
      </w:rPr>
    </w:lvl>
    <w:lvl w:ilvl="1">
      <w:start w:val="1"/>
      <w:numFmt w:val="decimal"/>
      <w:lvlText w:val="%1.%2."/>
      <w:lvlJc w:val="left"/>
      <w:pPr>
        <w:ind w:left="1019" w:hanging="900"/>
        <w:jc w:val="left"/>
      </w:pPr>
      <w:rPr>
        <w:rFonts w:ascii="Arial" w:eastAsia="Arial" w:hAnsi="Arial" w:cs="Arial" w:hint="default"/>
        <w:b/>
        <w:bCs/>
        <w:spacing w:val="-1"/>
        <w:w w:val="100"/>
        <w:sz w:val="28"/>
        <w:szCs w:val="28"/>
        <w:lang w:val="en-US" w:eastAsia="en-US" w:bidi="en-US"/>
      </w:rPr>
    </w:lvl>
    <w:lvl w:ilvl="2">
      <w:start w:val="1"/>
      <w:numFmt w:val="decimal"/>
      <w:lvlText w:val="%1.%2.%3."/>
      <w:lvlJc w:val="left"/>
      <w:pPr>
        <w:ind w:left="1199" w:hanging="1080"/>
        <w:jc w:val="left"/>
      </w:pPr>
      <w:rPr>
        <w:rFonts w:ascii="Arial" w:eastAsia="Arial" w:hAnsi="Arial" w:cs="Arial" w:hint="default"/>
        <w:b/>
        <w:bCs/>
        <w:spacing w:val="-1"/>
        <w:w w:val="99"/>
        <w:sz w:val="26"/>
        <w:szCs w:val="26"/>
        <w:lang w:val="en-US" w:eastAsia="en-US" w:bidi="en-US"/>
      </w:rPr>
    </w:lvl>
    <w:lvl w:ilvl="3">
      <w:start w:val="1"/>
      <w:numFmt w:val="decimal"/>
      <w:lvlText w:val="%1.%2.%3.%4."/>
      <w:lvlJc w:val="left"/>
      <w:pPr>
        <w:ind w:left="1471" w:hanging="1352"/>
        <w:jc w:val="left"/>
      </w:pPr>
      <w:rPr>
        <w:rFonts w:ascii="Arial" w:eastAsia="Arial" w:hAnsi="Arial" w:cs="Arial" w:hint="default"/>
        <w:b/>
        <w:bCs/>
        <w:spacing w:val="-4"/>
        <w:w w:val="100"/>
        <w:sz w:val="24"/>
        <w:szCs w:val="24"/>
        <w:lang w:val="en-US" w:eastAsia="en-US" w:bidi="en-US"/>
      </w:rPr>
    </w:lvl>
    <w:lvl w:ilvl="4">
      <w:numFmt w:val="bullet"/>
      <w:lvlText w:val="•"/>
      <w:lvlJc w:val="left"/>
      <w:pPr>
        <w:ind w:left="3510" w:hanging="1352"/>
      </w:pPr>
      <w:rPr>
        <w:rFonts w:hint="default"/>
        <w:lang w:val="en-US" w:eastAsia="en-US" w:bidi="en-US"/>
      </w:rPr>
    </w:lvl>
    <w:lvl w:ilvl="5">
      <w:numFmt w:val="bullet"/>
      <w:lvlText w:val="•"/>
      <w:lvlJc w:val="left"/>
      <w:pPr>
        <w:ind w:left="4525" w:hanging="1352"/>
      </w:pPr>
      <w:rPr>
        <w:rFonts w:hint="default"/>
        <w:lang w:val="en-US" w:eastAsia="en-US" w:bidi="en-US"/>
      </w:rPr>
    </w:lvl>
    <w:lvl w:ilvl="6">
      <w:numFmt w:val="bullet"/>
      <w:lvlText w:val="•"/>
      <w:lvlJc w:val="left"/>
      <w:pPr>
        <w:ind w:left="5540" w:hanging="1352"/>
      </w:pPr>
      <w:rPr>
        <w:rFonts w:hint="default"/>
        <w:lang w:val="en-US" w:eastAsia="en-US" w:bidi="en-US"/>
      </w:rPr>
    </w:lvl>
    <w:lvl w:ilvl="7">
      <w:numFmt w:val="bullet"/>
      <w:lvlText w:val="•"/>
      <w:lvlJc w:val="left"/>
      <w:pPr>
        <w:ind w:left="6555" w:hanging="1352"/>
      </w:pPr>
      <w:rPr>
        <w:rFonts w:hint="default"/>
        <w:lang w:val="en-US" w:eastAsia="en-US" w:bidi="en-US"/>
      </w:rPr>
    </w:lvl>
    <w:lvl w:ilvl="8">
      <w:numFmt w:val="bullet"/>
      <w:lvlText w:val="•"/>
      <w:lvlJc w:val="left"/>
      <w:pPr>
        <w:ind w:left="7570" w:hanging="1352"/>
      </w:pPr>
      <w:rPr>
        <w:rFonts w:hint="default"/>
        <w:lang w:val="en-US" w:eastAsia="en-US" w:bidi="en-US"/>
      </w:rPr>
    </w:lvl>
  </w:abstractNum>
  <w:abstractNum w:abstractNumId="18" w15:restartNumberingAfterBreak="0">
    <w:nsid w:val="65954D78"/>
    <w:multiLevelType w:val="hybridMultilevel"/>
    <w:tmpl w:val="75AE0BE2"/>
    <w:lvl w:ilvl="0" w:tplc="3FD2B454">
      <w:start w:val="1"/>
      <w:numFmt w:val="decimal"/>
      <w:lvlText w:val="%1."/>
      <w:lvlJc w:val="left"/>
      <w:pPr>
        <w:ind w:left="480" w:hanging="360"/>
        <w:jc w:val="left"/>
      </w:pPr>
      <w:rPr>
        <w:rFonts w:ascii="Times New Roman" w:eastAsia="Times New Roman" w:hAnsi="Times New Roman" w:cs="Times New Roman" w:hint="default"/>
        <w:spacing w:val="-11"/>
        <w:w w:val="100"/>
        <w:sz w:val="24"/>
        <w:szCs w:val="24"/>
        <w:lang w:val="en-US" w:eastAsia="en-US" w:bidi="en-US"/>
      </w:rPr>
    </w:lvl>
    <w:lvl w:ilvl="1" w:tplc="77021DFA">
      <w:start w:val="1"/>
      <w:numFmt w:val="lowerLetter"/>
      <w:lvlText w:val="%2."/>
      <w:lvlJc w:val="left"/>
      <w:pPr>
        <w:ind w:left="840" w:hanging="360"/>
        <w:jc w:val="left"/>
      </w:pPr>
      <w:rPr>
        <w:rFonts w:ascii="Times New Roman" w:eastAsia="Times New Roman" w:hAnsi="Times New Roman" w:cs="Times New Roman" w:hint="default"/>
        <w:spacing w:val="-5"/>
        <w:w w:val="100"/>
        <w:sz w:val="24"/>
        <w:szCs w:val="24"/>
        <w:lang w:val="en-US" w:eastAsia="en-US" w:bidi="en-US"/>
      </w:rPr>
    </w:lvl>
    <w:lvl w:ilvl="2" w:tplc="47BA2E60">
      <w:numFmt w:val="bullet"/>
      <w:lvlText w:val="•"/>
      <w:lvlJc w:val="left"/>
      <w:pPr>
        <w:ind w:left="1813" w:hanging="360"/>
      </w:pPr>
      <w:rPr>
        <w:rFonts w:hint="default"/>
        <w:lang w:val="en-US" w:eastAsia="en-US" w:bidi="en-US"/>
      </w:rPr>
    </w:lvl>
    <w:lvl w:ilvl="3" w:tplc="A12CB5AA">
      <w:numFmt w:val="bullet"/>
      <w:lvlText w:val="•"/>
      <w:lvlJc w:val="left"/>
      <w:pPr>
        <w:ind w:left="2786" w:hanging="360"/>
      </w:pPr>
      <w:rPr>
        <w:rFonts w:hint="default"/>
        <w:lang w:val="en-US" w:eastAsia="en-US" w:bidi="en-US"/>
      </w:rPr>
    </w:lvl>
    <w:lvl w:ilvl="4" w:tplc="E55A375A">
      <w:numFmt w:val="bullet"/>
      <w:lvlText w:val="•"/>
      <w:lvlJc w:val="left"/>
      <w:pPr>
        <w:ind w:left="3760" w:hanging="360"/>
      </w:pPr>
      <w:rPr>
        <w:rFonts w:hint="default"/>
        <w:lang w:val="en-US" w:eastAsia="en-US" w:bidi="en-US"/>
      </w:rPr>
    </w:lvl>
    <w:lvl w:ilvl="5" w:tplc="E0F6FED8">
      <w:numFmt w:val="bullet"/>
      <w:lvlText w:val="•"/>
      <w:lvlJc w:val="left"/>
      <w:pPr>
        <w:ind w:left="4733" w:hanging="360"/>
      </w:pPr>
      <w:rPr>
        <w:rFonts w:hint="default"/>
        <w:lang w:val="en-US" w:eastAsia="en-US" w:bidi="en-US"/>
      </w:rPr>
    </w:lvl>
    <w:lvl w:ilvl="6" w:tplc="6EF2C7CA">
      <w:numFmt w:val="bullet"/>
      <w:lvlText w:val="•"/>
      <w:lvlJc w:val="left"/>
      <w:pPr>
        <w:ind w:left="5706" w:hanging="360"/>
      </w:pPr>
      <w:rPr>
        <w:rFonts w:hint="default"/>
        <w:lang w:val="en-US" w:eastAsia="en-US" w:bidi="en-US"/>
      </w:rPr>
    </w:lvl>
    <w:lvl w:ilvl="7" w:tplc="15EE9624">
      <w:numFmt w:val="bullet"/>
      <w:lvlText w:val="•"/>
      <w:lvlJc w:val="left"/>
      <w:pPr>
        <w:ind w:left="6680" w:hanging="360"/>
      </w:pPr>
      <w:rPr>
        <w:rFonts w:hint="default"/>
        <w:lang w:val="en-US" w:eastAsia="en-US" w:bidi="en-US"/>
      </w:rPr>
    </w:lvl>
    <w:lvl w:ilvl="8" w:tplc="6FC0A696">
      <w:numFmt w:val="bullet"/>
      <w:lvlText w:val="•"/>
      <w:lvlJc w:val="left"/>
      <w:pPr>
        <w:ind w:left="7653" w:hanging="360"/>
      </w:pPr>
      <w:rPr>
        <w:rFonts w:hint="default"/>
        <w:lang w:val="en-US" w:eastAsia="en-US" w:bidi="en-US"/>
      </w:rPr>
    </w:lvl>
  </w:abstractNum>
  <w:abstractNum w:abstractNumId="19" w15:restartNumberingAfterBreak="0">
    <w:nsid w:val="6ADB1814"/>
    <w:multiLevelType w:val="hybridMultilevel"/>
    <w:tmpl w:val="FB442578"/>
    <w:lvl w:ilvl="0" w:tplc="BB2AB256">
      <w:start w:val="1"/>
      <w:numFmt w:val="decimal"/>
      <w:lvlText w:val="%1."/>
      <w:lvlJc w:val="left"/>
      <w:pPr>
        <w:ind w:left="480" w:hanging="360"/>
        <w:jc w:val="left"/>
      </w:pPr>
      <w:rPr>
        <w:rFonts w:ascii="Times New Roman" w:eastAsia="Times New Roman" w:hAnsi="Times New Roman" w:cs="Times New Roman" w:hint="default"/>
        <w:spacing w:val="-4"/>
        <w:w w:val="100"/>
        <w:sz w:val="24"/>
        <w:szCs w:val="24"/>
        <w:lang w:val="en-US" w:eastAsia="en-US" w:bidi="en-US"/>
      </w:rPr>
    </w:lvl>
    <w:lvl w:ilvl="1" w:tplc="27F0A0BE">
      <w:numFmt w:val="bullet"/>
      <w:lvlText w:val="•"/>
      <w:lvlJc w:val="left"/>
      <w:pPr>
        <w:ind w:left="1392" w:hanging="360"/>
      </w:pPr>
      <w:rPr>
        <w:rFonts w:hint="default"/>
        <w:lang w:val="en-US" w:eastAsia="en-US" w:bidi="en-US"/>
      </w:rPr>
    </w:lvl>
    <w:lvl w:ilvl="2" w:tplc="0DD29CDA">
      <w:numFmt w:val="bullet"/>
      <w:lvlText w:val="•"/>
      <w:lvlJc w:val="left"/>
      <w:pPr>
        <w:ind w:left="2304" w:hanging="360"/>
      </w:pPr>
      <w:rPr>
        <w:rFonts w:hint="default"/>
        <w:lang w:val="en-US" w:eastAsia="en-US" w:bidi="en-US"/>
      </w:rPr>
    </w:lvl>
    <w:lvl w:ilvl="3" w:tplc="CA7EE35E">
      <w:numFmt w:val="bullet"/>
      <w:lvlText w:val="•"/>
      <w:lvlJc w:val="left"/>
      <w:pPr>
        <w:ind w:left="3216" w:hanging="360"/>
      </w:pPr>
      <w:rPr>
        <w:rFonts w:hint="default"/>
        <w:lang w:val="en-US" w:eastAsia="en-US" w:bidi="en-US"/>
      </w:rPr>
    </w:lvl>
    <w:lvl w:ilvl="4" w:tplc="4AEA41C0">
      <w:numFmt w:val="bullet"/>
      <w:lvlText w:val="•"/>
      <w:lvlJc w:val="left"/>
      <w:pPr>
        <w:ind w:left="4128" w:hanging="360"/>
      </w:pPr>
      <w:rPr>
        <w:rFonts w:hint="default"/>
        <w:lang w:val="en-US" w:eastAsia="en-US" w:bidi="en-US"/>
      </w:rPr>
    </w:lvl>
    <w:lvl w:ilvl="5" w:tplc="F1142914">
      <w:numFmt w:val="bullet"/>
      <w:lvlText w:val="•"/>
      <w:lvlJc w:val="left"/>
      <w:pPr>
        <w:ind w:left="5040" w:hanging="360"/>
      </w:pPr>
      <w:rPr>
        <w:rFonts w:hint="default"/>
        <w:lang w:val="en-US" w:eastAsia="en-US" w:bidi="en-US"/>
      </w:rPr>
    </w:lvl>
    <w:lvl w:ilvl="6" w:tplc="54D60FEC">
      <w:numFmt w:val="bullet"/>
      <w:lvlText w:val="•"/>
      <w:lvlJc w:val="left"/>
      <w:pPr>
        <w:ind w:left="5952" w:hanging="360"/>
      </w:pPr>
      <w:rPr>
        <w:rFonts w:hint="default"/>
        <w:lang w:val="en-US" w:eastAsia="en-US" w:bidi="en-US"/>
      </w:rPr>
    </w:lvl>
    <w:lvl w:ilvl="7" w:tplc="2BD87368">
      <w:numFmt w:val="bullet"/>
      <w:lvlText w:val="•"/>
      <w:lvlJc w:val="left"/>
      <w:pPr>
        <w:ind w:left="6864" w:hanging="360"/>
      </w:pPr>
      <w:rPr>
        <w:rFonts w:hint="default"/>
        <w:lang w:val="en-US" w:eastAsia="en-US" w:bidi="en-US"/>
      </w:rPr>
    </w:lvl>
    <w:lvl w:ilvl="8" w:tplc="C3BEFB90">
      <w:numFmt w:val="bullet"/>
      <w:lvlText w:val="•"/>
      <w:lvlJc w:val="left"/>
      <w:pPr>
        <w:ind w:left="7776" w:hanging="360"/>
      </w:pPr>
      <w:rPr>
        <w:rFonts w:hint="default"/>
        <w:lang w:val="en-US" w:eastAsia="en-US" w:bidi="en-US"/>
      </w:rPr>
    </w:lvl>
  </w:abstractNum>
  <w:abstractNum w:abstractNumId="20" w15:restartNumberingAfterBreak="0">
    <w:nsid w:val="6BC654ED"/>
    <w:multiLevelType w:val="hybridMultilevel"/>
    <w:tmpl w:val="B440A4A0"/>
    <w:lvl w:ilvl="0" w:tplc="06540930">
      <w:start w:val="1"/>
      <w:numFmt w:val="decimal"/>
      <w:lvlText w:val="%1."/>
      <w:lvlJc w:val="left"/>
      <w:pPr>
        <w:ind w:left="480" w:hanging="360"/>
        <w:jc w:val="left"/>
      </w:pPr>
      <w:rPr>
        <w:rFonts w:ascii="Times New Roman" w:eastAsia="Times New Roman" w:hAnsi="Times New Roman" w:cs="Times New Roman" w:hint="default"/>
        <w:spacing w:val="-3"/>
        <w:w w:val="100"/>
        <w:sz w:val="24"/>
        <w:szCs w:val="24"/>
        <w:lang w:val="en-US" w:eastAsia="en-US" w:bidi="en-US"/>
      </w:rPr>
    </w:lvl>
    <w:lvl w:ilvl="1" w:tplc="F0B6F6DC">
      <w:start w:val="1"/>
      <w:numFmt w:val="lowerLetter"/>
      <w:lvlText w:val="%2."/>
      <w:lvlJc w:val="left"/>
      <w:pPr>
        <w:ind w:left="840" w:hanging="360"/>
        <w:jc w:val="left"/>
      </w:pPr>
      <w:rPr>
        <w:rFonts w:ascii="Times New Roman" w:eastAsia="Times New Roman" w:hAnsi="Times New Roman" w:cs="Times New Roman" w:hint="default"/>
        <w:spacing w:val="-1"/>
        <w:w w:val="100"/>
        <w:sz w:val="24"/>
        <w:szCs w:val="24"/>
        <w:lang w:val="en-US" w:eastAsia="en-US" w:bidi="en-US"/>
      </w:rPr>
    </w:lvl>
    <w:lvl w:ilvl="2" w:tplc="D7D82D4A">
      <w:numFmt w:val="bullet"/>
      <w:lvlText w:val="•"/>
      <w:lvlJc w:val="left"/>
      <w:pPr>
        <w:ind w:left="1813" w:hanging="360"/>
      </w:pPr>
      <w:rPr>
        <w:rFonts w:hint="default"/>
        <w:lang w:val="en-US" w:eastAsia="en-US" w:bidi="en-US"/>
      </w:rPr>
    </w:lvl>
    <w:lvl w:ilvl="3" w:tplc="B932466C">
      <w:numFmt w:val="bullet"/>
      <w:lvlText w:val="•"/>
      <w:lvlJc w:val="left"/>
      <w:pPr>
        <w:ind w:left="2786" w:hanging="360"/>
      </w:pPr>
      <w:rPr>
        <w:rFonts w:hint="default"/>
        <w:lang w:val="en-US" w:eastAsia="en-US" w:bidi="en-US"/>
      </w:rPr>
    </w:lvl>
    <w:lvl w:ilvl="4" w:tplc="FD1E2688">
      <w:numFmt w:val="bullet"/>
      <w:lvlText w:val="•"/>
      <w:lvlJc w:val="left"/>
      <w:pPr>
        <w:ind w:left="3760" w:hanging="360"/>
      </w:pPr>
      <w:rPr>
        <w:rFonts w:hint="default"/>
        <w:lang w:val="en-US" w:eastAsia="en-US" w:bidi="en-US"/>
      </w:rPr>
    </w:lvl>
    <w:lvl w:ilvl="5" w:tplc="ABF8D81E">
      <w:numFmt w:val="bullet"/>
      <w:lvlText w:val="•"/>
      <w:lvlJc w:val="left"/>
      <w:pPr>
        <w:ind w:left="4733" w:hanging="360"/>
      </w:pPr>
      <w:rPr>
        <w:rFonts w:hint="default"/>
        <w:lang w:val="en-US" w:eastAsia="en-US" w:bidi="en-US"/>
      </w:rPr>
    </w:lvl>
    <w:lvl w:ilvl="6" w:tplc="95625BEE">
      <w:numFmt w:val="bullet"/>
      <w:lvlText w:val="•"/>
      <w:lvlJc w:val="left"/>
      <w:pPr>
        <w:ind w:left="5706" w:hanging="360"/>
      </w:pPr>
      <w:rPr>
        <w:rFonts w:hint="default"/>
        <w:lang w:val="en-US" w:eastAsia="en-US" w:bidi="en-US"/>
      </w:rPr>
    </w:lvl>
    <w:lvl w:ilvl="7" w:tplc="3654AEBC">
      <w:numFmt w:val="bullet"/>
      <w:lvlText w:val="•"/>
      <w:lvlJc w:val="left"/>
      <w:pPr>
        <w:ind w:left="6680" w:hanging="360"/>
      </w:pPr>
      <w:rPr>
        <w:rFonts w:hint="default"/>
        <w:lang w:val="en-US" w:eastAsia="en-US" w:bidi="en-US"/>
      </w:rPr>
    </w:lvl>
    <w:lvl w:ilvl="8" w:tplc="03066DAA">
      <w:numFmt w:val="bullet"/>
      <w:lvlText w:val="•"/>
      <w:lvlJc w:val="left"/>
      <w:pPr>
        <w:ind w:left="7653" w:hanging="360"/>
      </w:pPr>
      <w:rPr>
        <w:rFonts w:hint="default"/>
        <w:lang w:val="en-US" w:eastAsia="en-US" w:bidi="en-US"/>
      </w:rPr>
    </w:lvl>
  </w:abstractNum>
  <w:abstractNum w:abstractNumId="21" w15:restartNumberingAfterBreak="0">
    <w:nsid w:val="6E8061F7"/>
    <w:multiLevelType w:val="hybridMultilevel"/>
    <w:tmpl w:val="FC3876FC"/>
    <w:lvl w:ilvl="0" w:tplc="37DE8BDC">
      <w:start w:val="1"/>
      <w:numFmt w:val="decimal"/>
      <w:lvlText w:val="%1."/>
      <w:lvlJc w:val="left"/>
      <w:pPr>
        <w:ind w:left="480" w:hanging="360"/>
        <w:jc w:val="left"/>
      </w:pPr>
      <w:rPr>
        <w:rFonts w:ascii="Times New Roman" w:eastAsia="Times New Roman" w:hAnsi="Times New Roman" w:cs="Times New Roman" w:hint="default"/>
        <w:spacing w:val="-2"/>
        <w:w w:val="100"/>
        <w:sz w:val="24"/>
        <w:szCs w:val="24"/>
        <w:lang w:val="en-US" w:eastAsia="en-US" w:bidi="en-US"/>
      </w:rPr>
    </w:lvl>
    <w:lvl w:ilvl="1" w:tplc="E71A6F3A">
      <w:numFmt w:val="bullet"/>
      <w:lvlText w:val="•"/>
      <w:lvlJc w:val="left"/>
      <w:pPr>
        <w:ind w:left="1392" w:hanging="360"/>
      </w:pPr>
      <w:rPr>
        <w:rFonts w:hint="default"/>
        <w:lang w:val="en-US" w:eastAsia="en-US" w:bidi="en-US"/>
      </w:rPr>
    </w:lvl>
    <w:lvl w:ilvl="2" w:tplc="83BAE40C">
      <w:numFmt w:val="bullet"/>
      <w:lvlText w:val="•"/>
      <w:lvlJc w:val="left"/>
      <w:pPr>
        <w:ind w:left="2304" w:hanging="360"/>
      </w:pPr>
      <w:rPr>
        <w:rFonts w:hint="default"/>
        <w:lang w:val="en-US" w:eastAsia="en-US" w:bidi="en-US"/>
      </w:rPr>
    </w:lvl>
    <w:lvl w:ilvl="3" w:tplc="52D41860">
      <w:numFmt w:val="bullet"/>
      <w:lvlText w:val="•"/>
      <w:lvlJc w:val="left"/>
      <w:pPr>
        <w:ind w:left="3216" w:hanging="360"/>
      </w:pPr>
      <w:rPr>
        <w:rFonts w:hint="default"/>
        <w:lang w:val="en-US" w:eastAsia="en-US" w:bidi="en-US"/>
      </w:rPr>
    </w:lvl>
    <w:lvl w:ilvl="4" w:tplc="93C6903A">
      <w:numFmt w:val="bullet"/>
      <w:lvlText w:val="•"/>
      <w:lvlJc w:val="left"/>
      <w:pPr>
        <w:ind w:left="4128" w:hanging="360"/>
      </w:pPr>
      <w:rPr>
        <w:rFonts w:hint="default"/>
        <w:lang w:val="en-US" w:eastAsia="en-US" w:bidi="en-US"/>
      </w:rPr>
    </w:lvl>
    <w:lvl w:ilvl="5" w:tplc="8D92AA32">
      <w:numFmt w:val="bullet"/>
      <w:lvlText w:val="•"/>
      <w:lvlJc w:val="left"/>
      <w:pPr>
        <w:ind w:left="5040" w:hanging="360"/>
      </w:pPr>
      <w:rPr>
        <w:rFonts w:hint="default"/>
        <w:lang w:val="en-US" w:eastAsia="en-US" w:bidi="en-US"/>
      </w:rPr>
    </w:lvl>
    <w:lvl w:ilvl="6" w:tplc="BD96DCCE">
      <w:numFmt w:val="bullet"/>
      <w:lvlText w:val="•"/>
      <w:lvlJc w:val="left"/>
      <w:pPr>
        <w:ind w:left="5952" w:hanging="360"/>
      </w:pPr>
      <w:rPr>
        <w:rFonts w:hint="default"/>
        <w:lang w:val="en-US" w:eastAsia="en-US" w:bidi="en-US"/>
      </w:rPr>
    </w:lvl>
    <w:lvl w:ilvl="7" w:tplc="47E472EA">
      <w:numFmt w:val="bullet"/>
      <w:lvlText w:val="•"/>
      <w:lvlJc w:val="left"/>
      <w:pPr>
        <w:ind w:left="6864" w:hanging="360"/>
      </w:pPr>
      <w:rPr>
        <w:rFonts w:hint="default"/>
        <w:lang w:val="en-US" w:eastAsia="en-US" w:bidi="en-US"/>
      </w:rPr>
    </w:lvl>
    <w:lvl w:ilvl="8" w:tplc="097E94F6">
      <w:numFmt w:val="bullet"/>
      <w:lvlText w:val="•"/>
      <w:lvlJc w:val="left"/>
      <w:pPr>
        <w:ind w:left="7776" w:hanging="360"/>
      </w:pPr>
      <w:rPr>
        <w:rFonts w:hint="default"/>
        <w:lang w:val="en-US" w:eastAsia="en-US" w:bidi="en-US"/>
      </w:rPr>
    </w:lvl>
  </w:abstractNum>
  <w:abstractNum w:abstractNumId="22" w15:restartNumberingAfterBreak="0">
    <w:nsid w:val="71B20172"/>
    <w:multiLevelType w:val="hybridMultilevel"/>
    <w:tmpl w:val="5AD64AA2"/>
    <w:lvl w:ilvl="0" w:tplc="A448DD90">
      <w:numFmt w:val="bullet"/>
      <w:lvlText w:val=""/>
      <w:lvlJc w:val="left"/>
      <w:pPr>
        <w:ind w:left="480" w:hanging="360"/>
      </w:pPr>
      <w:rPr>
        <w:rFonts w:ascii="Symbol" w:eastAsia="Symbol" w:hAnsi="Symbol" w:cs="Symbol" w:hint="default"/>
        <w:w w:val="100"/>
        <w:sz w:val="24"/>
        <w:szCs w:val="24"/>
        <w:lang w:val="en-US" w:eastAsia="en-US" w:bidi="en-US"/>
      </w:rPr>
    </w:lvl>
    <w:lvl w:ilvl="1" w:tplc="76AC0508">
      <w:numFmt w:val="bullet"/>
      <w:lvlText w:val=""/>
      <w:lvlJc w:val="left"/>
      <w:pPr>
        <w:ind w:left="840" w:hanging="360"/>
      </w:pPr>
      <w:rPr>
        <w:rFonts w:ascii="Symbol" w:eastAsia="Symbol" w:hAnsi="Symbol" w:cs="Symbol" w:hint="default"/>
        <w:w w:val="100"/>
        <w:sz w:val="24"/>
        <w:szCs w:val="24"/>
        <w:lang w:val="en-US" w:eastAsia="en-US" w:bidi="en-US"/>
      </w:rPr>
    </w:lvl>
    <w:lvl w:ilvl="2" w:tplc="615ECDE4">
      <w:numFmt w:val="bullet"/>
      <w:lvlText w:val="•"/>
      <w:lvlJc w:val="left"/>
      <w:pPr>
        <w:ind w:left="840" w:hanging="360"/>
      </w:pPr>
      <w:rPr>
        <w:rFonts w:hint="default"/>
        <w:lang w:val="en-US" w:eastAsia="en-US" w:bidi="en-US"/>
      </w:rPr>
    </w:lvl>
    <w:lvl w:ilvl="3" w:tplc="56ECFBB8">
      <w:numFmt w:val="bullet"/>
      <w:lvlText w:val="•"/>
      <w:lvlJc w:val="left"/>
      <w:pPr>
        <w:ind w:left="1935" w:hanging="360"/>
      </w:pPr>
      <w:rPr>
        <w:rFonts w:hint="default"/>
        <w:lang w:val="en-US" w:eastAsia="en-US" w:bidi="en-US"/>
      </w:rPr>
    </w:lvl>
    <w:lvl w:ilvl="4" w:tplc="8F30BC52">
      <w:numFmt w:val="bullet"/>
      <w:lvlText w:val="•"/>
      <w:lvlJc w:val="left"/>
      <w:pPr>
        <w:ind w:left="3030" w:hanging="360"/>
      </w:pPr>
      <w:rPr>
        <w:rFonts w:hint="default"/>
        <w:lang w:val="en-US" w:eastAsia="en-US" w:bidi="en-US"/>
      </w:rPr>
    </w:lvl>
    <w:lvl w:ilvl="5" w:tplc="21D2EE50">
      <w:numFmt w:val="bullet"/>
      <w:lvlText w:val="•"/>
      <w:lvlJc w:val="left"/>
      <w:pPr>
        <w:ind w:left="4125" w:hanging="360"/>
      </w:pPr>
      <w:rPr>
        <w:rFonts w:hint="default"/>
        <w:lang w:val="en-US" w:eastAsia="en-US" w:bidi="en-US"/>
      </w:rPr>
    </w:lvl>
    <w:lvl w:ilvl="6" w:tplc="09D2F830">
      <w:numFmt w:val="bullet"/>
      <w:lvlText w:val="•"/>
      <w:lvlJc w:val="left"/>
      <w:pPr>
        <w:ind w:left="5220" w:hanging="360"/>
      </w:pPr>
      <w:rPr>
        <w:rFonts w:hint="default"/>
        <w:lang w:val="en-US" w:eastAsia="en-US" w:bidi="en-US"/>
      </w:rPr>
    </w:lvl>
    <w:lvl w:ilvl="7" w:tplc="FB8A64BA">
      <w:numFmt w:val="bullet"/>
      <w:lvlText w:val="•"/>
      <w:lvlJc w:val="left"/>
      <w:pPr>
        <w:ind w:left="6315" w:hanging="360"/>
      </w:pPr>
      <w:rPr>
        <w:rFonts w:hint="default"/>
        <w:lang w:val="en-US" w:eastAsia="en-US" w:bidi="en-US"/>
      </w:rPr>
    </w:lvl>
    <w:lvl w:ilvl="8" w:tplc="88F0BFAE">
      <w:numFmt w:val="bullet"/>
      <w:lvlText w:val="•"/>
      <w:lvlJc w:val="left"/>
      <w:pPr>
        <w:ind w:left="7410" w:hanging="360"/>
      </w:pPr>
      <w:rPr>
        <w:rFonts w:hint="default"/>
        <w:lang w:val="en-US" w:eastAsia="en-US" w:bidi="en-US"/>
      </w:rPr>
    </w:lvl>
  </w:abstractNum>
  <w:num w:numId="1">
    <w:abstractNumId w:val="0"/>
  </w:num>
  <w:num w:numId="2">
    <w:abstractNumId w:val="14"/>
  </w:num>
  <w:num w:numId="3">
    <w:abstractNumId w:val="5"/>
  </w:num>
  <w:num w:numId="4">
    <w:abstractNumId w:val="11"/>
  </w:num>
  <w:num w:numId="5">
    <w:abstractNumId w:val="4"/>
  </w:num>
  <w:num w:numId="6">
    <w:abstractNumId w:val="8"/>
  </w:num>
  <w:num w:numId="7">
    <w:abstractNumId w:val="21"/>
  </w:num>
  <w:num w:numId="8">
    <w:abstractNumId w:val="6"/>
  </w:num>
  <w:num w:numId="9">
    <w:abstractNumId w:val="18"/>
  </w:num>
  <w:num w:numId="10">
    <w:abstractNumId w:val="10"/>
  </w:num>
  <w:num w:numId="11">
    <w:abstractNumId w:val="19"/>
  </w:num>
  <w:num w:numId="12">
    <w:abstractNumId w:val="13"/>
  </w:num>
  <w:num w:numId="13">
    <w:abstractNumId w:val="15"/>
  </w:num>
  <w:num w:numId="14">
    <w:abstractNumId w:val="9"/>
  </w:num>
  <w:num w:numId="15">
    <w:abstractNumId w:val="2"/>
  </w:num>
  <w:num w:numId="16">
    <w:abstractNumId w:val="7"/>
  </w:num>
  <w:num w:numId="17">
    <w:abstractNumId w:val="20"/>
  </w:num>
  <w:num w:numId="18">
    <w:abstractNumId w:val="16"/>
  </w:num>
  <w:num w:numId="19">
    <w:abstractNumId w:val="17"/>
  </w:num>
  <w:num w:numId="20">
    <w:abstractNumId w:val="3"/>
  </w:num>
  <w:num w:numId="21">
    <w:abstractNumId w:val="22"/>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3746"/>
    <w:rsid w:val="00460644"/>
    <w:rsid w:val="0057749F"/>
    <w:rsid w:val="007B7BB1"/>
    <w:rsid w:val="00B451F2"/>
    <w:rsid w:val="00BE79F2"/>
    <w:rsid w:val="00C065B7"/>
    <w:rsid w:val="00DB3746"/>
    <w:rsid w:val="00E907AA"/>
    <w:rsid w:val="00F90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F64A931"/>
  <w15:docId w15:val="{12005DE4-14D0-46E8-9723-B290CA1B8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60"/>
      <w:ind w:left="840" w:hanging="721"/>
      <w:outlineLvl w:val="0"/>
    </w:pPr>
    <w:rPr>
      <w:rFonts w:ascii="Arial" w:eastAsia="Arial" w:hAnsi="Arial" w:cs="Arial"/>
      <w:b/>
      <w:bCs/>
      <w:sz w:val="32"/>
      <w:szCs w:val="32"/>
    </w:rPr>
  </w:style>
  <w:style w:type="paragraph" w:styleId="Heading2">
    <w:name w:val="heading 2"/>
    <w:basedOn w:val="Normal"/>
    <w:uiPriority w:val="9"/>
    <w:unhideWhenUsed/>
    <w:qFormat/>
    <w:pPr>
      <w:ind w:left="1019" w:hanging="900"/>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1"/>
      <w:ind w:left="660" w:right="7" w:hanging="660"/>
    </w:pPr>
    <w:rPr>
      <w:rFonts w:ascii="Arial" w:eastAsia="Arial" w:hAnsi="Arial" w:cs="Arial"/>
      <w:b/>
      <w:bCs/>
      <w:sz w:val="28"/>
      <w:szCs w:val="28"/>
    </w:rPr>
  </w:style>
  <w:style w:type="paragraph" w:styleId="TOC2">
    <w:name w:val="toc 2"/>
    <w:basedOn w:val="Normal"/>
    <w:uiPriority w:val="1"/>
    <w:qFormat/>
    <w:pPr>
      <w:spacing w:before="101"/>
      <w:ind w:left="1560" w:hanging="900"/>
    </w:pPr>
    <w:rPr>
      <w:rFonts w:ascii="Arial" w:eastAsia="Arial" w:hAnsi="Arial" w:cs="Arial"/>
      <w:b/>
      <w:bCs/>
      <w:sz w:val="20"/>
      <w:szCs w:val="20"/>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60"/>
      <w:ind w:left="480" w:hanging="360"/>
    </w:pPr>
  </w:style>
  <w:style w:type="paragraph" w:customStyle="1" w:styleId="TableParagraph">
    <w:name w:val="Table Paragraph"/>
    <w:basedOn w:val="Normal"/>
    <w:uiPriority w:val="1"/>
    <w:qFormat/>
    <w:pPr>
      <w:spacing w:before="40"/>
      <w:ind w:left="11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71630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pn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jpeg"/><Relationship Id="rId47"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viewer.med.va.gov/VACV" TargetMode="External"/><Relationship Id="rId20" Type="http://schemas.openxmlformats.org/officeDocument/2006/relationships/image" Target="media/image10.pn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4.pn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jpeg"/><Relationship Id="rId35" Type="http://schemas.openxmlformats.org/officeDocument/2006/relationships/image" Target="media/image25.png"/><Relationship Id="rId43" Type="http://schemas.openxmlformats.org/officeDocument/2006/relationships/image" Target="media/image3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33</Pages>
  <Words>5555</Words>
  <Characters>31670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CV 3 0 VA Staff User Guide</vt:lpstr>
    </vt:vector>
  </TitlesOfParts>
  <Company/>
  <LinksUpToDate>false</LinksUpToDate>
  <CharactersWithSpaces>37151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3 0 VA Staff User Guide</dc:title>
  <dc:subject>Community Viewer</dc:subject>
  <dc:creator/>
  <cp:lastModifiedBy>Dept of Veterans Affairs</cp:lastModifiedBy>
  <cp:revision>6</cp:revision>
  <cp:lastPrinted>2021-08-26T17:09:00Z</cp:lastPrinted>
  <dcterms:created xsi:type="dcterms:W3CDTF">2020-05-06T21:06:00Z</dcterms:created>
  <dcterms:modified xsi:type="dcterms:W3CDTF">2021-08-26T17:18:00Z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2019-06-12T00:00:00Z</vt:filetime>
  </property>
  <property fmtid="{D5CDD505-2E9C-101B-9397-08002B2CF9AE}" pid="3" name="Creator">
    <vt:lpwstr>Acrobat PDFMaker 19 for Word</vt:lpwstr>
  </property>
  <property fmtid="{D5CDD505-2E9C-101B-9397-08002B2CF9AE}" pid="4" name="LastSaved">
    <vt:filetime>2020-05-06T00:00:00Z</vt:filetime>
  </property>
</Properties>
</file>