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6EAF5" w14:textId="77777777" w:rsidR="004C6622" w:rsidRDefault="004C6622">
      <w:pPr>
        <w:pStyle w:val="BodyText"/>
        <w:spacing w:before="0"/>
        <w:rPr>
          <w:sz w:val="20"/>
        </w:rPr>
      </w:pPr>
    </w:p>
    <w:p w14:paraId="5A7077B8" w14:textId="77777777" w:rsidR="004C6622" w:rsidRDefault="004C6622">
      <w:pPr>
        <w:pStyle w:val="BodyText"/>
        <w:spacing w:before="0"/>
        <w:rPr>
          <w:sz w:val="20"/>
        </w:rPr>
      </w:pPr>
    </w:p>
    <w:p w14:paraId="27ADA8F5" w14:textId="77777777" w:rsidR="004C6622" w:rsidRDefault="004C6622">
      <w:pPr>
        <w:pStyle w:val="BodyText"/>
        <w:spacing w:before="0"/>
        <w:rPr>
          <w:sz w:val="20"/>
        </w:rPr>
      </w:pPr>
    </w:p>
    <w:p w14:paraId="4C37940C" w14:textId="77777777" w:rsidR="004C6622" w:rsidRDefault="004C6622">
      <w:pPr>
        <w:pStyle w:val="BodyText"/>
        <w:spacing w:before="0"/>
        <w:rPr>
          <w:sz w:val="20"/>
        </w:rPr>
      </w:pPr>
    </w:p>
    <w:p w14:paraId="0B37706C" w14:textId="77777777" w:rsidR="004C6622" w:rsidRDefault="004C6622">
      <w:pPr>
        <w:pStyle w:val="BodyText"/>
        <w:spacing w:before="0"/>
        <w:rPr>
          <w:sz w:val="20"/>
        </w:rPr>
      </w:pPr>
    </w:p>
    <w:p w14:paraId="68E08D77" w14:textId="77777777" w:rsidR="004C6622" w:rsidRDefault="004C6622">
      <w:pPr>
        <w:pStyle w:val="BodyText"/>
        <w:spacing w:before="0"/>
        <w:rPr>
          <w:sz w:val="20"/>
        </w:rPr>
      </w:pPr>
    </w:p>
    <w:p w14:paraId="099FEAD8" w14:textId="77777777" w:rsidR="004C6622" w:rsidRDefault="004C6622">
      <w:pPr>
        <w:pStyle w:val="BodyText"/>
        <w:spacing w:before="0"/>
        <w:rPr>
          <w:sz w:val="20"/>
        </w:rPr>
      </w:pPr>
    </w:p>
    <w:p w14:paraId="5701276D" w14:textId="77777777" w:rsidR="004C6622" w:rsidRDefault="004C6622">
      <w:pPr>
        <w:pStyle w:val="BodyText"/>
        <w:spacing w:before="0"/>
        <w:rPr>
          <w:sz w:val="20"/>
        </w:rPr>
      </w:pPr>
    </w:p>
    <w:p w14:paraId="62525AF6" w14:textId="77777777" w:rsidR="004C6622" w:rsidRDefault="004C6622">
      <w:pPr>
        <w:pStyle w:val="BodyText"/>
        <w:spacing w:before="6"/>
        <w:rPr>
          <w:sz w:val="18"/>
        </w:rPr>
      </w:pPr>
    </w:p>
    <w:p w14:paraId="0C786B75" w14:textId="77777777" w:rsidR="004C6622" w:rsidRDefault="00907B3B">
      <w:pPr>
        <w:pStyle w:val="Title"/>
        <w:ind w:left="1735"/>
      </w:pPr>
      <w:r>
        <w:t>Community Viewer (CV) 3.3</w:t>
      </w:r>
    </w:p>
    <w:p w14:paraId="02BF240D" w14:textId="1078DEC3" w:rsidR="004C6622" w:rsidRDefault="00907B3B">
      <w:pPr>
        <w:pStyle w:val="Title"/>
        <w:spacing w:before="357" w:line="242" w:lineRule="auto"/>
      </w:pPr>
      <w:r>
        <w:t>Deployment, Installation, Backout, and Rollback (DIBR) Guide</w:t>
      </w:r>
      <w:r w:rsidR="007202B1">
        <w:t xml:space="preserve"> </w:t>
      </w:r>
    </w:p>
    <w:p w14:paraId="79D6B134" w14:textId="77777777" w:rsidR="004C6622" w:rsidRDefault="004C6622">
      <w:pPr>
        <w:pStyle w:val="BodyText"/>
        <w:spacing w:before="0"/>
        <w:rPr>
          <w:rFonts w:ascii="Arial"/>
          <w:b/>
          <w:sz w:val="20"/>
        </w:rPr>
      </w:pPr>
    </w:p>
    <w:p w14:paraId="3C5917B9" w14:textId="77777777" w:rsidR="004C6622" w:rsidRDefault="004C6622">
      <w:pPr>
        <w:pStyle w:val="BodyText"/>
        <w:spacing w:before="0"/>
        <w:rPr>
          <w:rFonts w:ascii="Arial"/>
          <w:b/>
          <w:sz w:val="20"/>
        </w:rPr>
      </w:pPr>
    </w:p>
    <w:p w14:paraId="40EFDA1E" w14:textId="77777777" w:rsidR="004C6622" w:rsidRDefault="004C6622">
      <w:pPr>
        <w:pStyle w:val="BodyText"/>
        <w:spacing w:before="0"/>
        <w:rPr>
          <w:rFonts w:ascii="Arial"/>
          <w:b/>
          <w:sz w:val="20"/>
        </w:rPr>
      </w:pPr>
    </w:p>
    <w:p w14:paraId="4C8F766E" w14:textId="77777777" w:rsidR="004C6622" w:rsidRDefault="00907B3B">
      <w:pPr>
        <w:pStyle w:val="BodyText"/>
        <w:spacing w:before="6"/>
        <w:rPr>
          <w:rFonts w:ascii="Arial"/>
          <w:b/>
          <w:sz w:val="19"/>
        </w:rPr>
      </w:pPr>
      <w:r>
        <w:rPr>
          <w:noProof/>
        </w:rPr>
        <w:drawing>
          <wp:anchor distT="0" distB="0" distL="0" distR="0" simplePos="0" relativeHeight="251658240" behindDoc="0" locked="0" layoutInCell="1" allowOverlap="1" wp14:anchorId="56E69A36" wp14:editId="67B6E64D">
            <wp:simplePos x="0" y="0"/>
            <wp:positionH relativeFrom="page">
              <wp:posOffset>2800350</wp:posOffset>
            </wp:positionH>
            <wp:positionV relativeFrom="paragraph">
              <wp:posOffset>167609</wp:posOffset>
            </wp:positionV>
            <wp:extent cx="2190750" cy="2190750"/>
            <wp:effectExtent l="0" t="0" r="0" b="0"/>
            <wp:wrapTopAndBottom/>
            <wp:docPr id="1" name="image1.jpeg" descr="Official Seal of the Department of Veterans Affai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0750" cy="2190750"/>
                    </a:xfrm>
                    <a:prstGeom prst="rect">
                      <a:avLst/>
                    </a:prstGeom>
                  </pic:spPr>
                </pic:pic>
              </a:graphicData>
            </a:graphic>
          </wp:anchor>
        </w:drawing>
      </w:r>
    </w:p>
    <w:p w14:paraId="36BF4961" w14:textId="77777777" w:rsidR="004C6622" w:rsidRDefault="004C6622">
      <w:pPr>
        <w:pStyle w:val="BodyText"/>
        <w:spacing w:before="0"/>
        <w:rPr>
          <w:rFonts w:ascii="Arial"/>
          <w:b/>
          <w:sz w:val="40"/>
        </w:rPr>
      </w:pPr>
    </w:p>
    <w:p w14:paraId="636EEBE6" w14:textId="77777777" w:rsidR="004C6622" w:rsidRDefault="004C6622">
      <w:pPr>
        <w:pStyle w:val="BodyText"/>
        <w:spacing w:before="2"/>
        <w:rPr>
          <w:rFonts w:ascii="Arial"/>
          <w:b/>
          <w:sz w:val="38"/>
        </w:rPr>
      </w:pPr>
    </w:p>
    <w:p w14:paraId="315CB258" w14:textId="77777777" w:rsidR="004C6622" w:rsidRDefault="00907B3B">
      <w:pPr>
        <w:ind w:left="1737" w:right="1832"/>
        <w:jc w:val="center"/>
        <w:rPr>
          <w:rFonts w:ascii="Arial"/>
          <w:b/>
          <w:sz w:val="28"/>
        </w:rPr>
      </w:pPr>
      <w:r>
        <w:rPr>
          <w:rFonts w:ascii="Arial"/>
          <w:b/>
          <w:sz w:val="28"/>
        </w:rPr>
        <w:t>June 2020</w:t>
      </w:r>
    </w:p>
    <w:p w14:paraId="4C32A100" w14:textId="77777777" w:rsidR="004C6622" w:rsidRDefault="00907B3B">
      <w:pPr>
        <w:spacing w:before="120"/>
        <w:ind w:left="1737" w:right="1842"/>
        <w:jc w:val="center"/>
        <w:rPr>
          <w:rFonts w:ascii="Arial"/>
          <w:b/>
          <w:sz w:val="28"/>
        </w:rPr>
      </w:pPr>
      <w:r>
        <w:rPr>
          <w:rFonts w:ascii="Arial"/>
          <w:b/>
          <w:sz w:val="28"/>
        </w:rPr>
        <w:t>Version 1.1</w:t>
      </w:r>
    </w:p>
    <w:p w14:paraId="4D575E55" w14:textId="77777777" w:rsidR="004C6622" w:rsidRDefault="004C6622">
      <w:pPr>
        <w:pStyle w:val="BodyText"/>
        <w:spacing w:before="3"/>
        <w:rPr>
          <w:rFonts w:ascii="Arial"/>
          <w:b/>
          <w:sz w:val="31"/>
        </w:rPr>
      </w:pPr>
    </w:p>
    <w:p w14:paraId="2BCABAD9" w14:textId="77777777" w:rsidR="004C6622" w:rsidRDefault="00907B3B">
      <w:pPr>
        <w:ind w:left="1737" w:right="1845"/>
        <w:jc w:val="center"/>
        <w:rPr>
          <w:rFonts w:ascii="Arial"/>
          <w:b/>
          <w:sz w:val="28"/>
        </w:rPr>
      </w:pPr>
      <w:r>
        <w:rPr>
          <w:rFonts w:ascii="Arial"/>
          <w:b/>
          <w:spacing w:val="8"/>
          <w:sz w:val="28"/>
        </w:rPr>
        <w:t xml:space="preserve">Department </w:t>
      </w:r>
      <w:r>
        <w:rPr>
          <w:rFonts w:ascii="Arial"/>
          <w:b/>
          <w:spacing w:val="5"/>
          <w:sz w:val="28"/>
        </w:rPr>
        <w:t xml:space="preserve">of </w:t>
      </w:r>
      <w:r>
        <w:rPr>
          <w:rFonts w:ascii="Arial"/>
          <w:b/>
          <w:spacing w:val="7"/>
          <w:sz w:val="28"/>
        </w:rPr>
        <w:t>Veterans Affairs</w:t>
      </w:r>
      <w:r>
        <w:rPr>
          <w:rFonts w:ascii="Arial"/>
          <w:b/>
          <w:spacing w:val="59"/>
          <w:sz w:val="28"/>
        </w:rPr>
        <w:t xml:space="preserve"> </w:t>
      </w:r>
      <w:r>
        <w:rPr>
          <w:rFonts w:ascii="Arial"/>
          <w:b/>
          <w:spacing w:val="6"/>
          <w:sz w:val="28"/>
        </w:rPr>
        <w:t>(VA)</w:t>
      </w:r>
    </w:p>
    <w:p w14:paraId="1B6ED3C0" w14:textId="77777777" w:rsidR="004C6622" w:rsidRDefault="004C6622">
      <w:pPr>
        <w:pStyle w:val="BodyText"/>
        <w:spacing w:before="6"/>
        <w:rPr>
          <w:rFonts w:ascii="Arial"/>
          <w:b/>
          <w:sz w:val="31"/>
        </w:rPr>
      </w:pPr>
    </w:p>
    <w:p w14:paraId="05BE3A14" w14:textId="77777777" w:rsidR="004C6622" w:rsidRDefault="00907B3B">
      <w:pPr>
        <w:ind w:left="1737" w:right="1845"/>
        <w:jc w:val="center"/>
        <w:rPr>
          <w:rFonts w:ascii="Arial"/>
          <w:b/>
          <w:sz w:val="28"/>
        </w:rPr>
      </w:pPr>
      <w:r>
        <w:rPr>
          <w:rFonts w:ascii="Arial"/>
          <w:b/>
          <w:spacing w:val="7"/>
          <w:sz w:val="28"/>
        </w:rPr>
        <w:t xml:space="preserve">Office </w:t>
      </w:r>
      <w:r>
        <w:rPr>
          <w:rFonts w:ascii="Arial"/>
          <w:b/>
          <w:spacing w:val="5"/>
          <w:sz w:val="28"/>
        </w:rPr>
        <w:t xml:space="preserve">of </w:t>
      </w:r>
      <w:r>
        <w:rPr>
          <w:rFonts w:ascii="Arial"/>
          <w:b/>
          <w:spacing w:val="8"/>
          <w:sz w:val="28"/>
        </w:rPr>
        <w:t xml:space="preserve">Information </w:t>
      </w:r>
      <w:r>
        <w:rPr>
          <w:rFonts w:ascii="Arial"/>
          <w:b/>
          <w:spacing w:val="5"/>
          <w:sz w:val="28"/>
        </w:rPr>
        <w:t xml:space="preserve">and </w:t>
      </w:r>
      <w:r>
        <w:rPr>
          <w:rFonts w:ascii="Arial"/>
          <w:b/>
          <w:spacing w:val="8"/>
          <w:sz w:val="28"/>
        </w:rPr>
        <w:t>Technology</w:t>
      </w:r>
      <w:r>
        <w:rPr>
          <w:rFonts w:ascii="Arial"/>
          <w:b/>
          <w:spacing w:val="78"/>
          <w:sz w:val="28"/>
        </w:rPr>
        <w:t xml:space="preserve"> </w:t>
      </w:r>
      <w:r>
        <w:rPr>
          <w:rFonts w:ascii="Arial"/>
          <w:b/>
          <w:spacing w:val="6"/>
          <w:sz w:val="28"/>
        </w:rPr>
        <w:t>(OIT)</w:t>
      </w:r>
    </w:p>
    <w:p w14:paraId="6DC6D61F" w14:textId="77777777" w:rsidR="004C6622" w:rsidRDefault="004C6622">
      <w:pPr>
        <w:jc w:val="center"/>
        <w:rPr>
          <w:rFonts w:ascii="Arial"/>
          <w:sz w:val="28"/>
        </w:rPr>
        <w:sectPr w:rsidR="004C6622">
          <w:type w:val="continuous"/>
          <w:pgSz w:w="12240" w:h="15840"/>
          <w:pgMar w:top="1500" w:right="1220" w:bottom="280" w:left="1320" w:header="720" w:footer="720" w:gutter="0"/>
          <w:cols w:space="720"/>
        </w:sectPr>
      </w:pPr>
    </w:p>
    <w:p w14:paraId="001160B2" w14:textId="77777777" w:rsidR="004C6622" w:rsidRDefault="00907B3B">
      <w:pPr>
        <w:spacing w:before="79"/>
        <w:ind w:left="1737" w:right="1844"/>
        <w:jc w:val="center"/>
        <w:rPr>
          <w:rFonts w:ascii="Arial"/>
          <w:b/>
          <w:sz w:val="28"/>
        </w:rPr>
      </w:pPr>
      <w:r>
        <w:rPr>
          <w:rFonts w:ascii="Arial"/>
          <w:b/>
          <w:sz w:val="28"/>
        </w:rPr>
        <w:lastRenderedPageBreak/>
        <w:t>Revision History</w:t>
      </w:r>
    </w:p>
    <w:p w14:paraId="35B742D7" w14:textId="77777777" w:rsidR="004C6622" w:rsidRDefault="004C6622">
      <w:pPr>
        <w:pStyle w:val="BodyText"/>
        <w:spacing w:before="5"/>
        <w:rPr>
          <w:rFonts w:ascii="Arial"/>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
        <w:gridCol w:w="1037"/>
        <w:gridCol w:w="5734"/>
        <w:gridCol w:w="1284"/>
      </w:tblGrid>
      <w:tr w:rsidR="004C6622" w14:paraId="6E3733DE" w14:textId="77777777">
        <w:trPr>
          <w:trHeight w:val="309"/>
        </w:trPr>
        <w:tc>
          <w:tcPr>
            <w:tcW w:w="1296" w:type="dxa"/>
            <w:shd w:val="clear" w:color="auto" w:fill="D9D9D9"/>
          </w:tcPr>
          <w:p w14:paraId="528BF218" w14:textId="77777777" w:rsidR="004C6622" w:rsidRDefault="00907B3B">
            <w:pPr>
              <w:pStyle w:val="TableParagraph"/>
              <w:rPr>
                <w:b/>
                <w:sz w:val="20"/>
              </w:rPr>
            </w:pPr>
            <w:r>
              <w:rPr>
                <w:b/>
                <w:sz w:val="20"/>
              </w:rPr>
              <w:t>Date</w:t>
            </w:r>
          </w:p>
        </w:tc>
        <w:tc>
          <w:tcPr>
            <w:tcW w:w="1037" w:type="dxa"/>
            <w:shd w:val="clear" w:color="auto" w:fill="D9D9D9"/>
          </w:tcPr>
          <w:p w14:paraId="5DD36ED7" w14:textId="77777777" w:rsidR="004C6622" w:rsidRDefault="00907B3B">
            <w:pPr>
              <w:pStyle w:val="TableParagraph"/>
              <w:rPr>
                <w:b/>
                <w:sz w:val="20"/>
              </w:rPr>
            </w:pPr>
            <w:r>
              <w:rPr>
                <w:b/>
                <w:sz w:val="20"/>
              </w:rPr>
              <w:t>Version</w:t>
            </w:r>
          </w:p>
        </w:tc>
        <w:tc>
          <w:tcPr>
            <w:tcW w:w="5734" w:type="dxa"/>
            <w:shd w:val="clear" w:color="auto" w:fill="D9D9D9"/>
          </w:tcPr>
          <w:p w14:paraId="13500C12" w14:textId="77777777" w:rsidR="004C6622" w:rsidRDefault="00907B3B">
            <w:pPr>
              <w:pStyle w:val="TableParagraph"/>
              <w:ind w:left="114"/>
              <w:rPr>
                <w:b/>
                <w:sz w:val="20"/>
              </w:rPr>
            </w:pPr>
            <w:r>
              <w:rPr>
                <w:b/>
                <w:sz w:val="20"/>
              </w:rPr>
              <w:t>Description</w:t>
            </w:r>
          </w:p>
        </w:tc>
        <w:tc>
          <w:tcPr>
            <w:tcW w:w="1284" w:type="dxa"/>
            <w:shd w:val="clear" w:color="auto" w:fill="D9D9D9"/>
          </w:tcPr>
          <w:p w14:paraId="00EBB97A" w14:textId="77777777" w:rsidR="004C6622" w:rsidRDefault="00907B3B">
            <w:pPr>
              <w:pStyle w:val="TableParagraph"/>
              <w:ind w:left="114"/>
              <w:rPr>
                <w:b/>
                <w:sz w:val="20"/>
              </w:rPr>
            </w:pPr>
            <w:r>
              <w:rPr>
                <w:b/>
                <w:sz w:val="20"/>
              </w:rPr>
              <w:t>Author</w:t>
            </w:r>
          </w:p>
        </w:tc>
      </w:tr>
      <w:tr w:rsidR="004C6622" w14:paraId="7C873887" w14:textId="77777777">
        <w:trPr>
          <w:trHeight w:val="311"/>
        </w:trPr>
        <w:tc>
          <w:tcPr>
            <w:tcW w:w="1296" w:type="dxa"/>
          </w:tcPr>
          <w:p w14:paraId="56CDAE7B" w14:textId="77777777" w:rsidR="004C6622" w:rsidRDefault="00907B3B">
            <w:pPr>
              <w:pStyle w:val="TableParagraph"/>
              <w:spacing w:before="42"/>
              <w:rPr>
                <w:sz w:val="20"/>
              </w:rPr>
            </w:pPr>
            <w:r>
              <w:rPr>
                <w:sz w:val="20"/>
              </w:rPr>
              <w:t>06/05/2020</w:t>
            </w:r>
          </w:p>
        </w:tc>
        <w:tc>
          <w:tcPr>
            <w:tcW w:w="1037" w:type="dxa"/>
          </w:tcPr>
          <w:p w14:paraId="2BAB7A2E" w14:textId="77777777" w:rsidR="004C6622" w:rsidRDefault="00907B3B">
            <w:pPr>
              <w:pStyle w:val="TableParagraph"/>
              <w:spacing w:before="42"/>
              <w:ind w:left="114"/>
              <w:rPr>
                <w:sz w:val="20"/>
              </w:rPr>
            </w:pPr>
            <w:r>
              <w:rPr>
                <w:sz w:val="20"/>
              </w:rPr>
              <w:t>1.1</w:t>
            </w:r>
          </w:p>
        </w:tc>
        <w:tc>
          <w:tcPr>
            <w:tcW w:w="5734" w:type="dxa"/>
          </w:tcPr>
          <w:p w14:paraId="6C7AF3DA" w14:textId="77777777" w:rsidR="004C6622" w:rsidRDefault="00907B3B">
            <w:pPr>
              <w:pStyle w:val="TableParagraph"/>
              <w:spacing w:before="42"/>
              <w:ind w:left="114"/>
              <w:rPr>
                <w:sz w:val="20"/>
              </w:rPr>
            </w:pPr>
            <w:r>
              <w:rPr>
                <w:sz w:val="20"/>
              </w:rPr>
              <w:t>Approved by VA PM</w:t>
            </w:r>
          </w:p>
        </w:tc>
        <w:tc>
          <w:tcPr>
            <w:tcW w:w="1284" w:type="dxa"/>
          </w:tcPr>
          <w:p w14:paraId="43E9D46D" w14:textId="77777777" w:rsidR="004C6622" w:rsidRDefault="0042764D">
            <w:pPr>
              <w:pStyle w:val="TableParagraph"/>
              <w:spacing w:before="42"/>
              <w:ind w:left="114"/>
              <w:rPr>
                <w:sz w:val="20"/>
              </w:rPr>
            </w:pPr>
            <w:r w:rsidRPr="0042764D">
              <w:rPr>
                <w:sz w:val="20"/>
                <w:highlight w:val="yellow"/>
              </w:rPr>
              <w:t>REDACTED</w:t>
            </w:r>
          </w:p>
        </w:tc>
      </w:tr>
      <w:tr w:rsidR="0042764D" w14:paraId="182F39BD" w14:textId="77777777">
        <w:trPr>
          <w:trHeight w:val="309"/>
        </w:trPr>
        <w:tc>
          <w:tcPr>
            <w:tcW w:w="1296" w:type="dxa"/>
            <w:shd w:val="clear" w:color="auto" w:fill="F1F1F1"/>
          </w:tcPr>
          <w:p w14:paraId="6A909890" w14:textId="77777777" w:rsidR="0042764D" w:rsidRDefault="0042764D" w:rsidP="0042764D">
            <w:pPr>
              <w:pStyle w:val="TableParagraph"/>
              <w:rPr>
                <w:sz w:val="20"/>
              </w:rPr>
            </w:pPr>
            <w:r>
              <w:rPr>
                <w:sz w:val="20"/>
              </w:rPr>
              <w:t>06/03/2020</w:t>
            </w:r>
          </w:p>
        </w:tc>
        <w:tc>
          <w:tcPr>
            <w:tcW w:w="1037" w:type="dxa"/>
            <w:shd w:val="clear" w:color="auto" w:fill="F1F1F1"/>
          </w:tcPr>
          <w:p w14:paraId="4839C087" w14:textId="77777777" w:rsidR="0042764D" w:rsidRDefault="0042764D" w:rsidP="0042764D">
            <w:pPr>
              <w:pStyle w:val="TableParagraph"/>
              <w:rPr>
                <w:sz w:val="20"/>
              </w:rPr>
            </w:pPr>
            <w:r>
              <w:rPr>
                <w:sz w:val="20"/>
              </w:rPr>
              <w:t>1.1</w:t>
            </w:r>
          </w:p>
        </w:tc>
        <w:tc>
          <w:tcPr>
            <w:tcW w:w="5734" w:type="dxa"/>
            <w:shd w:val="clear" w:color="auto" w:fill="F1F1F1"/>
          </w:tcPr>
          <w:p w14:paraId="6A9BCA51" w14:textId="77777777" w:rsidR="0042764D" w:rsidRDefault="0042764D" w:rsidP="0042764D">
            <w:pPr>
              <w:pStyle w:val="TableParagraph"/>
              <w:ind w:left="114"/>
              <w:rPr>
                <w:sz w:val="20"/>
              </w:rPr>
            </w:pPr>
            <w:r>
              <w:rPr>
                <w:sz w:val="20"/>
              </w:rPr>
              <w:t>Submitted for PM Approval</w:t>
            </w:r>
          </w:p>
        </w:tc>
        <w:tc>
          <w:tcPr>
            <w:tcW w:w="1284" w:type="dxa"/>
            <w:shd w:val="clear" w:color="auto" w:fill="F1F1F1"/>
          </w:tcPr>
          <w:p w14:paraId="75AD6601" w14:textId="77777777" w:rsidR="0042764D" w:rsidRDefault="0042764D" w:rsidP="0042764D">
            <w:r w:rsidRPr="00BB3F70">
              <w:rPr>
                <w:sz w:val="20"/>
                <w:highlight w:val="yellow"/>
              </w:rPr>
              <w:t>REDACTED</w:t>
            </w:r>
          </w:p>
        </w:tc>
      </w:tr>
      <w:tr w:rsidR="0042764D" w14:paraId="7ACB03A8" w14:textId="77777777">
        <w:trPr>
          <w:trHeight w:val="309"/>
        </w:trPr>
        <w:tc>
          <w:tcPr>
            <w:tcW w:w="1296" w:type="dxa"/>
          </w:tcPr>
          <w:p w14:paraId="66C6C76C" w14:textId="77777777" w:rsidR="0042764D" w:rsidRDefault="0042764D" w:rsidP="0042764D">
            <w:pPr>
              <w:pStyle w:val="TableParagraph"/>
              <w:rPr>
                <w:sz w:val="20"/>
              </w:rPr>
            </w:pPr>
            <w:r>
              <w:rPr>
                <w:sz w:val="20"/>
              </w:rPr>
              <w:t>04/27/2020</w:t>
            </w:r>
          </w:p>
        </w:tc>
        <w:tc>
          <w:tcPr>
            <w:tcW w:w="1037" w:type="dxa"/>
          </w:tcPr>
          <w:p w14:paraId="72DD6A2D" w14:textId="77777777" w:rsidR="0042764D" w:rsidRDefault="0042764D" w:rsidP="0042764D">
            <w:pPr>
              <w:pStyle w:val="TableParagraph"/>
              <w:ind w:left="114"/>
              <w:rPr>
                <w:sz w:val="20"/>
              </w:rPr>
            </w:pPr>
            <w:r>
              <w:rPr>
                <w:sz w:val="20"/>
              </w:rPr>
              <w:t>1.1</w:t>
            </w:r>
          </w:p>
        </w:tc>
        <w:tc>
          <w:tcPr>
            <w:tcW w:w="5734" w:type="dxa"/>
          </w:tcPr>
          <w:p w14:paraId="333F286D" w14:textId="77777777" w:rsidR="0042764D" w:rsidRDefault="0042764D" w:rsidP="0042764D">
            <w:pPr>
              <w:pStyle w:val="TableParagraph"/>
              <w:ind w:left="114"/>
              <w:rPr>
                <w:sz w:val="20"/>
              </w:rPr>
            </w:pPr>
            <w:r>
              <w:rPr>
                <w:sz w:val="20"/>
              </w:rPr>
              <w:t>Addressed reviewer feedback</w:t>
            </w:r>
          </w:p>
        </w:tc>
        <w:tc>
          <w:tcPr>
            <w:tcW w:w="1284" w:type="dxa"/>
          </w:tcPr>
          <w:p w14:paraId="18FE9C9D" w14:textId="77777777" w:rsidR="0042764D" w:rsidRDefault="0042764D" w:rsidP="0042764D">
            <w:r w:rsidRPr="00BB3F70">
              <w:rPr>
                <w:sz w:val="20"/>
                <w:highlight w:val="yellow"/>
              </w:rPr>
              <w:t>REDACTED</w:t>
            </w:r>
          </w:p>
        </w:tc>
      </w:tr>
      <w:tr w:rsidR="0042764D" w14:paraId="03358B18" w14:textId="77777777">
        <w:trPr>
          <w:trHeight w:val="311"/>
        </w:trPr>
        <w:tc>
          <w:tcPr>
            <w:tcW w:w="1296" w:type="dxa"/>
            <w:shd w:val="clear" w:color="auto" w:fill="F1F1F1"/>
          </w:tcPr>
          <w:p w14:paraId="59582EF4" w14:textId="77777777" w:rsidR="0042764D" w:rsidRDefault="0042764D" w:rsidP="0042764D">
            <w:pPr>
              <w:pStyle w:val="TableParagraph"/>
              <w:spacing w:before="42"/>
              <w:rPr>
                <w:sz w:val="20"/>
              </w:rPr>
            </w:pPr>
            <w:r>
              <w:rPr>
                <w:sz w:val="20"/>
              </w:rPr>
              <w:t>04/14/2020</w:t>
            </w:r>
          </w:p>
        </w:tc>
        <w:tc>
          <w:tcPr>
            <w:tcW w:w="1037" w:type="dxa"/>
            <w:shd w:val="clear" w:color="auto" w:fill="F1F1F1"/>
          </w:tcPr>
          <w:p w14:paraId="270E2846" w14:textId="77777777" w:rsidR="0042764D" w:rsidRDefault="0042764D" w:rsidP="0042764D">
            <w:pPr>
              <w:pStyle w:val="TableParagraph"/>
              <w:spacing w:before="42"/>
              <w:rPr>
                <w:sz w:val="20"/>
              </w:rPr>
            </w:pPr>
            <w:r>
              <w:rPr>
                <w:sz w:val="20"/>
              </w:rPr>
              <w:t>1.0</w:t>
            </w:r>
          </w:p>
        </w:tc>
        <w:tc>
          <w:tcPr>
            <w:tcW w:w="5734" w:type="dxa"/>
            <w:shd w:val="clear" w:color="auto" w:fill="F1F1F1"/>
          </w:tcPr>
          <w:p w14:paraId="652BD2E7" w14:textId="77777777" w:rsidR="0042764D" w:rsidRDefault="0042764D" w:rsidP="0042764D">
            <w:pPr>
              <w:pStyle w:val="TableParagraph"/>
              <w:spacing w:before="42"/>
              <w:ind w:left="114"/>
              <w:rPr>
                <w:sz w:val="20"/>
              </w:rPr>
            </w:pPr>
            <w:r>
              <w:rPr>
                <w:sz w:val="20"/>
              </w:rPr>
              <w:t>Delivered for review</w:t>
            </w:r>
          </w:p>
        </w:tc>
        <w:tc>
          <w:tcPr>
            <w:tcW w:w="1284" w:type="dxa"/>
            <w:shd w:val="clear" w:color="auto" w:fill="F1F1F1"/>
          </w:tcPr>
          <w:p w14:paraId="5D46E113" w14:textId="77777777" w:rsidR="0042764D" w:rsidRDefault="0042764D" w:rsidP="0042764D">
            <w:r w:rsidRPr="00BB3F70">
              <w:rPr>
                <w:sz w:val="20"/>
                <w:highlight w:val="yellow"/>
              </w:rPr>
              <w:t>REDACTED</w:t>
            </w:r>
          </w:p>
        </w:tc>
      </w:tr>
      <w:tr w:rsidR="0042764D" w14:paraId="3D465130" w14:textId="77777777">
        <w:trPr>
          <w:trHeight w:val="309"/>
        </w:trPr>
        <w:tc>
          <w:tcPr>
            <w:tcW w:w="1296" w:type="dxa"/>
          </w:tcPr>
          <w:p w14:paraId="3825CE7E" w14:textId="77777777" w:rsidR="0042764D" w:rsidRDefault="0042764D" w:rsidP="0042764D">
            <w:pPr>
              <w:pStyle w:val="TableParagraph"/>
              <w:rPr>
                <w:sz w:val="20"/>
              </w:rPr>
            </w:pPr>
            <w:r>
              <w:rPr>
                <w:sz w:val="20"/>
              </w:rPr>
              <w:t>02/27/2020</w:t>
            </w:r>
          </w:p>
        </w:tc>
        <w:tc>
          <w:tcPr>
            <w:tcW w:w="1037" w:type="dxa"/>
          </w:tcPr>
          <w:p w14:paraId="1D6F8926" w14:textId="77777777" w:rsidR="0042764D" w:rsidRDefault="0042764D" w:rsidP="0042764D">
            <w:pPr>
              <w:pStyle w:val="TableParagraph"/>
              <w:ind w:left="114"/>
              <w:rPr>
                <w:sz w:val="20"/>
              </w:rPr>
            </w:pPr>
            <w:r>
              <w:rPr>
                <w:sz w:val="20"/>
              </w:rPr>
              <w:t>0.1</w:t>
            </w:r>
          </w:p>
        </w:tc>
        <w:tc>
          <w:tcPr>
            <w:tcW w:w="5734" w:type="dxa"/>
          </w:tcPr>
          <w:p w14:paraId="5AED4B53" w14:textId="77777777" w:rsidR="0042764D" w:rsidRDefault="0042764D" w:rsidP="0042764D">
            <w:pPr>
              <w:pStyle w:val="TableParagraph"/>
              <w:ind w:left="114"/>
              <w:rPr>
                <w:sz w:val="20"/>
              </w:rPr>
            </w:pPr>
            <w:r>
              <w:rPr>
                <w:sz w:val="20"/>
              </w:rPr>
              <w:t>Initial draft of document from last approved</w:t>
            </w:r>
          </w:p>
        </w:tc>
        <w:tc>
          <w:tcPr>
            <w:tcW w:w="1284" w:type="dxa"/>
          </w:tcPr>
          <w:p w14:paraId="5C6F84CB" w14:textId="77777777" w:rsidR="0042764D" w:rsidRDefault="0042764D" w:rsidP="0042764D">
            <w:r w:rsidRPr="00BB3F70">
              <w:rPr>
                <w:sz w:val="20"/>
                <w:highlight w:val="yellow"/>
              </w:rPr>
              <w:t>REDACTED</w:t>
            </w:r>
          </w:p>
        </w:tc>
      </w:tr>
    </w:tbl>
    <w:p w14:paraId="4DA5786D" w14:textId="77777777" w:rsidR="004C6622" w:rsidRDefault="004C6622">
      <w:pPr>
        <w:pStyle w:val="BodyText"/>
        <w:spacing w:before="9"/>
        <w:rPr>
          <w:rFonts w:ascii="Arial"/>
          <w:b/>
          <w:sz w:val="26"/>
        </w:rPr>
      </w:pPr>
    </w:p>
    <w:p w14:paraId="6009CD34" w14:textId="77777777" w:rsidR="004C6622" w:rsidRDefault="00907B3B">
      <w:pPr>
        <w:ind w:left="1735" w:right="1845"/>
        <w:jc w:val="center"/>
        <w:rPr>
          <w:rFonts w:ascii="Arial"/>
          <w:b/>
          <w:sz w:val="28"/>
        </w:rPr>
      </w:pPr>
      <w:r>
        <w:rPr>
          <w:rFonts w:ascii="Arial"/>
          <w:b/>
          <w:sz w:val="28"/>
        </w:rPr>
        <w:t>Artifact Rationale</w:t>
      </w:r>
    </w:p>
    <w:p w14:paraId="73123B66" w14:textId="77777777" w:rsidR="004C6622" w:rsidRDefault="00907B3B">
      <w:pPr>
        <w:pStyle w:val="BodyText"/>
        <w:spacing w:before="122"/>
        <w:ind w:left="120" w:right="218"/>
      </w:pPr>
      <w:r>
        <w:t>This document describes the Deployment, Installation, Backout, and Rollback Guide for Community Viewer releases going into the VA Enterprise. The Guide includes information about system support, issue tracking, escalation processes, and roles and responsibilities involved in all those activities. Its purpose is to provide clients, stakeholders, and support personnel with a smooth transition to the new product or software, and it should be structured appropriately to reflect the particulars of these procedures at a single or at multiple</w:t>
      </w:r>
      <w:r>
        <w:rPr>
          <w:spacing w:val="-8"/>
        </w:rPr>
        <w:t xml:space="preserve"> </w:t>
      </w:r>
      <w:r>
        <w:t>locations.</w:t>
      </w:r>
    </w:p>
    <w:p w14:paraId="1D7DAD65" w14:textId="77777777" w:rsidR="004C6622" w:rsidRDefault="00907B3B">
      <w:pPr>
        <w:pStyle w:val="BodyText"/>
        <w:spacing w:before="121"/>
        <w:ind w:left="119" w:right="229"/>
      </w:pPr>
      <w:r>
        <w:t>Per the Veteran-focused Integrated Process (VIP) Guide, the Deployment, Installation, Backout, and Rollback (DIBR) Guide is required to be completed prior to Critical Decision Point 2 (CD2), with the expectation that it is updated throughout the life cycle of the project for each build, as needed.</w:t>
      </w:r>
    </w:p>
    <w:p w14:paraId="7971C08C" w14:textId="77777777" w:rsidR="004C6622" w:rsidRDefault="004C6622">
      <w:pPr>
        <w:sectPr w:rsidR="004C6622">
          <w:pgSz w:w="12240" w:h="15840"/>
          <w:pgMar w:top="1360" w:right="1220" w:bottom="280" w:left="1320" w:header="720" w:footer="720" w:gutter="0"/>
          <w:cols w:space="720"/>
        </w:sectPr>
      </w:pPr>
    </w:p>
    <w:p w14:paraId="1BF4B84B" w14:textId="77777777" w:rsidR="004C6622" w:rsidRDefault="00907B3B">
      <w:pPr>
        <w:spacing w:before="79"/>
        <w:ind w:left="1737" w:right="1843"/>
        <w:jc w:val="center"/>
        <w:rPr>
          <w:rFonts w:ascii="Arial"/>
          <w:b/>
          <w:sz w:val="28"/>
        </w:rPr>
      </w:pPr>
      <w:r>
        <w:rPr>
          <w:rFonts w:ascii="Arial"/>
          <w:b/>
          <w:sz w:val="28"/>
        </w:rPr>
        <w:lastRenderedPageBreak/>
        <w:t>Table of Contents</w:t>
      </w:r>
    </w:p>
    <w:p w14:paraId="164ECB6C" w14:textId="77777777" w:rsidR="004C6622" w:rsidRDefault="004C6622">
      <w:pPr>
        <w:jc w:val="center"/>
        <w:rPr>
          <w:rFonts w:ascii="Arial"/>
          <w:sz w:val="28"/>
        </w:rPr>
        <w:sectPr w:rsidR="004C6622">
          <w:footerReference w:type="default" r:id="rId8"/>
          <w:pgSz w:w="12240" w:h="15840"/>
          <w:pgMar w:top="1360" w:right="1220" w:bottom="1699" w:left="1320" w:header="0" w:footer="971" w:gutter="0"/>
          <w:pgNumType w:start="3"/>
          <w:cols w:space="720"/>
        </w:sectPr>
      </w:pPr>
    </w:p>
    <w:sdt>
      <w:sdtPr>
        <w:id w:val="542022629"/>
        <w:docPartObj>
          <w:docPartGallery w:val="Table of Contents"/>
          <w:docPartUnique/>
        </w:docPartObj>
      </w:sdtPr>
      <w:sdtContent>
        <w:p w14:paraId="67DEAE39" w14:textId="77777777" w:rsidR="004C6622" w:rsidRDefault="00B50B1E">
          <w:pPr>
            <w:pStyle w:val="TOC1"/>
            <w:numPr>
              <w:ilvl w:val="0"/>
              <w:numId w:val="18"/>
            </w:numPr>
            <w:tabs>
              <w:tab w:val="left" w:pos="539"/>
              <w:tab w:val="left" w:pos="660"/>
              <w:tab w:val="left" w:leader="dot" w:pos="9193"/>
            </w:tabs>
            <w:spacing w:before="119"/>
            <w:ind w:hanging="660"/>
          </w:pPr>
          <w:hyperlink w:anchor="_bookmark0" w:history="1">
            <w:r w:rsidR="00907B3B">
              <w:t>Introduction</w:t>
            </w:r>
            <w:r w:rsidR="00907B3B">
              <w:tab/>
              <w:t>1</w:t>
            </w:r>
          </w:hyperlink>
        </w:p>
        <w:p w14:paraId="64CE9F31" w14:textId="77777777" w:rsidR="004C6622" w:rsidRDefault="00B50B1E">
          <w:pPr>
            <w:pStyle w:val="TOC2"/>
            <w:numPr>
              <w:ilvl w:val="1"/>
              <w:numId w:val="18"/>
            </w:numPr>
            <w:tabs>
              <w:tab w:val="left" w:pos="1291"/>
              <w:tab w:val="left" w:pos="1292"/>
              <w:tab w:val="left" w:leader="dot" w:pos="9359"/>
            </w:tabs>
          </w:pPr>
          <w:hyperlink w:anchor="_bookmark1" w:history="1">
            <w:r w:rsidR="00907B3B">
              <w:t>Purpose</w:t>
            </w:r>
            <w:r w:rsidR="00907B3B">
              <w:tab/>
              <w:t>1</w:t>
            </w:r>
          </w:hyperlink>
        </w:p>
        <w:p w14:paraId="65BDF683" w14:textId="77777777" w:rsidR="004C6622" w:rsidRDefault="00B50B1E">
          <w:pPr>
            <w:pStyle w:val="TOC2"/>
            <w:numPr>
              <w:ilvl w:val="1"/>
              <w:numId w:val="18"/>
            </w:numPr>
            <w:tabs>
              <w:tab w:val="left" w:pos="1291"/>
              <w:tab w:val="left" w:pos="1292"/>
              <w:tab w:val="left" w:leader="dot" w:pos="9359"/>
            </w:tabs>
            <w:spacing w:before="99"/>
          </w:pPr>
          <w:hyperlink w:anchor="_bookmark2" w:history="1">
            <w:r w:rsidR="00907B3B">
              <w:t>Dependencies</w:t>
            </w:r>
            <w:r w:rsidR="00907B3B">
              <w:tab/>
              <w:t>1</w:t>
            </w:r>
          </w:hyperlink>
        </w:p>
        <w:p w14:paraId="43A6E604" w14:textId="77777777" w:rsidR="004C6622" w:rsidRDefault="00B50B1E">
          <w:pPr>
            <w:pStyle w:val="TOC2"/>
            <w:numPr>
              <w:ilvl w:val="1"/>
              <w:numId w:val="18"/>
            </w:numPr>
            <w:tabs>
              <w:tab w:val="left" w:pos="1291"/>
              <w:tab w:val="left" w:pos="1292"/>
              <w:tab w:val="left" w:leader="dot" w:pos="9359"/>
            </w:tabs>
          </w:pPr>
          <w:hyperlink w:anchor="_bookmark3" w:history="1">
            <w:r w:rsidR="00907B3B">
              <w:t>Constraints</w:t>
            </w:r>
            <w:r w:rsidR="00907B3B">
              <w:tab/>
              <w:t>1</w:t>
            </w:r>
          </w:hyperlink>
        </w:p>
        <w:p w14:paraId="74D30CE7" w14:textId="77777777" w:rsidR="004C6622" w:rsidRDefault="00B50B1E">
          <w:pPr>
            <w:pStyle w:val="TOC1"/>
            <w:numPr>
              <w:ilvl w:val="0"/>
              <w:numId w:val="18"/>
            </w:numPr>
            <w:tabs>
              <w:tab w:val="left" w:pos="539"/>
              <w:tab w:val="left" w:pos="660"/>
              <w:tab w:val="left" w:leader="dot" w:pos="9194"/>
            </w:tabs>
            <w:ind w:hanging="660"/>
          </w:pPr>
          <w:hyperlink w:anchor="_bookmark5" w:history="1">
            <w:r w:rsidR="00907B3B">
              <w:t>Roles</w:t>
            </w:r>
            <w:r w:rsidR="00907B3B">
              <w:rPr>
                <w:spacing w:val="-4"/>
              </w:rPr>
              <w:t xml:space="preserve"> </w:t>
            </w:r>
            <w:r w:rsidR="00907B3B">
              <w:t>and</w:t>
            </w:r>
            <w:r w:rsidR="00907B3B">
              <w:rPr>
                <w:spacing w:val="-4"/>
              </w:rPr>
              <w:t xml:space="preserve"> </w:t>
            </w:r>
            <w:r w:rsidR="00907B3B">
              <w:t>Responsibilities</w:t>
            </w:r>
            <w:r w:rsidR="00907B3B">
              <w:tab/>
              <w:t>2</w:t>
            </w:r>
          </w:hyperlink>
        </w:p>
        <w:p w14:paraId="5FA2F7DF" w14:textId="77777777" w:rsidR="004C6622" w:rsidRDefault="00B50B1E">
          <w:pPr>
            <w:pStyle w:val="TOC1"/>
            <w:numPr>
              <w:ilvl w:val="0"/>
              <w:numId w:val="18"/>
            </w:numPr>
            <w:tabs>
              <w:tab w:val="left" w:pos="539"/>
              <w:tab w:val="left" w:pos="660"/>
              <w:tab w:val="left" w:leader="dot" w:pos="9194"/>
            </w:tabs>
            <w:spacing w:before="100"/>
            <w:ind w:hanging="660"/>
          </w:pPr>
          <w:hyperlink w:anchor="_bookmark8" w:history="1">
            <w:r w:rsidR="00907B3B">
              <w:t>Deployment</w:t>
            </w:r>
            <w:r w:rsidR="00907B3B">
              <w:tab/>
              <w:t>3</w:t>
            </w:r>
          </w:hyperlink>
        </w:p>
        <w:p w14:paraId="0A0C0CE4" w14:textId="77777777" w:rsidR="004C6622" w:rsidRDefault="00B50B1E">
          <w:pPr>
            <w:pStyle w:val="TOC2"/>
            <w:numPr>
              <w:ilvl w:val="1"/>
              <w:numId w:val="18"/>
            </w:numPr>
            <w:tabs>
              <w:tab w:val="left" w:pos="1291"/>
              <w:tab w:val="left" w:pos="1292"/>
              <w:tab w:val="left" w:leader="dot" w:pos="9359"/>
            </w:tabs>
          </w:pPr>
          <w:hyperlink w:anchor="_bookmark9" w:history="1">
            <w:r w:rsidR="00907B3B">
              <w:t>Timeline</w:t>
            </w:r>
            <w:r w:rsidR="00907B3B">
              <w:tab/>
              <w:t>3</w:t>
            </w:r>
          </w:hyperlink>
        </w:p>
        <w:p w14:paraId="0B57495E" w14:textId="77777777" w:rsidR="004C6622" w:rsidRDefault="00B50B1E">
          <w:pPr>
            <w:pStyle w:val="TOC2"/>
            <w:numPr>
              <w:ilvl w:val="1"/>
              <w:numId w:val="18"/>
            </w:numPr>
            <w:tabs>
              <w:tab w:val="left" w:pos="1291"/>
              <w:tab w:val="left" w:pos="1292"/>
              <w:tab w:val="left" w:leader="dot" w:pos="9360"/>
            </w:tabs>
          </w:pPr>
          <w:hyperlink w:anchor="_bookmark10" w:history="1">
            <w:r w:rsidR="00907B3B">
              <w:t>Site</w:t>
            </w:r>
            <w:r w:rsidR="00907B3B">
              <w:rPr>
                <w:spacing w:val="-4"/>
              </w:rPr>
              <w:t xml:space="preserve"> </w:t>
            </w:r>
            <w:r w:rsidR="00907B3B">
              <w:t>Readiness</w:t>
            </w:r>
            <w:r w:rsidR="00907B3B">
              <w:rPr>
                <w:spacing w:val="-4"/>
              </w:rPr>
              <w:t xml:space="preserve"> </w:t>
            </w:r>
            <w:r w:rsidR="00907B3B">
              <w:t>Assessment</w:t>
            </w:r>
            <w:r w:rsidR="00907B3B">
              <w:tab/>
              <w:t>3</w:t>
            </w:r>
          </w:hyperlink>
        </w:p>
        <w:p w14:paraId="2EA65A04" w14:textId="77777777" w:rsidR="004C6622" w:rsidRDefault="00B50B1E">
          <w:pPr>
            <w:pStyle w:val="TOC2"/>
            <w:numPr>
              <w:ilvl w:val="2"/>
              <w:numId w:val="18"/>
            </w:numPr>
            <w:tabs>
              <w:tab w:val="left" w:pos="1559"/>
              <w:tab w:val="left" w:pos="1560"/>
              <w:tab w:val="left" w:leader="dot" w:pos="9359"/>
            </w:tabs>
            <w:spacing w:before="99"/>
          </w:pPr>
          <w:hyperlink w:anchor="_bookmark11" w:history="1">
            <w:r w:rsidR="00907B3B">
              <w:t>Deployment Topology</w:t>
            </w:r>
            <w:r w:rsidR="00907B3B">
              <w:rPr>
                <w:spacing w:val="-12"/>
              </w:rPr>
              <w:t xml:space="preserve"> </w:t>
            </w:r>
            <w:r w:rsidR="00907B3B">
              <w:t>(Targeted</w:t>
            </w:r>
            <w:r w:rsidR="00907B3B">
              <w:rPr>
                <w:spacing w:val="-5"/>
              </w:rPr>
              <w:t xml:space="preserve"> </w:t>
            </w:r>
            <w:r w:rsidR="00907B3B">
              <w:t>Architecture)</w:t>
            </w:r>
            <w:r w:rsidR="00907B3B">
              <w:tab/>
              <w:t>3</w:t>
            </w:r>
          </w:hyperlink>
        </w:p>
        <w:p w14:paraId="3ED80E24" w14:textId="77777777" w:rsidR="004C6622" w:rsidRDefault="00B50B1E">
          <w:pPr>
            <w:pStyle w:val="TOC2"/>
            <w:numPr>
              <w:ilvl w:val="2"/>
              <w:numId w:val="18"/>
            </w:numPr>
            <w:tabs>
              <w:tab w:val="left" w:pos="1559"/>
              <w:tab w:val="left" w:pos="1560"/>
              <w:tab w:val="left" w:leader="dot" w:pos="9359"/>
            </w:tabs>
          </w:pPr>
          <w:hyperlink w:anchor="_bookmark14" w:history="1">
            <w:r w:rsidR="00907B3B">
              <w:t>Site Information (Locations,</w:t>
            </w:r>
            <w:r w:rsidR="00907B3B">
              <w:rPr>
                <w:spacing w:val="-15"/>
              </w:rPr>
              <w:t xml:space="preserve"> </w:t>
            </w:r>
            <w:r w:rsidR="00907B3B">
              <w:t>Deployment</w:t>
            </w:r>
            <w:r w:rsidR="00907B3B">
              <w:rPr>
                <w:spacing w:val="-4"/>
              </w:rPr>
              <w:t xml:space="preserve"> </w:t>
            </w:r>
            <w:r w:rsidR="00907B3B">
              <w:t>Recipients)</w:t>
            </w:r>
            <w:r w:rsidR="00907B3B">
              <w:tab/>
              <w:t>6</w:t>
            </w:r>
          </w:hyperlink>
        </w:p>
        <w:p w14:paraId="01A347E2" w14:textId="77777777" w:rsidR="004C6622" w:rsidRDefault="00B50B1E">
          <w:pPr>
            <w:pStyle w:val="TOC2"/>
            <w:numPr>
              <w:ilvl w:val="2"/>
              <w:numId w:val="18"/>
            </w:numPr>
            <w:tabs>
              <w:tab w:val="left" w:pos="1559"/>
              <w:tab w:val="left" w:pos="1560"/>
              <w:tab w:val="left" w:leader="dot" w:pos="9359"/>
            </w:tabs>
            <w:spacing w:before="99"/>
          </w:pPr>
          <w:hyperlink w:anchor="_bookmark15" w:history="1">
            <w:r w:rsidR="00907B3B">
              <w:t>Site</w:t>
            </w:r>
            <w:r w:rsidR="00907B3B">
              <w:rPr>
                <w:spacing w:val="-3"/>
              </w:rPr>
              <w:t xml:space="preserve"> </w:t>
            </w:r>
            <w:r w:rsidR="00907B3B">
              <w:t>Preparation</w:t>
            </w:r>
            <w:r w:rsidR="00907B3B">
              <w:tab/>
              <w:t>6</w:t>
            </w:r>
          </w:hyperlink>
        </w:p>
        <w:p w14:paraId="7009638B" w14:textId="77777777" w:rsidR="004C6622" w:rsidRDefault="00B50B1E">
          <w:pPr>
            <w:pStyle w:val="TOC2"/>
            <w:numPr>
              <w:ilvl w:val="1"/>
              <w:numId w:val="18"/>
            </w:numPr>
            <w:tabs>
              <w:tab w:val="left" w:pos="1291"/>
              <w:tab w:val="left" w:pos="1292"/>
              <w:tab w:val="left" w:leader="dot" w:pos="9359"/>
            </w:tabs>
          </w:pPr>
          <w:hyperlink w:anchor="_bookmark17" w:history="1">
            <w:r w:rsidR="00907B3B">
              <w:t>Resources</w:t>
            </w:r>
            <w:r w:rsidR="00907B3B">
              <w:tab/>
              <w:t>6</w:t>
            </w:r>
          </w:hyperlink>
        </w:p>
        <w:p w14:paraId="333CBF6A" w14:textId="77777777" w:rsidR="004C6622" w:rsidRDefault="00B50B1E">
          <w:pPr>
            <w:pStyle w:val="TOC2"/>
            <w:numPr>
              <w:ilvl w:val="2"/>
              <w:numId w:val="18"/>
            </w:numPr>
            <w:tabs>
              <w:tab w:val="left" w:pos="1559"/>
              <w:tab w:val="left" w:pos="1560"/>
              <w:tab w:val="left" w:leader="dot" w:pos="9359"/>
            </w:tabs>
            <w:spacing w:before="99"/>
          </w:pPr>
          <w:hyperlink w:anchor="_bookmark18" w:history="1">
            <w:r w:rsidR="00907B3B">
              <w:t>Facility</w:t>
            </w:r>
            <w:r w:rsidR="00907B3B">
              <w:rPr>
                <w:spacing w:val="-5"/>
              </w:rPr>
              <w:t xml:space="preserve"> </w:t>
            </w:r>
            <w:r w:rsidR="00907B3B">
              <w:t>Specifics</w:t>
            </w:r>
            <w:r w:rsidR="00907B3B">
              <w:tab/>
              <w:t>6</w:t>
            </w:r>
          </w:hyperlink>
        </w:p>
        <w:p w14:paraId="3C880486" w14:textId="77777777" w:rsidR="004C6622" w:rsidRDefault="00B50B1E">
          <w:pPr>
            <w:pStyle w:val="TOC2"/>
            <w:numPr>
              <w:ilvl w:val="2"/>
              <w:numId w:val="18"/>
            </w:numPr>
            <w:tabs>
              <w:tab w:val="left" w:pos="1559"/>
              <w:tab w:val="left" w:pos="1560"/>
              <w:tab w:val="left" w:leader="dot" w:pos="9359"/>
            </w:tabs>
          </w:pPr>
          <w:hyperlink w:anchor="_bookmark19" w:history="1">
            <w:r w:rsidR="00907B3B">
              <w:t>Hardware</w:t>
            </w:r>
            <w:r w:rsidR="00907B3B">
              <w:tab/>
              <w:t>6</w:t>
            </w:r>
          </w:hyperlink>
        </w:p>
        <w:p w14:paraId="4922594D" w14:textId="77777777" w:rsidR="004C6622" w:rsidRDefault="00B50B1E">
          <w:pPr>
            <w:pStyle w:val="TOC2"/>
            <w:numPr>
              <w:ilvl w:val="2"/>
              <w:numId w:val="18"/>
            </w:numPr>
            <w:tabs>
              <w:tab w:val="left" w:pos="1559"/>
              <w:tab w:val="left" w:pos="1560"/>
              <w:tab w:val="left" w:leader="dot" w:pos="9359"/>
            </w:tabs>
            <w:spacing w:before="99"/>
          </w:pPr>
          <w:hyperlink w:anchor="_bookmark21" w:history="1">
            <w:r w:rsidR="00907B3B">
              <w:t>Software</w:t>
            </w:r>
            <w:r w:rsidR="00907B3B">
              <w:tab/>
              <w:t>7</w:t>
            </w:r>
          </w:hyperlink>
        </w:p>
        <w:p w14:paraId="45C8C9E5" w14:textId="77777777" w:rsidR="004C6622" w:rsidRDefault="00B50B1E">
          <w:pPr>
            <w:pStyle w:val="TOC2"/>
            <w:numPr>
              <w:ilvl w:val="2"/>
              <w:numId w:val="18"/>
            </w:numPr>
            <w:tabs>
              <w:tab w:val="left" w:pos="1559"/>
              <w:tab w:val="left" w:pos="1560"/>
              <w:tab w:val="left" w:leader="dot" w:pos="9359"/>
            </w:tabs>
          </w:pPr>
          <w:hyperlink w:anchor="_bookmark23" w:history="1">
            <w:r w:rsidR="00907B3B">
              <w:t>Communications</w:t>
            </w:r>
            <w:r w:rsidR="00907B3B">
              <w:tab/>
              <w:t>8</w:t>
            </w:r>
          </w:hyperlink>
        </w:p>
        <w:p w14:paraId="42F637C0" w14:textId="77777777" w:rsidR="004C6622" w:rsidRDefault="00B50B1E">
          <w:pPr>
            <w:pStyle w:val="TOC2"/>
            <w:numPr>
              <w:ilvl w:val="3"/>
              <w:numId w:val="18"/>
            </w:numPr>
            <w:tabs>
              <w:tab w:val="left" w:pos="1739"/>
              <w:tab w:val="left" w:pos="1740"/>
              <w:tab w:val="left" w:leader="dot" w:pos="9359"/>
            </w:tabs>
            <w:spacing w:before="99"/>
          </w:pPr>
          <w:hyperlink w:anchor="_bookmark24" w:history="1">
            <w:r w:rsidR="00907B3B">
              <w:t>Deployment/Installation/Backout</w:t>
            </w:r>
            <w:r w:rsidR="00907B3B">
              <w:rPr>
                <w:spacing w:val="-10"/>
              </w:rPr>
              <w:t xml:space="preserve"> </w:t>
            </w:r>
            <w:r w:rsidR="00907B3B">
              <w:t>Checklist</w:t>
            </w:r>
            <w:r w:rsidR="00907B3B">
              <w:tab/>
              <w:t>8</w:t>
            </w:r>
          </w:hyperlink>
        </w:p>
        <w:p w14:paraId="7AC58741" w14:textId="77777777" w:rsidR="004C6622" w:rsidRDefault="00B50B1E">
          <w:pPr>
            <w:pStyle w:val="TOC1"/>
            <w:numPr>
              <w:ilvl w:val="0"/>
              <w:numId w:val="18"/>
            </w:numPr>
            <w:tabs>
              <w:tab w:val="left" w:pos="539"/>
              <w:tab w:val="left" w:pos="660"/>
              <w:tab w:val="left" w:leader="dot" w:pos="9194"/>
            </w:tabs>
            <w:spacing w:before="101"/>
            <w:ind w:hanging="660"/>
          </w:pPr>
          <w:hyperlink w:anchor="_bookmark26" w:history="1">
            <w:r w:rsidR="00907B3B">
              <w:t>Installation</w:t>
            </w:r>
            <w:r w:rsidR="00907B3B">
              <w:tab/>
              <w:t>9</w:t>
            </w:r>
          </w:hyperlink>
        </w:p>
        <w:p w14:paraId="06E2C5E6" w14:textId="77777777" w:rsidR="004C6622" w:rsidRDefault="00B50B1E">
          <w:pPr>
            <w:pStyle w:val="TOC2"/>
            <w:numPr>
              <w:ilvl w:val="1"/>
              <w:numId w:val="18"/>
            </w:numPr>
            <w:tabs>
              <w:tab w:val="left" w:pos="1291"/>
              <w:tab w:val="left" w:pos="1292"/>
              <w:tab w:val="left" w:leader="dot" w:pos="9359"/>
            </w:tabs>
            <w:spacing w:before="99"/>
          </w:pPr>
          <w:hyperlink w:anchor="_bookmark27" w:history="1">
            <w:r w:rsidR="00907B3B">
              <w:t>Preinstallation and</w:t>
            </w:r>
            <w:r w:rsidR="00907B3B">
              <w:rPr>
                <w:spacing w:val="-9"/>
              </w:rPr>
              <w:t xml:space="preserve"> </w:t>
            </w:r>
            <w:r w:rsidR="00907B3B">
              <w:t>System</w:t>
            </w:r>
            <w:r w:rsidR="00907B3B">
              <w:rPr>
                <w:spacing w:val="-5"/>
              </w:rPr>
              <w:t xml:space="preserve"> </w:t>
            </w:r>
            <w:r w:rsidR="00907B3B">
              <w:t>Requirements</w:t>
            </w:r>
            <w:r w:rsidR="00907B3B">
              <w:tab/>
              <w:t>9</w:t>
            </w:r>
          </w:hyperlink>
        </w:p>
        <w:p w14:paraId="44CEB0A4" w14:textId="77777777" w:rsidR="004C6622" w:rsidRDefault="00B50B1E">
          <w:pPr>
            <w:pStyle w:val="TOC2"/>
            <w:numPr>
              <w:ilvl w:val="1"/>
              <w:numId w:val="18"/>
            </w:numPr>
            <w:tabs>
              <w:tab w:val="left" w:pos="1291"/>
              <w:tab w:val="left" w:pos="1292"/>
              <w:tab w:val="left" w:leader="dot" w:pos="9359"/>
            </w:tabs>
          </w:pPr>
          <w:hyperlink w:anchor="_bookmark28" w:history="1">
            <w:r w:rsidR="00907B3B">
              <w:t>Platform Installation</w:t>
            </w:r>
            <w:r w:rsidR="00907B3B">
              <w:rPr>
                <w:spacing w:val="-9"/>
              </w:rPr>
              <w:t xml:space="preserve"> </w:t>
            </w:r>
            <w:r w:rsidR="00907B3B">
              <w:t>and</w:t>
            </w:r>
            <w:r w:rsidR="00907B3B">
              <w:rPr>
                <w:spacing w:val="-3"/>
              </w:rPr>
              <w:t xml:space="preserve"> </w:t>
            </w:r>
            <w:r w:rsidR="00907B3B">
              <w:t>Preparation</w:t>
            </w:r>
            <w:r w:rsidR="00907B3B">
              <w:tab/>
              <w:t>9</w:t>
            </w:r>
          </w:hyperlink>
        </w:p>
        <w:p w14:paraId="485B643C" w14:textId="77777777" w:rsidR="004C6622" w:rsidRDefault="00B50B1E">
          <w:pPr>
            <w:pStyle w:val="TOC2"/>
            <w:numPr>
              <w:ilvl w:val="1"/>
              <w:numId w:val="18"/>
            </w:numPr>
            <w:tabs>
              <w:tab w:val="left" w:pos="1291"/>
              <w:tab w:val="left" w:pos="1292"/>
              <w:tab w:val="left" w:leader="dot" w:pos="9359"/>
            </w:tabs>
            <w:spacing w:before="99"/>
          </w:pPr>
          <w:hyperlink w:anchor="_bookmark30" w:history="1">
            <w:r w:rsidR="00907B3B">
              <w:t>Download and</w:t>
            </w:r>
            <w:r w:rsidR="00907B3B">
              <w:rPr>
                <w:spacing w:val="-5"/>
              </w:rPr>
              <w:t xml:space="preserve"> </w:t>
            </w:r>
            <w:r w:rsidR="00907B3B">
              <w:t>Extract</w:t>
            </w:r>
            <w:r w:rsidR="00907B3B">
              <w:rPr>
                <w:spacing w:val="-2"/>
              </w:rPr>
              <w:t xml:space="preserve"> </w:t>
            </w:r>
            <w:r w:rsidR="00907B3B">
              <w:t>Files</w:t>
            </w:r>
            <w:r w:rsidR="00907B3B">
              <w:tab/>
              <w:t>9</w:t>
            </w:r>
          </w:hyperlink>
        </w:p>
        <w:p w14:paraId="752137C5" w14:textId="77777777" w:rsidR="004C6622" w:rsidRDefault="00B50B1E">
          <w:pPr>
            <w:pStyle w:val="TOC2"/>
            <w:numPr>
              <w:ilvl w:val="1"/>
              <w:numId w:val="18"/>
            </w:numPr>
            <w:tabs>
              <w:tab w:val="left" w:pos="1291"/>
              <w:tab w:val="left" w:pos="1292"/>
              <w:tab w:val="left" w:leader="dot" w:pos="9359"/>
            </w:tabs>
          </w:pPr>
          <w:hyperlink w:anchor="_bookmark31" w:history="1">
            <w:r w:rsidR="00907B3B">
              <w:t>DB</w:t>
            </w:r>
            <w:r w:rsidR="00907B3B">
              <w:rPr>
                <w:spacing w:val="-3"/>
              </w:rPr>
              <w:t xml:space="preserve"> </w:t>
            </w:r>
            <w:r w:rsidR="00907B3B">
              <w:t>Creation</w:t>
            </w:r>
            <w:r w:rsidR="00907B3B">
              <w:tab/>
              <w:t>9</w:t>
            </w:r>
          </w:hyperlink>
        </w:p>
        <w:p w14:paraId="166588F0" w14:textId="77777777" w:rsidR="004C6622" w:rsidRDefault="00B50B1E">
          <w:pPr>
            <w:pStyle w:val="TOC2"/>
            <w:numPr>
              <w:ilvl w:val="1"/>
              <w:numId w:val="18"/>
            </w:numPr>
            <w:tabs>
              <w:tab w:val="left" w:pos="1291"/>
              <w:tab w:val="left" w:pos="1292"/>
              <w:tab w:val="left" w:leader="dot" w:pos="9247"/>
            </w:tabs>
            <w:spacing w:before="99"/>
          </w:pPr>
          <w:hyperlink w:anchor="_bookmark33" w:history="1">
            <w:r w:rsidR="00907B3B">
              <w:t>Installation</w:t>
            </w:r>
            <w:r w:rsidR="00907B3B">
              <w:rPr>
                <w:spacing w:val="-4"/>
              </w:rPr>
              <w:t xml:space="preserve"> </w:t>
            </w:r>
            <w:r w:rsidR="00907B3B">
              <w:t>Scripts</w:t>
            </w:r>
            <w:r w:rsidR="00907B3B">
              <w:tab/>
              <w:t>10</w:t>
            </w:r>
          </w:hyperlink>
        </w:p>
        <w:p w14:paraId="50432924" w14:textId="77777777" w:rsidR="004C6622" w:rsidRDefault="00B50B1E">
          <w:pPr>
            <w:pStyle w:val="TOC2"/>
            <w:numPr>
              <w:ilvl w:val="1"/>
              <w:numId w:val="18"/>
            </w:numPr>
            <w:tabs>
              <w:tab w:val="left" w:pos="1291"/>
              <w:tab w:val="left" w:pos="1292"/>
              <w:tab w:val="left" w:leader="dot" w:pos="9247"/>
            </w:tabs>
          </w:pPr>
          <w:hyperlink w:anchor="_bookmark34" w:history="1">
            <w:r w:rsidR="00907B3B">
              <w:t>Cron</w:t>
            </w:r>
            <w:r w:rsidR="00907B3B">
              <w:rPr>
                <w:spacing w:val="-3"/>
              </w:rPr>
              <w:t xml:space="preserve"> </w:t>
            </w:r>
            <w:r w:rsidR="00907B3B">
              <w:t>Scripts</w:t>
            </w:r>
            <w:r w:rsidR="00907B3B">
              <w:tab/>
              <w:t>10</w:t>
            </w:r>
          </w:hyperlink>
        </w:p>
        <w:p w14:paraId="3B8E2EA2" w14:textId="77777777" w:rsidR="004C6622" w:rsidRDefault="00B50B1E">
          <w:pPr>
            <w:pStyle w:val="TOC2"/>
            <w:numPr>
              <w:ilvl w:val="1"/>
              <w:numId w:val="18"/>
            </w:numPr>
            <w:tabs>
              <w:tab w:val="left" w:pos="1291"/>
              <w:tab w:val="left" w:pos="1292"/>
              <w:tab w:val="left" w:leader="dot" w:pos="9246"/>
            </w:tabs>
            <w:spacing w:before="99"/>
          </w:pPr>
          <w:hyperlink w:anchor="_bookmark35" w:history="1">
            <w:r w:rsidR="00907B3B">
              <w:t>Access Requirements and Skills Needed for</w:t>
            </w:r>
            <w:r w:rsidR="00907B3B">
              <w:rPr>
                <w:spacing w:val="-24"/>
              </w:rPr>
              <w:t xml:space="preserve"> </w:t>
            </w:r>
            <w:r w:rsidR="00907B3B">
              <w:t>the</w:t>
            </w:r>
            <w:r w:rsidR="00907B3B">
              <w:rPr>
                <w:spacing w:val="-2"/>
              </w:rPr>
              <w:t xml:space="preserve"> </w:t>
            </w:r>
            <w:r w:rsidR="00907B3B">
              <w:t>Installation</w:t>
            </w:r>
            <w:r w:rsidR="00907B3B">
              <w:tab/>
              <w:t>10</w:t>
            </w:r>
          </w:hyperlink>
        </w:p>
        <w:p w14:paraId="589FCD8C" w14:textId="77777777" w:rsidR="004C6622" w:rsidRDefault="00B50B1E">
          <w:pPr>
            <w:pStyle w:val="TOC2"/>
            <w:numPr>
              <w:ilvl w:val="1"/>
              <w:numId w:val="18"/>
            </w:numPr>
            <w:tabs>
              <w:tab w:val="left" w:pos="1291"/>
              <w:tab w:val="left" w:pos="1292"/>
              <w:tab w:val="left" w:leader="dot" w:pos="9247"/>
            </w:tabs>
          </w:pPr>
          <w:hyperlink w:anchor="_bookmark36" w:history="1">
            <w:r w:rsidR="00907B3B">
              <w:t>Installation</w:t>
            </w:r>
            <w:r w:rsidR="00907B3B">
              <w:rPr>
                <w:spacing w:val="-4"/>
              </w:rPr>
              <w:t xml:space="preserve"> </w:t>
            </w:r>
            <w:r w:rsidR="00907B3B">
              <w:t>Procedures</w:t>
            </w:r>
            <w:r w:rsidR="00907B3B">
              <w:tab/>
              <w:t>10</w:t>
            </w:r>
          </w:hyperlink>
        </w:p>
        <w:p w14:paraId="059D65C1" w14:textId="77777777" w:rsidR="004C6622" w:rsidRDefault="00B50B1E">
          <w:pPr>
            <w:pStyle w:val="TOC2"/>
            <w:numPr>
              <w:ilvl w:val="2"/>
              <w:numId w:val="18"/>
            </w:numPr>
            <w:tabs>
              <w:tab w:val="left" w:pos="1559"/>
              <w:tab w:val="left" w:pos="1560"/>
              <w:tab w:val="left" w:leader="dot" w:pos="9247"/>
            </w:tabs>
            <w:spacing w:before="99"/>
          </w:pPr>
          <w:hyperlink w:anchor="_bookmark37" w:history="1">
            <w:r w:rsidR="00907B3B">
              <w:t>Preinstallation</w:t>
            </w:r>
            <w:r w:rsidR="00907B3B">
              <w:rPr>
                <w:spacing w:val="-4"/>
              </w:rPr>
              <w:t xml:space="preserve"> </w:t>
            </w:r>
            <w:r w:rsidR="00907B3B">
              <w:t>Procedures</w:t>
            </w:r>
            <w:r w:rsidR="00907B3B">
              <w:tab/>
              <w:t>10</w:t>
            </w:r>
          </w:hyperlink>
        </w:p>
        <w:p w14:paraId="02555431" w14:textId="77777777" w:rsidR="004C6622" w:rsidRDefault="00B50B1E">
          <w:pPr>
            <w:pStyle w:val="TOC2"/>
            <w:numPr>
              <w:ilvl w:val="2"/>
              <w:numId w:val="18"/>
            </w:numPr>
            <w:tabs>
              <w:tab w:val="left" w:pos="1559"/>
              <w:tab w:val="left" w:pos="1560"/>
              <w:tab w:val="left" w:leader="dot" w:pos="9247"/>
            </w:tabs>
          </w:pPr>
          <w:hyperlink w:anchor="_bookmark38" w:history="1">
            <w:r w:rsidR="00907B3B">
              <w:t>Installation at Primary and Failover</w:t>
            </w:r>
            <w:r w:rsidR="00907B3B">
              <w:rPr>
                <w:spacing w:val="-20"/>
              </w:rPr>
              <w:t xml:space="preserve"> </w:t>
            </w:r>
            <w:r w:rsidR="00907B3B">
              <w:t>Operating</w:t>
            </w:r>
            <w:r w:rsidR="00907B3B">
              <w:rPr>
                <w:spacing w:val="-3"/>
              </w:rPr>
              <w:t xml:space="preserve"> </w:t>
            </w:r>
            <w:r w:rsidR="00907B3B">
              <w:t>Environments</w:t>
            </w:r>
            <w:r w:rsidR="00907B3B">
              <w:tab/>
              <w:t>11</w:t>
            </w:r>
          </w:hyperlink>
        </w:p>
        <w:p w14:paraId="1E8B7C52" w14:textId="77777777" w:rsidR="004C6622" w:rsidRDefault="00B50B1E">
          <w:pPr>
            <w:pStyle w:val="TOC2"/>
            <w:numPr>
              <w:ilvl w:val="1"/>
              <w:numId w:val="18"/>
            </w:numPr>
            <w:tabs>
              <w:tab w:val="left" w:pos="1291"/>
              <w:tab w:val="left" w:pos="1292"/>
              <w:tab w:val="left" w:leader="dot" w:pos="9246"/>
            </w:tabs>
            <w:spacing w:before="99"/>
          </w:pPr>
          <w:hyperlink w:anchor="_bookmark39" w:history="1">
            <w:r w:rsidR="00907B3B">
              <w:t>Installation</w:t>
            </w:r>
            <w:r w:rsidR="00907B3B">
              <w:rPr>
                <w:spacing w:val="-5"/>
              </w:rPr>
              <w:t xml:space="preserve"> </w:t>
            </w:r>
            <w:r w:rsidR="00907B3B">
              <w:t>Verification</w:t>
            </w:r>
            <w:r w:rsidR="00907B3B">
              <w:rPr>
                <w:spacing w:val="-5"/>
              </w:rPr>
              <w:t xml:space="preserve"> </w:t>
            </w:r>
            <w:r w:rsidR="00907B3B">
              <w:t>Procedures</w:t>
            </w:r>
            <w:r w:rsidR="00907B3B">
              <w:tab/>
              <w:t>17</w:t>
            </w:r>
          </w:hyperlink>
        </w:p>
        <w:p w14:paraId="682D292F" w14:textId="77777777" w:rsidR="004C6622" w:rsidRDefault="00B50B1E">
          <w:pPr>
            <w:pStyle w:val="TOC2"/>
            <w:numPr>
              <w:ilvl w:val="1"/>
              <w:numId w:val="18"/>
            </w:numPr>
            <w:tabs>
              <w:tab w:val="left" w:pos="1292"/>
              <w:tab w:val="left" w:leader="dot" w:pos="9247"/>
            </w:tabs>
          </w:pPr>
          <w:hyperlink w:anchor="_bookmark43" w:history="1">
            <w:r w:rsidR="00907B3B">
              <w:t>System</w:t>
            </w:r>
            <w:r w:rsidR="00907B3B">
              <w:rPr>
                <w:spacing w:val="-4"/>
              </w:rPr>
              <w:t xml:space="preserve"> </w:t>
            </w:r>
            <w:r w:rsidR="00907B3B">
              <w:t>Configuration</w:t>
            </w:r>
            <w:r w:rsidR="00907B3B">
              <w:tab/>
              <w:t>19</w:t>
            </w:r>
          </w:hyperlink>
        </w:p>
        <w:p w14:paraId="2791E749" w14:textId="77777777" w:rsidR="004C6622" w:rsidRDefault="00B50B1E">
          <w:pPr>
            <w:pStyle w:val="TOC2"/>
            <w:numPr>
              <w:ilvl w:val="1"/>
              <w:numId w:val="18"/>
            </w:numPr>
            <w:tabs>
              <w:tab w:val="left" w:pos="1292"/>
              <w:tab w:val="left" w:leader="dot" w:pos="9246"/>
            </w:tabs>
            <w:spacing w:before="99"/>
          </w:pPr>
          <w:hyperlink w:anchor="_bookmark44" w:history="1">
            <w:r w:rsidR="00907B3B">
              <w:t>DB</w:t>
            </w:r>
            <w:r w:rsidR="00907B3B">
              <w:rPr>
                <w:spacing w:val="-3"/>
              </w:rPr>
              <w:t xml:space="preserve"> </w:t>
            </w:r>
            <w:r w:rsidR="00907B3B">
              <w:t>Tuning</w:t>
            </w:r>
            <w:r w:rsidR="00907B3B">
              <w:tab/>
              <w:t>19</w:t>
            </w:r>
          </w:hyperlink>
        </w:p>
        <w:p w14:paraId="2362B4FC" w14:textId="77777777" w:rsidR="004C6622" w:rsidRDefault="00B50B1E">
          <w:pPr>
            <w:pStyle w:val="TOC1"/>
            <w:numPr>
              <w:ilvl w:val="0"/>
              <w:numId w:val="18"/>
            </w:numPr>
            <w:tabs>
              <w:tab w:val="left" w:pos="539"/>
              <w:tab w:val="left" w:pos="660"/>
              <w:tab w:val="left" w:leader="dot" w:pos="9038"/>
            </w:tabs>
            <w:spacing w:before="100"/>
            <w:ind w:hanging="660"/>
          </w:pPr>
          <w:hyperlink w:anchor="_bookmark45" w:history="1">
            <w:r w:rsidR="00907B3B">
              <w:t>Backout</w:t>
            </w:r>
            <w:r w:rsidR="00907B3B">
              <w:rPr>
                <w:spacing w:val="-3"/>
              </w:rPr>
              <w:t xml:space="preserve"> </w:t>
            </w:r>
            <w:r w:rsidR="00907B3B">
              <w:t>Procedures</w:t>
            </w:r>
            <w:r w:rsidR="00907B3B">
              <w:tab/>
              <w:t>19</w:t>
            </w:r>
          </w:hyperlink>
        </w:p>
        <w:p w14:paraId="1CC5FCBE" w14:textId="77777777" w:rsidR="004C6622" w:rsidRDefault="00B50B1E">
          <w:pPr>
            <w:pStyle w:val="TOC2"/>
            <w:numPr>
              <w:ilvl w:val="1"/>
              <w:numId w:val="18"/>
            </w:numPr>
            <w:tabs>
              <w:tab w:val="left" w:pos="1291"/>
              <w:tab w:val="left" w:pos="1292"/>
              <w:tab w:val="left" w:leader="dot" w:pos="9247"/>
            </w:tabs>
          </w:pPr>
          <w:hyperlink w:anchor="_bookmark46" w:history="1">
            <w:r w:rsidR="00907B3B">
              <w:t>Backout</w:t>
            </w:r>
            <w:r w:rsidR="00907B3B">
              <w:rPr>
                <w:spacing w:val="-3"/>
              </w:rPr>
              <w:t xml:space="preserve"> </w:t>
            </w:r>
            <w:r w:rsidR="00907B3B">
              <w:t>Strategy</w:t>
            </w:r>
            <w:r w:rsidR="00907B3B">
              <w:tab/>
              <w:t>20</w:t>
            </w:r>
          </w:hyperlink>
        </w:p>
        <w:p w14:paraId="727DCCA7" w14:textId="77777777" w:rsidR="004C6622" w:rsidRDefault="00B50B1E">
          <w:pPr>
            <w:pStyle w:val="TOC2"/>
            <w:numPr>
              <w:ilvl w:val="1"/>
              <w:numId w:val="18"/>
            </w:numPr>
            <w:tabs>
              <w:tab w:val="left" w:pos="1291"/>
              <w:tab w:val="left" w:pos="1292"/>
              <w:tab w:val="left" w:leader="dot" w:pos="9247"/>
            </w:tabs>
            <w:spacing w:before="99"/>
          </w:pPr>
          <w:hyperlink w:anchor="_bookmark47" w:history="1">
            <w:r w:rsidR="00907B3B">
              <w:t>Backout</w:t>
            </w:r>
            <w:r w:rsidR="00907B3B">
              <w:rPr>
                <w:spacing w:val="-4"/>
              </w:rPr>
              <w:t xml:space="preserve"> </w:t>
            </w:r>
            <w:r w:rsidR="00907B3B">
              <w:t>Considerations</w:t>
            </w:r>
            <w:r w:rsidR="00907B3B">
              <w:tab/>
              <w:t>20</w:t>
            </w:r>
          </w:hyperlink>
        </w:p>
        <w:p w14:paraId="5F211562" w14:textId="77777777" w:rsidR="004C6622" w:rsidRDefault="00B50B1E">
          <w:pPr>
            <w:pStyle w:val="TOC2"/>
            <w:numPr>
              <w:ilvl w:val="2"/>
              <w:numId w:val="18"/>
            </w:numPr>
            <w:tabs>
              <w:tab w:val="left" w:pos="1559"/>
              <w:tab w:val="left" w:pos="1560"/>
              <w:tab w:val="left" w:leader="dot" w:pos="9247"/>
            </w:tabs>
          </w:pPr>
          <w:hyperlink w:anchor="_bookmark48" w:history="1">
            <w:r w:rsidR="00907B3B">
              <w:t>Load</w:t>
            </w:r>
            <w:r w:rsidR="00907B3B">
              <w:rPr>
                <w:spacing w:val="-3"/>
              </w:rPr>
              <w:t xml:space="preserve"> </w:t>
            </w:r>
            <w:r w:rsidR="00907B3B">
              <w:t>Testing</w:t>
            </w:r>
            <w:r w:rsidR="00907B3B">
              <w:tab/>
              <w:t>20</w:t>
            </w:r>
          </w:hyperlink>
        </w:p>
        <w:p w14:paraId="133E2E0A" w14:textId="77777777" w:rsidR="004C6622" w:rsidRDefault="00B50B1E">
          <w:pPr>
            <w:pStyle w:val="TOC2"/>
            <w:numPr>
              <w:ilvl w:val="2"/>
              <w:numId w:val="18"/>
            </w:numPr>
            <w:tabs>
              <w:tab w:val="left" w:pos="1559"/>
              <w:tab w:val="left" w:pos="1560"/>
              <w:tab w:val="left" w:leader="dot" w:pos="9247"/>
            </w:tabs>
            <w:spacing w:before="99" w:after="20"/>
          </w:pPr>
          <w:hyperlink w:anchor="_bookmark49" w:history="1">
            <w:r w:rsidR="00907B3B">
              <w:t>User Acceptance</w:t>
            </w:r>
            <w:r w:rsidR="00907B3B">
              <w:rPr>
                <w:spacing w:val="-6"/>
              </w:rPr>
              <w:t xml:space="preserve"> </w:t>
            </w:r>
            <w:r w:rsidR="00907B3B">
              <w:t>Testing</w:t>
            </w:r>
            <w:r w:rsidR="00907B3B">
              <w:rPr>
                <w:spacing w:val="-2"/>
              </w:rPr>
              <w:t xml:space="preserve"> </w:t>
            </w:r>
            <w:r w:rsidR="00907B3B">
              <w:t>(UAT)</w:t>
            </w:r>
            <w:r w:rsidR="00907B3B">
              <w:tab/>
              <w:t>20</w:t>
            </w:r>
          </w:hyperlink>
        </w:p>
        <w:p w14:paraId="5378FC84" w14:textId="77777777" w:rsidR="004C6622" w:rsidRDefault="00B50B1E">
          <w:pPr>
            <w:pStyle w:val="TOC2"/>
            <w:numPr>
              <w:ilvl w:val="1"/>
              <w:numId w:val="18"/>
            </w:numPr>
            <w:tabs>
              <w:tab w:val="left" w:pos="1291"/>
              <w:tab w:val="left" w:pos="1292"/>
              <w:tab w:val="left" w:leader="dot" w:pos="9247"/>
            </w:tabs>
            <w:spacing w:before="79"/>
            <w:ind w:hanging="633"/>
          </w:pPr>
          <w:hyperlink w:anchor="_bookmark50" w:history="1">
            <w:r w:rsidR="00907B3B">
              <w:t>Backout</w:t>
            </w:r>
            <w:r w:rsidR="00907B3B">
              <w:rPr>
                <w:spacing w:val="-5"/>
              </w:rPr>
              <w:t xml:space="preserve"> </w:t>
            </w:r>
            <w:r w:rsidR="00907B3B">
              <w:t>Criterion</w:t>
            </w:r>
            <w:r w:rsidR="00907B3B">
              <w:tab/>
              <w:t>20</w:t>
            </w:r>
          </w:hyperlink>
        </w:p>
        <w:p w14:paraId="637C2759" w14:textId="77777777" w:rsidR="004C6622" w:rsidRDefault="00B50B1E">
          <w:pPr>
            <w:pStyle w:val="TOC2"/>
            <w:numPr>
              <w:ilvl w:val="1"/>
              <w:numId w:val="18"/>
            </w:numPr>
            <w:tabs>
              <w:tab w:val="left" w:pos="1291"/>
              <w:tab w:val="left" w:pos="1292"/>
              <w:tab w:val="left" w:leader="dot" w:pos="9247"/>
            </w:tabs>
            <w:spacing w:before="99"/>
          </w:pPr>
          <w:hyperlink w:anchor="_bookmark51" w:history="1">
            <w:r w:rsidR="00907B3B">
              <w:t>Backout</w:t>
            </w:r>
            <w:r w:rsidR="00907B3B">
              <w:rPr>
                <w:spacing w:val="-4"/>
              </w:rPr>
              <w:t xml:space="preserve"> </w:t>
            </w:r>
            <w:r w:rsidR="00907B3B">
              <w:t>Risks</w:t>
            </w:r>
            <w:r w:rsidR="00907B3B">
              <w:tab/>
              <w:t>20</w:t>
            </w:r>
          </w:hyperlink>
        </w:p>
        <w:p w14:paraId="2CFE618B" w14:textId="77777777" w:rsidR="004C6622" w:rsidRDefault="00B50B1E">
          <w:pPr>
            <w:pStyle w:val="TOC2"/>
            <w:numPr>
              <w:ilvl w:val="1"/>
              <w:numId w:val="18"/>
            </w:numPr>
            <w:tabs>
              <w:tab w:val="left" w:pos="1291"/>
              <w:tab w:val="left" w:pos="1292"/>
              <w:tab w:val="left" w:leader="dot" w:pos="9246"/>
            </w:tabs>
          </w:pPr>
          <w:hyperlink w:anchor="_bookmark52" w:history="1">
            <w:r w:rsidR="00907B3B">
              <w:t>Authority</w:t>
            </w:r>
            <w:r w:rsidR="00907B3B">
              <w:rPr>
                <w:spacing w:val="-4"/>
              </w:rPr>
              <w:t xml:space="preserve"> </w:t>
            </w:r>
            <w:r w:rsidR="00907B3B">
              <w:t>for</w:t>
            </w:r>
            <w:r w:rsidR="00907B3B">
              <w:rPr>
                <w:spacing w:val="-4"/>
              </w:rPr>
              <w:t xml:space="preserve"> </w:t>
            </w:r>
            <w:r w:rsidR="00907B3B">
              <w:t>Backout</w:t>
            </w:r>
            <w:r w:rsidR="00907B3B">
              <w:tab/>
              <w:t>20</w:t>
            </w:r>
          </w:hyperlink>
        </w:p>
        <w:p w14:paraId="35F0CDAA" w14:textId="77777777" w:rsidR="004C6622" w:rsidRDefault="00B50B1E">
          <w:pPr>
            <w:pStyle w:val="TOC2"/>
            <w:numPr>
              <w:ilvl w:val="1"/>
              <w:numId w:val="18"/>
            </w:numPr>
            <w:tabs>
              <w:tab w:val="left" w:pos="1291"/>
              <w:tab w:val="left" w:pos="1292"/>
              <w:tab w:val="left" w:leader="dot" w:pos="9246"/>
            </w:tabs>
            <w:spacing w:before="99"/>
          </w:pPr>
          <w:hyperlink w:anchor="_bookmark53" w:history="1">
            <w:r w:rsidR="00907B3B">
              <w:t>Backout</w:t>
            </w:r>
            <w:r w:rsidR="00907B3B">
              <w:rPr>
                <w:spacing w:val="-2"/>
              </w:rPr>
              <w:t xml:space="preserve"> </w:t>
            </w:r>
            <w:r w:rsidR="00907B3B">
              <w:t>Procedures</w:t>
            </w:r>
            <w:r w:rsidR="00907B3B">
              <w:tab/>
              <w:t>20</w:t>
            </w:r>
          </w:hyperlink>
        </w:p>
        <w:p w14:paraId="720EC720" w14:textId="77777777" w:rsidR="004C6622" w:rsidRDefault="00B50B1E">
          <w:pPr>
            <w:pStyle w:val="TOC2"/>
            <w:numPr>
              <w:ilvl w:val="1"/>
              <w:numId w:val="18"/>
            </w:numPr>
            <w:tabs>
              <w:tab w:val="left" w:pos="1291"/>
              <w:tab w:val="left" w:pos="1292"/>
              <w:tab w:val="left" w:leader="dot" w:pos="9247"/>
            </w:tabs>
          </w:pPr>
          <w:hyperlink w:anchor="_bookmark54" w:history="1">
            <w:r w:rsidR="00907B3B">
              <w:t>Backout</w:t>
            </w:r>
            <w:r w:rsidR="00907B3B">
              <w:rPr>
                <w:spacing w:val="-4"/>
              </w:rPr>
              <w:t xml:space="preserve"> </w:t>
            </w:r>
            <w:r w:rsidR="00907B3B">
              <w:t>Verification</w:t>
            </w:r>
            <w:r w:rsidR="00907B3B">
              <w:rPr>
                <w:spacing w:val="-4"/>
              </w:rPr>
              <w:t xml:space="preserve"> </w:t>
            </w:r>
            <w:r w:rsidR="00907B3B">
              <w:t>Procedures</w:t>
            </w:r>
            <w:r w:rsidR="00907B3B">
              <w:tab/>
              <w:t>20</w:t>
            </w:r>
          </w:hyperlink>
        </w:p>
        <w:p w14:paraId="3BFA04B2" w14:textId="77777777" w:rsidR="004C6622" w:rsidRDefault="00B50B1E">
          <w:pPr>
            <w:pStyle w:val="TOC1"/>
            <w:numPr>
              <w:ilvl w:val="0"/>
              <w:numId w:val="18"/>
            </w:numPr>
            <w:tabs>
              <w:tab w:val="left" w:pos="539"/>
              <w:tab w:val="left" w:pos="660"/>
              <w:tab w:val="left" w:leader="dot" w:pos="9038"/>
            </w:tabs>
            <w:ind w:hanging="660"/>
          </w:pPr>
          <w:hyperlink w:anchor="_bookmark55" w:history="1">
            <w:r w:rsidR="00907B3B">
              <w:t>Rollback</w:t>
            </w:r>
            <w:r w:rsidR="00907B3B">
              <w:rPr>
                <w:spacing w:val="-2"/>
              </w:rPr>
              <w:t xml:space="preserve"> </w:t>
            </w:r>
            <w:r w:rsidR="00907B3B">
              <w:t>Procedures</w:t>
            </w:r>
            <w:r w:rsidR="00907B3B">
              <w:tab/>
              <w:t>20</w:t>
            </w:r>
          </w:hyperlink>
        </w:p>
        <w:p w14:paraId="0192F410" w14:textId="77777777" w:rsidR="004C6622" w:rsidRDefault="00B50B1E">
          <w:pPr>
            <w:pStyle w:val="TOC2"/>
            <w:numPr>
              <w:ilvl w:val="1"/>
              <w:numId w:val="18"/>
            </w:numPr>
            <w:tabs>
              <w:tab w:val="left" w:pos="1291"/>
              <w:tab w:val="left" w:pos="1292"/>
              <w:tab w:val="left" w:leader="dot" w:pos="9246"/>
            </w:tabs>
          </w:pPr>
          <w:hyperlink w:anchor="_bookmark56" w:history="1">
            <w:r w:rsidR="00907B3B">
              <w:t>Rollback</w:t>
            </w:r>
            <w:r w:rsidR="00907B3B">
              <w:rPr>
                <w:spacing w:val="-5"/>
              </w:rPr>
              <w:t xml:space="preserve"> </w:t>
            </w:r>
            <w:r w:rsidR="00907B3B">
              <w:t>Considerations</w:t>
            </w:r>
            <w:r w:rsidR="00907B3B">
              <w:tab/>
              <w:t>21</w:t>
            </w:r>
          </w:hyperlink>
        </w:p>
        <w:p w14:paraId="7DA9C3A7" w14:textId="77777777" w:rsidR="004C6622" w:rsidRDefault="00B50B1E">
          <w:pPr>
            <w:pStyle w:val="TOC2"/>
            <w:numPr>
              <w:ilvl w:val="1"/>
              <w:numId w:val="18"/>
            </w:numPr>
            <w:tabs>
              <w:tab w:val="left" w:pos="1291"/>
              <w:tab w:val="left" w:pos="1292"/>
              <w:tab w:val="left" w:leader="dot" w:pos="9247"/>
            </w:tabs>
          </w:pPr>
          <w:hyperlink w:anchor="_bookmark57" w:history="1">
            <w:r w:rsidR="00907B3B">
              <w:t>Rollback</w:t>
            </w:r>
            <w:r w:rsidR="00907B3B">
              <w:rPr>
                <w:spacing w:val="-4"/>
              </w:rPr>
              <w:t xml:space="preserve"> </w:t>
            </w:r>
            <w:r w:rsidR="00907B3B">
              <w:t>Criteria</w:t>
            </w:r>
            <w:r w:rsidR="00907B3B">
              <w:tab/>
              <w:t>21</w:t>
            </w:r>
          </w:hyperlink>
        </w:p>
        <w:p w14:paraId="74C3E68F" w14:textId="77777777" w:rsidR="004C6622" w:rsidRDefault="00B50B1E">
          <w:pPr>
            <w:pStyle w:val="TOC2"/>
            <w:numPr>
              <w:ilvl w:val="1"/>
              <w:numId w:val="18"/>
            </w:numPr>
            <w:tabs>
              <w:tab w:val="left" w:pos="1291"/>
              <w:tab w:val="left" w:pos="1292"/>
              <w:tab w:val="left" w:leader="dot" w:pos="9247"/>
            </w:tabs>
            <w:spacing w:before="99"/>
          </w:pPr>
          <w:hyperlink w:anchor="_bookmark58" w:history="1">
            <w:r w:rsidR="00907B3B">
              <w:t>Rollback</w:t>
            </w:r>
            <w:r w:rsidR="00907B3B">
              <w:rPr>
                <w:spacing w:val="-3"/>
              </w:rPr>
              <w:t xml:space="preserve"> </w:t>
            </w:r>
            <w:r w:rsidR="00907B3B">
              <w:t>Risks</w:t>
            </w:r>
            <w:r w:rsidR="00907B3B">
              <w:tab/>
              <w:t>21</w:t>
            </w:r>
          </w:hyperlink>
        </w:p>
        <w:p w14:paraId="1A71024C" w14:textId="77777777" w:rsidR="004C6622" w:rsidRDefault="00B50B1E">
          <w:pPr>
            <w:pStyle w:val="TOC2"/>
            <w:numPr>
              <w:ilvl w:val="1"/>
              <w:numId w:val="18"/>
            </w:numPr>
            <w:tabs>
              <w:tab w:val="left" w:pos="1291"/>
              <w:tab w:val="left" w:pos="1292"/>
              <w:tab w:val="left" w:leader="dot" w:pos="9247"/>
            </w:tabs>
          </w:pPr>
          <w:hyperlink w:anchor="_bookmark59" w:history="1">
            <w:r w:rsidR="00907B3B">
              <w:t>Authority</w:t>
            </w:r>
            <w:r w:rsidR="00907B3B">
              <w:rPr>
                <w:spacing w:val="-4"/>
              </w:rPr>
              <w:t xml:space="preserve"> </w:t>
            </w:r>
            <w:r w:rsidR="00907B3B">
              <w:t>for</w:t>
            </w:r>
            <w:r w:rsidR="00907B3B">
              <w:rPr>
                <w:spacing w:val="-5"/>
              </w:rPr>
              <w:t xml:space="preserve"> </w:t>
            </w:r>
            <w:r w:rsidR="00907B3B">
              <w:t>Rollback</w:t>
            </w:r>
            <w:r w:rsidR="00907B3B">
              <w:tab/>
              <w:t>21</w:t>
            </w:r>
          </w:hyperlink>
        </w:p>
        <w:p w14:paraId="7C71EB4F" w14:textId="77777777" w:rsidR="004C6622" w:rsidRDefault="00B50B1E">
          <w:pPr>
            <w:pStyle w:val="TOC2"/>
            <w:numPr>
              <w:ilvl w:val="1"/>
              <w:numId w:val="18"/>
            </w:numPr>
            <w:tabs>
              <w:tab w:val="left" w:pos="1291"/>
              <w:tab w:val="left" w:pos="1292"/>
              <w:tab w:val="left" w:leader="dot" w:pos="9247"/>
            </w:tabs>
            <w:spacing w:before="99"/>
          </w:pPr>
          <w:hyperlink w:anchor="_bookmark60" w:history="1">
            <w:r w:rsidR="00907B3B">
              <w:t>Rollback</w:t>
            </w:r>
            <w:r w:rsidR="00907B3B">
              <w:rPr>
                <w:spacing w:val="-4"/>
              </w:rPr>
              <w:t xml:space="preserve"> </w:t>
            </w:r>
            <w:r w:rsidR="00907B3B">
              <w:t>Procedures</w:t>
            </w:r>
            <w:r w:rsidR="00907B3B">
              <w:tab/>
              <w:t>21</w:t>
            </w:r>
          </w:hyperlink>
        </w:p>
        <w:p w14:paraId="395D1D67" w14:textId="77777777" w:rsidR="004C6622" w:rsidRDefault="00B50B1E">
          <w:pPr>
            <w:pStyle w:val="TOC2"/>
            <w:numPr>
              <w:ilvl w:val="1"/>
              <w:numId w:val="18"/>
            </w:numPr>
            <w:tabs>
              <w:tab w:val="left" w:pos="1291"/>
              <w:tab w:val="left" w:pos="1292"/>
              <w:tab w:val="left" w:leader="dot" w:pos="9247"/>
            </w:tabs>
          </w:pPr>
          <w:hyperlink w:anchor="_bookmark61" w:history="1">
            <w:r w:rsidR="00907B3B">
              <w:t>Rollback</w:t>
            </w:r>
            <w:r w:rsidR="00907B3B">
              <w:rPr>
                <w:spacing w:val="-4"/>
              </w:rPr>
              <w:t xml:space="preserve"> </w:t>
            </w:r>
            <w:r w:rsidR="00907B3B">
              <w:t>Verification</w:t>
            </w:r>
            <w:r w:rsidR="00907B3B">
              <w:rPr>
                <w:spacing w:val="-5"/>
              </w:rPr>
              <w:t xml:space="preserve"> </w:t>
            </w:r>
            <w:r w:rsidR="00907B3B">
              <w:t>Procedures</w:t>
            </w:r>
            <w:r w:rsidR="00907B3B">
              <w:tab/>
              <w:t>23</w:t>
            </w:r>
          </w:hyperlink>
        </w:p>
        <w:p w14:paraId="443DBAE1" w14:textId="77777777" w:rsidR="004C6622" w:rsidRDefault="00B50B1E">
          <w:pPr>
            <w:pStyle w:val="TOC1"/>
            <w:tabs>
              <w:tab w:val="left" w:pos="1979"/>
              <w:tab w:val="left" w:leader="dot" w:pos="9038"/>
            </w:tabs>
            <w:spacing w:before="98"/>
            <w:ind w:left="0" w:firstLine="0"/>
            <w:jc w:val="center"/>
          </w:pPr>
          <w:hyperlink w:anchor="_bookmark62" w:history="1">
            <w:r w:rsidR="00907B3B">
              <w:t>Appendix</w:t>
            </w:r>
            <w:r w:rsidR="00907B3B">
              <w:rPr>
                <w:spacing w:val="-3"/>
              </w:rPr>
              <w:t xml:space="preserve"> </w:t>
            </w:r>
            <w:r w:rsidR="00907B3B">
              <w:t>A.</w:t>
            </w:r>
            <w:r w:rsidR="00907B3B">
              <w:tab/>
              <w:t>Acronyms</w:t>
            </w:r>
            <w:r w:rsidR="00907B3B">
              <w:rPr>
                <w:spacing w:val="-5"/>
              </w:rPr>
              <w:t xml:space="preserve"> </w:t>
            </w:r>
            <w:r w:rsidR="00907B3B">
              <w:t>and</w:t>
            </w:r>
            <w:r w:rsidR="00907B3B">
              <w:rPr>
                <w:spacing w:val="-2"/>
              </w:rPr>
              <w:t xml:space="preserve"> </w:t>
            </w:r>
            <w:r w:rsidR="00907B3B">
              <w:t>Abbreviations</w:t>
            </w:r>
            <w:r w:rsidR="00907B3B">
              <w:tab/>
              <w:t>24</w:t>
            </w:r>
          </w:hyperlink>
        </w:p>
      </w:sdtContent>
    </w:sdt>
    <w:p w14:paraId="0F372800" w14:textId="77777777" w:rsidR="004C6622" w:rsidRDefault="004C6622">
      <w:pPr>
        <w:jc w:val="center"/>
        <w:sectPr w:rsidR="004C6622">
          <w:type w:val="continuous"/>
          <w:pgSz w:w="12240" w:h="15840"/>
          <w:pgMar w:top="1360" w:right="1220" w:bottom="1699" w:left="1320" w:header="720" w:footer="720" w:gutter="0"/>
          <w:cols w:space="720"/>
        </w:sectPr>
      </w:pPr>
    </w:p>
    <w:p w14:paraId="52064ECE" w14:textId="77777777" w:rsidR="004C6622" w:rsidRDefault="004C6622">
      <w:pPr>
        <w:pStyle w:val="BodyText"/>
        <w:spacing w:before="0"/>
        <w:rPr>
          <w:rFonts w:ascii="Arial"/>
          <w:b/>
          <w:sz w:val="30"/>
        </w:rPr>
      </w:pPr>
    </w:p>
    <w:p w14:paraId="570A27A0" w14:textId="77777777" w:rsidR="004C6622" w:rsidRDefault="004C6622">
      <w:pPr>
        <w:pStyle w:val="BodyText"/>
        <w:spacing w:before="1"/>
        <w:rPr>
          <w:rFonts w:ascii="Arial"/>
          <w:b/>
          <w:sz w:val="30"/>
        </w:rPr>
      </w:pPr>
    </w:p>
    <w:p w14:paraId="3B9F0974" w14:textId="77777777" w:rsidR="004C6622" w:rsidRDefault="00907B3B">
      <w:pPr>
        <w:ind w:left="1737" w:right="1834"/>
        <w:jc w:val="center"/>
        <w:rPr>
          <w:rFonts w:ascii="Arial"/>
          <w:b/>
          <w:sz w:val="28"/>
        </w:rPr>
      </w:pPr>
      <w:r>
        <w:rPr>
          <w:rFonts w:ascii="Arial"/>
          <w:b/>
          <w:sz w:val="28"/>
        </w:rPr>
        <w:t>Table of Figures</w:t>
      </w:r>
    </w:p>
    <w:p w14:paraId="5F3A894C" w14:textId="77777777" w:rsidR="004C6622" w:rsidRDefault="00B50B1E">
      <w:pPr>
        <w:tabs>
          <w:tab w:val="left" w:leader="dot" w:pos="9359"/>
        </w:tabs>
        <w:spacing w:before="40"/>
        <w:ind w:left="120"/>
      </w:pPr>
      <w:hyperlink w:anchor="_bookmark12" w:history="1">
        <w:r w:rsidR="00907B3B">
          <w:t>Figure 1:  CV VA Staff</w:t>
        </w:r>
        <w:r w:rsidR="00907B3B">
          <w:rPr>
            <w:spacing w:val="-8"/>
          </w:rPr>
          <w:t xml:space="preserve"> </w:t>
        </w:r>
        <w:r w:rsidR="00907B3B">
          <w:t>Production</w:t>
        </w:r>
        <w:r w:rsidR="00907B3B">
          <w:rPr>
            <w:spacing w:val="-1"/>
          </w:rPr>
          <w:t xml:space="preserve"> </w:t>
        </w:r>
        <w:r w:rsidR="00907B3B">
          <w:t>Architecture</w:t>
        </w:r>
        <w:r w:rsidR="00907B3B">
          <w:tab/>
          <w:t>4</w:t>
        </w:r>
      </w:hyperlink>
    </w:p>
    <w:p w14:paraId="63B20080" w14:textId="77777777" w:rsidR="004C6622" w:rsidRDefault="00B50B1E">
      <w:pPr>
        <w:tabs>
          <w:tab w:val="left" w:leader="dot" w:pos="9359"/>
        </w:tabs>
        <w:spacing w:before="40"/>
        <w:ind w:left="120"/>
      </w:pPr>
      <w:hyperlink w:anchor="_bookmark13" w:history="1">
        <w:r w:rsidR="00907B3B">
          <w:t>Figure 2:  CV CCP</w:t>
        </w:r>
        <w:r w:rsidR="00907B3B">
          <w:rPr>
            <w:spacing w:val="-7"/>
          </w:rPr>
          <w:t xml:space="preserve"> </w:t>
        </w:r>
        <w:r w:rsidR="00907B3B">
          <w:t>Production</w:t>
        </w:r>
        <w:r w:rsidR="00907B3B">
          <w:rPr>
            <w:spacing w:val="-1"/>
          </w:rPr>
          <w:t xml:space="preserve"> </w:t>
        </w:r>
        <w:r w:rsidR="00907B3B">
          <w:t>Architecture</w:t>
        </w:r>
        <w:r w:rsidR="00907B3B">
          <w:tab/>
          <w:t>5</w:t>
        </w:r>
      </w:hyperlink>
    </w:p>
    <w:p w14:paraId="3ECA0AD0" w14:textId="77777777" w:rsidR="004C6622" w:rsidRDefault="00B50B1E">
      <w:pPr>
        <w:tabs>
          <w:tab w:val="right" w:leader="dot" w:pos="9470"/>
        </w:tabs>
        <w:spacing w:before="40"/>
        <w:ind w:left="120"/>
      </w:pPr>
      <w:hyperlink w:anchor="_bookmark40" w:history="1">
        <w:r w:rsidR="00907B3B">
          <w:t>Figure 3:  QoS Validation</w:t>
        </w:r>
        <w:r w:rsidR="00907B3B">
          <w:rPr>
            <w:spacing w:val="-6"/>
          </w:rPr>
          <w:t xml:space="preserve"> </w:t>
        </w:r>
        <w:r w:rsidR="00907B3B">
          <w:t>Expected Result</w:t>
        </w:r>
        <w:r w:rsidR="00907B3B">
          <w:tab/>
          <w:t>18</w:t>
        </w:r>
      </w:hyperlink>
    </w:p>
    <w:p w14:paraId="680D9F02" w14:textId="77777777" w:rsidR="004C6622" w:rsidRDefault="00B50B1E">
      <w:pPr>
        <w:tabs>
          <w:tab w:val="right" w:leader="dot" w:pos="9470"/>
        </w:tabs>
        <w:spacing w:before="39"/>
        <w:ind w:left="120"/>
      </w:pPr>
      <w:hyperlink w:anchor="_bookmark41" w:history="1">
        <w:r w:rsidR="00907B3B">
          <w:t>Figure 4:  jMeadows Validation</w:t>
        </w:r>
        <w:r w:rsidR="00907B3B">
          <w:rPr>
            <w:spacing w:val="-2"/>
          </w:rPr>
          <w:t xml:space="preserve"> </w:t>
        </w:r>
        <w:r w:rsidR="00907B3B">
          <w:t>Expected Result</w:t>
        </w:r>
        <w:r w:rsidR="00907B3B">
          <w:tab/>
          <w:t>18</w:t>
        </w:r>
      </w:hyperlink>
    </w:p>
    <w:p w14:paraId="6D99FA92" w14:textId="77777777" w:rsidR="004C6622" w:rsidRDefault="00B50B1E">
      <w:pPr>
        <w:tabs>
          <w:tab w:val="right" w:leader="dot" w:pos="9470"/>
        </w:tabs>
        <w:spacing w:before="40"/>
        <w:ind w:left="120"/>
      </w:pPr>
      <w:hyperlink w:anchor="_bookmark42" w:history="1">
        <w:r w:rsidR="00907B3B">
          <w:t>Figure 5:  VDS Validation</w:t>
        </w:r>
        <w:r w:rsidR="00907B3B">
          <w:rPr>
            <w:spacing w:val="-6"/>
          </w:rPr>
          <w:t xml:space="preserve"> </w:t>
        </w:r>
        <w:r w:rsidR="00907B3B">
          <w:t>Expected Result</w:t>
        </w:r>
        <w:r w:rsidR="00907B3B">
          <w:tab/>
          <w:t>19</w:t>
        </w:r>
      </w:hyperlink>
    </w:p>
    <w:p w14:paraId="472EB3FE" w14:textId="77777777" w:rsidR="004C6622" w:rsidRDefault="004C6622">
      <w:pPr>
        <w:pStyle w:val="BodyText"/>
        <w:spacing w:before="0"/>
      </w:pPr>
    </w:p>
    <w:p w14:paraId="65BBE1FA" w14:textId="77777777" w:rsidR="004C6622" w:rsidRDefault="004C6622">
      <w:pPr>
        <w:pStyle w:val="BodyText"/>
        <w:spacing w:before="10"/>
        <w:rPr>
          <w:sz w:val="30"/>
        </w:rPr>
      </w:pPr>
    </w:p>
    <w:p w14:paraId="73D91154" w14:textId="77777777" w:rsidR="004C6622" w:rsidRDefault="00907B3B">
      <w:pPr>
        <w:ind w:left="1737" w:right="1834"/>
        <w:jc w:val="center"/>
        <w:rPr>
          <w:rFonts w:ascii="Arial"/>
          <w:b/>
          <w:sz w:val="28"/>
        </w:rPr>
      </w:pPr>
      <w:r>
        <w:rPr>
          <w:rFonts w:ascii="Arial"/>
          <w:b/>
          <w:sz w:val="28"/>
        </w:rPr>
        <w:t>Table of Tables</w:t>
      </w:r>
    </w:p>
    <w:p w14:paraId="697AB7BA" w14:textId="77777777" w:rsidR="004C6622" w:rsidRDefault="00B50B1E">
      <w:pPr>
        <w:tabs>
          <w:tab w:val="left" w:leader="dot" w:pos="9359"/>
        </w:tabs>
        <w:spacing w:before="40"/>
        <w:ind w:left="120"/>
      </w:pPr>
      <w:hyperlink w:anchor="_bookmark6" w:history="1">
        <w:r w:rsidR="00907B3B">
          <w:t>Table 1:</w:t>
        </w:r>
        <w:r w:rsidR="00907B3B">
          <w:rPr>
            <w:spacing w:val="52"/>
          </w:rPr>
          <w:t xml:space="preserve"> </w:t>
        </w:r>
        <w:r w:rsidR="00907B3B">
          <w:t>Project Roles</w:t>
        </w:r>
        <w:r w:rsidR="00907B3B">
          <w:tab/>
          <w:t>2</w:t>
        </w:r>
      </w:hyperlink>
    </w:p>
    <w:p w14:paraId="23E75049" w14:textId="77777777" w:rsidR="004C6622" w:rsidRDefault="00B50B1E">
      <w:pPr>
        <w:tabs>
          <w:tab w:val="left" w:leader="dot" w:pos="9359"/>
        </w:tabs>
        <w:spacing w:before="40"/>
        <w:ind w:left="120"/>
      </w:pPr>
      <w:hyperlink w:anchor="_bookmark7" w:history="1">
        <w:r w:rsidR="00907B3B">
          <w:t>Table 2:  Deployment, Installation, Backout, and Rollback Roles</w:t>
        </w:r>
        <w:r w:rsidR="00907B3B">
          <w:rPr>
            <w:spacing w:val="-13"/>
          </w:rPr>
          <w:t xml:space="preserve"> </w:t>
        </w:r>
        <w:r w:rsidR="00907B3B">
          <w:t>and</w:t>
        </w:r>
        <w:r w:rsidR="00907B3B">
          <w:rPr>
            <w:spacing w:val="-2"/>
          </w:rPr>
          <w:t xml:space="preserve"> </w:t>
        </w:r>
        <w:r w:rsidR="00907B3B">
          <w:t>Responsibilities</w:t>
        </w:r>
        <w:r w:rsidR="00907B3B">
          <w:tab/>
          <w:t>2</w:t>
        </w:r>
      </w:hyperlink>
    </w:p>
    <w:p w14:paraId="7BFFC1B4" w14:textId="77777777" w:rsidR="004C6622" w:rsidRDefault="00B50B1E">
      <w:pPr>
        <w:tabs>
          <w:tab w:val="right" w:leader="dot" w:pos="9470"/>
        </w:tabs>
        <w:spacing w:before="40"/>
        <w:ind w:left="120"/>
      </w:pPr>
      <w:hyperlink w:anchor="_bookmark16" w:history="1">
        <w:r w:rsidR="00907B3B">
          <w:t>Table 3:</w:t>
        </w:r>
        <w:r w:rsidR="00907B3B">
          <w:rPr>
            <w:spacing w:val="53"/>
          </w:rPr>
          <w:t xml:space="preserve"> </w:t>
        </w:r>
        <w:r w:rsidR="00907B3B">
          <w:t>Site Preparation</w:t>
        </w:r>
        <w:r w:rsidR="00907B3B">
          <w:tab/>
          <w:t>6</w:t>
        </w:r>
      </w:hyperlink>
    </w:p>
    <w:p w14:paraId="1DB717A5" w14:textId="77777777" w:rsidR="004C6622" w:rsidRDefault="00B50B1E">
      <w:pPr>
        <w:tabs>
          <w:tab w:val="right" w:leader="dot" w:pos="9470"/>
        </w:tabs>
        <w:spacing w:before="39"/>
        <w:ind w:left="120"/>
      </w:pPr>
      <w:hyperlink w:anchor="_bookmark20" w:history="1">
        <w:r w:rsidR="00907B3B">
          <w:t>Table 4:  Virtual Machine (VM) Hardware</w:t>
        </w:r>
        <w:r w:rsidR="00907B3B">
          <w:rPr>
            <w:spacing w:val="-3"/>
          </w:rPr>
          <w:t xml:space="preserve"> </w:t>
        </w:r>
        <w:r w:rsidR="00907B3B">
          <w:t>Specifications</w:t>
        </w:r>
        <w:r w:rsidR="00907B3B">
          <w:tab/>
          <w:t>6</w:t>
        </w:r>
      </w:hyperlink>
    </w:p>
    <w:p w14:paraId="1412D528" w14:textId="77777777" w:rsidR="004C6622" w:rsidRDefault="00B50B1E">
      <w:pPr>
        <w:tabs>
          <w:tab w:val="right" w:leader="dot" w:pos="9470"/>
        </w:tabs>
        <w:spacing w:before="40"/>
        <w:ind w:left="120"/>
      </w:pPr>
      <w:hyperlink w:anchor="_bookmark22" w:history="1">
        <w:r w:rsidR="00907B3B">
          <w:t>Table 5:</w:t>
        </w:r>
        <w:r w:rsidR="00907B3B">
          <w:rPr>
            <w:spacing w:val="53"/>
          </w:rPr>
          <w:t xml:space="preserve"> </w:t>
        </w:r>
        <w:r w:rsidR="00907B3B">
          <w:t>Software Specifications</w:t>
        </w:r>
        <w:r w:rsidR="00907B3B">
          <w:tab/>
          <w:t>7</w:t>
        </w:r>
      </w:hyperlink>
    </w:p>
    <w:p w14:paraId="31882C8F" w14:textId="77777777" w:rsidR="004C6622" w:rsidRDefault="00B50B1E">
      <w:pPr>
        <w:tabs>
          <w:tab w:val="right" w:leader="dot" w:pos="9470"/>
        </w:tabs>
        <w:spacing w:before="40"/>
        <w:ind w:left="120"/>
      </w:pPr>
      <w:hyperlink w:anchor="_bookmark25" w:history="1">
        <w:r w:rsidR="00907B3B">
          <w:t>Table 6:</w:t>
        </w:r>
        <w:r w:rsidR="00907B3B">
          <w:rPr>
            <w:spacing w:val="53"/>
          </w:rPr>
          <w:t xml:space="preserve"> </w:t>
        </w:r>
        <w:r w:rsidR="00907B3B">
          <w:t>Deployment/Installation/Backout</w:t>
        </w:r>
        <w:r w:rsidR="00907B3B">
          <w:rPr>
            <w:spacing w:val="1"/>
          </w:rPr>
          <w:t xml:space="preserve"> </w:t>
        </w:r>
        <w:r w:rsidR="00907B3B">
          <w:t>Checklist</w:t>
        </w:r>
        <w:r w:rsidR="00907B3B">
          <w:tab/>
          <w:t>8</w:t>
        </w:r>
      </w:hyperlink>
    </w:p>
    <w:p w14:paraId="5022394C" w14:textId="77777777" w:rsidR="004C6622" w:rsidRDefault="00B50B1E">
      <w:pPr>
        <w:tabs>
          <w:tab w:val="right" w:leader="dot" w:pos="9470"/>
        </w:tabs>
        <w:spacing w:before="42"/>
        <w:ind w:left="120"/>
      </w:pPr>
      <w:hyperlink w:anchor="_bookmark29" w:history="1">
        <w:r w:rsidR="00907B3B">
          <w:t>Table 7:  Implementation</w:t>
        </w:r>
        <w:r w:rsidR="00907B3B">
          <w:rPr>
            <w:spacing w:val="-2"/>
          </w:rPr>
          <w:t xml:space="preserve"> </w:t>
        </w:r>
        <w:r w:rsidR="00907B3B">
          <w:t>Plan Summary</w:t>
        </w:r>
        <w:r w:rsidR="00907B3B">
          <w:tab/>
          <w:t>9</w:t>
        </w:r>
      </w:hyperlink>
    </w:p>
    <w:p w14:paraId="4BFD0029" w14:textId="77777777" w:rsidR="004C6622" w:rsidRDefault="00B50B1E">
      <w:pPr>
        <w:tabs>
          <w:tab w:val="right" w:leader="dot" w:pos="9470"/>
        </w:tabs>
        <w:spacing w:before="40"/>
        <w:ind w:left="120"/>
      </w:pPr>
      <w:hyperlink w:anchor="_bookmark63" w:history="1">
        <w:r w:rsidR="00907B3B">
          <w:t>Table 8:  Acronyms</w:t>
        </w:r>
        <w:r w:rsidR="00907B3B">
          <w:rPr>
            <w:spacing w:val="-4"/>
          </w:rPr>
          <w:t xml:space="preserve"> </w:t>
        </w:r>
        <w:r w:rsidR="00907B3B">
          <w:t>and Abbreviations</w:t>
        </w:r>
        <w:r w:rsidR="00907B3B">
          <w:tab/>
          <w:t>24</w:t>
        </w:r>
      </w:hyperlink>
    </w:p>
    <w:p w14:paraId="43FBFFC8" w14:textId="77777777" w:rsidR="004C6622" w:rsidRDefault="004C6622">
      <w:pPr>
        <w:sectPr w:rsidR="004C6622">
          <w:type w:val="continuous"/>
          <w:pgSz w:w="12240" w:h="15840"/>
          <w:pgMar w:top="1360" w:right="1220" w:bottom="1160" w:left="1320" w:header="720" w:footer="720" w:gutter="0"/>
          <w:cols w:space="720"/>
        </w:sectPr>
      </w:pPr>
    </w:p>
    <w:p w14:paraId="35908229" w14:textId="77777777" w:rsidR="004C6622" w:rsidRDefault="00907B3B">
      <w:pPr>
        <w:pStyle w:val="Heading1"/>
        <w:numPr>
          <w:ilvl w:val="0"/>
          <w:numId w:val="17"/>
        </w:numPr>
        <w:tabs>
          <w:tab w:val="left" w:pos="911"/>
          <w:tab w:val="left" w:pos="912"/>
        </w:tabs>
        <w:spacing w:before="141"/>
      </w:pPr>
      <w:bookmarkStart w:id="0" w:name="1._Introduction"/>
      <w:bookmarkStart w:id="1" w:name="_bookmark0"/>
      <w:bookmarkEnd w:id="0"/>
      <w:bookmarkEnd w:id="1"/>
      <w:r>
        <w:lastRenderedPageBreak/>
        <w:t>Introduction</w:t>
      </w:r>
    </w:p>
    <w:p w14:paraId="03DE24F5" w14:textId="77777777" w:rsidR="004C6622" w:rsidRDefault="00907B3B">
      <w:pPr>
        <w:pStyle w:val="BodyText"/>
        <w:spacing w:before="119"/>
        <w:ind w:left="119" w:right="304"/>
      </w:pPr>
      <w:r>
        <w:t>Community Viewer (CV) is a browser-based software application that facilitates the secure exchange of data between Department of Veterans Affairs (VA) systems and non-VA providers, known as Community Care Providers (CCPs). The exchange of data improves the coordination of care and continuity of care for VA patients receiving treatment outside of the VA network.</w:t>
      </w:r>
    </w:p>
    <w:p w14:paraId="7C3C781B" w14:textId="77777777" w:rsidR="004C6622" w:rsidRDefault="00907B3B">
      <w:pPr>
        <w:pStyle w:val="BodyText"/>
        <w:spacing w:before="120"/>
        <w:ind w:left="119" w:right="249"/>
      </w:pPr>
      <w:r>
        <w:t>CV pulls information from VA health care systems in real time for viewing within a web browser. Through CV, VA Administrative Staff (VA Staff [VAS]) assign patients to CCPs and provision CCP use within the CV system, allowing CCPs access to view consolidated patient data from multiple Veterans Information Systems and Technology Architecture (VistA) systems.</w:t>
      </w:r>
    </w:p>
    <w:p w14:paraId="36D8B159" w14:textId="77777777" w:rsidR="004C6622" w:rsidRDefault="004C6622">
      <w:pPr>
        <w:pStyle w:val="BodyText"/>
        <w:spacing w:before="10"/>
        <w:rPr>
          <w:sz w:val="20"/>
        </w:rPr>
      </w:pPr>
    </w:p>
    <w:p w14:paraId="321881D1" w14:textId="77777777" w:rsidR="004C6622" w:rsidRDefault="00907B3B">
      <w:pPr>
        <w:pStyle w:val="Heading2"/>
        <w:numPr>
          <w:ilvl w:val="1"/>
          <w:numId w:val="17"/>
        </w:numPr>
        <w:tabs>
          <w:tab w:val="left" w:pos="1056"/>
          <w:tab w:val="left" w:pos="1057"/>
        </w:tabs>
      </w:pPr>
      <w:bookmarkStart w:id="2" w:name="1.1._Purpose"/>
      <w:bookmarkStart w:id="3" w:name="_bookmark1"/>
      <w:bookmarkEnd w:id="2"/>
      <w:bookmarkEnd w:id="3"/>
      <w:r>
        <w:t>Purpose</w:t>
      </w:r>
    </w:p>
    <w:p w14:paraId="71390AA3" w14:textId="77777777" w:rsidR="004C6622" w:rsidRDefault="00907B3B">
      <w:pPr>
        <w:pStyle w:val="BodyText"/>
        <w:spacing w:before="120"/>
        <w:ind w:left="120" w:right="296"/>
      </w:pPr>
      <w:r>
        <w:t>The Deployment, Installation, Backout, and Rollback (DIBR) Guide provides a single, common document that defines the ordered, technical steps required to install and deploy the CV product. Further, it outlines the steps to back out of the installation and roll back to the previously installed version of the product if necessary. The installation process is to be completed at the two VA data centers, located at the Austin Information Technology Center (AITC) and the Philadelphia Information Technology Center (PITC).</w:t>
      </w:r>
    </w:p>
    <w:p w14:paraId="3459F5A5" w14:textId="77777777" w:rsidR="004C6622" w:rsidRDefault="00907B3B">
      <w:pPr>
        <w:pStyle w:val="BodyText"/>
        <w:spacing w:before="120"/>
        <w:ind w:left="120" w:right="521"/>
      </w:pPr>
      <w:r>
        <w:t xml:space="preserve">System design specifications and diagrams can be found in the </w:t>
      </w:r>
      <w:r w:rsidR="0042764D" w:rsidRPr="0042764D">
        <w:rPr>
          <w:sz w:val="20"/>
          <w:highlight w:val="yellow"/>
        </w:rPr>
        <w:t>REDACTED</w:t>
      </w:r>
      <w:r w:rsidR="0042764D">
        <w:t xml:space="preserve"> </w:t>
      </w:r>
      <w:hyperlink w:anchor="_bookmark4" w:history="1">
        <w:r>
          <w:rPr>
            <w:vertAlign w:val="superscript"/>
          </w:rPr>
          <w:t>1</w:t>
        </w:r>
      </w:hyperlink>
      <w:r>
        <w:t>.</w:t>
      </w:r>
    </w:p>
    <w:p w14:paraId="7A317A1A" w14:textId="77777777" w:rsidR="004C6622" w:rsidRDefault="00B50B1E">
      <w:pPr>
        <w:pStyle w:val="BodyText"/>
        <w:spacing w:before="120"/>
        <w:ind w:left="120"/>
      </w:pPr>
      <w:hyperlink w:anchor="_bookmark12" w:history="1">
        <w:r w:rsidR="00907B3B">
          <w:rPr>
            <w:color w:val="0000FF"/>
            <w:u w:val="single" w:color="0000FF"/>
          </w:rPr>
          <w:t>Figure 1</w:t>
        </w:r>
        <w:r w:rsidR="00907B3B">
          <w:rPr>
            <w:color w:val="0000FF"/>
          </w:rPr>
          <w:t xml:space="preserve"> </w:t>
        </w:r>
      </w:hyperlink>
      <w:r w:rsidR="00907B3B">
        <w:t xml:space="preserve">and </w:t>
      </w:r>
      <w:hyperlink w:anchor="_bookmark13" w:history="1">
        <w:r w:rsidR="00907B3B">
          <w:rPr>
            <w:color w:val="0000FF"/>
            <w:u w:val="single" w:color="0000FF"/>
          </w:rPr>
          <w:t>Figure 2</w:t>
        </w:r>
      </w:hyperlink>
      <w:r w:rsidR="00907B3B">
        <w:rPr>
          <w:color w:val="0000FF"/>
          <w:u w:val="single" w:color="0000FF"/>
        </w:rPr>
        <w:t xml:space="preserve"> </w:t>
      </w:r>
      <w:r w:rsidR="00907B3B">
        <w:t>illustrate CV as deployed in the AITC Production environment.</w:t>
      </w:r>
    </w:p>
    <w:p w14:paraId="57263C5E" w14:textId="77777777" w:rsidR="004C6622" w:rsidRDefault="004C6622">
      <w:pPr>
        <w:pStyle w:val="BodyText"/>
        <w:spacing w:before="9"/>
        <w:rPr>
          <w:sz w:val="20"/>
        </w:rPr>
      </w:pPr>
    </w:p>
    <w:p w14:paraId="70E6C4FA" w14:textId="77777777" w:rsidR="004C6622" w:rsidRDefault="00907B3B">
      <w:pPr>
        <w:pStyle w:val="Heading2"/>
        <w:numPr>
          <w:ilvl w:val="1"/>
          <w:numId w:val="17"/>
        </w:numPr>
        <w:tabs>
          <w:tab w:val="left" w:pos="1056"/>
          <w:tab w:val="left" w:pos="1057"/>
        </w:tabs>
        <w:spacing w:before="1"/>
      </w:pPr>
      <w:bookmarkStart w:id="4" w:name="1.2._Dependencies"/>
      <w:bookmarkStart w:id="5" w:name="_bookmark2"/>
      <w:bookmarkEnd w:id="4"/>
      <w:bookmarkEnd w:id="5"/>
      <w:r>
        <w:t>Dependencies</w:t>
      </w:r>
    </w:p>
    <w:p w14:paraId="601F9B10" w14:textId="77777777" w:rsidR="004C6622" w:rsidRDefault="00907B3B">
      <w:pPr>
        <w:pStyle w:val="BodyText"/>
        <w:spacing w:before="119"/>
        <w:ind w:left="120" w:right="267"/>
        <w:jc w:val="both"/>
      </w:pPr>
      <w:r>
        <w:t xml:space="preserve">CV is dependent on ancillary services that connect the application to specific data sources which are listed in the </w:t>
      </w:r>
      <w:r>
        <w:rPr>
          <w:i/>
        </w:rPr>
        <w:t>CV 3.3 Production Operations Manual (POM)</w:t>
      </w:r>
      <w:r>
        <w:t>. If any of these sources encounter a disruption in data services, the data is not pulled into CV.</w:t>
      </w:r>
    </w:p>
    <w:p w14:paraId="378C928C" w14:textId="77777777" w:rsidR="004C6622" w:rsidRDefault="00907B3B">
      <w:pPr>
        <w:pStyle w:val="BodyText"/>
        <w:spacing w:before="120"/>
        <w:ind w:left="120" w:right="342"/>
      </w:pPr>
      <w:r>
        <w:t>CV is also dependent on internal VA update requirements, including database (DB) flips, server updates, and security patches. If any of the Enterprise VA operational procedures disrupt the normal operation of CV, the application may not be fully functional.</w:t>
      </w:r>
    </w:p>
    <w:p w14:paraId="26DEE79E" w14:textId="77777777" w:rsidR="004C6622" w:rsidRDefault="00907B3B">
      <w:pPr>
        <w:pStyle w:val="BodyText"/>
        <w:spacing w:before="121"/>
        <w:ind w:left="119" w:right="202"/>
      </w:pPr>
      <w:r>
        <w:t xml:space="preserve">The physical environment, which provides security and environmental control over the CV servers, is restricted by Elevated Privilege (EP) access. Project personnel request EP access by submitting the </w:t>
      </w:r>
      <w:r>
        <w:rPr>
          <w:i/>
        </w:rPr>
        <w:t xml:space="preserve">CV Linux (Centrify) and Windows Access Requirements </w:t>
      </w:r>
      <w:r>
        <w:t>spreadsheet to the VA Project Manager (PM)/Contracting Officer’s Representative (COR) for approval via the Electronic Permission Access System (ePAS). Any delay in granting initial EP access hinders the ability to respond to technical impacts to the servers.</w:t>
      </w:r>
    </w:p>
    <w:p w14:paraId="50685B4F" w14:textId="77777777" w:rsidR="004C6622" w:rsidRDefault="004C6622">
      <w:pPr>
        <w:pStyle w:val="BodyText"/>
        <w:spacing w:before="9"/>
        <w:rPr>
          <w:sz w:val="20"/>
        </w:rPr>
      </w:pPr>
    </w:p>
    <w:p w14:paraId="4E83C768" w14:textId="77777777" w:rsidR="004C6622" w:rsidRDefault="00907B3B">
      <w:pPr>
        <w:pStyle w:val="Heading2"/>
        <w:numPr>
          <w:ilvl w:val="1"/>
          <w:numId w:val="17"/>
        </w:numPr>
        <w:tabs>
          <w:tab w:val="left" w:pos="1056"/>
          <w:tab w:val="left" w:pos="1057"/>
        </w:tabs>
      </w:pPr>
      <w:bookmarkStart w:id="6" w:name="1.3._Constraints"/>
      <w:bookmarkStart w:id="7" w:name="_bookmark3"/>
      <w:bookmarkEnd w:id="6"/>
      <w:bookmarkEnd w:id="7"/>
      <w:r>
        <w:t>Constraints</w:t>
      </w:r>
    </w:p>
    <w:p w14:paraId="3085B53A" w14:textId="77777777" w:rsidR="004C6622" w:rsidRDefault="00907B3B">
      <w:pPr>
        <w:pStyle w:val="BodyText"/>
        <w:spacing w:before="120"/>
        <w:ind w:left="120"/>
        <w:jc w:val="both"/>
      </w:pPr>
      <w:r>
        <w:t>Not applicable to CV.</w:t>
      </w:r>
    </w:p>
    <w:p w14:paraId="148640BF" w14:textId="77777777" w:rsidR="004C6622" w:rsidRDefault="004C6622">
      <w:pPr>
        <w:pStyle w:val="BodyText"/>
        <w:spacing w:before="0"/>
        <w:rPr>
          <w:sz w:val="20"/>
        </w:rPr>
      </w:pPr>
    </w:p>
    <w:p w14:paraId="7D6EAE95" w14:textId="77777777" w:rsidR="004C6622" w:rsidRDefault="004C6622">
      <w:pPr>
        <w:pStyle w:val="BodyText"/>
        <w:spacing w:before="0"/>
        <w:rPr>
          <w:sz w:val="20"/>
        </w:rPr>
      </w:pPr>
    </w:p>
    <w:p w14:paraId="1A2C8A1C" w14:textId="77777777" w:rsidR="004C6622" w:rsidRDefault="004C6622">
      <w:pPr>
        <w:pStyle w:val="BodyText"/>
        <w:spacing w:before="0"/>
        <w:rPr>
          <w:sz w:val="20"/>
        </w:rPr>
      </w:pPr>
    </w:p>
    <w:p w14:paraId="39BB10F0" w14:textId="77777777" w:rsidR="004C6622" w:rsidRDefault="00B50B1E">
      <w:pPr>
        <w:pStyle w:val="BodyText"/>
        <w:spacing w:before="7"/>
        <w:rPr>
          <w:sz w:val="25"/>
        </w:rPr>
      </w:pPr>
      <w:r>
        <w:pict w14:anchorId="6EAE0C42">
          <v:rect id="_x0000_s1036" style="position:absolute;margin-left:1in;margin-top:16.7pt;width:2in;height:.5pt;z-index:-15728128;mso-wrap-distance-left:0;mso-wrap-distance-right:0;mso-position-horizontal-relative:page" fillcolor="black" stroked="f">
            <w10:wrap type="topAndBottom" anchorx="page"/>
          </v:rect>
        </w:pict>
      </w:r>
    </w:p>
    <w:p w14:paraId="5885ACF0" w14:textId="77777777" w:rsidR="004C6622" w:rsidRDefault="00907B3B">
      <w:pPr>
        <w:spacing w:before="55"/>
        <w:ind w:left="120"/>
        <w:rPr>
          <w:sz w:val="20"/>
        </w:rPr>
      </w:pPr>
      <w:bookmarkStart w:id="8" w:name="_bookmark4"/>
      <w:bookmarkEnd w:id="8"/>
      <w:r>
        <w:rPr>
          <w:sz w:val="20"/>
          <w:vertAlign w:val="superscript"/>
        </w:rPr>
        <w:t>1</w:t>
      </w:r>
      <w:r>
        <w:rPr>
          <w:sz w:val="20"/>
        </w:rPr>
        <w:t xml:space="preserve"> </w:t>
      </w:r>
      <w:r>
        <w:rPr>
          <w:b/>
          <w:sz w:val="20"/>
        </w:rPr>
        <w:t xml:space="preserve">NOTE: </w:t>
      </w:r>
      <w:r>
        <w:rPr>
          <w:sz w:val="20"/>
        </w:rPr>
        <w:t>Access to the VA CV Product Repository on GitHub is restricted and must be requested.</w:t>
      </w:r>
    </w:p>
    <w:p w14:paraId="1B4866A8" w14:textId="77777777" w:rsidR="004C6622" w:rsidRDefault="004C6622">
      <w:pPr>
        <w:rPr>
          <w:sz w:val="20"/>
        </w:rPr>
        <w:sectPr w:rsidR="004C6622">
          <w:footerReference w:type="default" r:id="rId9"/>
          <w:pgSz w:w="12240" w:h="15840"/>
          <w:pgMar w:top="1500" w:right="1220" w:bottom="1080" w:left="1320" w:header="0" w:footer="891" w:gutter="0"/>
          <w:pgNumType w:start="1"/>
          <w:cols w:space="720"/>
        </w:sectPr>
      </w:pPr>
    </w:p>
    <w:p w14:paraId="4396EAFC" w14:textId="77777777" w:rsidR="004C6622" w:rsidRDefault="00907B3B">
      <w:pPr>
        <w:pStyle w:val="Heading1"/>
        <w:numPr>
          <w:ilvl w:val="0"/>
          <w:numId w:val="17"/>
        </w:numPr>
        <w:tabs>
          <w:tab w:val="left" w:pos="911"/>
          <w:tab w:val="left" w:pos="912"/>
        </w:tabs>
      </w:pPr>
      <w:bookmarkStart w:id="9" w:name="2._Roles_and_Responsibilities"/>
      <w:bookmarkStart w:id="10" w:name="_bookmark5"/>
      <w:bookmarkEnd w:id="9"/>
      <w:bookmarkEnd w:id="10"/>
      <w:r>
        <w:lastRenderedPageBreak/>
        <w:t>Roles and</w:t>
      </w:r>
      <w:r>
        <w:rPr>
          <w:spacing w:val="-1"/>
        </w:rPr>
        <w:t xml:space="preserve"> </w:t>
      </w:r>
      <w:r>
        <w:t>Responsibilities</w:t>
      </w:r>
    </w:p>
    <w:p w14:paraId="0FC1A8FB" w14:textId="77777777" w:rsidR="004C6622" w:rsidRDefault="00B50B1E">
      <w:pPr>
        <w:pStyle w:val="BodyText"/>
        <w:spacing w:before="118"/>
        <w:ind w:left="120"/>
      </w:pPr>
      <w:hyperlink w:anchor="_bookmark6" w:history="1">
        <w:r w:rsidR="00907B3B">
          <w:rPr>
            <w:color w:val="0000FF"/>
            <w:u w:val="single" w:color="0000FF"/>
          </w:rPr>
          <w:t>Table 1</w:t>
        </w:r>
        <w:r w:rsidR="00907B3B">
          <w:rPr>
            <w:color w:val="0000FF"/>
          </w:rPr>
          <w:t xml:space="preserve"> </w:t>
        </w:r>
      </w:hyperlink>
      <w:r w:rsidR="00907B3B">
        <w:t xml:space="preserve">and </w:t>
      </w:r>
      <w:hyperlink w:anchor="_bookmark7" w:history="1">
        <w:r w:rsidR="00907B3B">
          <w:rPr>
            <w:color w:val="0000FF"/>
            <w:u w:val="single" w:color="0000FF"/>
          </w:rPr>
          <w:t>Table 2</w:t>
        </w:r>
        <w:r w:rsidR="00907B3B">
          <w:rPr>
            <w:color w:val="0000FF"/>
          </w:rPr>
          <w:t xml:space="preserve"> </w:t>
        </w:r>
      </w:hyperlink>
      <w:r w:rsidR="00907B3B">
        <w:t>list the project and DIBR roles and responsibilities.</w:t>
      </w:r>
    </w:p>
    <w:p w14:paraId="137C5A16" w14:textId="77777777" w:rsidR="004C6622" w:rsidRDefault="004C6622">
      <w:pPr>
        <w:pStyle w:val="BodyText"/>
        <w:spacing w:before="3"/>
        <w:rPr>
          <w:sz w:val="23"/>
        </w:rPr>
      </w:pPr>
    </w:p>
    <w:p w14:paraId="2498BA9C" w14:textId="77777777" w:rsidR="004C6622" w:rsidRDefault="00907B3B">
      <w:pPr>
        <w:spacing w:before="93"/>
        <w:ind w:left="1737" w:right="1837"/>
        <w:jc w:val="center"/>
        <w:rPr>
          <w:rFonts w:ascii="Arial"/>
          <w:b/>
          <w:sz w:val="20"/>
        </w:rPr>
      </w:pPr>
      <w:bookmarkStart w:id="11" w:name="_bookmark6"/>
      <w:bookmarkEnd w:id="11"/>
      <w:r>
        <w:rPr>
          <w:rFonts w:ascii="Arial"/>
          <w:b/>
          <w:sz w:val="20"/>
        </w:rPr>
        <w:t>Table 1:  Project Roles</w:t>
      </w:r>
    </w:p>
    <w:p w14:paraId="123BCA7E" w14:textId="77777777" w:rsidR="004C6622" w:rsidRDefault="004C6622">
      <w:pPr>
        <w:pStyle w:val="BodyText"/>
        <w:spacing w:before="3"/>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6"/>
        <w:gridCol w:w="5488"/>
        <w:gridCol w:w="1614"/>
      </w:tblGrid>
      <w:tr w:rsidR="004C6622" w14:paraId="795843AE" w14:textId="77777777">
        <w:trPr>
          <w:trHeight w:val="309"/>
        </w:trPr>
        <w:tc>
          <w:tcPr>
            <w:tcW w:w="2246" w:type="dxa"/>
            <w:shd w:val="clear" w:color="auto" w:fill="D9D9D9"/>
          </w:tcPr>
          <w:p w14:paraId="1AD3F2C2" w14:textId="77777777" w:rsidR="004C6622" w:rsidRDefault="00907B3B">
            <w:pPr>
              <w:pStyle w:val="TableParagraph"/>
              <w:rPr>
                <w:b/>
                <w:sz w:val="20"/>
              </w:rPr>
            </w:pPr>
            <w:r>
              <w:rPr>
                <w:b/>
                <w:sz w:val="20"/>
              </w:rPr>
              <w:t>Name</w:t>
            </w:r>
          </w:p>
        </w:tc>
        <w:tc>
          <w:tcPr>
            <w:tcW w:w="5488" w:type="dxa"/>
            <w:shd w:val="clear" w:color="auto" w:fill="D9D9D9"/>
          </w:tcPr>
          <w:p w14:paraId="5014ABAE" w14:textId="77777777" w:rsidR="004C6622" w:rsidRDefault="00907B3B">
            <w:pPr>
              <w:pStyle w:val="TableParagraph"/>
              <w:ind w:left="112"/>
              <w:rPr>
                <w:b/>
                <w:sz w:val="20"/>
              </w:rPr>
            </w:pPr>
            <w:r>
              <w:rPr>
                <w:b/>
                <w:sz w:val="20"/>
              </w:rPr>
              <w:t>Title/Group</w:t>
            </w:r>
          </w:p>
        </w:tc>
        <w:tc>
          <w:tcPr>
            <w:tcW w:w="1614" w:type="dxa"/>
            <w:shd w:val="clear" w:color="auto" w:fill="D9D9D9"/>
          </w:tcPr>
          <w:p w14:paraId="440B1CAF" w14:textId="77777777" w:rsidR="004C6622" w:rsidRDefault="00907B3B">
            <w:pPr>
              <w:pStyle w:val="TableParagraph"/>
              <w:ind w:left="116"/>
              <w:rPr>
                <w:b/>
                <w:sz w:val="20"/>
              </w:rPr>
            </w:pPr>
            <w:r>
              <w:rPr>
                <w:b/>
                <w:sz w:val="20"/>
              </w:rPr>
              <w:t>Company</w:t>
            </w:r>
          </w:p>
        </w:tc>
      </w:tr>
      <w:tr w:rsidR="0042764D" w14:paraId="2D3A1829" w14:textId="77777777">
        <w:trPr>
          <w:trHeight w:val="541"/>
        </w:trPr>
        <w:tc>
          <w:tcPr>
            <w:tcW w:w="2246" w:type="dxa"/>
          </w:tcPr>
          <w:p w14:paraId="4A296FCF" w14:textId="77777777" w:rsidR="0042764D" w:rsidRDefault="0042764D" w:rsidP="0042764D">
            <w:r w:rsidRPr="007B3E11">
              <w:rPr>
                <w:sz w:val="20"/>
                <w:highlight w:val="yellow"/>
              </w:rPr>
              <w:t>REDACTED</w:t>
            </w:r>
          </w:p>
        </w:tc>
        <w:tc>
          <w:tcPr>
            <w:tcW w:w="5488" w:type="dxa"/>
          </w:tcPr>
          <w:p w14:paraId="32B32CF2" w14:textId="77777777" w:rsidR="0042764D" w:rsidRDefault="0042764D" w:rsidP="0042764D">
            <w:pPr>
              <w:pStyle w:val="TableParagraph"/>
              <w:ind w:left="112" w:right="666"/>
              <w:rPr>
                <w:sz w:val="20"/>
              </w:rPr>
            </w:pPr>
            <w:r>
              <w:rPr>
                <w:sz w:val="20"/>
              </w:rPr>
              <w:t>Health Portfolio, OIT/Enterprise Project Management Division (EPMD) JLV/CV Program Manager</w:t>
            </w:r>
          </w:p>
        </w:tc>
        <w:tc>
          <w:tcPr>
            <w:tcW w:w="1614" w:type="dxa"/>
          </w:tcPr>
          <w:p w14:paraId="1ED0041A" w14:textId="77777777" w:rsidR="0042764D" w:rsidRDefault="0042764D" w:rsidP="0042764D">
            <w:r w:rsidRPr="002E5B79">
              <w:rPr>
                <w:sz w:val="20"/>
                <w:highlight w:val="yellow"/>
              </w:rPr>
              <w:t>REDACTED</w:t>
            </w:r>
          </w:p>
        </w:tc>
      </w:tr>
      <w:tr w:rsidR="0042764D" w14:paraId="7DAA00B7" w14:textId="77777777">
        <w:trPr>
          <w:trHeight w:val="309"/>
        </w:trPr>
        <w:tc>
          <w:tcPr>
            <w:tcW w:w="2246" w:type="dxa"/>
            <w:shd w:val="clear" w:color="auto" w:fill="F1F1F1"/>
          </w:tcPr>
          <w:p w14:paraId="28BDB802" w14:textId="77777777" w:rsidR="0042764D" w:rsidRDefault="0042764D" w:rsidP="0042764D">
            <w:r w:rsidRPr="007B3E11">
              <w:rPr>
                <w:sz w:val="20"/>
                <w:highlight w:val="yellow"/>
              </w:rPr>
              <w:t>REDACTED</w:t>
            </w:r>
          </w:p>
        </w:tc>
        <w:tc>
          <w:tcPr>
            <w:tcW w:w="5488" w:type="dxa"/>
            <w:shd w:val="clear" w:color="auto" w:fill="F1F1F1"/>
          </w:tcPr>
          <w:p w14:paraId="1148F9C6" w14:textId="77777777" w:rsidR="0042764D" w:rsidRDefault="0042764D" w:rsidP="0042764D">
            <w:pPr>
              <w:pStyle w:val="TableParagraph"/>
              <w:ind w:left="112"/>
              <w:rPr>
                <w:sz w:val="20"/>
              </w:rPr>
            </w:pPr>
            <w:r>
              <w:rPr>
                <w:sz w:val="20"/>
              </w:rPr>
              <w:t>Community Viewer Project Manager (PM)</w:t>
            </w:r>
          </w:p>
        </w:tc>
        <w:tc>
          <w:tcPr>
            <w:tcW w:w="1614" w:type="dxa"/>
            <w:shd w:val="clear" w:color="auto" w:fill="F1F1F1"/>
          </w:tcPr>
          <w:p w14:paraId="37A2DAA0" w14:textId="77777777" w:rsidR="0042764D" w:rsidRDefault="0042764D" w:rsidP="0042764D">
            <w:r w:rsidRPr="002E5B79">
              <w:rPr>
                <w:sz w:val="20"/>
                <w:highlight w:val="yellow"/>
              </w:rPr>
              <w:t>REDACTED</w:t>
            </w:r>
          </w:p>
        </w:tc>
      </w:tr>
      <w:tr w:rsidR="0042764D" w14:paraId="32F18A64" w14:textId="77777777">
        <w:trPr>
          <w:trHeight w:val="309"/>
        </w:trPr>
        <w:tc>
          <w:tcPr>
            <w:tcW w:w="2246" w:type="dxa"/>
          </w:tcPr>
          <w:p w14:paraId="7DEA6F74" w14:textId="77777777" w:rsidR="0042764D" w:rsidRDefault="0042764D" w:rsidP="0042764D">
            <w:r w:rsidRPr="007B3E11">
              <w:rPr>
                <w:sz w:val="20"/>
                <w:highlight w:val="yellow"/>
              </w:rPr>
              <w:t>REDACTED</w:t>
            </w:r>
          </w:p>
        </w:tc>
        <w:tc>
          <w:tcPr>
            <w:tcW w:w="5488" w:type="dxa"/>
          </w:tcPr>
          <w:p w14:paraId="25C2A277" w14:textId="77777777" w:rsidR="0042764D" w:rsidRDefault="0042764D" w:rsidP="0042764D">
            <w:pPr>
              <w:pStyle w:val="TableParagraph"/>
              <w:ind w:left="112"/>
              <w:rPr>
                <w:sz w:val="20"/>
              </w:rPr>
            </w:pPr>
            <w:r>
              <w:rPr>
                <w:sz w:val="20"/>
              </w:rPr>
              <w:t>Contract PM</w:t>
            </w:r>
          </w:p>
        </w:tc>
        <w:tc>
          <w:tcPr>
            <w:tcW w:w="1614" w:type="dxa"/>
          </w:tcPr>
          <w:p w14:paraId="36DF634E" w14:textId="77777777" w:rsidR="0042764D" w:rsidRDefault="0042764D" w:rsidP="0042764D">
            <w:r w:rsidRPr="002E5B79">
              <w:rPr>
                <w:sz w:val="20"/>
                <w:highlight w:val="yellow"/>
              </w:rPr>
              <w:t>REDACTED</w:t>
            </w:r>
          </w:p>
        </w:tc>
      </w:tr>
      <w:tr w:rsidR="0042764D" w14:paraId="05DF59D4" w14:textId="77777777">
        <w:trPr>
          <w:trHeight w:val="311"/>
        </w:trPr>
        <w:tc>
          <w:tcPr>
            <w:tcW w:w="2246" w:type="dxa"/>
            <w:shd w:val="clear" w:color="auto" w:fill="F1F1F1"/>
          </w:tcPr>
          <w:p w14:paraId="7756FD1C" w14:textId="77777777" w:rsidR="0042764D" w:rsidRDefault="0042764D" w:rsidP="0042764D">
            <w:r w:rsidRPr="007B3E11">
              <w:rPr>
                <w:sz w:val="20"/>
                <w:highlight w:val="yellow"/>
              </w:rPr>
              <w:t>REDACTED</w:t>
            </w:r>
          </w:p>
        </w:tc>
        <w:tc>
          <w:tcPr>
            <w:tcW w:w="5488" w:type="dxa"/>
            <w:shd w:val="clear" w:color="auto" w:fill="F1F1F1"/>
          </w:tcPr>
          <w:p w14:paraId="5F3912C1" w14:textId="77777777" w:rsidR="0042764D" w:rsidRDefault="0042764D" w:rsidP="0042764D">
            <w:pPr>
              <w:pStyle w:val="TableParagraph"/>
              <w:ind w:left="112"/>
              <w:rPr>
                <w:sz w:val="20"/>
              </w:rPr>
            </w:pPr>
            <w:r>
              <w:rPr>
                <w:sz w:val="20"/>
              </w:rPr>
              <w:t>Contract Deputy PM</w:t>
            </w:r>
          </w:p>
        </w:tc>
        <w:tc>
          <w:tcPr>
            <w:tcW w:w="1614" w:type="dxa"/>
            <w:shd w:val="clear" w:color="auto" w:fill="F1F1F1"/>
          </w:tcPr>
          <w:p w14:paraId="2B91726C" w14:textId="77777777" w:rsidR="0042764D" w:rsidRDefault="0042764D" w:rsidP="0042764D">
            <w:r w:rsidRPr="002E5B79">
              <w:rPr>
                <w:sz w:val="20"/>
                <w:highlight w:val="yellow"/>
              </w:rPr>
              <w:t>REDACTED</w:t>
            </w:r>
          </w:p>
        </w:tc>
      </w:tr>
      <w:tr w:rsidR="0042764D" w14:paraId="4D3262EF" w14:textId="77777777">
        <w:trPr>
          <w:trHeight w:val="309"/>
        </w:trPr>
        <w:tc>
          <w:tcPr>
            <w:tcW w:w="2246" w:type="dxa"/>
          </w:tcPr>
          <w:p w14:paraId="6485BD28" w14:textId="77777777" w:rsidR="0042764D" w:rsidRDefault="0042764D" w:rsidP="0042764D">
            <w:r w:rsidRPr="007B3E11">
              <w:rPr>
                <w:sz w:val="20"/>
                <w:highlight w:val="yellow"/>
              </w:rPr>
              <w:t>REDACTED</w:t>
            </w:r>
          </w:p>
        </w:tc>
        <w:tc>
          <w:tcPr>
            <w:tcW w:w="5488" w:type="dxa"/>
          </w:tcPr>
          <w:p w14:paraId="79B688A3" w14:textId="77777777" w:rsidR="0042764D" w:rsidRDefault="0042764D" w:rsidP="0042764D">
            <w:pPr>
              <w:pStyle w:val="TableParagraph"/>
              <w:ind w:left="112"/>
              <w:rPr>
                <w:sz w:val="20"/>
              </w:rPr>
            </w:pPr>
            <w:r>
              <w:rPr>
                <w:sz w:val="20"/>
              </w:rPr>
              <w:t>CV Operations Lead</w:t>
            </w:r>
          </w:p>
        </w:tc>
        <w:tc>
          <w:tcPr>
            <w:tcW w:w="1614" w:type="dxa"/>
          </w:tcPr>
          <w:p w14:paraId="6AA4BEA3" w14:textId="77777777" w:rsidR="0042764D" w:rsidRDefault="0042764D" w:rsidP="0042764D">
            <w:r w:rsidRPr="002E5B79">
              <w:rPr>
                <w:sz w:val="20"/>
                <w:highlight w:val="yellow"/>
              </w:rPr>
              <w:t>REDACTED</w:t>
            </w:r>
          </w:p>
        </w:tc>
      </w:tr>
      <w:tr w:rsidR="0042764D" w14:paraId="6B9B80DF" w14:textId="77777777">
        <w:trPr>
          <w:trHeight w:val="309"/>
        </w:trPr>
        <w:tc>
          <w:tcPr>
            <w:tcW w:w="2246" w:type="dxa"/>
            <w:shd w:val="clear" w:color="auto" w:fill="F1F1F1"/>
          </w:tcPr>
          <w:p w14:paraId="210A3DFF" w14:textId="77777777" w:rsidR="0042764D" w:rsidRDefault="0042764D" w:rsidP="0042764D">
            <w:r w:rsidRPr="007B3E11">
              <w:rPr>
                <w:sz w:val="20"/>
                <w:highlight w:val="yellow"/>
              </w:rPr>
              <w:t>REDACTED</w:t>
            </w:r>
          </w:p>
        </w:tc>
        <w:tc>
          <w:tcPr>
            <w:tcW w:w="5488" w:type="dxa"/>
            <w:shd w:val="clear" w:color="auto" w:fill="F1F1F1"/>
          </w:tcPr>
          <w:p w14:paraId="20F92AF1" w14:textId="77777777" w:rsidR="0042764D" w:rsidRDefault="0042764D" w:rsidP="0042764D">
            <w:pPr>
              <w:pStyle w:val="TableParagraph"/>
              <w:ind w:left="112"/>
              <w:rPr>
                <w:sz w:val="20"/>
              </w:rPr>
            </w:pPr>
            <w:r>
              <w:rPr>
                <w:sz w:val="20"/>
              </w:rPr>
              <w:t>System Administrator</w:t>
            </w:r>
          </w:p>
        </w:tc>
        <w:tc>
          <w:tcPr>
            <w:tcW w:w="1614" w:type="dxa"/>
            <w:shd w:val="clear" w:color="auto" w:fill="F1F1F1"/>
          </w:tcPr>
          <w:p w14:paraId="11F12816" w14:textId="77777777" w:rsidR="0042764D" w:rsidRDefault="0042764D" w:rsidP="0042764D">
            <w:r w:rsidRPr="002E5B79">
              <w:rPr>
                <w:sz w:val="20"/>
                <w:highlight w:val="yellow"/>
              </w:rPr>
              <w:t>REDACTED</w:t>
            </w:r>
          </w:p>
        </w:tc>
      </w:tr>
      <w:tr w:rsidR="0042764D" w14:paraId="0E11FAFB" w14:textId="77777777">
        <w:trPr>
          <w:trHeight w:val="311"/>
        </w:trPr>
        <w:tc>
          <w:tcPr>
            <w:tcW w:w="2246" w:type="dxa"/>
          </w:tcPr>
          <w:p w14:paraId="47ABE3A5" w14:textId="77777777" w:rsidR="0042764D" w:rsidRDefault="0042764D" w:rsidP="0042764D">
            <w:r w:rsidRPr="007B3E11">
              <w:rPr>
                <w:sz w:val="20"/>
                <w:highlight w:val="yellow"/>
              </w:rPr>
              <w:t>REDACTED</w:t>
            </w:r>
          </w:p>
        </w:tc>
        <w:tc>
          <w:tcPr>
            <w:tcW w:w="5488" w:type="dxa"/>
          </w:tcPr>
          <w:p w14:paraId="28491BDE" w14:textId="77777777" w:rsidR="0042764D" w:rsidRDefault="0042764D" w:rsidP="0042764D">
            <w:pPr>
              <w:pStyle w:val="TableParagraph"/>
              <w:ind w:left="112"/>
              <w:rPr>
                <w:sz w:val="20"/>
              </w:rPr>
            </w:pPr>
            <w:r>
              <w:rPr>
                <w:sz w:val="20"/>
              </w:rPr>
              <w:t>System Administrator</w:t>
            </w:r>
          </w:p>
        </w:tc>
        <w:tc>
          <w:tcPr>
            <w:tcW w:w="1614" w:type="dxa"/>
          </w:tcPr>
          <w:p w14:paraId="17BECED8" w14:textId="77777777" w:rsidR="0042764D" w:rsidRDefault="0042764D" w:rsidP="0042764D">
            <w:r w:rsidRPr="002E5B79">
              <w:rPr>
                <w:sz w:val="20"/>
                <w:highlight w:val="yellow"/>
              </w:rPr>
              <w:t>REDACTED</w:t>
            </w:r>
          </w:p>
        </w:tc>
      </w:tr>
      <w:tr w:rsidR="0042764D" w14:paraId="0C1AB8FF" w14:textId="77777777">
        <w:trPr>
          <w:trHeight w:val="309"/>
        </w:trPr>
        <w:tc>
          <w:tcPr>
            <w:tcW w:w="2246" w:type="dxa"/>
            <w:shd w:val="clear" w:color="auto" w:fill="F1F1F1"/>
          </w:tcPr>
          <w:p w14:paraId="62D61FBC" w14:textId="77777777" w:rsidR="0042764D" w:rsidRDefault="0042764D" w:rsidP="0042764D">
            <w:r w:rsidRPr="007B3E11">
              <w:rPr>
                <w:sz w:val="20"/>
                <w:highlight w:val="yellow"/>
              </w:rPr>
              <w:t>REDACTED</w:t>
            </w:r>
          </w:p>
        </w:tc>
        <w:tc>
          <w:tcPr>
            <w:tcW w:w="5488" w:type="dxa"/>
            <w:shd w:val="clear" w:color="auto" w:fill="F1F1F1"/>
          </w:tcPr>
          <w:p w14:paraId="4B8C641C" w14:textId="77777777" w:rsidR="0042764D" w:rsidRDefault="0042764D" w:rsidP="0042764D">
            <w:pPr>
              <w:pStyle w:val="TableParagraph"/>
              <w:ind w:left="112"/>
              <w:rPr>
                <w:sz w:val="20"/>
              </w:rPr>
            </w:pPr>
            <w:r>
              <w:rPr>
                <w:sz w:val="20"/>
              </w:rPr>
              <w:t>System Administrator</w:t>
            </w:r>
          </w:p>
        </w:tc>
        <w:tc>
          <w:tcPr>
            <w:tcW w:w="1614" w:type="dxa"/>
            <w:shd w:val="clear" w:color="auto" w:fill="F1F1F1"/>
          </w:tcPr>
          <w:p w14:paraId="63E966D4" w14:textId="77777777" w:rsidR="0042764D" w:rsidRDefault="0042764D" w:rsidP="0042764D">
            <w:r w:rsidRPr="002E5B79">
              <w:rPr>
                <w:sz w:val="20"/>
                <w:highlight w:val="yellow"/>
              </w:rPr>
              <w:t>REDACTED</w:t>
            </w:r>
          </w:p>
        </w:tc>
      </w:tr>
      <w:tr w:rsidR="0042764D" w14:paraId="0052B425" w14:textId="77777777">
        <w:trPr>
          <w:trHeight w:val="309"/>
        </w:trPr>
        <w:tc>
          <w:tcPr>
            <w:tcW w:w="2246" w:type="dxa"/>
          </w:tcPr>
          <w:p w14:paraId="7837CA47" w14:textId="77777777" w:rsidR="0042764D" w:rsidRDefault="0042764D" w:rsidP="0042764D">
            <w:r w:rsidRPr="007B3E11">
              <w:rPr>
                <w:sz w:val="20"/>
                <w:highlight w:val="yellow"/>
              </w:rPr>
              <w:t>REDACTED</w:t>
            </w:r>
          </w:p>
        </w:tc>
        <w:tc>
          <w:tcPr>
            <w:tcW w:w="5488" w:type="dxa"/>
          </w:tcPr>
          <w:p w14:paraId="0F57F61D" w14:textId="77777777" w:rsidR="0042764D" w:rsidRDefault="0042764D" w:rsidP="0042764D">
            <w:pPr>
              <w:pStyle w:val="TableParagraph"/>
              <w:ind w:left="112"/>
              <w:rPr>
                <w:sz w:val="20"/>
              </w:rPr>
            </w:pPr>
            <w:r>
              <w:rPr>
                <w:sz w:val="20"/>
              </w:rPr>
              <w:t>System Administrator</w:t>
            </w:r>
          </w:p>
        </w:tc>
        <w:tc>
          <w:tcPr>
            <w:tcW w:w="1614" w:type="dxa"/>
          </w:tcPr>
          <w:p w14:paraId="3C8974CD" w14:textId="77777777" w:rsidR="0042764D" w:rsidRDefault="0042764D" w:rsidP="0042764D">
            <w:r w:rsidRPr="002E5B79">
              <w:rPr>
                <w:sz w:val="20"/>
                <w:highlight w:val="yellow"/>
              </w:rPr>
              <w:t>REDACTED</w:t>
            </w:r>
          </w:p>
        </w:tc>
      </w:tr>
      <w:tr w:rsidR="0042764D" w14:paraId="5F24D77A" w14:textId="77777777">
        <w:trPr>
          <w:trHeight w:val="311"/>
        </w:trPr>
        <w:tc>
          <w:tcPr>
            <w:tcW w:w="2246" w:type="dxa"/>
            <w:shd w:val="clear" w:color="auto" w:fill="F1F1F1"/>
          </w:tcPr>
          <w:p w14:paraId="7FD5907B" w14:textId="77777777" w:rsidR="0042764D" w:rsidRDefault="0042764D" w:rsidP="0042764D">
            <w:r w:rsidRPr="007B3E11">
              <w:rPr>
                <w:sz w:val="20"/>
                <w:highlight w:val="yellow"/>
              </w:rPr>
              <w:t>REDACTED</w:t>
            </w:r>
          </w:p>
        </w:tc>
        <w:tc>
          <w:tcPr>
            <w:tcW w:w="5488" w:type="dxa"/>
            <w:shd w:val="clear" w:color="auto" w:fill="F1F1F1"/>
          </w:tcPr>
          <w:p w14:paraId="3F14C2DC" w14:textId="77777777" w:rsidR="0042764D" w:rsidRDefault="0042764D" w:rsidP="0042764D">
            <w:pPr>
              <w:pStyle w:val="TableParagraph"/>
              <w:ind w:left="112"/>
              <w:rPr>
                <w:sz w:val="20"/>
              </w:rPr>
            </w:pPr>
            <w:r>
              <w:rPr>
                <w:sz w:val="20"/>
              </w:rPr>
              <w:t>Network/Application Engineer</w:t>
            </w:r>
          </w:p>
        </w:tc>
        <w:tc>
          <w:tcPr>
            <w:tcW w:w="1614" w:type="dxa"/>
            <w:shd w:val="clear" w:color="auto" w:fill="F1F1F1"/>
          </w:tcPr>
          <w:p w14:paraId="1A8443AC" w14:textId="77777777" w:rsidR="0042764D" w:rsidRDefault="0042764D" w:rsidP="0042764D">
            <w:r w:rsidRPr="002E5B79">
              <w:rPr>
                <w:sz w:val="20"/>
                <w:highlight w:val="yellow"/>
              </w:rPr>
              <w:t>REDACTED</w:t>
            </w:r>
          </w:p>
        </w:tc>
      </w:tr>
      <w:tr w:rsidR="0042764D" w14:paraId="07DF12A4" w14:textId="77777777">
        <w:trPr>
          <w:trHeight w:val="539"/>
        </w:trPr>
        <w:tc>
          <w:tcPr>
            <w:tcW w:w="2246" w:type="dxa"/>
          </w:tcPr>
          <w:p w14:paraId="236B53CA" w14:textId="77777777" w:rsidR="0042764D" w:rsidRDefault="0042764D" w:rsidP="0042764D">
            <w:r w:rsidRPr="007B3E11">
              <w:rPr>
                <w:sz w:val="20"/>
                <w:highlight w:val="yellow"/>
              </w:rPr>
              <w:t>REDACTED</w:t>
            </w:r>
          </w:p>
        </w:tc>
        <w:tc>
          <w:tcPr>
            <w:tcW w:w="5488" w:type="dxa"/>
          </w:tcPr>
          <w:p w14:paraId="677A3882" w14:textId="77777777" w:rsidR="0042764D" w:rsidRDefault="0042764D" w:rsidP="0042764D">
            <w:pPr>
              <w:pStyle w:val="TableParagraph"/>
              <w:spacing w:before="38"/>
              <w:ind w:left="112" w:right="332"/>
              <w:rPr>
                <w:sz w:val="20"/>
              </w:rPr>
            </w:pPr>
            <w:r>
              <w:rPr>
                <w:sz w:val="20"/>
              </w:rPr>
              <w:t>Application Support/Sr. System Engineer, CV Integration Lead</w:t>
            </w:r>
          </w:p>
        </w:tc>
        <w:tc>
          <w:tcPr>
            <w:tcW w:w="1614" w:type="dxa"/>
          </w:tcPr>
          <w:p w14:paraId="56D6C20B" w14:textId="77777777" w:rsidR="0042764D" w:rsidRDefault="0042764D" w:rsidP="0042764D">
            <w:r w:rsidRPr="002E5B79">
              <w:rPr>
                <w:sz w:val="20"/>
                <w:highlight w:val="yellow"/>
              </w:rPr>
              <w:t>REDACTED</w:t>
            </w:r>
          </w:p>
        </w:tc>
      </w:tr>
      <w:tr w:rsidR="0042764D" w14:paraId="0B99D78D" w14:textId="77777777">
        <w:trPr>
          <w:trHeight w:val="309"/>
        </w:trPr>
        <w:tc>
          <w:tcPr>
            <w:tcW w:w="2246" w:type="dxa"/>
            <w:shd w:val="clear" w:color="auto" w:fill="F1F1F1"/>
          </w:tcPr>
          <w:p w14:paraId="13DACD9C" w14:textId="77777777" w:rsidR="0042764D" w:rsidRDefault="0042764D" w:rsidP="0042764D">
            <w:r w:rsidRPr="007B3E11">
              <w:rPr>
                <w:sz w:val="20"/>
                <w:highlight w:val="yellow"/>
              </w:rPr>
              <w:t>REDACTED</w:t>
            </w:r>
          </w:p>
        </w:tc>
        <w:tc>
          <w:tcPr>
            <w:tcW w:w="5488" w:type="dxa"/>
            <w:shd w:val="clear" w:color="auto" w:fill="F1F1F1"/>
          </w:tcPr>
          <w:p w14:paraId="4C0E9DB5" w14:textId="77777777" w:rsidR="0042764D" w:rsidRDefault="0042764D" w:rsidP="0042764D">
            <w:pPr>
              <w:pStyle w:val="TableParagraph"/>
              <w:ind w:left="112"/>
              <w:rPr>
                <w:sz w:val="20"/>
              </w:rPr>
            </w:pPr>
            <w:r>
              <w:rPr>
                <w:sz w:val="20"/>
              </w:rPr>
              <w:t>System Administrator</w:t>
            </w:r>
          </w:p>
        </w:tc>
        <w:tc>
          <w:tcPr>
            <w:tcW w:w="1614" w:type="dxa"/>
            <w:shd w:val="clear" w:color="auto" w:fill="F1F1F1"/>
          </w:tcPr>
          <w:p w14:paraId="67C4FFE5" w14:textId="77777777" w:rsidR="0042764D" w:rsidRDefault="0042764D" w:rsidP="0042764D">
            <w:r w:rsidRPr="002E5B79">
              <w:rPr>
                <w:sz w:val="20"/>
                <w:highlight w:val="yellow"/>
              </w:rPr>
              <w:t>REDACTED</w:t>
            </w:r>
          </w:p>
        </w:tc>
      </w:tr>
      <w:tr w:rsidR="0042764D" w14:paraId="49959317" w14:textId="77777777">
        <w:trPr>
          <w:trHeight w:val="309"/>
        </w:trPr>
        <w:tc>
          <w:tcPr>
            <w:tcW w:w="2246" w:type="dxa"/>
          </w:tcPr>
          <w:p w14:paraId="27EEEA28" w14:textId="77777777" w:rsidR="0042764D" w:rsidRDefault="0042764D" w:rsidP="0042764D">
            <w:r w:rsidRPr="007B3E11">
              <w:rPr>
                <w:sz w:val="20"/>
                <w:highlight w:val="yellow"/>
              </w:rPr>
              <w:t>REDACTED</w:t>
            </w:r>
          </w:p>
        </w:tc>
        <w:tc>
          <w:tcPr>
            <w:tcW w:w="5488" w:type="dxa"/>
          </w:tcPr>
          <w:p w14:paraId="1399C146" w14:textId="77777777" w:rsidR="0042764D" w:rsidRDefault="0042764D" w:rsidP="0042764D">
            <w:pPr>
              <w:pStyle w:val="TableParagraph"/>
              <w:ind w:left="112"/>
              <w:rPr>
                <w:sz w:val="20"/>
              </w:rPr>
            </w:pPr>
            <w:r>
              <w:rPr>
                <w:sz w:val="20"/>
              </w:rPr>
              <w:t>System Administrator</w:t>
            </w:r>
          </w:p>
        </w:tc>
        <w:tc>
          <w:tcPr>
            <w:tcW w:w="1614" w:type="dxa"/>
          </w:tcPr>
          <w:p w14:paraId="0C984B83" w14:textId="77777777" w:rsidR="0042764D" w:rsidRDefault="0042764D" w:rsidP="0042764D">
            <w:r w:rsidRPr="002E5B79">
              <w:rPr>
                <w:sz w:val="20"/>
                <w:highlight w:val="yellow"/>
              </w:rPr>
              <w:t>REDACTED</w:t>
            </w:r>
          </w:p>
        </w:tc>
      </w:tr>
      <w:tr w:rsidR="0042764D" w14:paraId="2E7A17C8" w14:textId="77777777">
        <w:trPr>
          <w:trHeight w:val="311"/>
        </w:trPr>
        <w:tc>
          <w:tcPr>
            <w:tcW w:w="2246" w:type="dxa"/>
            <w:shd w:val="clear" w:color="auto" w:fill="F1F1F1"/>
          </w:tcPr>
          <w:p w14:paraId="0A38C388" w14:textId="77777777" w:rsidR="0042764D" w:rsidRDefault="0042764D" w:rsidP="0042764D">
            <w:r w:rsidRPr="007B3E11">
              <w:rPr>
                <w:sz w:val="20"/>
                <w:highlight w:val="yellow"/>
              </w:rPr>
              <w:t>REDACTED</w:t>
            </w:r>
          </w:p>
        </w:tc>
        <w:tc>
          <w:tcPr>
            <w:tcW w:w="5488" w:type="dxa"/>
            <w:shd w:val="clear" w:color="auto" w:fill="F1F1F1"/>
          </w:tcPr>
          <w:p w14:paraId="3EB1FAA5" w14:textId="77777777" w:rsidR="0042764D" w:rsidRDefault="0042764D" w:rsidP="0042764D">
            <w:pPr>
              <w:pStyle w:val="TableParagraph"/>
              <w:spacing w:before="42"/>
              <w:ind w:left="112"/>
              <w:rPr>
                <w:sz w:val="20"/>
              </w:rPr>
            </w:pPr>
            <w:r>
              <w:rPr>
                <w:sz w:val="20"/>
              </w:rPr>
              <w:t>System Administrator</w:t>
            </w:r>
          </w:p>
        </w:tc>
        <w:tc>
          <w:tcPr>
            <w:tcW w:w="1614" w:type="dxa"/>
            <w:shd w:val="clear" w:color="auto" w:fill="F1F1F1"/>
          </w:tcPr>
          <w:p w14:paraId="4CE9554C" w14:textId="77777777" w:rsidR="0042764D" w:rsidRDefault="0042764D" w:rsidP="0042764D">
            <w:r w:rsidRPr="002E5B79">
              <w:rPr>
                <w:sz w:val="20"/>
                <w:highlight w:val="yellow"/>
              </w:rPr>
              <w:t>REDACTED</w:t>
            </w:r>
          </w:p>
        </w:tc>
      </w:tr>
      <w:tr w:rsidR="0042764D" w14:paraId="363C8FBF" w14:textId="77777777">
        <w:trPr>
          <w:trHeight w:val="309"/>
        </w:trPr>
        <w:tc>
          <w:tcPr>
            <w:tcW w:w="2246" w:type="dxa"/>
          </w:tcPr>
          <w:p w14:paraId="1CEF1EF6" w14:textId="77777777" w:rsidR="0042764D" w:rsidRDefault="0042764D" w:rsidP="0042764D">
            <w:r w:rsidRPr="007B3E11">
              <w:rPr>
                <w:sz w:val="20"/>
                <w:highlight w:val="yellow"/>
              </w:rPr>
              <w:t>REDACTED</w:t>
            </w:r>
          </w:p>
        </w:tc>
        <w:tc>
          <w:tcPr>
            <w:tcW w:w="5488" w:type="dxa"/>
          </w:tcPr>
          <w:p w14:paraId="1C838BE6" w14:textId="77777777" w:rsidR="0042764D" w:rsidRDefault="0042764D" w:rsidP="0042764D">
            <w:pPr>
              <w:pStyle w:val="TableParagraph"/>
              <w:ind w:left="112"/>
              <w:rPr>
                <w:sz w:val="20"/>
              </w:rPr>
            </w:pPr>
            <w:r>
              <w:rPr>
                <w:sz w:val="20"/>
              </w:rPr>
              <w:t>System Administrator</w:t>
            </w:r>
          </w:p>
        </w:tc>
        <w:tc>
          <w:tcPr>
            <w:tcW w:w="1614" w:type="dxa"/>
          </w:tcPr>
          <w:p w14:paraId="7D9AC9CC" w14:textId="77777777" w:rsidR="0042764D" w:rsidRDefault="0042764D" w:rsidP="0042764D">
            <w:r w:rsidRPr="002E5B79">
              <w:rPr>
                <w:sz w:val="20"/>
                <w:highlight w:val="yellow"/>
              </w:rPr>
              <w:t>REDACTED</w:t>
            </w:r>
          </w:p>
        </w:tc>
      </w:tr>
      <w:tr w:rsidR="0042764D" w14:paraId="43D0AF26" w14:textId="77777777">
        <w:trPr>
          <w:trHeight w:val="309"/>
        </w:trPr>
        <w:tc>
          <w:tcPr>
            <w:tcW w:w="2246" w:type="dxa"/>
            <w:shd w:val="clear" w:color="auto" w:fill="F1F1F1"/>
          </w:tcPr>
          <w:p w14:paraId="4C6356F2" w14:textId="77777777" w:rsidR="0042764D" w:rsidRDefault="0042764D" w:rsidP="0042764D">
            <w:r w:rsidRPr="007B3E11">
              <w:rPr>
                <w:sz w:val="20"/>
                <w:highlight w:val="yellow"/>
              </w:rPr>
              <w:t>REDACTED</w:t>
            </w:r>
          </w:p>
        </w:tc>
        <w:tc>
          <w:tcPr>
            <w:tcW w:w="5488" w:type="dxa"/>
            <w:shd w:val="clear" w:color="auto" w:fill="F1F1F1"/>
          </w:tcPr>
          <w:p w14:paraId="1A0B6379" w14:textId="77777777" w:rsidR="0042764D" w:rsidRDefault="0042764D" w:rsidP="0042764D">
            <w:pPr>
              <w:pStyle w:val="TableParagraph"/>
              <w:ind w:left="112"/>
              <w:rPr>
                <w:sz w:val="20"/>
              </w:rPr>
            </w:pPr>
            <w:r>
              <w:rPr>
                <w:sz w:val="20"/>
              </w:rPr>
              <w:t>System Administrator</w:t>
            </w:r>
          </w:p>
        </w:tc>
        <w:tc>
          <w:tcPr>
            <w:tcW w:w="1614" w:type="dxa"/>
            <w:shd w:val="clear" w:color="auto" w:fill="F1F1F1"/>
          </w:tcPr>
          <w:p w14:paraId="41F3DF77" w14:textId="77777777" w:rsidR="0042764D" w:rsidRDefault="0042764D" w:rsidP="0042764D">
            <w:r w:rsidRPr="002E5B79">
              <w:rPr>
                <w:sz w:val="20"/>
                <w:highlight w:val="yellow"/>
              </w:rPr>
              <w:t>REDACTED</w:t>
            </w:r>
          </w:p>
        </w:tc>
      </w:tr>
      <w:tr w:rsidR="0042764D" w14:paraId="6E1A1E00" w14:textId="77777777">
        <w:trPr>
          <w:trHeight w:val="311"/>
        </w:trPr>
        <w:tc>
          <w:tcPr>
            <w:tcW w:w="2246" w:type="dxa"/>
          </w:tcPr>
          <w:p w14:paraId="37DC1341" w14:textId="77777777" w:rsidR="0042764D" w:rsidRDefault="0042764D" w:rsidP="0042764D">
            <w:r w:rsidRPr="007B3E11">
              <w:rPr>
                <w:sz w:val="20"/>
                <w:highlight w:val="yellow"/>
              </w:rPr>
              <w:t>REDACTED</w:t>
            </w:r>
          </w:p>
        </w:tc>
        <w:tc>
          <w:tcPr>
            <w:tcW w:w="5488" w:type="dxa"/>
          </w:tcPr>
          <w:p w14:paraId="10DB8546" w14:textId="77777777" w:rsidR="0042764D" w:rsidRDefault="0042764D" w:rsidP="0042764D">
            <w:pPr>
              <w:pStyle w:val="TableParagraph"/>
              <w:ind w:left="112"/>
              <w:rPr>
                <w:sz w:val="20"/>
              </w:rPr>
            </w:pPr>
            <w:r>
              <w:rPr>
                <w:sz w:val="20"/>
              </w:rPr>
              <w:t>System Administrator</w:t>
            </w:r>
          </w:p>
        </w:tc>
        <w:tc>
          <w:tcPr>
            <w:tcW w:w="1614" w:type="dxa"/>
          </w:tcPr>
          <w:p w14:paraId="50948E0B" w14:textId="77777777" w:rsidR="0042764D" w:rsidRDefault="0042764D" w:rsidP="0042764D">
            <w:r w:rsidRPr="002E5B79">
              <w:rPr>
                <w:sz w:val="20"/>
                <w:highlight w:val="yellow"/>
              </w:rPr>
              <w:t>REDACTED</w:t>
            </w:r>
          </w:p>
        </w:tc>
      </w:tr>
      <w:tr w:rsidR="0042764D" w14:paraId="78EE3976" w14:textId="77777777">
        <w:trPr>
          <w:trHeight w:val="309"/>
        </w:trPr>
        <w:tc>
          <w:tcPr>
            <w:tcW w:w="2246" w:type="dxa"/>
            <w:shd w:val="clear" w:color="auto" w:fill="F1F1F1"/>
          </w:tcPr>
          <w:p w14:paraId="7AFDD650" w14:textId="77777777" w:rsidR="0042764D" w:rsidRDefault="0042764D" w:rsidP="0042764D">
            <w:r w:rsidRPr="007B3E11">
              <w:rPr>
                <w:sz w:val="20"/>
                <w:highlight w:val="yellow"/>
              </w:rPr>
              <w:t>REDACTED</w:t>
            </w:r>
          </w:p>
        </w:tc>
        <w:tc>
          <w:tcPr>
            <w:tcW w:w="5488" w:type="dxa"/>
            <w:shd w:val="clear" w:color="auto" w:fill="F1F1F1"/>
          </w:tcPr>
          <w:p w14:paraId="7713C60D" w14:textId="77777777" w:rsidR="0042764D" w:rsidRDefault="0042764D" w:rsidP="0042764D">
            <w:pPr>
              <w:pStyle w:val="TableParagraph"/>
              <w:ind w:left="112"/>
              <w:rPr>
                <w:sz w:val="20"/>
              </w:rPr>
            </w:pPr>
            <w:r>
              <w:rPr>
                <w:sz w:val="20"/>
              </w:rPr>
              <w:t>Technical Lead/Application Architect</w:t>
            </w:r>
          </w:p>
        </w:tc>
        <w:tc>
          <w:tcPr>
            <w:tcW w:w="1614" w:type="dxa"/>
            <w:shd w:val="clear" w:color="auto" w:fill="F1F1F1"/>
          </w:tcPr>
          <w:p w14:paraId="4CA1DED4" w14:textId="77777777" w:rsidR="0042764D" w:rsidRDefault="0042764D" w:rsidP="0042764D">
            <w:r w:rsidRPr="002E5B79">
              <w:rPr>
                <w:sz w:val="20"/>
                <w:highlight w:val="yellow"/>
              </w:rPr>
              <w:t>REDACTED</w:t>
            </w:r>
          </w:p>
        </w:tc>
      </w:tr>
      <w:tr w:rsidR="0042764D" w14:paraId="367B9630" w14:textId="77777777">
        <w:trPr>
          <w:trHeight w:val="539"/>
        </w:trPr>
        <w:tc>
          <w:tcPr>
            <w:tcW w:w="2246" w:type="dxa"/>
          </w:tcPr>
          <w:p w14:paraId="661F6AE3" w14:textId="77777777" w:rsidR="0042764D" w:rsidRDefault="0042764D" w:rsidP="0042764D">
            <w:r w:rsidRPr="007B3E11">
              <w:rPr>
                <w:sz w:val="20"/>
                <w:highlight w:val="yellow"/>
              </w:rPr>
              <w:t>REDACTED</w:t>
            </w:r>
          </w:p>
        </w:tc>
        <w:tc>
          <w:tcPr>
            <w:tcW w:w="5488" w:type="dxa"/>
          </w:tcPr>
          <w:p w14:paraId="5E546C97" w14:textId="77777777" w:rsidR="0042764D" w:rsidRDefault="0042764D" w:rsidP="0042764D">
            <w:pPr>
              <w:pStyle w:val="TableParagraph"/>
              <w:ind w:left="112"/>
              <w:rPr>
                <w:sz w:val="20"/>
              </w:rPr>
            </w:pPr>
            <w:r>
              <w:rPr>
                <w:sz w:val="20"/>
              </w:rPr>
              <w:t>System Engineer/Data Center</w:t>
            </w:r>
          </w:p>
        </w:tc>
        <w:tc>
          <w:tcPr>
            <w:tcW w:w="1614" w:type="dxa"/>
          </w:tcPr>
          <w:p w14:paraId="67D6CCCC" w14:textId="77777777" w:rsidR="0042764D" w:rsidRDefault="0042764D" w:rsidP="0042764D">
            <w:r w:rsidRPr="002E5B79">
              <w:rPr>
                <w:sz w:val="20"/>
                <w:highlight w:val="yellow"/>
              </w:rPr>
              <w:t>REDACTED</w:t>
            </w:r>
          </w:p>
        </w:tc>
      </w:tr>
    </w:tbl>
    <w:p w14:paraId="3E3D6E61" w14:textId="77777777" w:rsidR="004C6622" w:rsidRDefault="004C6622">
      <w:pPr>
        <w:pStyle w:val="BodyText"/>
        <w:spacing w:before="3"/>
        <w:rPr>
          <w:rFonts w:ascii="Arial"/>
          <w:b/>
          <w:sz w:val="31"/>
        </w:rPr>
      </w:pPr>
    </w:p>
    <w:p w14:paraId="55C048E4" w14:textId="77777777" w:rsidR="004C6622" w:rsidRDefault="00907B3B">
      <w:pPr>
        <w:pStyle w:val="BodyText"/>
        <w:spacing w:before="0"/>
        <w:ind w:left="120" w:right="203"/>
      </w:pPr>
      <w:r>
        <w:t xml:space="preserve">Please note that references to the CV Support indicate Team AbleVets Operations and Engineers. See </w:t>
      </w:r>
      <w:hyperlink w:anchor="_bookmark25" w:history="1">
        <w:r>
          <w:rPr>
            <w:color w:val="0000FF"/>
            <w:u w:val="single" w:color="0000FF"/>
          </w:rPr>
          <w:t>Table 6</w:t>
        </w:r>
        <w:r>
          <w:rPr>
            <w:color w:val="0000FF"/>
          </w:rPr>
          <w:t xml:space="preserve"> </w:t>
        </w:r>
      </w:hyperlink>
      <w:r>
        <w:t xml:space="preserve">for additional details regarding the Phase/Role column of </w:t>
      </w:r>
      <w:hyperlink w:anchor="_bookmark7" w:history="1">
        <w:r>
          <w:rPr>
            <w:color w:val="0000FF"/>
            <w:u w:val="single" w:color="0000FF"/>
          </w:rPr>
          <w:t>Table 2</w:t>
        </w:r>
      </w:hyperlink>
      <w:r>
        <w:t>.</w:t>
      </w:r>
    </w:p>
    <w:p w14:paraId="4CB941DF" w14:textId="77777777" w:rsidR="004C6622" w:rsidRDefault="004C6622">
      <w:pPr>
        <w:pStyle w:val="BodyText"/>
        <w:spacing w:before="3"/>
        <w:rPr>
          <w:sz w:val="23"/>
        </w:rPr>
      </w:pPr>
    </w:p>
    <w:p w14:paraId="7A20E931" w14:textId="77777777" w:rsidR="004C6622" w:rsidRDefault="00907B3B">
      <w:pPr>
        <w:spacing w:before="93"/>
        <w:ind w:left="782"/>
        <w:rPr>
          <w:rFonts w:ascii="Arial"/>
          <w:b/>
          <w:sz w:val="20"/>
        </w:rPr>
      </w:pPr>
      <w:bookmarkStart w:id="12" w:name="_bookmark7"/>
      <w:bookmarkEnd w:id="12"/>
      <w:r>
        <w:rPr>
          <w:rFonts w:ascii="Arial"/>
          <w:b/>
          <w:sz w:val="20"/>
        </w:rPr>
        <w:t>Table 2: Deployment, Installation, Backout, and Rollback Roles and Responsibilities</w:t>
      </w:r>
    </w:p>
    <w:p w14:paraId="5B9EED31" w14:textId="77777777" w:rsidR="004C6622" w:rsidRDefault="004C6622">
      <w:pPr>
        <w:pStyle w:val="BodyText"/>
        <w:spacing w:before="3"/>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1620"/>
        <w:gridCol w:w="6115"/>
      </w:tblGrid>
      <w:tr w:rsidR="004C6622" w14:paraId="27008066" w14:textId="77777777">
        <w:trPr>
          <w:trHeight w:val="309"/>
        </w:trPr>
        <w:tc>
          <w:tcPr>
            <w:tcW w:w="1615" w:type="dxa"/>
            <w:shd w:val="clear" w:color="auto" w:fill="D9D9D9"/>
          </w:tcPr>
          <w:p w14:paraId="7AFE5C52" w14:textId="77777777" w:rsidR="004C6622" w:rsidRDefault="00907B3B">
            <w:pPr>
              <w:pStyle w:val="TableParagraph"/>
              <w:rPr>
                <w:b/>
                <w:sz w:val="20"/>
              </w:rPr>
            </w:pPr>
            <w:r>
              <w:rPr>
                <w:b/>
                <w:sz w:val="20"/>
              </w:rPr>
              <w:t>Team</w:t>
            </w:r>
          </w:p>
        </w:tc>
        <w:tc>
          <w:tcPr>
            <w:tcW w:w="1620" w:type="dxa"/>
            <w:shd w:val="clear" w:color="auto" w:fill="D9D9D9"/>
          </w:tcPr>
          <w:p w14:paraId="0B28A8BC" w14:textId="77777777" w:rsidR="004C6622" w:rsidRDefault="00907B3B">
            <w:pPr>
              <w:pStyle w:val="TableParagraph"/>
              <w:rPr>
                <w:b/>
                <w:sz w:val="20"/>
              </w:rPr>
            </w:pPr>
            <w:r>
              <w:rPr>
                <w:b/>
                <w:sz w:val="20"/>
              </w:rPr>
              <w:t>Phase/Role</w:t>
            </w:r>
          </w:p>
        </w:tc>
        <w:tc>
          <w:tcPr>
            <w:tcW w:w="6115" w:type="dxa"/>
            <w:shd w:val="clear" w:color="auto" w:fill="D9D9D9"/>
          </w:tcPr>
          <w:p w14:paraId="31DDD9FD" w14:textId="77777777" w:rsidR="004C6622" w:rsidRDefault="00907B3B">
            <w:pPr>
              <w:pStyle w:val="TableParagraph"/>
              <w:rPr>
                <w:b/>
                <w:sz w:val="20"/>
              </w:rPr>
            </w:pPr>
            <w:r>
              <w:rPr>
                <w:b/>
                <w:sz w:val="20"/>
              </w:rPr>
              <w:t>Tasks</w:t>
            </w:r>
          </w:p>
        </w:tc>
      </w:tr>
      <w:tr w:rsidR="004C6622" w14:paraId="4314D886" w14:textId="77777777">
        <w:trPr>
          <w:trHeight w:val="770"/>
        </w:trPr>
        <w:tc>
          <w:tcPr>
            <w:tcW w:w="1615" w:type="dxa"/>
          </w:tcPr>
          <w:p w14:paraId="594A9974" w14:textId="77777777" w:rsidR="004C6622" w:rsidRDefault="00907B3B">
            <w:pPr>
              <w:pStyle w:val="TableParagraph"/>
              <w:spacing w:before="42"/>
              <w:rPr>
                <w:sz w:val="20"/>
              </w:rPr>
            </w:pPr>
            <w:r>
              <w:rPr>
                <w:sz w:val="20"/>
              </w:rPr>
              <w:t>EPMO</w:t>
            </w:r>
          </w:p>
        </w:tc>
        <w:tc>
          <w:tcPr>
            <w:tcW w:w="1620" w:type="dxa"/>
          </w:tcPr>
          <w:p w14:paraId="1DEDCD29" w14:textId="77777777" w:rsidR="004C6622" w:rsidRDefault="00907B3B">
            <w:pPr>
              <w:pStyle w:val="TableParagraph"/>
              <w:ind w:right="396"/>
              <w:rPr>
                <w:sz w:val="20"/>
              </w:rPr>
            </w:pPr>
            <w:r>
              <w:rPr>
                <w:sz w:val="20"/>
              </w:rPr>
              <w:t>Approval for Release to Production</w:t>
            </w:r>
          </w:p>
        </w:tc>
        <w:tc>
          <w:tcPr>
            <w:tcW w:w="6115" w:type="dxa"/>
          </w:tcPr>
          <w:p w14:paraId="46E46573" w14:textId="77777777" w:rsidR="004C6622" w:rsidRDefault="00907B3B">
            <w:pPr>
              <w:pStyle w:val="TableParagraph"/>
              <w:ind w:right="89"/>
              <w:rPr>
                <w:sz w:val="20"/>
              </w:rPr>
            </w:pPr>
            <w:r>
              <w:rPr>
                <w:sz w:val="20"/>
              </w:rPr>
              <w:t>Review the Release Readiness Report (RRR) for CD2 with the CV Triad for approval; review and approve the Planning and Online Activity/Release Integration Scheduler (POLARIS) board entry</w:t>
            </w:r>
          </w:p>
        </w:tc>
      </w:tr>
      <w:tr w:rsidR="004C6622" w14:paraId="7491AAFC" w14:textId="77777777">
        <w:trPr>
          <w:trHeight w:val="1633"/>
        </w:trPr>
        <w:tc>
          <w:tcPr>
            <w:tcW w:w="1615" w:type="dxa"/>
            <w:shd w:val="clear" w:color="auto" w:fill="F1F1F1"/>
          </w:tcPr>
          <w:p w14:paraId="11C36E2A" w14:textId="77777777" w:rsidR="004C6622" w:rsidRDefault="00907B3B">
            <w:pPr>
              <w:pStyle w:val="TableParagraph"/>
              <w:spacing w:before="42"/>
              <w:rPr>
                <w:sz w:val="20"/>
              </w:rPr>
            </w:pPr>
            <w:r>
              <w:rPr>
                <w:sz w:val="20"/>
              </w:rPr>
              <w:t>CV Support</w:t>
            </w:r>
          </w:p>
        </w:tc>
        <w:tc>
          <w:tcPr>
            <w:tcW w:w="1620" w:type="dxa"/>
            <w:shd w:val="clear" w:color="auto" w:fill="F1F1F1"/>
          </w:tcPr>
          <w:p w14:paraId="116600CD" w14:textId="77777777" w:rsidR="004C6622" w:rsidRDefault="00907B3B">
            <w:pPr>
              <w:pStyle w:val="TableParagraph"/>
              <w:spacing w:before="42"/>
              <w:rPr>
                <w:sz w:val="20"/>
              </w:rPr>
            </w:pPr>
            <w:r>
              <w:rPr>
                <w:sz w:val="20"/>
              </w:rPr>
              <w:t>Deployment</w:t>
            </w:r>
          </w:p>
        </w:tc>
        <w:tc>
          <w:tcPr>
            <w:tcW w:w="6115" w:type="dxa"/>
            <w:shd w:val="clear" w:color="auto" w:fill="F1F1F1"/>
          </w:tcPr>
          <w:p w14:paraId="11396D27" w14:textId="77777777" w:rsidR="004C6622" w:rsidRDefault="00907B3B">
            <w:pPr>
              <w:pStyle w:val="TableParagraph"/>
              <w:numPr>
                <w:ilvl w:val="0"/>
                <w:numId w:val="16"/>
              </w:numPr>
              <w:tabs>
                <w:tab w:val="left" w:pos="446"/>
                <w:tab w:val="left" w:pos="447"/>
              </w:tabs>
              <w:spacing w:before="41"/>
              <w:ind w:right="288"/>
              <w:rPr>
                <w:sz w:val="20"/>
              </w:rPr>
            </w:pPr>
            <w:r>
              <w:rPr>
                <w:sz w:val="20"/>
              </w:rPr>
              <w:t>Plan and schedule deployments (including orchestration</w:t>
            </w:r>
            <w:r>
              <w:rPr>
                <w:spacing w:val="-24"/>
                <w:sz w:val="20"/>
              </w:rPr>
              <w:t xml:space="preserve"> </w:t>
            </w:r>
            <w:r>
              <w:rPr>
                <w:sz w:val="20"/>
              </w:rPr>
              <w:t>with vendors)</w:t>
            </w:r>
          </w:p>
          <w:p w14:paraId="631D18E1" w14:textId="77777777" w:rsidR="004C6622" w:rsidRDefault="00907B3B">
            <w:pPr>
              <w:pStyle w:val="TableParagraph"/>
              <w:numPr>
                <w:ilvl w:val="0"/>
                <w:numId w:val="16"/>
              </w:numPr>
              <w:tabs>
                <w:tab w:val="left" w:pos="446"/>
                <w:tab w:val="left" w:pos="447"/>
              </w:tabs>
              <w:spacing w:before="38"/>
              <w:ind w:right="611"/>
              <w:rPr>
                <w:sz w:val="20"/>
              </w:rPr>
            </w:pPr>
            <w:r>
              <w:rPr>
                <w:sz w:val="20"/>
              </w:rPr>
              <w:t>Determine and document the roles and responsibilities</w:t>
            </w:r>
            <w:r>
              <w:rPr>
                <w:spacing w:val="-25"/>
                <w:sz w:val="20"/>
              </w:rPr>
              <w:t xml:space="preserve"> </w:t>
            </w:r>
            <w:r>
              <w:rPr>
                <w:sz w:val="20"/>
              </w:rPr>
              <w:t>of those involved in</w:t>
            </w:r>
            <w:r>
              <w:rPr>
                <w:spacing w:val="-2"/>
                <w:sz w:val="20"/>
              </w:rPr>
              <w:t xml:space="preserve"> </w:t>
            </w:r>
            <w:r>
              <w:rPr>
                <w:sz w:val="20"/>
              </w:rPr>
              <w:t>deployments</w:t>
            </w:r>
          </w:p>
          <w:p w14:paraId="6E5053EA" w14:textId="77777777" w:rsidR="004C6622" w:rsidRDefault="00907B3B">
            <w:pPr>
              <w:pStyle w:val="TableParagraph"/>
              <w:numPr>
                <w:ilvl w:val="0"/>
                <w:numId w:val="16"/>
              </w:numPr>
              <w:tabs>
                <w:tab w:val="left" w:pos="446"/>
                <w:tab w:val="left" w:pos="447"/>
              </w:tabs>
              <w:spacing w:before="39"/>
              <w:ind w:hanging="364"/>
              <w:rPr>
                <w:sz w:val="20"/>
              </w:rPr>
            </w:pPr>
            <w:r>
              <w:rPr>
                <w:sz w:val="20"/>
              </w:rPr>
              <w:t>Test for operational</w:t>
            </w:r>
            <w:r>
              <w:rPr>
                <w:spacing w:val="-4"/>
                <w:sz w:val="20"/>
              </w:rPr>
              <w:t xml:space="preserve"> </w:t>
            </w:r>
            <w:r>
              <w:rPr>
                <w:sz w:val="20"/>
              </w:rPr>
              <w:t>readiness</w:t>
            </w:r>
          </w:p>
          <w:p w14:paraId="1AB03298" w14:textId="77777777" w:rsidR="004C6622" w:rsidRDefault="00907B3B">
            <w:pPr>
              <w:pStyle w:val="TableParagraph"/>
              <w:numPr>
                <w:ilvl w:val="0"/>
                <w:numId w:val="16"/>
              </w:numPr>
              <w:tabs>
                <w:tab w:val="left" w:pos="446"/>
                <w:tab w:val="left" w:pos="447"/>
              </w:tabs>
              <w:spacing w:before="38"/>
              <w:ind w:hanging="364"/>
              <w:rPr>
                <w:sz w:val="20"/>
              </w:rPr>
            </w:pPr>
            <w:r>
              <w:rPr>
                <w:sz w:val="20"/>
              </w:rPr>
              <w:t>Execute deployments</w:t>
            </w:r>
          </w:p>
        </w:tc>
      </w:tr>
    </w:tbl>
    <w:p w14:paraId="1359877A" w14:textId="77777777" w:rsidR="004C6622" w:rsidRDefault="004C6622">
      <w:pPr>
        <w:rPr>
          <w:sz w:val="20"/>
        </w:rPr>
        <w:sectPr w:rsidR="004C6622">
          <w:pgSz w:w="12240" w:h="15840"/>
          <w:pgMar w:top="1380" w:right="1220" w:bottom="116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5"/>
        <w:gridCol w:w="1620"/>
        <w:gridCol w:w="6115"/>
      </w:tblGrid>
      <w:tr w:rsidR="004C6622" w14:paraId="284C7A15" w14:textId="77777777">
        <w:trPr>
          <w:trHeight w:val="309"/>
        </w:trPr>
        <w:tc>
          <w:tcPr>
            <w:tcW w:w="1615" w:type="dxa"/>
            <w:shd w:val="clear" w:color="auto" w:fill="D9D9D9"/>
          </w:tcPr>
          <w:p w14:paraId="6CAF0598" w14:textId="77777777" w:rsidR="004C6622" w:rsidRDefault="00907B3B">
            <w:pPr>
              <w:pStyle w:val="TableParagraph"/>
              <w:rPr>
                <w:b/>
                <w:sz w:val="20"/>
              </w:rPr>
            </w:pPr>
            <w:r>
              <w:rPr>
                <w:b/>
                <w:sz w:val="20"/>
              </w:rPr>
              <w:lastRenderedPageBreak/>
              <w:t>Team</w:t>
            </w:r>
          </w:p>
        </w:tc>
        <w:tc>
          <w:tcPr>
            <w:tcW w:w="1620" w:type="dxa"/>
            <w:shd w:val="clear" w:color="auto" w:fill="D9D9D9"/>
          </w:tcPr>
          <w:p w14:paraId="117693DB" w14:textId="77777777" w:rsidR="004C6622" w:rsidRDefault="00907B3B">
            <w:pPr>
              <w:pStyle w:val="TableParagraph"/>
              <w:rPr>
                <w:b/>
                <w:sz w:val="20"/>
              </w:rPr>
            </w:pPr>
            <w:r>
              <w:rPr>
                <w:b/>
                <w:sz w:val="20"/>
              </w:rPr>
              <w:t>Phase/Role</w:t>
            </w:r>
          </w:p>
        </w:tc>
        <w:tc>
          <w:tcPr>
            <w:tcW w:w="6115" w:type="dxa"/>
            <w:shd w:val="clear" w:color="auto" w:fill="D9D9D9"/>
          </w:tcPr>
          <w:p w14:paraId="0D12E0F3" w14:textId="77777777" w:rsidR="004C6622" w:rsidRDefault="00907B3B">
            <w:pPr>
              <w:pStyle w:val="TableParagraph"/>
              <w:rPr>
                <w:b/>
                <w:sz w:val="20"/>
              </w:rPr>
            </w:pPr>
            <w:r>
              <w:rPr>
                <w:b/>
                <w:sz w:val="20"/>
              </w:rPr>
              <w:t>Tasks</w:t>
            </w:r>
          </w:p>
        </w:tc>
      </w:tr>
      <w:tr w:rsidR="004C6622" w14:paraId="2017AE40" w14:textId="77777777">
        <w:trPr>
          <w:trHeight w:val="1864"/>
        </w:trPr>
        <w:tc>
          <w:tcPr>
            <w:tcW w:w="1615" w:type="dxa"/>
          </w:tcPr>
          <w:p w14:paraId="18F44D20" w14:textId="77777777" w:rsidR="004C6622" w:rsidRDefault="00907B3B">
            <w:pPr>
              <w:pStyle w:val="TableParagraph"/>
              <w:rPr>
                <w:sz w:val="20"/>
              </w:rPr>
            </w:pPr>
            <w:r>
              <w:rPr>
                <w:sz w:val="20"/>
              </w:rPr>
              <w:t>CV Support</w:t>
            </w:r>
          </w:p>
        </w:tc>
        <w:tc>
          <w:tcPr>
            <w:tcW w:w="1620" w:type="dxa"/>
          </w:tcPr>
          <w:p w14:paraId="6F3F81C4" w14:textId="77777777" w:rsidR="004C6622" w:rsidRDefault="00907B3B">
            <w:pPr>
              <w:pStyle w:val="TableParagraph"/>
              <w:rPr>
                <w:sz w:val="20"/>
              </w:rPr>
            </w:pPr>
            <w:r>
              <w:rPr>
                <w:sz w:val="20"/>
              </w:rPr>
              <w:t>Installation</w:t>
            </w:r>
          </w:p>
        </w:tc>
        <w:tc>
          <w:tcPr>
            <w:tcW w:w="6115" w:type="dxa"/>
          </w:tcPr>
          <w:p w14:paraId="72621E6E" w14:textId="77777777" w:rsidR="004C6622" w:rsidRDefault="00907B3B">
            <w:pPr>
              <w:pStyle w:val="TableParagraph"/>
              <w:numPr>
                <w:ilvl w:val="0"/>
                <w:numId w:val="15"/>
              </w:numPr>
              <w:tabs>
                <w:tab w:val="left" w:pos="446"/>
                <w:tab w:val="left" w:pos="447"/>
              </w:tabs>
              <w:spacing w:before="41"/>
              <w:rPr>
                <w:sz w:val="20"/>
              </w:rPr>
            </w:pPr>
            <w:r>
              <w:rPr>
                <w:sz w:val="20"/>
              </w:rPr>
              <w:t>Plan and schedule</w:t>
            </w:r>
            <w:r>
              <w:rPr>
                <w:spacing w:val="-4"/>
                <w:sz w:val="20"/>
              </w:rPr>
              <w:t xml:space="preserve"> </w:t>
            </w:r>
            <w:r>
              <w:rPr>
                <w:sz w:val="20"/>
              </w:rPr>
              <w:t>installations</w:t>
            </w:r>
          </w:p>
          <w:p w14:paraId="39366742" w14:textId="77777777" w:rsidR="004C6622" w:rsidRDefault="00907B3B">
            <w:pPr>
              <w:pStyle w:val="TableParagraph"/>
              <w:numPr>
                <w:ilvl w:val="0"/>
                <w:numId w:val="15"/>
              </w:numPr>
              <w:tabs>
                <w:tab w:val="left" w:pos="446"/>
                <w:tab w:val="left" w:pos="447"/>
              </w:tabs>
              <w:spacing w:before="38"/>
              <w:ind w:right="557"/>
              <w:rPr>
                <w:sz w:val="20"/>
              </w:rPr>
            </w:pPr>
            <w:r>
              <w:rPr>
                <w:sz w:val="20"/>
              </w:rPr>
              <w:t>Ensure that the Authority to Operate (ATO) and</w:t>
            </w:r>
            <w:r>
              <w:rPr>
                <w:spacing w:val="-28"/>
                <w:sz w:val="20"/>
              </w:rPr>
              <w:t xml:space="preserve"> </w:t>
            </w:r>
            <w:r>
              <w:rPr>
                <w:sz w:val="20"/>
              </w:rPr>
              <w:t>certificate authority security documentation is in</w:t>
            </w:r>
            <w:r>
              <w:rPr>
                <w:spacing w:val="-2"/>
                <w:sz w:val="20"/>
              </w:rPr>
              <w:t xml:space="preserve"> </w:t>
            </w:r>
            <w:r>
              <w:rPr>
                <w:sz w:val="20"/>
              </w:rPr>
              <w:t>place</w:t>
            </w:r>
          </w:p>
          <w:p w14:paraId="77242E35" w14:textId="77777777" w:rsidR="004C6622" w:rsidRDefault="00907B3B">
            <w:pPr>
              <w:pStyle w:val="TableParagraph"/>
              <w:numPr>
                <w:ilvl w:val="0"/>
                <w:numId w:val="15"/>
              </w:numPr>
              <w:tabs>
                <w:tab w:val="left" w:pos="446"/>
                <w:tab w:val="left" w:pos="447"/>
              </w:tabs>
              <w:spacing w:before="41" w:line="237" w:lineRule="auto"/>
              <w:ind w:right="469"/>
              <w:rPr>
                <w:sz w:val="20"/>
              </w:rPr>
            </w:pPr>
            <w:r>
              <w:rPr>
                <w:sz w:val="20"/>
              </w:rPr>
              <w:t>Validate through facility Points of Contact (POC) that Information Technology (IT) equipment has been</w:t>
            </w:r>
            <w:r>
              <w:rPr>
                <w:spacing w:val="-28"/>
                <w:sz w:val="20"/>
              </w:rPr>
              <w:t xml:space="preserve"> </w:t>
            </w:r>
            <w:r>
              <w:rPr>
                <w:sz w:val="20"/>
              </w:rPr>
              <w:t>accepted using the asset inventory</w:t>
            </w:r>
            <w:r>
              <w:rPr>
                <w:spacing w:val="-1"/>
                <w:sz w:val="20"/>
              </w:rPr>
              <w:t xml:space="preserve"> </w:t>
            </w:r>
            <w:r>
              <w:rPr>
                <w:sz w:val="20"/>
              </w:rPr>
              <w:t>processes</w:t>
            </w:r>
          </w:p>
          <w:p w14:paraId="420DA249" w14:textId="77777777" w:rsidR="004C6622" w:rsidRDefault="00907B3B">
            <w:pPr>
              <w:pStyle w:val="TableParagraph"/>
              <w:numPr>
                <w:ilvl w:val="0"/>
                <w:numId w:val="15"/>
              </w:numPr>
              <w:tabs>
                <w:tab w:val="left" w:pos="446"/>
                <w:tab w:val="left" w:pos="447"/>
              </w:tabs>
              <w:spacing w:before="44"/>
              <w:rPr>
                <w:sz w:val="20"/>
              </w:rPr>
            </w:pPr>
            <w:r>
              <w:rPr>
                <w:sz w:val="20"/>
              </w:rPr>
              <w:t>Coordinate</w:t>
            </w:r>
            <w:r>
              <w:rPr>
                <w:spacing w:val="-2"/>
                <w:sz w:val="20"/>
              </w:rPr>
              <w:t xml:space="preserve"> </w:t>
            </w:r>
            <w:r>
              <w:rPr>
                <w:sz w:val="20"/>
              </w:rPr>
              <w:t>training</w:t>
            </w:r>
          </w:p>
        </w:tc>
      </w:tr>
      <w:tr w:rsidR="004C6622" w14:paraId="1B318E84" w14:textId="77777777">
        <w:trPr>
          <w:trHeight w:val="539"/>
        </w:trPr>
        <w:tc>
          <w:tcPr>
            <w:tcW w:w="1615" w:type="dxa"/>
            <w:shd w:val="clear" w:color="auto" w:fill="F1F1F1"/>
          </w:tcPr>
          <w:p w14:paraId="47849E06" w14:textId="77777777" w:rsidR="004C6622" w:rsidRDefault="00907B3B">
            <w:pPr>
              <w:pStyle w:val="TableParagraph"/>
              <w:rPr>
                <w:sz w:val="20"/>
              </w:rPr>
            </w:pPr>
            <w:r>
              <w:rPr>
                <w:sz w:val="20"/>
              </w:rPr>
              <w:t>CV Support</w:t>
            </w:r>
          </w:p>
        </w:tc>
        <w:tc>
          <w:tcPr>
            <w:tcW w:w="1620" w:type="dxa"/>
            <w:shd w:val="clear" w:color="auto" w:fill="F1F1F1"/>
          </w:tcPr>
          <w:p w14:paraId="45AF1EAD" w14:textId="77777777" w:rsidR="004C6622" w:rsidRDefault="00907B3B">
            <w:pPr>
              <w:pStyle w:val="TableParagraph"/>
              <w:rPr>
                <w:sz w:val="20"/>
              </w:rPr>
            </w:pPr>
            <w:r>
              <w:rPr>
                <w:sz w:val="20"/>
              </w:rPr>
              <w:t>Backout</w:t>
            </w:r>
          </w:p>
        </w:tc>
        <w:tc>
          <w:tcPr>
            <w:tcW w:w="6115" w:type="dxa"/>
            <w:shd w:val="clear" w:color="auto" w:fill="F1F1F1"/>
          </w:tcPr>
          <w:p w14:paraId="6A38AC29" w14:textId="77777777" w:rsidR="004C6622" w:rsidRDefault="00907B3B">
            <w:pPr>
              <w:pStyle w:val="TableParagraph"/>
              <w:spacing w:before="38" w:line="242" w:lineRule="auto"/>
              <w:ind w:right="767"/>
              <w:rPr>
                <w:sz w:val="20"/>
              </w:rPr>
            </w:pPr>
            <w:r>
              <w:rPr>
                <w:sz w:val="20"/>
              </w:rPr>
              <w:t>Confirm the availability of backout instructions and backout strategy; identify the criteria that triggers a backout</w:t>
            </w:r>
          </w:p>
        </w:tc>
      </w:tr>
      <w:tr w:rsidR="004C6622" w14:paraId="67793F98" w14:textId="77777777">
        <w:trPr>
          <w:trHeight w:val="539"/>
        </w:trPr>
        <w:tc>
          <w:tcPr>
            <w:tcW w:w="1615" w:type="dxa"/>
          </w:tcPr>
          <w:p w14:paraId="57352DD3" w14:textId="77777777" w:rsidR="004C6622" w:rsidRDefault="00907B3B">
            <w:pPr>
              <w:pStyle w:val="TableParagraph"/>
              <w:rPr>
                <w:sz w:val="20"/>
              </w:rPr>
            </w:pPr>
            <w:r>
              <w:rPr>
                <w:sz w:val="20"/>
              </w:rPr>
              <w:t>CV Support</w:t>
            </w:r>
          </w:p>
        </w:tc>
        <w:tc>
          <w:tcPr>
            <w:tcW w:w="1620" w:type="dxa"/>
          </w:tcPr>
          <w:p w14:paraId="2E2BE99F" w14:textId="77777777" w:rsidR="004C6622" w:rsidRDefault="00907B3B">
            <w:pPr>
              <w:pStyle w:val="TableParagraph"/>
              <w:rPr>
                <w:sz w:val="20"/>
              </w:rPr>
            </w:pPr>
            <w:r>
              <w:rPr>
                <w:sz w:val="20"/>
              </w:rPr>
              <w:t>Rollback</w:t>
            </w:r>
          </w:p>
        </w:tc>
        <w:tc>
          <w:tcPr>
            <w:tcW w:w="6115" w:type="dxa"/>
          </w:tcPr>
          <w:p w14:paraId="65AE36CD" w14:textId="77777777" w:rsidR="004C6622" w:rsidRDefault="00907B3B">
            <w:pPr>
              <w:pStyle w:val="TableParagraph"/>
              <w:spacing w:before="38" w:line="242" w:lineRule="auto"/>
              <w:ind w:right="789"/>
              <w:rPr>
                <w:sz w:val="20"/>
              </w:rPr>
            </w:pPr>
            <w:r>
              <w:rPr>
                <w:sz w:val="20"/>
              </w:rPr>
              <w:t>Confirm the availability of rollback instructions and rollback strategy; identify the criteria that triggers a rollback</w:t>
            </w:r>
          </w:p>
        </w:tc>
      </w:tr>
      <w:tr w:rsidR="004C6622" w14:paraId="56E08F49" w14:textId="77777777">
        <w:trPr>
          <w:trHeight w:val="542"/>
        </w:trPr>
        <w:tc>
          <w:tcPr>
            <w:tcW w:w="1615" w:type="dxa"/>
            <w:shd w:val="clear" w:color="auto" w:fill="F1F1F1"/>
          </w:tcPr>
          <w:p w14:paraId="3189A45A" w14:textId="77777777" w:rsidR="004C6622" w:rsidRDefault="00907B3B">
            <w:pPr>
              <w:pStyle w:val="TableParagraph"/>
              <w:spacing w:before="42"/>
              <w:rPr>
                <w:sz w:val="20"/>
              </w:rPr>
            </w:pPr>
            <w:r>
              <w:rPr>
                <w:sz w:val="20"/>
              </w:rPr>
              <w:t>CV Support</w:t>
            </w:r>
          </w:p>
        </w:tc>
        <w:tc>
          <w:tcPr>
            <w:tcW w:w="1620" w:type="dxa"/>
            <w:shd w:val="clear" w:color="auto" w:fill="F1F1F1"/>
          </w:tcPr>
          <w:p w14:paraId="0872ED63" w14:textId="77777777" w:rsidR="004C6622" w:rsidRDefault="00907B3B">
            <w:pPr>
              <w:pStyle w:val="TableParagraph"/>
              <w:ind w:right="396"/>
              <w:rPr>
                <w:sz w:val="20"/>
              </w:rPr>
            </w:pPr>
            <w:r>
              <w:rPr>
                <w:sz w:val="20"/>
              </w:rPr>
              <w:t xml:space="preserve">Post- </w:t>
            </w:r>
            <w:r>
              <w:rPr>
                <w:w w:val="95"/>
                <w:sz w:val="20"/>
              </w:rPr>
              <w:t>Deployment</w:t>
            </w:r>
          </w:p>
        </w:tc>
        <w:tc>
          <w:tcPr>
            <w:tcW w:w="6115" w:type="dxa"/>
            <w:shd w:val="clear" w:color="auto" w:fill="F1F1F1"/>
          </w:tcPr>
          <w:p w14:paraId="3C099687" w14:textId="77777777" w:rsidR="004C6622" w:rsidRDefault="00907B3B">
            <w:pPr>
              <w:pStyle w:val="TableParagraph"/>
              <w:spacing w:before="42"/>
              <w:rPr>
                <w:sz w:val="20"/>
              </w:rPr>
            </w:pPr>
            <w:r>
              <w:rPr>
                <w:sz w:val="20"/>
              </w:rPr>
              <w:t>Hardware, software, and system support</w:t>
            </w:r>
          </w:p>
        </w:tc>
      </w:tr>
    </w:tbl>
    <w:p w14:paraId="7FE5BFFA" w14:textId="77777777" w:rsidR="004C6622" w:rsidRDefault="004C6622">
      <w:pPr>
        <w:pStyle w:val="BodyText"/>
        <w:spacing w:before="1"/>
        <w:rPr>
          <w:rFonts w:ascii="Arial"/>
          <w:b/>
          <w:sz w:val="13"/>
        </w:rPr>
      </w:pPr>
    </w:p>
    <w:p w14:paraId="2C02DF92" w14:textId="77777777" w:rsidR="004C6622" w:rsidRDefault="00907B3B">
      <w:pPr>
        <w:pStyle w:val="Heading1"/>
        <w:numPr>
          <w:ilvl w:val="0"/>
          <w:numId w:val="17"/>
        </w:numPr>
        <w:tabs>
          <w:tab w:val="left" w:pos="911"/>
          <w:tab w:val="left" w:pos="912"/>
        </w:tabs>
        <w:spacing w:before="89"/>
      </w:pPr>
      <w:bookmarkStart w:id="13" w:name="3._Deployment"/>
      <w:bookmarkStart w:id="14" w:name="_bookmark8"/>
      <w:bookmarkEnd w:id="13"/>
      <w:bookmarkEnd w:id="14"/>
      <w:r>
        <w:t>Deployment</w:t>
      </w:r>
    </w:p>
    <w:p w14:paraId="0547A05C" w14:textId="77777777" w:rsidR="004C6622" w:rsidRDefault="00907B3B">
      <w:pPr>
        <w:pStyle w:val="BodyText"/>
        <w:spacing w:before="119"/>
        <w:ind w:left="120"/>
      </w:pPr>
      <w:r>
        <w:t>The CV deployment workflow is outlined below.</w:t>
      </w:r>
    </w:p>
    <w:p w14:paraId="27DFA55E" w14:textId="77777777" w:rsidR="004C6622" w:rsidRDefault="00907B3B">
      <w:pPr>
        <w:pStyle w:val="ListParagraph"/>
        <w:numPr>
          <w:ilvl w:val="0"/>
          <w:numId w:val="14"/>
        </w:numPr>
        <w:tabs>
          <w:tab w:val="left" w:pos="480"/>
        </w:tabs>
        <w:spacing w:before="120"/>
        <w:ind w:right="745"/>
        <w:rPr>
          <w:sz w:val="24"/>
        </w:rPr>
      </w:pPr>
      <w:r>
        <w:rPr>
          <w:sz w:val="24"/>
        </w:rPr>
        <w:t>Once EPMO approval is complete, the CV Support team schedules the deployment with Infrastructure Operations (IO)</w:t>
      </w:r>
    </w:p>
    <w:p w14:paraId="49D7C69D" w14:textId="77777777" w:rsidR="004C6622" w:rsidRDefault="00907B3B">
      <w:pPr>
        <w:pStyle w:val="ListParagraph"/>
        <w:numPr>
          <w:ilvl w:val="0"/>
          <w:numId w:val="14"/>
        </w:numPr>
        <w:tabs>
          <w:tab w:val="left" w:pos="480"/>
        </w:tabs>
        <w:ind w:right="227"/>
        <w:rPr>
          <w:sz w:val="24"/>
        </w:rPr>
      </w:pPr>
      <w:r>
        <w:rPr>
          <w:sz w:val="24"/>
        </w:rPr>
        <w:t>Once CV is deployed to the Production environment, Production testing is verified by the</w:t>
      </w:r>
      <w:r>
        <w:rPr>
          <w:spacing w:val="-19"/>
          <w:sz w:val="24"/>
        </w:rPr>
        <w:t xml:space="preserve"> </w:t>
      </w:r>
      <w:r>
        <w:rPr>
          <w:sz w:val="24"/>
        </w:rPr>
        <w:t>CV Support team; please see</w:t>
      </w:r>
      <w:r>
        <w:rPr>
          <w:color w:val="0000FF"/>
          <w:sz w:val="24"/>
        </w:rPr>
        <w:t xml:space="preserve"> </w:t>
      </w:r>
      <w:hyperlink w:anchor="_bookmark35" w:history="1">
        <w:r>
          <w:rPr>
            <w:color w:val="0000FF"/>
            <w:sz w:val="24"/>
            <w:u w:val="single" w:color="0000FF"/>
          </w:rPr>
          <w:t>Access Requirements and Skills Needed for the Installation</w:t>
        </w:r>
        <w:r>
          <w:rPr>
            <w:color w:val="0000FF"/>
            <w:sz w:val="24"/>
          </w:rPr>
          <w:t xml:space="preserve"> </w:t>
        </w:r>
      </w:hyperlink>
      <w:r>
        <w:rPr>
          <w:sz w:val="24"/>
        </w:rPr>
        <w:t>for additional</w:t>
      </w:r>
      <w:r>
        <w:rPr>
          <w:spacing w:val="-1"/>
          <w:sz w:val="24"/>
        </w:rPr>
        <w:t xml:space="preserve"> </w:t>
      </w:r>
      <w:r>
        <w:rPr>
          <w:sz w:val="24"/>
        </w:rPr>
        <w:t>information</w:t>
      </w:r>
    </w:p>
    <w:p w14:paraId="75EB491A" w14:textId="77777777" w:rsidR="004C6622" w:rsidRDefault="00907B3B">
      <w:pPr>
        <w:pStyle w:val="ListParagraph"/>
        <w:numPr>
          <w:ilvl w:val="0"/>
          <w:numId w:val="14"/>
        </w:numPr>
        <w:tabs>
          <w:tab w:val="left" w:pos="480"/>
        </w:tabs>
        <w:ind w:right="488"/>
        <w:rPr>
          <w:sz w:val="24"/>
        </w:rPr>
      </w:pPr>
      <w:r>
        <w:rPr>
          <w:sz w:val="24"/>
        </w:rPr>
        <w:t>If there is an issue with the deployment, project management may decide to proceed with</w:t>
      </w:r>
      <w:r>
        <w:rPr>
          <w:spacing w:val="-17"/>
          <w:sz w:val="24"/>
        </w:rPr>
        <w:t xml:space="preserve"> </w:t>
      </w:r>
      <w:r>
        <w:rPr>
          <w:sz w:val="24"/>
        </w:rPr>
        <w:t>a backout; refer to</w:t>
      </w:r>
      <w:r>
        <w:rPr>
          <w:color w:val="0000FF"/>
          <w:sz w:val="24"/>
        </w:rPr>
        <w:t xml:space="preserve"> </w:t>
      </w:r>
      <w:hyperlink w:anchor="_bookmark46" w:history="1">
        <w:r>
          <w:rPr>
            <w:color w:val="0000FF"/>
            <w:sz w:val="24"/>
            <w:u w:val="single" w:color="0000FF"/>
          </w:rPr>
          <w:t>Backout Strategy</w:t>
        </w:r>
        <w:r>
          <w:rPr>
            <w:color w:val="0000FF"/>
            <w:sz w:val="24"/>
          </w:rPr>
          <w:t xml:space="preserve"> </w:t>
        </w:r>
      </w:hyperlink>
      <w:r>
        <w:rPr>
          <w:sz w:val="24"/>
        </w:rPr>
        <w:t>for more</w:t>
      </w:r>
      <w:r>
        <w:rPr>
          <w:spacing w:val="-3"/>
          <w:sz w:val="24"/>
        </w:rPr>
        <w:t xml:space="preserve"> </w:t>
      </w:r>
      <w:r>
        <w:rPr>
          <w:sz w:val="24"/>
        </w:rPr>
        <w:t>information</w:t>
      </w:r>
    </w:p>
    <w:p w14:paraId="5E606301" w14:textId="77777777" w:rsidR="004C6622" w:rsidRDefault="004C6622">
      <w:pPr>
        <w:pStyle w:val="BodyText"/>
        <w:spacing w:before="9"/>
        <w:rPr>
          <w:sz w:val="20"/>
        </w:rPr>
      </w:pPr>
    </w:p>
    <w:p w14:paraId="32C3013E" w14:textId="77777777" w:rsidR="004C6622" w:rsidRDefault="00907B3B">
      <w:pPr>
        <w:pStyle w:val="Heading2"/>
        <w:numPr>
          <w:ilvl w:val="1"/>
          <w:numId w:val="14"/>
        </w:numPr>
        <w:tabs>
          <w:tab w:val="left" w:pos="1056"/>
          <w:tab w:val="left" w:pos="1057"/>
        </w:tabs>
        <w:spacing w:before="1"/>
      </w:pPr>
      <w:bookmarkStart w:id="15" w:name="3.1._Timeline"/>
      <w:bookmarkStart w:id="16" w:name="_bookmark9"/>
      <w:bookmarkEnd w:id="15"/>
      <w:bookmarkEnd w:id="16"/>
      <w:r>
        <w:t>Timeline</w:t>
      </w:r>
    </w:p>
    <w:p w14:paraId="7E13863B" w14:textId="77777777" w:rsidR="004C6622" w:rsidRDefault="00907B3B">
      <w:pPr>
        <w:pStyle w:val="BodyText"/>
        <w:spacing w:before="119"/>
        <w:ind w:left="120"/>
      </w:pPr>
      <w:r>
        <w:t>The deployment and installation have a duration of 8 hours per environment, simultaneously.</w:t>
      </w:r>
    </w:p>
    <w:p w14:paraId="4E11760D" w14:textId="77777777" w:rsidR="004C6622" w:rsidRDefault="004C6622">
      <w:pPr>
        <w:pStyle w:val="BodyText"/>
        <w:spacing w:before="10"/>
        <w:rPr>
          <w:sz w:val="20"/>
        </w:rPr>
      </w:pPr>
    </w:p>
    <w:p w14:paraId="0EEAAADD" w14:textId="77777777" w:rsidR="004C6622" w:rsidRDefault="00907B3B">
      <w:pPr>
        <w:pStyle w:val="Heading2"/>
        <w:numPr>
          <w:ilvl w:val="1"/>
          <w:numId w:val="14"/>
        </w:numPr>
        <w:tabs>
          <w:tab w:val="left" w:pos="1056"/>
          <w:tab w:val="left" w:pos="1057"/>
        </w:tabs>
      </w:pPr>
      <w:bookmarkStart w:id="17" w:name="3.2._Site_Readiness_Assessment"/>
      <w:bookmarkStart w:id="18" w:name="_bookmark10"/>
      <w:bookmarkEnd w:id="17"/>
      <w:bookmarkEnd w:id="18"/>
      <w:r>
        <w:t>Site Readiness</w:t>
      </w:r>
      <w:r>
        <w:rPr>
          <w:spacing w:val="-5"/>
        </w:rPr>
        <w:t xml:space="preserve"> </w:t>
      </w:r>
      <w:r>
        <w:t>Assessment</w:t>
      </w:r>
    </w:p>
    <w:p w14:paraId="5BA9A777" w14:textId="77777777" w:rsidR="004C6622" w:rsidRDefault="00907B3B">
      <w:pPr>
        <w:pStyle w:val="BodyText"/>
        <w:spacing w:before="120"/>
        <w:ind w:left="120" w:right="315"/>
      </w:pPr>
      <w:r>
        <w:t>CV servers deployed in the AITC and PITC Production environments (cloud and non-cloud) are utilized to host the CV web application and its associated services.</w:t>
      </w:r>
    </w:p>
    <w:p w14:paraId="168A6F80" w14:textId="77777777" w:rsidR="004C6622" w:rsidRDefault="00907B3B">
      <w:pPr>
        <w:pStyle w:val="BodyText"/>
        <w:spacing w:before="120"/>
        <w:ind w:left="120" w:right="255"/>
      </w:pPr>
      <w:r>
        <w:t>IO assesses the non-cloud, public-facing servers; CV Support Team assesses the internal servers, also referred to as cloud servers.</w:t>
      </w:r>
    </w:p>
    <w:p w14:paraId="57E45139" w14:textId="77777777" w:rsidR="004C6622" w:rsidRDefault="004C6622">
      <w:pPr>
        <w:pStyle w:val="BodyText"/>
        <w:spacing w:before="0"/>
        <w:rPr>
          <w:sz w:val="21"/>
        </w:rPr>
      </w:pPr>
    </w:p>
    <w:p w14:paraId="6D0CDBBC" w14:textId="77777777" w:rsidR="004C6622" w:rsidRDefault="00907B3B">
      <w:pPr>
        <w:pStyle w:val="ListParagraph"/>
        <w:numPr>
          <w:ilvl w:val="2"/>
          <w:numId w:val="14"/>
        </w:numPr>
        <w:tabs>
          <w:tab w:val="left" w:pos="1199"/>
          <w:tab w:val="left" w:pos="1200"/>
        </w:tabs>
        <w:spacing w:before="0"/>
        <w:rPr>
          <w:rFonts w:ascii="Arial"/>
          <w:b/>
          <w:sz w:val="26"/>
        </w:rPr>
      </w:pPr>
      <w:bookmarkStart w:id="19" w:name="3.2.1._Deployment_Topology_(Targeted_Arc"/>
      <w:bookmarkStart w:id="20" w:name="_bookmark11"/>
      <w:bookmarkEnd w:id="19"/>
      <w:bookmarkEnd w:id="20"/>
      <w:r>
        <w:rPr>
          <w:rFonts w:ascii="Arial"/>
          <w:b/>
          <w:sz w:val="26"/>
        </w:rPr>
        <w:t>Deployment Topology (Targeted</w:t>
      </w:r>
      <w:r>
        <w:rPr>
          <w:rFonts w:ascii="Arial"/>
          <w:b/>
          <w:spacing w:val="-5"/>
          <w:sz w:val="26"/>
        </w:rPr>
        <w:t xml:space="preserve"> </w:t>
      </w:r>
      <w:r>
        <w:rPr>
          <w:rFonts w:ascii="Arial"/>
          <w:b/>
          <w:sz w:val="26"/>
        </w:rPr>
        <w:t>Architecture)</w:t>
      </w:r>
    </w:p>
    <w:p w14:paraId="2156A7F2" w14:textId="77777777" w:rsidR="004C6622" w:rsidRDefault="00907B3B">
      <w:pPr>
        <w:pStyle w:val="BodyText"/>
        <w:spacing w:before="120"/>
        <w:ind w:left="120" w:right="315"/>
      </w:pPr>
      <w:r>
        <w:t xml:space="preserve">CV has environments at the AITC and PITC data centers. The primary operating environment is at AITC, with PITC serving as the failover site. Server details are documented in </w:t>
      </w:r>
      <w:hyperlink w:anchor="_bookmark20" w:history="1">
        <w:r>
          <w:rPr>
            <w:color w:val="0000FF"/>
            <w:u w:val="single" w:color="0000FF"/>
          </w:rPr>
          <w:t>Table 4</w:t>
        </w:r>
        <w:r>
          <w:t>.</w:t>
        </w:r>
      </w:hyperlink>
    </w:p>
    <w:p w14:paraId="1475B114" w14:textId="77777777" w:rsidR="004C6622" w:rsidRDefault="00B50B1E">
      <w:pPr>
        <w:pStyle w:val="BodyText"/>
        <w:spacing w:before="120"/>
        <w:ind w:left="120" w:right="218"/>
      </w:pPr>
      <w:hyperlink w:anchor="_bookmark12" w:history="1">
        <w:r w:rsidR="00907B3B">
          <w:rPr>
            <w:color w:val="0000FF"/>
            <w:u w:val="single" w:color="0000FF"/>
          </w:rPr>
          <w:t>Figure 1</w:t>
        </w:r>
        <w:r w:rsidR="00907B3B">
          <w:rPr>
            <w:color w:val="0000FF"/>
          </w:rPr>
          <w:t xml:space="preserve"> </w:t>
        </w:r>
      </w:hyperlink>
      <w:r w:rsidR="00907B3B">
        <w:t xml:space="preserve">and </w:t>
      </w:r>
      <w:hyperlink w:anchor="_bookmark13" w:history="1">
        <w:r w:rsidR="00907B3B">
          <w:rPr>
            <w:color w:val="0000FF"/>
            <w:u w:val="single" w:color="0000FF"/>
          </w:rPr>
          <w:t>Figure 2</w:t>
        </w:r>
      </w:hyperlink>
      <w:r w:rsidR="00907B3B">
        <w:rPr>
          <w:color w:val="0000FF"/>
        </w:rPr>
        <w:t xml:space="preserve"> </w:t>
      </w:r>
      <w:r w:rsidR="00907B3B">
        <w:t xml:space="preserve">represent the targeted VA Staff and CCP architectures for the CV web application. System design specifications and diagrams can be found in the VA CV Product Repository on GitHub. See </w:t>
      </w:r>
      <w:hyperlink w:anchor="_bookmark1" w:history="1">
        <w:r w:rsidR="00907B3B">
          <w:rPr>
            <w:color w:val="0000FF"/>
            <w:u w:val="single" w:color="0000FF"/>
          </w:rPr>
          <w:t>Purpose</w:t>
        </w:r>
        <w:r w:rsidR="00907B3B">
          <w:rPr>
            <w:color w:val="0000FF"/>
          </w:rPr>
          <w:t xml:space="preserve"> </w:t>
        </w:r>
      </w:hyperlink>
      <w:r w:rsidR="00907B3B">
        <w:t>for the link to the repository.</w:t>
      </w:r>
    </w:p>
    <w:p w14:paraId="02170EA8" w14:textId="77777777" w:rsidR="004C6622" w:rsidRDefault="004C6622">
      <w:pPr>
        <w:sectPr w:rsidR="004C6622">
          <w:pgSz w:w="12240" w:h="15840"/>
          <w:pgMar w:top="1440" w:right="1220" w:bottom="1160" w:left="1320" w:header="0" w:footer="891" w:gutter="0"/>
          <w:cols w:space="720"/>
        </w:sectPr>
      </w:pPr>
    </w:p>
    <w:p w14:paraId="4999F3F6" w14:textId="77777777" w:rsidR="004C6622" w:rsidRDefault="00907B3B">
      <w:pPr>
        <w:spacing w:before="79"/>
        <w:ind w:left="1737" w:right="1837"/>
        <w:jc w:val="center"/>
        <w:rPr>
          <w:rFonts w:ascii="Arial"/>
          <w:b/>
          <w:sz w:val="20"/>
        </w:rPr>
      </w:pPr>
      <w:bookmarkStart w:id="21" w:name="_bookmark12"/>
      <w:bookmarkEnd w:id="21"/>
      <w:r>
        <w:rPr>
          <w:rFonts w:ascii="Arial"/>
          <w:b/>
          <w:sz w:val="20"/>
        </w:rPr>
        <w:lastRenderedPageBreak/>
        <w:t>Figure 1: CV VA Staff Production Architecture</w:t>
      </w:r>
    </w:p>
    <w:p w14:paraId="3230EF4D" w14:textId="77777777" w:rsidR="004C6622" w:rsidRDefault="00907B3B">
      <w:pPr>
        <w:pStyle w:val="BodyText"/>
        <w:spacing w:before="10"/>
        <w:rPr>
          <w:rFonts w:ascii="Arial"/>
          <w:b/>
          <w:sz w:val="10"/>
        </w:rPr>
      </w:pPr>
      <w:r>
        <w:rPr>
          <w:noProof/>
        </w:rPr>
        <w:drawing>
          <wp:anchor distT="0" distB="0" distL="0" distR="0" simplePos="0" relativeHeight="2" behindDoc="0" locked="0" layoutInCell="1" allowOverlap="1" wp14:anchorId="26193C96" wp14:editId="3135FCAB">
            <wp:simplePos x="0" y="0"/>
            <wp:positionH relativeFrom="page">
              <wp:posOffset>966787</wp:posOffset>
            </wp:positionH>
            <wp:positionV relativeFrom="paragraph">
              <wp:posOffset>104452</wp:posOffset>
            </wp:positionV>
            <wp:extent cx="5811753" cy="6898767"/>
            <wp:effectExtent l="0" t="0" r="0" b="0"/>
            <wp:wrapTopAndBottom/>
            <wp:docPr id="3" name="image2.jpeg" descr="Diagram of the CV - VAS Production Hardware Archite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811753" cy="6898767"/>
                    </a:xfrm>
                    <a:prstGeom prst="rect">
                      <a:avLst/>
                    </a:prstGeom>
                  </pic:spPr>
                </pic:pic>
              </a:graphicData>
            </a:graphic>
          </wp:anchor>
        </w:drawing>
      </w:r>
    </w:p>
    <w:p w14:paraId="1A5919AB" w14:textId="77777777" w:rsidR="004C6622" w:rsidRDefault="004C6622">
      <w:pPr>
        <w:rPr>
          <w:rFonts w:ascii="Arial"/>
          <w:sz w:val="10"/>
        </w:rPr>
        <w:sectPr w:rsidR="004C6622">
          <w:pgSz w:w="12240" w:h="15840"/>
          <w:pgMar w:top="1360" w:right="1220" w:bottom="1160" w:left="1320" w:header="0" w:footer="891" w:gutter="0"/>
          <w:cols w:space="720"/>
        </w:sectPr>
      </w:pPr>
    </w:p>
    <w:p w14:paraId="673A6D8A" w14:textId="77777777" w:rsidR="004C6622" w:rsidRDefault="00907B3B">
      <w:pPr>
        <w:spacing w:before="79"/>
        <w:ind w:left="1737" w:right="1837"/>
        <w:jc w:val="center"/>
        <w:rPr>
          <w:rFonts w:ascii="Arial"/>
          <w:b/>
          <w:sz w:val="20"/>
        </w:rPr>
      </w:pPr>
      <w:bookmarkStart w:id="22" w:name="_bookmark13"/>
      <w:bookmarkEnd w:id="22"/>
      <w:r>
        <w:rPr>
          <w:rFonts w:ascii="Arial"/>
          <w:b/>
          <w:sz w:val="20"/>
        </w:rPr>
        <w:lastRenderedPageBreak/>
        <w:t>Figure 2: CV CCP Production Architecture</w:t>
      </w:r>
    </w:p>
    <w:p w14:paraId="47893EB8" w14:textId="77777777" w:rsidR="004C6622" w:rsidRDefault="00907B3B">
      <w:pPr>
        <w:pStyle w:val="BodyText"/>
        <w:spacing w:before="7"/>
        <w:rPr>
          <w:rFonts w:ascii="Arial"/>
          <w:b/>
          <w:sz w:val="10"/>
        </w:rPr>
      </w:pPr>
      <w:r>
        <w:rPr>
          <w:noProof/>
        </w:rPr>
        <w:drawing>
          <wp:anchor distT="0" distB="0" distL="0" distR="0" simplePos="0" relativeHeight="3" behindDoc="0" locked="0" layoutInCell="1" allowOverlap="1" wp14:anchorId="7F2AEC1B" wp14:editId="2CB0CCA8">
            <wp:simplePos x="0" y="0"/>
            <wp:positionH relativeFrom="page">
              <wp:posOffset>1111986</wp:posOffset>
            </wp:positionH>
            <wp:positionV relativeFrom="paragraph">
              <wp:posOffset>102774</wp:posOffset>
            </wp:positionV>
            <wp:extent cx="5526211" cy="6865239"/>
            <wp:effectExtent l="0" t="0" r="0" b="0"/>
            <wp:wrapTopAndBottom/>
            <wp:docPr id="5" name="image3.jpeg" descr="Diagram of the CV - CCP Production Hardware Archite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5526211" cy="6865239"/>
                    </a:xfrm>
                    <a:prstGeom prst="rect">
                      <a:avLst/>
                    </a:prstGeom>
                  </pic:spPr>
                </pic:pic>
              </a:graphicData>
            </a:graphic>
          </wp:anchor>
        </w:drawing>
      </w:r>
    </w:p>
    <w:p w14:paraId="7737EEC9" w14:textId="77777777" w:rsidR="004C6622" w:rsidRDefault="004C6622">
      <w:pPr>
        <w:rPr>
          <w:rFonts w:ascii="Arial"/>
          <w:sz w:val="10"/>
        </w:rPr>
        <w:sectPr w:rsidR="004C6622">
          <w:pgSz w:w="12240" w:h="15840"/>
          <w:pgMar w:top="1360" w:right="1220" w:bottom="1160" w:left="1320" w:header="0" w:footer="891" w:gutter="0"/>
          <w:cols w:space="720"/>
        </w:sectPr>
      </w:pPr>
    </w:p>
    <w:p w14:paraId="37D07BF9" w14:textId="77777777" w:rsidR="004C6622" w:rsidRDefault="00907B3B">
      <w:pPr>
        <w:pStyle w:val="ListParagraph"/>
        <w:numPr>
          <w:ilvl w:val="2"/>
          <w:numId w:val="14"/>
        </w:numPr>
        <w:tabs>
          <w:tab w:val="left" w:pos="1199"/>
          <w:tab w:val="left" w:pos="1200"/>
        </w:tabs>
        <w:spacing w:before="61"/>
        <w:rPr>
          <w:rFonts w:ascii="Arial"/>
          <w:b/>
          <w:sz w:val="26"/>
        </w:rPr>
      </w:pPr>
      <w:bookmarkStart w:id="23" w:name="3.2.2._Site_Information_(Locations,_Depl"/>
      <w:bookmarkStart w:id="24" w:name="_bookmark14"/>
      <w:bookmarkEnd w:id="23"/>
      <w:bookmarkEnd w:id="24"/>
      <w:r>
        <w:rPr>
          <w:rFonts w:ascii="Arial"/>
          <w:b/>
          <w:sz w:val="26"/>
        </w:rPr>
        <w:lastRenderedPageBreak/>
        <w:t>Site Information (Locations, Deployment</w:t>
      </w:r>
      <w:r>
        <w:rPr>
          <w:rFonts w:ascii="Arial"/>
          <w:b/>
          <w:spacing w:val="-5"/>
          <w:sz w:val="26"/>
        </w:rPr>
        <w:t xml:space="preserve"> </w:t>
      </w:r>
      <w:r>
        <w:rPr>
          <w:rFonts w:ascii="Arial"/>
          <w:b/>
          <w:sz w:val="26"/>
        </w:rPr>
        <w:t>Recipients)</w:t>
      </w:r>
    </w:p>
    <w:p w14:paraId="5430C91C" w14:textId="77777777" w:rsidR="004C6622" w:rsidRDefault="00907B3B">
      <w:pPr>
        <w:pStyle w:val="BodyText"/>
        <w:spacing w:before="119"/>
        <w:ind w:left="120"/>
      </w:pPr>
      <w:r>
        <w:t>VA AITC and PITC host the CV web application and its system components.</w:t>
      </w:r>
    </w:p>
    <w:p w14:paraId="6EA02637" w14:textId="77777777" w:rsidR="004C6622" w:rsidRDefault="004C6622">
      <w:pPr>
        <w:pStyle w:val="BodyText"/>
        <w:spacing w:before="0"/>
        <w:rPr>
          <w:sz w:val="21"/>
        </w:rPr>
      </w:pPr>
    </w:p>
    <w:p w14:paraId="10E6ED2A" w14:textId="77777777" w:rsidR="004C6622" w:rsidRDefault="00907B3B">
      <w:pPr>
        <w:pStyle w:val="ListParagraph"/>
        <w:numPr>
          <w:ilvl w:val="2"/>
          <w:numId w:val="14"/>
        </w:numPr>
        <w:tabs>
          <w:tab w:val="left" w:pos="1199"/>
          <w:tab w:val="left" w:pos="1200"/>
        </w:tabs>
        <w:spacing w:before="0"/>
        <w:rPr>
          <w:rFonts w:ascii="Arial"/>
          <w:b/>
          <w:sz w:val="26"/>
        </w:rPr>
      </w:pPr>
      <w:bookmarkStart w:id="25" w:name="3.2.3._Site_Preparation"/>
      <w:bookmarkStart w:id="26" w:name="_bookmark15"/>
      <w:bookmarkEnd w:id="25"/>
      <w:bookmarkEnd w:id="26"/>
      <w:r>
        <w:rPr>
          <w:rFonts w:ascii="Arial"/>
          <w:b/>
          <w:sz w:val="26"/>
        </w:rPr>
        <w:t>Site</w:t>
      </w:r>
      <w:r>
        <w:rPr>
          <w:rFonts w:ascii="Arial"/>
          <w:b/>
          <w:spacing w:val="-2"/>
          <w:sz w:val="26"/>
        </w:rPr>
        <w:t xml:space="preserve"> </w:t>
      </w:r>
      <w:r>
        <w:rPr>
          <w:rFonts w:ascii="Arial"/>
          <w:b/>
          <w:sz w:val="26"/>
        </w:rPr>
        <w:t>Preparation</w:t>
      </w:r>
    </w:p>
    <w:p w14:paraId="06252E5E" w14:textId="77777777" w:rsidR="004C6622" w:rsidRDefault="00907B3B">
      <w:pPr>
        <w:pStyle w:val="BodyText"/>
        <w:spacing w:before="117"/>
        <w:ind w:left="120" w:right="370"/>
      </w:pPr>
      <w:r>
        <w:t>Servers have the latest program updates and security patches. These updates are performed on a regular, monthly patching schedule.</w:t>
      </w:r>
    </w:p>
    <w:p w14:paraId="5B7071E9" w14:textId="77777777" w:rsidR="004C6622" w:rsidRDefault="00B50B1E">
      <w:pPr>
        <w:pStyle w:val="BodyText"/>
        <w:spacing w:before="120"/>
        <w:ind w:left="120"/>
      </w:pPr>
      <w:hyperlink w:anchor="_bookmark16" w:history="1">
        <w:r w:rsidR="00907B3B">
          <w:rPr>
            <w:color w:val="0000FF"/>
            <w:u w:val="single" w:color="0000FF"/>
          </w:rPr>
          <w:t>Table 3</w:t>
        </w:r>
        <w:r w:rsidR="00907B3B">
          <w:rPr>
            <w:color w:val="0000FF"/>
          </w:rPr>
          <w:t xml:space="preserve"> </w:t>
        </w:r>
      </w:hyperlink>
      <w:r w:rsidR="00907B3B">
        <w:t>describes the preparations required by the site(s) prior to deployment.</w:t>
      </w:r>
    </w:p>
    <w:p w14:paraId="03CEE678" w14:textId="77777777" w:rsidR="004C6622" w:rsidRDefault="004C6622">
      <w:pPr>
        <w:pStyle w:val="BodyText"/>
        <w:spacing w:before="3"/>
        <w:rPr>
          <w:sz w:val="23"/>
        </w:rPr>
      </w:pPr>
    </w:p>
    <w:p w14:paraId="336C2F82" w14:textId="77777777" w:rsidR="004C6622" w:rsidRDefault="00907B3B">
      <w:pPr>
        <w:spacing w:before="93"/>
        <w:ind w:left="1737" w:right="1835"/>
        <w:jc w:val="center"/>
        <w:rPr>
          <w:rFonts w:ascii="Arial"/>
          <w:b/>
          <w:sz w:val="20"/>
        </w:rPr>
      </w:pPr>
      <w:bookmarkStart w:id="27" w:name="_bookmark16"/>
      <w:bookmarkEnd w:id="27"/>
      <w:r>
        <w:rPr>
          <w:rFonts w:ascii="Arial"/>
          <w:b/>
          <w:sz w:val="20"/>
        </w:rPr>
        <w:t>Table 3:  Site Preparation</w:t>
      </w:r>
    </w:p>
    <w:p w14:paraId="5867649E" w14:textId="77777777" w:rsidR="004C6622" w:rsidRDefault="004C6622">
      <w:pPr>
        <w:pStyle w:val="BodyText"/>
        <w:spacing w:before="3"/>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2064"/>
        <w:gridCol w:w="2047"/>
        <w:gridCol w:w="2205"/>
        <w:gridCol w:w="1478"/>
      </w:tblGrid>
      <w:tr w:rsidR="004C6622" w14:paraId="51947ACD" w14:textId="77777777">
        <w:trPr>
          <w:trHeight w:val="769"/>
        </w:trPr>
        <w:tc>
          <w:tcPr>
            <w:tcW w:w="1555" w:type="dxa"/>
            <w:shd w:val="clear" w:color="auto" w:fill="D9D9D9"/>
          </w:tcPr>
          <w:p w14:paraId="118BEBCD" w14:textId="77777777" w:rsidR="004C6622" w:rsidRDefault="00907B3B">
            <w:pPr>
              <w:pStyle w:val="TableParagraph"/>
              <w:rPr>
                <w:b/>
                <w:sz w:val="20"/>
              </w:rPr>
            </w:pPr>
            <w:r>
              <w:rPr>
                <w:b/>
                <w:sz w:val="20"/>
              </w:rPr>
              <w:t>Site/Other</w:t>
            </w:r>
          </w:p>
        </w:tc>
        <w:tc>
          <w:tcPr>
            <w:tcW w:w="2064" w:type="dxa"/>
            <w:shd w:val="clear" w:color="auto" w:fill="D9D9D9"/>
          </w:tcPr>
          <w:p w14:paraId="3FE1C840" w14:textId="77777777" w:rsidR="004C6622" w:rsidRDefault="00907B3B">
            <w:pPr>
              <w:pStyle w:val="TableParagraph"/>
              <w:spacing w:before="38" w:line="242" w:lineRule="auto"/>
              <w:ind w:left="112"/>
              <w:rPr>
                <w:b/>
                <w:sz w:val="20"/>
              </w:rPr>
            </w:pPr>
            <w:r>
              <w:rPr>
                <w:b/>
                <w:w w:val="95"/>
                <w:sz w:val="20"/>
              </w:rPr>
              <w:t xml:space="preserve">Problem/Change </w:t>
            </w:r>
            <w:r>
              <w:rPr>
                <w:b/>
                <w:sz w:val="20"/>
              </w:rPr>
              <w:t>Needed</w:t>
            </w:r>
          </w:p>
        </w:tc>
        <w:tc>
          <w:tcPr>
            <w:tcW w:w="2047" w:type="dxa"/>
            <w:shd w:val="clear" w:color="auto" w:fill="D9D9D9"/>
          </w:tcPr>
          <w:p w14:paraId="53CC229B" w14:textId="77777777" w:rsidR="004C6622" w:rsidRDefault="00907B3B">
            <w:pPr>
              <w:pStyle w:val="TableParagraph"/>
              <w:spacing w:before="38"/>
              <w:ind w:right="391"/>
              <w:rPr>
                <w:b/>
                <w:sz w:val="20"/>
              </w:rPr>
            </w:pPr>
            <w:r>
              <w:rPr>
                <w:b/>
                <w:sz w:val="20"/>
              </w:rPr>
              <w:t>Features to Adapt/Modify to New Product</w:t>
            </w:r>
          </w:p>
        </w:tc>
        <w:tc>
          <w:tcPr>
            <w:tcW w:w="2205" w:type="dxa"/>
            <w:shd w:val="clear" w:color="auto" w:fill="D9D9D9"/>
          </w:tcPr>
          <w:p w14:paraId="5958689A" w14:textId="77777777" w:rsidR="004C6622" w:rsidRDefault="00907B3B">
            <w:pPr>
              <w:pStyle w:val="TableParagraph"/>
              <w:rPr>
                <w:b/>
                <w:sz w:val="20"/>
              </w:rPr>
            </w:pPr>
            <w:r>
              <w:rPr>
                <w:b/>
                <w:sz w:val="20"/>
              </w:rPr>
              <w:t>Actions/Steps</w:t>
            </w:r>
          </w:p>
        </w:tc>
        <w:tc>
          <w:tcPr>
            <w:tcW w:w="1478" w:type="dxa"/>
            <w:shd w:val="clear" w:color="auto" w:fill="D9D9D9"/>
          </w:tcPr>
          <w:p w14:paraId="2FB1C30C" w14:textId="77777777" w:rsidR="004C6622" w:rsidRDefault="00907B3B">
            <w:pPr>
              <w:pStyle w:val="TableParagraph"/>
              <w:ind w:left="116"/>
              <w:rPr>
                <w:b/>
                <w:sz w:val="20"/>
              </w:rPr>
            </w:pPr>
            <w:r>
              <w:rPr>
                <w:b/>
                <w:sz w:val="20"/>
              </w:rPr>
              <w:t>Owner</w:t>
            </w:r>
          </w:p>
        </w:tc>
      </w:tr>
      <w:tr w:rsidR="004C6622" w14:paraId="15F3AD49" w14:textId="77777777">
        <w:trPr>
          <w:trHeight w:val="309"/>
        </w:trPr>
        <w:tc>
          <w:tcPr>
            <w:tcW w:w="1555" w:type="dxa"/>
          </w:tcPr>
          <w:p w14:paraId="4837E356" w14:textId="77777777" w:rsidR="004C6622" w:rsidRDefault="00907B3B">
            <w:pPr>
              <w:pStyle w:val="TableParagraph"/>
              <w:rPr>
                <w:sz w:val="20"/>
              </w:rPr>
            </w:pPr>
            <w:r>
              <w:rPr>
                <w:sz w:val="20"/>
              </w:rPr>
              <w:t>AITC / PITC</w:t>
            </w:r>
          </w:p>
        </w:tc>
        <w:tc>
          <w:tcPr>
            <w:tcW w:w="2064" w:type="dxa"/>
          </w:tcPr>
          <w:p w14:paraId="2319446B" w14:textId="77777777" w:rsidR="004C6622" w:rsidRDefault="00907B3B">
            <w:pPr>
              <w:pStyle w:val="TableParagraph"/>
              <w:ind w:left="112"/>
              <w:rPr>
                <w:sz w:val="20"/>
              </w:rPr>
            </w:pPr>
            <w:r>
              <w:rPr>
                <w:sz w:val="20"/>
              </w:rPr>
              <w:t>Security Patches</w:t>
            </w:r>
          </w:p>
        </w:tc>
        <w:tc>
          <w:tcPr>
            <w:tcW w:w="2047" w:type="dxa"/>
          </w:tcPr>
          <w:p w14:paraId="1B627F1C" w14:textId="77777777" w:rsidR="004C6622" w:rsidRDefault="00907B3B">
            <w:pPr>
              <w:pStyle w:val="TableParagraph"/>
              <w:rPr>
                <w:sz w:val="20"/>
              </w:rPr>
            </w:pPr>
            <w:r>
              <w:rPr>
                <w:sz w:val="20"/>
              </w:rPr>
              <w:t>None identifiable</w:t>
            </w:r>
          </w:p>
        </w:tc>
        <w:tc>
          <w:tcPr>
            <w:tcW w:w="2205" w:type="dxa"/>
          </w:tcPr>
          <w:p w14:paraId="2CB31E87" w14:textId="77777777" w:rsidR="004C6622" w:rsidRDefault="00907B3B">
            <w:pPr>
              <w:pStyle w:val="TableParagraph"/>
              <w:rPr>
                <w:sz w:val="20"/>
              </w:rPr>
            </w:pPr>
            <w:r>
              <w:rPr>
                <w:sz w:val="20"/>
              </w:rPr>
              <w:t>Implement/Verify</w:t>
            </w:r>
          </w:p>
        </w:tc>
        <w:tc>
          <w:tcPr>
            <w:tcW w:w="1478" w:type="dxa"/>
          </w:tcPr>
          <w:p w14:paraId="6EA6F436" w14:textId="77777777" w:rsidR="004C6622" w:rsidRDefault="00907B3B">
            <w:pPr>
              <w:pStyle w:val="TableParagraph"/>
              <w:rPr>
                <w:sz w:val="20"/>
              </w:rPr>
            </w:pPr>
            <w:r>
              <w:rPr>
                <w:sz w:val="20"/>
              </w:rPr>
              <w:t>IO</w:t>
            </w:r>
          </w:p>
        </w:tc>
      </w:tr>
      <w:tr w:rsidR="004C6622" w14:paraId="4801A4B2" w14:textId="77777777">
        <w:trPr>
          <w:trHeight w:val="311"/>
        </w:trPr>
        <w:tc>
          <w:tcPr>
            <w:tcW w:w="1555" w:type="dxa"/>
            <w:shd w:val="clear" w:color="auto" w:fill="F1F1F1"/>
          </w:tcPr>
          <w:p w14:paraId="404B9220" w14:textId="77777777" w:rsidR="004C6622" w:rsidRDefault="00907B3B">
            <w:pPr>
              <w:pStyle w:val="TableParagraph"/>
              <w:rPr>
                <w:sz w:val="20"/>
              </w:rPr>
            </w:pPr>
            <w:r>
              <w:rPr>
                <w:sz w:val="20"/>
              </w:rPr>
              <w:t>AITC / PITC</w:t>
            </w:r>
          </w:p>
        </w:tc>
        <w:tc>
          <w:tcPr>
            <w:tcW w:w="2064" w:type="dxa"/>
            <w:shd w:val="clear" w:color="auto" w:fill="F1F1F1"/>
          </w:tcPr>
          <w:p w14:paraId="2E31AFD7" w14:textId="77777777" w:rsidR="004C6622" w:rsidRDefault="00907B3B">
            <w:pPr>
              <w:pStyle w:val="TableParagraph"/>
              <w:ind w:left="112"/>
              <w:rPr>
                <w:sz w:val="20"/>
              </w:rPr>
            </w:pPr>
            <w:r>
              <w:rPr>
                <w:sz w:val="20"/>
              </w:rPr>
              <w:t>Program Updates</w:t>
            </w:r>
          </w:p>
        </w:tc>
        <w:tc>
          <w:tcPr>
            <w:tcW w:w="2047" w:type="dxa"/>
            <w:shd w:val="clear" w:color="auto" w:fill="F1F1F1"/>
          </w:tcPr>
          <w:p w14:paraId="43339941" w14:textId="77777777" w:rsidR="004C6622" w:rsidRDefault="00907B3B">
            <w:pPr>
              <w:pStyle w:val="TableParagraph"/>
              <w:rPr>
                <w:sz w:val="20"/>
              </w:rPr>
            </w:pPr>
            <w:r>
              <w:rPr>
                <w:sz w:val="20"/>
              </w:rPr>
              <w:t>None identifiable</w:t>
            </w:r>
          </w:p>
        </w:tc>
        <w:tc>
          <w:tcPr>
            <w:tcW w:w="2205" w:type="dxa"/>
            <w:shd w:val="clear" w:color="auto" w:fill="F1F1F1"/>
          </w:tcPr>
          <w:p w14:paraId="2D8B3DC3" w14:textId="77777777" w:rsidR="004C6622" w:rsidRDefault="00907B3B">
            <w:pPr>
              <w:pStyle w:val="TableParagraph"/>
              <w:rPr>
                <w:sz w:val="20"/>
              </w:rPr>
            </w:pPr>
            <w:r>
              <w:rPr>
                <w:sz w:val="20"/>
              </w:rPr>
              <w:t>Implement/Verify</w:t>
            </w:r>
          </w:p>
        </w:tc>
        <w:tc>
          <w:tcPr>
            <w:tcW w:w="1478" w:type="dxa"/>
            <w:shd w:val="clear" w:color="auto" w:fill="F1F1F1"/>
          </w:tcPr>
          <w:p w14:paraId="51CD31F0" w14:textId="77777777" w:rsidR="004C6622" w:rsidRDefault="00907B3B">
            <w:pPr>
              <w:pStyle w:val="TableParagraph"/>
              <w:ind w:left="116"/>
              <w:rPr>
                <w:sz w:val="20"/>
              </w:rPr>
            </w:pPr>
            <w:r>
              <w:rPr>
                <w:sz w:val="20"/>
              </w:rPr>
              <w:t>IO</w:t>
            </w:r>
          </w:p>
        </w:tc>
      </w:tr>
    </w:tbl>
    <w:p w14:paraId="021818B5" w14:textId="77777777" w:rsidR="004C6622" w:rsidRDefault="004C6622">
      <w:pPr>
        <w:pStyle w:val="BodyText"/>
        <w:spacing w:before="9"/>
        <w:rPr>
          <w:rFonts w:ascii="Arial"/>
          <w:b/>
          <w:sz w:val="20"/>
        </w:rPr>
      </w:pPr>
    </w:p>
    <w:p w14:paraId="71789BA3" w14:textId="77777777" w:rsidR="004C6622" w:rsidRDefault="00907B3B">
      <w:pPr>
        <w:pStyle w:val="Heading2"/>
        <w:numPr>
          <w:ilvl w:val="1"/>
          <w:numId w:val="14"/>
        </w:numPr>
        <w:tabs>
          <w:tab w:val="left" w:pos="1056"/>
          <w:tab w:val="left" w:pos="1057"/>
        </w:tabs>
      </w:pPr>
      <w:bookmarkStart w:id="28" w:name="3.3._Resources"/>
      <w:bookmarkStart w:id="29" w:name="_bookmark17"/>
      <w:bookmarkEnd w:id="28"/>
      <w:bookmarkEnd w:id="29"/>
      <w:r>
        <w:t>Resources</w:t>
      </w:r>
    </w:p>
    <w:p w14:paraId="3AF7ABC9" w14:textId="77777777" w:rsidR="004C6622" w:rsidRDefault="00907B3B">
      <w:pPr>
        <w:pStyle w:val="BodyText"/>
        <w:spacing w:before="120"/>
        <w:ind w:left="120" w:right="218"/>
      </w:pPr>
      <w:r>
        <w:t>The installation and deployment process for CV components in the cloud environment is performed by the CV Support team. The installation and deployment process for the CV web application in the non-cloud environment is performed and managed by IO.</w:t>
      </w:r>
    </w:p>
    <w:p w14:paraId="4A861A42" w14:textId="77777777" w:rsidR="004C6622" w:rsidRDefault="00907B3B">
      <w:pPr>
        <w:pStyle w:val="BodyText"/>
        <w:spacing w:before="120"/>
        <w:ind w:left="120" w:right="1163"/>
      </w:pPr>
      <w:r>
        <w:t>Descriptions of the hardware, software, facilities, and documentation are detailed in the following subsections.</w:t>
      </w:r>
    </w:p>
    <w:p w14:paraId="15AA2075" w14:textId="77777777" w:rsidR="004C6622" w:rsidRDefault="004C6622">
      <w:pPr>
        <w:pStyle w:val="BodyText"/>
        <w:spacing w:before="0"/>
        <w:rPr>
          <w:sz w:val="21"/>
        </w:rPr>
      </w:pPr>
    </w:p>
    <w:p w14:paraId="3AABF11C" w14:textId="77777777" w:rsidR="004C6622" w:rsidRDefault="00907B3B">
      <w:pPr>
        <w:pStyle w:val="ListParagraph"/>
        <w:numPr>
          <w:ilvl w:val="2"/>
          <w:numId w:val="14"/>
        </w:numPr>
        <w:tabs>
          <w:tab w:val="left" w:pos="1199"/>
          <w:tab w:val="left" w:pos="1200"/>
        </w:tabs>
        <w:spacing w:before="1"/>
        <w:rPr>
          <w:rFonts w:ascii="Arial"/>
          <w:b/>
          <w:sz w:val="26"/>
        </w:rPr>
      </w:pPr>
      <w:bookmarkStart w:id="30" w:name="3.3.1._Facility_Specifics"/>
      <w:bookmarkStart w:id="31" w:name="_bookmark18"/>
      <w:bookmarkEnd w:id="30"/>
      <w:bookmarkEnd w:id="31"/>
      <w:r>
        <w:rPr>
          <w:rFonts w:ascii="Arial"/>
          <w:b/>
          <w:sz w:val="26"/>
        </w:rPr>
        <w:t>Facility</w:t>
      </w:r>
      <w:r>
        <w:rPr>
          <w:rFonts w:ascii="Arial"/>
          <w:b/>
          <w:spacing w:val="1"/>
          <w:sz w:val="26"/>
        </w:rPr>
        <w:t xml:space="preserve"> </w:t>
      </w:r>
      <w:r>
        <w:rPr>
          <w:rFonts w:ascii="Arial"/>
          <w:b/>
          <w:sz w:val="26"/>
        </w:rPr>
        <w:t>Specifics</w:t>
      </w:r>
    </w:p>
    <w:p w14:paraId="714D9962" w14:textId="77777777" w:rsidR="004C6622" w:rsidRDefault="00907B3B">
      <w:pPr>
        <w:pStyle w:val="BodyText"/>
        <w:spacing w:before="116"/>
        <w:ind w:left="119" w:right="529"/>
      </w:pPr>
      <w:r>
        <w:t>The CV application is deployed in the cloud and non-cloud environments at AITC, with PITC serving as the failover site.</w:t>
      </w:r>
    </w:p>
    <w:p w14:paraId="4902391D" w14:textId="77777777" w:rsidR="004C6622" w:rsidRDefault="004C6622">
      <w:pPr>
        <w:pStyle w:val="BodyText"/>
        <w:spacing w:before="1"/>
        <w:rPr>
          <w:sz w:val="21"/>
        </w:rPr>
      </w:pPr>
    </w:p>
    <w:p w14:paraId="7555F8C1" w14:textId="77777777" w:rsidR="004C6622" w:rsidRDefault="00907B3B">
      <w:pPr>
        <w:pStyle w:val="ListParagraph"/>
        <w:numPr>
          <w:ilvl w:val="2"/>
          <w:numId w:val="14"/>
        </w:numPr>
        <w:tabs>
          <w:tab w:val="left" w:pos="1199"/>
          <w:tab w:val="left" w:pos="1200"/>
        </w:tabs>
        <w:spacing w:before="0"/>
        <w:rPr>
          <w:rFonts w:ascii="Arial"/>
          <w:b/>
          <w:sz w:val="26"/>
        </w:rPr>
      </w:pPr>
      <w:bookmarkStart w:id="32" w:name="3.3.2._Hardware"/>
      <w:bookmarkStart w:id="33" w:name="_bookmark19"/>
      <w:bookmarkEnd w:id="32"/>
      <w:bookmarkEnd w:id="33"/>
      <w:r>
        <w:rPr>
          <w:rFonts w:ascii="Arial"/>
          <w:b/>
          <w:sz w:val="26"/>
        </w:rPr>
        <w:t>Hardware</w:t>
      </w:r>
    </w:p>
    <w:p w14:paraId="7E35018A" w14:textId="77777777" w:rsidR="004C6622" w:rsidRDefault="00B50B1E">
      <w:pPr>
        <w:pStyle w:val="BodyText"/>
        <w:spacing w:before="119"/>
        <w:ind w:left="120" w:right="223"/>
      </w:pPr>
      <w:hyperlink w:anchor="_bookmark20" w:history="1">
        <w:r w:rsidR="00907B3B">
          <w:rPr>
            <w:color w:val="0000FF"/>
            <w:u w:val="single" w:color="0000FF"/>
          </w:rPr>
          <w:t>Table 4</w:t>
        </w:r>
        <w:r w:rsidR="00907B3B">
          <w:rPr>
            <w:color w:val="0000FF"/>
          </w:rPr>
          <w:t xml:space="preserve"> </w:t>
        </w:r>
      </w:hyperlink>
      <w:r w:rsidR="00907B3B">
        <w:t xml:space="preserve">describes the hardware specifications required at each site prior to deployment. Please see </w:t>
      </w:r>
      <w:hyperlink w:anchor="_bookmark7" w:history="1">
        <w:r w:rsidR="00907B3B">
          <w:rPr>
            <w:color w:val="0000FF"/>
            <w:u w:val="single" w:color="0000FF"/>
          </w:rPr>
          <w:t>Table 2</w:t>
        </w:r>
        <w:r w:rsidR="00907B3B">
          <w:rPr>
            <w:color w:val="0000FF"/>
          </w:rPr>
          <w:t xml:space="preserve"> </w:t>
        </w:r>
      </w:hyperlink>
      <w:r w:rsidR="00907B3B">
        <w:t>for details about the party(ies) responsible for preparing the site to meet the hardware specifications.</w:t>
      </w:r>
    </w:p>
    <w:p w14:paraId="52890E08" w14:textId="77777777" w:rsidR="004C6622" w:rsidRDefault="004C6622">
      <w:pPr>
        <w:pStyle w:val="BodyText"/>
        <w:spacing w:before="4"/>
        <w:rPr>
          <w:sz w:val="31"/>
        </w:rPr>
      </w:pPr>
    </w:p>
    <w:p w14:paraId="6EEC2F55" w14:textId="77777777" w:rsidR="004C6622" w:rsidRDefault="00907B3B">
      <w:pPr>
        <w:ind w:left="1737" w:right="1837"/>
        <w:jc w:val="center"/>
        <w:rPr>
          <w:rFonts w:ascii="Arial"/>
          <w:b/>
          <w:sz w:val="20"/>
        </w:rPr>
      </w:pPr>
      <w:bookmarkStart w:id="34" w:name="_bookmark20"/>
      <w:bookmarkEnd w:id="34"/>
      <w:r>
        <w:rPr>
          <w:rFonts w:ascii="Arial"/>
          <w:b/>
          <w:sz w:val="20"/>
        </w:rPr>
        <w:t>Table 4: Virtual Machine (VM) Hardware Specifications</w:t>
      </w:r>
    </w:p>
    <w:p w14:paraId="75E0B554" w14:textId="77777777" w:rsidR="004C6622" w:rsidRDefault="004C6622">
      <w:pPr>
        <w:pStyle w:val="BodyText"/>
        <w:spacing w:before="3"/>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8"/>
        <w:gridCol w:w="2052"/>
        <w:gridCol w:w="1663"/>
        <w:gridCol w:w="1620"/>
        <w:gridCol w:w="2237"/>
      </w:tblGrid>
      <w:tr w:rsidR="004C6622" w14:paraId="223ED057" w14:textId="77777777">
        <w:trPr>
          <w:trHeight w:val="539"/>
        </w:trPr>
        <w:tc>
          <w:tcPr>
            <w:tcW w:w="1778" w:type="dxa"/>
            <w:shd w:val="clear" w:color="auto" w:fill="D9D9D9"/>
          </w:tcPr>
          <w:p w14:paraId="4899559F" w14:textId="77777777" w:rsidR="004C6622" w:rsidRDefault="00907B3B">
            <w:pPr>
              <w:pStyle w:val="TableParagraph"/>
              <w:spacing w:before="38"/>
              <w:rPr>
                <w:b/>
                <w:sz w:val="20"/>
              </w:rPr>
            </w:pPr>
            <w:r>
              <w:rPr>
                <w:b/>
                <w:sz w:val="20"/>
              </w:rPr>
              <w:t xml:space="preserve">Required </w:t>
            </w:r>
            <w:r>
              <w:rPr>
                <w:b/>
                <w:w w:val="95"/>
                <w:sz w:val="20"/>
              </w:rPr>
              <w:t>Hardware</w:t>
            </w:r>
          </w:p>
        </w:tc>
        <w:tc>
          <w:tcPr>
            <w:tcW w:w="2052" w:type="dxa"/>
            <w:shd w:val="clear" w:color="auto" w:fill="D9D9D9"/>
          </w:tcPr>
          <w:p w14:paraId="3D768336" w14:textId="77777777" w:rsidR="004C6622" w:rsidRDefault="00907B3B">
            <w:pPr>
              <w:pStyle w:val="TableParagraph"/>
              <w:rPr>
                <w:b/>
                <w:sz w:val="20"/>
              </w:rPr>
            </w:pPr>
            <w:r>
              <w:rPr>
                <w:b/>
                <w:sz w:val="20"/>
              </w:rPr>
              <w:t>Model</w:t>
            </w:r>
          </w:p>
        </w:tc>
        <w:tc>
          <w:tcPr>
            <w:tcW w:w="1663" w:type="dxa"/>
            <w:shd w:val="clear" w:color="auto" w:fill="D9D9D9"/>
          </w:tcPr>
          <w:p w14:paraId="06948F47" w14:textId="77777777" w:rsidR="004C6622" w:rsidRDefault="00907B3B">
            <w:pPr>
              <w:pStyle w:val="TableParagraph"/>
              <w:rPr>
                <w:b/>
                <w:sz w:val="20"/>
              </w:rPr>
            </w:pPr>
            <w:r>
              <w:rPr>
                <w:b/>
                <w:sz w:val="20"/>
              </w:rPr>
              <w:t>Configuration</w:t>
            </w:r>
          </w:p>
        </w:tc>
        <w:tc>
          <w:tcPr>
            <w:tcW w:w="1620" w:type="dxa"/>
            <w:shd w:val="clear" w:color="auto" w:fill="D9D9D9"/>
          </w:tcPr>
          <w:p w14:paraId="0C495669" w14:textId="77777777" w:rsidR="004C6622" w:rsidRDefault="00907B3B">
            <w:pPr>
              <w:pStyle w:val="TableParagraph"/>
              <w:rPr>
                <w:b/>
                <w:sz w:val="20"/>
              </w:rPr>
            </w:pPr>
            <w:r>
              <w:rPr>
                <w:b/>
                <w:sz w:val="20"/>
              </w:rPr>
              <w:t>Manufacturer</w:t>
            </w:r>
          </w:p>
        </w:tc>
        <w:tc>
          <w:tcPr>
            <w:tcW w:w="2237" w:type="dxa"/>
            <w:shd w:val="clear" w:color="auto" w:fill="D9D9D9"/>
          </w:tcPr>
          <w:p w14:paraId="7484B5C9" w14:textId="77777777" w:rsidR="004C6622" w:rsidRDefault="00907B3B">
            <w:pPr>
              <w:pStyle w:val="TableParagraph"/>
              <w:rPr>
                <w:b/>
                <w:sz w:val="20"/>
              </w:rPr>
            </w:pPr>
            <w:r>
              <w:rPr>
                <w:b/>
                <w:sz w:val="20"/>
              </w:rPr>
              <w:t>Server Count</w:t>
            </w:r>
          </w:p>
        </w:tc>
      </w:tr>
      <w:tr w:rsidR="004C6622" w14:paraId="5EF95FF9" w14:textId="77777777">
        <w:trPr>
          <w:trHeight w:val="273"/>
        </w:trPr>
        <w:tc>
          <w:tcPr>
            <w:tcW w:w="1778" w:type="dxa"/>
            <w:tcBorders>
              <w:bottom w:val="nil"/>
            </w:tcBorders>
          </w:tcPr>
          <w:p w14:paraId="5ECB57DF" w14:textId="77777777" w:rsidR="004C6622" w:rsidRDefault="00907B3B">
            <w:pPr>
              <w:pStyle w:val="TableParagraph"/>
              <w:spacing w:before="38" w:line="215" w:lineRule="exact"/>
              <w:rPr>
                <w:b/>
                <w:sz w:val="20"/>
              </w:rPr>
            </w:pPr>
            <w:r>
              <w:rPr>
                <w:b/>
                <w:sz w:val="20"/>
              </w:rPr>
              <w:t>CV Web</w:t>
            </w:r>
          </w:p>
        </w:tc>
        <w:tc>
          <w:tcPr>
            <w:tcW w:w="2052" w:type="dxa"/>
            <w:tcBorders>
              <w:bottom w:val="nil"/>
            </w:tcBorders>
          </w:tcPr>
          <w:p w14:paraId="39F6DDAE" w14:textId="77777777" w:rsidR="004C6622" w:rsidRDefault="00907B3B">
            <w:pPr>
              <w:pStyle w:val="TableParagraph"/>
              <w:spacing w:before="38" w:line="215" w:lineRule="exact"/>
              <w:rPr>
                <w:sz w:val="20"/>
              </w:rPr>
            </w:pPr>
            <w:r>
              <w:rPr>
                <w:sz w:val="20"/>
              </w:rPr>
              <w:t>Red Hat Enterprise</w:t>
            </w:r>
          </w:p>
        </w:tc>
        <w:tc>
          <w:tcPr>
            <w:tcW w:w="1663" w:type="dxa"/>
            <w:tcBorders>
              <w:bottom w:val="nil"/>
            </w:tcBorders>
          </w:tcPr>
          <w:p w14:paraId="4EA3239E" w14:textId="77777777" w:rsidR="004C6622" w:rsidRDefault="00907B3B">
            <w:pPr>
              <w:pStyle w:val="TableParagraph"/>
              <w:spacing w:before="38" w:line="215" w:lineRule="exact"/>
              <w:rPr>
                <w:sz w:val="20"/>
              </w:rPr>
            </w:pPr>
            <w:r>
              <w:rPr>
                <w:sz w:val="20"/>
              </w:rPr>
              <w:t>2 Central</w:t>
            </w:r>
          </w:p>
        </w:tc>
        <w:tc>
          <w:tcPr>
            <w:tcW w:w="1620" w:type="dxa"/>
            <w:tcBorders>
              <w:bottom w:val="nil"/>
            </w:tcBorders>
          </w:tcPr>
          <w:p w14:paraId="639A4235" w14:textId="77777777" w:rsidR="004C6622" w:rsidRDefault="00907B3B">
            <w:pPr>
              <w:pStyle w:val="TableParagraph"/>
              <w:spacing w:before="41" w:line="212" w:lineRule="exact"/>
              <w:rPr>
                <w:sz w:val="20"/>
              </w:rPr>
            </w:pPr>
            <w:r>
              <w:rPr>
                <w:sz w:val="20"/>
              </w:rPr>
              <w:t>Virtual</w:t>
            </w:r>
          </w:p>
        </w:tc>
        <w:tc>
          <w:tcPr>
            <w:tcW w:w="2237" w:type="dxa"/>
            <w:tcBorders>
              <w:bottom w:val="nil"/>
            </w:tcBorders>
          </w:tcPr>
          <w:p w14:paraId="2FEAD4FB" w14:textId="77777777" w:rsidR="004C6622" w:rsidRDefault="00907B3B">
            <w:pPr>
              <w:pStyle w:val="TableParagraph"/>
              <w:spacing w:before="41" w:line="212" w:lineRule="exact"/>
              <w:rPr>
                <w:sz w:val="20"/>
              </w:rPr>
            </w:pPr>
            <w:r>
              <w:rPr>
                <w:sz w:val="20"/>
              </w:rPr>
              <w:t>2 Servers for AITC</w:t>
            </w:r>
          </w:p>
        </w:tc>
      </w:tr>
      <w:tr w:rsidR="004C6622" w14:paraId="36465DF7" w14:textId="77777777">
        <w:trPr>
          <w:trHeight w:val="229"/>
        </w:trPr>
        <w:tc>
          <w:tcPr>
            <w:tcW w:w="1778" w:type="dxa"/>
            <w:tcBorders>
              <w:top w:val="nil"/>
              <w:bottom w:val="nil"/>
            </w:tcBorders>
          </w:tcPr>
          <w:p w14:paraId="1FE3B58A" w14:textId="77777777" w:rsidR="004C6622" w:rsidRDefault="00907B3B">
            <w:pPr>
              <w:pStyle w:val="TableParagraph"/>
              <w:spacing w:before="0" w:line="209" w:lineRule="exact"/>
              <w:rPr>
                <w:b/>
                <w:sz w:val="20"/>
              </w:rPr>
            </w:pPr>
            <w:r>
              <w:rPr>
                <w:b/>
                <w:sz w:val="20"/>
              </w:rPr>
              <w:t>Application (for</w:t>
            </w:r>
          </w:p>
        </w:tc>
        <w:tc>
          <w:tcPr>
            <w:tcW w:w="2052" w:type="dxa"/>
            <w:tcBorders>
              <w:top w:val="nil"/>
              <w:bottom w:val="nil"/>
            </w:tcBorders>
          </w:tcPr>
          <w:p w14:paraId="7DB8400D" w14:textId="77777777" w:rsidR="004C6622" w:rsidRDefault="00907B3B">
            <w:pPr>
              <w:pStyle w:val="TableParagraph"/>
              <w:spacing w:before="0" w:line="209" w:lineRule="exact"/>
              <w:rPr>
                <w:sz w:val="20"/>
              </w:rPr>
            </w:pPr>
            <w:r>
              <w:rPr>
                <w:sz w:val="20"/>
              </w:rPr>
              <w:t>Linux Server</w:t>
            </w:r>
          </w:p>
        </w:tc>
        <w:tc>
          <w:tcPr>
            <w:tcW w:w="1663" w:type="dxa"/>
            <w:tcBorders>
              <w:top w:val="nil"/>
              <w:bottom w:val="nil"/>
            </w:tcBorders>
          </w:tcPr>
          <w:p w14:paraId="207E3985" w14:textId="77777777" w:rsidR="004C6622" w:rsidRDefault="00907B3B">
            <w:pPr>
              <w:pStyle w:val="TableParagraph"/>
              <w:spacing w:before="0" w:line="209" w:lineRule="exact"/>
              <w:rPr>
                <w:sz w:val="20"/>
              </w:rPr>
            </w:pPr>
            <w:r>
              <w:rPr>
                <w:sz w:val="20"/>
              </w:rPr>
              <w:t>Processing</w:t>
            </w:r>
          </w:p>
        </w:tc>
        <w:tc>
          <w:tcPr>
            <w:tcW w:w="1620" w:type="dxa"/>
            <w:tcBorders>
              <w:top w:val="nil"/>
              <w:bottom w:val="nil"/>
            </w:tcBorders>
          </w:tcPr>
          <w:p w14:paraId="25717477" w14:textId="77777777" w:rsidR="004C6622" w:rsidRDefault="004C6622">
            <w:pPr>
              <w:pStyle w:val="TableParagraph"/>
              <w:spacing w:before="0"/>
              <w:ind w:left="0"/>
              <w:rPr>
                <w:rFonts w:ascii="Times New Roman"/>
                <w:sz w:val="16"/>
              </w:rPr>
            </w:pPr>
          </w:p>
        </w:tc>
        <w:tc>
          <w:tcPr>
            <w:tcW w:w="2237" w:type="dxa"/>
            <w:tcBorders>
              <w:top w:val="nil"/>
              <w:bottom w:val="nil"/>
            </w:tcBorders>
          </w:tcPr>
          <w:p w14:paraId="0C8DC835" w14:textId="77777777" w:rsidR="004C6622" w:rsidRDefault="004C6622">
            <w:pPr>
              <w:pStyle w:val="TableParagraph"/>
              <w:spacing w:before="0"/>
              <w:ind w:left="0"/>
              <w:rPr>
                <w:rFonts w:ascii="Times New Roman"/>
                <w:sz w:val="16"/>
              </w:rPr>
            </w:pPr>
          </w:p>
        </w:tc>
      </w:tr>
      <w:tr w:rsidR="004C6622" w14:paraId="0CD41A09" w14:textId="77777777">
        <w:trPr>
          <w:trHeight w:val="230"/>
        </w:trPr>
        <w:tc>
          <w:tcPr>
            <w:tcW w:w="1778" w:type="dxa"/>
            <w:tcBorders>
              <w:top w:val="nil"/>
              <w:bottom w:val="nil"/>
            </w:tcBorders>
          </w:tcPr>
          <w:p w14:paraId="448F95DC" w14:textId="77777777" w:rsidR="004C6622" w:rsidRDefault="00907B3B">
            <w:pPr>
              <w:pStyle w:val="TableParagraph"/>
              <w:spacing w:before="0" w:line="211" w:lineRule="exact"/>
              <w:rPr>
                <w:b/>
                <w:sz w:val="20"/>
              </w:rPr>
            </w:pPr>
            <w:r>
              <w:rPr>
                <w:b/>
                <w:sz w:val="20"/>
              </w:rPr>
              <w:t>VA Staff users)</w:t>
            </w:r>
          </w:p>
        </w:tc>
        <w:tc>
          <w:tcPr>
            <w:tcW w:w="2052" w:type="dxa"/>
            <w:tcBorders>
              <w:top w:val="nil"/>
              <w:bottom w:val="nil"/>
            </w:tcBorders>
          </w:tcPr>
          <w:p w14:paraId="5374FD8D" w14:textId="77777777" w:rsidR="004C6622" w:rsidRDefault="00907B3B">
            <w:pPr>
              <w:pStyle w:val="TableParagraph"/>
              <w:spacing w:before="0" w:line="211" w:lineRule="exact"/>
              <w:rPr>
                <w:sz w:val="20"/>
              </w:rPr>
            </w:pPr>
            <w:r>
              <w:rPr>
                <w:sz w:val="20"/>
              </w:rPr>
              <w:t>release 6.9</w:t>
            </w:r>
          </w:p>
        </w:tc>
        <w:tc>
          <w:tcPr>
            <w:tcW w:w="1663" w:type="dxa"/>
            <w:tcBorders>
              <w:top w:val="nil"/>
              <w:bottom w:val="nil"/>
            </w:tcBorders>
          </w:tcPr>
          <w:p w14:paraId="4A2FE1E3" w14:textId="77777777" w:rsidR="004C6622" w:rsidRDefault="00907B3B">
            <w:pPr>
              <w:pStyle w:val="TableParagraph"/>
              <w:spacing w:before="0" w:line="211" w:lineRule="exact"/>
              <w:rPr>
                <w:sz w:val="20"/>
              </w:rPr>
            </w:pPr>
            <w:r>
              <w:rPr>
                <w:sz w:val="20"/>
              </w:rPr>
              <w:t>Units (CPUs),</w:t>
            </w:r>
          </w:p>
        </w:tc>
        <w:tc>
          <w:tcPr>
            <w:tcW w:w="1620" w:type="dxa"/>
            <w:tcBorders>
              <w:top w:val="nil"/>
              <w:bottom w:val="nil"/>
            </w:tcBorders>
          </w:tcPr>
          <w:p w14:paraId="29F9AF3D" w14:textId="77777777" w:rsidR="004C6622" w:rsidRDefault="004C6622">
            <w:pPr>
              <w:pStyle w:val="TableParagraph"/>
              <w:spacing w:before="0"/>
              <w:ind w:left="0"/>
              <w:rPr>
                <w:rFonts w:ascii="Times New Roman"/>
                <w:sz w:val="16"/>
              </w:rPr>
            </w:pPr>
          </w:p>
        </w:tc>
        <w:tc>
          <w:tcPr>
            <w:tcW w:w="2237" w:type="dxa"/>
            <w:tcBorders>
              <w:top w:val="nil"/>
              <w:bottom w:val="nil"/>
            </w:tcBorders>
          </w:tcPr>
          <w:p w14:paraId="6AC46E9B" w14:textId="77777777" w:rsidR="004C6622" w:rsidRDefault="004C6622">
            <w:pPr>
              <w:pStyle w:val="TableParagraph"/>
              <w:spacing w:before="0"/>
              <w:ind w:left="0"/>
              <w:rPr>
                <w:rFonts w:ascii="Times New Roman"/>
                <w:sz w:val="16"/>
              </w:rPr>
            </w:pPr>
          </w:p>
        </w:tc>
      </w:tr>
      <w:tr w:rsidR="004C6622" w14:paraId="781A499B" w14:textId="77777777">
        <w:trPr>
          <w:trHeight w:val="230"/>
        </w:trPr>
        <w:tc>
          <w:tcPr>
            <w:tcW w:w="1778" w:type="dxa"/>
            <w:tcBorders>
              <w:top w:val="nil"/>
              <w:bottom w:val="nil"/>
            </w:tcBorders>
          </w:tcPr>
          <w:p w14:paraId="3FF78A22" w14:textId="77777777" w:rsidR="004C6622" w:rsidRDefault="004C6622">
            <w:pPr>
              <w:pStyle w:val="TableParagraph"/>
              <w:spacing w:before="0"/>
              <w:ind w:left="0"/>
              <w:rPr>
                <w:rFonts w:ascii="Times New Roman"/>
                <w:sz w:val="16"/>
              </w:rPr>
            </w:pPr>
          </w:p>
        </w:tc>
        <w:tc>
          <w:tcPr>
            <w:tcW w:w="2052" w:type="dxa"/>
            <w:tcBorders>
              <w:top w:val="nil"/>
              <w:bottom w:val="nil"/>
            </w:tcBorders>
          </w:tcPr>
          <w:p w14:paraId="167B2367" w14:textId="77777777" w:rsidR="004C6622" w:rsidRDefault="00907B3B">
            <w:pPr>
              <w:pStyle w:val="TableParagraph"/>
              <w:spacing w:before="0" w:line="211" w:lineRule="exact"/>
              <w:rPr>
                <w:sz w:val="20"/>
              </w:rPr>
            </w:pPr>
            <w:r>
              <w:rPr>
                <w:sz w:val="20"/>
              </w:rPr>
              <w:t>(Santiago)</w:t>
            </w:r>
          </w:p>
        </w:tc>
        <w:tc>
          <w:tcPr>
            <w:tcW w:w="1663" w:type="dxa"/>
            <w:tcBorders>
              <w:top w:val="nil"/>
              <w:bottom w:val="nil"/>
            </w:tcBorders>
          </w:tcPr>
          <w:p w14:paraId="0D09F339" w14:textId="77777777" w:rsidR="004C6622" w:rsidRDefault="00907B3B">
            <w:pPr>
              <w:pStyle w:val="TableParagraph"/>
              <w:spacing w:before="0" w:line="211" w:lineRule="exact"/>
              <w:rPr>
                <w:sz w:val="20"/>
              </w:rPr>
            </w:pPr>
            <w:r>
              <w:rPr>
                <w:sz w:val="20"/>
              </w:rPr>
              <w:t>16 Gigabytes</w:t>
            </w:r>
          </w:p>
        </w:tc>
        <w:tc>
          <w:tcPr>
            <w:tcW w:w="1620" w:type="dxa"/>
            <w:tcBorders>
              <w:top w:val="nil"/>
              <w:bottom w:val="nil"/>
            </w:tcBorders>
          </w:tcPr>
          <w:p w14:paraId="51C48C26" w14:textId="77777777" w:rsidR="004C6622" w:rsidRDefault="004C6622">
            <w:pPr>
              <w:pStyle w:val="TableParagraph"/>
              <w:spacing w:before="0"/>
              <w:ind w:left="0"/>
              <w:rPr>
                <w:rFonts w:ascii="Times New Roman"/>
                <w:sz w:val="16"/>
              </w:rPr>
            </w:pPr>
          </w:p>
        </w:tc>
        <w:tc>
          <w:tcPr>
            <w:tcW w:w="2237" w:type="dxa"/>
            <w:tcBorders>
              <w:top w:val="nil"/>
              <w:bottom w:val="nil"/>
            </w:tcBorders>
          </w:tcPr>
          <w:p w14:paraId="7C4181B7" w14:textId="77777777" w:rsidR="004C6622" w:rsidRDefault="004C6622">
            <w:pPr>
              <w:pStyle w:val="TableParagraph"/>
              <w:spacing w:before="0"/>
              <w:ind w:left="0"/>
              <w:rPr>
                <w:rFonts w:ascii="Times New Roman"/>
                <w:sz w:val="16"/>
              </w:rPr>
            </w:pPr>
          </w:p>
        </w:tc>
      </w:tr>
      <w:tr w:rsidR="004C6622" w14:paraId="1C3F2C83" w14:textId="77777777">
        <w:trPr>
          <w:trHeight w:val="230"/>
        </w:trPr>
        <w:tc>
          <w:tcPr>
            <w:tcW w:w="1778" w:type="dxa"/>
            <w:tcBorders>
              <w:top w:val="nil"/>
              <w:bottom w:val="nil"/>
            </w:tcBorders>
          </w:tcPr>
          <w:p w14:paraId="2386B087" w14:textId="77777777" w:rsidR="004C6622" w:rsidRDefault="004C6622">
            <w:pPr>
              <w:pStyle w:val="TableParagraph"/>
              <w:spacing w:before="0"/>
              <w:ind w:left="0"/>
              <w:rPr>
                <w:rFonts w:ascii="Times New Roman"/>
                <w:sz w:val="16"/>
              </w:rPr>
            </w:pPr>
          </w:p>
        </w:tc>
        <w:tc>
          <w:tcPr>
            <w:tcW w:w="2052" w:type="dxa"/>
            <w:tcBorders>
              <w:top w:val="nil"/>
              <w:bottom w:val="nil"/>
            </w:tcBorders>
          </w:tcPr>
          <w:p w14:paraId="012EF035" w14:textId="77777777" w:rsidR="004C6622" w:rsidRDefault="004C6622">
            <w:pPr>
              <w:pStyle w:val="TableParagraph"/>
              <w:spacing w:before="0"/>
              <w:ind w:left="0"/>
              <w:rPr>
                <w:rFonts w:ascii="Times New Roman"/>
                <w:sz w:val="16"/>
              </w:rPr>
            </w:pPr>
          </w:p>
        </w:tc>
        <w:tc>
          <w:tcPr>
            <w:tcW w:w="1663" w:type="dxa"/>
            <w:tcBorders>
              <w:top w:val="nil"/>
              <w:bottom w:val="nil"/>
            </w:tcBorders>
          </w:tcPr>
          <w:p w14:paraId="00C1C779" w14:textId="77777777" w:rsidR="004C6622" w:rsidRDefault="00907B3B">
            <w:pPr>
              <w:pStyle w:val="TableParagraph"/>
              <w:spacing w:before="0" w:line="210" w:lineRule="exact"/>
              <w:rPr>
                <w:sz w:val="20"/>
              </w:rPr>
            </w:pPr>
            <w:r>
              <w:rPr>
                <w:sz w:val="20"/>
              </w:rPr>
              <w:t>(GB) Random</w:t>
            </w:r>
          </w:p>
        </w:tc>
        <w:tc>
          <w:tcPr>
            <w:tcW w:w="1620" w:type="dxa"/>
            <w:tcBorders>
              <w:top w:val="nil"/>
              <w:bottom w:val="nil"/>
            </w:tcBorders>
          </w:tcPr>
          <w:p w14:paraId="250E1280" w14:textId="77777777" w:rsidR="004C6622" w:rsidRDefault="004C6622">
            <w:pPr>
              <w:pStyle w:val="TableParagraph"/>
              <w:spacing w:before="0"/>
              <w:ind w:left="0"/>
              <w:rPr>
                <w:rFonts w:ascii="Times New Roman"/>
                <w:sz w:val="16"/>
              </w:rPr>
            </w:pPr>
          </w:p>
        </w:tc>
        <w:tc>
          <w:tcPr>
            <w:tcW w:w="2237" w:type="dxa"/>
            <w:tcBorders>
              <w:top w:val="nil"/>
              <w:bottom w:val="nil"/>
            </w:tcBorders>
          </w:tcPr>
          <w:p w14:paraId="27E8778D" w14:textId="77777777" w:rsidR="004C6622" w:rsidRDefault="004C6622">
            <w:pPr>
              <w:pStyle w:val="TableParagraph"/>
              <w:spacing w:before="0"/>
              <w:ind w:left="0"/>
              <w:rPr>
                <w:rFonts w:ascii="Times New Roman"/>
                <w:sz w:val="16"/>
              </w:rPr>
            </w:pPr>
          </w:p>
        </w:tc>
      </w:tr>
      <w:tr w:rsidR="004C6622" w14:paraId="11C07404" w14:textId="77777777">
        <w:trPr>
          <w:trHeight w:val="230"/>
        </w:trPr>
        <w:tc>
          <w:tcPr>
            <w:tcW w:w="1778" w:type="dxa"/>
            <w:tcBorders>
              <w:top w:val="nil"/>
              <w:bottom w:val="nil"/>
            </w:tcBorders>
          </w:tcPr>
          <w:p w14:paraId="3E9B55F9" w14:textId="77777777" w:rsidR="004C6622" w:rsidRDefault="004C6622">
            <w:pPr>
              <w:pStyle w:val="TableParagraph"/>
              <w:spacing w:before="0"/>
              <w:ind w:left="0"/>
              <w:rPr>
                <w:rFonts w:ascii="Times New Roman"/>
                <w:sz w:val="16"/>
              </w:rPr>
            </w:pPr>
          </w:p>
        </w:tc>
        <w:tc>
          <w:tcPr>
            <w:tcW w:w="2052" w:type="dxa"/>
            <w:tcBorders>
              <w:top w:val="nil"/>
              <w:bottom w:val="nil"/>
            </w:tcBorders>
          </w:tcPr>
          <w:p w14:paraId="683E1260" w14:textId="77777777" w:rsidR="004C6622" w:rsidRDefault="004C6622">
            <w:pPr>
              <w:pStyle w:val="TableParagraph"/>
              <w:spacing w:before="0"/>
              <w:ind w:left="0"/>
              <w:rPr>
                <w:rFonts w:ascii="Times New Roman"/>
                <w:sz w:val="16"/>
              </w:rPr>
            </w:pPr>
          </w:p>
        </w:tc>
        <w:tc>
          <w:tcPr>
            <w:tcW w:w="1663" w:type="dxa"/>
            <w:tcBorders>
              <w:top w:val="nil"/>
              <w:bottom w:val="nil"/>
            </w:tcBorders>
          </w:tcPr>
          <w:p w14:paraId="3053D806" w14:textId="77777777" w:rsidR="004C6622" w:rsidRDefault="00907B3B">
            <w:pPr>
              <w:pStyle w:val="TableParagraph"/>
              <w:spacing w:before="0" w:line="210" w:lineRule="exact"/>
              <w:rPr>
                <w:sz w:val="20"/>
              </w:rPr>
            </w:pPr>
            <w:r>
              <w:rPr>
                <w:sz w:val="20"/>
              </w:rPr>
              <w:t>Access Memory</w:t>
            </w:r>
          </w:p>
        </w:tc>
        <w:tc>
          <w:tcPr>
            <w:tcW w:w="1620" w:type="dxa"/>
            <w:tcBorders>
              <w:top w:val="nil"/>
              <w:bottom w:val="nil"/>
            </w:tcBorders>
          </w:tcPr>
          <w:p w14:paraId="1B932E48" w14:textId="77777777" w:rsidR="004C6622" w:rsidRDefault="004C6622">
            <w:pPr>
              <w:pStyle w:val="TableParagraph"/>
              <w:spacing w:before="0"/>
              <w:ind w:left="0"/>
              <w:rPr>
                <w:rFonts w:ascii="Times New Roman"/>
                <w:sz w:val="16"/>
              </w:rPr>
            </w:pPr>
          </w:p>
        </w:tc>
        <w:tc>
          <w:tcPr>
            <w:tcW w:w="2237" w:type="dxa"/>
            <w:tcBorders>
              <w:top w:val="nil"/>
              <w:bottom w:val="nil"/>
            </w:tcBorders>
          </w:tcPr>
          <w:p w14:paraId="78633A4C" w14:textId="77777777" w:rsidR="004C6622" w:rsidRDefault="004C6622">
            <w:pPr>
              <w:pStyle w:val="TableParagraph"/>
              <w:spacing w:before="0"/>
              <w:ind w:left="0"/>
              <w:rPr>
                <w:rFonts w:ascii="Times New Roman"/>
                <w:sz w:val="16"/>
              </w:rPr>
            </w:pPr>
          </w:p>
        </w:tc>
      </w:tr>
      <w:tr w:rsidR="004C6622" w14:paraId="692232A5" w14:textId="77777777">
        <w:trPr>
          <w:trHeight w:val="264"/>
        </w:trPr>
        <w:tc>
          <w:tcPr>
            <w:tcW w:w="1778" w:type="dxa"/>
            <w:tcBorders>
              <w:top w:val="nil"/>
              <w:bottom w:val="nil"/>
            </w:tcBorders>
          </w:tcPr>
          <w:p w14:paraId="1F2F816A" w14:textId="77777777" w:rsidR="004C6622" w:rsidRDefault="004C6622">
            <w:pPr>
              <w:pStyle w:val="TableParagraph"/>
              <w:spacing w:before="0"/>
              <w:ind w:left="0"/>
              <w:rPr>
                <w:rFonts w:ascii="Times New Roman"/>
                <w:sz w:val="18"/>
              </w:rPr>
            </w:pPr>
          </w:p>
        </w:tc>
        <w:tc>
          <w:tcPr>
            <w:tcW w:w="2052" w:type="dxa"/>
            <w:tcBorders>
              <w:top w:val="nil"/>
            </w:tcBorders>
          </w:tcPr>
          <w:p w14:paraId="7C848FAD" w14:textId="77777777" w:rsidR="004C6622" w:rsidRDefault="004C6622">
            <w:pPr>
              <w:pStyle w:val="TableParagraph"/>
              <w:spacing w:before="0"/>
              <w:ind w:left="0"/>
              <w:rPr>
                <w:rFonts w:ascii="Times New Roman"/>
                <w:sz w:val="18"/>
              </w:rPr>
            </w:pPr>
          </w:p>
        </w:tc>
        <w:tc>
          <w:tcPr>
            <w:tcW w:w="1663" w:type="dxa"/>
            <w:tcBorders>
              <w:top w:val="nil"/>
            </w:tcBorders>
          </w:tcPr>
          <w:p w14:paraId="0488EDB1" w14:textId="77777777" w:rsidR="004C6622" w:rsidRDefault="00907B3B">
            <w:pPr>
              <w:pStyle w:val="TableParagraph"/>
              <w:spacing w:before="0" w:line="227" w:lineRule="exact"/>
              <w:rPr>
                <w:sz w:val="20"/>
              </w:rPr>
            </w:pPr>
            <w:r>
              <w:rPr>
                <w:sz w:val="20"/>
              </w:rPr>
              <w:t>(RAM)</w:t>
            </w:r>
          </w:p>
        </w:tc>
        <w:tc>
          <w:tcPr>
            <w:tcW w:w="1620" w:type="dxa"/>
            <w:tcBorders>
              <w:top w:val="nil"/>
            </w:tcBorders>
          </w:tcPr>
          <w:p w14:paraId="14134CEF" w14:textId="77777777" w:rsidR="004C6622" w:rsidRDefault="004C6622">
            <w:pPr>
              <w:pStyle w:val="TableParagraph"/>
              <w:spacing w:before="0"/>
              <w:ind w:left="0"/>
              <w:rPr>
                <w:rFonts w:ascii="Times New Roman"/>
                <w:sz w:val="18"/>
              </w:rPr>
            </w:pPr>
          </w:p>
        </w:tc>
        <w:tc>
          <w:tcPr>
            <w:tcW w:w="2237" w:type="dxa"/>
            <w:tcBorders>
              <w:top w:val="nil"/>
            </w:tcBorders>
          </w:tcPr>
          <w:p w14:paraId="437B380D" w14:textId="77777777" w:rsidR="004C6622" w:rsidRDefault="004C6622">
            <w:pPr>
              <w:pStyle w:val="TableParagraph"/>
              <w:spacing w:before="0"/>
              <w:ind w:left="0"/>
              <w:rPr>
                <w:rFonts w:ascii="Times New Roman"/>
                <w:sz w:val="18"/>
              </w:rPr>
            </w:pPr>
          </w:p>
        </w:tc>
      </w:tr>
      <w:tr w:rsidR="004C6622" w14:paraId="4FEAB758" w14:textId="77777777">
        <w:trPr>
          <w:trHeight w:val="273"/>
        </w:trPr>
        <w:tc>
          <w:tcPr>
            <w:tcW w:w="1778" w:type="dxa"/>
            <w:tcBorders>
              <w:top w:val="nil"/>
              <w:bottom w:val="nil"/>
            </w:tcBorders>
          </w:tcPr>
          <w:p w14:paraId="5FFDE1AB" w14:textId="77777777" w:rsidR="004C6622" w:rsidRDefault="004C6622">
            <w:pPr>
              <w:pStyle w:val="TableParagraph"/>
              <w:spacing w:before="0"/>
              <w:ind w:left="0"/>
              <w:rPr>
                <w:rFonts w:ascii="Times New Roman"/>
                <w:sz w:val="20"/>
              </w:rPr>
            </w:pPr>
          </w:p>
        </w:tc>
        <w:tc>
          <w:tcPr>
            <w:tcW w:w="2052" w:type="dxa"/>
            <w:tcBorders>
              <w:bottom w:val="nil"/>
            </w:tcBorders>
            <w:shd w:val="clear" w:color="auto" w:fill="F1F1F1"/>
          </w:tcPr>
          <w:p w14:paraId="29C75562" w14:textId="77777777" w:rsidR="004C6622" w:rsidRDefault="00907B3B">
            <w:pPr>
              <w:pStyle w:val="TableParagraph"/>
              <w:spacing w:before="38" w:line="216" w:lineRule="exact"/>
              <w:rPr>
                <w:sz w:val="20"/>
              </w:rPr>
            </w:pPr>
            <w:r>
              <w:rPr>
                <w:sz w:val="20"/>
              </w:rPr>
              <w:t>Red Hat Enterprise</w:t>
            </w:r>
          </w:p>
        </w:tc>
        <w:tc>
          <w:tcPr>
            <w:tcW w:w="1663" w:type="dxa"/>
            <w:tcBorders>
              <w:bottom w:val="nil"/>
            </w:tcBorders>
            <w:shd w:val="clear" w:color="auto" w:fill="F1F1F1"/>
          </w:tcPr>
          <w:p w14:paraId="5F235888" w14:textId="77777777" w:rsidR="004C6622" w:rsidRDefault="00907B3B">
            <w:pPr>
              <w:pStyle w:val="TableParagraph"/>
              <w:spacing w:before="38" w:line="216" w:lineRule="exact"/>
              <w:rPr>
                <w:sz w:val="20"/>
              </w:rPr>
            </w:pPr>
            <w:r>
              <w:rPr>
                <w:sz w:val="20"/>
              </w:rPr>
              <w:t>2 CPUs, 16 GB</w:t>
            </w:r>
          </w:p>
        </w:tc>
        <w:tc>
          <w:tcPr>
            <w:tcW w:w="1620" w:type="dxa"/>
            <w:tcBorders>
              <w:bottom w:val="nil"/>
            </w:tcBorders>
            <w:shd w:val="clear" w:color="auto" w:fill="F1F1F1"/>
          </w:tcPr>
          <w:p w14:paraId="6A0841A1" w14:textId="77777777" w:rsidR="004C6622" w:rsidRDefault="00907B3B">
            <w:pPr>
              <w:pStyle w:val="TableParagraph"/>
              <w:spacing w:line="214" w:lineRule="exact"/>
              <w:rPr>
                <w:sz w:val="20"/>
              </w:rPr>
            </w:pPr>
            <w:r>
              <w:rPr>
                <w:sz w:val="20"/>
              </w:rPr>
              <w:t>Virtual</w:t>
            </w:r>
          </w:p>
        </w:tc>
        <w:tc>
          <w:tcPr>
            <w:tcW w:w="2237" w:type="dxa"/>
            <w:tcBorders>
              <w:bottom w:val="nil"/>
            </w:tcBorders>
            <w:shd w:val="clear" w:color="auto" w:fill="F1F1F1"/>
          </w:tcPr>
          <w:p w14:paraId="59CAB0BA" w14:textId="77777777" w:rsidR="004C6622" w:rsidRDefault="00907B3B">
            <w:pPr>
              <w:pStyle w:val="TableParagraph"/>
              <w:spacing w:line="214" w:lineRule="exact"/>
              <w:rPr>
                <w:sz w:val="20"/>
              </w:rPr>
            </w:pPr>
            <w:r>
              <w:rPr>
                <w:sz w:val="20"/>
              </w:rPr>
              <w:t>2 Servers for PITC</w:t>
            </w:r>
          </w:p>
        </w:tc>
      </w:tr>
      <w:tr w:rsidR="004C6622" w14:paraId="434FD06E" w14:textId="77777777">
        <w:trPr>
          <w:trHeight w:val="230"/>
        </w:trPr>
        <w:tc>
          <w:tcPr>
            <w:tcW w:w="1778" w:type="dxa"/>
            <w:tcBorders>
              <w:top w:val="nil"/>
              <w:bottom w:val="nil"/>
            </w:tcBorders>
          </w:tcPr>
          <w:p w14:paraId="7A889AC2" w14:textId="77777777" w:rsidR="004C6622" w:rsidRDefault="004C6622">
            <w:pPr>
              <w:pStyle w:val="TableParagraph"/>
              <w:spacing w:before="0"/>
              <w:ind w:left="0"/>
              <w:rPr>
                <w:rFonts w:ascii="Times New Roman"/>
                <w:sz w:val="16"/>
              </w:rPr>
            </w:pPr>
          </w:p>
        </w:tc>
        <w:tc>
          <w:tcPr>
            <w:tcW w:w="2052" w:type="dxa"/>
            <w:tcBorders>
              <w:top w:val="nil"/>
              <w:bottom w:val="nil"/>
            </w:tcBorders>
            <w:shd w:val="clear" w:color="auto" w:fill="F1F1F1"/>
          </w:tcPr>
          <w:p w14:paraId="65A604FA" w14:textId="77777777" w:rsidR="004C6622" w:rsidRDefault="00907B3B">
            <w:pPr>
              <w:pStyle w:val="TableParagraph"/>
              <w:spacing w:before="0" w:line="210" w:lineRule="exact"/>
              <w:rPr>
                <w:sz w:val="20"/>
              </w:rPr>
            </w:pPr>
            <w:r>
              <w:rPr>
                <w:sz w:val="20"/>
              </w:rPr>
              <w:t>Linux Server</w:t>
            </w:r>
          </w:p>
        </w:tc>
        <w:tc>
          <w:tcPr>
            <w:tcW w:w="1663" w:type="dxa"/>
            <w:tcBorders>
              <w:top w:val="nil"/>
              <w:bottom w:val="nil"/>
            </w:tcBorders>
            <w:shd w:val="clear" w:color="auto" w:fill="F1F1F1"/>
          </w:tcPr>
          <w:p w14:paraId="2D19D871" w14:textId="77777777" w:rsidR="004C6622" w:rsidRDefault="00907B3B">
            <w:pPr>
              <w:pStyle w:val="TableParagraph"/>
              <w:spacing w:before="0" w:line="210" w:lineRule="exact"/>
              <w:rPr>
                <w:sz w:val="20"/>
              </w:rPr>
            </w:pPr>
            <w:r>
              <w:rPr>
                <w:sz w:val="20"/>
              </w:rPr>
              <w:t>RAM</w:t>
            </w:r>
          </w:p>
        </w:tc>
        <w:tc>
          <w:tcPr>
            <w:tcW w:w="1620" w:type="dxa"/>
            <w:tcBorders>
              <w:top w:val="nil"/>
              <w:bottom w:val="nil"/>
            </w:tcBorders>
            <w:shd w:val="clear" w:color="auto" w:fill="F1F1F1"/>
          </w:tcPr>
          <w:p w14:paraId="539136EC" w14:textId="77777777" w:rsidR="004C6622" w:rsidRDefault="004C6622">
            <w:pPr>
              <w:pStyle w:val="TableParagraph"/>
              <w:spacing w:before="0"/>
              <w:ind w:left="0"/>
              <w:rPr>
                <w:rFonts w:ascii="Times New Roman"/>
                <w:sz w:val="16"/>
              </w:rPr>
            </w:pPr>
          </w:p>
        </w:tc>
        <w:tc>
          <w:tcPr>
            <w:tcW w:w="2237" w:type="dxa"/>
            <w:tcBorders>
              <w:top w:val="nil"/>
              <w:bottom w:val="nil"/>
            </w:tcBorders>
            <w:shd w:val="clear" w:color="auto" w:fill="F1F1F1"/>
          </w:tcPr>
          <w:p w14:paraId="04F4EDB4" w14:textId="77777777" w:rsidR="004C6622" w:rsidRDefault="004C6622">
            <w:pPr>
              <w:pStyle w:val="TableParagraph"/>
              <w:spacing w:before="0"/>
              <w:ind w:left="0"/>
              <w:rPr>
                <w:rFonts w:ascii="Times New Roman"/>
                <w:sz w:val="16"/>
              </w:rPr>
            </w:pPr>
          </w:p>
        </w:tc>
      </w:tr>
      <w:tr w:rsidR="004C6622" w14:paraId="0E2590B5" w14:textId="77777777">
        <w:trPr>
          <w:trHeight w:val="265"/>
        </w:trPr>
        <w:tc>
          <w:tcPr>
            <w:tcW w:w="1778" w:type="dxa"/>
            <w:tcBorders>
              <w:top w:val="nil"/>
            </w:tcBorders>
          </w:tcPr>
          <w:p w14:paraId="67FBF515" w14:textId="77777777" w:rsidR="004C6622" w:rsidRDefault="004C6622">
            <w:pPr>
              <w:pStyle w:val="TableParagraph"/>
              <w:spacing w:before="0"/>
              <w:ind w:left="0"/>
              <w:rPr>
                <w:rFonts w:ascii="Times New Roman"/>
                <w:sz w:val="18"/>
              </w:rPr>
            </w:pPr>
          </w:p>
        </w:tc>
        <w:tc>
          <w:tcPr>
            <w:tcW w:w="2052" w:type="dxa"/>
            <w:tcBorders>
              <w:top w:val="nil"/>
            </w:tcBorders>
            <w:shd w:val="clear" w:color="auto" w:fill="F1F1F1"/>
          </w:tcPr>
          <w:p w14:paraId="47F620C3" w14:textId="77777777" w:rsidR="004C6622" w:rsidRDefault="00907B3B">
            <w:pPr>
              <w:pStyle w:val="TableParagraph"/>
              <w:spacing w:before="0" w:line="227" w:lineRule="exact"/>
              <w:rPr>
                <w:sz w:val="20"/>
              </w:rPr>
            </w:pPr>
            <w:r>
              <w:rPr>
                <w:sz w:val="20"/>
              </w:rPr>
              <w:t>release 7 (Santiago)</w:t>
            </w:r>
          </w:p>
        </w:tc>
        <w:tc>
          <w:tcPr>
            <w:tcW w:w="1663" w:type="dxa"/>
            <w:tcBorders>
              <w:top w:val="nil"/>
            </w:tcBorders>
            <w:shd w:val="clear" w:color="auto" w:fill="F1F1F1"/>
          </w:tcPr>
          <w:p w14:paraId="4853B587" w14:textId="77777777" w:rsidR="004C6622" w:rsidRDefault="004C6622">
            <w:pPr>
              <w:pStyle w:val="TableParagraph"/>
              <w:spacing w:before="0"/>
              <w:ind w:left="0"/>
              <w:rPr>
                <w:rFonts w:ascii="Times New Roman"/>
                <w:sz w:val="18"/>
              </w:rPr>
            </w:pPr>
          </w:p>
        </w:tc>
        <w:tc>
          <w:tcPr>
            <w:tcW w:w="1620" w:type="dxa"/>
            <w:tcBorders>
              <w:top w:val="nil"/>
            </w:tcBorders>
            <w:shd w:val="clear" w:color="auto" w:fill="F1F1F1"/>
          </w:tcPr>
          <w:p w14:paraId="4E67C9F8" w14:textId="77777777" w:rsidR="004C6622" w:rsidRDefault="004C6622">
            <w:pPr>
              <w:pStyle w:val="TableParagraph"/>
              <w:spacing w:before="0"/>
              <w:ind w:left="0"/>
              <w:rPr>
                <w:rFonts w:ascii="Times New Roman"/>
                <w:sz w:val="18"/>
              </w:rPr>
            </w:pPr>
          </w:p>
        </w:tc>
        <w:tc>
          <w:tcPr>
            <w:tcW w:w="2237" w:type="dxa"/>
            <w:tcBorders>
              <w:top w:val="nil"/>
            </w:tcBorders>
            <w:shd w:val="clear" w:color="auto" w:fill="F1F1F1"/>
          </w:tcPr>
          <w:p w14:paraId="7EBC0555" w14:textId="77777777" w:rsidR="004C6622" w:rsidRDefault="004C6622">
            <w:pPr>
              <w:pStyle w:val="TableParagraph"/>
              <w:spacing w:before="0"/>
              <w:ind w:left="0"/>
              <w:rPr>
                <w:rFonts w:ascii="Times New Roman"/>
                <w:sz w:val="18"/>
              </w:rPr>
            </w:pPr>
          </w:p>
        </w:tc>
      </w:tr>
    </w:tbl>
    <w:p w14:paraId="522D28EC" w14:textId="77777777" w:rsidR="004C6622" w:rsidRDefault="004C6622">
      <w:pPr>
        <w:rPr>
          <w:sz w:val="18"/>
        </w:rPr>
        <w:sectPr w:rsidR="004C6622">
          <w:pgSz w:w="12240" w:h="15840"/>
          <w:pgMar w:top="1380" w:right="1220" w:bottom="116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8"/>
        <w:gridCol w:w="2052"/>
        <w:gridCol w:w="1663"/>
        <w:gridCol w:w="1620"/>
        <w:gridCol w:w="2237"/>
      </w:tblGrid>
      <w:tr w:rsidR="004C6622" w14:paraId="3AAE549E" w14:textId="77777777">
        <w:trPr>
          <w:trHeight w:val="539"/>
        </w:trPr>
        <w:tc>
          <w:tcPr>
            <w:tcW w:w="1778" w:type="dxa"/>
            <w:shd w:val="clear" w:color="auto" w:fill="D9D9D9"/>
          </w:tcPr>
          <w:p w14:paraId="2987D647" w14:textId="77777777" w:rsidR="004C6622" w:rsidRDefault="00907B3B">
            <w:pPr>
              <w:pStyle w:val="TableParagraph"/>
              <w:spacing w:before="38" w:line="242" w:lineRule="auto"/>
              <w:rPr>
                <w:b/>
                <w:sz w:val="20"/>
              </w:rPr>
            </w:pPr>
            <w:r>
              <w:rPr>
                <w:b/>
                <w:sz w:val="20"/>
              </w:rPr>
              <w:lastRenderedPageBreak/>
              <w:t xml:space="preserve">Required </w:t>
            </w:r>
            <w:r>
              <w:rPr>
                <w:b/>
                <w:w w:val="95"/>
                <w:sz w:val="20"/>
              </w:rPr>
              <w:t>Hardware</w:t>
            </w:r>
          </w:p>
        </w:tc>
        <w:tc>
          <w:tcPr>
            <w:tcW w:w="2052" w:type="dxa"/>
            <w:shd w:val="clear" w:color="auto" w:fill="D9D9D9"/>
          </w:tcPr>
          <w:p w14:paraId="5B3434E3" w14:textId="77777777" w:rsidR="004C6622" w:rsidRDefault="00907B3B">
            <w:pPr>
              <w:pStyle w:val="TableParagraph"/>
              <w:rPr>
                <w:b/>
                <w:sz w:val="20"/>
              </w:rPr>
            </w:pPr>
            <w:r>
              <w:rPr>
                <w:b/>
                <w:sz w:val="20"/>
              </w:rPr>
              <w:t>Model</w:t>
            </w:r>
          </w:p>
        </w:tc>
        <w:tc>
          <w:tcPr>
            <w:tcW w:w="1663" w:type="dxa"/>
            <w:shd w:val="clear" w:color="auto" w:fill="D9D9D9"/>
          </w:tcPr>
          <w:p w14:paraId="7CDDD329" w14:textId="77777777" w:rsidR="004C6622" w:rsidRDefault="00907B3B">
            <w:pPr>
              <w:pStyle w:val="TableParagraph"/>
              <w:rPr>
                <w:b/>
                <w:sz w:val="20"/>
              </w:rPr>
            </w:pPr>
            <w:r>
              <w:rPr>
                <w:b/>
                <w:sz w:val="20"/>
              </w:rPr>
              <w:t>Configuration</w:t>
            </w:r>
          </w:p>
        </w:tc>
        <w:tc>
          <w:tcPr>
            <w:tcW w:w="1620" w:type="dxa"/>
            <w:shd w:val="clear" w:color="auto" w:fill="D9D9D9"/>
          </w:tcPr>
          <w:p w14:paraId="64FABEE8" w14:textId="77777777" w:rsidR="004C6622" w:rsidRDefault="00907B3B">
            <w:pPr>
              <w:pStyle w:val="TableParagraph"/>
              <w:rPr>
                <w:b/>
                <w:sz w:val="20"/>
              </w:rPr>
            </w:pPr>
            <w:r>
              <w:rPr>
                <w:b/>
                <w:sz w:val="20"/>
              </w:rPr>
              <w:t>Manufacturer</w:t>
            </w:r>
          </w:p>
        </w:tc>
        <w:tc>
          <w:tcPr>
            <w:tcW w:w="2237" w:type="dxa"/>
            <w:shd w:val="clear" w:color="auto" w:fill="D9D9D9"/>
          </w:tcPr>
          <w:p w14:paraId="027AC398" w14:textId="77777777" w:rsidR="004C6622" w:rsidRDefault="00907B3B">
            <w:pPr>
              <w:pStyle w:val="TableParagraph"/>
              <w:rPr>
                <w:b/>
                <w:sz w:val="20"/>
              </w:rPr>
            </w:pPr>
            <w:r>
              <w:rPr>
                <w:b/>
                <w:sz w:val="20"/>
              </w:rPr>
              <w:t>Server Count</w:t>
            </w:r>
          </w:p>
        </w:tc>
      </w:tr>
      <w:tr w:rsidR="004C6622" w14:paraId="05BF2EF0" w14:textId="77777777">
        <w:trPr>
          <w:trHeight w:val="1000"/>
        </w:trPr>
        <w:tc>
          <w:tcPr>
            <w:tcW w:w="1778" w:type="dxa"/>
            <w:vMerge w:val="restart"/>
          </w:tcPr>
          <w:p w14:paraId="4CF1064B" w14:textId="77777777" w:rsidR="004C6622" w:rsidRDefault="00907B3B">
            <w:pPr>
              <w:pStyle w:val="TableParagraph"/>
              <w:spacing w:before="38" w:line="242" w:lineRule="auto"/>
              <w:ind w:right="155"/>
              <w:rPr>
                <w:b/>
                <w:sz w:val="20"/>
              </w:rPr>
            </w:pPr>
            <w:r>
              <w:rPr>
                <w:b/>
                <w:sz w:val="20"/>
              </w:rPr>
              <w:t>CV Web Application (for CCP users)</w:t>
            </w:r>
          </w:p>
        </w:tc>
        <w:tc>
          <w:tcPr>
            <w:tcW w:w="2052" w:type="dxa"/>
          </w:tcPr>
          <w:p w14:paraId="558B545F" w14:textId="77777777" w:rsidR="004C6622" w:rsidRDefault="00907B3B">
            <w:pPr>
              <w:pStyle w:val="TableParagraph"/>
              <w:spacing w:before="38"/>
              <w:ind w:right="206"/>
              <w:rPr>
                <w:sz w:val="20"/>
              </w:rPr>
            </w:pPr>
            <w:r>
              <w:rPr>
                <w:sz w:val="20"/>
              </w:rPr>
              <w:t>Red Hat Enterprise Linux Server release 6.9 (Santiago)</w:t>
            </w:r>
          </w:p>
        </w:tc>
        <w:tc>
          <w:tcPr>
            <w:tcW w:w="1663" w:type="dxa"/>
          </w:tcPr>
          <w:p w14:paraId="5D309448" w14:textId="77777777" w:rsidR="004C6622" w:rsidRDefault="00907B3B">
            <w:pPr>
              <w:pStyle w:val="TableParagraph"/>
              <w:spacing w:before="38" w:line="242" w:lineRule="auto"/>
              <w:ind w:right="150"/>
              <w:rPr>
                <w:sz w:val="20"/>
              </w:rPr>
            </w:pPr>
            <w:r>
              <w:rPr>
                <w:sz w:val="20"/>
              </w:rPr>
              <w:t>2 CPUs, 16 GB RAM</w:t>
            </w:r>
          </w:p>
        </w:tc>
        <w:tc>
          <w:tcPr>
            <w:tcW w:w="1620" w:type="dxa"/>
          </w:tcPr>
          <w:p w14:paraId="2BB56AD8" w14:textId="77777777" w:rsidR="004C6622" w:rsidRDefault="00907B3B">
            <w:pPr>
              <w:pStyle w:val="TableParagraph"/>
              <w:rPr>
                <w:sz w:val="20"/>
              </w:rPr>
            </w:pPr>
            <w:r>
              <w:rPr>
                <w:sz w:val="20"/>
              </w:rPr>
              <w:t>Virtual</w:t>
            </w:r>
          </w:p>
        </w:tc>
        <w:tc>
          <w:tcPr>
            <w:tcW w:w="2237" w:type="dxa"/>
          </w:tcPr>
          <w:p w14:paraId="69D0AE64" w14:textId="77777777" w:rsidR="004C6622" w:rsidRDefault="00907B3B">
            <w:pPr>
              <w:pStyle w:val="TableParagraph"/>
              <w:rPr>
                <w:sz w:val="20"/>
              </w:rPr>
            </w:pPr>
            <w:r>
              <w:rPr>
                <w:sz w:val="20"/>
              </w:rPr>
              <w:t>3 Servers for AITC</w:t>
            </w:r>
          </w:p>
        </w:tc>
      </w:tr>
      <w:tr w:rsidR="004C6622" w14:paraId="2151701D" w14:textId="77777777">
        <w:trPr>
          <w:trHeight w:val="770"/>
        </w:trPr>
        <w:tc>
          <w:tcPr>
            <w:tcW w:w="1778" w:type="dxa"/>
            <w:vMerge/>
            <w:tcBorders>
              <w:top w:val="nil"/>
            </w:tcBorders>
          </w:tcPr>
          <w:p w14:paraId="1278634A" w14:textId="77777777" w:rsidR="004C6622" w:rsidRDefault="004C6622">
            <w:pPr>
              <w:rPr>
                <w:sz w:val="2"/>
                <w:szCs w:val="2"/>
              </w:rPr>
            </w:pPr>
          </w:p>
        </w:tc>
        <w:tc>
          <w:tcPr>
            <w:tcW w:w="2052" w:type="dxa"/>
            <w:shd w:val="clear" w:color="auto" w:fill="F1F1F1"/>
          </w:tcPr>
          <w:p w14:paraId="2F85C6E8" w14:textId="77777777" w:rsidR="004C6622" w:rsidRDefault="00907B3B">
            <w:pPr>
              <w:pStyle w:val="TableParagraph"/>
              <w:spacing w:before="38"/>
              <w:ind w:right="126"/>
              <w:rPr>
                <w:sz w:val="20"/>
              </w:rPr>
            </w:pPr>
            <w:r>
              <w:rPr>
                <w:sz w:val="20"/>
              </w:rPr>
              <w:t>Red Hat Enterprise Linux Server release 7</w:t>
            </w:r>
            <w:r>
              <w:rPr>
                <w:spacing w:val="-12"/>
                <w:sz w:val="20"/>
              </w:rPr>
              <w:t xml:space="preserve"> </w:t>
            </w:r>
            <w:r>
              <w:rPr>
                <w:sz w:val="20"/>
              </w:rPr>
              <w:t>(Santiago)</w:t>
            </w:r>
          </w:p>
        </w:tc>
        <w:tc>
          <w:tcPr>
            <w:tcW w:w="1663" w:type="dxa"/>
            <w:shd w:val="clear" w:color="auto" w:fill="F1F1F1"/>
          </w:tcPr>
          <w:p w14:paraId="3A2C6E86" w14:textId="77777777" w:rsidR="004C6622" w:rsidRDefault="00907B3B">
            <w:pPr>
              <w:pStyle w:val="TableParagraph"/>
              <w:spacing w:before="38" w:line="242" w:lineRule="auto"/>
              <w:ind w:right="150"/>
              <w:rPr>
                <w:sz w:val="20"/>
              </w:rPr>
            </w:pPr>
            <w:r>
              <w:rPr>
                <w:sz w:val="20"/>
              </w:rPr>
              <w:t>2 CPUs, 16 GB RAM</w:t>
            </w:r>
          </w:p>
        </w:tc>
        <w:tc>
          <w:tcPr>
            <w:tcW w:w="1620" w:type="dxa"/>
            <w:shd w:val="clear" w:color="auto" w:fill="F1F1F1"/>
          </w:tcPr>
          <w:p w14:paraId="5598E604" w14:textId="77777777" w:rsidR="004C6622" w:rsidRDefault="00907B3B">
            <w:pPr>
              <w:pStyle w:val="TableParagraph"/>
              <w:rPr>
                <w:sz w:val="20"/>
              </w:rPr>
            </w:pPr>
            <w:r>
              <w:rPr>
                <w:sz w:val="20"/>
              </w:rPr>
              <w:t>Virtual</w:t>
            </w:r>
          </w:p>
        </w:tc>
        <w:tc>
          <w:tcPr>
            <w:tcW w:w="2237" w:type="dxa"/>
            <w:shd w:val="clear" w:color="auto" w:fill="F1F1F1"/>
          </w:tcPr>
          <w:p w14:paraId="65BD1166" w14:textId="77777777" w:rsidR="004C6622" w:rsidRDefault="00907B3B">
            <w:pPr>
              <w:pStyle w:val="TableParagraph"/>
              <w:rPr>
                <w:sz w:val="20"/>
              </w:rPr>
            </w:pPr>
            <w:r>
              <w:rPr>
                <w:sz w:val="20"/>
              </w:rPr>
              <w:t>3 Servers for PITC</w:t>
            </w:r>
          </w:p>
        </w:tc>
      </w:tr>
      <w:tr w:rsidR="004C6622" w14:paraId="3881A807" w14:textId="77777777">
        <w:trPr>
          <w:trHeight w:val="1000"/>
        </w:trPr>
        <w:tc>
          <w:tcPr>
            <w:tcW w:w="1778" w:type="dxa"/>
            <w:vMerge w:val="restart"/>
          </w:tcPr>
          <w:p w14:paraId="4C46DE41" w14:textId="77777777" w:rsidR="004C6622" w:rsidRDefault="00907B3B">
            <w:pPr>
              <w:pStyle w:val="TableParagraph"/>
              <w:rPr>
                <w:b/>
                <w:sz w:val="20"/>
              </w:rPr>
            </w:pPr>
            <w:r>
              <w:rPr>
                <w:b/>
                <w:sz w:val="20"/>
              </w:rPr>
              <w:t>VDS Servers</w:t>
            </w:r>
          </w:p>
        </w:tc>
        <w:tc>
          <w:tcPr>
            <w:tcW w:w="2052" w:type="dxa"/>
          </w:tcPr>
          <w:p w14:paraId="55C935A9" w14:textId="77777777" w:rsidR="004C6622" w:rsidRDefault="00907B3B">
            <w:pPr>
              <w:pStyle w:val="TableParagraph"/>
              <w:spacing w:before="38"/>
              <w:ind w:right="206"/>
              <w:rPr>
                <w:sz w:val="20"/>
              </w:rPr>
            </w:pPr>
            <w:r>
              <w:rPr>
                <w:sz w:val="20"/>
              </w:rPr>
              <w:t>Red Hat Enterprise Linux Server release 6.9 (Santiago)</w:t>
            </w:r>
          </w:p>
        </w:tc>
        <w:tc>
          <w:tcPr>
            <w:tcW w:w="1663" w:type="dxa"/>
          </w:tcPr>
          <w:p w14:paraId="231C6A44" w14:textId="77777777" w:rsidR="004C6622" w:rsidRDefault="00907B3B">
            <w:pPr>
              <w:pStyle w:val="TableParagraph"/>
              <w:spacing w:before="38" w:line="242" w:lineRule="auto"/>
              <w:ind w:right="150"/>
              <w:rPr>
                <w:sz w:val="20"/>
              </w:rPr>
            </w:pPr>
            <w:r>
              <w:rPr>
                <w:sz w:val="20"/>
              </w:rPr>
              <w:t>2 CPUs, 16 GB RAM</w:t>
            </w:r>
          </w:p>
        </w:tc>
        <w:tc>
          <w:tcPr>
            <w:tcW w:w="1620" w:type="dxa"/>
          </w:tcPr>
          <w:p w14:paraId="14256C53" w14:textId="77777777" w:rsidR="004C6622" w:rsidRDefault="00907B3B">
            <w:pPr>
              <w:pStyle w:val="TableParagraph"/>
              <w:rPr>
                <w:sz w:val="20"/>
              </w:rPr>
            </w:pPr>
            <w:r>
              <w:rPr>
                <w:sz w:val="20"/>
              </w:rPr>
              <w:t>Virtual</w:t>
            </w:r>
          </w:p>
        </w:tc>
        <w:tc>
          <w:tcPr>
            <w:tcW w:w="2237" w:type="dxa"/>
          </w:tcPr>
          <w:p w14:paraId="7AB979C6" w14:textId="77777777" w:rsidR="004C6622" w:rsidRDefault="00907B3B">
            <w:pPr>
              <w:pStyle w:val="TableParagraph"/>
              <w:rPr>
                <w:sz w:val="20"/>
              </w:rPr>
            </w:pPr>
            <w:r>
              <w:rPr>
                <w:sz w:val="20"/>
              </w:rPr>
              <w:t>3 Servers for AITC</w:t>
            </w:r>
          </w:p>
        </w:tc>
      </w:tr>
      <w:tr w:rsidR="004C6622" w14:paraId="44331F93" w14:textId="77777777">
        <w:trPr>
          <w:trHeight w:val="770"/>
        </w:trPr>
        <w:tc>
          <w:tcPr>
            <w:tcW w:w="1778" w:type="dxa"/>
            <w:vMerge/>
            <w:tcBorders>
              <w:top w:val="nil"/>
            </w:tcBorders>
          </w:tcPr>
          <w:p w14:paraId="6117DB33" w14:textId="77777777" w:rsidR="004C6622" w:rsidRDefault="004C6622">
            <w:pPr>
              <w:rPr>
                <w:sz w:val="2"/>
                <w:szCs w:val="2"/>
              </w:rPr>
            </w:pPr>
          </w:p>
        </w:tc>
        <w:tc>
          <w:tcPr>
            <w:tcW w:w="2052" w:type="dxa"/>
            <w:shd w:val="clear" w:color="auto" w:fill="F1F1F1"/>
          </w:tcPr>
          <w:p w14:paraId="6B411861" w14:textId="77777777" w:rsidR="004C6622" w:rsidRDefault="00907B3B">
            <w:pPr>
              <w:pStyle w:val="TableParagraph"/>
              <w:spacing w:before="38"/>
              <w:ind w:right="126"/>
              <w:rPr>
                <w:sz w:val="20"/>
              </w:rPr>
            </w:pPr>
            <w:r>
              <w:rPr>
                <w:sz w:val="20"/>
              </w:rPr>
              <w:t>Red Hat Enterprise Linux Server release 7</w:t>
            </w:r>
            <w:r>
              <w:rPr>
                <w:spacing w:val="-12"/>
                <w:sz w:val="20"/>
              </w:rPr>
              <w:t xml:space="preserve"> </w:t>
            </w:r>
            <w:r>
              <w:rPr>
                <w:sz w:val="20"/>
              </w:rPr>
              <w:t>(Santiago)</w:t>
            </w:r>
          </w:p>
        </w:tc>
        <w:tc>
          <w:tcPr>
            <w:tcW w:w="1663" w:type="dxa"/>
            <w:shd w:val="clear" w:color="auto" w:fill="F1F1F1"/>
          </w:tcPr>
          <w:p w14:paraId="3B512DCF" w14:textId="77777777" w:rsidR="004C6622" w:rsidRDefault="00907B3B">
            <w:pPr>
              <w:pStyle w:val="TableParagraph"/>
              <w:spacing w:before="38"/>
              <w:ind w:right="150"/>
              <w:rPr>
                <w:sz w:val="20"/>
              </w:rPr>
            </w:pPr>
            <w:r>
              <w:rPr>
                <w:sz w:val="20"/>
              </w:rPr>
              <w:t>2 CPUs, 16 GB RAM</w:t>
            </w:r>
          </w:p>
        </w:tc>
        <w:tc>
          <w:tcPr>
            <w:tcW w:w="1620" w:type="dxa"/>
            <w:shd w:val="clear" w:color="auto" w:fill="F1F1F1"/>
          </w:tcPr>
          <w:p w14:paraId="34573FAF" w14:textId="77777777" w:rsidR="004C6622" w:rsidRDefault="00907B3B">
            <w:pPr>
              <w:pStyle w:val="TableParagraph"/>
              <w:rPr>
                <w:sz w:val="20"/>
              </w:rPr>
            </w:pPr>
            <w:r>
              <w:rPr>
                <w:sz w:val="20"/>
              </w:rPr>
              <w:t>Virtual</w:t>
            </w:r>
          </w:p>
        </w:tc>
        <w:tc>
          <w:tcPr>
            <w:tcW w:w="2237" w:type="dxa"/>
            <w:shd w:val="clear" w:color="auto" w:fill="F1F1F1"/>
          </w:tcPr>
          <w:p w14:paraId="1232DC1E" w14:textId="77777777" w:rsidR="004C6622" w:rsidRDefault="00907B3B">
            <w:pPr>
              <w:pStyle w:val="TableParagraph"/>
              <w:rPr>
                <w:sz w:val="20"/>
              </w:rPr>
            </w:pPr>
            <w:r>
              <w:rPr>
                <w:sz w:val="20"/>
              </w:rPr>
              <w:t>4 Servers for PITC</w:t>
            </w:r>
          </w:p>
        </w:tc>
      </w:tr>
      <w:tr w:rsidR="004C6622" w14:paraId="59F7524B" w14:textId="77777777">
        <w:trPr>
          <w:trHeight w:val="1000"/>
        </w:trPr>
        <w:tc>
          <w:tcPr>
            <w:tcW w:w="1778" w:type="dxa"/>
            <w:vMerge w:val="restart"/>
          </w:tcPr>
          <w:p w14:paraId="784F1879" w14:textId="77777777" w:rsidR="004C6622" w:rsidRDefault="00907B3B">
            <w:pPr>
              <w:pStyle w:val="TableParagraph"/>
              <w:spacing w:before="38"/>
              <w:ind w:right="244"/>
              <w:rPr>
                <w:b/>
                <w:sz w:val="20"/>
              </w:rPr>
            </w:pPr>
            <w:r>
              <w:rPr>
                <w:b/>
                <w:sz w:val="20"/>
              </w:rPr>
              <w:t>jMeadows/ Quality of Service (QoS)/ Report Builder Servers</w:t>
            </w:r>
          </w:p>
        </w:tc>
        <w:tc>
          <w:tcPr>
            <w:tcW w:w="2052" w:type="dxa"/>
          </w:tcPr>
          <w:p w14:paraId="0D6AE481" w14:textId="77777777" w:rsidR="004C6622" w:rsidRDefault="00907B3B">
            <w:pPr>
              <w:pStyle w:val="TableParagraph"/>
              <w:spacing w:before="38"/>
              <w:ind w:right="206"/>
              <w:rPr>
                <w:sz w:val="20"/>
              </w:rPr>
            </w:pPr>
            <w:r>
              <w:rPr>
                <w:sz w:val="20"/>
              </w:rPr>
              <w:t>Red Hat Enterprise Linux Server release 6.9 (Santiago)</w:t>
            </w:r>
          </w:p>
        </w:tc>
        <w:tc>
          <w:tcPr>
            <w:tcW w:w="1663" w:type="dxa"/>
          </w:tcPr>
          <w:p w14:paraId="58CCD6CB" w14:textId="77777777" w:rsidR="004C6622" w:rsidRDefault="00907B3B">
            <w:pPr>
              <w:pStyle w:val="TableParagraph"/>
              <w:spacing w:before="38"/>
              <w:ind w:right="150"/>
              <w:rPr>
                <w:sz w:val="20"/>
              </w:rPr>
            </w:pPr>
            <w:r>
              <w:rPr>
                <w:sz w:val="20"/>
              </w:rPr>
              <w:t>2 CPUs, 16 GB RAM</w:t>
            </w:r>
          </w:p>
        </w:tc>
        <w:tc>
          <w:tcPr>
            <w:tcW w:w="1620" w:type="dxa"/>
          </w:tcPr>
          <w:p w14:paraId="455910D9" w14:textId="77777777" w:rsidR="004C6622" w:rsidRDefault="00907B3B">
            <w:pPr>
              <w:pStyle w:val="TableParagraph"/>
              <w:rPr>
                <w:sz w:val="20"/>
              </w:rPr>
            </w:pPr>
            <w:r>
              <w:rPr>
                <w:sz w:val="20"/>
              </w:rPr>
              <w:t>Virtual</w:t>
            </w:r>
          </w:p>
        </w:tc>
        <w:tc>
          <w:tcPr>
            <w:tcW w:w="2237" w:type="dxa"/>
          </w:tcPr>
          <w:p w14:paraId="04E82C47" w14:textId="77777777" w:rsidR="004C6622" w:rsidRDefault="00907B3B">
            <w:pPr>
              <w:pStyle w:val="TableParagraph"/>
              <w:rPr>
                <w:sz w:val="20"/>
              </w:rPr>
            </w:pPr>
            <w:r>
              <w:rPr>
                <w:sz w:val="20"/>
              </w:rPr>
              <w:t>4 Servers for AITC</w:t>
            </w:r>
          </w:p>
        </w:tc>
      </w:tr>
      <w:tr w:rsidR="004C6622" w14:paraId="0A834CE1" w14:textId="77777777">
        <w:trPr>
          <w:trHeight w:val="767"/>
        </w:trPr>
        <w:tc>
          <w:tcPr>
            <w:tcW w:w="1778" w:type="dxa"/>
            <w:vMerge/>
            <w:tcBorders>
              <w:top w:val="nil"/>
            </w:tcBorders>
          </w:tcPr>
          <w:p w14:paraId="001CF16C" w14:textId="77777777" w:rsidR="004C6622" w:rsidRDefault="004C6622">
            <w:pPr>
              <w:rPr>
                <w:sz w:val="2"/>
                <w:szCs w:val="2"/>
              </w:rPr>
            </w:pPr>
          </w:p>
        </w:tc>
        <w:tc>
          <w:tcPr>
            <w:tcW w:w="2052" w:type="dxa"/>
            <w:shd w:val="clear" w:color="auto" w:fill="F1F1F1"/>
          </w:tcPr>
          <w:p w14:paraId="71667E78" w14:textId="77777777" w:rsidR="004C6622" w:rsidRDefault="00907B3B">
            <w:pPr>
              <w:pStyle w:val="TableParagraph"/>
              <w:spacing w:before="38"/>
              <w:ind w:right="126"/>
              <w:rPr>
                <w:sz w:val="20"/>
              </w:rPr>
            </w:pPr>
            <w:r>
              <w:rPr>
                <w:sz w:val="20"/>
              </w:rPr>
              <w:t>Red Hat Enterprise Linux Server release 7</w:t>
            </w:r>
            <w:r>
              <w:rPr>
                <w:spacing w:val="-12"/>
                <w:sz w:val="20"/>
              </w:rPr>
              <w:t xml:space="preserve"> </w:t>
            </w:r>
            <w:r>
              <w:rPr>
                <w:sz w:val="20"/>
              </w:rPr>
              <w:t>(Santiago)</w:t>
            </w:r>
          </w:p>
        </w:tc>
        <w:tc>
          <w:tcPr>
            <w:tcW w:w="1663" w:type="dxa"/>
            <w:shd w:val="clear" w:color="auto" w:fill="F1F1F1"/>
          </w:tcPr>
          <w:p w14:paraId="040EB151" w14:textId="77777777" w:rsidR="004C6622" w:rsidRDefault="00907B3B">
            <w:pPr>
              <w:pStyle w:val="TableParagraph"/>
              <w:spacing w:before="38"/>
              <w:ind w:right="150"/>
              <w:rPr>
                <w:sz w:val="20"/>
              </w:rPr>
            </w:pPr>
            <w:r>
              <w:rPr>
                <w:sz w:val="20"/>
              </w:rPr>
              <w:t>2 CPUs, 16 GB RAM</w:t>
            </w:r>
          </w:p>
        </w:tc>
        <w:tc>
          <w:tcPr>
            <w:tcW w:w="1620" w:type="dxa"/>
            <w:shd w:val="clear" w:color="auto" w:fill="F1F1F1"/>
          </w:tcPr>
          <w:p w14:paraId="42B52BB2" w14:textId="77777777" w:rsidR="004C6622" w:rsidRDefault="00907B3B">
            <w:pPr>
              <w:pStyle w:val="TableParagraph"/>
              <w:rPr>
                <w:sz w:val="20"/>
              </w:rPr>
            </w:pPr>
            <w:r>
              <w:rPr>
                <w:sz w:val="20"/>
              </w:rPr>
              <w:t>Virtual</w:t>
            </w:r>
          </w:p>
        </w:tc>
        <w:tc>
          <w:tcPr>
            <w:tcW w:w="2237" w:type="dxa"/>
            <w:shd w:val="clear" w:color="auto" w:fill="F1F1F1"/>
          </w:tcPr>
          <w:p w14:paraId="3B5A1924" w14:textId="77777777" w:rsidR="004C6622" w:rsidRDefault="00907B3B">
            <w:pPr>
              <w:pStyle w:val="TableParagraph"/>
              <w:rPr>
                <w:sz w:val="20"/>
              </w:rPr>
            </w:pPr>
            <w:r>
              <w:rPr>
                <w:sz w:val="20"/>
              </w:rPr>
              <w:t>4 Servers for PITC</w:t>
            </w:r>
          </w:p>
        </w:tc>
      </w:tr>
      <w:tr w:rsidR="004C6622" w14:paraId="124D9BAE" w14:textId="77777777">
        <w:trPr>
          <w:trHeight w:val="769"/>
        </w:trPr>
        <w:tc>
          <w:tcPr>
            <w:tcW w:w="1778" w:type="dxa"/>
            <w:vMerge w:val="restart"/>
          </w:tcPr>
          <w:p w14:paraId="6A28FC33" w14:textId="77777777" w:rsidR="004C6622" w:rsidRDefault="00907B3B">
            <w:pPr>
              <w:pStyle w:val="TableParagraph"/>
              <w:spacing w:before="42"/>
              <w:rPr>
                <w:b/>
                <w:sz w:val="20"/>
              </w:rPr>
            </w:pPr>
            <w:r>
              <w:rPr>
                <w:b/>
                <w:sz w:val="20"/>
              </w:rPr>
              <w:t>CV DB Servers</w:t>
            </w:r>
          </w:p>
        </w:tc>
        <w:tc>
          <w:tcPr>
            <w:tcW w:w="2052" w:type="dxa"/>
          </w:tcPr>
          <w:p w14:paraId="41600DAA" w14:textId="77777777" w:rsidR="004C6622" w:rsidRDefault="00907B3B">
            <w:pPr>
              <w:pStyle w:val="TableParagraph"/>
              <w:ind w:right="206"/>
              <w:rPr>
                <w:sz w:val="20"/>
              </w:rPr>
            </w:pPr>
            <w:r>
              <w:rPr>
                <w:sz w:val="20"/>
              </w:rPr>
              <w:t>Microsoft (MS) Windows Server 2012 R2 Standard</w:t>
            </w:r>
          </w:p>
        </w:tc>
        <w:tc>
          <w:tcPr>
            <w:tcW w:w="1663" w:type="dxa"/>
          </w:tcPr>
          <w:p w14:paraId="1CF90422" w14:textId="77777777" w:rsidR="004C6622" w:rsidRDefault="00907B3B">
            <w:pPr>
              <w:pStyle w:val="TableParagraph"/>
              <w:ind w:right="150"/>
              <w:rPr>
                <w:sz w:val="20"/>
              </w:rPr>
            </w:pPr>
            <w:r>
              <w:rPr>
                <w:sz w:val="20"/>
              </w:rPr>
              <w:t>4 CPUs, 16 GB RAM</w:t>
            </w:r>
          </w:p>
        </w:tc>
        <w:tc>
          <w:tcPr>
            <w:tcW w:w="1620" w:type="dxa"/>
          </w:tcPr>
          <w:p w14:paraId="182049DF" w14:textId="77777777" w:rsidR="004C6622" w:rsidRDefault="00907B3B">
            <w:pPr>
              <w:pStyle w:val="TableParagraph"/>
              <w:spacing w:before="42"/>
              <w:rPr>
                <w:sz w:val="20"/>
              </w:rPr>
            </w:pPr>
            <w:r>
              <w:rPr>
                <w:sz w:val="20"/>
              </w:rPr>
              <w:t>Virtual</w:t>
            </w:r>
          </w:p>
        </w:tc>
        <w:tc>
          <w:tcPr>
            <w:tcW w:w="2237" w:type="dxa"/>
          </w:tcPr>
          <w:p w14:paraId="29BEA85C" w14:textId="77777777" w:rsidR="004C6622" w:rsidRDefault="00907B3B">
            <w:pPr>
              <w:pStyle w:val="TableParagraph"/>
              <w:spacing w:before="42"/>
              <w:rPr>
                <w:sz w:val="20"/>
              </w:rPr>
            </w:pPr>
            <w:r>
              <w:rPr>
                <w:sz w:val="20"/>
              </w:rPr>
              <w:t>2 Servers for AITC</w:t>
            </w:r>
          </w:p>
        </w:tc>
      </w:tr>
      <w:tr w:rsidR="004C6622" w14:paraId="6D84F188" w14:textId="77777777">
        <w:trPr>
          <w:trHeight w:val="772"/>
        </w:trPr>
        <w:tc>
          <w:tcPr>
            <w:tcW w:w="1778" w:type="dxa"/>
            <w:vMerge/>
            <w:tcBorders>
              <w:top w:val="nil"/>
            </w:tcBorders>
          </w:tcPr>
          <w:p w14:paraId="465A15E9" w14:textId="77777777" w:rsidR="004C6622" w:rsidRDefault="004C6622">
            <w:pPr>
              <w:rPr>
                <w:sz w:val="2"/>
                <w:szCs w:val="2"/>
              </w:rPr>
            </w:pPr>
          </w:p>
        </w:tc>
        <w:tc>
          <w:tcPr>
            <w:tcW w:w="2052" w:type="dxa"/>
            <w:shd w:val="clear" w:color="auto" w:fill="F1F1F1"/>
          </w:tcPr>
          <w:p w14:paraId="0907723A" w14:textId="77777777" w:rsidR="004C6622" w:rsidRDefault="00907B3B">
            <w:pPr>
              <w:pStyle w:val="TableParagraph"/>
              <w:ind w:right="206"/>
              <w:rPr>
                <w:sz w:val="20"/>
              </w:rPr>
            </w:pPr>
            <w:r>
              <w:rPr>
                <w:sz w:val="20"/>
              </w:rPr>
              <w:t>Microsoft (MS) Windows Server 2012 R2 Standard</w:t>
            </w:r>
          </w:p>
        </w:tc>
        <w:tc>
          <w:tcPr>
            <w:tcW w:w="1663" w:type="dxa"/>
            <w:shd w:val="clear" w:color="auto" w:fill="F1F1F1"/>
          </w:tcPr>
          <w:p w14:paraId="7DB5C1BB" w14:textId="77777777" w:rsidR="004C6622" w:rsidRDefault="00907B3B">
            <w:pPr>
              <w:pStyle w:val="TableParagraph"/>
              <w:ind w:right="150"/>
              <w:rPr>
                <w:sz w:val="20"/>
              </w:rPr>
            </w:pPr>
            <w:r>
              <w:rPr>
                <w:sz w:val="20"/>
              </w:rPr>
              <w:t>4 CPUs, 28 GB RAM</w:t>
            </w:r>
          </w:p>
        </w:tc>
        <w:tc>
          <w:tcPr>
            <w:tcW w:w="1620" w:type="dxa"/>
            <w:shd w:val="clear" w:color="auto" w:fill="F1F1F1"/>
          </w:tcPr>
          <w:p w14:paraId="40D618A5" w14:textId="77777777" w:rsidR="004C6622" w:rsidRDefault="00907B3B">
            <w:pPr>
              <w:pStyle w:val="TableParagraph"/>
              <w:spacing w:before="42"/>
              <w:rPr>
                <w:sz w:val="20"/>
              </w:rPr>
            </w:pPr>
            <w:r>
              <w:rPr>
                <w:sz w:val="20"/>
              </w:rPr>
              <w:t>Virtual</w:t>
            </w:r>
          </w:p>
        </w:tc>
        <w:tc>
          <w:tcPr>
            <w:tcW w:w="2237" w:type="dxa"/>
            <w:shd w:val="clear" w:color="auto" w:fill="F1F1F1"/>
          </w:tcPr>
          <w:p w14:paraId="707C5991" w14:textId="77777777" w:rsidR="004C6622" w:rsidRDefault="00907B3B">
            <w:pPr>
              <w:pStyle w:val="TableParagraph"/>
              <w:spacing w:before="42"/>
              <w:rPr>
                <w:sz w:val="20"/>
              </w:rPr>
            </w:pPr>
            <w:r>
              <w:rPr>
                <w:sz w:val="20"/>
              </w:rPr>
              <w:t>2 Servers for PITC</w:t>
            </w:r>
          </w:p>
        </w:tc>
      </w:tr>
    </w:tbl>
    <w:p w14:paraId="2032D0F0" w14:textId="77777777" w:rsidR="004C6622" w:rsidRDefault="004C6622">
      <w:pPr>
        <w:pStyle w:val="BodyText"/>
        <w:spacing w:before="0"/>
        <w:rPr>
          <w:rFonts w:ascii="Arial"/>
          <w:b/>
          <w:sz w:val="13"/>
        </w:rPr>
      </w:pPr>
    </w:p>
    <w:p w14:paraId="58865BA1" w14:textId="77777777" w:rsidR="004C6622" w:rsidRDefault="00907B3B">
      <w:pPr>
        <w:pStyle w:val="ListParagraph"/>
        <w:numPr>
          <w:ilvl w:val="2"/>
          <w:numId w:val="14"/>
        </w:numPr>
        <w:tabs>
          <w:tab w:val="left" w:pos="1199"/>
          <w:tab w:val="left" w:pos="1200"/>
        </w:tabs>
        <w:spacing w:before="91"/>
        <w:rPr>
          <w:rFonts w:ascii="Arial"/>
          <w:b/>
          <w:sz w:val="26"/>
        </w:rPr>
      </w:pPr>
      <w:bookmarkStart w:id="35" w:name="3.3.3._Software"/>
      <w:bookmarkStart w:id="36" w:name="_bookmark21"/>
      <w:bookmarkEnd w:id="35"/>
      <w:bookmarkEnd w:id="36"/>
      <w:r>
        <w:rPr>
          <w:rFonts w:ascii="Arial"/>
          <w:b/>
          <w:sz w:val="26"/>
        </w:rPr>
        <w:t>Software</w:t>
      </w:r>
    </w:p>
    <w:p w14:paraId="35762487" w14:textId="77777777" w:rsidR="004C6622" w:rsidRDefault="00B50B1E">
      <w:pPr>
        <w:pStyle w:val="BodyText"/>
        <w:spacing w:before="117"/>
        <w:ind w:left="120" w:right="210"/>
      </w:pPr>
      <w:hyperlink w:anchor="_bookmark22" w:history="1">
        <w:r w:rsidR="00907B3B">
          <w:rPr>
            <w:color w:val="0000FF"/>
            <w:u w:val="single" w:color="0000FF"/>
          </w:rPr>
          <w:t>Table 5</w:t>
        </w:r>
        <w:r w:rsidR="00907B3B">
          <w:rPr>
            <w:color w:val="0000FF"/>
          </w:rPr>
          <w:t xml:space="preserve"> </w:t>
        </w:r>
      </w:hyperlink>
      <w:r w:rsidR="00907B3B">
        <w:t xml:space="preserve">describes the software specifications required at each site prior to deployment. Please see </w:t>
      </w:r>
      <w:hyperlink w:anchor="_bookmark7" w:history="1">
        <w:r w:rsidR="00907B3B">
          <w:rPr>
            <w:color w:val="0000FF"/>
            <w:u w:val="single" w:color="0000FF"/>
          </w:rPr>
          <w:t>Table 2</w:t>
        </w:r>
        <w:r w:rsidR="00907B3B">
          <w:rPr>
            <w:color w:val="0000FF"/>
          </w:rPr>
          <w:t xml:space="preserve"> </w:t>
        </w:r>
      </w:hyperlink>
      <w:r w:rsidR="00907B3B">
        <w:t>for details about the party(ies) responsible for preparing the site to meet the software specifications.</w:t>
      </w:r>
    </w:p>
    <w:p w14:paraId="10641E3F" w14:textId="77777777" w:rsidR="004C6622" w:rsidRDefault="004C6622">
      <w:pPr>
        <w:pStyle w:val="BodyText"/>
        <w:spacing w:before="4"/>
        <w:rPr>
          <w:sz w:val="31"/>
        </w:rPr>
      </w:pPr>
    </w:p>
    <w:p w14:paraId="6BE90A23" w14:textId="77777777" w:rsidR="004C6622" w:rsidRDefault="00907B3B">
      <w:pPr>
        <w:ind w:left="1737" w:right="1837"/>
        <w:jc w:val="center"/>
        <w:rPr>
          <w:rFonts w:ascii="Arial"/>
          <w:b/>
          <w:sz w:val="20"/>
        </w:rPr>
      </w:pPr>
      <w:bookmarkStart w:id="37" w:name="_bookmark22"/>
      <w:bookmarkEnd w:id="37"/>
      <w:r>
        <w:rPr>
          <w:rFonts w:ascii="Arial"/>
          <w:b/>
          <w:sz w:val="20"/>
        </w:rPr>
        <w:t>Table 5:  Software Specifications</w:t>
      </w:r>
    </w:p>
    <w:p w14:paraId="6636C3D8" w14:textId="77777777" w:rsidR="004C6622" w:rsidRDefault="004C6622">
      <w:pPr>
        <w:pStyle w:val="BodyText"/>
        <w:spacing w:before="3"/>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6"/>
        <w:gridCol w:w="808"/>
        <w:gridCol w:w="1166"/>
        <w:gridCol w:w="2210"/>
        <w:gridCol w:w="763"/>
      </w:tblGrid>
      <w:tr w:rsidR="004C6622" w14:paraId="18F7F62D" w14:textId="77777777">
        <w:trPr>
          <w:trHeight w:val="309"/>
        </w:trPr>
        <w:tc>
          <w:tcPr>
            <w:tcW w:w="4406" w:type="dxa"/>
            <w:shd w:val="clear" w:color="auto" w:fill="D9D9D9"/>
          </w:tcPr>
          <w:p w14:paraId="5E041B4B" w14:textId="77777777" w:rsidR="004C6622" w:rsidRDefault="00907B3B">
            <w:pPr>
              <w:pStyle w:val="TableParagraph"/>
              <w:rPr>
                <w:b/>
                <w:sz w:val="20"/>
              </w:rPr>
            </w:pPr>
            <w:r>
              <w:rPr>
                <w:b/>
                <w:sz w:val="20"/>
              </w:rPr>
              <w:t>Required Software</w:t>
            </w:r>
          </w:p>
        </w:tc>
        <w:tc>
          <w:tcPr>
            <w:tcW w:w="808" w:type="dxa"/>
            <w:shd w:val="clear" w:color="auto" w:fill="D9D9D9"/>
          </w:tcPr>
          <w:p w14:paraId="5E9806AD" w14:textId="77777777" w:rsidR="004C6622" w:rsidRDefault="00907B3B">
            <w:pPr>
              <w:pStyle w:val="TableParagraph"/>
              <w:rPr>
                <w:b/>
                <w:sz w:val="20"/>
              </w:rPr>
            </w:pPr>
            <w:r>
              <w:rPr>
                <w:b/>
                <w:sz w:val="20"/>
              </w:rPr>
              <w:t>Make</w:t>
            </w:r>
          </w:p>
        </w:tc>
        <w:tc>
          <w:tcPr>
            <w:tcW w:w="1166" w:type="dxa"/>
            <w:shd w:val="clear" w:color="auto" w:fill="D9D9D9"/>
          </w:tcPr>
          <w:p w14:paraId="09451369" w14:textId="77777777" w:rsidR="004C6622" w:rsidRDefault="00907B3B">
            <w:pPr>
              <w:pStyle w:val="TableParagraph"/>
              <w:ind w:left="113"/>
              <w:rPr>
                <w:b/>
                <w:sz w:val="20"/>
              </w:rPr>
            </w:pPr>
            <w:r>
              <w:rPr>
                <w:b/>
                <w:sz w:val="20"/>
              </w:rPr>
              <w:t>Version</w:t>
            </w:r>
          </w:p>
        </w:tc>
        <w:tc>
          <w:tcPr>
            <w:tcW w:w="2210" w:type="dxa"/>
            <w:shd w:val="clear" w:color="auto" w:fill="D9D9D9"/>
          </w:tcPr>
          <w:p w14:paraId="3A066096" w14:textId="77777777" w:rsidR="004C6622" w:rsidRDefault="00907B3B">
            <w:pPr>
              <w:pStyle w:val="TableParagraph"/>
              <w:ind w:left="116"/>
              <w:rPr>
                <w:b/>
                <w:sz w:val="20"/>
              </w:rPr>
            </w:pPr>
            <w:r>
              <w:rPr>
                <w:b/>
                <w:sz w:val="20"/>
              </w:rPr>
              <w:t>Manufacturer</w:t>
            </w:r>
          </w:p>
        </w:tc>
        <w:tc>
          <w:tcPr>
            <w:tcW w:w="763" w:type="dxa"/>
            <w:shd w:val="clear" w:color="auto" w:fill="D9D9D9"/>
          </w:tcPr>
          <w:p w14:paraId="21B4323C" w14:textId="77777777" w:rsidR="004C6622" w:rsidRDefault="00907B3B">
            <w:pPr>
              <w:pStyle w:val="TableParagraph"/>
              <w:ind w:left="117"/>
              <w:rPr>
                <w:b/>
                <w:sz w:val="20"/>
              </w:rPr>
            </w:pPr>
            <w:r>
              <w:rPr>
                <w:b/>
                <w:sz w:val="20"/>
              </w:rPr>
              <w:t>Other</w:t>
            </w:r>
          </w:p>
        </w:tc>
      </w:tr>
      <w:tr w:rsidR="004C6622" w14:paraId="4BA7C988" w14:textId="77777777">
        <w:trPr>
          <w:trHeight w:val="311"/>
        </w:trPr>
        <w:tc>
          <w:tcPr>
            <w:tcW w:w="4406" w:type="dxa"/>
          </w:tcPr>
          <w:p w14:paraId="7BABCFAC" w14:textId="77777777" w:rsidR="004C6622" w:rsidRDefault="00907B3B">
            <w:pPr>
              <w:pStyle w:val="TableParagraph"/>
              <w:rPr>
                <w:sz w:val="20"/>
              </w:rPr>
            </w:pPr>
            <w:r>
              <w:rPr>
                <w:sz w:val="20"/>
              </w:rPr>
              <w:t>MS Structured Query Language (SQL) Server</w:t>
            </w:r>
          </w:p>
        </w:tc>
        <w:tc>
          <w:tcPr>
            <w:tcW w:w="808" w:type="dxa"/>
          </w:tcPr>
          <w:p w14:paraId="094AE396" w14:textId="77777777" w:rsidR="004C6622" w:rsidRDefault="00907B3B">
            <w:pPr>
              <w:pStyle w:val="TableParagraph"/>
              <w:rPr>
                <w:sz w:val="20"/>
              </w:rPr>
            </w:pPr>
            <w:r>
              <w:rPr>
                <w:sz w:val="20"/>
              </w:rPr>
              <w:t>N/A</w:t>
            </w:r>
          </w:p>
        </w:tc>
        <w:tc>
          <w:tcPr>
            <w:tcW w:w="1166" w:type="dxa"/>
          </w:tcPr>
          <w:p w14:paraId="1909ACC3" w14:textId="77777777" w:rsidR="004C6622" w:rsidRDefault="00907B3B">
            <w:pPr>
              <w:pStyle w:val="TableParagraph"/>
              <w:ind w:left="113"/>
              <w:rPr>
                <w:sz w:val="20"/>
              </w:rPr>
            </w:pPr>
            <w:r>
              <w:rPr>
                <w:sz w:val="20"/>
              </w:rPr>
              <w:t>2012 R2</w:t>
            </w:r>
          </w:p>
        </w:tc>
        <w:tc>
          <w:tcPr>
            <w:tcW w:w="2210" w:type="dxa"/>
          </w:tcPr>
          <w:p w14:paraId="23358251" w14:textId="77777777" w:rsidR="004C6622" w:rsidRDefault="00907B3B">
            <w:pPr>
              <w:pStyle w:val="TableParagraph"/>
              <w:ind w:left="116"/>
              <w:rPr>
                <w:sz w:val="20"/>
              </w:rPr>
            </w:pPr>
            <w:r>
              <w:rPr>
                <w:sz w:val="20"/>
              </w:rPr>
              <w:t>MS</w:t>
            </w:r>
          </w:p>
        </w:tc>
        <w:tc>
          <w:tcPr>
            <w:tcW w:w="763" w:type="dxa"/>
          </w:tcPr>
          <w:p w14:paraId="56D53038" w14:textId="77777777" w:rsidR="004C6622" w:rsidRDefault="00907B3B">
            <w:pPr>
              <w:pStyle w:val="TableParagraph"/>
              <w:ind w:left="116"/>
              <w:rPr>
                <w:sz w:val="20"/>
              </w:rPr>
            </w:pPr>
            <w:r>
              <w:rPr>
                <w:sz w:val="20"/>
              </w:rPr>
              <w:t>N/A</w:t>
            </w:r>
          </w:p>
        </w:tc>
      </w:tr>
      <w:tr w:rsidR="004C6622" w14:paraId="4252D39E" w14:textId="77777777">
        <w:trPr>
          <w:trHeight w:val="309"/>
        </w:trPr>
        <w:tc>
          <w:tcPr>
            <w:tcW w:w="4406" w:type="dxa"/>
            <w:shd w:val="clear" w:color="auto" w:fill="F1F1F1"/>
          </w:tcPr>
          <w:p w14:paraId="7EEB438A" w14:textId="77777777" w:rsidR="004C6622" w:rsidRDefault="00907B3B">
            <w:pPr>
              <w:pStyle w:val="TableParagraph"/>
              <w:rPr>
                <w:sz w:val="20"/>
              </w:rPr>
            </w:pPr>
            <w:r>
              <w:rPr>
                <w:sz w:val="20"/>
              </w:rPr>
              <w:t>Oracle WebLogic Server</w:t>
            </w:r>
          </w:p>
        </w:tc>
        <w:tc>
          <w:tcPr>
            <w:tcW w:w="808" w:type="dxa"/>
            <w:shd w:val="clear" w:color="auto" w:fill="F1F1F1"/>
          </w:tcPr>
          <w:p w14:paraId="228AFCDF" w14:textId="77777777" w:rsidR="004C6622" w:rsidRDefault="00907B3B">
            <w:pPr>
              <w:pStyle w:val="TableParagraph"/>
              <w:rPr>
                <w:sz w:val="20"/>
              </w:rPr>
            </w:pPr>
            <w:r>
              <w:rPr>
                <w:sz w:val="20"/>
              </w:rPr>
              <w:t>N/A</w:t>
            </w:r>
          </w:p>
        </w:tc>
        <w:tc>
          <w:tcPr>
            <w:tcW w:w="1166" w:type="dxa"/>
            <w:shd w:val="clear" w:color="auto" w:fill="F1F1F1"/>
          </w:tcPr>
          <w:p w14:paraId="4913B4AD" w14:textId="77777777" w:rsidR="004C6622" w:rsidRDefault="00907B3B">
            <w:pPr>
              <w:pStyle w:val="TableParagraph"/>
              <w:ind w:left="113"/>
              <w:rPr>
                <w:sz w:val="20"/>
              </w:rPr>
            </w:pPr>
            <w:r>
              <w:rPr>
                <w:sz w:val="20"/>
              </w:rPr>
              <w:t>10.3.6</w:t>
            </w:r>
          </w:p>
        </w:tc>
        <w:tc>
          <w:tcPr>
            <w:tcW w:w="2210" w:type="dxa"/>
            <w:shd w:val="clear" w:color="auto" w:fill="F1F1F1"/>
          </w:tcPr>
          <w:p w14:paraId="14073D7F" w14:textId="77777777" w:rsidR="004C6622" w:rsidRDefault="00907B3B">
            <w:pPr>
              <w:pStyle w:val="TableParagraph"/>
              <w:ind w:left="116"/>
              <w:rPr>
                <w:sz w:val="20"/>
              </w:rPr>
            </w:pPr>
            <w:r>
              <w:rPr>
                <w:sz w:val="20"/>
              </w:rPr>
              <w:t>Oracle</w:t>
            </w:r>
          </w:p>
        </w:tc>
        <w:tc>
          <w:tcPr>
            <w:tcW w:w="763" w:type="dxa"/>
            <w:shd w:val="clear" w:color="auto" w:fill="F1F1F1"/>
          </w:tcPr>
          <w:p w14:paraId="74CEF325" w14:textId="77777777" w:rsidR="004C6622" w:rsidRDefault="00907B3B">
            <w:pPr>
              <w:pStyle w:val="TableParagraph"/>
              <w:ind w:left="117"/>
              <w:rPr>
                <w:sz w:val="20"/>
              </w:rPr>
            </w:pPr>
            <w:r>
              <w:rPr>
                <w:sz w:val="20"/>
              </w:rPr>
              <w:t>N/A</w:t>
            </w:r>
          </w:p>
        </w:tc>
      </w:tr>
      <w:tr w:rsidR="004C6622" w14:paraId="236F0CC6" w14:textId="77777777">
        <w:trPr>
          <w:trHeight w:val="309"/>
        </w:trPr>
        <w:tc>
          <w:tcPr>
            <w:tcW w:w="4406" w:type="dxa"/>
          </w:tcPr>
          <w:p w14:paraId="7E8D33EE" w14:textId="77777777" w:rsidR="004C6622" w:rsidRDefault="00907B3B">
            <w:pPr>
              <w:pStyle w:val="TableParagraph"/>
              <w:rPr>
                <w:sz w:val="20"/>
              </w:rPr>
            </w:pPr>
            <w:r>
              <w:rPr>
                <w:sz w:val="20"/>
              </w:rPr>
              <w:t>Apache</w:t>
            </w:r>
          </w:p>
        </w:tc>
        <w:tc>
          <w:tcPr>
            <w:tcW w:w="808" w:type="dxa"/>
          </w:tcPr>
          <w:p w14:paraId="0A0E2202" w14:textId="77777777" w:rsidR="004C6622" w:rsidRDefault="00907B3B">
            <w:pPr>
              <w:pStyle w:val="TableParagraph"/>
              <w:rPr>
                <w:sz w:val="20"/>
              </w:rPr>
            </w:pPr>
            <w:r>
              <w:rPr>
                <w:sz w:val="20"/>
              </w:rPr>
              <w:t>N/A</w:t>
            </w:r>
          </w:p>
        </w:tc>
        <w:tc>
          <w:tcPr>
            <w:tcW w:w="1166" w:type="dxa"/>
          </w:tcPr>
          <w:p w14:paraId="5B3B539B" w14:textId="77777777" w:rsidR="004C6622" w:rsidRDefault="00907B3B">
            <w:pPr>
              <w:pStyle w:val="TableParagraph"/>
              <w:ind w:left="113"/>
              <w:rPr>
                <w:sz w:val="20"/>
              </w:rPr>
            </w:pPr>
            <w:r>
              <w:rPr>
                <w:sz w:val="20"/>
              </w:rPr>
              <w:t>2.4</w:t>
            </w:r>
          </w:p>
        </w:tc>
        <w:tc>
          <w:tcPr>
            <w:tcW w:w="2210" w:type="dxa"/>
          </w:tcPr>
          <w:p w14:paraId="0E0359F2" w14:textId="77777777" w:rsidR="004C6622" w:rsidRDefault="00907B3B">
            <w:pPr>
              <w:pStyle w:val="TableParagraph"/>
              <w:ind w:left="116"/>
              <w:rPr>
                <w:sz w:val="20"/>
              </w:rPr>
            </w:pPr>
            <w:r>
              <w:rPr>
                <w:sz w:val="20"/>
              </w:rPr>
              <w:t>Apache</w:t>
            </w:r>
          </w:p>
        </w:tc>
        <w:tc>
          <w:tcPr>
            <w:tcW w:w="763" w:type="dxa"/>
          </w:tcPr>
          <w:p w14:paraId="319E5D53" w14:textId="77777777" w:rsidR="004C6622" w:rsidRDefault="00907B3B">
            <w:pPr>
              <w:pStyle w:val="TableParagraph"/>
              <w:ind w:left="117"/>
              <w:rPr>
                <w:sz w:val="20"/>
              </w:rPr>
            </w:pPr>
            <w:r>
              <w:rPr>
                <w:sz w:val="20"/>
              </w:rPr>
              <w:t>N/A</w:t>
            </w:r>
          </w:p>
        </w:tc>
      </w:tr>
      <w:tr w:rsidR="004C6622" w14:paraId="45EE96A3" w14:textId="77777777">
        <w:trPr>
          <w:trHeight w:val="541"/>
        </w:trPr>
        <w:tc>
          <w:tcPr>
            <w:tcW w:w="4406" w:type="dxa"/>
            <w:shd w:val="clear" w:color="auto" w:fill="F1F1F1"/>
          </w:tcPr>
          <w:p w14:paraId="7649D6AD" w14:textId="77777777" w:rsidR="004C6622" w:rsidRDefault="00907B3B">
            <w:pPr>
              <w:pStyle w:val="TableParagraph"/>
              <w:rPr>
                <w:sz w:val="20"/>
              </w:rPr>
            </w:pPr>
            <w:r>
              <w:rPr>
                <w:sz w:val="20"/>
              </w:rPr>
              <w:t>SiteMinder</w:t>
            </w:r>
          </w:p>
        </w:tc>
        <w:tc>
          <w:tcPr>
            <w:tcW w:w="808" w:type="dxa"/>
            <w:shd w:val="clear" w:color="auto" w:fill="F1F1F1"/>
          </w:tcPr>
          <w:p w14:paraId="09BDA762" w14:textId="77777777" w:rsidR="004C6622" w:rsidRDefault="00907B3B">
            <w:pPr>
              <w:pStyle w:val="TableParagraph"/>
              <w:rPr>
                <w:sz w:val="20"/>
              </w:rPr>
            </w:pPr>
            <w:r>
              <w:rPr>
                <w:sz w:val="20"/>
              </w:rPr>
              <w:t>N/A</w:t>
            </w:r>
          </w:p>
        </w:tc>
        <w:tc>
          <w:tcPr>
            <w:tcW w:w="1166" w:type="dxa"/>
            <w:shd w:val="clear" w:color="auto" w:fill="F1F1F1"/>
          </w:tcPr>
          <w:p w14:paraId="4BCB09E2" w14:textId="77777777" w:rsidR="004C6622" w:rsidRDefault="00907B3B">
            <w:pPr>
              <w:pStyle w:val="TableParagraph"/>
              <w:ind w:left="113"/>
              <w:rPr>
                <w:sz w:val="20"/>
              </w:rPr>
            </w:pPr>
            <w:r>
              <w:rPr>
                <w:sz w:val="20"/>
              </w:rPr>
              <w:t>12.51</w:t>
            </w:r>
          </w:p>
        </w:tc>
        <w:tc>
          <w:tcPr>
            <w:tcW w:w="2210" w:type="dxa"/>
            <w:shd w:val="clear" w:color="auto" w:fill="F1F1F1"/>
          </w:tcPr>
          <w:p w14:paraId="4746EE2E" w14:textId="77777777" w:rsidR="004C6622" w:rsidRDefault="00907B3B">
            <w:pPr>
              <w:pStyle w:val="TableParagraph"/>
              <w:spacing w:before="38" w:line="242" w:lineRule="auto"/>
              <w:ind w:left="116"/>
              <w:rPr>
                <w:sz w:val="20"/>
              </w:rPr>
            </w:pPr>
            <w:r>
              <w:rPr>
                <w:sz w:val="20"/>
              </w:rPr>
              <w:t>Computer Associates (CA) Technologies</w:t>
            </w:r>
          </w:p>
        </w:tc>
        <w:tc>
          <w:tcPr>
            <w:tcW w:w="763" w:type="dxa"/>
            <w:shd w:val="clear" w:color="auto" w:fill="F1F1F1"/>
          </w:tcPr>
          <w:p w14:paraId="072C34B4" w14:textId="77777777" w:rsidR="004C6622" w:rsidRDefault="00907B3B">
            <w:pPr>
              <w:pStyle w:val="TableParagraph"/>
              <w:ind w:left="117"/>
              <w:rPr>
                <w:sz w:val="20"/>
              </w:rPr>
            </w:pPr>
            <w:r>
              <w:rPr>
                <w:sz w:val="20"/>
              </w:rPr>
              <w:t>N/A</w:t>
            </w:r>
          </w:p>
        </w:tc>
      </w:tr>
    </w:tbl>
    <w:p w14:paraId="6D15BC5C" w14:textId="77777777" w:rsidR="004C6622" w:rsidRDefault="004C6622">
      <w:pPr>
        <w:pStyle w:val="BodyText"/>
        <w:spacing w:before="3"/>
        <w:rPr>
          <w:rFonts w:ascii="Arial"/>
          <w:b/>
          <w:sz w:val="31"/>
        </w:rPr>
      </w:pPr>
    </w:p>
    <w:p w14:paraId="75E80AC2" w14:textId="77777777" w:rsidR="004C6622" w:rsidRDefault="00907B3B">
      <w:pPr>
        <w:ind w:left="120" w:right="218"/>
        <w:rPr>
          <w:sz w:val="24"/>
        </w:rPr>
      </w:pPr>
      <w:r>
        <w:rPr>
          <w:sz w:val="24"/>
        </w:rPr>
        <w:t xml:space="preserve">More information about SSOi server installation can be found in the </w:t>
      </w:r>
      <w:r>
        <w:rPr>
          <w:i/>
          <w:sz w:val="24"/>
        </w:rPr>
        <w:t xml:space="preserve">CA SiteMinder Apache Web Agent Install &amp; Configuration Guide, </w:t>
      </w:r>
      <w:r>
        <w:rPr>
          <w:sz w:val="24"/>
        </w:rPr>
        <w:t>maintained by Identity and Access Management (IAM).</w:t>
      </w:r>
    </w:p>
    <w:p w14:paraId="61F19FB2" w14:textId="77777777" w:rsidR="004C6622" w:rsidRDefault="004C6622">
      <w:pPr>
        <w:rPr>
          <w:sz w:val="24"/>
        </w:rPr>
        <w:sectPr w:rsidR="004C6622">
          <w:pgSz w:w="12240" w:h="15840"/>
          <w:pgMar w:top="1440" w:right="1220" w:bottom="1160" w:left="1320" w:header="0" w:footer="891" w:gutter="0"/>
          <w:cols w:space="720"/>
        </w:sectPr>
      </w:pPr>
    </w:p>
    <w:p w14:paraId="0D886D2C" w14:textId="77777777" w:rsidR="004C6622" w:rsidRDefault="00907B3B">
      <w:pPr>
        <w:pStyle w:val="ListParagraph"/>
        <w:numPr>
          <w:ilvl w:val="2"/>
          <w:numId w:val="14"/>
        </w:numPr>
        <w:tabs>
          <w:tab w:val="left" w:pos="1199"/>
          <w:tab w:val="left" w:pos="1200"/>
        </w:tabs>
        <w:spacing w:before="61"/>
        <w:rPr>
          <w:rFonts w:ascii="Arial"/>
          <w:b/>
          <w:sz w:val="26"/>
        </w:rPr>
      </w:pPr>
      <w:bookmarkStart w:id="38" w:name="3.3.4._Communications"/>
      <w:bookmarkStart w:id="39" w:name="_bookmark23"/>
      <w:bookmarkEnd w:id="38"/>
      <w:bookmarkEnd w:id="39"/>
      <w:r>
        <w:rPr>
          <w:rFonts w:ascii="Arial"/>
          <w:b/>
          <w:sz w:val="26"/>
        </w:rPr>
        <w:lastRenderedPageBreak/>
        <w:t>Communications</w:t>
      </w:r>
    </w:p>
    <w:p w14:paraId="45D0EDFA" w14:textId="77777777" w:rsidR="004C6622" w:rsidRDefault="00907B3B">
      <w:pPr>
        <w:pStyle w:val="BodyText"/>
        <w:spacing w:before="119"/>
        <w:ind w:left="120" w:right="402"/>
      </w:pPr>
      <w:r>
        <w:t>IO performs the installation and deployment activities in the virtualized environments, utilizing the release-ready package provided by Team AbleVets. When possible, the installation is performed during off-hours to minimize the impact on users.</w:t>
      </w:r>
    </w:p>
    <w:p w14:paraId="7B46641D" w14:textId="77777777" w:rsidR="004C6622" w:rsidRDefault="00907B3B">
      <w:pPr>
        <w:pStyle w:val="BodyText"/>
        <w:spacing w:before="120"/>
        <w:ind w:left="120" w:right="975"/>
      </w:pPr>
      <w:r>
        <w:t>An overview of typical steps and communication during the implementation process is as follows:</w:t>
      </w:r>
    </w:p>
    <w:p w14:paraId="567B93A3" w14:textId="77777777" w:rsidR="004C6622" w:rsidRDefault="00907B3B">
      <w:pPr>
        <w:pStyle w:val="ListParagraph"/>
        <w:numPr>
          <w:ilvl w:val="0"/>
          <w:numId w:val="13"/>
        </w:numPr>
        <w:tabs>
          <w:tab w:val="left" w:pos="480"/>
        </w:tabs>
        <w:spacing w:before="120"/>
        <w:rPr>
          <w:sz w:val="24"/>
        </w:rPr>
      </w:pPr>
      <w:r>
        <w:rPr>
          <w:sz w:val="24"/>
        </w:rPr>
        <w:t>Submit a CV release notification via</w:t>
      </w:r>
      <w:r>
        <w:rPr>
          <w:spacing w:val="-5"/>
          <w:sz w:val="24"/>
        </w:rPr>
        <w:t xml:space="preserve"> </w:t>
      </w:r>
      <w:r>
        <w:rPr>
          <w:sz w:val="24"/>
        </w:rPr>
        <w:t>POLARIS</w:t>
      </w:r>
    </w:p>
    <w:p w14:paraId="5DDBABA8" w14:textId="77777777" w:rsidR="004C6622" w:rsidRDefault="00907B3B">
      <w:pPr>
        <w:pStyle w:val="ListParagraph"/>
        <w:numPr>
          <w:ilvl w:val="0"/>
          <w:numId w:val="13"/>
        </w:numPr>
        <w:tabs>
          <w:tab w:val="left" w:pos="480"/>
        </w:tabs>
        <w:rPr>
          <w:sz w:val="24"/>
        </w:rPr>
      </w:pPr>
      <w:r>
        <w:rPr>
          <w:sz w:val="24"/>
        </w:rPr>
        <w:t>Plan system downtime and change</w:t>
      </w:r>
      <w:r>
        <w:rPr>
          <w:spacing w:val="-9"/>
          <w:sz w:val="24"/>
        </w:rPr>
        <w:t xml:space="preserve"> </w:t>
      </w:r>
      <w:r>
        <w:rPr>
          <w:sz w:val="24"/>
        </w:rPr>
        <w:t>notifications:</w:t>
      </w:r>
    </w:p>
    <w:p w14:paraId="4F5524E5" w14:textId="77777777" w:rsidR="004C6622" w:rsidRDefault="00907B3B">
      <w:pPr>
        <w:pStyle w:val="ListParagraph"/>
        <w:numPr>
          <w:ilvl w:val="1"/>
          <w:numId w:val="13"/>
        </w:numPr>
        <w:tabs>
          <w:tab w:val="left" w:pos="840"/>
        </w:tabs>
        <w:rPr>
          <w:sz w:val="24"/>
        </w:rPr>
      </w:pPr>
      <w:r>
        <w:rPr>
          <w:sz w:val="24"/>
        </w:rPr>
        <w:t>Notify the CV PM and the OIT</w:t>
      </w:r>
      <w:r>
        <w:rPr>
          <w:spacing w:val="-13"/>
          <w:sz w:val="24"/>
        </w:rPr>
        <w:t xml:space="preserve"> </w:t>
      </w:r>
      <w:r>
        <w:rPr>
          <w:sz w:val="24"/>
        </w:rPr>
        <w:t>PM/COR</w:t>
      </w:r>
    </w:p>
    <w:p w14:paraId="10754F5E" w14:textId="77777777" w:rsidR="004C6622" w:rsidRDefault="00907B3B">
      <w:pPr>
        <w:pStyle w:val="ListParagraph"/>
        <w:numPr>
          <w:ilvl w:val="1"/>
          <w:numId w:val="13"/>
        </w:numPr>
        <w:tabs>
          <w:tab w:val="left" w:pos="840"/>
        </w:tabs>
        <w:spacing w:before="58"/>
        <w:ind w:left="839" w:right="491"/>
        <w:rPr>
          <w:sz w:val="24"/>
        </w:rPr>
      </w:pPr>
      <w:r>
        <w:rPr>
          <w:sz w:val="24"/>
        </w:rPr>
        <w:t>Submit a Request for Change Order (RFCO) for the web application deployment in the non-cloud</w:t>
      </w:r>
      <w:r>
        <w:rPr>
          <w:spacing w:val="-1"/>
          <w:sz w:val="24"/>
        </w:rPr>
        <w:t xml:space="preserve"> </w:t>
      </w:r>
      <w:r>
        <w:rPr>
          <w:sz w:val="24"/>
        </w:rPr>
        <w:t>environment:</w:t>
      </w:r>
    </w:p>
    <w:p w14:paraId="7F728B62" w14:textId="77777777" w:rsidR="004C6622" w:rsidRDefault="00907B3B">
      <w:pPr>
        <w:pStyle w:val="ListParagraph"/>
        <w:numPr>
          <w:ilvl w:val="2"/>
          <w:numId w:val="13"/>
        </w:numPr>
        <w:tabs>
          <w:tab w:val="left" w:pos="1387"/>
          <w:tab w:val="left" w:pos="1388"/>
        </w:tabs>
        <w:ind w:right="760"/>
        <w:rPr>
          <w:sz w:val="24"/>
        </w:rPr>
      </w:pPr>
      <w:r>
        <w:rPr>
          <w:sz w:val="24"/>
        </w:rPr>
        <w:t>E-mail the RFCO form and updated documentation to VA IT Service</w:t>
      </w:r>
      <w:r>
        <w:rPr>
          <w:spacing w:val="-20"/>
          <w:sz w:val="24"/>
        </w:rPr>
        <w:t xml:space="preserve"> </w:t>
      </w:r>
      <w:r>
        <w:rPr>
          <w:sz w:val="24"/>
        </w:rPr>
        <w:t>Delivery Engineering (SDE) and VA CV Operations Support (VACommunityviewopsup.va.gov); include the requested date and time of installation activities on the RFCO</w:t>
      </w:r>
      <w:r>
        <w:rPr>
          <w:spacing w:val="-4"/>
          <w:sz w:val="24"/>
        </w:rPr>
        <w:t xml:space="preserve"> </w:t>
      </w:r>
      <w:r>
        <w:rPr>
          <w:sz w:val="24"/>
        </w:rPr>
        <w:t>form</w:t>
      </w:r>
    </w:p>
    <w:p w14:paraId="685A1E51" w14:textId="77777777" w:rsidR="004C6622" w:rsidRDefault="00907B3B">
      <w:pPr>
        <w:pStyle w:val="ListParagraph"/>
        <w:numPr>
          <w:ilvl w:val="2"/>
          <w:numId w:val="13"/>
        </w:numPr>
        <w:tabs>
          <w:tab w:val="left" w:pos="1387"/>
          <w:tab w:val="left" w:pos="1388"/>
        </w:tabs>
        <w:ind w:hanging="549"/>
        <w:rPr>
          <w:sz w:val="24"/>
        </w:rPr>
      </w:pPr>
      <w:r>
        <w:rPr>
          <w:sz w:val="24"/>
        </w:rPr>
        <w:t>Receive approval from AITC/PITC SDE and confirm the</w:t>
      </w:r>
      <w:r>
        <w:rPr>
          <w:spacing w:val="-7"/>
          <w:sz w:val="24"/>
        </w:rPr>
        <w:t xml:space="preserve"> </w:t>
      </w:r>
      <w:r>
        <w:rPr>
          <w:sz w:val="24"/>
        </w:rPr>
        <w:t>date/time</w:t>
      </w:r>
    </w:p>
    <w:p w14:paraId="644A0308" w14:textId="77777777" w:rsidR="004C6622" w:rsidRDefault="00907B3B">
      <w:pPr>
        <w:pStyle w:val="ListParagraph"/>
        <w:numPr>
          <w:ilvl w:val="2"/>
          <w:numId w:val="13"/>
        </w:numPr>
        <w:tabs>
          <w:tab w:val="left" w:pos="1387"/>
          <w:tab w:val="left" w:pos="1388"/>
        </w:tabs>
        <w:ind w:hanging="549"/>
        <w:rPr>
          <w:sz w:val="24"/>
        </w:rPr>
      </w:pPr>
      <w:r>
        <w:rPr>
          <w:sz w:val="24"/>
        </w:rPr>
        <w:t>AITC/PITC sends an approval request to the</w:t>
      </w:r>
      <w:r>
        <w:rPr>
          <w:spacing w:val="-1"/>
          <w:sz w:val="24"/>
        </w:rPr>
        <w:t xml:space="preserve"> </w:t>
      </w:r>
      <w:r>
        <w:rPr>
          <w:sz w:val="24"/>
        </w:rPr>
        <w:t>PM/COR</w:t>
      </w:r>
    </w:p>
    <w:p w14:paraId="0663428B" w14:textId="77777777" w:rsidR="004C6622" w:rsidRDefault="00907B3B">
      <w:pPr>
        <w:pStyle w:val="ListParagraph"/>
        <w:numPr>
          <w:ilvl w:val="2"/>
          <w:numId w:val="13"/>
        </w:numPr>
        <w:tabs>
          <w:tab w:val="left" w:pos="1387"/>
          <w:tab w:val="left" w:pos="1388"/>
        </w:tabs>
        <w:ind w:hanging="549"/>
        <w:rPr>
          <w:sz w:val="24"/>
        </w:rPr>
      </w:pPr>
      <w:r>
        <w:rPr>
          <w:sz w:val="24"/>
        </w:rPr>
        <w:t>The PM/COR approves the</w:t>
      </w:r>
      <w:r>
        <w:rPr>
          <w:spacing w:val="-3"/>
          <w:sz w:val="24"/>
        </w:rPr>
        <w:t xml:space="preserve"> </w:t>
      </w:r>
      <w:r>
        <w:rPr>
          <w:sz w:val="24"/>
        </w:rPr>
        <w:t>request</w:t>
      </w:r>
    </w:p>
    <w:p w14:paraId="28FC92E8" w14:textId="77777777" w:rsidR="004C6622" w:rsidRDefault="00907B3B">
      <w:pPr>
        <w:pStyle w:val="ListParagraph"/>
        <w:numPr>
          <w:ilvl w:val="0"/>
          <w:numId w:val="13"/>
        </w:numPr>
        <w:tabs>
          <w:tab w:val="left" w:pos="480"/>
        </w:tabs>
        <w:ind w:hanging="361"/>
        <w:rPr>
          <w:sz w:val="24"/>
        </w:rPr>
      </w:pPr>
      <w:r>
        <w:rPr>
          <w:sz w:val="24"/>
        </w:rPr>
        <w:t>Back up the systems and/or current</w:t>
      </w:r>
      <w:r>
        <w:rPr>
          <w:spacing w:val="-3"/>
          <w:sz w:val="24"/>
        </w:rPr>
        <w:t xml:space="preserve"> </w:t>
      </w:r>
      <w:r>
        <w:rPr>
          <w:sz w:val="24"/>
        </w:rPr>
        <w:t>deployment</w:t>
      </w:r>
    </w:p>
    <w:p w14:paraId="7C9CA1E6" w14:textId="77777777" w:rsidR="004C6622" w:rsidRDefault="00907B3B">
      <w:pPr>
        <w:pStyle w:val="ListParagraph"/>
        <w:numPr>
          <w:ilvl w:val="0"/>
          <w:numId w:val="13"/>
        </w:numPr>
        <w:tabs>
          <w:tab w:val="left" w:pos="480"/>
        </w:tabs>
        <w:ind w:hanging="361"/>
        <w:rPr>
          <w:sz w:val="24"/>
        </w:rPr>
      </w:pPr>
      <w:r>
        <w:rPr>
          <w:sz w:val="24"/>
        </w:rPr>
        <w:t>Perform the</w:t>
      </w:r>
      <w:r>
        <w:rPr>
          <w:spacing w:val="-2"/>
          <w:sz w:val="24"/>
        </w:rPr>
        <w:t xml:space="preserve"> </w:t>
      </w:r>
      <w:r>
        <w:rPr>
          <w:sz w:val="24"/>
        </w:rPr>
        <w:t>installation/deployment:</w:t>
      </w:r>
    </w:p>
    <w:p w14:paraId="1FFBE9AB" w14:textId="77777777" w:rsidR="004C6622" w:rsidRDefault="00907B3B">
      <w:pPr>
        <w:pStyle w:val="ListParagraph"/>
        <w:numPr>
          <w:ilvl w:val="1"/>
          <w:numId w:val="13"/>
        </w:numPr>
        <w:tabs>
          <w:tab w:val="left" w:pos="840"/>
        </w:tabs>
        <w:ind w:hanging="361"/>
        <w:rPr>
          <w:sz w:val="24"/>
        </w:rPr>
      </w:pPr>
      <w:r>
        <w:rPr>
          <w:sz w:val="24"/>
        </w:rPr>
        <w:t>Remove the current installation from service and deploy the new</w:t>
      </w:r>
      <w:r>
        <w:rPr>
          <w:spacing w:val="-4"/>
          <w:sz w:val="24"/>
        </w:rPr>
        <w:t xml:space="preserve"> </w:t>
      </w:r>
      <w:r>
        <w:rPr>
          <w:sz w:val="24"/>
        </w:rPr>
        <w:t>version</w:t>
      </w:r>
    </w:p>
    <w:p w14:paraId="1E401B5E" w14:textId="77777777" w:rsidR="004C6622" w:rsidRDefault="00907B3B">
      <w:pPr>
        <w:pStyle w:val="ListParagraph"/>
        <w:numPr>
          <w:ilvl w:val="0"/>
          <w:numId w:val="13"/>
        </w:numPr>
        <w:tabs>
          <w:tab w:val="left" w:pos="480"/>
        </w:tabs>
        <w:ind w:hanging="361"/>
        <w:rPr>
          <w:sz w:val="24"/>
        </w:rPr>
      </w:pPr>
      <w:r>
        <w:rPr>
          <w:sz w:val="24"/>
        </w:rPr>
        <w:t>Validate</w:t>
      </w:r>
      <w:r>
        <w:rPr>
          <w:spacing w:val="-2"/>
          <w:sz w:val="24"/>
        </w:rPr>
        <w:t xml:space="preserve"> </w:t>
      </w:r>
      <w:r>
        <w:rPr>
          <w:sz w:val="24"/>
        </w:rPr>
        <w:t>installation:</w:t>
      </w:r>
    </w:p>
    <w:p w14:paraId="1C669B40" w14:textId="77777777" w:rsidR="004C6622" w:rsidRDefault="00907B3B">
      <w:pPr>
        <w:pStyle w:val="ListParagraph"/>
        <w:numPr>
          <w:ilvl w:val="1"/>
          <w:numId w:val="13"/>
        </w:numPr>
        <w:tabs>
          <w:tab w:val="left" w:pos="840"/>
        </w:tabs>
        <w:ind w:hanging="361"/>
        <w:rPr>
          <w:sz w:val="24"/>
        </w:rPr>
      </w:pPr>
      <w:r>
        <w:rPr>
          <w:sz w:val="24"/>
        </w:rPr>
        <w:t>Verify the cloud installation</w:t>
      </w:r>
    </w:p>
    <w:p w14:paraId="275E9F46" w14:textId="77777777" w:rsidR="004C6622" w:rsidRDefault="00907B3B">
      <w:pPr>
        <w:pStyle w:val="ListParagraph"/>
        <w:numPr>
          <w:ilvl w:val="1"/>
          <w:numId w:val="13"/>
        </w:numPr>
        <w:tabs>
          <w:tab w:val="left" w:pos="840"/>
        </w:tabs>
        <w:ind w:hanging="361"/>
        <w:rPr>
          <w:sz w:val="24"/>
        </w:rPr>
      </w:pPr>
      <w:r>
        <w:rPr>
          <w:sz w:val="24"/>
        </w:rPr>
        <w:t>Verify the non-cloud</w:t>
      </w:r>
      <w:r>
        <w:rPr>
          <w:spacing w:val="-2"/>
          <w:sz w:val="24"/>
        </w:rPr>
        <w:t xml:space="preserve"> </w:t>
      </w:r>
      <w:r>
        <w:rPr>
          <w:sz w:val="24"/>
        </w:rPr>
        <w:t>installation</w:t>
      </w:r>
    </w:p>
    <w:p w14:paraId="7410FCAB" w14:textId="77777777" w:rsidR="004C6622" w:rsidRDefault="00907B3B">
      <w:pPr>
        <w:pStyle w:val="ListParagraph"/>
        <w:numPr>
          <w:ilvl w:val="0"/>
          <w:numId w:val="13"/>
        </w:numPr>
        <w:tabs>
          <w:tab w:val="left" w:pos="480"/>
        </w:tabs>
        <w:ind w:hanging="361"/>
        <w:rPr>
          <w:sz w:val="24"/>
        </w:rPr>
      </w:pPr>
      <w:r>
        <w:rPr>
          <w:sz w:val="24"/>
        </w:rPr>
        <w:t>Notify the stakeholders and Product team that systems are</w:t>
      </w:r>
      <w:r>
        <w:rPr>
          <w:spacing w:val="-2"/>
          <w:sz w:val="24"/>
        </w:rPr>
        <w:t xml:space="preserve"> </w:t>
      </w:r>
      <w:r>
        <w:rPr>
          <w:sz w:val="24"/>
        </w:rPr>
        <w:t>online</w:t>
      </w:r>
    </w:p>
    <w:p w14:paraId="4ABA2DD2" w14:textId="77777777" w:rsidR="004C6622" w:rsidRDefault="004C6622">
      <w:pPr>
        <w:pStyle w:val="BodyText"/>
        <w:spacing w:before="0"/>
        <w:rPr>
          <w:sz w:val="21"/>
        </w:rPr>
      </w:pPr>
    </w:p>
    <w:p w14:paraId="637CBB50" w14:textId="77777777" w:rsidR="004C6622" w:rsidRDefault="00907B3B">
      <w:pPr>
        <w:pStyle w:val="ListParagraph"/>
        <w:numPr>
          <w:ilvl w:val="3"/>
          <w:numId w:val="14"/>
        </w:numPr>
        <w:tabs>
          <w:tab w:val="left" w:pos="1487"/>
          <w:tab w:val="left" w:pos="1488"/>
        </w:tabs>
        <w:spacing w:before="0"/>
        <w:ind w:hanging="1369"/>
        <w:rPr>
          <w:rFonts w:ascii="Arial"/>
          <w:b/>
          <w:sz w:val="24"/>
        </w:rPr>
      </w:pPr>
      <w:bookmarkStart w:id="40" w:name="3.3.4.1._Deployment/Installation/Backout"/>
      <w:bookmarkStart w:id="41" w:name="_bookmark24"/>
      <w:bookmarkEnd w:id="40"/>
      <w:bookmarkEnd w:id="41"/>
      <w:r>
        <w:rPr>
          <w:rFonts w:ascii="Arial"/>
          <w:b/>
          <w:sz w:val="24"/>
        </w:rPr>
        <w:t>Deployment/Installation/Backout</w:t>
      </w:r>
      <w:r>
        <w:rPr>
          <w:rFonts w:ascii="Arial"/>
          <w:b/>
          <w:spacing w:val="-2"/>
          <w:sz w:val="24"/>
        </w:rPr>
        <w:t xml:space="preserve"> </w:t>
      </w:r>
      <w:r>
        <w:rPr>
          <w:rFonts w:ascii="Arial"/>
          <w:b/>
          <w:sz w:val="24"/>
        </w:rPr>
        <w:t>Checklist</w:t>
      </w:r>
    </w:p>
    <w:p w14:paraId="432AC6BA" w14:textId="77777777" w:rsidR="004C6622" w:rsidRDefault="00B50B1E">
      <w:pPr>
        <w:pStyle w:val="BodyText"/>
        <w:spacing w:before="119"/>
        <w:ind w:left="120"/>
      </w:pPr>
      <w:hyperlink w:anchor="_bookmark25" w:history="1">
        <w:r w:rsidR="00907B3B">
          <w:rPr>
            <w:color w:val="0000FF"/>
            <w:u w:val="single" w:color="0000FF"/>
          </w:rPr>
          <w:t>Table 6</w:t>
        </w:r>
        <w:r w:rsidR="00907B3B">
          <w:rPr>
            <w:color w:val="0000FF"/>
          </w:rPr>
          <w:t xml:space="preserve"> </w:t>
        </w:r>
      </w:hyperlink>
      <w:r w:rsidR="00907B3B">
        <w:t>gives details for the deployment, installation, and backout checklist.</w:t>
      </w:r>
    </w:p>
    <w:p w14:paraId="5B169F2A" w14:textId="77777777" w:rsidR="004C6622" w:rsidRDefault="004C6622">
      <w:pPr>
        <w:pStyle w:val="BodyText"/>
        <w:spacing w:before="3"/>
        <w:rPr>
          <w:sz w:val="23"/>
        </w:rPr>
      </w:pPr>
    </w:p>
    <w:p w14:paraId="0DE5070C" w14:textId="77777777" w:rsidR="004C6622" w:rsidRDefault="00907B3B">
      <w:pPr>
        <w:spacing w:before="93"/>
        <w:ind w:left="1737" w:right="1835"/>
        <w:jc w:val="center"/>
        <w:rPr>
          <w:rFonts w:ascii="Arial"/>
          <w:b/>
          <w:sz w:val="20"/>
        </w:rPr>
      </w:pPr>
      <w:bookmarkStart w:id="42" w:name="_bookmark25"/>
      <w:bookmarkEnd w:id="42"/>
      <w:r>
        <w:rPr>
          <w:rFonts w:ascii="Arial"/>
          <w:b/>
          <w:sz w:val="20"/>
        </w:rPr>
        <w:t>Table 6: Deployment/Installation/Backout Checklist</w:t>
      </w:r>
    </w:p>
    <w:p w14:paraId="264C0358" w14:textId="77777777" w:rsidR="004C6622" w:rsidRDefault="004C6622">
      <w:pPr>
        <w:pStyle w:val="BodyText"/>
        <w:spacing w:before="3"/>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6"/>
        <w:gridCol w:w="2068"/>
        <w:gridCol w:w="4590"/>
        <w:gridCol w:w="1439"/>
      </w:tblGrid>
      <w:tr w:rsidR="004C6622" w14:paraId="1539027B" w14:textId="77777777">
        <w:trPr>
          <w:trHeight w:val="309"/>
        </w:trPr>
        <w:tc>
          <w:tcPr>
            <w:tcW w:w="1346" w:type="dxa"/>
            <w:shd w:val="clear" w:color="auto" w:fill="D9D9D9"/>
          </w:tcPr>
          <w:p w14:paraId="4D291259" w14:textId="77777777" w:rsidR="004C6622" w:rsidRDefault="00907B3B">
            <w:pPr>
              <w:pStyle w:val="TableParagraph"/>
              <w:rPr>
                <w:b/>
                <w:sz w:val="20"/>
              </w:rPr>
            </w:pPr>
            <w:r>
              <w:rPr>
                <w:b/>
                <w:sz w:val="20"/>
              </w:rPr>
              <w:t>Activity</w:t>
            </w:r>
          </w:p>
        </w:tc>
        <w:tc>
          <w:tcPr>
            <w:tcW w:w="2068" w:type="dxa"/>
            <w:shd w:val="clear" w:color="auto" w:fill="D9D9D9"/>
          </w:tcPr>
          <w:p w14:paraId="3BB1AFD5" w14:textId="77777777" w:rsidR="004C6622" w:rsidRDefault="00907B3B">
            <w:pPr>
              <w:pStyle w:val="TableParagraph"/>
              <w:ind w:left="112"/>
              <w:rPr>
                <w:b/>
                <w:sz w:val="20"/>
              </w:rPr>
            </w:pPr>
            <w:r>
              <w:rPr>
                <w:b/>
                <w:sz w:val="20"/>
              </w:rPr>
              <w:t>Day</w:t>
            </w:r>
          </w:p>
        </w:tc>
        <w:tc>
          <w:tcPr>
            <w:tcW w:w="4590" w:type="dxa"/>
            <w:shd w:val="clear" w:color="auto" w:fill="D9D9D9"/>
          </w:tcPr>
          <w:p w14:paraId="2AB34D81" w14:textId="77777777" w:rsidR="004C6622" w:rsidRDefault="00907B3B">
            <w:pPr>
              <w:pStyle w:val="TableParagraph"/>
              <w:ind w:left="116"/>
              <w:rPr>
                <w:b/>
                <w:sz w:val="20"/>
              </w:rPr>
            </w:pPr>
            <w:r>
              <w:rPr>
                <w:b/>
                <w:sz w:val="20"/>
              </w:rPr>
              <w:t>Time</w:t>
            </w:r>
          </w:p>
        </w:tc>
        <w:tc>
          <w:tcPr>
            <w:tcW w:w="1439" w:type="dxa"/>
            <w:shd w:val="clear" w:color="auto" w:fill="D9D9D9"/>
          </w:tcPr>
          <w:p w14:paraId="3BB12083" w14:textId="77777777" w:rsidR="004C6622" w:rsidRDefault="00907B3B">
            <w:pPr>
              <w:pStyle w:val="TableParagraph"/>
              <w:ind w:left="114"/>
              <w:rPr>
                <w:b/>
                <w:sz w:val="20"/>
              </w:rPr>
            </w:pPr>
            <w:r>
              <w:rPr>
                <w:b/>
                <w:sz w:val="20"/>
              </w:rPr>
              <w:t>Task Owner</w:t>
            </w:r>
          </w:p>
        </w:tc>
      </w:tr>
      <w:tr w:rsidR="004C6622" w14:paraId="591E19FF" w14:textId="77777777">
        <w:trPr>
          <w:trHeight w:val="542"/>
        </w:trPr>
        <w:tc>
          <w:tcPr>
            <w:tcW w:w="1346" w:type="dxa"/>
          </w:tcPr>
          <w:p w14:paraId="4720E7B3" w14:textId="77777777" w:rsidR="004C6622" w:rsidRDefault="00907B3B">
            <w:pPr>
              <w:pStyle w:val="TableParagraph"/>
              <w:spacing w:before="42"/>
              <w:rPr>
                <w:sz w:val="20"/>
              </w:rPr>
            </w:pPr>
            <w:r>
              <w:rPr>
                <w:sz w:val="20"/>
              </w:rPr>
              <w:t>Deployment</w:t>
            </w:r>
          </w:p>
        </w:tc>
        <w:tc>
          <w:tcPr>
            <w:tcW w:w="2068" w:type="dxa"/>
          </w:tcPr>
          <w:p w14:paraId="54658EA6" w14:textId="77777777" w:rsidR="004C6622" w:rsidRDefault="00907B3B">
            <w:pPr>
              <w:pStyle w:val="TableParagraph"/>
              <w:ind w:left="113"/>
              <w:rPr>
                <w:sz w:val="20"/>
              </w:rPr>
            </w:pPr>
            <w:r>
              <w:rPr>
                <w:sz w:val="20"/>
              </w:rPr>
              <w:t>Joint decision between VA PMs</w:t>
            </w:r>
          </w:p>
        </w:tc>
        <w:tc>
          <w:tcPr>
            <w:tcW w:w="4590" w:type="dxa"/>
          </w:tcPr>
          <w:p w14:paraId="571E613A" w14:textId="77777777" w:rsidR="004C6622" w:rsidRDefault="00907B3B">
            <w:pPr>
              <w:pStyle w:val="TableParagraph"/>
              <w:ind w:left="116" w:right="963"/>
              <w:rPr>
                <w:sz w:val="20"/>
              </w:rPr>
            </w:pPr>
            <w:r>
              <w:rPr>
                <w:sz w:val="20"/>
              </w:rPr>
              <w:t>Deployment is dependent on a planned maintenance ticket</w:t>
            </w:r>
          </w:p>
        </w:tc>
        <w:tc>
          <w:tcPr>
            <w:tcW w:w="1439" w:type="dxa"/>
          </w:tcPr>
          <w:p w14:paraId="4384CFA1" w14:textId="77777777" w:rsidR="004C6622" w:rsidRDefault="00907B3B">
            <w:pPr>
              <w:pStyle w:val="TableParagraph"/>
              <w:rPr>
                <w:sz w:val="20"/>
              </w:rPr>
            </w:pPr>
            <w:r>
              <w:rPr>
                <w:sz w:val="20"/>
              </w:rPr>
              <w:t>CV Support / IO</w:t>
            </w:r>
          </w:p>
        </w:tc>
      </w:tr>
      <w:tr w:rsidR="004C6622" w14:paraId="21E497CD" w14:textId="77777777">
        <w:trPr>
          <w:trHeight w:val="457"/>
        </w:trPr>
        <w:tc>
          <w:tcPr>
            <w:tcW w:w="1346" w:type="dxa"/>
            <w:shd w:val="clear" w:color="auto" w:fill="F1F1F1"/>
          </w:tcPr>
          <w:p w14:paraId="72D8228D" w14:textId="77777777" w:rsidR="004C6622" w:rsidRDefault="00907B3B">
            <w:pPr>
              <w:pStyle w:val="TableParagraph"/>
              <w:rPr>
                <w:sz w:val="20"/>
              </w:rPr>
            </w:pPr>
            <w:r>
              <w:rPr>
                <w:sz w:val="20"/>
              </w:rPr>
              <w:t>Installation</w:t>
            </w:r>
          </w:p>
        </w:tc>
        <w:tc>
          <w:tcPr>
            <w:tcW w:w="2068" w:type="dxa"/>
            <w:shd w:val="clear" w:color="auto" w:fill="F1F1F1"/>
          </w:tcPr>
          <w:p w14:paraId="68B27009" w14:textId="77777777" w:rsidR="004C6622" w:rsidRDefault="00907B3B">
            <w:pPr>
              <w:pStyle w:val="TableParagraph"/>
              <w:ind w:left="112"/>
              <w:rPr>
                <w:sz w:val="20"/>
              </w:rPr>
            </w:pPr>
            <w:r>
              <w:rPr>
                <w:sz w:val="20"/>
              </w:rPr>
              <w:t>Coordinated with IO</w:t>
            </w:r>
          </w:p>
        </w:tc>
        <w:tc>
          <w:tcPr>
            <w:tcW w:w="4590" w:type="dxa"/>
            <w:shd w:val="clear" w:color="auto" w:fill="F1F1F1"/>
          </w:tcPr>
          <w:p w14:paraId="2080EA01" w14:textId="77777777" w:rsidR="004C6622" w:rsidRDefault="00907B3B">
            <w:pPr>
              <w:pStyle w:val="TableParagraph"/>
              <w:ind w:left="116"/>
              <w:rPr>
                <w:sz w:val="20"/>
              </w:rPr>
            </w:pPr>
            <w:r>
              <w:rPr>
                <w:sz w:val="20"/>
              </w:rPr>
              <w:t>Coordinated with IO</w:t>
            </w:r>
          </w:p>
        </w:tc>
        <w:tc>
          <w:tcPr>
            <w:tcW w:w="1439" w:type="dxa"/>
            <w:shd w:val="clear" w:color="auto" w:fill="F1F1F1"/>
          </w:tcPr>
          <w:p w14:paraId="0C9DEEF3" w14:textId="77777777" w:rsidR="004C6622" w:rsidRDefault="00907B3B">
            <w:pPr>
              <w:pStyle w:val="TableParagraph"/>
              <w:ind w:left="114"/>
              <w:rPr>
                <w:sz w:val="20"/>
              </w:rPr>
            </w:pPr>
            <w:r>
              <w:rPr>
                <w:sz w:val="20"/>
              </w:rPr>
              <w:t>CV Support</w:t>
            </w:r>
          </w:p>
        </w:tc>
      </w:tr>
      <w:tr w:rsidR="004C6622" w14:paraId="4E40575E" w14:textId="77777777">
        <w:trPr>
          <w:trHeight w:val="539"/>
        </w:trPr>
        <w:tc>
          <w:tcPr>
            <w:tcW w:w="1346" w:type="dxa"/>
          </w:tcPr>
          <w:p w14:paraId="59A05DCD" w14:textId="77777777" w:rsidR="004C6622" w:rsidRDefault="00907B3B">
            <w:pPr>
              <w:pStyle w:val="TableParagraph"/>
              <w:rPr>
                <w:sz w:val="20"/>
              </w:rPr>
            </w:pPr>
            <w:r>
              <w:rPr>
                <w:sz w:val="20"/>
              </w:rPr>
              <w:t>Backout</w:t>
            </w:r>
          </w:p>
        </w:tc>
        <w:tc>
          <w:tcPr>
            <w:tcW w:w="2068" w:type="dxa"/>
          </w:tcPr>
          <w:p w14:paraId="783B6280" w14:textId="77777777" w:rsidR="004C6622" w:rsidRDefault="00907B3B">
            <w:pPr>
              <w:pStyle w:val="TableParagraph"/>
              <w:ind w:left="113"/>
              <w:rPr>
                <w:sz w:val="20"/>
              </w:rPr>
            </w:pPr>
            <w:r>
              <w:rPr>
                <w:sz w:val="20"/>
              </w:rPr>
              <w:t>As needed</w:t>
            </w:r>
          </w:p>
        </w:tc>
        <w:tc>
          <w:tcPr>
            <w:tcW w:w="4590" w:type="dxa"/>
          </w:tcPr>
          <w:p w14:paraId="193ED152" w14:textId="77777777" w:rsidR="004C6622" w:rsidRDefault="00907B3B">
            <w:pPr>
              <w:pStyle w:val="TableParagraph"/>
              <w:spacing w:before="38"/>
              <w:ind w:left="116"/>
              <w:rPr>
                <w:sz w:val="20"/>
              </w:rPr>
            </w:pPr>
            <w:r>
              <w:rPr>
                <w:sz w:val="20"/>
              </w:rPr>
              <w:t>As needed, with a time estimate to be communicated to stakeholders when determined</w:t>
            </w:r>
          </w:p>
        </w:tc>
        <w:tc>
          <w:tcPr>
            <w:tcW w:w="1439" w:type="dxa"/>
          </w:tcPr>
          <w:p w14:paraId="19F10458" w14:textId="77777777" w:rsidR="004C6622" w:rsidRDefault="00907B3B">
            <w:pPr>
              <w:pStyle w:val="TableParagraph"/>
              <w:spacing w:before="38"/>
              <w:ind w:left="114" w:right="149"/>
              <w:rPr>
                <w:sz w:val="20"/>
              </w:rPr>
            </w:pPr>
            <w:r>
              <w:rPr>
                <w:sz w:val="20"/>
              </w:rPr>
              <w:t>CV Support / IO</w:t>
            </w:r>
          </w:p>
        </w:tc>
      </w:tr>
    </w:tbl>
    <w:p w14:paraId="1564A238" w14:textId="77777777" w:rsidR="004C6622" w:rsidRDefault="004C6622">
      <w:pPr>
        <w:rPr>
          <w:sz w:val="20"/>
        </w:rPr>
        <w:sectPr w:rsidR="004C6622">
          <w:pgSz w:w="12240" w:h="15840"/>
          <w:pgMar w:top="1380" w:right="1220" w:bottom="1160" w:left="1320" w:header="0" w:footer="891" w:gutter="0"/>
          <w:cols w:space="720"/>
        </w:sectPr>
      </w:pPr>
    </w:p>
    <w:p w14:paraId="50AFF57E" w14:textId="77777777" w:rsidR="004C6622" w:rsidRDefault="00907B3B">
      <w:pPr>
        <w:pStyle w:val="Heading1"/>
        <w:numPr>
          <w:ilvl w:val="0"/>
          <w:numId w:val="12"/>
        </w:numPr>
        <w:tabs>
          <w:tab w:val="left" w:pos="911"/>
          <w:tab w:val="left" w:pos="912"/>
        </w:tabs>
      </w:pPr>
      <w:bookmarkStart w:id="43" w:name="4._Installation"/>
      <w:bookmarkStart w:id="44" w:name="_bookmark26"/>
      <w:bookmarkEnd w:id="43"/>
      <w:bookmarkEnd w:id="44"/>
      <w:r>
        <w:lastRenderedPageBreak/>
        <w:t>Installation</w:t>
      </w:r>
    </w:p>
    <w:p w14:paraId="0969B0A1" w14:textId="77777777" w:rsidR="004C6622" w:rsidRDefault="00907B3B">
      <w:pPr>
        <w:pStyle w:val="Heading2"/>
        <w:numPr>
          <w:ilvl w:val="1"/>
          <w:numId w:val="12"/>
        </w:numPr>
        <w:tabs>
          <w:tab w:val="left" w:pos="1056"/>
          <w:tab w:val="left" w:pos="1057"/>
        </w:tabs>
        <w:spacing w:before="238"/>
      </w:pPr>
      <w:bookmarkStart w:id="45" w:name="4.1._Preinstallation_and_System_Requirem"/>
      <w:bookmarkStart w:id="46" w:name="_bookmark27"/>
      <w:bookmarkEnd w:id="45"/>
      <w:bookmarkEnd w:id="46"/>
      <w:r>
        <w:t>Preinstallation and System</w:t>
      </w:r>
      <w:r>
        <w:rPr>
          <w:spacing w:val="-3"/>
        </w:rPr>
        <w:t xml:space="preserve"> </w:t>
      </w:r>
      <w:r>
        <w:t>Requirements</w:t>
      </w:r>
    </w:p>
    <w:p w14:paraId="36A9B966" w14:textId="77777777" w:rsidR="004C6622" w:rsidRDefault="00907B3B">
      <w:pPr>
        <w:pStyle w:val="BodyText"/>
        <w:spacing w:before="120"/>
        <w:ind w:left="120" w:right="382"/>
      </w:pPr>
      <w:r>
        <w:t xml:space="preserve">Please see the </w:t>
      </w:r>
      <w:hyperlink w:anchor="_bookmark19" w:history="1">
        <w:r>
          <w:rPr>
            <w:color w:val="0000FF"/>
            <w:u w:val="single" w:color="0000FF"/>
          </w:rPr>
          <w:t>Hardware</w:t>
        </w:r>
        <w:r>
          <w:rPr>
            <w:color w:val="0000FF"/>
          </w:rPr>
          <w:t xml:space="preserve"> </w:t>
        </w:r>
      </w:hyperlink>
      <w:r>
        <w:t xml:space="preserve">and </w:t>
      </w:r>
      <w:hyperlink w:anchor="_bookmark21" w:history="1">
        <w:r>
          <w:rPr>
            <w:color w:val="0000FF"/>
            <w:u w:val="single" w:color="0000FF"/>
          </w:rPr>
          <w:t>Software</w:t>
        </w:r>
        <w:r>
          <w:rPr>
            <w:color w:val="0000FF"/>
          </w:rPr>
          <w:t xml:space="preserve"> </w:t>
        </w:r>
      </w:hyperlink>
      <w:r>
        <w:t>sections for information regarding preinstallation system requirements.</w:t>
      </w:r>
    </w:p>
    <w:p w14:paraId="283A5EA4" w14:textId="77777777" w:rsidR="004C6622" w:rsidRDefault="004C6622">
      <w:pPr>
        <w:pStyle w:val="BodyText"/>
        <w:spacing w:before="9"/>
        <w:rPr>
          <w:sz w:val="20"/>
        </w:rPr>
      </w:pPr>
    </w:p>
    <w:p w14:paraId="624D7239" w14:textId="77777777" w:rsidR="004C6622" w:rsidRDefault="00907B3B">
      <w:pPr>
        <w:pStyle w:val="Heading2"/>
        <w:numPr>
          <w:ilvl w:val="1"/>
          <w:numId w:val="12"/>
        </w:numPr>
        <w:tabs>
          <w:tab w:val="left" w:pos="1056"/>
          <w:tab w:val="left" w:pos="1057"/>
        </w:tabs>
        <w:spacing w:before="1"/>
      </w:pPr>
      <w:bookmarkStart w:id="47" w:name="4.2._Platform_Installation_and_Preparati"/>
      <w:bookmarkStart w:id="48" w:name="_bookmark28"/>
      <w:bookmarkEnd w:id="47"/>
      <w:bookmarkEnd w:id="48"/>
      <w:r>
        <w:t>Platform Installation and</w:t>
      </w:r>
      <w:r>
        <w:rPr>
          <w:spacing w:val="-2"/>
        </w:rPr>
        <w:t xml:space="preserve"> </w:t>
      </w:r>
      <w:r>
        <w:t>Preparation</w:t>
      </w:r>
    </w:p>
    <w:p w14:paraId="5023DAD5" w14:textId="77777777" w:rsidR="004C6622" w:rsidRDefault="00907B3B">
      <w:pPr>
        <w:spacing w:before="122"/>
        <w:ind w:left="120" w:right="309"/>
        <w:rPr>
          <w:sz w:val="24"/>
        </w:rPr>
      </w:pPr>
      <w:r>
        <w:rPr>
          <w:sz w:val="24"/>
        </w:rPr>
        <w:t xml:space="preserve">Refer to the </w:t>
      </w:r>
      <w:r>
        <w:rPr>
          <w:i/>
          <w:sz w:val="24"/>
        </w:rPr>
        <w:t xml:space="preserve">JLV/CV Software Configuration Management (CM) Plan </w:t>
      </w:r>
      <w:r>
        <w:rPr>
          <w:sz w:val="24"/>
        </w:rPr>
        <w:t xml:space="preserve">for more information about CV installation and deployment. Once approved, all project documentation is available on the </w:t>
      </w:r>
      <w:hyperlink r:id="rId12">
        <w:r w:rsidR="00421C67" w:rsidRPr="00421C67">
          <w:rPr>
            <w:color w:val="0000FF"/>
            <w:sz w:val="24"/>
            <w:highlight w:val="yellow"/>
            <w:u w:val="single" w:color="0000FF"/>
          </w:rPr>
          <w:t>REDACTED</w:t>
        </w:r>
      </w:hyperlink>
      <w:hyperlink w:anchor="_bookmark32" w:history="1">
        <w:r>
          <w:rPr>
            <w:sz w:val="24"/>
            <w:vertAlign w:val="superscript"/>
          </w:rPr>
          <w:t>2</w:t>
        </w:r>
      </w:hyperlink>
      <w:r>
        <w:rPr>
          <w:sz w:val="24"/>
        </w:rPr>
        <w:t>.</w:t>
      </w:r>
    </w:p>
    <w:p w14:paraId="0A8F0D53" w14:textId="77777777" w:rsidR="004C6622" w:rsidRDefault="004C6622">
      <w:pPr>
        <w:pStyle w:val="BodyText"/>
        <w:spacing w:before="3"/>
        <w:rPr>
          <w:sz w:val="23"/>
        </w:rPr>
      </w:pPr>
    </w:p>
    <w:p w14:paraId="2CFEEADE" w14:textId="77777777" w:rsidR="004C6622" w:rsidRDefault="00907B3B">
      <w:pPr>
        <w:spacing w:before="93" w:after="59"/>
        <w:ind w:left="1737" w:right="1840"/>
        <w:jc w:val="center"/>
        <w:rPr>
          <w:rFonts w:ascii="Arial"/>
          <w:b/>
          <w:sz w:val="20"/>
        </w:rPr>
      </w:pPr>
      <w:bookmarkStart w:id="49" w:name="_bookmark29"/>
      <w:bookmarkEnd w:id="49"/>
      <w:r>
        <w:rPr>
          <w:rFonts w:ascii="Arial"/>
          <w:b/>
          <w:sz w:val="20"/>
        </w:rPr>
        <w:t>Table 7: Implementation Plan Summary</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6"/>
        <w:gridCol w:w="3777"/>
        <w:gridCol w:w="2879"/>
      </w:tblGrid>
      <w:tr w:rsidR="004C6622" w14:paraId="2ADBD946" w14:textId="77777777">
        <w:trPr>
          <w:trHeight w:val="311"/>
        </w:trPr>
        <w:tc>
          <w:tcPr>
            <w:tcW w:w="2786" w:type="dxa"/>
            <w:shd w:val="clear" w:color="auto" w:fill="D9D9D9"/>
          </w:tcPr>
          <w:p w14:paraId="4A850596" w14:textId="77777777" w:rsidR="004C6622" w:rsidRDefault="00907B3B">
            <w:pPr>
              <w:pStyle w:val="TableParagraph"/>
              <w:spacing w:before="42"/>
              <w:rPr>
                <w:b/>
                <w:sz w:val="20"/>
              </w:rPr>
            </w:pPr>
            <w:r>
              <w:rPr>
                <w:b/>
                <w:sz w:val="20"/>
              </w:rPr>
              <w:t>Considerations</w:t>
            </w:r>
          </w:p>
        </w:tc>
        <w:tc>
          <w:tcPr>
            <w:tcW w:w="6656" w:type="dxa"/>
            <w:gridSpan w:val="2"/>
            <w:shd w:val="clear" w:color="auto" w:fill="D9D9D9"/>
          </w:tcPr>
          <w:p w14:paraId="6C343B82" w14:textId="77777777" w:rsidR="004C6622" w:rsidRDefault="00907B3B">
            <w:pPr>
              <w:pStyle w:val="TableParagraph"/>
              <w:spacing w:before="42"/>
              <w:ind w:left="112"/>
              <w:rPr>
                <w:b/>
                <w:sz w:val="20"/>
              </w:rPr>
            </w:pPr>
            <w:r>
              <w:rPr>
                <w:b/>
                <w:sz w:val="20"/>
              </w:rPr>
              <w:t>Associated Details</w:t>
            </w:r>
          </w:p>
        </w:tc>
      </w:tr>
      <w:tr w:rsidR="004C6622" w14:paraId="06A8ED69" w14:textId="77777777">
        <w:trPr>
          <w:trHeight w:val="309"/>
        </w:trPr>
        <w:tc>
          <w:tcPr>
            <w:tcW w:w="2786" w:type="dxa"/>
            <w:vMerge w:val="restart"/>
          </w:tcPr>
          <w:p w14:paraId="4F2B0D66" w14:textId="77777777" w:rsidR="004C6622" w:rsidRDefault="00907B3B">
            <w:pPr>
              <w:pStyle w:val="TableParagraph"/>
              <w:spacing w:before="38"/>
              <w:ind w:right="940"/>
              <w:rPr>
                <w:b/>
                <w:sz w:val="20"/>
              </w:rPr>
            </w:pPr>
            <w:r>
              <w:rPr>
                <w:b/>
                <w:sz w:val="20"/>
              </w:rPr>
              <w:t>What systems are affected?</w:t>
            </w:r>
          </w:p>
        </w:tc>
        <w:tc>
          <w:tcPr>
            <w:tcW w:w="3777" w:type="dxa"/>
            <w:shd w:val="clear" w:color="auto" w:fill="F1F1F1"/>
          </w:tcPr>
          <w:p w14:paraId="41ADDA05" w14:textId="77777777" w:rsidR="004C6622" w:rsidRDefault="00907B3B">
            <w:pPr>
              <w:pStyle w:val="TableParagraph"/>
              <w:ind w:left="112"/>
              <w:rPr>
                <w:b/>
                <w:sz w:val="20"/>
              </w:rPr>
            </w:pPr>
            <w:r>
              <w:rPr>
                <w:b/>
                <w:sz w:val="20"/>
              </w:rPr>
              <w:t>Component:</w:t>
            </w:r>
          </w:p>
        </w:tc>
        <w:tc>
          <w:tcPr>
            <w:tcW w:w="2879" w:type="dxa"/>
            <w:shd w:val="clear" w:color="auto" w:fill="F1F1F1"/>
          </w:tcPr>
          <w:p w14:paraId="4591D519" w14:textId="77777777" w:rsidR="004C6622" w:rsidRDefault="00907B3B">
            <w:pPr>
              <w:pStyle w:val="TableParagraph"/>
              <w:ind w:left="116"/>
              <w:rPr>
                <w:b/>
                <w:sz w:val="20"/>
              </w:rPr>
            </w:pPr>
            <w:r>
              <w:rPr>
                <w:b/>
                <w:sz w:val="20"/>
              </w:rPr>
              <w:t>Deployed to:</w:t>
            </w:r>
          </w:p>
        </w:tc>
      </w:tr>
      <w:tr w:rsidR="004C6622" w14:paraId="0D69CDD3" w14:textId="77777777">
        <w:trPr>
          <w:trHeight w:val="309"/>
        </w:trPr>
        <w:tc>
          <w:tcPr>
            <w:tcW w:w="2786" w:type="dxa"/>
            <w:vMerge/>
            <w:tcBorders>
              <w:top w:val="nil"/>
            </w:tcBorders>
          </w:tcPr>
          <w:p w14:paraId="19A89A02" w14:textId="77777777" w:rsidR="004C6622" w:rsidRDefault="004C6622">
            <w:pPr>
              <w:rPr>
                <w:sz w:val="2"/>
                <w:szCs w:val="2"/>
              </w:rPr>
            </w:pPr>
          </w:p>
        </w:tc>
        <w:tc>
          <w:tcPr>
            <w:tcW w:w="3777" w:type="dxa"/>
            <w:shd w:val="clear" w:color="auto" w:fill="F1F1F1"/>
          </w:tcPr>
          <w:p w14:paraId="7428EF6D" w14:textId="77777777" w:rsidR="004C6622" w:rsidRDefault="00907B3B">
            <w:pPr>
              <w:pStyle w:val="TableParagraph"/>
              <w:ind w:left="112"/>
              <w:rPr>
                <w:sz w:val="20"/>
              </w:rPr>
            </w:pPr>
            <w:r>
              <w:rPr>
                <w:sz w:val="20"/>
              </w:rPr>
              <w:t>CV Web Application (for VA Staff users)</w:t>
            </w:r>
          </w:p>
        </w:tc>
        <w:tc>
          <w:tcPr>
            <w:tcW w:w="2879" w:type="dxa"/>
            <w:shd w:val="clear" w:color="auto" w:fill="F1F1F1"/>
          </w:tcPr>
          <w:p w14:paraId="61762B59" w14:textId="77777777" w:rsidR="004C6622" w:rsidRDefault="00907B3B">
            <w:pPr>
              <w:pStyle w:val="TableParagraph"/>
              <w:ind w:left="116"/>
              <w:rPr>
                <w:sz w:val="20"/>
              </w:rPr>
            </w:pPr>
            <w:r>
              <w:rPr>
                <w:sz w:val="20"/>
              </w:rPr>
              <w:t>Cloud Environment</w:t>
            </w:r>
          </w:p>
        </w:tc>
      </w:tr>
      <w:tr w:rsidR="004C6622" w14:paraId="4A4200FA" w14:textId="77777777">
        <w:trPr>
          <w:trHeight w:val="311"/>
        </w:trPr>
        <w:tc>
          <w:tcPr>
            <w:tcW w:w="2786" w:type="dxa"/>
            <w:vMerge/>
            <w:tcBorders>
              <w:top w:val="nil"/>
            </w:tcBorders>
          </w:tcPr>
          <w:p w14:paraId="2F09DEFC" w14:textId="77777777" w:rsidR="004C6622" w:rsidRDefault="004C6622">
            <w:pPr>
              <w:rPr>
                <w:sz w:val="2"/>
                <w:szCs w:val="2"/>
              </w:rPr>
            </w:pPr>
          </w:p>
        </w:tc>
        <w:tc>
          <w:tcPr>
            <w:tcW w:w="3777" w:type="dxa"/>
          </w:tcPr>
          <w:p w14:paraId="28BC4064" w14:textId="77777777" w:rsidR="004C6622" w:rsidRDefault="00907B3B">
            <w:pPr>
              <w:pStyle w:val="TableParagraph"/>
              <w:spacing w:before="42"/>
              <w:ind w:left="112"/>
              <w:rPr>
                <w:sz w:val="20"/>
              </w:rPr>
            </w:pPr>
            <w:r>
              <w:rPr>
                <w:sz w:val="20"/>
              </w:rPr>
              <w:t>CV Web Application (for CCP users)</w:t>
            </w:r>
          </w:p>
        </w:tc>
        <w:tc>
          <w:tcPr>
            <w:tcW w:w="2879" w:type="dxa"/>
          </w:tcPr>
          <w:p w14:paraId="58FF03CF" w14:textId="77777777" w:rsidR="004C6622" w:rsidRDefault="00907B3B">
            <w:pPr>
              <w:pStyle w:val="TableParagraph"/>
              <w:spacing w:before="42"/>
              <w:ind w:left="116"/>
              <w:rPr>
                <w:sz w:val="20"/>
              </w:rPr>
            </w:pPr>
            <w:r>
              <w:rPr>
                <w:sz w:val="20"/>
              </w:rPr>
              <w:t>Non-Cloud Environment</w:t>
            </w:r>
          </w:p>
        </w:tc>
      </w:tr>
      <w:tr w:rsidR="004C6622" w14:paraId="482706E3" w14:textId="77777777">
        <w:trPr>
          <w:trHeight w:val="309"/>
        </w:trPr>
        <w:tc>
          <w:tcPr>
            <w:tcW w:w="2786" w:type="dxa"/>
            <w:vMerge/>
            <w:tcBorders>
              <w:top w:val="nil"/>
            </w:tcBorders>
          </w:tcPr>
          <w:p w14:paraId="612C5C6C" w14:textId="77777777" w:rsidR="004C6622" w:rsidRDefault="004C6622">
            <w:pPr>
              <w:rPr>
                <w:sz w:val="2"/>
                <w:szCs w:val="2"/>
              </w:rPr>
            </w:pPr>
          </w:p>
        </w:tc>
        <w:tc>
          <w:tcPr>
            <w:tcW w:w="3777" w:type="dxa"/>
            <w:shd w:val="clear" w:color="auto" w:fill="F1F1F1"/>
          </w:tcPr>
          <w:p w14:paraId="7DE280C2" w14:textId="77777777" w:rsidR="004C6622" w:rsidRDefault="00907B3B">
            <w:pPr>
              <w:pStyle w:val="TableParagraph"/>
              <w:ind w:left="112"/>
              <w:rPr>
                <w:sz w:val="20"/>
              </w:rPr>
            </w:pPr>
            <w:r>
              <w:rPr>
                <w:sz w:val="20"/>
              </w:rPr>
              <w:t>CV Report Builder</w:t>
            </w:r>
          </w:p>
        </w:tc>
        <w:tc>
          <w:tcPr>
            <w:tcW w:w="2879" w:type="dxa"/>
            <w:shd w:val="clear" w:color="auto" w:fill="F1F1F1"/>
          </w:tcPr>
          <w:p w14:paraId="75729765" w14:textId="77777777" w:rsidR="004C6622" w:rsidRDefault="00907B3B">
            <w:pPr>
              <w:pStyle w:val="TableParagraph"/>
              <w:ind w:left="116"/>
              <w:rPr>
                <w:sz w:val="20"/>
              </w:rPr>
            </w:pPr>
            <w:r>
              <w:rPr>
                <w:sz w:val="20"/>
              </w:rPr>
              <w:t>Cloud Environment</w:t>
            </w:r>
          </w:p>
        </w:tc>
      </w:tr>
      <w:tr w:rsidR="004C6622" w14:paraId="7E21FE22" w14:textId="77777777">
        <w:trPr>
          <w:trHeight w:val="309"/>
        </w:trPr>
        <w:tc>
          <w:tcPr>
            <w:tcW w:w="2786" w:type="dxa"/>
            <w:vMerge/>
            <w:tcBorders>
              <w:top w:val="nil"/>
            </w:tcBorders>
          </w:tcPr>
          <w:p w14:paraId="1C3FFC6C" w14:textId="77777777" w:rsidR="004C6622" w:rsidRDefault="004C6622">
            <w:pPr>
              <w:rPr>
                <w:sz w:val="2"/>
                <w:szCs w:val="2"/>
              </w:rPr>
            </w:pPr>
          </w:p>
        </w:tc>
        <w:tc>
          <w:tcPr>
            <w:tcW w:w="3777" w:type="dxa"/>
          </w:tcPr>
          <w:p w14:paraId="5DC3796C" w14:textId="77777777" w:rsidR="004C6622" w:rsidRDefault="00907B3B">
            <w:pPr>
              <w:pStyle w:val="TableParagraph"/>
              <w:ind w:left="112"/>
              <w:rPr>
                <w:sz w:val="20"/>
              </w:rPr>
            </w:pPr>
            <w:r>
              <w:rPr>
                <w:sz w:val="20"/>
              </w:rPr>
              <w:t>jMeadows Data Service</w:t>
            </w:r>
          </w:p>
        </w:tc>
        <w:tc>
          <w:tcPr>
            <w:tcW w:w="2879" w:type="dxa"/>
          </w:tcPr>
          <w:p w14:paraId="2F161B4C" w14:textId="77777777" w:rsidR="004C6622" w:rsidRDefault="00907B3B">
            <w:pPr>
              <w:pStyle w:val="TableParagraph"/>
              <w:ind w:left="116"/>
              <w:rPr>
                <w:sz w:val="20"/>
              </w:rPr>
            </w:pPr>
            <w:r>
              <w:rPr>
                <w:sz w:val="20"/>
              </w:rPr>
              <w:t>Cloud Environment</w:t>
            </w:r>
          </w:p>
        </w:tc>
      </w:tr>
      <w:tr w:rsidR="004C6622" w14:paraId="594B57DE" w14:textId="77777777">
        <w:trPr>
          <w:trHeight w:val="311"/>
        </w:trPr>
        <w:tc>
          <w:tcPr>
            <w:tcW w:w="2786" w:type="dxa"/>
            <w:vMerge/>
            <w:tcBorders>
              <w:top w:val="nil"/>
            </w:tcBorders>
          </w:tcPr>
          <w:p w14:paraId="791F6226" w14:textId="77777777" w:rsidR="004C6622" w:rsidRDefault="004C6622">
            <w:pPr>
              <w:rPr>
                <w:sz w:val="2"/>
                <w:szCs w:val="2"/>
              </w:rPr>
            </w:pPr>
          </w:p>
        </w:tc>
        <w:tc>
          <w:tcPr>
            <w:tcW w:w="3777" w:type="dxa"/>
            <w:shd w:val="clear" w:color="auto" w:fill="F1F1F1"/>
          </w:tcPr>
          <w:p w14:paraId="44053920" w14:textId="77777777" w:rsidR="004C6622" w:rsidRDefault="00907B3B">
            <w:pPr>
              <w:pStyle w:val="TableParagraph"/>
              <w:spacing w:before="42"/>
              <w:ind w:left="112"/>
              <w:rPr>
                <w:sz w:val="20"/>
              </w:rPr>
            </w:pPr>
            <w:r>
              <w:rPr>
                <w:sz w:val="20"/>
              </w:rPr>
              <w:t>CV DB</w:t>
            </w:r>
          </w:p>
        </w:tc>
        <w:tc>
          <w:tcPr>
            <w:tcW w:w="2879" w:type="dxa"/>
            <w:shd w:val="clear" w:color="auto" w:fill="F1F1F1"/>
          </w:tcPr>
          <w:p w14:paraId="176D5B11" w14:textId="77777777" w:rsidR="004C6622" w:rsidRDefault="00907B3B">
            <w:pPr>
              <w:pStyle w:val="TableParagraph"/>
              <w:spacing w:before="42"/>
              <w:ind w:left="116"/>
              <w:rPr>
                <w:sz w:val="20"/>
              </w:rPr>
            </w:pPr>
            <w:r>
              <w:rPr>
                <w:sz w:val="20"/>
              </w:rPr>
              <w:t>Cloud Environment</w:t>
            </w:r>
          </w:p>
        </w:tc>
      </w:tr>
      <w:tr w:rsidR="004C6622" w14:paraId="531C3080" w14:textId="77777777">
        <w:trPr>
          <w:trHeight w:val="309"/>
        </w:trPr>
        <w:tc>
          <w:tcPr>
            <w:tcW w:w="2786" w:type="dxa"/>
            <w:vMerge/>
            <w:tcBorders>
              <w:top w:val="nil"/>
            </w:tcBorders>
          </w:tcPr>
          <w:p w14:paraId="3A76BE6F" w14:textId="77777777" w:rsidR="004C6622" w:rsidRDefault="004C6622">
            <w:pPr>
              <w:rPr>
                <w:sz w:val="2"/>
                <w:szCs w:val="2"/>
              </w:rPr>
            </w:pPr>
          </w:p>
        </w:tc>
        <w:tc>
          <w:tcPr>
            <w:tcW w:w="3777" w:type="dxa"/>
          </w:tcPr>
          <w:p w14:paraId="7874798B" w14:textId="77777777" w:rsidR="004C6622" w:rsidRDefault="00907B3B">
            <w:pPr>
              <w:pStyle w:val="TableParagraph"/>
              <w:ind w:left="112"/>
              <w:rPr>
                <w:sz w:val="20"/>
              </w:rPr>
            </w:pPr>
            <w:r>
              <w:rPr>
                <w:sz w:val="20"/>
              </w:rPr>
              <w:t>VistA Data Service (VDS)</w:t>
            </w:r>
          </w:p>
        </w:tc>
        <w:tc>
          <w:tcPr>
            <w:tcW w:w="2879" w:type="dxa"/>
          </w:tcPr>
          <w:p w14:paraId="2767C5CE" w14:textId="77777777" w:rsidR="004C6622" w:rsidRDefault="00907B3B">
            <w:pPr>
              <w:pStyle w:val="TableParagraph"/>
              <w:ind w:left="116"/>
              <w:rPr>
                <w:sz w:val="20"/>
              </w:rPr>
            </w:pPr>
            <w:r>
              <w:rPr>
                <w:sz w:val="20"/>
              </w:rPr>
              <w:t>Cloud Environment</w:t>
            </w:r>
          </w:p>
        </w:tc>
      </w:tr>
      <w:tr w:rsidR="004C6622" w14:paraId="6D1943D2" w14:textId="77777777">
        <w:trPr>
          <w:trHeight w:val="309"/>
        </w:trPr>
        <w:tc>
          <w:tcPr>
            <w:tcW w:w="2786" w:type="dxa"/>
            <w:vMerge/>
            <w:tcBorders>
              <w:top w:val="nil"/>
            </w:tcBorders>
          </w:tcPr>
          <w:p w14:paraId="7B7D6EF8" w14:textId="77777777" w:rsidR="004C6622" w:rsidRDefault="004C6622">
            <w:pPr>
              <w:rPr>
                <w:sz w:val="2"/>
                <w:szCs w:val="2"/>
              </w:rPr>
            </w:pPr>
          </w:p>
        </w:tc>
        <w:tc>
          <w:tcPr>
            <w:tcW w:w="3777" w:type="dxa"/>
            <w:shd w:val="clear" w:color="auto" w:fill="F1F1F1"/>
          </w:tcPr>
          <w:p w14:paraId="16172372" w14:textId="77777777" w:rsidR="004C6622" w:rsidRDefault="00907B3B">
            <w:pPr>
              <w:pStyle w:val="TableParagraph"/>
              <w:ind w:left="112"/>
              <w:rPr>
                <w:sz w:val="20"/>
              </w:rPr>
            </w:pPr>
            <w:r>
              <w:rPr>
                <w:sz w:val="20"/>
              </w:rPr>
              <w:t>CV QoS</w:t>
            </w:r>
          </w:p>
        </w:tc>
        <w:tc>
          <w:tcPr>
            <w:tcW w:w="2879" w:type="dxa"/>
            <w:shd w:val="clear" w:color="auto" w:fill="F1F1F1"/>
          </w:tcPr>
          <w:p w14:paraId="10B78FED" w14:textId="77777777" w:rsidR="004C6622" w:rsidRDefault="00907B3B">
            <w:pPr>
              <w:pStyle w:val="TableParagraph"/>
              <w:ind w:left="116"/>
              <w:rPr>
                <w:sz w:val="20"/>
              </w:rPr>
            </w:pPr>
            <w:r>
              <w:rPr>
                <w:sz w:val="20"/>
              </w:rPr>
              <w:t>Cloud Environment</w:t>
            </w:r>
          </w:p>
        </w:tc>
      </w:tr>
      <w:tr w:rsidR="004C6622" w14:paraId="738F5CBF" w14:textId="77777777">
        <w:trPr>
          <w:trHeight w:val="539"/>
        </w:trPr>
        <w:tc>
          <w:tcPr>
            <w:tcW w:w="2786" w:type="dxa"/>
          </w:tcPr>
          <w:p w14:paraId="7D4BCF7D" w14:textId="77777777" w:rsidR="004C6622" w:rsidRDefault="00907B3B">
            <w:pPr>
              <w:pStyle w:val="TableParagraph"/>
              <w:rPr>
                <w:sz w:val="20"/>
              </w:rPr>
            </w:pPr>
            <w:r>
              <w:rPr>
                <w:sz w:val="20"/>
              </w:rPr>
              <w:t>Who is impacted by the change?</w:t>
            </w:r>
          </w:p>
        </w:tc>
        <w:tc>
          <w:tcPr>
            <w:tcW w:w="6656" w:type="dxa"/>
            <w:gridSpan w:val="2"/>
          </w:tcPr>
          <w:p w14:paraId="6063E685" w14:textId="77777777" w:rsidR="004C6622" w:rsidRDefault="00907B3B">
            <w:pPr>
              <w:pStyle w:val="TableParagraph"/>
              <w:spacing w:before="42"/>
              <w:ind w:left="112"/>
              <w:rPr>
                <w:sz w:val="20"/>
              </w:rPr>
            </w:pPr>
            <w:r>
              <w:rPr>
                <w:sz w:val="20"/>
              </w:rPr>
              <w:t>CV users</w:t>
            </w:r>
          </w:p>
        </w:tc>
      </w:tr>
      <w:tr w:rsidR="004C6622" w14:paraId="18827BF8" w14:textId="77777777">
        <w:trPr>
          <w:trHeight w:val="770"/>
        </w:trPr>
        <w:tc>
          <w:tcPr>
            <w:tcW w:w="2786" w:type="dxa"/>
            <w:shd w:val="clear" w:color="auto" w:fill="F1F1F1"/>
          </w:tcPr>
          <w:p w14:paraId="5DE602D2" w14:textId="77777777" w:rsidR="004C6622" w:rsidRDefault="00907B3B">
            <w:pPr>
              <w:pStyle w:val="TableParagraph"/>
              <w:rPr>
                <w:sz w:val="20"/>
              </w:rPr>
            </w:pPr>
            <w:r>
              <w:rPr>
                <w:sz w:val="20"/>
              </w:rPr>
              <w:t>What is the estimated timeframe for restoring service?</w:t>
            </w:r>
          </w:p>
        </w:tc>
        <w:tc>
          <w:tcPr>
            <w:tcW w:w="6656" w:type="dxa"/>
            <w:gridSpan w:val="2"/>
            <w:shd w:val="clear" w:color="auto" w:fill="F1F1F1"/>
          </w:tcPr>
          <w:p w14:paraId="5C0720CF" w14:textId="77777777" w:rsidR="004C6622" w:rsidRDefault="00907B3B">
            <w:pPr>
              <w:pStyle w:val="TableParagraph"/>
              <w:spacing w:before="42"/>
              <w:ind w:left="112"/>
              <w:rPr>
                <w:sz w:val="20"/>
              </w:rPr>
            </w:pPr>
            <w:r>
              <w:rPr>
                <w:sz w:val="20"/>
              </w:rPr>
              <w:t>8 hours total for installation activities</w:t>
            </w:r>
          </w:p>
        </w:tc>
      </w:tr>
      <w:tr w:rsidR="004C6622" w14:paraId="69FEAE7B" w14:textId="77777777">
        <w:trPr>
          <w:trHeight w:val="542"/>
        </w:trPr>
        <w:tc>
          <w:tcPr>
            <w:tcW w:w="2786" w:type="dxa"/>
          </w:tcPr>
          <w:p w14:paraId="60DA999B" w14:textId="77777777" w:rsidR="004C6622" w:rsidRDefault="00907B3B">
            <w:pPr>
              <w:pStyle w:val="TableParagraph"/>
              <w:ind w:right="91"/>
              <w:rPr>
                <w:sz w:val="20"/>
              </w:rPr>
            </w:pPr>
            <w:r>
              <w:rPr>
                <w:sz w:val="20"/>
              </w:rPr>
              <w:t>What preimplementation work is required?</w:t>
            </w:r>
          </w:p>
        </w:tc>
        <w:tc>
          <w:tcPr>
            <w:tcW w:w="6656" w:type="dxa"/>
            <w:gridSpan w:val="2"/>
          </w:tcPr>
          <w:p w14:paraId="3D43B835" w14:textId="77777777" w:rsidR="004C6622" w:rsidRDefault="00907B3B">
            <w:pPr>
              <w:pStyle w:val="TableParagraph"/>
              <w:spacing w:before="42"/>
              <w:ind w:left="113"/>
              <w:rPr>
                <w:sz w:val="20"/>
              </w:rPr>
            </w:pPr>
            <w:r>
              <w:rPr>
                <w:sz w:val="20"/>
              </w:rPr>
              <w:t>Download installation files</w:t>
            </w:r>
          </w:p>
        </w:tc>
      </w:tr>
    </w:tbl>
    <w:p w14:paraId="6A788DBB" w14:textId="77777777" w:rsidR="004C6622" w:rsidRDefault="004C6622">
      <w:pPr>
        <w:pStyle w:val="BodyText"/>
        <w:spacing w:before="8"/>
        <w:rPr>
          <w:rFonts w:ascii="Arial"/>
          <w:b/>
          <w:sz w:val="20"/>
        </w:rPr>
      </w:pPr>
    </w:p>
    <w:p w14:paraId="2DE2321A" w14:textId="77777777" w:rsidR="004C6622" w:rsidRDefault="00907B3B">
      <w:pPr>
        <w:pStyle w:val="Heading2"/>
        <w:numPr>
          <w:ilvl w:val="1"/>
          <w:numId w:val="12"/>
        </w:numPr>
        <w:tabs>
          <w:tab w:val="left" w:pos="1056"/>
          <w:tab w:val="left" w:pos="1057"/>
        </w:tabs>
        <w:spacing w:before="1"/>
      </w:pPr>
      <w:bookmarkStart w:id="50" w:name="4.3._Download_and_Extract_Files"/>
      <w:bookmarkStart w:id="51" w:name="_bookmark30"/>
      <w:bookmarkEnd w:id="50"/>
      <w:bookmarkEnd w:id="51"/>
      <w:r>
        <w:t>Download and Extract Files</w:t>
      </w:r>
    </w:p>
    <w:p w14:paraId="59A8C9E3" w14:textId="77777777" w:rsidR="004C6622" w:rsidRDefault="00907B3B">
      <w:pPr>
        <w:pStyle w:val="BodyText"/>
        <w:spacing w:before="119"/>
        <w:ind w:left="120" w:right="216"/>
      </w:pPr>
      <w:r>
        <w:t xml:space="preserve">All software installation files for this release will be staged in the /u01/CV_HOME/builds/target. Their locations and the chronological steps for downloading and extracting the software prior to installation are held in a VA development location, accessible via EP access. Refer to </w:t>
      </w:r>
      <w:hyperlink w:anchor="_bookmark36" w:history="1">
        <w:r>
          <w:rPr>
            <w:color w:val="0000FF"/>
            <w:u w:val="single" w:color="0000FF"/>
          </w:rPr>
          <w:t>Installation</w:t>
        </w:r>
      </w:hyperlink>
      <w:r>
        <w:rPr>
          <w:color w:val="0000FF"/>
        </w:rPr>
        <w:t xml:space="preserve"> </w:t>
      </w:r>
      <w:hyperlink w:anchor="_bookmark36" w:history="1">
        <w:r>
          <w:rPr>
            <w:color w:val="0000FF"/>
            <w:u w:val="single" w:color="0000FF"/>
          </w:rPr>
          <w:t>Procedures</w:t>
        </w:r>
        <w:r>
          <w:rPr>
            <w:color w:val="0000FF"/>
          </w:rPr>
          <w:t xml:space="preserve"> </w:t>
        </w:r>
      </w:hyperlink>
      <w:r>
        <w:t>for more information.</w:t>
      </w:r>
    </w:p>
    <w:p w14:paraId="3B55FD61" w14:textId="77777777" w:rsidR="004C6622" w:rsidRDefault="004C6622">
      <w:pPr>
        <w:pStyle w:val="BodyText"/>
        <w:spacing w:before="10"/>
        <w:rPr>
          <w:sz w:val="20"/>
        </w:rPr>
      </w:pPr>
    </w:p>
    <w:p w14:paraId="6CE64C00" w14:textId="77777777" w:rsidR="004C6622" w:rsidRDefault="00907B3B">
      <w:pPr>
        <w:pStyle w:val="Heading2"/>
        <w:numPr>
          <w:ilvl w:val="1"/>
          <w:numId w:val="12"/>
        </w:numPr>
        <w:tabs>
          <w:tab w:val="left" w:pos="1056"/>
          <w:tab w:val="left" w:pos="1057"/>
        </w:tabs>
      </w:pPr>
      <w:bookmarkStart w:id="52" w:name="4.4._DB_Creation"/>
      <w:bookmarkStart w:id="53" w:name="_bookmark31"/>
      <w:bookmarkEnd w:id="52"/>
      <w:bookmarkEnd w:id="53"/>
      <w:r>
        <w:t>DB</w:t>
      </w:r>
      <w:r>
        <w:rPr>
          <w:spacing w:val="-4"/>
        </w:rPr>
        <w:t xml:space="preserve"> </w:t>
      </w:r>
      <w:r>
        <w:t>Creation</w:t>
      </w:r>
    </w:p>
    <w:p w14:paraId="59FE8D11" w14:textId="77777777" w:rsidR="004C6622" w:rsidRDefault="00907B3B">
      <w:pPr>
        <w:pStyle w:val="BodyText"/>
        <w:spacing w:before="120"/>
        <w:ind w:left="120" w:right="652"/>
        <w:jc w:val="both"/>
      </w:pPr>
      <w:r>
        <w:t>The CV DB is created with a restore DB schema. The DB is a SQL Server 2012 DB, used to store community provider account information, patient assignments to community providers, user profile information, and audit records.</w:t>
      </w:r>
    </w:p>
    <w:p w14:paraId="1576A2C4" w14:textId="77777777" w:rsidR="004C6622" w:rsidRDefault="004C6622">
      <w:pPr>
        <w:pStyle w:val="BodyText"/>
        <w:spacing w:before="0"/>
        <w:rPr>
          <w:sz w:val="20"/>
        </w:rPr>
      </w:pPr>
    </w:p>
    <w:p w14:paraId="034EE7AA" w14:textId="77777777" w:rsidR="004C6622" w:rsidRDefault="004C6622">
      <w:pPr>
        <w:pStyle w:val="BodyText"/>
        <w:spacing w:before="0"/>
        <w:rPr>
          <w:sz w:val="20"/>
        </w:rPr>
      </w:pPr>
    </w:p>
    <w:p w14:paraId="051A098D" w14:textId="77777777" w:rsidR="004C6622" w:rsidRDefault="00B50B1E">
      <w:pPr>
        <w:pStyle w:val="BodyText"/>
        <w:spacing w:before="2"/>
        <w:rPr>
          <w:sz w:val="20"/>
        </w:rPr>
      </w:pPr>
      <w:r>
        <w:pict w14:anchorId="15A824D2">
          <v:rect id="_x0000_s1035" style="position:absolute;margin-left:1in;margin-top:13.55pt;width:2in;height:.5pt;z-index:-15726592;mso-wrap-distance-left:0;mso-wrap-distance-right:0;mso-position-horizontal-relative:page" fillcolor="black" stroked="f">
            <w10:wrap type="topAndBottom" anchorx="page"/>
          </v:rect>
        </w:pict>
      </w:r>
    </w:p>
    <w:p w14:paraId="52ED20D1" w14:textId="77777777" w:rsidR="004C6622" w:rsidRDefault="00907B3B">
      <w:pPr>
        <w:spacing w:before="96"/>
        <w:ind w:left="120"/>
        <w:rPr>
          <w:sz w:val="20"/>
        </w:rPr>
      </w:pPr>
      <w:bookmarkStart w:id="54" w:name="_bookmark32"/>
      <w:bookmarkEnd w:id="54"/>
      <w:r>
        <w:rPr>
          <w:sz w:val="20"/>
          <w:vertAlign w:val="superscript"/>
        </w:rPr>
        <w:t>2</w:t>
      </w:r>
      <w:r>
        <w:rPr>
          <w:sz w:val="20"/>
        </w:rPr>
        <w:t xml:space="preserve"> </w:t>
      </w:r>
      <w:r>
        <w:rPr>
          <w:b/>
          <w:sz w:val="20"/>
        </w:rPr>
        <w:t xml:space="preserve">NOTE: </w:t>
      </w:r>
      <w:r>
        <w:rPr>
          <w:sz w:val="20"/>
        </w:rPr>
        <w:t>Access to the Project JLV/CV SharePoint site is restricted and must be requested.</w:t>
      </w:r>
    </w:p>
    <w:p w14:paraId="6E10E468" w14:textId="77777777" w:rsidR="004C6622" w:rsidRDefault="004C6622">
      <w:pPr>
        <w:rPr>
          <w:sz w:val="20"/>
        </w:rPr>
        <w:sectPr w:rsidR="004C6622">
          <w:pgSz w:w="12240" w:h="15840"/>
          <w:pgMar w:top="1380" w:right="1220" w:bottom="1160" w:left="1320" w:header="0" w:footer="891" w:gutter="0"/>
          <w:cols w:space="720"/>
        </w:sectPr>
      </w:pPr>
    </w:p>
    <w:p w14:paraId="19174951" w14:textId="77777777" w:rsidR="004C6622" w:rsidRDefault="00907B3B">
      <w:pPr>
        <w:pStyle w:val="BodyText"/>
        <w:spacing w:before="79"/>
        <w:ind w:left="120" w:right="521"/>
      </w:pPr>
      <w:r>
        <w:lastRenderedPageBreak/>
        <w:t xml:space="preserve">System design specifications and diagrams can be found in the VA CV Product Repository on GitHub. See </w:t>
      </w:r>
      <w:hyperlink w:anchor="_bookmark1" w:history="1">
        <w:r>
          <w:rPr>
            <w:color w:val="0000FF"/>
            <w:u w:val="single" w:color="0000FF"/>
          </w:rPr>
          <w:t>Purpose</w:t>
        </w:r>
        <w:r>
          <w:rPr>
            <w:color w:val="0000FF"/>
          </w:rPr>
          <w:t xml:space="preserve"> </w:t>
        </w:r>
      </w:hyperlink>
      <w:r>
        <w:t>for the link to the repository.</w:t>
      </w:r>
    </w:p>
    <w:p w14:paraId="2D6472AE" w14:textId="77777777" w:rsidR="004C6622" w:rsidRDefault="004C6622">
      <w:pPr>
        <w:pStyle w:val="BodyText"/>
        <w:spacing w:before="10"/>
        <w:rPr>
          <w:sz w:val="20"/>
        </w:rPr>
      </w:pPr>
    </w:p>
    <w:p w14:paraId="01905747" w14:textId="77777777" w:rsidR="004C6622" w:rsidRDefault="00907B3B">
      <w:pPr>
        <w:pStyle w:val="Heading2"/>
        <w:numPr>
          <w:ilvl w:val="1"/>
          <w:numId w:val="12"/>
        </w:numPr>
        <w:tabs>
          <w:tab w:val="left" w:pos="1056"/>
          <w:tab w:val="left" w:pos="1057"/>
        </w:tabs>
      </w:pPr>
      <w:bookmarkStart w:id="55" w:name="4.5._Installation_Scripts"/>
      <w:bookmarkStart w:id="56" w:name="_bookmark33"/>
      <w:bookmarkEnd w:id="55"/>
      <w:bookmarkEnd w:id="56"/>
      <w:r>
        <w:t>Installation</w:t>
      </w:r>
      <w:r>
        <w:rPr>
          <w:spacing w:val="-1"/>
        </w:rPr>
        <w:t xml:space="preserve"> </w:t>
      </w:r>
      <w:r>
        <w:t>Scripts</w:t>
      </w:r>
    </w:p>
    <w:p w14:paraId="1970FF02" w14:textId="77777777" w:rsidR="004C6622" w:rsidRDefault="00907B3B">
      <w:pPr>
        <w:pStyle w:val="BodyText"/>
        <w:spacing w:before="120"/>
        <w:ind w:left="120" w:right="875"/>
      </w:pPr>
      <w:r>
        <w:t>There are no installation scripts used in the deployment of CV. The application is installed manually, with oversight by the CV Support team.</w:t>
      </w:r>
    </w:p>
    <w:p w14:paraId="1EF3BCC2" w14:textId="77777777" w:rsidR="004C6622" w:rsidRDefault="004C6622">
      <w:pPr>
        <w:pStyle w:val="BodyText"/>
        <w:spacing w:before="9"/>
        <w:rPr>
          <w:sz w:val="20"/>
        </w:rPr>
      </w:pPr>
    </w:p>
    <w:p w14:paraId="079D12F8" w14:textId="77777777" w:rsidR="004C6622" w:rsidRDefault="00907B3B">
      <w:pPr>
        <w:pStyle w:val="Heading2"/>
        <w:numPr>
          <w:ilvl w:val="1"/>
          <w:numId w:val="12"/>
        </w:numPr>
        <w:tabs>
          <w:tab w:val="left" w:pos="1056"/>
          <w:tab w:val="left" w:pos="1057"/>
        </w:tabs>
      </w:pPr>
      <w:bookmarkStart w:id="57" w:name="4.6._Cron_Scripts"/>
      <w:bookmarkStart w:id="58" w:name="_bookmark34"/>
      <w:bookmarkEnd w:id="57"/>
      <w:bookmarkEnd w:id="58"/>
      <w:r>
        <w:t>Cron</w:t>
      </w:r>
      <w:r>
        <w:rPr>
          <w:spacing w:val="-1"/>
        </w:rPr>
        <w:t xml:space="preserve"> </w:t>
      </w:r>
      <w:r>
        <w:t>Scripts</w:t>
      </w:r>
    </w:p>
    <w:p w14:paraId="2FED5D91" w14:textId="77777777" w:rsidR="004C6622" w:rsidRDefault="00907B3B">
      <w:pPr>
        <w:pStyle w:val="BodyText"/>
        <w:spacing w:before="120"/>
        <w:ind w:left="120"/>
      </w:pPr>
      <w:r>
        <w:t>Not applicable to CV.</w:t>
      </w:r>
    </w:p>
    <w:p w14:paraId="402B5EFA" w14:textId="77777777" w:rsidR="004C6622" w:rsidRDefault="004C6622">
      <w:pPr>
        <w:pStyle w:val="BodyText"/>
        <w:spacing w:before="10"/>
        <w:rPr>
          <w:sz w:val="20"/>
        </w:rPr>
      </w:pPr>
    </w:p>
    <w:p w14:paraId="5AE7701A" w14:textId="77777777" w:rsidR="004C6622" w:rsidRDefault="00907B3B">
      <w:pPr>
        <w:pStyle w:val="Heading2"/>
        <w:numPr>
          <w:ilvl w:val="1"/>
          <w:numId w:val="12"/>
        </w:numPr>
        <w:tabs>
          <w:tab w:val="left" w:pos="1056"/>
          <w:tab w:val="left" w:pos="1057"/>
        </w:tabs>
      </w:pPr>
      <w:bookmarkStart w:id="59" w:name="4.7._Access_Requirements_and_Skills_Need"/>
      <w:bookmarkStart w:id="60" w:name="_bookmark35"/>
      <w:bookmarkEnd w:id="59"/>
      <w:bookmarkEnd w:id="60"/>
      <w:r>
        <w:t>Access Requirements and Skills Needed for the</w:t>
      </w:r>
      <w:r>
        <w:rPr>
          <w:spacing w:val="-14"/>
        </w:rPr>
        <w:t xml:space="preserve"> </w:t>
      </w:r>
      <w:r>
        <w:t>Installation</w:t>
      </w:r>
    </w:p>
    <w:p w14:paraId="7BC47E57" w14:textId="77777777" w:rsidR="004C6622" w:rsidRDefault="00907B3B">
      <w:pPr>
        <w:pStyle w:val="BodyText"/>
        <w:spacing w:before="120"/>
        <w:ind w:left="120" w:right="282"/>
      </w:pPr>
      <w:r>
        <w:t>EP access is required for installation activities. CV System Engineers have been granted VA EP, and they are designated to access the application servers for deployment, maintenance, and backout activities. This document assumes the installer has knowledge and experience with the Windows and Linux operating systems, Oracle WebLogic, and SQL Server, in addition to a general understanding of web-based applications and familiarity with networking and basic troubleshooting, such as Telnet and ping.</w:t>
      </w:r>
    </w:p>
    <w:p w14:paraId="3C2FDB33" w14:textId="77777777" w:rsidR="004C6622" w:rsidRDefault="004C6622">
      <w:pPr>
        <w:pStyle w:val="BodyText"/>
        <w:spacing w:before="10"/>
        <w:rPr>
          <w:sz w:val="20"/>
        </w:rPr>
      </w:pPr>
    </w:p>
    <w:p w14:paraId="12F8F64B" w14:textId="77777777" w:rsidR="004C6622" w:rsidRDefault="00907B3B">
      <w:pPr>
        <w:pStyle w:val="Heading2"/>
        <w:numPr>
          <w:ilvl w:val="1"/>
          <w:numId w:val="12"/>
        </w:numPr>
        <w:tabs>
          <w:tab w:val="left" w:pos="1056"/>
          <w:tab w:val="left" w:pos="1057"/>
        </w:tabs>
      </w:pPr>
      <w:bookmarkStart w:id="61" w:name="4.8._Installation_Procedures"/>
      <w:bookmarkStart w:id="62" w:name="_bookmark36"/>
      <w:bookmarkEnd w:id="61"/>
      <w:bookmarkEnd w:id="62"/>
      <w:r>
        <w:t>Installation</w:t>
      </w:r>
      <w:r>
        <w:rPr>
          <w:spacing w:val="-1"/>
        </w:rPr>
        <w:t xml:space="preserve"> </w:t>
      </w:r>
      <w:r>
        <w:t>Procedures</w:t>
      </w:r>
    </w:p>
    <w:p w14:paraId="740D48A6" w14:textId="77777777" w:rsidR="004C6622" w:rsidRDefault="00907B3B">
      <w:pPr>
        <w:pStyle w:val="BodyText"/>
        <w:spacing w:before="122"/>
        <w:ind w:left="120" w:right="242"/>
      </w:pPr>
      <w:r>
        <w:t>The subsections below detail the preinstallation and installation procedures performed by the CV Support team in the cloud environment. IO performs the same preinstallation and installation procedures in the non-cloud environment.</w:t>
      </w:r>
    </w:p>
    <w:p w14:paraId="3CA90B5B" w14:textId="77777777" w:rsidR="004C6622" w:rsidRDefault="00907B3B">
      <w:pPr>
        <w:pStyle w:val="BodyText"/>
        <w:spacing w:before="118"/>
        <w:ind w:left="120" w:right="218"/>
      </w:pPr>
      <w:r>
        <w:t xml:space="preserve">A detailed list of the servers referenced in the installation procedures can be found in the VA CV Product Repository on GitHub. See </w:t>
      </w:r>
      <w:hyperlink w:anchor="_bookmark1" w:history="1">
        <w:r>
          <w:rPr>
            <w:color w:val="0000FF"/>
            <w:u w:val="single" w:color="0000FF"/>
          </w:rPr>
          <w:t>Purpose</w:t>
        </w:r>
        <w:r>
          <w:rPr>
            <w:color w:val="0000FF"/>
          </w:rPr>
          <w:t xml:space="preserve"> </w:t>
        </w:r>
      </w:hyperlink>
      <w:r>
        <w:t>for the link to the repository.</w:t>
      </w:r>
    </w:p>
    <w:p w14:paraId="3C25700F" w14:textId="77777777" w:rsidR="004C6622" w:rsidRDefault="004C6622">
      <w:pPr>
        <w:pStyle w:val="BodyText"/>
        <w:spacing w:before="0"/>
        <w:rPr>
          <w:sz w:val="21"/>
        </w:rPr>
      </w:pPr>
    </w:p>
    <w:p w14:paraId="0348CCAA" w14:textId="77777777" w:rsidR="004C6622" w:rsidRDefault="00907B3B">
      <w:pPr>
        <w:pStyle w:val="ListParagraph"/>
        <w:numPr>
          <w:ilvl w:val="2"/>
          <w:numId w:val="12"/>
        </w:numPr>
        <w:tabs>
          <w:tab w:val="left" w:pos="1199"/>
          <w:tab w:val="left" w:pos="1200"/>
        </w:tabs>
        <w:spacing w:before="0"/>
        <w:rPr>
          <w:rFonts w:ascii="Arial"/>
          <w:b/>
          <w:sz w:val="26"/>
        </w:rPr>
      </w:pPr>
      <w:bookmarkStart w:id="63" w:name="4.8.1._Preinstallation_Procedures"/>
      <w:bookmarkStart w:id="64" w:name="_bookmark37"/>
      <w:bookmarkEnd w:id="63"/>
      <w:bookmarkEnd w:id="64"/>
      <w:r>
        <w:rPr>
          <w:rFonts w:ascii="Arial"/>
          <w:b/>
          <w:sz w:val="26"/>
        </w:rPr>
        <w:t>Preinstallation</w:t>
      </w:r>
      <w:r>
        <w:rPr>
          <w:rFonts w:ascii="Arial"/>
          <w:b/>
          <w:spacing w:val="-2"/>
          <w:sz w:val="26"/>
        </w:rPr>
        <w:t xml:space="preserve"> </w:t>
      </w:r>
      <w:r>
        <w:rPr>
          <w:rFonts w:ascii="Arial"/>
          <w:b/>
          <w:sz w:val="26"/>
        </w:rPr>
        <w:t>Procedures</w:t>
      </w:r>
    </w:p>
    <w:p w14:paraId="1AE047BD" w14:textId="77777777" w:rsidR="004C6622" w:rsidRDefault="00907B3B">
      <w:pPr>
        <w:pStyle w:val="BodyText"/>
        <w:spacing w:before="119"/>
        <w:ind w:left="120" w:right="355"/>
      </w:pPr>
      <w:r>
        <w:t xml:space="preserve">Prior to executing the installation procedures detailed in </w:t>
      </w:r>
      <w:hyperlink w:anchor="_bookmark38" w:history="1">
        <w:r>
          <w:rPr>
            <w:color w:val="0000FF"/>
            <w:u w:val="single" w:color="0000FF"/>
          </w:rPr>
          <w:t>Installation at Primary and Failover</w:t>
        </w:r>
      </w:hyperlink>
      <w:r>
        <w:rPr>
          <w:color w:val="0000FF"/>
        </w:rPr>
        <w:t xml:space="preserve"> </w:t>
      </w:r>
      <w:hyperlink w:anchor="_bookmark38" w:history="1">
        <w:r>
          <w:rPr>
            <w:color w:val="0000FF"/>
            <w:u w:val="single" w:color="0000FF"/>
          </w:rPr>
          <w:t>Operating Environments</w:t>
        </w:r>
        <w:r>
          <w:t xml:space="preserve">, </w:t>
        </w:r>
      </w:hyperlink>
      <w:r>
        <w:t>the CV Support team completes the following procedures in the cloud environment. IO performs the same preinstallation procedures in the non-cloud environment.</w:t>
      </w:r>
    </w:p>
    <w:p w14:paraId="292CD70F" w14:textId="77777777" w:rsidR="004C6622" w:rsidRDefault="00907B3B">
      <w:pPr>
        <w:pStyle w:val="BodyText"/>
        <w:spacing w:before="120"/>
        <w:ind w:left="120" w:right="377"/>
      </w:pPr>
      <w:r>
        <w:t>Before deploying the new release, verify that IO created a backup of the currently deployed CV systems:</w:t>
      </w:r>
    </w:p>
    <w:p w14:paraId="38432A2C" w14:textId="77777777" w:rsidR="004C6622" w:rsidRDefault="004C6622">
      <w:pPr>
        <w:pStyle w:val="BodyText"/>
        <w:spacing w:before="2"/>
        <w:rPr>
          <w:sz w:val="22"/>
        </w:rPr>
      </w:pPr>
    </w:p>
    <w:p w14:paraId="03B5BE05" w14:textId="77777777" w:rsidR="004C6622" w:rsidRDefault="00907B3B">
      <w:pPr>
        <w:pStyle w:val="BodyText"/>
        <w:spacing w:before="1"/>
        <w:ind w:left="844"/>
      </w:pPr>
      <w:r>
        <w:rPr>
          <w:noProof/>
          <w:position w:val="2"/>
        </w:rPr>
        <w:drawing>
          <wp:inline distT="0" distB="0" distL="0" distR="0" wp14:anchorId="6E995352" wp14:editId="0B1E5220">
            <wp:extent cx="181131" cy="188024"/>
            <wp:effectExtent l="0" t="0" r="0" b="0"/>
            <wp:docPr id="7" name="image4.png" descr="Image of the information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181131" cy="188024"/>
                    </a:xfrm>
                    <a:prstGeom prst="rect">
                      <a:avLst/>
                    </a:prstGeom>
                  </pic:spPr>
                </pic:pic>
              </a:graphicData>
            </a:graphic>
          </wp:inline>
        </w:drawing>
      </w:r>
      <w:r>
        <w:rPr>
          <w:sz w:val="20"/>
        </w:rPr>
        <w:t xml:space="preserve">        </w:t>
      </w:r>
      <w:r>
        <w:rPr>
          <w:spacing w:val="-20"/>
          <w:sz w:val="20"/>
        </w:rPr>
        <w:t xml:space="preserve"> </w:t>
      </w:r>
      <w:r>
        <w:rPr>
          <w:b/>
        </w:rPr>
        <w:t xml:space="preserve">NOTE: </w:t>
      </w:r>
      <w:r>
        <w:t>IO generates nightly snapshots for each of the Production</w:t>
      </w:r>
      <w:r>
        <w:rPr>
          <w:spacing w:val="-8"/>
        </w:rPr>
        <w:t xml:space="preserve"> </w:t>
      </w:r>
      <w:r>
        <w:t>servers.</w:t>
      </w:r>
    </w:p>
    <w:p w14:paraId="6E4765BC" w14:textId="77777777" w:rsidR="004C6622" w:rsidRDefault="00907B3B">
      <w:pPr>
        <w:pStyle w:val="BodyText"/>
        <w:spacing w:before="237"/>
        <w:ind w:left="120" w:right="282"/>
      </w:pPr>
      <w:r>
        <w:t xml:space="preserve">Manually generate a backup of the CV DBs by running the </w:t>
      </w:r>
      <w:r>
        <w:rPr>
          <w:i/>
        </w:rPr>
        <w:t xml:space="preserve">Backup DB </w:t>
      </w:r>
      <w:r>
        <w:t>task through SQL Server Management Studio (SSMS) using D:\DBBackups as the default save point:</w:t>
      </w:r>
    </w:p>
    <w:p w14:paraId="4416C5AC" w14:textId="77777777" w:rsidR="004C6622" w:rsidRDefault="00907B3B">
      <w:pPr>
        <w:pStyle w:val="ListParagraph"/>
        <w:numPr>
          <w:ilvl w:val="0"/>
          <w:numId w:val="11"/>
        </w:numPr>
        <w:tabs>
          <w:tab w:val="left" w:pos="480"/>
        </w:tabs>
        <w:spacing w:before="120"/>
        <w:ind w:hanging="361"/>
        <w:rPr>
          <w:sz w:val="24"/>
        </w:rPr>
      </w:pPr>
      <w:r>
        <w:rPr>
          <w:sz w:val="24"/>
        </w:rPr>
        <w:t>Back up CV</w:t>
      </w:r>
      <w:r>
        <w:rPr>
          <w:spacing w:val="-2"/>
          <w:sz w:val="24"/>
        </w:rPr>
        <w:t xml:space="preserve"> </w:t>
      </w:r>
      <w:r>
        <w:rPr>
          <w:sz w:val="24"/>
        </w:rPr>
        <w:t>DBs</w:t>
      </w:r>
    </w:p>
    <w:p w14:paraId="38AA3260" w14:textId="77777777" w:rsidR="004C6622" w:rsidRDefault="00907B3B">
      <w:pPr>
        <w:pStyle w:val="ListParagraph"/>
        <w:numPr>
          <w:ilvl w:val="0"/>
          <w:numId w:val="11"/>
        </w:numPr>
        <w:tabs>
          <w:tab w:val="left" w:pos="480"/>
        </w:tabs>
        <w:ind w:right="484"/>
        <w:rPr>
          <w:sz w:val="24"/>
        </w:rPr>
      </w:pPr>
      <w:r>
        <w:rPr>
          <w:sz w:val="24"/>
        </w:rPr>
        <w:t xml:space="preserve">Archive the backup files per IO procedures and the </w:t>
      </w:r>
      <w:r>
        <w:rPr>
          <w:i/>
          <w:sz w:val="24"/>
        </w:rPr>
        <w:t xml:space="preserve">CV 3.3 POM </w:t>
      </w:r>
      <w:r>
        <w:rPr>
          <w:sz w:val="24"/>
        </w:rPr>
        <w:t>(See</w:t>
      </w:r>
      <w:r>
        <w:rPr>
          <w:color w:val="0000FF"/>
          <w:sz w:val="24"/>
        </w:rPr>
        <w:t xml:space="preserve"> </w:t>
      </w:r>
      <w:hyperlink w:anchor="_bookmark28" w:history="1">
        <w:r>
          <w:rPr>
            <w:color w:val="0000FF"/>
            <w:sz w:val="24"/>
            <w:u w:val="single" w:color="0000FF"/>
          </w:rPr>
          <w:t>Platform</w:t>
        </w:r>
        <w:r>
          <w:rPr>
            <w:color w:val="0000FF"/>
            <w:spacing w:val="-25"/>
            <w:sz w:val="24"/>
            <w:u w:val="single" w:color="0000FF"/>
          </w:rPr>
          <w:t xml:space="preserve"> </w:t>
        </w:r>
        <w:r>
          <w:rPr>
            <w:color w:val="0000FF"/>
            <w:sz w:val="24"/>
            <w:u w:val="single" w:color="0000FF"/>
          </w:rPr>
          <w:t>Installation</w:t>
        </w:r>
      </w:hyperlink>
      <w:hyperlink w:anchor="_bookmark28" w:history="1">
        <w:r>
          <w:rPr>
            <w:color w:val="0000FF"/>
            <w:sz w:val="24"/>
            <w:u w:val="single" w:color="0000FF"/>
          </w:rPr>
          <w:t xml:space="preserve"> and Preparation</w:t>
        </w:r>
        <w:r>
          <w:rPr>
            <w:color w:val="0000FF"/>
            <w:sz w:val="24"/>
          </w:rPr>
          <w:t xml:space="preserve"> </w:t>
        </w:r>
      </w:hyperlink>
      <w:r>
        <w:rPr>
          <w:sz w:val="24"/>
        </w:rPr>
        <w:t>for the link to the</w:t>
      </w:r>
      <w:r>
        <w:rPr>
          <w:spacing w:val="-5"/>
          <w:sz w:val="24"/>
        </w:rPr>
        <w:t xml:space="preserve"> </w:t>
      </w:r>
      <w:r>
        <w:rPr>
          <w:sz w:val="24"/>
        </w:rPr>
        <w:t>repository)</w:t>
      </w:r>
    </w:p>
    <w:p w14:paraId="745B4D03" w14:textId="77777777" w:rsidR="004C6622" w:rsidRDefault="00907B3B">
      <w:pPr>
        <w:pStyle w:val="ListParagraph"/>
        <w:numPr>
          <w:ilvl w:val="1"/>
          <w:numId w:val="11"/>
        </w:numPr>
        <w:tabs>
          <w:tab w:val="left" w:pos="840"/>
        </w:tabs>
        <w:rPr>
          <w:sz w:val="24"/>
        </w:rPr>
      </w:pPr>
      <w:r>
        <w:rPr>
          <w:sz w:val="24"/>
        </w:rPr>
        <w:t>Archived application .war files are stored in:</w:t>
      </w:r>
      <w:r>
        <w:rPr>
          <w:spacing w:val="-4"/>
          <w:sz w:val="24"/>
        </w:rPr>
        <w:t xml:space="preserve"> </w:t>
      </w:r>
      <w:r>
        <w:rPr>
          <w:sz w:val="24"/>
        </w:rPr>
        <w:t>D:\builds\archive</w:t>
      </w:r>
    </w:p>
    <w:p w14:paraId="6DA65882" w14:textId="77777777" w:rsidR="004C6622" w:rsidRDefault="00907B3B">
      <w:pPr>
        <w:pStyle w:val="ListParagraph"/>
        <w:numPr>
          <w:ilvl w:val="0"/>
          <w:numId w:val="11"/>
        </w:numPr>
        <w:tabs>
          <w:tab w:val="left" w:pos="480"/>
        </w:tabs>
        <w:ind w:right="1066"/>
        <w:rPr>
          <w:sz w:val="24"/>
        </w:rPr>
      </w:pPr>
      <w:r>
        <w:rPr>
          <w:sz w:val="24"/>
        </w:rPr>
        <w:t>Record the CV software version number to be installed (for reference), as well as the software version number of the previous</w:t>
      </w:r>
      <w:r>
        <w:rPr>
          <w:spacing w:val="-3"/>
          <w:sz w:val="24"/>
        </w:rPr>
        <w:t xml:space="preserve"> </w:t>
      </w:r>
      <w:r>
        <w:rPr>
          <w:sz w:val="24"/>
        </w:rPr>
        <w:t>installation</w:t>
      </w:r>
    </w:p>
    <w:p w14:paraId="219E6D23" w14:textId="77777777" w:rsidR="004C6622" w:rsidRDefault="004C6622">
      <w:pPr>
        <w:rPr>
          <w:sz w:val="24"/>
        </w:rPr>
        <w:sectPr w:rsidR="004C6622">
          <w:pgSz w:w="12240" w:h="15840"/>
          <w:pgMar w:top="1360" w:right="1220" w:bottom="1160" w:left="1320" w:header="0" w:footer="891" w:gutter="0"/>
          <w:cols w:space="720"/>
        </w:sectPr>
      </w:pPr>
    </w:p>
    <w:p w14:paraId="55CD9F92" w14:textId="77777777" w:rsidR="004C6622" w:rsidRDefault="00907B3B">
      <w:pPr>
        <w:pStyle w:val="ListParagraph"/>
        <w:numPr>
          <w:ilvl w:val="1"/>
          <w:numId w:val="11"/>
        </w:numPr>
        <w:tabs>
          <w:tab w:val="left" w:pos="840"/>
        </w:tabs>
        <w:spacing w:before="79"/>
        <w:ind w:left="839" w:right="499"/>
        <w:rPr>
          <w:sz w:val="24"/>
        </w:rPr>
      </w:pPr>
      <w:r>
        <w:rPr>
          <w:sz w:val="24"/>
        </w:rPr>
        <w:lastRenderedPageBreak/>
        <w:t>These numbers are detailed in the installation checklist used by IO and the CV Support team</w:t>
      </w:r>
    </w:p>
    <w:p w14:paraId="4C6F854C" w14:textId="77777777" w:rsidR="004C6622" w:rsidRDefault="004C6622">
      <w:pPr>
        <w:pStyle w:val="BodyText"/>
        <w:spacing w:before="0"/>
        <w:rPr>
          <w:sz w:val="21"/>
        </w:rPr>
      </w:pPr>
    </w:p>
    <w:p w14:paraId="6D59859B" w14:textId="77777777" w:rsidR="004C6622" w:rsidRDefault="00907B3B">
      <w:pPr>
        <w:pStyle w:val="ListParagraph"/>
        <w:numPr>
          <w:ilvl w:val="2"/>
          <w:numId w:val="12"/>
        </w:numPr>
        <w:tabs>
          <w:tab w:val="left" w:pos="1199"/>
          <w:tab w:val="left" w:pos="1200"/>
        </w:tabs>
        <w:spacing w:before="0"/>
        <w:rPr>
          <w:rFonts w:ascii="Arial"/>
          <w:b/>
          <w:sz w:val="26"/>
        </w:rPr>
      </w:pPr>
      <w:bookmarkStart w:id="65" w:name="4.8.2._Installation_at_Primary_and_Failo"/>
      <w:bookmarkStart w:id="66" w:name="_bookmark38"/>
      <w:bookmarkEnd w:id="65"/>
      <w:bookmarkEnd w:id="66"/>
      <w:r>
        <w:rPr>
          <w:rFonts w:ascii="Arial"/>
          <w:b/>
          <w:sz w:val="26"/>
        </w:rPr>
        <w:t>Installation at Primary and Failover Operating</w:t>
      </w:r>
      <w:r>
        <w:rPr>
          <w:rFonts w:ascii="Arial"/>
          <w:b/>
          <w:spacing w:val="-4"/>
          <w:sz w:val="26"/>
        </w:rPr>
        <w:t xml:space="preserve"> </w:t>
      </w:r>
      <w:r>
        <w:rPr>
          <w:rFonts w:ascii="Arial"/>
          <w:b/>
          <w:sz w:val="26"/>
        </w:rPr>
        <w:t>Environments</w:t>
      </w:r>
    </w:p>
    <w:p w14:paraId="1E6772B6" w14:textId="77777777" w:rsidR="004C6622" w:rsidRDefault="00907B3B">
      <w:pPr>
        <w:pStyle w:val="BodyText"/>
        <w:spacing w:before="119"/>
        <w:ind w:left="120" w:right="209"/>
      </w:pPr>
      <w:r>
        <w:t xml:space="preserve">Complete these installation steps at the failover site first, validate the installation according to the steps in </w:t>
      </w:r>
      <w:hyperlink w:anchor="_bookmark39" w:history="1">
        <w:r>
          <w:rPr>
            <w:color w:val="0000FF"/>
            <w:u w:val="single" w:color="0000FF"/>
          </w:rPr>
          <w:t>Installation Verification Procedures</w:t>
        </w:r>
        <w:r>
          <w:t>,</w:t>
        </w:r>
      </w:hyperlink>
      <w:r>
        <w:t xml:space="preserve"> route users to the failover site, then perform these installation steps at the primary site. See </w:t>
      </w:r>
      <w:hyperlink w:anchor="_bookmark11" w:history="1">
        <w:r>
          <w:rPr>
            <w:color w:val="0000FF"/>
            <w:u w:val="single" w:color="0000FF"/>
          </w:rPr>
          <w:t>Deployment Topology (Targeted Architecture)</w:t>
        </w:r>
        <w:r>
          <w:rPr>
            <w:color w:val="0000FF"/>
          </w:rPr>
          <w:t xml:space="preserve"> </w:t>
        </w:r>
      </w:hyperlink>
      <w:r>
        <w:t>for identification of primary and failover sites.</w:t>
      </w:r>
    </w:p>
    <w:p w14:paraId="01A87D13" w14:textId="77777777" w:rsidR="004C6622" w:rsidRDefault="00907B3B">
      <w:pPr>
        <w:pStyle w:val="BodyText"/>
        <w:spacing w:before="121"/>
        <w:ind w:left="120" w:right="315"/>
      </w:pPr>
      <w:r>
        <w:t>The following installation steps are completed by the CV Support team. IO performs these same installation procedures in the non-cloud environment.</w:t>
      </w:r>
    </w:p>
    <w:p w14:paraId="37D2E3EC" w14:textId="77777777" w:rsidR="004C6622" w:rsidRDefault="00907B3B">
      <w:pPr>
        <w:pStyle w:val="ListParagraph"/>
        <w:numPr>
          <w:ilvl w:val="0"/>
          <w:numId w:val="10"/>
        </w:numPr>
        <w:tabs>
          <w:tab w:val="left" w:pos="480"/>
        </w:tabs>
        <w:spacing w:before="117"/>
        <w:rPr>
          <w:sz w:val="24"/>
        </w:rPr>
      </w:pPr>
      <w:r>
        <w:rPr>
          <w:sz w:val="24"/>
        </w:rPr>
        <w:t>Update the CV DB (15-minute time</w:t>
      </w:r>
      <w:r>
        <w:rPr>
          <w:spacing w:val="-6"/>
          <w:sz w:val="24"/>
        </w:rPr>
        <w:t xml:space="preserve"> </w:t>
      </w:r>
      <w:r>
        <w:rPr>
          <w:sz w:val="24"/>
        </w:rPr>
        <w:t>estimate)</w:t>
      </w:r>
    </w:p>
    <w:p w14:paraId="307E9A0C" w14:textId="77777777" w:rsidR="004C6622" w:rsidRDefault="00907B3B">
      <w:pPr>
        <w:pStyle w:val="ListParagraph"/>
        <w:numPr>
          <w:ilvl w:val="1"/>
          <w:numId w:val="10"/>
        </w:numPr>
        <w:tabs>
          <w:tab w:val="left" w:pos="840"/>
        </w:tabs>
        <w:rPr>
          <w:sz w:val="24"/>
        </w:rPr>
      </w:pPr>
      <w:r>
        <w:rPr>
          <w:sz w:val="24"/>
        </w:rPr>
        <w:t>Remote desktop in to the DB</w:t>
      </w:r>
      <w:r>
        <w:rPr>
          <w:spacing w:val="-3"/>
          <w:sz w:val="24"/>
        </w:rPr>
        <w:t xml:space="preserve"> </w:t>
      </w:r>
      <w:r>
        <w:rPr>
          <w:sz w:val="24"/>
        </w:rPr>
        <w:t>server</w:t>
      </w:r>
    </w:p>
    <w:p w14:paraId="03E87DFA" w14:textId="77777777" w:rsidR="004C6622" w:rsidRDefault="00907B3B">
      <w:pPr>
        <w:pStyle w:val="ListParagraph"/>
        <w:numPr>
          <w:ilvl w:val="1"/>
          <w:numId w:val="10"/>
        </w:numPr>
        <w:tabs>
          <w:tab w:val="left" w:pos="840"/>
        </w:tabs>
        <w:ind w:hanging="361"/>
        <w:rPr>
          <w:sz w:val="24"/>
        </w:rPr>
      </w:pPr>
      <w:r>
        <w:rPr>
          <w:sz w:val="24"/>
        </w:rPr>
        <w:t>Open MS SQL</w:t>
      </w:r>
      <w:r>
        <w:rPr>
          <w:spacing w:val="-2"/>
          <w:sz w:val="24"/>
        </w:rPr>
        <w:t xml:space="preserve"> </w:t>
      </w:r>
      <w:r>
        <w:rPr>
          <w:sz w:val="24"/>
        </w:rPr>
        <w:t>SSMS</w:t>
      </w:r>
    </w:p>
    <w:p w14:paraId="09359B78" w14:textId="77777777" w:rsidR="004C6622" w:rsidRDefault="00907B3B">
      <w:pPr>
        <w:pStyle w:val="ListParagraph"/>
        <w:numPr>
          <w:ilvl w:val="1"/>
          <w:numId w:val="10"/>
        </w:numPr>
        <w:tabs>
          <w:tab w:val="left" w:pos="840"/>
        </w:tabs>
        <w:ind w:hanging="361"/>
        <w:rPr>
          <w:sz w:val="24"/>
        </w:rPr>
      </w:pPr>
      <w:r>
        <w:rPr>
          <w:sz w:val="24"/>
        </w:rPr>
        <w:t xml:space="preserve">Connect to </w:t>
      </w:r>
      <w:r>
        <w:rPr>
          <w:i/>
          <w:sz w:val="24"/>
        </w:rPr>
        <w:t xml:space="preserve">localhost </w:t>
      </w:r>
      <w:r>
        <w:rPr>
          <w:sz w:val="24"/>
        </w:rPr>
        <w:t>in</w:t>
      </w:r>
      <w:r>
        <w:rPr>
          <w:spacing w:val="-1"/>
          <w:sz w:val="24"/>
        </w:rPr>
        <w:t xml:space="preserve"> </w:t>
      </w:r>
      <w:r>
        <w:rPr>
          <w:sz w:val="24"/>
        </w:rPr>
        <w:t>SSMS</w:t>
      </w:r>
    </w:p>
    <w:p w14:paraId="6899EE2F" w14:textId="77777777" w:rsidR="004C6622" w:rsidRDefault="00907B3B">
      <w:pPr>
        <w:pStyle w:val="ListParagraph"/>
        <w:numPr>
          <w:ilvl w:val="1"/>
          <w:numId w:val="10"/>
        </w:numPr>
        <w:tabs>
          <w:tab w:val="left" w:pos="840"/>
        </w:tabs>
        <w:ind w:right="533"/>
        <w:rPr>
          <w:sz w:val="24"/>
        </w:rPr>
      </w:pPr>
      <w:r>
        <w:rPr>
          <w:sz w:val="24"/>
        </w:rPr>
        <w:t xml:space="preserve">Open the SQL Script, </w:t>
      </w:r>
      <w:r>
        <w:rPr>
          <w:i/>
          <w:sz w:val="24"/>
        </w:rPr>
        <w:t>CV_3.3.0.0.3_update.sql</w:t>
      </w:r>
      <w:r>
        <w:rPr>
          <w:sz w:val="24"/>
        </w:rPr>
        <w:t>, provided with the CV 3.3 Source</w:t>
      </w:r>
      <w:r>
        <w:rPr>
          <w:spacing w:val="-16"/>
          <w:sz w:val="24"/>
        </w:rPr>
        <w:t xml:space="preserve"> </w:t>
      </w:r>
      <w:r>
        <w:rPr>
          <w:sz w:val="24"/>
        </w:rPr>
        <w:t>code package</w:t>
      </w:r>
      <w:r>
        <w:rPr>
          <w:spacing w:val="-1"/>
          <w:sz w:val="24"/>
        </w:rPr>
        <w:t xml:space="preserve"> </w:t>
      </w:r>
      <w:r>
        <w:rPr>
          <w:sz w:val="24"/>
        </w:rPr>
        <w:t>submission</w:t>
      </w:r>
    </w:p>
    <w:p w14:paraId="745365A0" w14:textId="77777777" w:rsidR="004C6622" w:rsidRDefault="00907B3B">
      <w:pPr>
        <w:pStyle w:val="ListParagraph"/>
        <w:numPr>
          <w:ilvl w:val="1"/>
          <w:numId w:val="10"/>
        </w:numPr>
        <w:tabs>
          <w:tab w:val="left" w:pos="840"/>
        </w:tabs>
        <w:rPr>
          <w:i/>
          <w:sz w:val="24"/>
        </w:rPr>
      </w:pPr>
      <w:r>
        <w:rPr>
          <w:sz w:val="24"/>
        </w:rPr>
        <w:t>Execute the SQL script</w:t>
      </w:r>
      <w:r>
        <w:rPr>
          <w:spacing w:val="-4"/>
          <w:sz w:val="24"/>
        </w:rPr>
        <w:t xml:space="preserve"> </w:t>
      </w:r>
      <w:r>
        <w:rPr>
          <w:i/>
          <w:sz w:val="24"/>
        </w:rPr>
        <w:t>CV_3.3.0.0.3_update.sql</w:t>
      </w:r>
    </w:p>
    <w:p w14:paraId="3E6EA230" w14:textId="77777777" w:rsidR="004C6622" w:rsidRDefault="00907B3B">
      <w:pPr>
        <w:pStyle w:val="ListParagraph"/>
        <w:numPr>
          <w:ilvl w:val="1"/>
          <w:numId w:val="10"/>
        </w:numPr>
        <w:tabs>
          <w:tab w:val="left" w:pos="839"/>
          <w:tab w:val="left" w:pos="840"/>
        </w:tabs>
        <w:rPr>
          <w:sz w:val="24"/>
        </w:rPr>
      </w:pPr>
      <w:r>
        <w:rPr>
          <w:sz w:val="24"/>
        </w:rPr>
        <w:t>Repeat steps a–e on the backup DB</w:t>
      </w:r>
      <w:r>
        <w:rPr>
          <w:spacing w:val="-8"/>
          <w:sz w:val="24"/>
        </w:rPr>
        <w:t xml:space="preserve"> </w:t>
      </w:r>
      <w:r>
        <w:rPr>
          <w:sz w:val="24"/>
        </w:rPr>
        <w:t>server</w:t>
      </w:r>
    </w:p>
    <w:p w14:paraId="3550D70B" w14:textId="77777777" w:rsidR="004C6622" w:rsidRDefault="00907B3B">
      <w:pPr>
        <w:pStyle w:val="ListParagraph"/>
        <w:numPr>
          <w:ilvl w:val="0"/>
          <w:numId w:val="10"/>
        </w:numPr>
        <w:tabs>
          <w:tab w:val="left" w:pos="480"/>
        </w:tabs>
        <w:rPr>
          <w:sz w:val="24"/>
        </w:rPr>
      </w:pPr>
      <w:r>
        <w:rPr>
          <w:sz w:val="24"/>
        </w:rPr>
        <w:t>Install jMeadows-VAS (30-minute time</w:t>
      </w:r>
      <w:r>
        <w:rPr>
          <w:spacing w:val="-14"/>
          <w:sz w:val="24"/>
        </w:rPr>
        <w:t xml:space="preserve"> </w:t>
      </w:r>
      <w:r>
        <w:rPr>
          <w:sz w:val="24"/>
        </w:rPr>
        <w:t>estimate)</w:t>
      </w:r>
    </w:p>
    <w:p w14:paraId="79567F09" w14:textId="77777777" w:rsidR="004C6622" w:rsidRDefault="00907B3B">
      <w:pPr>
        <w:pStyle w:val="ListParagraph"/>
        <w:numPr>
          <w:ilvl w:val="1"/>
          <w:numId w:val="10"/>
        </w:numPr>
        <w:tabs>
          <w:tab w:val="left" w:pos="840"/>
        </w:tabs>
        <w:rPr>
          <w:sz w:val="24"/>
        </w:rPr>
      </w:pPr>
      <w:r>
        <w:rPr>
          <w:sz w:val="24"/>
        </w:rPr>
        <w:t>Access the server using Remote Secure Access or</w:t>
      </w:r>
      <w:r>
        <w:rPr>
          <w:spacing w:val="-6"/>
          <w:sz w:val="24"/>
        </w:rPr>
        <w:t xml:space="preserve"> </w:t>
      </w:r>
      <w:r>
        <w:rPr>
          <w:sz w:val="24"/>
        </w:rPr>
        <w:t>Citrix</w:t>
      </w:r>
    </w:p>
    <w:p w14:paraId="06546566" w14:textId="77777777" w:rsidR="004C6622" w:rsidRDefault="00907B3B">
      <w:pPr>
        <w:pStyle w:val="ListParagraph"/>
        <w:numPr>
          <w:ilvl w:val="1"/>
          <w:numId w:val="10"/>
        </w:numPr>
        <w:tabs>
          <w:tab w:val="left" w:pos="840"/>
        </w:tabs>
        <w:rPr>
          <w:sz w:val="24"/>
        </w:rPr>
      </w:pPr>
      <w:r>
        <w:rPr>
          <w:sz w:val="24"/>
        </w:rPr>
        <w:t>SSH in to the jMeadows and CV QoS</w:t>
      </w:r>
      <w:r>
        <w:rPr>
          <w:spacing w:val="-4"/>
          <w:sz w:val="24"/>
        </w:rPr>
        <w:t xml:space="preserve"> </w:t>
      </w:r>
      <w:r>
        <w:rPr>
          <w:sz w:val="24"/>
        </w:rPr>
        <w:t>server</w:t>
      </w:r>
    </w:p>
    <w:p w14:paraId="6EC2A789" w14:textId="77777777" w:rsidR="004C6622" w:rsidRDefault="00907B3B">
      <w:pPr>
        <w:pStyle w:val="ListParagraph"/>
        <w:numPr>
          <w:ilvl w:val="1"/>
          <w:numId w:val="10"/>
        </w:numPr>
        <w:tabs>
          <w:tab w:val="left" w:pos="840"/>
        </w:tabs>
        <w:rPr>
          <w:sz w:val="24"/>
        </w:rPr>
      </w:pPr>
      <w:r>
        <w:rPr>
          <w:sz w:val="24"/>
        </w:rPr>
        <w:t xml:space="preserve">Upload the </w:t>
      </w:r>
      <w:r>
        <w:rPr>
          <w:i/>
          <w:sz w:val="24"/>
        </w:rPr>
        <w:t xml:space="preserve">CVjMeadowsVAS-3.3.0.0.3-production.war </w:t>
      </w:r>
      <w:r>
        <w:rPr>
          <w:sz w:val="24"/>
        </w:rPr>
        <w:t>build</w:t>
      </w:r>
      <w:r>
        <w:rPr>
          <w:spacing w:val="-2"/>
          <w:sz w:val="24"/>
        </w:rPr>
        <w:t xml:space="preserve"> </w:t>
      </w:r>
      <w:r>
        <w:rPr>
          <w:sz w:val="24"/>
        </w:rPr>
        <w:t>to</w:t>
      </w:r>
    </w:p>
    <w:p w14:paraId="3CA2166D" w14:textId="77777777" w:rsidR="004C6622" w:rsidRDefault="00907B3B">
      <w:pPr>
        <w:pStyle w:val="BodyText"/>
        <w:spacing w:before="0"/>
        <w:ind w:left="840"/>
      </w:pPr>
      <w:r>
        <w:t>/u01/CV_HOME/builds/target directory on the jMeadows server</w:t>
      </w:r>
    </w:p>
    <w:p w14:paraId="31431D8E" w14:textId="77777777" w:rsidR="004C6622" w:rsidRDefault="00907B3B">
      <w:pPr>
        <w:pStyle w:val="ListParagraph"/>
        <w:numPr>
          <w:ilvl w:val="1"/>
          <w:numId w:val="10"/>
        </w:numPr>
        <w:tabs>
          <w:tab w:val="left" w:pos="840"/>
        </w:tabs>
        <w:ind w:right="737"/>
        <w:rPr>
          <w:sz w:val="24"/>
        </w:rPr>
      </w:pPr>
      <w:r>
        <w:rPr>
          <w:sz w:val="24"/>
        </w:rPr>
        <w:t xml:space="preserve">Copy the previously deployed </w:t>
      </w:r>
      <w:r>
        <w:rPr>
          <w:i/>
          <w:sz w:val="24"/>
        </w:rPr>
        <w:t xml:space="preserve">CVjMeadowsVAS-3.1.0.1.0-production.war </w:t>
      </w:r>
      <w:r>
        <w:rPr>
          <w:sz w:val="24"/>
        </w:rPr>
        <w:t>build as a backup in the /u01/CV_HOME/builds/archive</w:t>
      </w:r>
      <w:r>
        <w:rPr>
          <w:spacing w:val="-3"/>
          <w:sz w:val="24"/>
        </w:rPr>
        <w:t xml:space="preserve"> </w:t>
      </w:r>
      <w:r>
        <w:rPr>
          <w:sz w:val="24"/>
        </w:rPr>
        <w:t>directory</w:t>
      </w:r>
    </w:p>
    <w:p w14:paraId="76D18EC6" w14:textId="77777777" w:rsidR="004C6622" w:rsidRDefault="00907B3B">
      <w:pPr>
        <w:pStyle w:val="ListParagraph"/>
        <w:numPr>
          <w:ilvl w:val="1"/>
          <w:numId w:val="10"/>
        </w:numPr>
        <w:tabs>
          <w:tab w:val="left" w:pos="840"/>
        </w:tabs>
        <w:spacing w:before="61"/>
        <w:ind w:right="1197"/>
        <w:rPr>
          <w:sz w:val="24"/>
        </w:rPr>
      </w:pPr>
      <w:r>
        <w:rPr>
          <w:sz w:val="24"/>
        </w:rPr>
        <w:t>Validate that the following external endpoint web service is available by testing connectivity using curl on the jMeadows</w:t>
      </w:r>
      <w:r>
        <w:rPr>
          <w:spacing w:val="-2"/>
          <w:sz w:val="24"/>
        </w:rPr>
        <w:t xml:space="preserve"> </w:t>
      </w:r>
      <w:r>
        <w:rPr>
          <w:sz w:val="24"/>
        </w:rPr>
        <w:t>servers:</w:t>
      </w:r>
    </w:p>
    <w:p w14:paraId="605F38FD" w14:textId="77777777" w:rsidR="004C6622" w:rsidRDefault="00907B3B">
      <w:pPr>
        <w:pStyle w:val="ListParagraph"/>
        <w:numPr>
          <w:ilvl w:val="2"/>
          <w:numId w:val="10"/>
        </w:numPr>
        <w:tabs>
          <w:tab w:val="left" w:pos="1387"/>
          <w:tab w:val="left" w:pos="1388"/>
        </w:tabs>
        <w:ind w:right="309"/>
        <w:rPr>
          <w:sz w:val="24"/>
        </w:rPr>
      </w:pPr>
      <w:r>
        <w:rPr>
          <w:b/>
          <w:sz w:val="24"/>
        </w:rPr>
        <w:t xml:space="preserve">Example: </w:t>
      </w:r>
      <w:r>
        <w:rPr>
          <w:sz w:val="24"/>
        </w:rPr>
        <w:t xml:space="preserve">Run the command (Note: This is the load balancer URL): curl -k </w:t>
      </w:r>
      <w:r>
        <w:rPr>
          <w:spacing w:val="-1"/>
          <w:sz w:val="24"/>
        </w:rPr>
        <w:t>https://vaausgtdvapprd43.aac.va.gov/jMeadows_VAS/JMeadowsDataService?wsdl</w:t>
      </w:r>
    </w:p>
    <w:p w14:paraId="401A33E0" w14:textId="77777777" w:rsidR="004C6622" w:rsidRDefault="00907B3B">
      <w:pPr>
        <w:pStyle w:val="ListParagraph"/>
        <w:numPr>
          <w:ilvl w:val="2"/>
          <w:numId w:val="10"/>
        </w:numPr>
        <w:tabs>
          <w:tab w:val="left" w:pos="1387"/>
          <w:tab w:val="left" w:pos="1388"/>
        </w:tabs>
        <w:ind w:hanging="549"/>
        <w:rPr>
          <w:sz w:val="24"/>
        </w:rPr>
      </w:pPr>
      <w:r>
        <w:rPr>
          <w:sz w:val="24"/>
        </w:rPr>
        <w:t>The installer should expect to see the endpoint URL page with no</w:t>
      </w:r>
      <w:r>
        <w:rPr>
          <w:spacing w:val="-9"/>
          <w:sz w:val="24"/>
        </w:rPr>
        <w:t xml:space="preserve"> </w:t>
      </w:r>
      <w:r>
        <w:rPr>
          <w:sz w:val="24"/>
        </w:rPr>
        <w:t>errors</w:t>
      </w:r>
    </w:p>
    <w:p w14:paraId="4844FCC7" w14:textId="77777777" w:rsidR="004C6622" w:rsidRDefault="00907B3B">
      <w:pPr>
        <w:pStyle w:val="ListParagraph"/>
        <w:numPr>
          <w:ilvl w:val="1"/>
          <w:numId w:val="10"/>
        </w:numPr>
        <w:tabs>
          <w:tab w:val="left" w:pos="839"/>
          <w:tab w:val="left" w:pos="840"/>
        </w:tabs>
        <w:ind w:hanging="361"/>
        <w:rPr>
          <w:sz w:val="24"/>
        </w:rPr>
      </w:pPr>
      <w:r>
        <w:rPr>
          <w:sz w:val="24"/>
        </w:rPr>
        <w:t>Log in to the WebLogic Admin console on the jMeadows</w:t>
      </w:r>
      <w:r>
        <w:rPr>
          <w:spacing w:val="-4"/>
          <w:sz w:val="24"/>
        </w:rPr>
        <w:t xml:space="preserve"> </w:t>
      </w:r>
      <w:r>
        <w:rPr>
          <w:sz w:val="24"/>
        </w:rPr>
        <w:t>server</w:t>
      </w:r>
    </w:p>
    <w:p w14:paraId="19A2476C" w14:textId="77777777" w:rsidR="004C6622" w:rsidRDefault="00907B3B">
      <w:pPr>
        <w:pStyle w:val="ListParagraph"/>
        <w:numPr>
          <w:ilvl w:val="1"/>
          <w:numId w:val="10"/>
        </w:numPr>
        <w:tabs>
          <w:tab w:val="left" w:pos="840"/>
        </w:tabs>
        <w:ind w:left="839" w:right="734"/>
        <w:rPr>
          <w:sz w:val="24"/>
        </w:rPr>
      </w:pPr>
      <w:r>
        <w:rPr>
          <w:sz w:val="24"/>
        </w:rPr>
        <w:t xml:space="preserve">Undeploy the previously deployed </w:t>
      </w:r>
      <w:r>
        <w:rPr>
          <w:i/>
          <w:sz w:val="24"/>
        </w:rPr>
        <w:t xml:space="preserve">CVjMeadowsVAS-3.1.0.1.0-production.war </w:t>
      </w:r>
      <w:r>
        <w:rPr>
          <w:sz w:val="24"/>
        </w:rPr>
        <w:t>build through the WebLogic Admin</w:t>
      </w:r>
      <w:r>
        <w:rPr>
          <w:spacing w:val="-1"/>
          <w:sz w:val="24"/>
        </w:rPr>
        <w:t xml:space="preserve"> </w:t>
      </w:r>
      <w:r>
        <w:rPr>
          <w:sz w:val="24"/>
        </w:rPr>
        <w:t>console</w:t>
      </w:r>
    </w:p>
    <w:p w14:paraId="019AA7A5" w14:textId="77777777" w:rsidR="004C6622" w:rsidRDefault="00907B3B">
      <w:pPr>
        <w:pStyle w:val="ListParagraph"/>
        <w:numPr>
          <w:ilvl w:val="2"/>
          <w:numId w:val="10"/>
        </w:numPr>
        <w:tabs>
          <w:tab w:val="left" w:pos="1387"/>
          <w:tab w:val="left" w:pos="1388"/>
        </w:tabs>
        <w:rPr>
          <w:sz w:val="24"/>
        </w:rPr>
      </w:pPr>
      <w:r>
        <w:rPr>
          <w:sz w:val="24"/>
        </w:rPr>
        <w:t xml:space="preserve">Click the </w:t>
      </w:r>
      <w:r>
        <w:rPr>
          <w:b/>
          <w:sz w:val="24"/>
          <w:u w:val="thick"/>
        </w:rPr>
        <w:t>Deployments</w:t>
      </w:r>
      <w:r>
        <w:rPr>
          <w:b/>
          <w:spacing w:val="-2"/>
          <w:sz w:val="24"/>
        </w:rPr>
        <w:t xml:space="preserve"> </w:t>
      </w:r>
      <w:r>
        <w:rPr>
          <w:sz w:val="24"/>
        </w:rPr>
        <w:t>link</w:t>
      </w:r>
    </w:p>
    <w:p w14:paraId="251E1B44" w14:textId="77777777" w:rsidR="004C6622" w:rsidRDefault="00907B3B">
      <w:pPr>
        <w:pStyle w:val="ListParagraph"/>
        <w:numPr>
          <w:ilvl w:val="2"/>
          <w:numId w:val="10"/>
        </w:numPr>
        <w:tabs>
          <w:tab w:val="left" w:pos="1387"/>
          <w:tab w:val="left" w:pos="1388"/>
        </w:tabs>
        <w:rPr>
          <w:b/>
          <w:sz w:val="24"/>
        </w:rPr>
      </w:pPr>
      <w:r>
        <w:rPr>
          <w:sz w:val="24"/>
        </w:rPr>
        <w:t xml:space="preserve">Click </w:t>
      </w:r>
      <w:r>
        <w:rPr>
          <w:b/>
          <w:sz w:val="24"/>
        </w:rPr>
        <w:t>Lock &amp;</w:t>
      </w:r>
      <w:r>
        <w:rPr>
          <w:b/>
          <w:spacing w:val="-2"/>
          <w:sz w:val="24"/>
        </w:rPr>
        <w:t xml:space="preserve"> </w:t>
      </w:r>
      <w:r>
        <w:rPr>
          <w:b/>
          <w:sz w:val="24"/>
        </w:rPr>
        <w:t>Edit</w:t>
      </w:r>
    </w:p>
    <w:p w14:paraId="0F08CDA2" w14:textId="77777777" w:rsidR="004C6622" w:rsidRDefault="00907B3B">
      <w:pPr>
        <w:pStyle w:val="ListParagraph"/>
        <w:numPr>
          <w:ilvl w:val="2"/>
          <w:numId w:val="10"/>
        </w:numPr>
        <w:tabs>
          <w:tab w:val="left" w:pos="1387"/>
          <w:tab w:val="left" w:pos="1388"/>
        </w:tabs>
        <w:rPr>
          <w:sz w:val="24"/>
        </w:rPr>
      </w:pPr>
      <w:r>
        <w:rPr>
          <w:sz w:val="24"/>
        </w:rPr>
        <w:t>Click the checkbox next to the previous jMeadows</w:t>
      </w:r>
      <w:r>
        <w:rPr>
          <w:spacing w:val="-2"/>
          <w:sz w:val="24"/>
        </w:rPr>
        <w:t xml:space="preserve"> </w:t>
      </w:r>
      <w:r>
        <w:rPr>
          <w:sz w:val="24"/>
        </w:rPr>
        <w:t>deployment</w:t>
      </w:r>
    </w:p>
    <w:p w14:paraId="5FC57B3B" w14:textId="77777777" w:rsidR="004C6622" w:rsidRDefault="00907B3B">
      <w:pPr>
        <w:pStyle w:val="ListParagraph"/>
        <w:numPr>
          <w:ilvl w:val="2"/>
          <w:numId w:val="10"/>
        </w:numPr>
        <w:tabs>
          <w:tab w:val="left" w:pos="1387"/>
          <w:tab w:val="left" w:pos="1388"/>
        </w:tabs>
        <w:rPr>
          <w:b/>
          <w:sz w:val="24"/>
        </w:rPr>
      </w:pPr>
      <w:r>
        <w:rPr>
          <w:sz w:val="24"/>
        </w:rPr>
        <w:t>Click</w:t>
      </w:r>
      <w:r>
        <w:rPr>
          <w:spacing w:val="-1"/>
          <w:sz w:val="24"/>
        </w:rPr>
        <w:t xml:space="preserve"> </w:t>
      </w:r>
      <w:r>
        <w:rPr>
          <w:b/>
          <w:sz w:val="24"/>
        </w:rPr>
        <w:t>Delete</w:t>
      </w:r>
    </w:p>
    <w:p w14:paraId="3615718B" w14:textId="77777777" w:rsidR="004C6622" w:rsidRDefault="00907B3B">
      <w:pPr>
        <w:pStyle w:val="ListParagraph"/>
        <w:numPr>
          <w:ilvl w:val="2"/>
          <w:numId w:val="10"/>
        </w:numPr>
        <w:tabs>
          <w:tab w:val="left" w:pos="1387"/>
          <w:tab w:val="left" w:pos="1388"/>
        </w:tabs>
        <w:rPr>
          <w:sz w:val="24"/>
        </w:rPr>
      </w:pPr>
      <w:r>
        <w:rPr>
          <w:sz w:val="24"/>
        </w:rPr>
        <w:t xml:space="preserve">Click </w:t>
      </w:r>
      <w:r>
        <w:rPr>
          <w:b/>
          <w:sz w:val="24"/>
        </w:rPr>
        <w:t xml:space="preserve">OK </w:t>
      </w:r>
      <w:r>
        <w:rPr>
          <w:sz w:val="24"/>
        </w:rPr>
        <w:t>to confirm</w:t>
      </w:r>
      <w:r>
        <w:rPr>
          <w:spacing w:val="-1"/>
          <w:sz w:val="24"/>
        </w:rPr>
        <w:t xml:space="preserve"> </w:t>
      </w:r>
      <w:r>
        <w:rPr>
          <w:sz w:val="24"/>
        </w:rPr>
        <w:t>removal</w:t>
      </w:r>
    </w:p>
    <w:p w14:paraId="6FB1C140" w14:textId="77777777" w:rsidR="004C6622" w:rsidRDefault="00907B3B">
      <w:pPr>
        <w:pStyle w:val="ListParagraph"/>
        <w:numPr>
          <w:ilvl w:val="2"/>
          <w:numId w:val="10"/>
        </w:numPr>
        <w:tabs>
          <w:tab w:val="left" w:pos="1387"/>
          <w:tab w:val="left" w:pos="1388"/>
        </w:tabs>
        <w:ind w:hanging="549"/>
        <w:rPr>
          <w:b/>
          <w:sz w:val="24"/>
        </w:rPr>
      </w:pPr>
      <w:r>
        <w:rPr>
          <w:sz w:val="24"/>
        </w:rPr>
        <w:t xml:space="preserve">Once removal is complete, click </w:t>
      </w:r>
      <w:r>
        <w:rPr>
          <w:b/>
          <w:sz w:val="24"/>
        </w:rPr>
        <w:t>Activate</w:t>
      </w:r>
      <w:r>
        <w:rPr>
          <w:b/>
          <w:spacing w:val="-3"/>
          <w:sz w:val="24"/>
        </w:rPr>
        <w:t xml:space="preserve"> </w:t>
      </w:r>
      <w:r>
        <w:rPr>
          <w:b/>
          <w:sz w:val="24"/>
        </w:rPr>
        <w:t>Changes</w:t>
      </w:r>
    </w:p>
    <w:p w14:paraId="114FB9B3" w14:textId="77777777" w:rsidR="004C6622" w:rsidRDefault="004C6622">
      <w:pPr>
        <w:rPr>
          <w:sz w:val="24"/>
        </w:rPr>
        <w:sectPr w:rsidR="004C6622">
          <w:pgSz w:w="12240" w:h="15840"/>
          <w:pgMar w:top="1360" w:right="1220" w:bottom="1160" w:left="1320" w:header="0" w:footer="891" w:gutter="0"/>
          <w:cols w:space="720"/>
        </w:sectPr>
      </w:pPr>
    </w:p>
    <w:p w14:paraId="3A93CED6" w14:textId="77777777" w:rsidR="004C6622" w:rsidRDefault="00907B3B">
      <w:pPr>
        <w:pStyle w:val="ListParagraph"/>
        <w:numPr>
          <w:ilvl w:val="1"/>
          <w:numId w:val="10"/>
        </w:numPr>
        <w:tabs>
          <w:tab w:val="left" w:pos="840"/>
        </w:tabs>
        <w:spacing w:before="79"/>
        <w:ind w:right="865"/>
        <w:rPr>
          <w:sz w:val="24"/>
        </w:rPr>
      </w:pPr>
      <w:r>
        <w:rPr>
          <w:sz w:val="24"/>
        </w:rPr>
        <w:lastRenderedPageBreak/>
        <w:t xml:space="preserve">Install the </w:t>
      </w:r>
      <w:r>
        <w:rPr>
          <w:i/>
          <w:sz w:val="24"/>
        </w:rPr>
        <w:t xml:space="preserve">CVjMeadowsVAS-3.3.0.0.3-production.war </w:t>
      </w:r>
      <w:r>
        <w:rPr>
          <w:sz w:val="24"/>
        </w:rPr>
        <w:t>build through the WebLogic Admin</w:t>
      </w:r>
      <w:r>
        <w:rPr>
          <w:spacing w:val="-1"/>
          <w:sz w:val="24"/>
        </w:rPr>
        <w:t xml:space="preserve"> </w:t>
      </w:r>
      <w:r>
        <w:rPr>
          <w:sz w:val="24"/>
        </w:rPr>
        <w:t>console</w:t>
      </w:r>
    </w:p>
    <w:p w14:paraId="5372B42B" w14:textId="77777777" w:rsidR="004C6622" w:rsidRDefault="00907B3B">
      <w:pPr>
        <w:pStyle w:val="ListParagraph"/>
        <w:numPr>
          <w:ilvl w:val="1"/>
          <w:numId w:val="10"/>
        </w:numPr>
        <w:tabs>
          <w:tab w:val="left" w:pos="1387"/>
          <w:tab w:val="left" w:pos="1388"/>
        </w:tabs>
        <w:ind w:left="1387" w:hanging="548"/>
        <w:rPr>
          <w:sz w:val="24"/>
        </w:rPr>
      </w:pPr>
      <w:r>
        <w:rPr>
          <w:sz w:val="24"/>
        </w:rPr>
        <w:t>The .war files are staged in the /u01/CV_HOME/builds/target</w:t>
      </w:r>
      <w:r>
        <w:rPr>
          <w:spacing w:val="-5"/>
          <w:sz w:val="24"/>
        </w:rPr>
        <w:t xml:space="preserve"> </w:t>
      </w:r>
      <w:r>
        <w:rPr>
          <w:sz w:val="24"/>
        </w:rPr>
        <w:t>directory</w:t>
      </w:r>
    </w:p>
    <w:p w14:paraId="7276B9F3" w14:textId="77777777" w:rsidR="004C6622" w:rsidRDefault="00907B3B">
      <w:pPr>
        <w:pStyle w:val="ListParagraph"/>
        <w:numPr>
          <w:ilvl w:val="0"/>
          <w:numId w:val="9"/>
        </w:numPr>
        <w:tabs>
          <w:tab w:val="left" w:pos="1387"/>
          <w:tab w:val="left" w:pos="1388"/>
        </w:tabs>
        <w:rPr>
          <w:sz w:val="24"/>
        </w:rPr>
      </w:pPr>
      <w:r>
        <w:rPr>
          <w:sz w:val="24"/>
        </w:rPr>
        <w:t xml:space="preserve">Click the </w:t>
      </w:r>
      <w:r>
        <w:rPr>
          <w:b/>
          <w:sz w:val="24"/>
          <w:u w:val="thick"/>
        </w:rPr>
        <w:t>Deployments</w:t>
      </w:r>
      <w:r>
        <w:rPr>
          <w:b/>
          <w:spacing w:val="-2"/>
          <w:sz w:val="24"/>
        </w:rPr>
        <w:t xml:space="preserve"> </w:t>
      </w:r>
      <w:r>
        <w:rPr>
          <w:sz w:val="24"/>
        </w:rPr>
        <w:t>link</w:t>
      </w:r>
    </w:p>
    <w:p w14:paraId="4FC8816F" w14:textId="77777777" w:rsidR="004C6622" w:rsidRDefault="00907B3B">
      <w:pPr>
        <w:pStyle w:val="ListParagraph"/>
        <w:numPr>
          <w:ilvl w:val="0"/>
          <w:numId w:val="9"/>
        </w:numPr>
        <w:tabs>
          <w:tab w:val="left" w:pos="1387"/>
          <w:tab w:val="left" w:pos="1388"/>
        </w:tabs>
        <w:rPr>
          <w:b/>
          <w:sz w:val="24"/>
        </w:rPr>
      </w:pPr>
      <w:r>
        <w:rPr>
          <w:sz w:val="24"/>
        </w:rPr>
        <w:t xml:space="preserve">Click </w:t>
      </w:r>
      <w:r>
        <w:rPr>
          <w:b/>
          <w:sz w:val="24"/>
        </w:rPr>
        <w:t>Lock &amp;</w:t>
      </w:r>
      <w:r>
        <w:rPr>
          <w:b/>
          <w:spacing w:val="-2"/>
          <w:sz w:val="24"/>
        </w:rPr>
        <w:t xml:space="preserve"> </w:t>
      </w:r>
      <w:r>
        <w:rPr>
          <w:b/>
          <w:sz w:val="24"/>
        </w:rPr>
        <w:t>Edit</w:t>
      </w:r>
    </w:p>
    <w:p w14:paraId="5A1A575D" w14:textId="77777777" w:rsidR="004C6622" w:rsidRDefault="00907B3B">
      <w:pPr>
        <w:pStyle w:val="ListParagraph"/>
        <w:numPr>
          <w:ilvl w:val="0"/>
          <w:numId w:val="9"/>
        </w:numPr>
        <w:tabs>
          <w:tab w:val="left" w:pos="1387"/>
          <w:tab w:val="left" w:pos="1388"/>
        </w:tabs>
        <w:rPr>
          <w:b/>
          <w:sz w:val="24"/>
        </w:rPr>
      </w:pPr>
      <w:r>
        <w:rPr>
          <w:sz w:val="24"/>
        </w:rPr>
        <w:t>Click</w:t>
      </w:r>
      <w:r>
        <w:rPr>
          <w:spacing w:val="-1"/>
          <w:sz w:val="24"/>
        </w:rPr>
        <w:t xml:space="preserve"> </w:t>
      </w:r>
      <w:r>
        <w:rPr>
          <w:b/>
          <w:sz w:val="24"/>
        </w:rPr>
        <w:t>Install</w:t>
      </w:r>
    </w:p>
    <w:p w14:paraId="3F967509" w14:textId="77777777" w:rsidR="004C6622" w:rsidRDefault="00907B3B">
      <w:pPr>
        <w:pStyle w:val="ListParagraph"/>
        <w:numPr>
          <w:ilvl w:val="0"/>
          <w:numId w:val="9"/>
        </w:numPr>
        <w:tabs>
          <w:tab w:val="left" w:pos="1387"/>
          <w:tab w:val="left" w:pos="1388"/>
        </w:tabs>
        <w:rPr>
          <w:sz w:val="24"/>
        </w:rPr>
      </w:pPr>
      <w:r>
        <w:rPr>
          <w:sz w:val="24"/>
        </w:rPr>
        <w:t>On the next page, type in the path to the location of the .war file</w:t>
      </w:r>
      <w:r>
        <w:rPr>
          <w:spacing w:val="-9"/>
          <w:sz w:val="24"/>
        </w:rPr>
        <w:t xml:space="preserve"> </w:t>
      </w:r>
      <w:r>
        <w:rPr>
          <w:sz w:val="24"/>
        </w:rPr>
        <w:t>in</w:t>
      </w:r>
    </w:p>
    <w:p w14:paraId="0A14A37A" w14:textId="77777777" w:rsidR="004C6622" w:rsidRDefault="00907B3B">
      <w:pPr>
        <w:pStyle w:val="BodyText"/>
        <w:spacing w:before="0"/>
        <w:ind w:left="1387"/>
      </w:pPr>
      <w:r>
        <w:t>/u01/CV_HOME/builds/target</w:t>
      </w:r>
    </w:p>
    <w:p w14:paraId="54D0448E" w14:textId="77777777" w:rsidR="004C6622" w:rsidRDefault="00907B3B">
      <w:pPr>
        <w:pStyle w:val="ListParagraph"/>
        <w:numPr>
          <w:ilvl w:val="0"/>
          <w:numId w:val="9"/>
        </w:numPr>
        <w:tabs>
          <w:tab w:val="left" w:pos="1387"/>
          <w:tab w:val="left" w:pos="1388"/>
        </w:tabs>
        <w:rPr>
          <w:b/>
          <w:sz w:val="24"/>
        </w:rPr>
      </w:pPr>
      <w:r>
        <w:rPr>
          <w:sz w:val="24"/>
        </w:rPr>
        <w:t>Click the radio button next to the jMeadows build to be deployed, and click</w:t>
      </w:r>
      <w:r>
        <w:rPr>
          <w:spacing w:val="-9"/>
          <w:sz w:val="24"/>
        </w:rPr>
        <w:t xml:space="preserve"> </w:t>
      </w:r>
      <w:r>
        <w:rPr>
          <w:b/>
          <w:sz w:val="24"/>
        </w:rPr>
        <w:t>Next</w:t>
      </w:r>
    </w:p>
    <w:p w14:paraId="54E2CF21" w14:textId="77777777" w:rsidR="004C6622" w:rsidRDefault="00907B3B">
      <w:pPr>
        <w:pStyle w:val="ListParagraph"/>
        <w:numPr>
          <w:ilvl w:val="0"/>
          <w:numId w:val="9"/>
        </w:numPr>
        <w:tabs>
          <w:tab w:val="left" w:pos="1387"/>
          <w:tab w:val="left" w:pos="1388"/>
        </w:tabs>
        <w:rPr>
          <w:i/>
          <w:sz w:val="24"/>
        </w:rPr>
      </w:pPr>
      <w:r>
        <w:rPr>
          <w:sz w:val="24"/>
        </w:rPr>
        <w:t>Set the application name to</w:t>
      </w:r>
      <w:r>
        <w:rPr>
          <w:spacing w:val="-1"/>
          <w:sz w:val="24"/>
        </w:rPr>
        <w:t xml:space="preserve"> </w:t>
      </w:r>
      <w:r>
        <w:rPr>
          <w:i/>
          <w:sz w:val="24"/>
        </w:rPr>
        <w:t>CVjMeadowsVAS-3.3.0.0.3</w:t>
      </w:r>
    </w:p>
    <w:p w14:paraId="1C311323" w14:textId="77777777" w:rsidR="004C6622" w:rsidRDefault="00907B3B">
      <w:pPr>
        <w:pStyle w:val="ListParagraph"/>
        <w:numPr>
          <w:ilvl w:val="0"/>
          <w:numId w:val="9"/>
        </w:numPr>
        <w:tabs>
          <w:tab w:val="left" w:pos="1388"/>
        </w:tabs>
        <w:rPr>
          <w:sz w:val="24"/>
        </w:rPr>
      </w:pPr>
      <w:r>
        <w:rPr>
          <w:sz w:val="24"/>
        </w:rPr>
        <w:t xml:space="preserve">Click </w:t>
      </w:r>
      <w:r>
        <w:rPr>
          <w:b/>
          <w:sz w:val="24"/>
        </w:rPr>
        <w:t xml:space="preserve">Finish </w:t>
      </w:r>
      <w:r>
        <w:rPr>
          <w:sz w:val="24"/>
        </w:rPr>
        <w:t>to complete installation to the jMeadows</w:t>
      </w:r>
      <w:r>
        <w:rPr>
          <w:spacing w:val="-5"/>
          <w:sz w:val="24"/>
        </w:rPr>
        <w:t xml:space="preserve"> </w:t>
      </w:r>
      <w:r>
        <w:rPr>
          <w:sz w:val="24"/>
        </w:rPr>
        <w:t>cluster</w:t>
      </w:r>
    </w:p>
    <w:p w14:paraId="21B7D9A4" w14:textId="77777777" w:rsidR="004C6622" w:rsidRDefault="00907B3B">
      <w:pPr>
        <w:pStyle w:val="ListParagraph"/>
        <w:numPr>
          <w:ilvl w:val="0"/>
          <w:numId w:val="9"/>
        </w:numPr>
        <w:tabs>
          <w:tab w:val="left" w:pos="1387"/>
          <w:tab w:val="left" w:pos="1388"/>
        </w:tabs>
        <w:rPr>
          <w:b/>
          <w:sz w:val="24"/>
        </w:rPr>
      </w:pPr>
      <w:r>
        <w:rPr>
          <w:sz w:val="24"/>
        </w:rPr>
        <w:t xml:space="preserve">Once the deployment is complete, click </w:t>
      </w:r>
      <w:r>
        <w:rPr>
          <w:b/>
          <w:sz w:val="24"/>
        </w:rPr>
        <w:t>Activate</w:t>
      </w:r>
      <w:r>
        <w:rPr>
          <w:b/>
          <w:spacing w:val="-3"/>
          <w:sz w:val="24"/>
        </w:rPr>
        <w:t xml:space="preserve"> </w:t>
      </w:r>
      <w:r>
        <w:rPr>
          <w:b/>
          <w:sz w:val="24"/>
        </w:rPr>
        <w:t>Changes</w:t>
      </w:r>
    </w:p>
    <w:p w14:paraId="25253DB3" w14:textId="77777777" w:rsidR="004C6622" w:rsidRDefault="00907B3B">
      <w:pPr>
        <w:pStyle w:val="ListParagraph"/>
        <w:numPr>
          <w:ilvl w:val="0"/>
          <w:numId w:val="8"/>
        </w:numPr>
        <w:tabs>
          <w:tab w:val="left" w:pos="839"/>
          <w:tab w:val="left" w:pos="840"/>
        </w:tabs>
        <w:rPr>
          <w:sz w:val="24"/>
        </w:rPr>
      </w:pPr>
      <w:r>
        <w:rPr>
          <w:sz w:val="24"/>
        </w:rPr>
        <w:t xml:space="preserve">Start the application, and verify its state is active using the </w:t>
      </w:r>
      <w:r>
        <w:rPr>
          <w:b/>
          <w:sz w:val="24"/>
        </w:rPr>
        <w:t>Monitoring</w:t>
      </w:r>
      <w:r>
        <w:rPr>
          <w:b/>
          <w:spacing w:val="-8"/>
          <w:sz w:val="24"/>
        </w:rPr>
        <w:t xml:space="preserve"> </w:t>
      </w:r>
      <w:r>
        <w:rPr>
          <w:sz w:val="24"/>
        </w:rPr>
        <w:t>tab</w:t>
      </w:r>
    </w:p>
    <w:p w14:paraId="20BCBCB1" w14:textId="77777777" w:rsidR="004C6622" w:rsidRDefault="00907B3B">
      <w:pPr>
        <w:pStyle w:val="ListParagraph"/>
        <w:numPr>
          <w:ilvl w:val="1"/>
          <w:numId w:val="8"/>
        </w:numPr>
        <w:tabs>
          <w:tab w:val="left" w:pos="1387"/>
          <w:tab w:val="left" w:pos="1388"/>
        </w:tabs>
        <w:ind w:right="572"/>
        <w:rPr>
          <w:sz w:val="24"/>
        </w:rPr>
      </w:pPr>
      <w:r>
        <w:rPr>
          <w:sz w:val="24"/>
        </w:rPr>
        <w:t xml:space="preserve">Click the </w:t>
      </w:r>
      <w:r>
        <w:rPr>
          <w:b/>
          <w:sz w:val="24"/>
          <w:u w:val="thick"/>
        </w:rPr>
        <w:t>Deployments</w:t>
      </w:r>
      <w:r>
        <w:rPr>
          <w:b/>
          <w:sz w:val="24"/>
        </w:rPr>
        <w:t xml:space="preserve"> </w:t>
      </w:r>
      <w:r>
        <w:rPr>
          <w:sz w:val="24"/>
        </w:rPr>
        <w:t xml:space="preserve">link in the </w:t>
      </w:r>
      <w:r>
        <w:rPr>
          <w:b/>
          <w:sz w:val="24"/>
        </w:rPr>
        <w:t xml:space="preserve">Domain Structure </w:t>
      </w:r>
      <w:r>
        <w:rPr>
          <w:sz w:val="24"/>
        </w:rPr>
        <w:t>window of the WebLogic Admin</w:t>
      </w:r>
      <w:r>
        <w:rPr>
          <w:spacing w:val="-1"/>
          <w:sz w:val="24"/>
        </w:rPr>
        <w:t xml:space="preserve"> </w:t>
      </w:r>
      <w:r>
        <w:rPr>
          <w:sz w:val="24"/>
        </w:rPr>
        <w:t>console</w:t>
      </w:r>
    </w:p>
    <w:p w14:paraId="039FA2C7" w14:textId="77777777" w:rsidR="004C6622" w:rsidRDefault="00907B3B">
      <w:pPr>
        <w:pStyle w:val="ListParagraph"/>
        <w:numPr>
          <w:ilvl w:val="1"/>
          <w:numId w:val="8"/>
        </w:numPr>
        <w:tabs>
          <w:tab w:val="left" w:pos="1387"/>
          <w:tab w:val="left" w:pos="1388"/>
        </w:tabs>
        <w:rPr>
          <w:b/>
          <w:sz w:val="24"/>
        </w:rPr>
      </w:pPr>
      <w:r>
        <w:rPr>
          <w:sz w:val="24"/>
        </w:rPr>
        <w:t>Click the recently installed application, and select</w:t>
      </w:r>
      <w:r>
        <w:rPr>
          <w:spacing w:val="-1"/>
          <w:sz w:val="24"/>
        </w:rPr>
        <w:t xml:space="preserve"> </w:t>
      </w:r>
      <w:r>
        <w:rPr>
          <w:b/>
          <w:sz w:val="24"/>
        </w:rPr>
        <w:t>Start</w:t>
      </w:r>
    </w:p>
    <w:p w14:paraId="1E3462EB" w14:textId="77777777" w:rsidR="004C6622" w:rsidRDefault="00907B3B">
      <w:pPr>
        <w:pStyle w:val="ListParagraph"/>
        <w:numPr>
          <w:ilvl w:val="1"/>
          <w:numId w:val="8"/>
        </w:numPr>
        <w:tabs>
          <w:tab w:val="left" w:pos="1387"/>
          <w:tab w:val="left" w:pos="1388"/>
        </w:tabs>
        <w:rPr>
          <w:i/>
          <w:sz w:val="24"/>
        </w:rPr>
      </w:pPr>
      <w:r>
        <w:rPr>
          <w:sz w:val="24"/>
        </w:rPr>
        <w:t xml:space="preserve">Once started, the </w:t>
      </w:r>
      <w:r>
        <w:rPr>
          <w:b/>
          <w:sz w:val="24"/>
        </w:rPr>
        <w:t xml:space="preserve">State </w:t>
      </w:r>
      <w:r>
        <w:rPr>
          <w:sz w:val="24"/>
        </w:rPr>
        <w:t>column indicates</w:t>
      </w:r>
      <w:r>
        <w:rPr>
          <w:spacing w:val="-3"/>
          <w:sz w:val="24"/>
        </w:rPr>
        <w:t xml:space="preserve"> </w:t>
      </w:r>
      <w:r>
        <w:rPr>
          <w:i/>
          <w:sz w:val="24"/>
        </w:rPr>
        <w:t>“Active”</w:t>
      </w:r>
    </w:p>
    <w:p w14:paraId="5AC394CE" w14:textId="77777777" w:rsidR="004C6622" w:rsidRDefault="00907B3B">
      <w:pPr>
        <w:pStyle w:val="ListParagraph"/>
        <w:numPr>
          <w:ilvl w:val="1"/>
          <w:numId w:val="10"/>
        </w:numPr>
        <w:tabs>
          <w:tab w:val="left" w:pos="839"/>
          <w:tab w:val="left" w:pos="840"/>
        </w:tabs>
        <w:ind w:right="434"/>
        <w:rPr>
          <w:sz w:val="24"/>
        </w:rPr>
      </w:pPr>
      <w:r>
        <w:rPr>
          <w:sz w:val="24"/>
        </w:rPr>
        <w:t>Validate that the following external endpoint web service is available by testing connectivity using curl on the jMeadows servers using the environment-specific</w:t>
      </w:r>
      <w:r>
        <w:rPr>
          <w:spacing w:val="-16"/>
          <w:sz w:val="24"/>
        </w:rPr>
        <w:t xml:space="preserve"> </w:t>
      </w:r>
      <w:r>
        <w:rPr>
          <w:sz w:val="24"/>
        </w:rPr>
        <w:t>servers and ports found in the WebLogic Admin</w:t>
      </w:r>
      <w:r>
        <w:rPr>
          <w:spacing w:val="-3"/>
          <w:sz w:val="24"/>
        </w:rPr>
        <w:t xml:space="preserve"> </w:t>
      </w:r>
      <w:r>
        <w:rPr>
          <w:sz w:val="24"/>
        </w:rPr>
        <w:t>console:</w:t>
      </w:r>
    </w:p>
    <w:p w14:paraId="1C308EF6" w14:textId="77777777" w:rsidR="004C6622" w:rsidRDefault="00907B3B">
      <w:pPr>
        <w:pStyle w:val="ListParagraph"/>
        <w:numPr>
          <w:ilvl w:val="2"/>
          <w:numId w:val="10"/>
        </w:numPr>
        <w:tabs>
          <w:tab w:val="left" w:pos="1387"/>
          <w:tab w:val="left" w:pos="1388"/>
        </w:tabs>
        <w:ind w:right="998"/>
        <w:rPr>
          <w:sz w:val="24"/>
        </w:rPr>
      </w:pPr>
      <w:r>
        <w:rPr>
          <w:b/>
          <w:sz w:val="24"/>
        </w:rPr>
        <w:t xml:space="preserve">Example: </w:t>
      </w:r>
      <w:r>
        <w:rPr>
          <w:sz w:val="24"/>
        </w:rPr>
        <w:t>Run the command: curl -k https://[Fully Qualified Domain Name (FQDN)]:port/jMeadows_VAS/JMeadowsDataService?wsdl</w:t>
      </w:r>
    </w:p>
    <w:p w14:paraId="0DE92AF8" w14:textId="77777777" w:rsidR="004C6622" w:rsidRDefault="00907B3B">
      <w:pPr>
        <w:pStyle w:val="ListParagraph"/>
        <w:numPr>
          <w:ilvl w:val="0"/>
          <w:numId w:val="10"/>
        </w:numPr>
        <w:tabs>
          <w:tab w:val="left" w:pos="480"/>
        </w:tabs>
        <w:rPr>
          <w:sz w:val="24"/>
        </w:rPr>
      </w:pPr>
      <w:r>
        <w:rPr>
          <w:sz w:val="24"/>
        </w:rPr>
        <w:t>Install jMeadows-CCP (30-minute time</w:t>
      </w:r>
      <w:r>
        <w:rPr>
          <w:spacing w:val="-3"/>
          <w:sz w:val="24"/>
        </w:rPr>
        <w:t xml:space="preserve"> </w:t>
      </w:r>
      <w:r>
        <w:rPr>
          <w:sz w:val="24"/>
        </w:rPr>
        <w:t>estimate)</w:t>
      </w:r>
    </w:p>
    <w:p w14:paraId="45221707" w14:textId="77777777" w:rsidR="004C6622" w:rsidRDefault="00907B3B">
      <w:pPr>
        <w:pStyle w:val="ListParagraph"/>
        <w:numPr>
          <w:ilvl w:val="1"/>
          <w:numId w:val="10"/>
        </w:numPr>
        <w:tabs>
          <w:tab w:val="left" w:pos="840"/>
        </w:tabs>
        <w:rPr>
          <w:sz w:val="24"/>
        </w:rPr>
      </w:pPr>
      <w:r>
        <w:rPr>
          <w:sz w:val="24"/>
        </w:rPr>
        <w:t>Access the server using Remote Secure Access or</w:t>
      </w:r>
      <w:r>
        <w:rPr>
          <w:spacing w:val="-6"/>
          <w:sz w:val="24"/>
        </w:rPr>
        <w:t xml:space="preserve"> </w:t>
      </w:r>
      <w:r>
        <w:rPr>
          <w:sz w:val="24"/>
        </w:rPr>
        <w:t>Citrix</w:t>
      </w:r>
    </w:p>
    <w:p w14:paraId="47DA4474" w14:textId="77777777" w:rsidR="004C6622" w:rsidRDefault="00907B3B">
      <w:pPr>
        <w:pStyle w:val="ListParagraph"/>
        <w:numPr>
          <w:ilvl w:val="1"/>
          <w:numId w:val="10"/>
        </w:numPr>
        <w:tabs>
          <w:tab w:val="left" w:pos="840"/>
        </w:tabs>
        <w:rPr>
          <w:sz w:val="24"/>
        </w:rPr>
      </w:pPr>
      <w:r>
        <w:rPr>
          <w:sz w:val="24"/>
        </w:rPr>
        <w:t>SSH in to the jMeadows and CV QoS</w:t>
      </w:r>
      <w:r>
        <w:rPr>
          <w:spacing w:val="-4"/>
          <w:sz w:val="24"/>
        </w:rPr>
        <w:t xml:space="preserve"> </w:t>
      </w:r>
      <w:r>
        <w:rPr>
          <w:sz w:val="24"/>
        </w:rPr>
        <w:t>server</w:t>
      </w:r>
    </w:p>
    <w:p w14:paraId="1B80F8F9" w14:textId="77777777" w:rsidR="004C6622" w:rsidRDefault="00907B3B">
      <w:pPr>
        <w:pStyle w:val="ListParagraph"/>
        <w:numPr>
          <w:ilvl w:val="1"/>
          <w:numId w:val="10"/>
        </w:numPr>
        <w:tabs>
          <w:tab w:val="left" w:pos="840"/>
        </w:tabs>
        <w:rPr>
          <w:sz w:val="24"/>
        </w:rPr>
      </w:pPr>
      <w:r>
        <w:rPr>
          <w:sz w:val="24"/>
        </w:rPr>
        <w:t xml:space="preserve">Upload the </w:t>
      </w:r>
      <w:r>
        <w:rPr>
          <w:i/>
          <w:sz w:val="24"/>
        </w:rPr>
        <w:t xml:space="preserve">CVjMeadowsCCP-3.3.0.0.3-production.war </w:t>
      </w:r>
      <w:r>
        <w:rPr>
          <w:sz w:val="24"/>
        </w:rPr>
        <w:t>build</w:t>
      </w:r>
      <w:r>
        <w:rPr>
          <w:spacing w:val="-2"/>
          <w:sz w:val="24"/>
        </w:rPr>
        <w:t xml:space="preserve"> </w:t>
      </w:r>
      <w:r>
        <w:rPr>
          <w:sz w:val="24"/>
        </w:rPr>
        <w:t>to</w:t>
      </w:r>
    </w:p>
    <w:p w14:paraId="3DDC3256" w14:textId="77777777" w:rsidR="004C6622" w:rsidRDefault="00907B3B">
      <w:pPr>
        <w:pStyle w:val="BodyText"/>
        <w:spacing w:before="0"/>
        <w:ind w:left="840"/>
      </w:pPr>
      <w:r>
        <w:t>/u01/CV_HOME/builds/target directory on the jMeadows server</w:t>
      </w:r>
    </w:p>
    <w:p w14:paraId="4383EAD4" w14:textId="77777777" w:rsidR="004C6622" w:rsidRDefault="00907B3B">
      <w:pPr>
        <w:pStyle w:val="ListParagraph"/>
        <w:numPr>
          <w:ilvl w:val="1"/>
          <w:numId w:val="10"/>
        </w:numPr>
        <w:tabs>
          <w:tab w:val="left" w:pos="840"/>
        </w:tabs>
        <w:ind w:right="685"/>
        <w:rPr>
          <w:sz w:val="24"/>
        </w:rPr>
      </w:pPr>
      <w:r>
        <w:rPr>
          <w:sz w:val="24"/>
        </w:rPr>
        <w:t xml:space="preserve">Copy the previously deployed </w:t>
      </w:r>
      <w:r>
        <w:rPr>
          <w:i/>
          <w:sz w:val="24"/>
        </w:rPr>
        <w:t xml:space="preserve">CVjMeadowsCCP-3.2.0.0.1-production.war </w:t>
      </w:r>
      <w:r>
        <w:rPr>
          <w:sz w:val="24"/>
        </w:rPr>
        <w:t>build as a backup in the /u01/CV_HOME/builds/archive</w:t>
      </w:r>
      <w:r>
        <w:rPr>
          <w:spacing w:val="-3"/>
          <w:sz w:val="24"/>
        </w:rPr>
        <w:t xml:space="preserve"> </w:t>
      </w:r>
      <w:r>
        <w:rPr>
          <w:sz w:val="24"/>
        </w:rPr>
        <w:t>directory</w:t>
      </w:r>
    </w:p>
    <w:p w14:paraId="36D49BD6" w14:textId="77777777" w:rsidR="004C6622" w:rsidRDefault="00907B3B">
      <w:pPr>
        <w:pStyle w:val="ListParagraph"/>
        <w:numPr>
          <w:ilvl w:val="1"/>
          <w:numId w:val="10"/>
        </w:numPr>
        <w:tabs>
          <w:tab w:val="left" w:pos="840"/>
        </w:tabs>
        <w:spacing w:before="61"/>
        <w:ind w:right="1197"/>
        <w:rPr>
          <w:sz w:val="24"/>
        </w:rPr>
      </w:pPr>
      <w:r>
        <w:rPr>
          <w:sz w:val="24"/>
        </w:rPr>
        <w:t>Validate that the following external endpoint web service is available by testing connectivity using curl on the jMeadows</w:t>
      </w:r>
      <w:r>
        <w:rPr>
          <w:spacing w:val="-2"/>
          <w:sz w:val="24"/>
        </w:rPr>
        <w:t xml:space="preserve"> </w:t>
      </w:r>
      <w:r>
        <w:rPr>
          <w:sz w:val="24"/>
        </w:rPr>
        <w:t>servers:</w:t>
      </w:r>
    </w:p>
    <w:p w14:paraId="156B2BE6" w14:textId="77777777" w:rsidR="004C6622" w:rsidRDefault="00907B3B">
      <w:pPr>
        <w:pStyle w:val="ListParagraph"/>
        <w:numPr>
          <w:ilvl w:val="2"/>
          <w:numId w:val="10"/>
        </w:numPr>
        <w:tabs>
          <w:tab w:val="left" w:pos="1387"/>
          <w:tab w:val="left" w:pos="1388"/>
        </w:tabs>
        <w:ind w:right="333"/>
        <w:rPr>
          <w:sz w:val="24"/>
        </w:rPr>
      </w:pPr>
      <w:r>
        <w:rPr>
          <w:b/>
          <w:sz w:val="24"/>
        </w:rPr>
        <w:t xml:space="preserve">Example: </w:t>
      </w:r>
      <w:r>
        <w:rPr>
          <w:sz w:val="24"/>
        </w:rPr>
        <w:t xml:space="preserve">Run the command (Note: This is the load balancer URL): curl -k </w:t>
      </w:r>
      <w:r>
        <w:rPr>
          <w:spacing w:val="-1"/>
          <w:sz w:val="24"/>
        </w:rPr>
        <w:t>https://vaausgtdvapprd43.aac.va.gov/jMeadows_CCP/JMeadowsDataService?wsdl</w:t>
      </w:r>
    </w:p>
    <w:p w14:paraId="4B7FD126" w14:textId="77777777" w:rsidR="004C6622" w:rsidRDefault="00907B3B">
      <w:pPr>
        <w:pStyle w:val="ListParagraph"/>
        <w:numPr>
          <w:ilvl w:val="2"/>
          <w:numId w:val="10"/>
        </w:numPr>
        <w:tabs>
          <w:tab w:val="left" w:pos="1387"/>
          <w:tab w:val="left" w:pos="1388"/>
        </w:tabs>
        <w:rPr>
          <w:sz w:val="24"/>
        </w:rPr>
      </w:pPr>
      <w:r>
        <w:rPr>
          <w:sz w:val="24"/>
        </w:rPr>
        <w:t>The installer should expect to see the endpoint URL page with no</w:t>
      </w:r>
      <w:r>
        <w:rPr>
          <w:spacing w:val="-9"/>
          <w:sz w:val="24"/>
        </w:rPr>
        <w:t xml:space="preserve"> </w:t>
      </w:r>
      <w:r>
        <w:rPr>
          <w:sz w:val="24"/>
        </w:rPr>
        <w:t>errors</w:t>
      </w:r>
    </w:p>
    <w:p w14:paraId="01877A4C" w14:textId="77777777" w:rsidR="004C6622" w:rsidRDefault="00907B3B">
      <w:pPr>
        <w:pStyle w:val="ListParagraph"/>
        <w:numPr>
          <w:ilvl w:val="1"/>
          <w:numId w:val="10"/>
        </w:numPr>
        <w:tabs>
          <w:tab w:val="left" w:pos="839"/>
          <w:tab w:val="left" w:pos="840"/>
        </w:tabs>
        <w:rPr>
          <w:sz w:val="24"/>
        </w:rPr>
      </w:pPr>
      <w:r>
        <w:rPr>
          <w:sz w:val="24"/>
        </w:rPr>
        <w:t>Log in to the WebLogic Admin console on the jMeadows</w:t>
      </w:r>
      <w:r>
        <w:rPr>
          <w:spacing w:val="-4"/>
          <w:sz w:val="24"/>
        </w:rPr>
        <w:t xml:space="preserve"> </w:t>
      </w:r>
      <w:r>
        <w:rPr>
          <w:sz w:val="24"/>
        </w:rPr>
        <w:t>server</w:t>
      </w:r>
    </w:p>
    <w:p w14:paraId="456B60C5" w14:textId="77777777" w:rsidR="004C6622" w:rsidRDefault="00907B3B">
      <w:pPr>
        <w:pStyle w:val="ListParagraph"/>
        <w:numPr>
          <w:ilvl w:val="1"/>
          <w:numId w:val="10"/>
        </w:numPr>
        <w:tabs>
          <w:tab w:val="left" w:pos="840"/>
        </w:tabs>
        <w:ind w:right="683"/>
        <w:rPr>
          <w:sz w:val="24"/>
        </w:rPr>
      </w:pPr>
      <w:r>
        <w:rPr>
          <w:sz w:val="24"/>
        </w:rPr>
        <w:t xml:space="preserve">Undeploy the previously deployed </w:t>
      </w:r>
      <w:r>
        <w:rPr>
          <w:i/>
          <w:sz w:val="24"/>
        </w:rPr>
        <w:t xml:space="preserve">CVjMeadowsCCP-3.2.0.0.1-production.war </w:t>
      </w:r>
      <w:r>
        <w:rPr>
          <w:sz w:val="24"/>
        </w:rPr>
        <w:t>build through the WebLogic Admin</w:t>
      </w:r>
      <w:r>
        <w:rPr>
          <w:spacing w:val="-1"/>
          <w:sz w:val="24"/>
        </w:rPr>
        <w:t xml:space="preserve"> </w:t>
      </w:r>
      <w:r>
        <w:rPr>
          <w:sz w:val="24"/>
        </w:rPr>
        <w:t>console</w:t>
      </w:r>
    </w:p>
    <w:p w14:paraId="436C3105" w14:textId="77777777" w:rsidR="004C6622" w:rsidRDefault="00907B3B">
      <w:pPr>
        <w:pStyle w:val="ListParagraph"/>
        <w:numPr>
          <w:ilvl w:val="2"/>
          <w:numId w:val="10"/>
        </w:numPr>
        <w:tabs>
          <w:tab w:val="left" w:pos="1387"/>
          <w:tab w:val="left" w:pos="1388"/>
        </w:tabs>
        <w:rPr>
          <w:sz w:val="24"/>
        </w:rPr>
      </w:pPr>
      <w:r>
        <w:rPr>
          <w:sz w:val="24"/>
        </w:rPr>
        <w:t xml:space="preserve">Click the </w:t>
      </w:r>
      <w:r>
        <w:rPr>
          <w:b/>
          <w:sz w:val="24"/>
          <w:u w:val="thick"/>
        </w:rPr>
        <w:t>Deployments</w:t>
      </w:r>
      <w:r>
        <w:rPr>
          <w:b/>
          <w:spacing w:val="-2"/>
          <w:sz w:val="24"/>
        </w:rPr>
        <w:t xml:space="preserve"> </w:t>
      </w:r>
      <w:r>
        <w:rPr>
          <w:sz w:val="24"/>
        </w:rPr>
        <w:t>link</w:t>
      </w:r>
    </w:p>
    <w:p w14:paraId="28A16EC0" w14:textId="77777777" w:rsidR="004C6622" w:rsidRDefault="00907B3B">
      <w:pPr>
        <w:pStyle w:val="ListParagraph"/>
        <w:numPr>
          <w:ilvl w:val="2"/>
          <w:numId w:val="10"/>
        </w:numPr>
        <w:tabs>
          <w:tab w:val="left" w:pos="1387"/>
          <w:tab w:val="left" w:pos="1388"/>
        </w:tabs>
        <w:rPr>
          <w:b/>
          <w:sz w:val="24"/>
        </w:rPr>
      </w:pPr>
      <w:r>
        <w:rPr>
          <w:sz w:val="24"/>
        </w:rPr>
        <w:t xml:space="preserve">Click </w:t>
      </w:r>
      <w:r>
        <w:rPr>
          <w:b/>
          <w:sz w:val="24"/>
        </w:rPr>
        <w:t>Lock &amp;</w:t>
      </w:r>
      <w:r>
        <w:rPr>
          <w:b/>
          <w:spacing w:val="-2"/>
          <w:sz w:val="24"/>
        </w:rPr>
        <w:t xml:space="preserve"> </w:t>
      </w:r>
      <w:r>
        <w:rPr>
          <w:b/>
          <w:sz w:val="24"/>
        </w:rPr>
        <w:t>Edit</w:t>
      </w:r>
    </w:p>
    <w:p w14:paraId="54227EBC" w14:textId="77777777" w:rsidR="004C6622" w:rsidRDefault="00907B3B">
      <w:pPr>
        <w:pStyle w:val="ListParagraph"/>
        <w:numPr>
          <w:ilvl w:val="2"/>
          <w:numId w:val="10"/>
        </w:numPr>
        <w:tabs>
          <w:tab w:val="left" w:pos="1387"/>
          <w:tab w:val="left" w:pos="1388"/>
        </w:tabs>
        <w:rPr>
          <w:sz w:val="24"/>
        </w:rPr>
      </w:pPr>
      <w:r>
        <w:rPr>
          <w:sz w:val="24"/>
        </w:rPr>
        <w:t>Click the checkbox next to the previous jMeadows</w:t>
      </w:r>
      <w:r>
        <w:rPr>
          <w:spacing w:val="-2"/>
          <w:sz w:val="24"/>
        </w:rPr>
        <w:t xml:space="preserve"> </w:t>
      </w:r>
      <w:r>
        <w:rPr>
          <w:sz w:val="24"/>
        </w:rPr>
        <w:t>deployment</w:t>
      </w:r>
    </w:p>
    <w:p w14:paraId="4A64DAF9" w14:textId="77777777" w:rsidR="004C6622" w:rsidRDefault="004C6622">
      <w:pPr>
        <w:rPr>
          <w:sz w:val="24"/>
        </w:rPr>
        <w:sectPr w:rsidR="004C6622">
          <w:pgSz w:w="12240" w:h="15840"/>
          <w:pgMar w:top="1360" w:right="1220" w:bottom="1160" w:left="1320" w:header="0" w:footer="891" w:gutter="0"/>
          <w:cols w:space="720"/>
        </w:sectPr>
      </w:pPr>
    </w:p>
    <w:p w14:paraId="1A3152C8" w14:textId="77777777" w:rsidR="004C6622" w:rsidRDefault="00907B3B">
      <w:pPr>
        <w:pStyle w:val="ListParagraph"/>
        <w:numPr>
          <w:ilvl w:val="2"/>
          <w:numId w:val="10"/>
        </w:numPr>
        <w:tabs>
          <w:tab w:val="left" w:pos="1387"/>
          <w:tab w:val="left" w:pos="1388"/>
        </w:tabs>
        <w:spacing w:before="79"/>
        <w:rPr>
          <w:b/>
          <w:sz w:val="24"/>
        </w:rPr>
      </w:pPr>
      <w:r>
        <w:rPr>
          <w:sz w:val="24"/>
        </w:rPr>
        <w:lastRenderedPageBreak/>
        <w:t>Click</w:t>
      </w:r>
      <w:r>
        <w:rPr>
          <w:spacing w:val="-1"/>
          <w:sz w:val="24"/>
        </w:rPr>
        <w:t xml:space="preserve"> </w:t>
      </w:r>
      <w:r>
        <w:rPr>
          <w:b/>
          <w:sz w:val="24"/>
        </w:rPr>
        <w:t>Delete</w:t>
      </w:r>
    </w:p>
    <w:p w14:paraId="714191B4" w14:textId="77777777" w:rsidR="004C6622" w:rsidRDefault="00907B3B">
      <w:pPr>
        <w:pStyle w:val="ListParagraph"/>
        <w:numPr>
          <w:ilvl w:val="2"/>
          <w:numId w:val="10"/>
        </w:numPr>
        <w:tabs>
          <w:tab w:val="left" w:pos="1387"/>
          <w:tab w:val="left" w:pos="1388"/>
        </w:tabs>
        <w:rPr>
          <w:sz w:val="24"/>
        </w:rPr>
      </w:pPr>
      <w:r>
        <w:rPr>
          <w:sz w:val="24"/>
        </w:rPr>
        <w:t xml:space="preserve">Click </w:t>
      </w:r>
      <w:r>
        <w:rPr>
          <w:b/>
          <w:sz w:val="24"/>
        </w:rPr>
        <w:t xml:space="preserve">OK </w:t>
      </w:r>
      <w:r>
        <w:rPr>
          <w:sz w:val="24"/>
        </w:rPr>
        <w:t>to confirm</w:t>
      </w:r>
      <w:r>
        <w:rPr>
          <w:spacing w:val="-1"/>
          <w:sz w:val="24"/>
        </w:rPr>
        <w:t xml:space="preserve"> </w:t>
      </w:r>
      <w:r>
        <w:rPr>
          <w:sz w:val="24"/>
        </w:rPr>
        <w:t>removal</w:t>
      </w:r>
    </w:p>
    <w:p w14:paraId="7B7F986E" w14:textId="77777777" w:rsidR="004C6622" w:rsidRDefault="00907B3B">
      <w:pPr>
        <w:pStyle w:val="ListParagraph"/>
        <w:numPr>
          <w:ilvl w:val="2"/>
          <w:numId w:val="10"/>
        </w:numPr>
        <w:tabs>
          <w:tab w:val="left" w:pos="1387"/>
          <w:tab w:val="left" w:pos="1388"/>
        </w:tabs>
        <w:ind w:hanging="549"/>
        <w:rPr>
          <w:b/>
          <w:sz w:val="24"/>
        </w:rPr>
      </w:pPr>
      <w:r>
        <w:rPr>
          <w:sz w:val="24"/>
        </w:rPr>
        <w:t xml:space="preserve">Once removal is complete, click </w:t>
      </w:r>
      <w:r>
        <w:rPr>
          <w:b/>
          <w:sz w:val="24"/>
        </w:rPr>
        <w:t>Activate</w:t>
      </w:r>
      <w:r>
        <w:rPr>
          <w:b/>
          <w:spacing w:val="-3"/>
          <w:sz w:val="24"/>
        </w:rPr>
        <w:t xml:space="preserve"> </w:t>
      </w:r>
      <w:r>
        <w:rPr>
          <w:b/>
          <w:sz w:val="24"/>
        </w:rPr>
        <w:t>Changes</w:t>
      </w:r>
    </w:p>
    <w:p w14:paraId="69079F7B" w14:textId="77777777" w:rsidR="004C6622" w:rsidRDefault="00907B3B">
      <w:pPr>
        <w:pStyle w:val="ListParagraph"/>
        <w:numPr>
          <w:ilvl w:val="1"/>
          <w:numId w:val="10"/>
        </w:numPr>
        <w:tabs>
          <w:tab w:val="left" w:pos="840"/>
        </w:tabs>
        <w:ind w:left="839" w:right="812"/>
        <w:rPr>
          <w:sz w:val="24"/>
        </w:rPr>
      </w:pPr>
      <w:r>
        <w:rPr>
          <w:sz w:val="24"/>
        </w:rPr>
        <w:t xml:space="preserve">Install the </w:t>
      </w:r>
      <w:r>
        <w:rPr>
          <w:i/>
          <w:sz w:val="24"/>
        </w:rPr>
        <w:t xml:space="preserve">CVjMeadowsCCP-3.3.0.0.3-production.war </w:t>
      </w:r>
      <w:r>
        <w:rPr>
          <w:sz w:val="24"/>
        </w:rPr>
        <w:t>build through the WebLogic Admin</w:t>
      </w:r>
      <w:r>
        <w:rPr>
          <w:spacing w:val="-1"/>
          <w:sz w:val="24"/>
        </w:rPr>
        <w:t xml:space="preserve"> </w:t>
      </w:r>
      <w:r>
        <w:rPr>
          <w:sz w:val="24"/>
        </w:rPr>
        <w:t>console</w:t>
      </w:r>
    </w:p>
    <w:p w14:paraId="647E24B2" w14:textId="77777777" w:rsidR="004C6622" w:rsidRDefault="00907B3B">
      <w:pPr>
        <w:pStyle w:val="ListParagraph"/>
        <w:numPr>
          <w:ilvl w:val="1"/>
          <w:numId w:val="10"/>
        </w:numPr>
        <w:tabs>
          <w:tab w:val="left" w:pos="1387"/>
          <w:tab w:val="left" w:pos="1388"/>
        </w:tabs>
        <w:ind w:left="1387" w:hanging="549"/>
        <w:rPr>
          <w:sz w:val="24"/>
        </w:rPr>
      </w:pPr>
      <w:r>
        <w:rPr>
          <w:sz w:val="24"/>
        </w:rPr>
        <w:t>The .war files are staged in the /u01/CV_HOME/builds/target</w:t>
      </w:r>
      <w:r>
        <w:rPr>
          <w:spacing w:val="-6"/>
          <w:sz w:val="24"/>
        </w:rPr>
        <w:t xml:space="preserve"> </w:t>
      </w:r>
      <w:r>
        <w:rPr>
          <w:sz w:val="24"/>
        </w:rPr>
        <w:t>directory</w:t>
      </w:r>
    </w:p>
    <w:p w14:paraId="5652B9E6" w14:textId="77777777" w:rsidR="004C6622" w:rsidRDefault="00907B3B">
      <w:pPr>
        <w:pStyle w:val="ListParagraph"/>
        <w:numPr>
          <w:ilvl w:val="2"/>
          <w:numId w:val="10"/>
        </w:numPr>
        <w:tabs>
          <w:tab w:val="left" w:pos="1387"/>
          <w:tab w:val="left" w:pos="1388"/>
        </w:tabs>
        <w:rPr>
          <w:sz w:val="24"/>
        </w:rPr>
      </w:pPr>
      <w:r>
        <w:rPr>
          <w:sz w:val="24"/>
        </w:rPr>
        <w:t xml:space="preserve">Click the </w:t>
      </w:r>
      <w:r>
        <w:rPr>
          <w:b/>
          <w:sz w:val="24"/>
          <w:u w:val="thick"/>
        </w:rPr>
        <w:t>Deployments</w:t>
      </w:r>
      <w:r>
        <w:rPr>
          <w:b/>
          <w:spacing w:val="-2"/>
          <w:sz w:val="24"/>
        </w:rPr>
        <w:t xml:space="preserve"> </w:t>
      </w:r>
      <w:r>
        <w:rPr>
          <w:sz w:val="24"/>
        </w:rPr>
        <w:t>link</w:t>
      </w:r>
    </w:p>
    <w:p w14:paraId="3EB28259" w14:textId="77777777" w:rsidR="004C6622" w:rsidRDefault="00907B3B">
      <w:pPr>
        <w:pStyle w:val="ListParagraph"/>
        <w:numPr>
          <w:ilvl w:val="2"/>
          <w:numId w:val="10"/>
        </w:numPr>
        <w:tabs>
          <w:tab w:val="left" w:pos="1387"/>
          <w:tab w:val="left" w:pos="1388"/>
        </w:tabs>
        <w:rPr>
          <w:b/>
          <w:sz w:val="24"/>
        </w:rPr>
      </w:pPr>
      <w:r>
        <w:rPr>
          <w:sz w:val="24"/>
        </w:rPr>
        <w:t xml:space="preserve">Click </w:t>
      </w:r>
      <w:r>
        <w:rPr>
          <w:b/>
          <w:sz w:val="24"/>
        </w:rPr>
        <w:t>Lock &amp;</w:t>
      </w:r>
      <w:r>
        <w:rPr>
          <w:b/>
          <w:spacing w:val="-2"/>
          <w:sz w:val="24"/>
        </w:rPr>
        <w:t xml:space="preserve"> </w:t>
      </w:r>
      <w:r>
        <w:rPr>
          <w:b/>
          <w:sz w:val="24"/>
        </w:rPr>
        <w:t>Edit</w:t>
      </w:r>
    </w:p>
    <w:p w14:paraId="613F6958" w14:textId="77777777" w:rsidR="004C6622" w:rsidRDefault="00907B3B">
      <w:pPr>
        <w:pStyle w:val="ListParagraph"/>
        <w:numPr>
          <w:ilvl w:val="2"/>
          <w:numId w:val="10"/>
        </w:numPr>
        <w:tabs>
          <w:tab w:val="left" w:pos="1387"/>
          <w:tab w:val="left" w:pos="1388"/>
        </w:tabs>
        <w:rPr>
          <w:b/>
          <w:sz w:val="24"/>
        </w:rPr>
      </w:pPr>
      <w:r>
        <w:rPr>
          <w:sz w:val="24"/>
        </w:rPr>
        <w:t>Click</w:t>
      </w:r>
      <w:r>
        <w:rPr>
          <w:spacing w:val="-1"/>
          <w:sz w:val="24"/>
        </w:rPr>
        <w:t xml:space="preserve"> </w:t>
      </w:r>
      <w:r>
        <w:rPr>
          <w:b/>
          <w:sz w:val="24"/>
        </w:rPr>
        <w:t>Install</w:t>
      </w:r>
    </w:p>
    <w:p w14:paraId="58B94D14" w14:textId="77777777" w:rsidR="004C6622" w:rsidRDefault="00907B3B">
      <w:pPr>
        <w:pStyle w:val="ListParagraph"/>
        <w:numPr>
          <w:ilvl w:val="2"/>
          <w:numId w:val="10"/>
        </w:numPr>
        <w:tabs>
          <w:tab w:val="left" w:pos="1387"/>
          <w:tab w:val="left" w:pos="1388"/>
        </w:tabs>
        <w:rPr>
          <w:sz w:val="24"/>
        </w:rPr>
      </w:pPr>
      <w:r>
        <w:rPr>
          <w:sz w:val="24"/>
        </w:rPr>
        <w:t>On the next page, type in the path to the location of the .war file</w:t>
      </w:r>
      <w:r>
        <w:rPr>
          <w:spacing w:val="-9"/>
          <w:sz w:val="24"/>
        </w:rPr>
        <w:t xml:space="preserve"> </w:t>
      </w:r>
      <w:r>
        <w:rPr>
          <w:sz w:val="24"/>
        </w:rPr>
        <w:t>in</w:t>
      </w:r>
    </w:p>
    <w:p w14:paraId="57CED89F" w14:textId="77777777" w:rsidR="004C6622" w:rsidRDefault="00907B3B">
      <w:pPr>
        <w:pStyle w:val="BodyText"/>
        <w:spacing w:before="0"/>
        <w:ind w:left="1387"/>
      </w:pPr>
      <w:r>
        <w:t>/u01/CV_HOME/builds/target</w:t>
      </w:r>
    </w:p>
    <w:p w14:paraId="35593C3B" w14:textId="77777777" w:rsidR="004C6622" w:rsidRDefault="00907B3B">
      <w:pPr>
        <w:pStyle w:val="ListParagraph"/>
        <w:numPr>
          <w:ilvl w:val="2"/>
          <w:numId w:val="10"/>
        </w:numPr>
        <w:tabs>
          <w:tab w:val="left" w:pos="1387"/>
          <w:tab w:val="left" w:pos="1388"/>
        </w:tabs>
        <w:rPr>
          <w:b/>
          <w:sz w:val="24"/>
        </w:rPr>
      </w:pPr>
      <w:r>
        <w:rPr>
          <w:sz w:val="24"/>
        </w:rPr>
        <w:t>Click the radio button next to the jMeadows build to be deployed, and click</w:t>
      </w:r>
      <w:r>
        <w:rPr>
          <w:spacing w:val="-9"/>
          <w:sz w:val="24"/>
        </w:rPr>
        <w:t xml:space="preserve"> </w:t>
      </w:r>
      <w:r>
        <w:rPr>
          <w:b/>
          <w:sz w:val="24"/>
        </w:rPr>
        <w:t>Next</w:t>
      </w:r>
    </w:p>
    <w:p w14:paraId="3B686F90" w14:textId="77777777" w:rsidR="004C6622" w:rsidRDefault="00907B3B">
      <w:pPr>
        <w:pStyle w:val="ListParagraph"/>
        <w:numPr>
          <w:ilvl w:val="2"/>
          <w:numId w:val="10"/>
        </w:numPr>
        <w:tabs>
          <w:tab w:val="left" w:pos="1387"/>
          <w:tab w:val="left" w:pos="1388"/>
        </w:tabs>
        <w:rPr>
          <w:i/>
          <w:sz w:val="24"/>
        </w:rPr>
      </w:pPr>
      <w:r>
        <w:rPr>
          <w:sz w:val="24"/>
        </w:rPr>
        <w:t>Set the application name to</w:t>
      </w:r>
      <w:r>
        <w:rPr>
          <w:spacing w:val="-1"/>
          <w:sz w:val="24"/>
        </w:rPr>
        <w:t xml:space="preserve"> </w:t>
      </w:r>
      <w:r>
        <w:rPr>
          <w:i/>
          <w:sz w:val="24"/>
        </w:rPr>
        <w:t>CVjMeadowsCCP-3.3.0.0.3</w:t>
      </w:r>
    </w:p>
    <w:p w14:paraId="308CAFC5" w14:textId="77777777" w:rsidR="004C6622" w:rsidRDefault="00907B3B">
      <w:pPr>
        <w:pStyle w:val="ListParagraph"/>
        <w:numPr>
          <w:ilvl w:val="2"/>
          <w:numId w:val="10"/>
        </w:numPr>
        <w:tabs>
          <w:tab w:val="left" w:pos="1388"/>
        </w:tabs>
        <w:rPr>
          <w:sz w:val="24"/>
        </w:rPr>
      </w:pPr>
      <w:r>
        <w:rPr>
          <w:sz w:val="24"/>
        </w:rPr>
        <w:t xml:space="preserve">Click </w:t>
      </w:r>
      <w:r>
        <w:rPr>
          <w:b/>
          <w:sz w:val="24"/>
        </w:rPr>
        <w:t xml:space="preserve">Finish </w:t>
      </w:r>
      <w:r>
        <w:rPr>
          <w:sz w:val="24"/>
        </w:rPr>
        <w:t>to complete installation to the jMeadows</w:t>
      </w:r>
      <w:r>
        <w:rPr>
          <w:spacing w:val="-5"/>
          <w:sz w:val="24"/>
        </w:rPr>
        <w:t xml:space="preserve"> </w:t>
      </w:r>
      <w:r>
        <w:rPr>
          <w:sz w:val="24"/>
        </w:rPr>
        <w:t>cluster</w:t>
      </w:r>
    </w:p>
    <w:p w14:paraId="203FE4D8" w14:textId="77777777" w:rsidR="004C6622" w:rsidRDefault="00907B3B">
      <w:pPr>
        <w:pStyle w:val="ListParagraph"/>
        <w:numPr>
          <w:ilvl w:val="2"/>
          <w:numId w:val="10"/>
        </w:numPr>
        <w:tabs>
          <w:tab w:val="left" w:pos="1387"/>
          <w:tab w:val="left" w:pos="1388"/>
        </w:tabs>
        <w:rPr>
          <w:b/>
          <w:sz w:val="24"/>
        </w:rPr>
      </w:pPr>
      <w:r>
        <w:rPr>
          <w:sz w:val="24"/>
        </w:rPr>
        <w:t xml:space="preserve">Once the deployment is complete, click </w:t>
      </w:r>
      <w:r>
        <w:rPr>
          <w:b/>
          <w:sz w:val="24"/>
        </w:rPr>
        <w:t>Activate</w:t>
      </w:r>
      <w:r>
        <w:rPr>
          <w:b/>
          <w:spacing w:val="-3"/>
          <w:sz w:val="24"/>
        </w:rPr>
        <w:t xml:space="preserve"> </w:t>
      </w:r>
      <w:r>
        <w:rPr>
          <w:b/>
          <w:sz w:val="24"/>
        </w:rPr>
        <w:t>Changes</w:t>
      </w:r>
    </w:p>
    <w:p w14:paraId="4E3B08DC" w14:textId="77777777" w:rsidR="004C6622" w:rsidRDefault="00907B3B">
      <w:pPr>
        <w:pStyle w:val="ListParagraph"/>
        <w:numPr>
          <w:ilvl w:val="0"/>
          <w:numId w:val="7"/>
        </w:numPr>
        <w:tabs>
          <w:tab w:val="left" w:pos="839"/>
          <w:tab w:val="left" w:pos="840"/>
        </w:tabs>
        <w:rPr>
          <w:sz w:val="24"/>
        </w:rPr>
      </w:pPr>
      <w:r>
        <w:rPr>
          <w:sz w:val="24"/>
        </w:rPr>
        <w:t xml:space="preserve">Start the application, and verify its state is active using the </w:t>
      </w:r>
      <w:r>
        <w:rPr>
          <w:b/>
          <w:sz w:val="24"/>
        </w:rPr>
        <w:t>Monitoring</w:t>
      </w:r>
      <w:r>
        <w:rPr>
          <w:b/>
          <w:spacing w:val="-8"/>
          <w:sz w:val="24"/>
        </w:rPr>
        <w:t xml:space="preserve"> </w:t>
      </w:r>
      <w:r>
        <w:rPr>
          <w:sz w:val="24"/>
        </w:rPr>
        <w:t>tab</w:t>
      </w:r>
    </w:p>
    <w:p w14:paraId="49CFCA52" w14:textId="77777777" w:rsidR="004C6622" w:rsidRDefault="00907B3B">
      <w:pPr>
        <w:pStyle w:val="ListParagraph"/>
        <w:numPr>
          <w:ilvl w:val="1"/>
          <w:numId w:val="7"/>
        </w:numPr>
        <w:tabs>
          <w:tab w:val="left" w:pos="1387"/>
          <w:tab w:val="left" w:pos="1388"/>
        </w:tabs>
        <w:ind w:right="572"/>
        <w:rPr>
          <w:sz w:val="24"/>
        </w:rPr>
      </w:pPr>
      <w:r>
        <w:rPr>
          <w:sz w:val="24"/>
        </w:rPr>
        <w:t xml:space="preserve">Click the </w:t>
      </w:r>
      <w:r>
        <w:rPr>
          <w:b/>
          <w:sz w:val="24"/>
          <w:u w:val="thick"/>
        </w:rPr>
        <w:t>Deployments</w:t>
      </w:r>
      <w:r>
        <w:rPr>
          <w:b/>
          <w:sz w:val="24"/>
        </w:rPr>
        <w:t xml:space="preserve"> </w:t>
      </w:r>
      <w:r>
        <w:rPr>
          <w:sz w:val="24"/>
        </w:rPr>
        <w:t xml:space="preserve">link in the </w:t>
      </w:r>
      <w:r>
        <w:rPr>
          <w:b/>
          <w:sz w:val="24"/>
        </w:rPr>
        <w:t xml:space="preserve">Domain Structure </w:t>
      </w:r>
      <w:r>
        <w:rPr>
          <w:sz w:val="24"/>
        </w:rPr>
        <w:t>window of the WebLogic Admin</w:t>
      </w:r>
      <w:r>
        <w:rPr>
          <w:spacing w:val="-1"/>
          <w:sz w:val="24"/>
        </w:rPr>
        <w:t xml:space="preserve"> </w:t>
      </w:r>
      <w:r>
        <w:rPr>
          <w:sz w:val="24"/>
        </w:rPr>
        <w:t>console</w:t>
      </w:r>
    </w:p>
    <w:p w14:paraId="439182EE" w14:textId="77777777" w:rsidR="004C6622" w:rsidRDefault="00907B3B">
      <w:pPr>
        <w:pStyle w:val="ListParagraph"/>
        <w:numPr>
          <w:ilvl w:val="1"/>
          <w:numId w:val="7"/>
        </w:numPr>
        <w:tabs>
          <w:tab w:val="left" w:pos="1387"/>
          <w:tab w:val="left" w:pos="1388"/>
        </w:tabs>
        <w:rPr>
          <w:b/>
          <w:sz w:val="24"/>
        </w:rPr>
      </w:pPr>
      <w:r>
        <w:rPr>
          <w:sz w:val="24"/>
        </w:rPr>
        <w:t>Click the recently installed application, and select</w:t>
      </w:r>
      <w:r>
        <w:rPr>
          <w:spacing w:val="-1"/>
          <w:sz w:val="24"/>
        </w:rPr>
        <w:t xml:space="preserve"> </w:t>
      </w:r>
      <w:r>
        <w:rPr>
          <w:b/>
          <w:sz w:val="24"/>
        </w:rPr>
        <w:t>Start</w:t>
      </w:r>
    </w:p>
    <w:p w14:paraId="4058C7D1" w14:textId="77777777" w:rsidR="004C6622" w:rsidRDefault="00907B3B">
      <w:pPr>
        <w:pStyle w:val="ListParagraph"/>
        <w:numPr>
          <w:ilvl w:val="1"/>
          <w:numId w:val="7"/>
        </w:numPr>
        <w:tabs>
          <w:tab w:val="left" w:pos="1387"/>
          <w:tab w:val="left" w:pos="1388"/>
        </w:tabs>
        <w:rPr>
          <w:i/>
          <w:sz w:val="24"/>
        </w:rPr>
      </w:pPr>
      <w:r>
        <w:rPr>
          <w:sz w:val="24"/>
        </w:rPr>
        <w:t xml:space="preserve">Once started, the </w:t>
      </w:r>
      <w:r>
        <w:rPr>
          <w:b/>
          <w:sz w:val="24"/>
        </w:rPr>
        <w:t xml:space="preserve">State </w:t>
      </w:r>
      <w:r>
        <w:rPr>
          <w:sz w:val="24"/>
        </w:rPr>
        <w:t>column indicates</w:t>
      </w:r>
      <w:r>
        <w:rPr>
          <w:spacing w:val="-3"/>
          <w:sz w:val="24"/>
        </w:rPr>
        <w:t xml:space="preserve"> </w:t>
      </w:r>
      <w:r>
        <w:rPr>
          <w:i/>
          <w:sz w:val="24"/>
        </w:rPr>
        <w:t>“Active”</w:t>
      </w:r>
    </w:p>
    <w:p w14:paraId="28F67139" w14:textId="77777777" w:rsidR="004C6622" w:rsidRDefault="00907B3B">
      <w:pPr>
        <w:pStyle w:val="ListParagraph"/>
        <w:numPr>
          <w:ilvl w:val="1"/>
          <w:numId w:val="10"/>
        </w:numPr>
        <w:tabs>
          <w:tab w:val="left" w:pos="839"/>
          <w:tab w:val="left" w:pos="840"/>
        </w:tabs>
        <w:ind w:right="434"/>
        <w:rPr>
          <w:sz w:val="24"/>
        </w:rPr>
      </w:pPr>
      <w:r>
        <w:rPr>
          <w:sz w:val="24"/>
        </w:rPr>
        <w:t>Validate that the following external endpoint web service is available by testing connectivity using curl on the jMeadows servers using the environment-specific</w:t>
      </w:r>
      <w:r>
        <w:rPr>
          <w:spacing w:val="-16"/>
          <w:sz w:val="24"/>
        </w:rPr>
        <w:t xml:space="preserve"> </w:t>
      </w:r>
      <w:r>
        <w:rPr>
          <w:sz w:val="24"/>
        </w:rPr>
        <w:t>servers and ports found in the WebLogic Admin</w:t>
      </w:r>
      <w:r>
        <w:rPr>
          <w:spacing w:val="-3"/>
          <w:sz w:val="24"/>
        </w:rPr>
        <w:t xml:space="preserve"> </w:t>
      </w:r>
      <w:r>
        <w:rPr>
          <w:sz w:val="24"/>
        </w:rPr>
        <w:t>console:</w:t>
      </w:r>
    </w:p>
    <w:p w14:paraId="11625873" w14:textId="77777777" w:rsidR="004C6622" w:rsidRDefault="00907B3B">
      <w:pPr>
        <w:pStyle w:val="ListParagraph"/>
        <w:numPr>
          <w:ilvl w:val="2"/>
          <w:numId w:val="10"/>
        </w:numPr>
        <w:tabs>
          <w:tab w:val="left" w:pos="1387"/>
          <w:tab w:val="left" w:pos="1388"/>
        </w:tabs>
        <w:ind w:right="998"/>
        <w:rPr>
          <w:sz w:val="24"/>
        </w:rPr>
      </w:pPr>
      <w:r>
        <w:rPr>
          <w:b/>
          <w:sz w:val="24"/>
        </w:rPr>
        <w:t xml:space="preserve">Example: </w:t>
      </w:r>
      <w:r>
        <w:rPr>
          <w:sz w:val="24"/>
        </w:rPr>
        <w:t>Run the command: curl -k https://[Fully Qualified Domain Name (FQDN)]:port/jMeadows_CCP/JMeadowsDataService?wsdl</w:t>
      </w:r>
    </w:p>
    <w:p w14:paraId="04E7E4DC" w14:textId="77777777" w:rsidR="004C6622" w:rsidRDefault="00907B3B">
      <w:pPr>
        <w:pStyle w:val="ListParagraph"/>
        <w:numPr>
          <w:ilvl w:val="0"/>
          <w:numId w:val="10"/>
        </w:numPr>
        <w:tabs>
          <w:tab w:val="left" w:pos="480"/>
        </w:tabs>
        <w:rPr>
          <w:sz w:val="24"/>
        </w:rPr>
      </w:pPr>
      <w:r>
        <w:rPr>
          <w:sz w:val="24"/>
        </w:rPr>
        <w:t>Install Report Builder (30-minute time</w:t>
      </w:r>
      <w:r>
        <w:rPr>
          <w:spacing w:val="-4"/>
          <w:sz w:val="24"/>
        </w:rPr>
        <w:t xml:space="preserve"> </w:t>
      </w:r>
      <w:r>
        <w:rPr>
          <w:sz w:val="24"/>
        </w:rPr>
        <w:t>estimate)</w:t>
      </w:r>
    </w:p>
    <w:p w14:paraId="4F437E6C" w14:textId="77777777" w:rsidR="004C6622" w:rsidRDefault="00907B3B">
      <w:pPr>
        <w:pStyle w:val="ListParagraph"/>
        <w:numPr>
          <w:ilvl w:val="1"/>
          <w:numId w:val="10"/>
        </w:numPr>
        <w:tabs>
          <w:tab w:val="left" w:pos="840"/>
        </w:tabs>
        <w:ind w:right="918"/>
        <w:rPr>
          <w:sz w:val="24"/>
        </w:rPr>
      </w:pPr>
      <w:r>
        <w:rPr>
          <w:sz w:val="24"/>
        </w:rPr>
        <w:t xml:space="preserve">Copy </w:t>
      </w:r>
      <w:r>
        <w:rPr>
          <w:i/>
          <w:sz w:val="24"/>
        </w:rPr>
        <w:t xml:space="preserve">setupReportBuilder-3.3.0.0.3-production.zip </w:t>
      </w:r>
      <w:r>
        <w:rPr>
          <w:sz w:val="24"/>
        </w:rPr>
        <w:t>onto the target jMeadows using WinSCP to /tmp</w:t>
      </w:r>
      <w:r>
        <w:rPr>
          <w:spacing w:val="-1"/>
          <w:sz w:val="24"/>
        </w:rPr>
        <w:t xml:space="preserve"> </w:t>
      </w:r>
      <w:r>
        <w:rPr>
          <w:sz w:val="24"/>
        </w:rPr>
        <w:t>directory</w:t>
      </w:r>
    </w:p>
    <w:p w14:paraId="6B55DF68" w14:textId="77777777" w:rsidR="004C6622" w:rsidRDefault="00907B3B">
      <w:pPr>
        <w:pStyle w:val="ListParagraph"/>
        <w:numPr>
          <w:ilvl w:val="1"/>
          <w:numId w:val="10"/>
        </w:numPr>
        <w:tabs>
          <w:tab w:val="left" w:pos="840"/>
        </w:tabs>
        <w:rPr>
          <w:sz w:val="24"/>
        </w:rPr>
      </w:pPr>
      <w:r>
        <w:rPr>
          <w:sz w:val="24"/>
        </w:rPr>
        <w:t>SSH in to the jMeadows</w:t>
      </w:r>
      <w:r>
        <w:rPr>
          <w:spacing w:val="-3"/>
          <w:sz w:val="24"/>
        </w:rPr>
        <w:t xml:space="preserve"> </w:t>
      </w:r>
      <w:r>
        <w:rPr>
          <w:sz w:val="24"/>
        </w:rPr>
        <w:t>server</w:t>
      </w:r>
    </w:p>
    <w:p w14:paraId="58688161" w14:textId="77777777" w:rsidR="004C6622" w:rsidRDefault="00907B3B">
      <w:pPr>
        <w:pStyle w:val="ListParagraph"/>
        <w:numPr>
          <w:ilvl w:val="1"/>
          <w:numId w:val="10"/>
        </w:numPr>
        <w:tabs>
          <w:tab w:val="left" w:pos="840"/>
        </w:tabs>
        <w:spacing w:before="61"/>
        <w:ind w:hanging="361"/>
        <w:rPr>
          <w:sz w:val="24"/>
        </w:rPr>
      </w:pPr>
      <w:r>
        <w:rPr>
          <w:sz w:val="24"/>
        </w:rPr>
        <w:t>Execute the following commands from the command</w:t>
      </w:r>
      <w:r>
        <w:rPr>
          <w:spacing w:val="-3"/>
          <w:sz w:val="24"/>
        </w:rPr>
        <w:t xml:space="preserve"> </w:t>
      </w:r>
      <w:r>
        <w:rPr>
          <w:sz w:val="24"/>
        </w:rPr>
        <w:t>line:</w:t>
      </w:r>
    </w:p>
    <w:p w14:paraId="3C3855F5" w14:textId="77777777" w:rsidR="004C6622" w:rsidRDefault="00907B3B">
      <w:pPr>
        <w:pStyle w:val="ListParagraph"/>
        <w:numPr>
          <w:ilvl w:val="2"/>
          <w:numId w:val="10"/>
        </w:numPr>
        <w:tabs>
          <w:tab w:val="left" w:pos="1387"/>
          <w:tab w:val="left" w:pos="1388"/>
        </w:tabs>
        <w:rPr>
          <w:sz w:val="24"/>
        </w:rPr>
      </w:pPr>
      <w:r>
        <w:rPr>
          <w:sz w:val="24"/>
        </w:rPr>
        <w:t>cd /tmp</w:t>
      </w:r>
    </w:p>
    <w:p w14:paraId="58466B2C" w14:textId="77777777" w:rsidR="004C6622" w:rsidRDefault="00907B3B">
      <w:pPr>
        <w:pStyle w:val="ListParagraph"/>
        <w:numPr>
          <w:ilvl w:val="2"/>
          <w:numId w:val="10"/>
        </w:numPr>
        <w:tabs>
          <w:tab w:val="left" w:pos="1387"/>
          <w:tab w:val="left" w:pos="1388"/>
        </w:tabs>
        <w:rPr>
          <w:i/>
          <w:sz w:val="24"/>
        </w:rPr>
      </w:pPr>
      <w:r>
        <w:rPr>
          <w:sz w:val="24"/>
        </w:rPr>
        <w:t>unzip</w:t>
      </w:r>
      <w:r>
        <w:rPr>
          <w:spacing w:val="-1"/>
          <w:sz w:val="24"/>
        </w:rPr>
        <w:t xml:space="preserve"> </w:t>
      </w:r>
      <w:r>
        <w:rPr>
          <w:i/>
          <w:sz w:val="24"/>
        </w:rPr>
        <w:t>setupReportBuilder-3.3.0.0.3-production.zip</w:t>
      </w:r>
    </w:p>
    <w:p w14:paraId="208A68A7" w14:textId="77777777" w:rsidR="004C6622" w:rsidRDefault="00907B3B">
      <w:pPr>
        <w:pStyle w:val="ListParagraph"/>
        <w:numPr>
          <w:ilvl w:val="2"/>
          <w:numId w:val="10"/>
        </w:numPr>
        <w:tabs>
          <w:tab w:val="left" w:pos="1387"/>
          <w:tab w:val="left" w:pos="1388"/>
        </w:tabs>
        <w:rPr>
          <w:sz w:val="24"/>
        </w:rPr>
      </w:pPr>
      <w:r>
        <w:rPr>
          <w:sz w:val="24"/>
        </w:rPr>
        <w:t>dzdo nano</w:t>
      </w:r>
      <w:r>
        <w:rPr>
          <w:spacing w:val="-1"/>
          <w:sz w:val="24"/>
        </w:rPr>
        <w:t xml:space="preserve"> </w:t>
      </w:r>
      <w:r>
        <w:rPr>
          <w:sz w:val="24"/>
        </w:rPr>
        <w:t>setuprb.sh</w:t>
      </w:r>
    </w:p>
    <w:p w14:paraId="78DD9732" w14:textId="77777777" w:rsidR="004C6622" w:rsidRDefault="00907B3B">
      <w:pPr>
        <w:pStyle w:val="ListParagraph"/>
        <w:numPr>
          <w:ilvl w:val="2"/>
          <w:numId w:val="10"/>
        </w:numPr>
        <w:tabs>
          <w:tab w:val="left" w:pos="1387"/>
          <w:tab w:val="left" w:pos="1388"/>
        </w:tabs>
        <w:rPr>
          <w:sz w:val="24"/>
        </w:rPr>
      </w:pPr>
      <w:r>
        <w:rPr>
          <w:sz w:val="24"/>
        </w:rPr>
        <w:t>dzdo</w:t>
      </w:r>
      <w:r>
        <w:rPr>
          <w:spacing w:val="-1"/>
          <w:sz w:val="24"/>
        </w:rPr>
        <w:t xml:space="preserve"> </w:t>
      </w:r>
      <w:r>
        <w:rPr>
          <w:sz w:val="24"/>
        </w:rPr>
        <w:t>./setuprb.sh</w:t>
      </w:r>
    </w:p>
    <w:p w14:paraId="67FE52C5" w14:textId="77777777" w:rsidR="004C6622" w:rsidRDefault="00907B3B">
      <w:pPr>
        <w:pStyle w:val="ListParagraph"/>
        <w:numPr>
          <w:ilvl w:val="1"/>
          <w:numId w:val="10"/>
        </w:numPr>
        <w:tabs>
          <w:tab w:val="left" w:pos="840"/>
        </w:tabs>
        <w:ind w:right="566"/>
        <w:rPr>
          <w:sz w:val="24"/>
        </w:rPr>
      </w:pPr>
      <w:r>
        <w:rPr>
          <w:sz w:val="24"/>
        </w:rPr>
        <w:t xml:space="preserve">Using WinSCP, copy </w:t>
      </w:r>
      <w:r>
        <w:rPr>
          <w:i/>
          <w:sz w:val="24"/>
        </w:rPr>
        <w:t xml:space="preserve">reportbuilder-3.3.0.0.3-production.jar </w:t>
      </w:r>
      <w:r>
        <w:rPr>
          <w:sz w:val="24"/>
        </w:rPr>
        <w:t>into /var/reportbuilder</w:t>
      </w:r>
      <w:r>
        <w:rPr>
          <w:spacing w:val="-15"/>
          <w:sz w:val="24"/>
        </w:rPr>
        <w:t xml:space="preserve"> </w:t>
      </w:r>
      <w:r>
        <w:rPr>
          <w:sz w:val="24"/>
        </w:rPr>
        <w:t>on the target</w:t>
      </w:r>
      <w:r>
        <w:rPr>
          <w:spacing w:val="-2"/>
          <w:sz w:val="24"/>
        </w:rPr>
        <w:t xml:space="preserve"> </w:t>
      </w:r>
      <w:r>
        <w:rPr>
          <w:sz w:val="24"/>
        </w:rPr>
        <w:t>server.</w:t>
      </w:r>
    </w:p>
    <w:p w14:paraId="22BA4847" w14:textId="77777777" w:rsidR="004C6622" w:rsidRDefault="00907B3B">
      <w:pPr>
        <w:pStyle w:val="ListParagraph"/>
        <w:numPr>
          <w:ilvl w:val="1"/>
          <w:numId w:val="10"/>
        </w:numPr>
        <w:tabs>
          <w:tab w:val="left" w:pos="840"/>
        </w:tabs>
        <w:rPr>
          <w:sz w:val="24"/>
        </w:rPr>
      </w:pPr>
      <w:r>
        <w:rPr>
          <w:sz w:val="24"/>
        </w:rPr>
        <w:t>Execute the following commands from the command</w:t>
      </w:r>
      <w:r>
        <w:rPr>
          <w:spacing w:val="-3"/>
          <w:sz w:val="24"/>
        </w:rPr>
        <w:t xml:space="preserve"> </w:t>
      </w:r>
      <w:r>
        <w:rPr>
          <w:sz w:val="24"/>
        </w:rPr>
        <w:t>line:</w:t>
      </w:r>
    </w:p>
    <w:p w14:paraId="5F73972B" w14:textId="77777777" w:rsidR="004C6622" w:rsidRDefault="00907B3B">
      <w:pPr>
        <w:pStyle w:val="ListParagraph"/>
        <w:numPr>
          <w:ilvl w:val="2"/>
          <w:numId w:val="10"/>
        </w:numPr>
        <w:tabs>
          <w:tab w:val="left" w:pos="1387"/>
          <w:tab w:val="left" w:pos="1388"/>
        </w:tabs>
        <w:ind w:hanging="549"/>
        <w:rPr>
          <w:sz w:val="24"/>
        </w:rPr>
      </w:pPr>
      <w:r>
        <w:rPr>
          <w:sz w:val="24"/>
        </w:rPr>
        <w:t>dzdo ln -s</w:t>
      </w:r>
      <w:r>
        <w:rPr>
          <w:spacing w:val="-2"/>
          <w:sz w:val="24"/>
        </w:rPr>
        <w:t xml:space="preserve"> </w:t>
      </w:r>
      <w:r>
        <w:rPr>
          <w:sz w:val="24"/>
        </w:rPr>
        <w:t>/var/reportbuilder/reportbuilder-3.3.0.0.3-production.jar</w:t>
      </w:r>
    </w:p>
    <w:p w14:paraId="707B427B" w14:textId="77777777" w:rsidR="004C6622" w:rsidRDefault="00907B3B">
      <w:pPr>
        <w:pStyle w:val="BodyText"/>
        <w:spacing w:before="0"/>
        <w:ind w:left="1387"/>
      </w:pPr>
      <w:r>
        <w:t>/etc/rc/d/init.d/reportbuilder</w:t>
      </w:r>
    </w:p>
    <w:p w14:paraId="43B25E2C" w14:textId="77777777" w:rsidR="004C6622" w:rsidRDefault="00907B3B">
      <w:pPr>
        <w:pStyle w:val="ListParagraph"/>
        <w:numPr>
          <w:ilvl w:val="2"/>
          <w:numId w:val="10"/>
        </w:numPr>
        <w:tabs>
          <w:tab w:val="left" w:pos="1387"/>
          <w:tab w:val="left" w:pos="1388"/>
        </w:tabs>
        <w:ind w:hanging="549"/>
        <w:rPr>
          <w:sz w:val="24"/>
        </w:rPr>
      </w:pPr>
      <w:r>
        <w:rPr>
          <w:sz w:val="24"/>
        </w:rPr>
        <w:t>dzdo service reportbuilder</w:t>
      </w:r>
      <w:r>
        <w:rPr>
          <w:spacing w:val="-3"/>
          <w:sz w:val="24"/>
        </w:rPr>
        <w:t xml:space="preserve"> </w:t>
      </w:r>
      <w:r>
        <w:rPr>
          <w:sz w:val="24"/>
        </w:rPr>
        <w:t>restart</w:t>
      </w:r>
    </w:p>
    <w:p w14:paraId="2CD390A2" w14:textId="77777777" w:rsidR="004C6622" w:rsidRDefault="004C6622">
      <w:pPr>
        <w:rPr>
          <w:sz w:val="24"/>
        </w:rPr>
        <w:sectPr w:rsidR="004C6622">
          <w:pgSz w:w="12240" w:h="15840"/>
          <w:pgMar w:top="1360" w:right="1220" w:bottom="1160" w:left="1320" w:header="0" w:footer="891" w:gutter="0"/>
          <w:cols w:space="720"/>
        </w:sectPr>
      </w:pPr>
    </w:p>
    <w:p w14:paraId="4B6057BD" w14:textId="77777777" w:rsidR="004C6622" w:rsidRDefault="00907B3B">
      <w:pPr>
        <w:pStyle w:val="ListParagraph"/>
        <w:numPr>
          <w:ilvl w:val="1"/>
          <w:numId w:val="10"/>
        </w:numPr>
        <w:tabs>
          <w:tab w:val="left" w:pos="839"/>
          <w:tab w:val="left" w:pos="840"/>
        </w:tabs>
        <w:spacing w:before="79"/>
        <w:rPr>
          <w:sz w:val="24"/>
        </w:rPr>
      </w:pPr>
      <w:r>
        <w:rPr>
          <w:sz w:val="24"/>
        </w:rPr>
        <w:lastRenderedPageBreak/>
        <w:t>Verify the service is running by executing the following</w:t>
      </w:r>
      <w:r>
        <w:rPr>
          <w:spacing w:val="-5"/>
          <w:sz w:val="24"/>
        </w:rPr>
        <w:t xml:space="preserve"> </w:t>
      </w:r>
      <w:r>
        <w:rPr>
          <w:sz w:val="24"/>
        </w:rPr>
        <w:t>command:</w:t>
      </w:r>
    </w:p>
    <w:p w14:paraId="4A12D30A" w14:textId="77777777" w:rsidR="004C6622" w:rsidRDefault="00907B3B">
      <w:pPr>
        <w:pStyle w:val="ListParagraph"/>
        <w:numPr>
          <w:ilvl w:val="2"/>
          <w:numId w:val="10"/>
        </w:numPr>
        <w:tabs>
          <w:tab w:val="left" w:pos="1387"/>
          <w:tab w:val="left" w:pos="1388"/>
        </w:tabs>
        <w:rPr>
          <w:sz w:val="24"/>
        </w:rPr>
      </w:pPr>
      <w:r>
        <w:rPr>
          <w:sz w:val="24"/>
        </w:rPr>
        <w:t>ps aux | grep reportbuilder | grep -v</w:t>
      </w:r>
      <w:r>
        <w:rPr>
          <w:spacing w:val="-8"/>
          <w:sz w:val="24"/>
        </w:rPr>
        <w:t xml:space="preserve"> </w:t>
      </w:r>
      <w:r>
        <w:rPr>
          <w:sz w:val="24"/>
        </w:rPr>
        <w:t>grep</w:t>
      </w:r>
    </w:p>
    <w:p w14:paraId="4F36F741" w14:textId="77777777" w:rsidR="004C6622" w:rsidRDefault="00907B3B">
      <w:pPr>
        <w:pStyle w:val="ListParagraph"/>
        <w:numPr>
          <w:ilvl w:val="1"/>
          <w:numId w:val="10"/>
        </w:numPr>
        <w:tabs>
          <w:tab w:val="left" w:pos="840"/>
        </w:tabs>
        <w:rPr>
          <w:sz w:val="24"/>
        </w:rPr>
      </w:pPr>
      <w:r>
        <w:rPr>
          <w:sz w:val="24"/>
        </w:rPr>
        <w:t>Verify the port is listening by executing the following</w:t>
      </w:r>
      <w:r>
        <w:rPr>
          <w:spacing w:val="-4"/>
          <w:sz w:val="24"/>
        </w:rPr>
        <w:t xml:space="preserve"> </w:t>
      </w:r>
      <w:r>
        <w:rPr>
          <w:sz w:val="24"/>
        </w:rPr>
        <w:t>command:</w:t>
      </w:r>
    </w:p>
    <w:p w14:paraId="0AB8638A" w14:textId="77777777" w:rsidR="004C6622" w:rsidRDefault="00907B3B">
      <w:pPr>
        <w:pStyle w:val="ListParagraph"/>
        <w:numPr>
          <w:ilvl w:val="2"/>
          <w:numId w:val="10"/>
        </w:numPr>
        <w:tabs>
          <w:tab w:val="left" w:pos="1387"/>
          <w:tab w:val="left" w:pos="1388"/>
        </w:tabs>
        <w:rPr>
          <w:sz w:val="24"/>
        </w:rPr>
      </w:pPr>
      <w:r>
        <w:rPr>
          <w:sz w:val="24"/>
        </w:rPr>
        <w:t>netstat -an | grep LISTEN | grep</w:t>
      </w:r>
      <w:r>
        <w:rPr>
          <w:spacing w:val="-4"/>
          <w:sz w:val="24"/>
        </w:rPr>
        <w:t xml:space="preserve"> </w:t>
      </w:r>
      <w:r>
        <w:rPr>
          <w:sz w:val="24"/>
        </w:rPr>
        <w:t>7012</w:t>
      </w:r>
    </w:p>
    <w:p w14:paraId="5ECF6053" w14:textId="77777777" w:rsidR="004C6622" w:rsidRDefault="00907B3B">
      <w:pPr>
        <w:pStyle w:val="ListParagraph"/>
        <w:numPr>
          <w:ilvl w:val="0"/>
          <w:numId w:val="10"/>
        </w:numPr>
        <w:tabs>
          <w:tab w:val="left" w:pos="480"/>
        </w:tabs>
        <w:rPr>
          <w:sz w:val="24"/>
        </w:rPr>
      </w:pPr>
      <w:r>
        <w:rPr>
          <w:sz w:val="24"/>
        </w:rPr>
        <w:t>Install the CV application for VA Staff users (30-minute time</w:t>
      </w:r>
      <w:r>
        <w:rPr>
          <w:spacing w:val="-10"/>
          <w:sz w:val="24"/>
        </w:rPr>
        <w:t xml:space="preserve"> </w:t>
      </w:r>
      <w:r>
        <w:rPr>
          <w:sz w:val="24"/>
        </w:rPr>
        <w:t>estimate)</w:t>
      </w:r>
    </w:p>
    <w:p w14:paraId="54AF3D06" w14:textId="77777777" w:rsidR="004C6622" w:rsidRDefault="00907B3B">
      <w:pPr>
        <w:pStyle w:val="ListParagraph"/>
        <w:numPr>
          <w:ilvl w:val="1"/>
          <w:numId w:val="10"/>
        </w:numPr>
        <w:tabs>
          <w:tab w:val="left" w:pos="840"/>
        </w:tabs>
        <w:rPr>
          <w:sz w:val="24"/>
        </w:rPr>
      </w:pPr>
      <w:r>
        <w:rPr>
          <w:sz w:val="24"/>
        </w:rPr>
        <w:t>SSH in to Web</w:t>
      </w:r>
      <w:r>
        <w:rPr>
          <w:spacing w:val="-2"/>
          <w:sz w:val="24"/>
        </w:rPr>
        <w:t xml:space="preserve"> </w:t>
      </w:r>
      <w:r>
        <w:rPr>
          <w:sz w:val="24"/>
        </w:rPr>
        <w:t>server</w:t>
      </w:r>
    </w:p>
    <w:p w14:paraId="61C4E618" w14:textId="77777777" w:rsidR="004C6622" w:rsidRDefault="00907B3B">
      <w:pPr>
        <w:pStyle w:val="ListParagraph"/>
        <w:numPr>
          <w:ilvl w:val="1"/>
          <w:numId w:val="10"/>
        </w:numPr>
        <w:tabs>
          <w:tab w:val="left" w:pos="840"/>
        </w:tabs>
        <w:ind w:right="672"/>
        <w:rPr>
          <w:sz w:val="24"/>
        </w:rPr>
      </w:pPr>
      <w:r>
        <w:rPr>
          <w:sz w:val="24"/>
        </w:rPr>
        <w:t xml:space="preserve">Upload the </w:t>
      </w:r>
      <w:r>
        <w:rPr>
          <w:i/>
          <w:sz w:val="24"/>
        </w:rPr>
        <w:t xml:space="preserve">CV-VAS-3.3.0.0.3-production.war </w:t>
      </w:r>
      <w:r>
        <w:rPr>
          <w:sz w:val="24"/>
        </w:rPr>
        <w:t>build to</w:t>
      </w:r>
      <w:r>
        <w:rPr>
          <w:spacing w:val="-17"/>
          <w:sz w:val="24"/>
        </w:rPr>
        <w:t xml:space="preserve"> </w:t>
      </w:r>
      <w:r>
        <w:rPr>
          <w:sz w:val="24"/>
        </w:rPr>
        <w:t>/u01/CV_HOME/builds/target directory on the Web server</w:t>
      </w:r>
    </w:p>
    <w:p w14:paraId="59BC1B88" w14:textId="77777777" w:rsidR="004C6622" w:rsidRDefault="00907B3B">
      <w:pPr>
        <w:pStyle w:val="ListParagraph"/>
        <w:numPr>
          <w:ilvl w:val="1"/>
          <w:numId w:val="10"/>
        </w:numPr>
        <w:tabs>
          <w:tab w:val="left" w:pos="840"/>
        </w:tabs>
        <w:rPr>
          <w:sz w:val="24"/>
        </w:rPr>
      </w:pPr>
      <w:r>
        <w:rPr>
          <w:sz w:val="24"/>
        </w:rPr>
        <w:t xml:space="preserve">Copy the previously deployed </w:t>
      </w:r>
      <w:r>
        <w:rPr>
          <w:i/>
          <w:sz w:val="24"/>
        </w:rPr>
        <w:t xml:space="preserve">CV-VAS-3.1.0.1.0-production.war </w:t>
      </w:r>
      <w:r>
        <w:rPr>
          <w:sz w:val="24"/>
        </w:rPr>
        <w:t>build as a backup in</w:t>
      </w:r>
      <w:r>
        <w:rPr>
          <w:spacing w:val="-10"/>
          <w:sz w:val="24"/>
        </w:rPr>
        <w:t xml:space="preserve"> </w:t>
      </w:r>
      <w:r>
        <w:rPr>
          <w:sz w:val="24"/>
        </w:rPr>
        <w:t>the</w:t>
      </w:r>
    </w:p>
    <w:p w14:paraId="20791111" w14:textId="77777777" w:rsidR="004C6622" w:rsidRDefault="00907B3B">
      <w:pPr>
        <w:pStyle w:val="BodyText"/>
        <w:spacing w:before="0"/>
        <w:ind w:left="840"/>
      </w:pPr>
      <w:r>
        <w:t>/u01/CV_HOME/builds/archive directory</w:t>
      </w:r>
    </w:p>
    <w:p w14:paraId="5F9078CA" w14:textId="77777777" w:rsidR="004C6622" w:rsidRDefault="00907B3B">
      <w:pPr>
        <w:pStyle w:val="ListParagraph"/>
        <w:numPr>
          <w:ilvl w:val="1"/>
          <w:numId w:val="10"/>
        </w:numPr>
        <w:tabs>
          <w:tab w:val="left" w:pos="840"/>
        </w:tabs>
        <w:ind w:right="1197"/>
        <w:rPr>
          <w:sz w:val="24"/>
        </w:rPr>
      </w:pPr>
      <w:r>
        <w:rPr>
          <w:sz w:val="24"/>
        </w:rPr>
        <w:t>Validate that the following external endpoint web service is available by testing connectivity using curl on the web</w:t>
      </w:r>
      <w:r>
        <w:rPr>
          <w:spacing w:val="-2"/>
          <w:sz w:val="24"/>
        </w:rPr>
        <w:t xml:space="preserve"> </w:t>
      </w:r>
      <w:r>
        <w:rPr>
          <w:sz w:val="24"/>
        </w:rPr>
        <w:t>servers:</w:t>
      </w:r>
    </w:p>
    <w:p w14:paraId="4476BF64" w14:textId="77777777" w:rsidR="004C6622" w:rsidRDefault="00907B3B">
      <w:pPr>
        <w:pStyle w:val="ListParagraph"/>
        <w:numPr>
          <w:ilvl w:val="2"/>
          <w:numId w:val="10"/>
        </w:numPr>
        <w:tabs>
          <w:tab w:val="left" w:pos="1387"/>
          <w:tab w:val="left" w:pos="1388"/>
        </w:tabs>
        <w:ind w:right="1047"/>
        <w:rPr>
          <w:sz w:val="24"/>
        </w:rPr>
      </w:pPr>
      <w:r>
        <w:rPr>
          <w:b/>
          <w:sz w:val="24"/>
        </w:rPr>
        <w:t xml:space="preserve">Example: </w:t>
      </w:r>
      <w:r>
        <w:rPr>
          <w:sz w:val="24"/>
        </w:rPr>
        <w:t>Run the command (Note: This is the load balancer URL): curl</w:t>
      </w:r>
      <w:r>
        <w:rPr>
          <w:spacing w:val="-16"/>
          <w:sz w:val="24"/>
        </w:rPr>
        <w:t xml:space="preserve"> </w:t>
      </w:r>
      <w:r>
        <w:rPr>
          <w:sz w:val="24"/>
        </w:rPr>
        <w:t>-k https://vaausgtdvwbprd44.aac.va.gov/VACV</w:t>
      </w:r>
    </w:p>
    <w:p w14:paraId="1A992949" w14:textId="77777777" w:rsidR="004C6622" w:rsidRDefault="00907B3B">
      <w:pPr>
        <w:pStyle w:val="ListParagraph"/>
        <w:numPr>
          <w:ilvl w:val="2"/>
          <w:numId w:val="10"/>
        </w:numPr>
        <w:tabs>
          <w:tab w:val="left" w:pos="1387"/>
          <w:tab w:val="left" w:pos="1388"/>
        </w:tabs>
        <w:rPr>
          <w:sz w:val="24"/>
        </w:rPr>
      </w:pPr>
      <w:r>
        <w:rPr>
          <w:sz w:val="24"/>
        </w:rPr>
        <w:t>The installer should expect to see the endpoint URL page with no</w:t>
      </w:r>
      <w:r>
        <w:rPr>
          <w:spacing w:val="-9"/>
          <w:sz w:val="24"/>
        </w:rPr>
        <w:t xml:space="preserve"> </w:t>
      </w:r>
      <w:r>
        <w:rPr>
          <w:sz w:val="24"/>
        </w:rPr>
        <w:t>errors</w:t>
      </w:r>
    </w:p>
    <w:p w14:paraId="00D193B7" w14:textId="77777777" w:rsidR="004C6622" w:rsidRDefault="00907B3B">
      <w:pPr>
        <w:pStyle w:val="ListParagraph"/>
        <w:numPr>
          <w:ilvl w:val="1"/>
          <w:numId w:val="10"/>
        </w:numPr>
        <w:tabs>
          <w:tab w:val="left" w:pos="840"/>
        </w:tabs>
        <w:rPr>
          <w:sz w:val="24"/>
        </w:rPr>
      </w:pPr>
      <w:r>
        <w:rPr>
          <w:sz w:val="24"/>
        </w:rPr>
        <w:t>Log in to the WebLogic Admin console on the Web</w:t>
      </w:r>
      <w:r>
        <w:rPr>
          <w:spacing w:val="-4"/>
          <w:sz w:val="24"/>
        </w:rPr>
        <w:t xml:space="preserve"> </w:t>
      </w:r>
      <w:r>
        <w:rPr>
          <w:sz w:val="24"/>
        </w:rPr>
        <w:t>server</w:t>
      </w:r>
    </w:p>
    <w:p w14:paraId="031C7DD2" w14:textId="77777777" w:rsidR="004C6622" w:rsidRDefault="00907B3B">
      <w:pPr>
        <w:pStyle w:val="ListParagraph"/>
        <w:numPr>
          <w:ilvl w:val="1"/>
          <w:numId w:val="10"/>
        </w:numPr>
        <w:tabs>
          <w:tab w:val="left" w:pos="839"/>
          <w:tab w:val="left" w:pos="840"/>
        </w:tabs>
        <w:ind w:right="485"/>
        <w:rPr>
          <w:sz w:val="24"/>
        </w:rPr>
      </w:pPr>
      <w:r>
        <w:rPr>
          <w:sz w:val="24"/>
        </w:rPr>
        <w:t xml:space="preserve">Undeploy the previously deployed </w:t>
      </w:r>
      <w:r>
        <w:rPr>
          <w:i/>
          <w:sz w:val="24"/>
        </w:rPr>
        <w:t xml:space="preserve">CV-VAS-3.1.0.1.0-production.war </w:t>
      </w:r>
      <w:r>
        <w:rPr>
          <w:sz w:val="24"/>
        </w:rPr>
        <w:t>build through the WebLogic Admin</w:t>
      </w:r>
      <w:r>
        <w:rPr>
          <w:spacing w:val="-2"/>
          <w:sz w:val="24"/>
        </w:rPr>
        <w:t xml:space="preserve"> </w:t>
      </w:r>
      <w:r>
        <w:rPr>
          <w:sz w:val="24"/>
        </w:rPr>
        <w:t>console</w:t>
      </w:r>
    </w:p>
    <w:p w14:paraId="77138674" w14:textId="77777777" w:rsidR="004C6622" w:rsidRDefault="00907B3B">
      <w:pPr>
        <w:pStyle w:val="ListParagraph"/>
        <w:numPr>
          <w:ilvl w:val="2"/>
          <w:numId w:val="10"/>
        </w:numPr>
        <w:tabs>
          <w:tab w:val="left" w:pos="1387"/>
          <w:tab w:val="left" w:pos="1388"/>
        </w:tabs>
        <w:rPr>
          <w:sz w:val="24"/>
        </w:rPr>
      </w:pPr>
      <w:r>
        <w:rPr>
          <w:sz w:val="24"/>
        </w:rPr>
        <w:t xml:space="preserve">Click the </w:t>
      </w:r>
      <w:r>
        <w:rPr>
          <w:b/>
          <w:sz w:val="24"/>
          <w:u w:val="thick"/>
        </w:rPr>
        <w:t>Deployments</w:t>
      </w:r>
      <w:r>
        <w:rPr>
          <w:b/>
          <w:spacing w:val="-2"/>
          <w:sz w:val="24"/>
        </w:rPr>
        <w:t xml:space="preserve"> </w:t>
      </w:r>
      <w:r>
        <w:rPr>
          <w:sz w:val="24"/>
        </w:rPr>
        <w:t>link</w:t>
      </w:r>
    </w:p>
    <w:p w14:paraId="4319F913" w14:textId="77777777" w:rsidR="004C6622" w:rsidRDefault="00907B3B">
      <w:pPr>
        <w:pStyle w:val="ListParagraph"/>
        <w:numPr>
          <w:ilvl w:val="2"/>
          <w:numId w:val="10"/>
        </w:numPr>
        <w:tabs>
          <w:tab w:val="left" w:pos="1387"/>
          <w:tab w:val="left" w:pos="1388"/>
        </w:tabs>
        <w:rPr>
          <w:b/>
          <w:sz w:val="24"/>
        </w:rPr>
      </w:pPr>
      <w:r>
        <w:rPr>
          <w:sz w:val="24"/>
        </w:rPr>
        <w:t xml:space="preserve">Click </w:t>
      </w:r>
      <w:r>
        <w:rPr>
          <w:b/>
          <w:sz w:val="24"/>
        </w:rPr>
        <w:t>Lock &amp;</w:t>
      </w:r>
      <w:r>
        <w:rPr>
          <w:b/>
          <w:spacing w:val="-2"/>
          <w:sz w:val="24"/>
        </w:rPr>
        <w:t xml:space="preserve"> </w:t>
      </w:r>
      <w:r>
        <w:rPr>
          <w:b/>
          <w:sz w:val="24"/>
        </w:rPr>
        <w:t>Edit</w:t>
      </w:r>
    </w:p>
    <w:p w14:paraId="567532D4" w14:textId="77777777" w:rsidR="004C6622" w:rsidRDefault="00907B3B">
      <w:pPr>
        <w:pStyle w:val="ListParagraph"/>
        <w:numPr>
          <w:ilvl w:val="2"/>
          <w:numId w:val="10"/>
        </w:numPr>
        <w:tabs>
          <w:tab w:val="left" w:pos="1387"/>
          <w:tab w:val="left" w:pos="1388"/>
        </w:tabs>
        <w:rPr>
          <w:sz w:val="24"/>
        </w:rPr>
      </w:pPr>
      <w:r>
        <w:rPr>
          <w:sz w:val="24"/>
        </w:rPr>
        <w:t>Click the checkbox next to the previous CV-VAS</w:t>
      </w:r>
      <w:r>
        <w:rPr>
          <w:spacing w:val="-1"/>
          <w:sz w:val="24"/>
        </w:rPr>
        <w:t xml:space="preserve"> </w:t>
      </w:r>
      <w:r>
        <w:rPr>
          <w:sz w:val="24"/>
        </w:rPr>
        <w:t>deployment</w:t>
      </w:r>
    </w:p>
    <w:p w14:paraId="692BE28E" w14:textId="77777777" w:rsidR="004C6622" w:rsidRDefault="00907B3B">
      <w:pPr>
        <w:pStyle w:val="ListParagraph"/>
        <w:numPr>
          <w:ilvl w:val="2"/>
          <w:numId w:val="10"/>
        </w:numPr>
        <w:tabs>
          <w:tab w:val="left" w:pos="1387"/>
          <w:tab w:val="left" w:pos="1388"/>
        </w:tabs>
        <w:rPr>
          <w:b/>
          <w:sz w:val="24"/>
        </w:rPr>
      </w:pPr>
      <w:r>
        <w:rPr>
          <w:sz w:val="24"/>
        </w:rPr>
        <w:t>Click</w:t>
      </w:r>
      <w:r>
        <w:rPr>
          <w:spacing w:val="-1"/>
          <w:sz w:val="24"/>
        </w:rPr>
        <w:t xml:space="preserve"> </w:t>
      </w:r>
      <w:r>
        <w:rPr>
          <w:b/>
          <w:sz w:val="24"/>
        </w:rPr>
        <w:t>Delete</w:t>
      </w:r>
    </w:p>
    <w:p w14:paraId="539F3EDF" w14:textId="77777777" w:rsidR="004C6622" w:rsidRDefault="00907B3B">
      <w:pPr>
        <w:pStyle w:val="ListParagraph"/>
        <w:numPr>
          <w:ilvl w:val="2"/>
          <w:numId w:val="10"/>
        </w:numPr>
        <w:tabs>
          <w:tab w:val="left" w:pos="1387"/>
          <w:tab w:val="left" w:pos="1388"/>
        </w:tabs>
        <w:rPr>
          <w:sz w:val="24"/>
        </w:rPr>
      </w:pPr>
      <w:r>
        <w:rPr>
          <w:sz w:val="24"/>
        </w:rPr>
        <w:t xml:space="preserve">Click </w:t>
      </w:r>
      <w:r>
        <w:rPr>
          <w:b/>
          <w:sz w:val="24"/>
        </w:rPr>
        <w:t xml:space="preserve">OK </w:t>
      </w:r>
      <w:r>
        <w:rPr>
          <w:sz w:val="24"/>
        </w:rPr>
        <w:t>to confirm</w:t>
      </w:r>
      <w:r>
        <w:rPr>
          <w:spacing w:val="-1"/>
          <w:sz w:val="24"/>
        </w:rPr>
        <w:t xml:space="preserve"> </w:t>
      </w:r>
      <w:r>
        <w:rPr>
          <w:sz w:val="24"/>
        </w:rPr>
        <w:t>removal</w:t>
      </w:r>
    </w:p>
    <w:p w14:paraId="1F3BD053" w14:textId="77777777" w:rsidR="004C6622" w:rsidRDefault="00907B3B">
      <w:pPr>
        <w:pStyle w:val="ListParagraph"/>
        <w:numPr>
          <w:ilvl w:val="2"/>
          <w:numId w:val="10"/>
        </w:numPr>
        <w:tabs>
          <w:tab w:val="left" w:pos="1387"/>
          <w:tab w:val="left" w:pos="1388"/>
        </w:tabs>
        <w:ind w:hanging="549"/>
        <w:rPr>
          <w:b/>
          <w:sz w:val="24"/>
        </w:rPr>
      </w:pPr>
      <w:r>
        <w:rPr>
          <w:sz w:val="24"/>
        </w:rPr>
        <w:t xml:space="preserve">Once removal is complete, click </w:t>
      </w:r>
      <w:r>
        <w:rPr>
          <w:b/>
          <w:sz w:val="24"/>
        </w:rPr>
        <w:t>Activate</w:t>
      </w:r>
      <w:r>
        <w:rPr>
          <w:b/>
          <w:spacing w:val="-3"/>
          <w:sz w:val="24"/>
        </w:rPr>
        <w:t xml:space="preserve"> </w:t>
      </w:r>
      <w:r>
        <w:rPr>
          <w:b/>
          <w:sz w:val="24"/>
        </w:rPr>
        <w:t>Changes</w:t>
      </w:r>
    </w:p>
    <w:p w14:paraId="54B3B56D" w14:textId="77777777" w:rsidR="004C6622" w:rsidRDefault="00907B3B">
      <w:pPr>
        <w:pStyle w:val="ListParagraph"/>
        <w:numPr>
          <w:ilvl w:val="1"/>
          <w:numId w:val="10"/>
        </w:numPr>
        <w:tabs>
          <w:tab w:val="left" w:pos="840"/>
        </w:tabs>
        <w:ind w:left="839" w:right="938"/>
        <w:rPr>
          <w:sz w:val="24"/>
        </w:rPr>
      </w:pPr>
      <w:r>
        <w:rPr>
          <w:sz w:val="24"/>
        </w:rPr>
        <w:t xml:space="preserve">Deploy the </w:t>
      </w:r>
      <w:r>
        <w:rPr>
          <w:i/>
          <w:sz w:val="24"/>
        </w:rPr>
        <w:t xml:space="preserve">CV-VAS-3.3.0.0.3-production.war </w:t>
      </w:r>
      <w:r>
        <w:rPr>
          <w:sz w:val="24"/>
        </w:rPr>
        <w:t>build through the WebLogic Admin console</w:t>
      </w:r>
    </w:p>
    <w:p w14:paraId="0D43F60F" w14:textId="77777777" w:rsidR="004C6622" w:rsidRDefault="00907B3B">
      <w:pPr>
        <w:pStyle w:val="ListParagraph"/>
        <w:numPr>
          <w:ilvl w:val="2"/>
          <w:numId w:val="10"/>
        </w:numPr>
        <w:tabs>
          <w:tab w:val="left" w:pos="1387"/>
          <w:tab w:val="left" w:pos="1388"/>
        </w:tabs>
        <w:ind w:hanging="549"/>
        <w:rPr>
          <w:sz w:val="24"/>
        </w:rPr>
      </w:pPr>
      <w:r>
        <w:rPr>
          <w:sz w:val="24"/>
        </w:rPr>
        <w:t>The .war files are staged in the /u01/CV_HOME/builds/target</w:t>
      </w:r>
      <w:r>
        <w:rPr>
          <w:spacing w:val="-5"/>
          <w:sz w:val="24"/>
        </w:rPr>
        <w:t xml:space="preserve"> </w:t>
      </w:r>
      <w:r>
        <w:rPr>
          <w:sz w:val="24"/>
        </w:rPr>
        <w:t>directory</w:t>
      </w:r>
    </w:p>
    <w:p w14:paraId="034360AA" w14:textId="77777777" w:rsidR="004C6622" w:rsidRDefault="00907B3B">
      <w:pPr>
        <w:pStyle w:val="ListParagraph"/>
        <w:numPr>
          <w:ilvl w:val="2"/>
          <w:numId w:val="10"/>
        </w:numPr>
        <w:tabs>
          <w:tab w:val="left" w:pos="1387"/>
          <w:tab w:val="left" w:pos="1388"/>
        </w:tabs>
        <w:rPr>
          <w:sz w:val="24"/>
        </w:rPr>
      </w:pPr>
      <w:r>
        <w:rPr>
          <w:sz w:val="24"/>
        </w:rPr>
        <w:t xml:space="preserve">Click the </w:t>
      </w:r>
      <w:r>
        <w:rPr>
          <w:b/>
          <w:sz w:val="24"/>
          <w:u w:val="thick"/>
        </w:rPr>
        <w:t>Deployments</w:t>
      </w:r>
      <w:r>
        <w:rPr>
          <w:b/>
          <w:spacing w:val="-2"/>
          <w:sz w:val="24"/>
        </w:rPr>
        <w:t xml:space="preserve"> </w:t>
      </w:r>
      <w:r>
        <w:rPr>
          <w:sz w:val="24"/>
        </w:rPr>
        <w:t>link</w:t>
      </w:r>
    </w:p>
    <w:p w14:paraId="4AE00A9C" w14:textId="77777777" w:rsidR="004C6622" w:rsidRDefault="00907B3B">
      <w:pPr>
        <w:pStyle w:val="ListParagraph"/>
        <w:numPr>
          <w:ilvl w:val="2"/>
          <w:numId w:val="10"/>
        </w:numPr>
        <w:tabs>
          <w:tab w:val="left" w:pos="1387"/>
          <w:tab w:val="left" w:pos="1388"/>
        </w:tabs>
        <w:rPr>
          <w:b/>
          <w:sz w:val="24"/>
        </w:rPr>
      </w:pPr>
      <w:r>
        <w:rPr>
          <w:sz w:val="24"/>
        </w:rPr>
        <w:t xml:space="preserve">Click </w:t>
      </w:r>
      <w:r>
        <w:rPr>
          <w:b/>
          <w:sz w:val="24"/>
        </w:rPr>
        <w:t>Lock &amp;</w:t>
      </w:r>
      <w:r>
        <w:rPr>
          <w:b/>
          <w:spacing w:val="-2"/>
          <w:sz w:val="24"/>
        </w:rPr>
        <w:t xml:space="preserve"> </w:t>
      </w:r>
      <w:r>
        <w:rPr>
          <w:b/>
          <w:sz w:val="24"/>
        </w:rPr>
        <w:t>Edit</w:t>
      </w:r>
    </w:p>
    <w:p w14:paraId="1003ED00" w14:textId="77777777" w:rsidR="004C6622" w:rsidRDefault="00907B3B">
      <w:pPr>
        <w:pStyle w:val="ListParagraph"/>
        <w:numPr>
          <w:ilvl w:val="2"/>
          <w:numId w:val="10"/>
        </w:numPr>
        <w:tabs>
          <w:tab w:val="left" w:pos="1387"/>
          <w:tab w:val="left" w:pos="1388"/>
        </w:tabs>
        <w:spacing w:before="61"/>
        <w:rPr>
          <w:b/>
          <w:sz w:val="24"/>
        </w:rPr>
      </w:pPr>
      <w:r>
        <w:rPr>
          <w:sz w:val="24"/>
        </w:rPr>
        <w:t>Click</w:t>
      </w:r>
      <w:r>
        <w:rPr>
          <w:spacing w:val="-1"/>
          <w:sz w:val="24"/>
        </w:rPr>
        <w:t xml:space="preserve"> </w:t>
      </w:r>
      <w:r>
        <w:rPr>
          <w:b/>
          <w:sz w:val="24"/>
        </w:rPr>
        <w:t>Install</w:t>
      </w:r>
    </w:p>
    <w:p w14:paraId="01A7D9D1" w14:textId="77777777" w:rsidR="004C6622" w:rsidRDefault="00907B3B">
      <w:pPr>
        <w:pStyle w:val="ListParagraph"/>
        <w:numPr>
          <w:ilvl w:val="2"/>
          <w:numId w:val="10"/>
        </w:numPr>
        <w:tabs>
          <w:tab w:val="left" w:pos="1387"/>
          <w:tab w:val="left" w:pos="1388"/>
        </w:tabs>
        <w:ind w:right="294"/>
        <w:rPr>
          <w:sz w:val="24"/>
        </w:rPr>
      </w:pPr>
      <w:r>
        <w:rPr>
          <w:sz w:val="24"/>
        </w:rPr>
        <w:t>Type the path to the location of the .war file (/u01/CV_HOME/builds/target) on</w:t>
      </w:r>
      <w:r>
        <w:rPr>
          <w:spacing w:val="-19"/>
          <w:sz w:val="24"/>
        </w:rPr>
        <w:t xml:space="preserve"> </w:t>
      </w:r>
      <w:r>
        <w:rPr>
          <w:sz w:val="24"/>
        </w:rPr>
        <w:t>the next</w:t>
      </w:r>
      <w:r>
        <w:rPr>
          <w:spacing w:val="-1"/>
          <w:sz w:val="24"/>
        </w:rPr>
        <w:t xml:space="preserve"> </w:t>
      </w:r>
      <w:r>
        <w:rPr>
          <w:sz w:val="24"/>
        </w:rPr>
        <w:t>page</w:t>
      </w:r>
    </w:p>
    <w:p w14:paraId="1F5BDEF9" w14:textId="77777777" w:rsidR="004C6622" w:rsidRDefault="00907B3B">
      <w:pPr>
        <w:pStyle w:val="ListParagraph"/>
        <w:numPr>
          <w:ilvl w:val="2"/>
          <w:numId w:val="10"/>
        </w:numPr>
        <w:tabs>
          <w:tab w:val="left" w:pos="1387"/>
          <w:tab w:val="left" w:pos="1388"/>
        </w:tabs>
        <w:rPr>
          <w:b/>
          <w:sz w:val="24"/>
        </w:rPr>
      </w:pPr>
      <w:r>
        <w:rPr>
          <w:sz w:val="24"/>
        </w:rPr>
        <w:t>Click the radio button next to the CV-VAS build to be deployed, and click</w:t>
      </w:r>
      <w:r>
        <w:rPr>
          <w:spacing w:val="-9"/>
          <w:sz w:val="24"/>
        </w:rPr>
        <w:t xml:space="preserve"> </w:t>
      </w:r>
      <w:r>
        <w:rPr>
          <w:b/>
          <w:sz w:val="24"/>
        </w:rPr>
        <w:t>Next</w:t>
      </w:r>
    </w:p>
    <w:p w14:paraId="2285CB34" w14:textId="77777777" w:rsidR="004C6622" w:rsidRDefault="00907B3B">
      <w:pPr>
        <w:pStyle w:val="ListParagraph"/>
        <w:numPr>
          <w:ilvl w:val="2"/>
          <w:numId w:val="10"/>
        </w:numPr>
        <w:tabs>
          <w:tab w:val="left" w:pos="1387"/>
          <w:tab w:val="left" w:pos="1388"/>
        </w:tabs>
        <w:rPr>
          <w:i/>
          <w:sz w:val="24"/>
        </w:rPr>
      </w:pPr>
      <w:r>
        <w:rPr>
          <w:sz w:val="24"/>
        </w:rPr>
        <w:t>Set the application name to</w:t>
      </w:r>
      <w:r>
        <w:rPr>
          <w:spacing w:val="-1"/>
          <w:sz w:val="24"/>
        </w:rPr>
        <w:t xml:space="preserve"> </w:t>
      </w:r>
      <w:r>
        <w:rPr>
          <w:i/>
          <w:sz w:val="24"/>
        </w:rPr>
        <w:t>CV-VAS-3.3.0.0.3</w:t>
      </w:r>
    </w:p>
    <w:p w14:paraId="01D15995" w14:textId="77777777" w:rsidR="004C6622" w:rsidRDefault="00907B3B">
      <w:pPr>
        <w:pStyle w:val="ListParagraph"/>
        <w:numPr>
          <w:ilvl w:val="2"/>
          <w:numId w:val="10"/>
        </w:numPr>
        <w:tabs>
          <w:tab w:val="left" w:pos="1388"/>
        </w:tabs>
        <w:rPr>
          <w:sz w:val="24"/>
        </w:rPr>
      </w:pPr>
      <w:r>
        <w:rPr>
          <w:sz w:val="24"/>
        </w:rPr>
        <w:t xml:space="preserve">Click </w:t>
      </w:r>
      <w:r>
        <w:rPr>
          <w:b/>
          <w:sz w:val="24"/>
        </w:rPr>
        <w:t xml:space="preserve">Finish </w:t>
      </w:r>
      <w:r>
        <w:rPr>
          <w:sz w:val="24"/>
        </w:rPr>
        <w:t>to complete the installation to the CV-VAS</w:t>
      </w:r>
      <w:r>
        <w:rPr>
          <w:spacing w:val="-7"/>
          <w:sz w:val="24"/>
        </w:rPr>
        <w:t xml:space="preserve"> </w:t>
      </w:r>
      <w:r>
        <w:rPr>
          <w:sz w:val="24"/>
        </w:rPr>
        <w:t>cluster</w:t>
      </w:r>
    </w:p>
    <w:p w14:paraId="57665021" w14:textId="77777777" w:rsidR="004C6622" w:rsidRDefault="00907B3B">
      <w:pPr>
        <w:pStyle w:val="ListParagraph"/>
        <w:numPr>
          <w:ilvl w:val="2"/>
          <w:numId w:val="10"/>
        </w:numPr>
        <w:tabs>
          <w:tab w:val="left" w:pos="1387"/>
          <w:tab w:val="left" w:pos="1388"/>
        </w:tabs>
        <w:rPr>
          <w:b/>
          <w:sz w:val="24"/>
        </w:rPr>
      </w:pPr>
      <w:r>
        <w:rPr>
          <w:sz w:val="24"/>
        </w:rPr>
        <w:t xml:space="preserve">Once the deployment is complete, click </w:t>
      </w:r>
      <w:r>
        <w:rPr>
          <w:b/>
          <w:sz w:val="24"/>
        </w:rPr>
        <w:t>Activate</w:t>
      </w:r>
      <w:r>
        <w:rPr>
          <w:b/>
          <w:spacing w:val="-3"/>
          <w:sz w:val="24"/>
        </w:rPr>
        <w:t xml:space="preserve"> </w:t>
      </w:r>
      <w:r>
        <w:rPr>
          <w:b/>
          <w:sz w:val="24"/>
        </w:rPr>
        <w:t>Changes</w:t>
      </w:r>
    </w:p>
    <w:p w14:paraId="0B1CDD85" w14:textId="77777777" w:rsidR="004C6622" w:rsidRDefault="00907B3B">
      <w:pPr>
        <w:pStyle w:val="ListParagraph"/>
        <w:numPr>
          <w:ilvl w:val="1"/>
          <w:numId w:val="10"/>
        </w:numPr>
        <w:tabs>
          <w:tab w:val="left" w:pos="840"/>
        </w:tabs>
        <w:rPr>
          <w:sz w:val="24"/>
        </w:rPr>
      </w:pPr>
      <w:r>
        <w:rPr>
          <w:sz w:val="24"/>
        </w:rPr>
        <w:t xml:space="preserve">Start the application, and verify its state is active using the </w:t>
      </w:r>
      <w:r>
        <w:rPr>
          <w:b/>
          <w:sz w:val="24"/>
        </w:rPr>
        <w:t>Monitoring</w:t>
      </w:r>
      <w:r>
        <w:rPr>
          <w:b/>
          <w:spacing w:val="-8"/>
          <w:sz w:val="24"/>
        </w:rPr>
        <w:t xml:space="preserve"> </w:t>
      </w:r>
      <w:r>
        <w:rPr>
          <w:sz w:val="24"/>
        </w:rPr>
        <w:t>tab</w:t>
      </w:r>
    </w:p>
    <w:p w14:paraId="6D6AE9BE" w14:textId="77777777" w:rsidR="004C6622" w:rsidRDefault="00907B3B">
      <w:pPr>
        <w:pStyle w:val="ListParagraph"/>
        <w:numPr>
          <w:ilvl w:val="1"/>
          <w:numId w:val="10"/>
        </w:numPr>
        <w:tabs>
          <w:tab w:val="left" w:pos="1387"/>
          <w:tab w:val="left" w:pos="1388"/>
        </w:tabs>
        <w:ind w:left="1387" w:right="572" w:hanging="548"/>
        <w:rPr>
          <w:sz w:val="24"/>
        </w:rPr>
      </w:pPr>
      <w:r>
        <w:rPr>
          <w:sz w:val="24"/>
        </w:rPr>
        <w:t xml:space="preserve">Click the </w:t>
      </w:r>
      <w:r>
        <w:rPr>
          <w:b/>
          <w:sz w:val="24"/>
          <w:u w:val="thick"/>
        </w:rPr>
        <w:t>Deployments</w:t>
      </w:r>
      <w:r>
        <w:rPr>
          <w:b/>
          <w:sz w:val="24"/>
        </w:rPr>
        <w:t xml:space="preserve"> </w:t>
      </w:r>
      <w:r>
        <w:rPr>
          <w:sz w:val="24"/>
        </w:rPr>
        <w:t xml:space="preserve">link in the </w:t>
      </w:r>
      <w:r>
        <w:rPr>
          <w:b/>
          <w:sz w:val="24"/>
        </w:rPr>
        <w:t xml:space="preserve">Domain Structure </w:t>
      </w:r>
      <w:r>
        <w:rPr>
          <w:sz w:val="24"/>
        </w:rPr>
        <w:t>window of the WebLogic Admin</w:t>
      </w:r>
      <w:r>
        <w:rPr>
          <w:spacing w:val="-1"/>
          <w:sz w:val="24"/>
        </w:rPr>
        <w:t xml:space="preserve"> </w:t>
      </w:r>
      <w:r>
        <w:rPr>
          <w:sz w:val="24"/>
        </w:rPr>
        <w:t>console</w:t>
      </w:r>
    </w:p>
    <w:p w14:paraId="3996013B" w14:textId="77777777" w:rsidR="004C6622" w:rsidRDefault="00907B3B">
      <w:pPr>
        <w:pStyle w:val="ListParagraph"/>
        <w:numPr>
          <w:ilvl w:val="2"/>
          <w:numId w:val="10"/>
        </w:numPr>
        <w:tabs>
          <w:tab w:val="left" w:pos="1387"/>
          <w:tab w:val="left" w:pos="1388"/>
        </w:tabs>
        <w:rPr>
          <w:b/>
          <w:sz w:val="24"/>
        </w:rPr>
      </w:pPr>
      <w:r>
        <w:rPr>
          <w:sz w:val="24"/>
        </w:rPr>
        <w:t>Click the recently installed application, and select</w:t>
      </w:r>
      <w:r>
        <w:rPr>
          <w:spacing w:val="-1"/>
          <w:sz w:val="24"/>
        </w:rPr>
        <w:t xml:space="preserve"> </w:t>
      </w:r>
      <w:r>
        <w:rPr>
          <w:b/>
          <w:sz w:val="24"/>
        </w:rPr>
        <w:t>Start</w:t>
      </w:r>
    </w:p>
    <w:p w14:paraId="4AB9FACA" w14:textId="77777777" w:rsidR="004C6622" w:rsidRDefault="004C6622">
      <w:pPr>
        <w:rPr>
          <w:sz w:val="24"/>
        </w:rPr>
        <w:sectPr w:rsidR="004C6622">
          <w:pgSz w:w="12240" w:h="15840"/>
          <w:pgMar w:top="1360" w:right="1220" w:bottom="1160" w:left="1320" w:header="0" w:footer="891" w:gutter="0"/>
          <w:cols w:space="720"/>
        </w:sectPr>
      </w:pPr>
    </w:p>
    <w:p w14:paraId="5BD706BA" w14:textId="77777777" w:rsidR="004C6622" w:rsidRDefault="00907B3B">
      <w:pPr>
        <w:pStyle w:val="ListParagraph"/>
        <w:numPr>
          <w:ilvl w:val="2"/>
          <w:numId w:val="10"/>
        </w:numPr>
        <w:tabs>
          <w:tab w:val="left" w:pos="1387"/>
          <w:tab w:val="left" w:pos="1388"/>
        </w:tabs>
        <w:spacing w:before="79"/>
        <w:rPr>
          <w:i/>
          <w:sz w:val="24"/>
        </w:rPr>
      </w:pPr>
      <w:r>
        <w:rPr>
          <w:sz w:val="24"/>
        </w:rPr>
        <w:lastRenderedPageBreak/>
        <w:t xml:space="preserve">Once started, the </w:t>
      </w:r>
      <w:r>
        <w:rPr>
          <w:b/>
          <w:sz w:val="24"/>
        </w:rPr>
        <w:t xml:space="preserve">State </w:t>
      </w:r>
      <w:r>
        <w:rPr>
          <w:sz w:val="24"/>
        </w:rPr>
        <w:t>column indicates</w:t>
      </w:r>
      <w:r>
        <w:rPr>
          <w:spacing w:val="-3"/>
          <w:sz w:val="24"/>
        </w:rPr>
        <w:t xml:space="preserve"> </w:t>
      </w:r>
      <w:r>
        <w:rPr>
          <w:i/>
          <w:sz w:val="24"/>
        </w:rPr>
        <w:t>“Active”</w:t>
      </w:r>
    </w:p>
    <w:p w14:paraId="6329E443" w14:textId="77777777" w:rsidR="004C6622" w:rsidRDefault="00907B3B">
      <w:pPr>
        <w:pStyle w:val="ListParagraph"/>
        <w:numPr>
          <w:ilvl w:val="0"/>
          <w:numId w:val="6"/>
        </w:numPr>
        <w:tabs>
          <w:tab w:val="left" w:pos="839"/>
          <w:tab w:val="left" w:pos="840"/>
        </w:tabs>
        <w:ind w:right="976"/>
        <w:jc w:val="left"/>
        <w:rPr>
          <w:sz w:val="24"/>
        </w:rPr>
      </w:pPr>
      <w:r>
        <w:rPr>
          <w:sz w:val="24"/>
        </w:rPr>
        <w:t>Validate that the CV web portal is available by testing connectivity through a</w:t>
      </w:r>
      <w:r>
        <w:rPr>
          <w:spacing w:val="-19"/>
          <w:sz w:val="24"/>
        </w:rPr>
        <w:t xml:space="preserve"> </w:t>
      </w:r>
      <w:r>
        <w:rPr>
          <w:sz w:val="24"/>
        </w:rPr>
        <w:t>web browser outside of the CV servers, using the internal VA URL from step</w:t>
      </w:r>
      <w:r>
        <w:rPr>
          <w:spacing w:val="-13"/>
          <w:sz w:val="24"/>
        </w:rPr>
        <w:t xml:space="preserve"> </w:t>
      </w:r>
      <w:r>
        <w:rPr>
          <w:sz w:val="24"/>
        </w:rPr>
        <w:t>d</w:t>
      </w:r>
    </w:p>
    <w:p w14:paraId="5926BE3F" w14:textId="77777777" w:rsidR="004C6622" w:rsidRDefault="00907B3B">
      <w:pPr>
        <w:pStyle w:val="ListParagraph"/>
        <w:numPr>
          <w:ilvl w:val="0"/>
          <w:numId w:val="10"/>
        </w:numPr>
        <w:tabs>
          <w:tab w:val="left" w:pos="480"/>
        </w:tabs>
        <w:rPr>
          <w:sz w:val="24"/>
        </w:rPr>
      </w:pPr>
      <w:r>
        <w:rPr>
          <w:sz w:val="24"/>
        </w:rPr>
        <w:t>Install the CV application for CCP users (30-minute time</w:t>
      </w:r>
      <w:r>
        <w:rPr>
          <w:spacing w:val="-8"/>
          <w:sz w:val="24"/>
        </w:rPr>
        <w:t xml:space="preserve"> </w:t>
      </w:r>
      <w:r>
        <w:rPr>
          <w:sz w:val="24"/>
        </w:rPr>
        <w:t>estimate)</w:t>
      </w:r>
    </w:p>
    <w:p w14:paraId="3E5D63E8" w14:textId="77777777" w:rsidR="004C6622" w:rsidRDefault="00907B3B">
      <w:pPr>
        <w:pStyle w:val="ListParagraph"/>
        <w:numPr>
          <w:ilvl w:val="1"/>
          <w:numId w:val="10"/>
        </w:numPr>
        <w:tabs>
          <w:tab w:val="left" w:pos="840"/>
        </w:tabs>
        <w:rPr>
          <w:sz w:val="24"/>
        </w:rPr>
      </w:pPr>
      <w:r>
        <w:rPr>
          <w:sz w:val="24"/>
        </w:rPr>
        <w:t>SSH in to Web</w:t>
      </w:r>
      <w:r>
        <w:rPr>
          <w:spacing w:val="-2"/>
          <w:sz w:val="24"/>
        </w:rPr>
        <w:t xml:space="preserve"> </w:t>
      </w:r>
      <w:r>
        <w:rPr>
          <w:sz w:val="24"/>
        </w:rPr>
        <w:t>server</w:t>
      </w:r>
    </w:p>
    <w:p w14:paraId="1FCEA023" w14:textId="77777777" w:rsidR="004C6622" w:rsidRDefault="00907B3B">
      <w:pPr>
        <w:pStyle w:val="ListParagraph"/>
        <w:numPr>
          <w:ilvl w:val="1"/>
          <w:numId w:val="10"/>
        </w:numPr>
        <w:tabs>
          <w:tab w:val="left" w:pos="840"/>
        </w:tabs>
        <w:ind w:right="619"/>
        <w:rPr>
          <w:sz w:val="24"/>
        </w:rPr>
      </w:pPr>
      <w:r>
        <w:rPr>
          <w:sz w:val="24"/>
        </w:rPr>
        <w:t xml:space="preserve">Upload the </w:t>
      </w:r>
      <w:r>
        <w:rPr>
          <w:i/>
          <w:sz w:val="24"/>
        </w:rPr>
        <w:t xml:space="preserve">CV-CCP-3.3.0.0.3-production.war </w:t>
      </w:r>
      <w:r>
        <w:rPr>
          <w:sz w:val="24"/>
        </w:rPr>
        <w:t>build to</w:t>
      </w:r>
      <w:r>
        <w:rPr>
          <w:spacing w:val="-18"/>
          <w:sz w:val="24"/>
        </w:rPr>
        <w:t xml:space="preserve"> </w:t>
      </w:r>
      <w:r>
        <w:rPr>
          <w:sz w:val="24"/>
        </w:rPr>
        <w:t>/u01/CV_HOME/builds/target directory on the Web server</w:t>
      </w:r>
    </w:p>
    <w:p w14:paraId="54E224EC" w14:textId="77777777" w:rsidR="004C6622" w:rsidRDefault="00907B3B">
      <w:pPr>
        <w:pStyle w:val="ListParagraph"/>
        <w:numPr>
          <w:ilvl w:val="1"/>
          <w:numId w:val="10"/>
        </w:numPr>
        <w:tabs>
          <w:tab w:val="left" w:pos="840"/>
        </w:tabs>
        <w:rPr>
          <w:sz w:val="24"/>
        </w:rPr>
      </w:pPr>
      <w:r>
        <w:rPr>
          <w:sz w:val="24"/>
        </w:rPr>
        <w:t xml:space="preserve">Copy the previously deployed </w:t>
      </w:r>
      <w:r>
        <w:rPr>
          <w:i/>
          <w:sz w:val="24"/>
        </w:rPr>
        <w:t xml:space="preserve">CV-CCP-3.2.0.0.1-production.war </w:t>
      </w:r>
      <w:r>
        <w:rPr>
          <w:sz w:val="24"/>
        </w:rPr>
        <w:t>build as a backup in</w:t>
      </w:r>
      <w:r>
        <w:rPr>
          <w:spacing w:val="-13"/>
          <w:sz w:val="24"/>
        </w:rPr>
        <w:t xml:space="preserve"> </w:t>
      </w:r>
      <w:r>
        <w:rPr>
          <w:sz w:val="24"/>
        </w:rPr>
        <w:t>the</w:t>
      </w:r>
    </w:p>
    <w:p w14:paraId="02AF5325" w14:textId="77777777" w:rsidR="004C6622" w:rsidRDefault="00907B3B">
      <w:pPr>
        <w:pStyle w:val="BodyText"/>
        <w:spacing w:before="0"/>
        <w:ind w:left="840"/>
      </w:pPr>
      <w:r>
        <w:t>/u01/CV_HOME/builds/archive directory</w:t>
      </w:r>
    </w:p>
    <w:p w14:paraId="1B156B04" w14:textId="77777777" w:rsidR="004C6622" w:rsidRDefault="00907B3B">
      <w:pPr>
        <w:pStyle w:val="ListParagraph"/>
        <w:numPr>
          <w:ilvl w:val="1"/>
          <w:numId w:val="10"/>
        </w:numPr>
        <w:tabs>
          <w:tab w:val="left" w:pos="840"/>
        </w:tabs>
        <w:ind w:right="1197"/>
        <w:rPr>
          <w:sz w:val="24"/>
        </w:rPr>
      </w:pPr>
      <w:r>
        <w:rPr>
          <w:sz w:val="24"/>
        </w:rPr>
        <w:t>Validate that the following external endpoint web service is available by testing connectivity using curl on the web</w:t>
      </w:r>
      <w:r>
        <w:rPr>
          <w:spacing w:val="-2"/>
          <w:sz w:val="24"/>
        </w:rPr>
        <w:t xml:space="preserve"> </w:t>
      </w:r>
      <w:r>
        <w:rPr>
          <w:sz w:val="24"/>
        </w:rPr>
        <w:t>servers:</w:t>
      </w:r>
    </w:p>
    <w:p w14:paraId="1FB73141" w14:textId="77777777" w:rsidR="004C6622" w:rsidRDefault="00907B3B">
      <w:pPr>
        <w:pStyle w:val="ListParagraph"/>
        <w:numPr>
          <w:ilvl w:val="2"/>
          <w:numId w:val="10"/>
        </w:numPr>
        <w:tabs>
          <w:tab w:val="left" w:pos="1387"/>
          <w:tab w:val="left" w:pos="1388"/>
        </w:tabs>
        <w:ind w:right="417"/>
        <w:rPr>
          <w:sz w:val="24"/>
        </w:rPr>
      </w:pPr>
      <w:r>
        <w:rPr>
          <w:b/>
          <w:sz w:val="24"/>
        </w:rPr>
        <w:t xml:space="preserve">Example: </w:t>
      </w:r>
      <w:r>
        <w:rPr>
          <w:sz w:val="24"/>
        </w:rPr>
        <w:t xml:space="preserve">Access the public webpage using a web browser to the following URL: </w:t>
      </w:r>
      <w:hyperlink r:id="rId14">
        <w:r>
          <w:rPr>
            <w:sz w:val="24"/>
          </w:rPr>
          <w:t>https://www.communityviewer.va.gov/Community</w:t>
        </w:r>
      </w:hyperlink>
    </w:p>
    <w:p w14:paraId="51E948F4" w14:textId="77777777" w:rsidR="004C6622" w:rsidRDefault="00907B3B">
      <w:pPr>
        <w:pStyle w:val="ListParagraph"/>
        <w:numPr>
          <w:ilvl w:val="2"/>
          <w:numId w:val="10"/>
        </w:numPr>
        <w:tabs>
          <w:tab w:val="left" w:pos="1387"/>
          <w:tab w:val="left" w:pos="1388"/>
        </w:tabs>
        <w:rPr>
          <w:sz w:val="24"/>
        </w:rPr>
      </w:pPr>
      <w:r>
        <w:rPr>
          <w:sz w:val="24"/>
        </w:rPr>
        <w:t>The installer should expect to see the endpoint URL page with no</w:t>
      </w:r>
      <w:r>
        <w:rPr>
          <w:spacing w:val="-9"/>
          <w:sz w:val="24"/>
        </w:rPr>
        <w:t xml:space="preserve"> </w:t>
      </w:r>
      <w:r>
        <w:rPr>
          <w:sz w:val="24"/>
        </w:rPr>
        <w:t>errors</w:t>
      </w:r>
    </w:p>
    <w:p w14:paraId="7DA09746" w14:textId="77777777" w:rsidR="004C6622" w:rsidRDefault="00907B3B">
      <w:pPr>
        <w:pStyle w:val="ListParagraph"/>
        <w:numPr>
          <w:ilvl w:val="1"/>
          <w:numId w:val="10"/>
        </w:numPr>
        <w:tabs>
          <w:tab w:val="left" w:pos="840"/>
        </w:tabs>
        <w:rPr>
          <w:sz w:val="24"/>
        </w:rPr>
      </w:pPr>
      <w:r>
        <w:rPr>
          <w:sz w:val="24"/>
        </w:rPr>
        <w:t>Log in to the WebLogic Admin console on the Web</w:t>
      </w:r>
      <w:r>
        <w:rPr>
          <w:spacing w:val="-4"/>
          <w:sz w:val="24"/>
        </w:rPr>
        <w:t xml:space="preserve"> </w:t>
      </w:r>
      <w:r>
        <w:rPr>
          <w:sz w:val="24"/>
        </w:rPr>
        <w:t>server</w:t>
      </w:r>
    </w:p>
    <w:p w14:paraId="14D84215" w14:textId="77777777" w:rsidR="004C6622" w:rsidRDefault="00907B3B">
      <w:pPr>
        <w:pStyle w:val="ListParagraph"/>
        <w:numPr>
          <w:ilvl w:val="1"/>
          <w:numId w:val="10"/>
        </w:numPr>
        <w:tabs>
          <w:tab w:val="left" w:pos="839"/>
          <w:tab w:val="left" w:pos="840"/>
        </w:tabs>
        <w:ind w:right="433"/>
        <w:rPr>
          <w:sz w:val="24"/>
        </w:rPr>
      </w:pPr>
      <w:r>
        <w:rPr>
          <w:sz w:val="24"/>
        </w:rPr>
        <w:t xml:space="preserve">Undeploy the previously deployed </w:t>
      </w:r>
      <w:r>
        <w:rPr>
          <w:i/>
          <w:sz w:val="24"/>
        </w:rPr>
        <w:t xml:space="preserve">CV-CCP-3.2.0.0.1-production.war </w:t>
      </w:r>
      <w:r>
        <w:rPr>
          <w:sz w:val="24"/>
        </w:rPr>
        <w:t>build through</w:t>
      </w:r>
      <w:r>
        <w:rPr>
          <w:spacing w:val="-14"/>
          <w:sz w:val="24"/>
        </w:rPr>
        <w:t xml:space="preserve"> </w:t>
      </w:r>
      <w:r>
        <w:rPr>
          <w:sz w:val="24"/>
        </w:rPr>
        <w:t>the WebLogic Admin</w:t>
      </w:r>
      <w:r>
        <w:rPr>
          <w:spacing w:val="-2"/>
          <w:sz w:val="24"/>
        </w:rPr>
        <w:t xml:space="preserve"> </w:t>
      </w:r>
      <w:r>
        <w:rPr>
          <w:sz w:val="24"/>
        </w:rPr>
        <w:t>console</w:t>
      </w:r>
    </w:p>
    <w:p w14:paraId="476BD79A" w14:textId="77777777" w:rsidR="004C6622" w:rsidRDefault="00907B3B">
      <w:pPr>
        <w:pStyle w:val="ListParagraph"/>
        <w:numPr>
          <w:ilvl w:val="2"/>
          <w:numId w:val="10"/>
        </w:numPr>
        <w:tabs>
          <w:tab w:val="left" w:pos="1387"/>
          <w:tab w:val="left" w:pos="1388"/>
        </w:tabs>
        <w:rPr>
          <w:sz w:val="24"/>
        </w:rPr>
      </w:pPr>
      <w:r>
        <w:rPr>
          <w:sz w:val="24"/>
        </w:rPr>
        <w:t xml:space="preserve">Click the </w:t>
      </w:r>
      <w:r>
        <w:rPr>
          <w:b/>
          <w:sz w:val="24"/>
          <w:u w:val="thick"/>
        </w:rPr>
        <w:t>Deployments</w:t>
      </w:r>
      <w:r>
        <w:rPr>
          <w:b/>
          <w:spacing w:val="-2"/>
          <w:sz w:val="24"/>
        </w:rPr>
        <w:t xml:space="preserve"> </w:t>
      </w:r>
      <w:r>
        <w:rPr>
          <w:sz w:val="24"/>
        </w:rPr>
        <w:t>link</w:t>
      </w:r>
    </w:p>
    <w:p w14:paraId="0F3AFCB9" w14:textId="77777777" w:rsidR="004C6622" w:rsidRDefault="00907B3B">
      <w:pPr>
        <w:pStyle w:val="ListParagraph"/>
        <w:numPr>
          <w:ilvl w:val="2"/>
          <w:numId w:val="10"/>
        </w:numPr>
        <w:tabs>
          <w:tab w:val="left" w:pos="1387"/>
          <w:tab w:val="left" w:pos="1388"/>
        </w:tabs>
        <w:rPr>
          <w:b/>
          <w:sz w:val="24"/>
        </w:rPr>
      </w:pPr>
      <w:r>
        <w:rPr>
          <w:sz w:val="24"/>
        </w:rPr>
        <w:t xml:space="preserve">Click </w:t>
      </w:r>
      <w:r>
        <w:rPr>
          <w:b/>
          <w:sz w:val="24"/>
        </w:rPr>
        <w:t>Lock &amp;</w:t>
      </w:r>
      <w:r>
        <w:rPr>
          <w:b/>
          <w:spacing w:val="-2"/>
          <w:sz w:val="24"/>
        </w:rPr>
        <w:t xml:space="preserve"> </w:t>
      </w:r>
      <w:r>
        <w:rPr>
          <w:b/>
          <w:sz w:val="24"/>
        </w:rPr>
        <w:t>Edit</w:t>
      </w:r>
    </w:p>
    <w:p w14:paraId="64FE0D83" w14:textId="77777777" w:rsidR="004C6622" w:rsidRDefault="00907B3B">
      <w:pPr>
        <w:pStyle w:val="ListParagraph"/>
        <w:numPr>
          <w:ilvl w:val="2"/>
          <w:numId w:val="10"/>
        </w:numPr>
        <w:tabs>
          <w:tab w:val="left" w:pos="1387"/>
          <w:tab w:val="left" w:pos="1388"/>
        </w:tabs>
        <w:rPr>
          <w:sz w:val="24"/>
        </w:rPr>
      </w:pPr>
      <w:r>
        <w:rPr>
          <w:sz w:val="24"/>
        </w:rPr>
        <w:t>Click the checkbox next to the previous CV-CCP</w:t>
      </w:r>
      <w:r>
        <w:rPr>
          <w:spacing w:val="-4"/>
          <w:sz w:val="24"/>
        </w:rPr>
        <w:t xml:space="preserve"> </w:t>
      </w:r>
      <w:r>
        <w:rPr>
          <w:sz w:val="24"/>
        </w:rPr>
        <w:t>deployment</w:t>
      </w:r>
    </w:p>
    <w:p w14:paraId="01593F4C" w14:textId="77777777" w:rsidR="004C6622" w:rsidRDefault="00907B3B">
      <w:pPr>
        <w:pStyle w:val="ListParagraph"/>
        <w:numPr>
          <w:ilvl w:val="2"/>
          <w:numId w:val="10"/>
        </w:numPr>
        <w:tabs>
          <w:tab w:val="left" w:pos="1387"/>
          <w:tab w:val="left" w:pos="1388"/>
        </w:tabs>
        <w:rPr>
          <w:b/>
          <w:sz w:val="24"/>
        </w:rPr>
      </w:pPr>
      <w:r>
        <w:rPr>
          <w:sz w:val="24"/>
        </w:rPr>
        <w:t>Click</w:t>
      </w:r>
      <w:r>
        <w:rPr>
          <w:spacing w:val="-1"/>
          <w:sz w:val="24"/>
        </w:rPr>
        <w:t xml:space="preserve"> </w:t>
      </w:r>
      <w:r>
        <w:rPr>
          <w:b/>
          <w:sz w:val="24"/>
        </w:rPr>
        <w:t>Delete</w:t>
      </w:r>
    </w:p>
    <w:p w14:paraId="57DDFEE1" w14:textId="77777777" w:rsidR="004C6622" w:rsidRDefault="00907B3B">
      <w:pPr>
        <w:pStyle w:val="ListParagraph"/>
        <w:numPr>
          <w:ilvl w:val="2"/>
          <w:numId w:val="10"/>
        </w:numPr>
        <w:tabs>
          <w:tab w:val="left" w:pos="1387"/>
          <w:tab w:val="left" w:pos="1388"/>
        </w:tabs>
        <w:rPr>
          <w:sz w:val="24"/>
        </w:rPr>
      </w:pPr>
      <w:r>
        <w:rPr>
          <w:sz w:val="24"/>
        </w:rPr>
        <w:t xml:space="preserve">Click </w:t>
      </w:r>
      <w:r>
        <w:rPr>
          <w:b/>
          <w:sz w:val="24"/>
        </w:rPr>
        <w:t xml:space="preserve">OK </w:t>
      </w:r>
      <w:r>
        <w:rPr>
          <w:sz w:val="24"/>
        </w:rPr>
        <w:t>to confirm</w:t>
      </w:r>
      <w:r>
        <w:rPr>
          <w:spacing w:val="-1"/>
          <w:sz w:val="24"/>
        </w:rPr>
        <w:t xml:space="preserve"> </w:t>
      </w:r>
      <w:r>
        <w:rPr>
          <w:sz w:val="24"/>
        </w:rPr>
        <w:t>removal</w:t>
      </w:r>
    </w:p>
    <w:p w14:paraId="7A87E763" w14:textId="77777777" w:rsidR="004C6622" w:rsidRDefault="00907B3B">
      <w:pPr>
        <w:pStyle w:val="ListParagraph"/>
        <w:numPr>
          <w:ilvl w:val="2"/>
          <w:numId w:val="10"/>
        </w:numPr>
        <w:tabs>
          <w:tab w:val="left" w:pos="1387"/>
          <w:tab w:val="left" w:pos="1388"/>
        </w:tabs>
        <w:ind w:hanging="549"/>
        <w:rPr>
          <w:b/>
          <w:sz w:val="24"/>
        </w:rPr>
      </w:pPr>
      <w:r>
        <w:rPr>
          <w:sz w:val="24"/>
        </w:rPr>
        <w:t xml:space="preserve">Once removal is complete, click </w:t>
      </w:r>
      <w:r>
        <w:rPr>
          <w:b/>
          <w:sz w:val="24"/>
        </w:rPr>
        <w:t>Activate</w:t>
      </w:r>
      <w:r>
        <w:rPr>
          <w:b/>
          <w:spacing w:val="-3"/>
          <w:sz w:val="24"/>
        </w:rPr>
        <w:t xml:space="preserve"> </w:t>
      </w:r>
      <w:r>
        <w:rPr>
          <w:b/>
          <w:sz w:val="24"/>
        </w:rPr>
        <w:t>Changes</w:t>
      </w:r>
    </w:p>
    <w:p w14:paraId="4AC4AA9D" w14:textId="77777777" w:rsidR="004C6622" w:rsidRDefault="00907B3B">
      <w:pPr>
        <w:pStyle w:val="ListParagraph"/>
        <w:numPr>
          <w:ilvl w:val="1"/>
          <w:numId w:val="10"/>
        </w:numPr>
        <w:tabs>
          <w:tab w:val="left" w:pos="840"/>
        </w:tabs>
        <w:ind w:left="839" w:right="885"/>
        <w:rPr>
          <w:sz w:val="24"/>
        </w:rPr>
      </w:pPr>
      <w:r>
        <w:rPr>
          <w:sz w:val="24"/>
        </w:rPr>
        <w:t xml:space="preserve">Deploy the </w:t>
      </w:r>
      <w:r>
        <w:rPr>
          <w:i/>
          <w:sz w:val="24"/>
        </w:rPr>
        <w:t xml:space="preserve">CV-CCP-3.3.0.0.3-production.war </w:t>
      </w:r>
      <w:r>
        <w:rPr>
          <w:sz w:val="24"/>
        </w:rPr>
        <w:t>build through the WebLogic Admin console</w:t>
      </w:r>
    </w:p>
    <w:p w14:paraId="75D2275E" w14:textId="77777777" w:rsidR="004C6622" w:rsidRDefault="00907B3B">
      <w:pPr>
        <w:pStyle w:val="ListParagraph"/>
        <w:numPr>
          <w:ilvl w:val="2"/>
          <w:numId w:val="10"/>
        </w:numPr>
        <w:tabs>
          <w:tab w:val="left" w:pos="1387"/>
          <w:tab w:val="left" w:pos="1388"/>
        </w:tabs>
        <w:ind w:hanging="549"/>
        <w:rPr>
          <w:sz w:val="24"/>
        </w:rPr>
      </w:pPr>
      <w:r>
        <w:rPr>
          <w:sz w:val="24"/>
        </w:rPr>
        <w:t>The .war files are staged in the /u01/CV_HOME/builds/target</w:t>
      </w:r>
      <w:r>
        <w:rPr>
          <w:spacing w:val="-6"/>
          <w:sz w:val="24"/>
        </w:rPr>
        <w:t xml:space="preserve"> </w:t>
      </w:r>
      <w:r>
        <w:rPr>
          <w:sz w:val="24"/>
        </w:rPr>
        <w:t>directory</w:t>
      </w:r>
    </w:p>
    <w:p w14:paraId="1A3D354A" w14:textId="77777777" w:rsidR="004C6622" w:rsidRDefault="00907B3B">
      <w:pPr>
        <w:pStyle w:val="ListParagraph"/>
        <w:numPr>
          <w:ilvl w:val="2"/>
          <w:numId w:val="10"/>
        </w:numPr>
        <w:tabs>
          <w:tab w:val="left" w:pos="1387"/>
          <w:tab w:val="left" w:pos="1388"/>
        </w:tabs>
        <w:rPr>
          <w:sz w:val="24"/>
        </w:rPr>
      </w:pPr>
      <w:r>
        <w:rPr>
          <w:sz w:val="24"/>
        </w:rPr>
        <w:t xml:space="preserve">Click the </w:t>
      </w:r>
      <w:r>
        <w:rPr>
          <w:b/>
          <w:sz w:val="24"/>
          <w:u w:val="thick"/>
        </w:rPr>
        <w:t>Deployments</w:t>
      </w:r>
      <w:r>
        <w:rPr>
          <w:b/>
          <w:spacing w:val="-2"/>
          <w:sz w:val="24"/>
        </w:rPr>
        <w:t xml:space="preserve"> </w:t>
      </w:r>
      <w:r>
        <w:rPr>
          <w:sz w:val="24"/>
        </w:rPr>
        <w:t>link</w:t>
      </w:r>
    </w:p>
    <w:p w14:paraId="39322057" w14:textId="77777777" w:rsidR="004C6622" w:rsidRDefault="00907B3B">
      <w:pPr>
        <w:pStyle w:val="ListParagraph"/>
        <w:numPr>
          <w:ilvl w:val="2"/>
          <w:numId w:val="10"/>
        </w:numPr>
        <w:tabs>
          <w:tab w:val="left" w:pos="1387"/>
          <w:tab w:val="left" w:pos="1388"/>
        </w:tabs>
        <w:rPr>
          <w:b/>
          <w:sz w:val="24"/>
        </w:rPr>
      </w:pPr>
      <w:r>
        <w:rPr>
          <w:sz w:val="24"/>
        </w:rPr>
        <w:t xml:space="preserve">Click </w:t>
      </w:r>
      <w:r>
        <w:rPr>
          <w:b/>
          <w:sz w:val="24"/>
        </w:rPr>
        <w:t>Lock &amp;</w:t>
      </w:r>
      <w:r>
        <w:rPr>
          <w:b/>
          <w:spacing w:val="-2"/>
          <w:sz w:val="24"/>
        </w:rPr>
        <w:t xml:space="preserve"> </w:t>
      </w:r>
      <w:r>
        <w:rPr>
          <w:b/>
          <w:sz w:val="24"/>
        </w:rPr>
        <w:t>Edit</w:t>
      </w:r>
    </w:p>
    <w:p w14:paraId="530F75E2" w14:textId="77777777" w:rsidR="004C6622" w:rsidRDefault="00907B3B">
      <w:pPr>
        <w:pStyle w:val="ListParagraph"/>
        <w:numPr>
          <w:ilvl w:val="2"/>
          <w:numId w:val="10"/>
        </w:numPr>
        <w:tabs>
          <w:tab w:val="left" w:pos="1387"/>
          <w:tab w:val="left" w:pos="1388"/>
        </w:tabs>
        <w:rPr>
          <w:b/>
          <w:sz w:val="24"/>
        </w:rPr>
      </w:pPr>
      <w:r>
        <w:rPr>
          <w:sz w:val="24"/>
        </w:rPr>
        <w:t>Click</w:t>
      </w:r>
      <w:r>
        <w:rPr>
          <w:spacing w:val="-1"/>
          <w:sz w:val="24"/>
        </w:rPr>
        <w:t xml:space="preserve"> </w:t>
      </w:r>
      <w:r>
        <w:rPr>
          <w:b/>
          <w:sz w:val="24"/>
        </w:rPr>
        <w:t>Install</w:t>
      </w:r>
    </w:p>
    <w:p w14:paraId="132A357F" w14:textId="77777777" w:rsidR="004C6622" w:rsidRDefault="00907B3B">
      <w:pPr>
        <w:pStyle w:val="ListParagraph"/>
        <w:numPr>
          <w:ilvl w:val="2"/>
          <w:numId w:val="10"/>
        </w:numPr>
        <w:tabs>
          <w:tab w:val="left" w:pos="1387"/>
          <w:tab w:val="left" w:pos="1388"/>
        </w:tabs>
        <w:spacing w:before="61"/>
        <w:ind w:right="293"/>
        <w:rPr>
          <w:sz w:val="24"/>
        </w:rPr>
      </w:pPr>
      <w:r>
        <w:rPr>
          <w:sz w:val="24"/>
        </w:rPr>
        <w:t>Type the path to the location of the .war file (/u01/CV_HOME/builds/target) on</w:t>
      </w:r>
      <w:r>
        <w:rPr>
          <w:spacing w:val="-19"/>
          <w:sz w:val="24"/>
        </w:rPr>
        <w:t xml:space="preserve"> </w:t>
      </w:r>
      <w:r>
        <w:rPr>
          <w:sz w:val="24"/>
        </w:rPr>
        <w:t>the next</w:t>
      </w:r>
      <w:r>
        <w:rPr>
          <w:spacing w:val="-1"/>
          <w:sz w:val="24"/>
        </w:rPr>
        <w:t xml:space="preserve"> </w:t>
      </w:r>
      <w:r>
        <w:rPr>
          <w:sz w:val="24"/>
        </w:rPr>
        <w:t>page</w:t>
      </w:r>
    </w:p>
    <w:p w14:paraId="55530D2C" w14:textId="77777777" w:rsidR="004C6622" w:rsidRDefault="00907B3B">
      <w:pPr>
        <w:pStyle w:val="ListParagraph"/>
        <w:numPr>
          <w:ilvl w:val="2"/>
          <w:numId w:val="10"/>
        </w:numPr>
        <w:tabs>
          <w:tab w:val="left" w:pos="1387"/>
          <w:tab w:val="left" w:pos="1388"/>
        </w:tabs>
        <w:rPr>
          <w:b/>
          <w:sz w:val="24"/>
        </w:rPr>
      </w:pPr>
      <w:r>
        <w:rPr>
          <w:sz w:val="24"/>
        </w:rPr>
        <w:t>Click the radio button next to the CV-CCP build to be deployed, and click</w:t>
      </w:r>
      <w:r>
        <w:rPr>
          <w:spacing w:val="-11"/>
          <w:sz w:val="24"/>
        </w:rPr>
        <w:t xml:space="preserve"> </w:t>
      </w:r>
      <w:r>
        <w:rPr>
          <w:b/>
          <w:sz w:val="24"/>
        </w:rPr>
        <w:t>Next</w:t>
      </w:r>
    </w:p>
    <w:p w14:paraId="6E2D2820" w14:textId="77777777" w:rsidR="004C6622" w:rsidRDefault="00907B3B">
      <w:pPr>
        <w:pStyle w:val="ListParagraph"/>
        <w:numPr>
          <w:ilvl w:val="2"/>
          <w:numId w:val="10"/>
        </w:numPr>
        <w:tabs>
          <w:tab w:val="left" w:pos="1387"/>
          <w:tab w:val="left" w:pos="1388"/>
        </w:tabs>
        <w:rPr>
          <w:i/>
          <w:sz w:val="24"/>
        </w:rPr>
      </w:pPr>
      <w:r>
        <w:rPr>
          <w:sz w:val="24"/>
        </w:rPr>
        <w:t>Set the application name to</w:t>
      </w:r>
      <w:r>
        <w:rPr>
          <w:spacing w:val="-1"/>
          <w:sz w:val="24"/>
        </w:rPr>
        <w:t xml:space="preserve"> </w:t>
      </w:r>
      <w:r>
        <w:rPr>
          <w:i/>
          <w:sz w:val="24"/>
        </w:rPr>
        <w:t>CV-CCP-3.3.0.0.3</w:t>
      </w:r>
    </w:p>
    <w:p w14:paraId="556936FB" w14:textId="77777777" w:rsidR="004C6622" w:rsidRDefault="00907B3B">
      <w:pPr>
        <w:pStyle w:val="ListParagraph"/>
        <w:numPr>
          <w:ilvl w:val="2"/>
          <w:numId w:val="10"/>
        </w:numPr>
        <w:tabs>
          <w:tab w:val="left" w:pos="1388"/>
        </w:tabs>
        <w:ind w:hanging="549"/>
        <w:rPr>
          <w:sz w:val="24"/>
        </w:rPr>
      </w:pPr>
      <w:r>
        <w:rPr>
          <w:sz w:val="24"/>
        </w:rPr>
        <w:t xml:space="preserve">Click </w:t>
      </w:r>
      <w:r>
        <w:rPr>
          <w:b/>
          <w:sz w:val="24"/>
        </w:rPr>
        <w:t xml:space="preserve">Finish </w:t>
      </w:r>
      <w:r>
        <w:rPr>
          <w:sz w:val="24"/>
        </w:rPr>
        <w:t>to complete the installation to the CV-CCP</w:t>
      </w:r>
      <w:r>
        <w:rPr>
          <w:spacing w:val="-6"/>
          <w:sz w:val="24"/>
        </w:rPr>
        <w:t xml:space="preserve"> </w:t>
      </w:r>
      <w:r>
        <w:rPr>
          <w:sz w:val="24"/>
        </w:rPr>
        <w:t>cluster</w:t>
      </w:r>
    </w:p>
    <w:p w14:paraId="406F0FA1" w14:textId="77777777" w:rsidR="004C6622" w:rsidRDefault="00907B3B">
      <w:pPr>
        <w:pStyle w:val="ListParagraph"/>
        <w:numPr>
          <w:ilvl w:val="2"/>
          <w:numId w:val="10"/>
        </w:numPr>
        <w:tabs>
          <w:tab w:val="left" w:pos="1387"/>
          <w:tab w:val="left" w:pos="1388"/>
        </w:tabs>
        <w:ind w:hanging="549"/>
        <w:rPr>
          <w:b/>
          <w:sz w:val="24"/>
        </w:rPr>
      </w:pPr>
      <w:r>
        <w:rPr>
          <w:sz w:val="24"/>
        </w:rPr>
        <w:t xml:space="preserve">Once the deployment is complete, click </w:t>
      </w:r>
      <w:r>
        <w:rPr>
          <w:b/>
          <w:sz w:val="24"/>
        </w:rPr>
        <w:t>Activate</w:t>
      </w:r>
      <w:r>
        <w:rPr>
          <w:b/>
          <w:spacing w:val="-3"/>
          <w:sz w:val="24"/>
        </w:rPr>
        <w:t xml:space="preserve"> </w:t>
      </w:r>
      <w:r>
        <w:rPr>
          <w:b/>
          <w:sz w:val="24"/>
        </w:rPr>
        <w:t>Changes</w:t>
      </w:r>
    </w:p>
    <w:p w14:paraId="7FB76229" w14:textId="77777777" w:rsidR="004C6622" w:rsidRDefault="00907B3B">
      <w:pPr>
        <w:pStyle w:val="ListParagraph"/>
        <w:numPr>
          <w:ilvl w:val="1"/>
          <w:numId w:val="10"/>
        </w:numPr>
        <w:tabs>
          <w:tab w:val="left" w:pos="840"/>
        </w:tabs>
        <w:rPr>
          <w:sz w:val="24"/>
        </w:rPr>
      </w:pPr>
      <w:r>
        <w:rPr>
          <w:sz w:val="24"/>
        </w:rPr>
        <w:t xml:space="preserve">Start the application, and verify its state is active using the </w:t>
      </w:r>
      <w:r>
        <w:rPr>
          <w:b/>
          <w:sz w:val="24"/>
        </w:rPr>
        <w:t>Monitoring</w:t>
      </w:r>
      <w:r>
        <w:rPr>
          <w:b/>
          <w:spacing w:val="-8"/>
          <w:sz w:val="24"/>
        </w:rPr>
        <w:t xml:space="preserve"> </w:t>
      </w:r>
      <w:r>
        <w:rPr>
          <w:sz w:val="24"/>
        </w:rPr>
        <w:t>tab</w:t>
      </w:r>
    </w:p>
    <w:p w14:paraId="393DB475" w14:textId="77777777" w:rsidR="004C6622" w:rsidRDefault="00907B3B">
      <w:pPr>
        <w:pStyle w:val="ListParagraph"/>
        <w:numPr>
          <w:ilvl w:val="1"/>
          <w:numId w:val="10"/>
        </w:numPr>
        <w:tabs>
          <w:tab w:val="left" w:pos="1387"/>
          <w:tab w:val="left" w:pos="1388"/>
        </w:tabs>
        <w:ind w:left="1387" w:right="572" w:hanging="548"/>
        <w:rPr>
          <w:sz w:val="24"/>
        </w:rPr>
      </w:pPr>
      <w:r>
        <w:rPr>
          <w:sz w:val="24"/>
        </w:rPr>
        <w:t xml:space="preserve">Click the </w:t>
      </w:r>
      <w:r>
        <w:rPr>
          <w:b/>
          <w:sz w:val="24"/>
          <w:u w:val="thick"/>
        </w:rPr>
        <w:t>Deployments</w:t>
      </w:r>
      <w:r>
        <w:rPr>
          <w:b/>
          <w:sz w:val="24"/>
        </w:rPr>
        <w:t xml:space="preserve"> </w:t>
      </w:r>
      <w:r>
        <w:rPr>
          <w:sz w:val="24"/>
        </w:rPr>
        <w:t xml:space="preserve">link in the </w:t>
      </w:r>
      <w:r>
        <w:rPr>
          <w:b/>
          <w:sz w:val="24"/>
        </w:rPr>
        <w:t xml:space="preserve">Domain Structure </w:t>
      </w:r>
      <w:r>
        <w:rPr>
          <w:sz w:val="24"/>
        </w:rPr>
        <w:t>window of the WebLogic Admin</w:t>
      </w:r>
      <w:r>
        <w:rPr>
          <w:spacing w:val="-1"/>
          <w:sz w:val="24"/>
        </w:rPr>
        <w:t xml:space="preserve"> </w:t>
      </w:r>
      <w:r>
        <w:rPr>
          <w:sz w:val="24"/>
        </w:rPr>
        <w:t>console</w:t>
      </w:r>
    </w:p>
    <w:p w14:paraId="0F40C632" w14:textId="77777777" w:rsidR="004C6622" w:rsidRDefault="00907B3B">
      <w:pPr>
        <w:pStyle w:val="ListParagraph"/>
        <w:numPr>
          <w:ilvl w:val="0"/>
          <w:numId w:val="6"/>
        </w:numPr>
        <w:tabs>
          <w:tab w:val="left" w:pos="1387"/>
          <w:tab w:val="left" w:pos="1388"/>
        </w:tabs>
        <w:ind w:left="1387" w:hanging="548"/>
        <w:jc w:val="left"/>
        <w:rPr>
          <w:b/>
          <w:sz w:val="24"/>
        </w:rPr>
      </w:pPr>
      <w:r>
        <w:rPr>
          <w:sz w:val="24"/>
        </w:rPr>
        <w:t>Click the recently installed application, and select</w:t>
      </w:r>
      <w:r>
        <w:rPr>
          <w:spacing w:val="-1"/>
          <w:sz w:val="24"/>
        </w:rPr>
        <w:t xml:space="preserve"> </w:t>
      </w:r>
      <w:r>
        <w:rPr>
          <w:b/>
          <w:sz w:val="24"/>
        </w:rPr>
        <w:t>Start</w:t>
      </w:r>
    </w:p>
    <w:p w14:paraId="43002FE6" w14:textId="77777777" w:rsidR="004C6622" w:rsidRDefault="00907B3B">
      <w:pPr>
        <w:pStyle w:val="ListParagraph"/>
        <w:numPr>
          <w:ilvl w:val="0"/>
          <w:numId w:val="6"/>
        </w:numPr>
        <w:tabs>
          <w:tab w:val="left" w:pos="1387"/>
          <w:tab w:val="left" w:pos="1388"/>
        </w:tabs>
        <w:ind w:left="1387" w:hanging="548"/>
        <w:jc w:val="left"/>
        <w:rPr>
          <w:i/>
          <w:sz w:val="24"/>
        </w:rPr>
      </w:pPr>
      <w:r>
        <w:rPr>
          <w:sz w:val="24"/>
        </w:rPr>
        <w:t xml:space="preserve">Once started, the </w:t>
      </w:r>
      <w:r>
        <w:rPr>
          <w:b/>
          <w:sz w:val="24"/>
        </w:rPr>
        <w:t xml:space="preserve">State </w:t>
      </w:r>
      <w:r>
        <w:rPr>
          <w:sz w:val="24"/>
        </w:rPr>
        <w:t>column indicates</w:t>
      </w:r>
      <w:r>
        <w:rPr>
          <w:spacing w:val="-3"/>
          <w:sz w:val="24"/>
        </w:rPr>
        <w:t xml:space="preserve"> </w:t>
      </w:r>
      <w:r>
        <w:rPr>
          <w:i/>
          <w:sz w:val="24"/>
        </w:rPr>
        <w:t>“Active”</w:t>
      </w:r>
    </w:p>
    <w:p w14:paraId="793A6C2F" w14:textId="77777777" w:rsidR="004C6622" w:rsidRDefault="004C6622">
      <w:pPr>
        <w:rPr>
          <w:sz w:val="24"/>
        </w:rPr>
        <w:sectPr w:rsidR="004C6622">
          <w:pgSz w:w="12240" w:h="15840"/>
          <w:pgMar w:top="1360" w:right="1220" w:bottom="1160" w:left="1320" w:header="0" w:footer="891" w:gutter="0"/>
          <w:cols w:space="720"/>
        </w:sectPr>
      </w:pPr>
    </w:p>
    <w:p w14:paraId="51553AEA" w14:textId="77777777" w:rsidR="004C6622" w:rsidRDefault="00907B3B">
      <w:pPr>
        <w:pStyle w:val="ListParagraph"/>
        <w:numPr>
          <w:ilvl w:val="0"/>
          <w:numId w:val="5"/>
        </w:numPr>
        <w:tabs>
          <w:tab w:val="left" w:pos="839"/>
          <w:tab w:val="left" w:pos="840"/>
        </w:tabs>
        <w:spacing w:before="79"/>
        <w:ind w:right="976"/>
        <w:jc w:val="left"/>
        <w:rPr>
          <w:sz w:val="24"/>
        </w:rPr>
      </w:pPr>
      <w:r>
        <w:rPr>
          <w:sz w:val="24"/>
        </w:rPr>
        <w:lastRenderedPageBreak/>
        <w:t>Validate that the CV web portal is available by testing connectivity through a</w:t>
      </w:r>
      <w:r>
        <w:rPr>
          <w:spacing w:val="-19"/>
          <w:sz w:val="24"/>
        </w:rPr>
        <w:t xml:space="preserve"> </w:t>
      </w:r>
      <w:r>
        <w:rPr>
          <w:sz w:val="24"/>
        </w:rPr>
        <w:t>web browser, outside of the CV servers, using the public URL from step</w:t>
      </w:r>
      <w:r>
        <w:rPr>
          <w:spacing w:val="-10"/>
          <w:sz w:val="24"/>
        </w:rPr>
        <w:t xml:space="preserve"> </w:t>
      </w:r>
      <w:r>
        <w:rPr>
          <w:sz w:val="24"/>
        </w:rPr>
        <w:t>d</w:t>
      </w:r>
    </w:p>
    <w:p w14:paraId="4DC1F5F4" w14:textId="77777777" w:rsidR="004C6622" w:rsidRDefault="00907B3B">
      <w:pPr>
        <w:pStyle w:val="ListParagraph"/>
        <w:numPr>
          <w:ilvl w:val="0"/>
          <w:numId w:val="10"/>
        </w:numPr>
        <w:tabs>
          <w:tab w:val="left" w:pos="480"/>
        </w:tabs>
        <w:rPr>
          <w:sz w:val="24"/>
        </w:rPr>
      </w:pPr>
      <w:r>
        <w:rPr>
          <w:sz w:val="24"/>
        </w:rPr>
        <w:t>Install VDS (15-minute time</w:t>
      </w:r>
      <w:r>
        <w:rPr>
          <w:spacing w:val="-3"/>
          <w:sz w:val="24"/>
        </w:rPr>
        <w:t xml:space="preserve"> </w:t>
      </w:r>
      <w:r>
        <w:rPr>
          <w:sz w:val="24"/>
        </w:rPr>
        <w:t>estimate)</w:t>
      </w:r>
    </w:p>
    <w:p w14:paraId="25056E67" w14:textId="77777777" w:rsidR="004C6622" w:rsidRDefault="00907B3B">
      <w:pPr>
        <w:pStyle w:val="ListParagraph"/>
        <w:numPr>
          <w:ilvl w:val="1"/>
          <w:numId w:val="10"/>
        </w:numPr>
        <w:tabs>
          <w:tab w:val="left" w:pos="840"/>
        </w:tabs>
        <w:rPr>
          <w:sz w:val="24"/>
        </w:rPr>
      </w:pPr>
      <w:r>
        <w:rPr>
          <w:sz w:val="24"/>
        </w:rPr>
        <w:t>SSH in to VDS</w:t>
      </w:r>
      <w:r>
        <w:rPr>
          <w:spacing w:val="-2"/>
          <w:sz w:val="24"/>
        </w:rPr>
        <w:t xml:space="preserve"> </w:t>
      </w:r>
      <w:r>
        <w:rPr>
          <w:sz w:val="24"/>
        </w:rPr>
        <w:t>server</w:t>
      </w:r>
    </w:p>
    <w:p w14:paraId="5C693A4F" w14:textId="77777777" w:rsidR="004C6622" w:rsidRDefault="00907B3B">
      <w:pPr>
        <w:pStyle w:val="ListParagraph"/>
        <w:numPr>
          <w:ilvl w:val="1"/>
          <w:numId w:val="10"/>
        </w:numPr>
        <w:tabs>
          <w:tab w:val="left" w:pos="840"/>
        </w:tabs>
        <w:rPr>
          <w:sz w:val="24"/>
        </w:rPr>
      </w:pPr>
      <w:r>
        <w:rPr>
          <w:sz w:val="24"/>
        </w:rPr>
        <w:t xml:space="preserve">Upload the </w:t>
      </w:r>
      <w:r>
        <w:rPr>
          <w:i/>
          <w:sz w:val="24"/>
        </w:rPr>
        <w:t xml:space="preserve">CVVistaDataService-3.3.0.0.3-production.war </w:t>
      </w:r>
      <w:r>
        <w:rPr>
          <w:sz w:val="24"/>
        </w:rPr>
        <w:t>build</w:t>
      </w:r>
      <w:r>
        <w:rPr>
          <w:spacing w:val="-2"/>
          <w:sz w:val="24"/>
        </w:rPr>
        <w:t xml:space="preserve"> </w:t>
      </w:r>
      <w:r>
        <w:rPr>
          <w:sz w:val="24"/>
        </w:rPr>
        <w:t>to</w:t>
      </w:r>
    </w:p>
    <w:p w14:paraId="4BEEE12F" w14:textId="77777777" w:rsidR="004C6622" w:rsidRDefault="00907B3B">
      <w:pPr>
        <w:pStyle w:val="BodyText"/>
        <w:spacing w:before="0"/>
        <w:ind w:left="840"/>
      </w:pPr>
      <w:r>
        <w:t>/u01/CV_HOME/builds/target directory on the VDS server</w:t>
      </w:r>
    </w:p>
    <w:p w14:paraId="2641A4EA" w14:textId="77777777" w:rsidR="004C6622" w:rsidRDefault="00907B3B">
      <w:pPr>
        <w:pStyle w:val="ListParagraph"/>
        <w:numPr>
          <w:ilvl w:val="1"/>
          <w:numId w:val="10"/>
        </w:numPr>
        <w:tabs>
          <w:tab w:val="left" w:pos="840"/>
        </w:tabs>
        <w:ind w:left="839" w:right="457"/>
        <w:rPr>
          <w:sz w:val="24"/>
        </w:rPr>
      </w:pPr>
      <w:r>
        <w:rPr>
          <w:sz w:val="24"/>
        </w:rPr>
        <w:t xml:space="preserve">Copy the previously deployed </w:t>
      </w:r>
      <w:r>
        <w:rPr>
          <w:i/>
          <w:sz w:val="24"/>
        </w:rPr>
        <w:t xml:space="preserve">CVVistaDataService-3.2.0.0.1-production.war </w:t>
      </w:r>
      <w:r>
        <w:rPr>
          <w:sz w:val="24"/>
        </w:rPr>
        <w:t>build as a backup in the /u01/CV_HOME/builds/archive</w:t>
      </w:r>
      <w:r>
        <w:rPr>
          <w:spacing w:val="-3"/>
          <w:sz w:val="24"/>
        </w:rPr>
        <w:t xml:space="preserve"> </w:t>
      </w:r>
      <w:r>
        <w:rPr>
          <w:sz w:val="24"/>
        </w:rPr>
        <w:t>directory</w:t>
      </w:r>
    </w:p>
    <w:p w14:paraId="3F605A82" w14:textId="77777777" w:rsidR="004C6622" w:rsidRDefault="00907B3B">
      <w:pPr>
        <w:pStyle w:val="ListParagraph"/>
        <w:numPr>
          <w:ilvl w:val="1"/>
          <w:numId w:val="10"/>
        </w:numPr>
        <w:tabs>
          <w:tab w:val="left" w:pos="840"/>
        </w:tabs>
        <w:ind w:left="839" w:right="1197"/>
        <w:rPr>
          <w:sz w:val="24"/>
        </w:rPr>
      </w:pPr>
      <w:r>
        <w:rPr>
          <w:sz w:val="24"/>
        </w:rPr>
        <w:t>Validate that the following external endpoint web service is available by testing connectivity using curl on the VDS</w:t>
      </w:r>
      <w:r>
        <w:rPr>
          <w:spacing w:val="-2"/>
          <w:sz w:val="24"/>
        </w:rPr>
        <w:t xml:space="preserve"> </w:t>
      </w:r>
      <w:r>
        <w:rPr>
          <w:sz w:val="24"/>
        </w:rPr>
        <w:t>servers:</w:t>
      </w:r>
    </w:p>
    <w:p w14:paraId="6E7CFB39" w14:textId="77777777" w:rsidR="004C6622" w:rsidRDefault="00907B3B">
      <w:pPr>
        <w:pStyle w:val="ListParagraph"/>
        <w:numPr>
          <w:ilvl w:val="2"/>
          <w:numId w:val="10"/>
        </w:numPr>
        <w:tabs>
          <w:tab w:val="left" w:pos="1387"/>
          <w:tab w:val="left" w:pos="1388"/>
        </w:tabs>
        <w:ind w:right="1047"/>
        <w:rPr>
          <w:sz w:val="24"/>
        </w:rPr>
      </w:pPr>
      <w:r>
        <w:rPr>
          <w:b/>
          <w:sz w:val="24"/>
        </w:rPr>
        <w:t xml:space="preserve">Example: </w:t>
      </w:r>
      <w:r>
        <w:rPr>
          <w:sz w:val="24"/>
        </w:rPr>
        <w:t>Run the command (Note: This is the load balancer URL): curl</w:t>
      </w:r>
      <w:r>
        <w:rPr>
          <w:spacing w:val="-16"/>
          <w:sz w:val="24"/>
        </w:rPr>
        <w:t xml:space="preserve"> </w:t>
      </w:r>
      <w:r>
        <w:rPr>
          <w:sz w:val="24"/>
        </w:rPr>
        <w:t>-k https://[FQDN]:port/VistaDataService/VistaDataService?wsdl</w:t>
      </w:r>
    </w:p>
    <w:p w14:paraId="4BBEBD48" w14:textId="77777777" w:rsidR="004C6622" w:rsidRDefault="00907B3B">
      <w:pPr>
        <w:pStyle w:val="ListParagraph"/>
        <w:numPr>
          <w:ilvl w:val="2"/>
          <w:numId w:val="10"/>
        </w:numPr>
        <w:tabs>
          <w:tab w:val="left" w:pos="1387"/>
          <w:tab w:val="left" w:pos="1388"/>
        </w:tabs>
        <w:ind w:hanging="549"/>
        <w:rPr>
          <w:sz w:val="24"/>
        </w:rPr>
      </w:pPr>
      <w:r>
        <w:rPr>
          <w:sz w:val="24"/>
        </w:rPr>
        <w:t>The installer should expect to see the endpoint URL page with no</w:t>
      </w:r>
      <w:r>
        <w:rPr>
          <w:spacing w:val="-9"/>
          <w:sz w:val="24"/>
        </w:rPr>
        <w:t xml:space="preserve"> </w:t>
      </w:r>
      <w:r>
        <w:rPr>
          <w:sz w:val="24"/>
        </w:rPr>
        <w:t>errors</w:t>
      </w:r>
    </w:p>
    <w:p w14:paraId="6F704B7E" w14:textId="77777777" w:rsidR="004C6622" w:rsidRDefault="00907B3B">
      <w:pPr>
        <w:pStyle w:val="ListParagraph"/>
        <w:numPr>
          <w:ilvl w:val="1"/>
          <w:numId w:val="10"/>
        </w:numPr>
        <w:tabs>
          <w:tab w:val="left" w:pos="840"/>
        </w:tabs>
        <w:ind w:hanging="361"/>
        <w:rPr>
          <w:sz w:val="24"/>
        </w:rPr>
      </w:pPr>
      <w:r>
        <w:rPr>
          <w:sz w:val="24"/>
        </w:rPr>
        <w:t>Log in to the WebLogic Admin console on the VDS</w:t>
      </w:r>
      <w:r>
        <w:rPr>
          <w:spacing w:val="-4"/>
          <w:sz w:val="24"/>
        </w:rPr>
        <w:t xml:space="preserve"> </w:t>
      </w:r>
      <w:r>
        <w:rPr>
          <w:sz w:val="24"/>
        </w:rPr>
        <w:t>server</w:t>
      </w:r>
    </w:p>
    <w:p w14:paraId="420D26E5" w14:textId="77777777" w:rsidR="004C6622" w:rsidRDefault="00907B3B">
      <w:pPr>
        <w:pStyle w:val="ListParagraph"/>
        <w:numPr>
          <w:ilvl w:val="1"/>
          <w:numId w:val="10"/>
        </w:numPr>
        <w:tabs>
          <w:tab w:val="left" w:pos="839"/>
          <w:tab w:val="left" w:pos="840"/>
        </w:tabs>
        <w:ind w:left="839" w:right="458"/>
        <w:rPr>
          <w:sz w:val="24"/>
        </w:rPr>
      </w:pPr>
      <w:r>
        <w:rPr>
          <w:sz w:val="24"/>
        </w:rPr>
        <w:t xml:space="preserve">Undeploy the previously deployed </w:t>
      </w:r>
      <w:r>
        <w:rPr>
          <w:i/>
          <w:sz w:val="24"/>
        </w:rPr>
        <w:t xml:space="preserve">CVVistaDataService-3.2.0.0.1-production.war </w:t>
      </w:r>
      <w:r>
        <w:rPr>
          <w:sz w:val="24"/>
        </w:rPr>
        <w:t>build through the WebLogic Admin</w:t>
      </w:r>
      <w:r>
        <w:rPr>
          <w:spacing w:val="-1"/>
          <w:sz w:val="24"/>
        </w:rPr>
        <w:t xml:space="preserve"> </w:t>
      </w:r>
      <w:r>
        <w:rPr>
          <w:sz w:val="24"/>
        </w:rPr>
        <w:t>console</w:t>
      </w:r>
    </w:p>
    <w:p w14:paraId="0D99FE6E" w14:textId="77777777" w:rsidR="004C6622" w:rsidRDefault="00907B3B">
      <w:pPr>
        <w:pStyle w:val="ListParagraph"/>
        <w:numPr>
          <w:ilvl w:val="2"/>
          <w:numId w:val="10"/>
        </w:numPr>
        <w:tabs>
          <w:tab w:val="left" w:pos="1387"/>
          <w:tab w:val="left" w:pos="1388"/>
        </w:tabs>
        <w:rPr>
          <w:sz w:val="24"/>
        </w:rPr>
      </w:pPr>
      <w:r>
        <w:rPr>
          <w:sz w:val="24"/>
        </w:rPr>
        <w:t xml:space="preserve">Click the </w:t>
      </w:r>
      <w:r>
        <w:rPr>
          <w:b/>
          <w:sz w:val="24"/>
          <w:u w:val="thick"/>
        </w:rPr>
        <w:t>Deployments</w:t>
      </w:r>
      <w:r>
        <w:rPr>
          <w:b/>
          <w:spacing w:val="-2"/>
          <w:sz w:val="24"/>
        </w:rPr>
        <w:t xml:space="preserve"> </w:t>
      </w:r>
      <w:r>
        <w:rPr>
          <w:sz w:val="24"/>
        </w:rPr>
        <w:t>link</w:t>
      </w:r>
    </w:p>
    <w:p w14:paraId="67C27044" w14:textId="77777777" w:rsidR="004C6622" w:rsidRDefault="00907B3B">
      <w:pPr>
        <w:pStyle w:val="ListParagraph"/>
        <w:numPr>
          <w:ilvl w:val="2"/>
          <w:numId w:val="10"/>
        </w:numPr>
        <w:tabs>
          <w:tab w:val="left" w:pos="1387"/>
          <w:tab w:val="left" w:pos="1388"/>
        </w:tabs>
        <w:rPr>
          <w:b/>
          <w:sz w:val="24"/>
        </w:rPr>
      </w:pPr>
      <w:r>
        <w:rPr>
          <w:sz w:val="24"/>
        </w:rPr>
        <w:t xml:space="preserve">Click </w:t>
      </w:r>
      <w:r>
        <w:rPr>
          <w:b/>
          <w:sz w:val="24"/>
        </w:rPr>
        <w:t>Lock &amp;</w:t>
      </w:r>
      <w:r>
        <w:rPr>
          <w:b/>
          <w:spacing w:val="-2"/>
          <w:sz w:val="24"/>
        </w:rPr>
        <w:t xml:space="preserve"> </w:t>
      </w:r>
      <w:r>
        <w:rPr>
          <w:b/>
          <w:sz w:val="24"/>
        </w:rPr>
        <w:t>Edit</w:t>
      </w:r>
    </w:p>
    <w:p w14:paraId="2959C449" w14:textId="77777777" w:rsidR="004C6622" w:rsidRDefault="00907B3B">
      <w:pPr>
        <w:pStyle w:val="ListParagraph"/>
        <w:numPr>
          <w:ilvl w:val="2"/>
          <w:numId w:val="10"/>
        </w:numPr>
        <w:tabs>
          <w:tab w:val="left" w:pos="1387"/>
          <w:tab w:val="left" w:pos="1388"/>
        </w:tabs>
        <w:rPr>
          <w:sz w:val="24"/>
        </w:rPr>
      </w:pPr>
      <w:r>
        <w:rPr>
          <w:sz w:val="24"/>
        </w:rPr>
        <w:t>Click the checkbox next to the previous VistaDataService</w:t>
      </w:r>
      <w:r>
        <w:rPr>
          <w:spacing w:val="-6"/>
          <w:sz w:val="24"/>
        </w:rPr>
        <w:t xml:space="preserve"> </w:t>
      </w:r>
      <w:r>
        <w:rPr>
          <w:sz w:val="24"/>
        </w:rPr>
        <w:t>deployment</w:t>
      </w:r>
    </w:p>
    <w:p w14:paraId="73CBE75A" w14:textId="77777777" w:rsidR="004C6622" w:rsidRDefault="00907B3B">
      <w:pPr>
        <w:pStyle w:val="ListParagraph"/>
        <w:numPr>
          <w:ilvl w:val="2"/>
          <w:numId w:val="10"/>
        </w:numPr>
        <w:tabs>
          <w:tab w:val="left" w:pos="1387"/>
          <w:tab w:val="left" w:pos="1388"/>
        </w:tabs>
        <w:rPr>
          <w:b/>
          <w:sz w:val="24"/>
        </w:rPr>
      </w:pPr>
      <w:r>
        <w:rPr>
          <w:sz w:val="24"/>
        </w:rPr>
        <w:t>Click</w:t>
      </w:r>
      <w:r>
        <w:rPr>
          <w:spacing w:val="-1"/>
          <w:sz w:val="24"/>
        </w:rPr>
        <w:t xml:space="preserve"> </w:t>
      </w:r>
      <w:r>
        <w:rPr>
          <w:b/>
          <w:sz w:val="24"/>
        </w:rPr>
        <w:t>Delete</w:t>
      </w:r>
    </w:p>
    <w:p w14:paraId="707768CB" w14:textId="77777777" w:rsidR="004C6622" w:rsidRDefault="00907B3B">
      <w:pPr>
        <w:pStyle w:val="ListParagraph"/>
        <w:numPr>
          <w:ilvl w:val="2"/>
          <w:numId w:val="10"/>
        </w:numPr>
        <w:tabs>
          <w:tab w:val="left" w:pos="1387"/>
          <w:tab w:val="left" w:pos="1388"/>
        </w:tabs>
        <w:rPr>
          <w:sz w:val="24"/>
        </w:rPr>
      </w:pPr>
      <w:r>
        <w:rPr>
          <w:sz w:val="24"/>
        </w:rPr>
        <w:t xml:space="preserve">Click </w:t>
      </w:r>
      <w:r>
        <w:rPr>
          <w:b/>
          <w:sz w:val="24"/>
        </w:rPr>
        <w:t xml:space="preserve">OK </w:t>
      </w:r>
      <w:r>
        <w:rPr>
          <w:sz w:val="24"/>
        </w:rPr>
        <w:t>to confirm</w:t>
      </w:r>
      <w:r>
        <w:rPr>
          <w:spacing w:val="-1"/>
          <w:sz w:val="24"/>
        </w:rPr>
        <w:t xml:space="preserve"> </w:t>
      </w:r>
      <w:r>
        <w:rPr>
          <w:sz w:val="24"/>
        </w:rPr>
        <w:t>removal</w:t>
      </w:r>
    </w:p>
    <w:p w14:paraId="2FFC32C0" w14:textId="77777777" w:rsidR="004C6622" w:rsidRDefault="00907B3B">
      <w:pPr>
        <w:pStyle w:val="ListParagraph"/>
        <w:numPr>
          <w:ilvl w:val="2"/>
          <w:numId w:val="10"/>
        </w:numPr>
        <w:tabs>
          <w:tab w:val="left" w:pos="1387"/>
          <w:tab w:val="left" w:pos="1388"/>
        </w:tabs>
        <w:rPr>
          <w:b/>
          <w:sz w:val="24"/>
        </w:rPr>
      </w:pPr>
      <w:r>
        <w:rPr>
          <w:sz w:val="24"/>
        </w:rPr>
        <w:t xml:space="preserve">Once removal is complete, click </w:t>
      </w:r>
      <w:r>
        <w:rPr>
          <w:b/>
          <w:sz w:val="24"/>
        </w:rPr>
        <w:t>Activate</w:t>
      </w:r>
      <w:r>
        <w:rPr>
          <w:b/>
          <w:spacing w:val="-3"/>
          <w:sz w:val="24"/>
        </w:rPr>
        <w:t xml:space="preserve"> </w:t>
      </w:r>
      <w:r>
        <w:rPr>
          <w:b/>
          <w:sz w:val="24"/>
        </w:rPr>
        <w:t>Changes</w:t>
      </w:r>
    </w:p>
    <w:p w14:paraId="7933C517" w14:textId="77777777" w:rsidR="004C6622" w:rsidRDefault="00907B3B">
      <w:pPr>
        <w:pStyle w:val="ListParagraph"/>
        <w:numPr>
          <w:ilvl w:val="1"/>
          <w:numId w:val="10"/>
        </w:numPr>
        <w:tabs>
          <w:tab w:val="left" w:pos="840"/>
        </w:tabs>
        <w:ind w:right="481"/>
        <w:rPr>
          <w:sz w:val="24"/>
        </w:rPr>
      </w:pPr>
      <w:r>
        <w:rPr>
          <w:sz w:val="24"/>
        </w:rPr>
        <w:t xml:space="preserve">Deploy the </w:t>
      </w:r>
      <w:r>
        <w:rPr>
          <w:i/>
          <w:sz w:val="24"/>
        </w:rPr>
        <w:t xml:space="preserve">CVVistaDataService-3.3.0.0.3-production.war </w:t>
      </w:r>
      <w:r>
        <w:rPr>
          <w:sz w:val="24"/>
        </w:rPr>
        <w:t>build through the</w:t>
      </w:r>
      <w:r>
        <w:rPr>
          <w:spacing w:val="-17"/>
          <w:sz w:val="24"/>
        </w:rPr>
        <w:t xml:space="preserve"> </w:t>
      </w:r>
      <w:r>
        <w:rPr>
          <w:sz w:val="24"/>
        </w:rPr>
        <w:t>WebLogic Admin</w:t>
      </w:r>
      <w:r>
        <w:rPr>
          <w:spacing w:val="-1"/>
          <w:sz w:val="24"/>
        </w:rPr>
        <w:t xml:space="preserve"> </w:t>
      </w:r>
      <w:r>
        <w:rPr>
          <w:sz w:val="24"/>
        </w:rPr>
        <w:t>console</w:t>
      </w:r>
    </w:p>
    <w:p w14:paraId="521CFF49" w14:textId="77777777" w:rsidR="004C6622" w:rsidRDefault="00907B3B">
      <w:pPr>
        <w:pStyle w:val="ListParagraph"/>
        <w:numPr>
          <w:ilvl w:val="2"/>
          <w:numId w:val="10"/>
        </w:numPr>
        <w:tabs>
          <w:tab w:val="left" w:pos="1387"/>
          <w:tab w:val="left" w:pos="1388"/>
        </w:tabs>
        <w:rPr>
          <w:sz w:val="24"/>
        </w:rPr>
      </w:pPr>
      <w:r>
        <w:rPr>
          <w:sz w:val="24"/>
        </w:rPr>
        <w:t>The .war files are staged in the /u01/CV_HOME/builds/target</w:t>
      </w:r>
      <w:r>
        <w:rPr>
          <w:spacing w:val="-6"/>
          <w:sz w:val="24"/>
        </w:rPr>
        <w:t xml:space="preserve"> </w:t>
      </w:r>
      <w:r>
        <w:rPr>
          <w:sz w:val="24"/>
        </w:rPr>
        <w:t>directory</w:t>
      </w:r>
    </w:p>
    <w:p w14:paraId="3D7A7E25" w14:textId="77777777" w:rsidR="004C6622" w:rsidRDefault="00907B3B">
      <w:pPr>
        <w:pStyle w:val="ListParagraph"/>
        <w:numPr>
          <w:ilvl w:val="2"/>
          <w:numId w:val="10"/>
        </w:numPr>
        <w:tabs>
          <w:tab w:val="left" w:pos="1387"/>
          <w:tab w:val="left" w:pos="1388"/>
        </w:tabs>
        <w:rPr>
          <w:sz w:val="24"/>
        </w:rPr>
      </w:pPr>
      <w:r>
        <w:rPr>
          <w:sz w:val="24"/>
        </w:rPr>
        <w:t xml:space="preserve">Click the </w:t>
      </w:r>
      <w:r>
        <w:rPr>
          <w:b/>
          <w:sz w:val="24"/>
          <w:u w:val="thick"/>
        </w:rPr>
        <w:t>Deployments</w:t>
      </w:r>
      <w:r>
        <w:rPr>
          <w:b/>
          <w:spacing w:val="-2"/>
          <w:sz w:val="24"/>
        </w:rPr>
        <w:t xml:space="preserve"> </w:t>
      </w:r>
      <w:r>
        <w:rPr>
          <w:sz w:val="24"/>
        </w:rPr>
        <w:t>link</w:t>
      </w:r>
    </w:p>
    <w:p w14:paraId="1F461721" w14:textId="77777777" w:rsidR="004C6622" w:rsidRDefault="00907B3B">
      <w:pPr>
        <w:pStyle w:val="ListParagraph"/>
        <w:numPr>
          <w:ilvl w:val="2"/>
          <w:numId w:val="10"/>
        </w:numPr>
        <w:tabs>
          <w:tab w:val="left" w:pos="1387"/>
          <w:tab w:val="left" w:pos="1388"/>
        </w:tabs>
        <w:rPr>
          <w:b/>
          <w:sz w:val="24"/>
        </w:rPr>
      </w:pPr>
      <w:r>
        <w:rPr>
          <w:sz w:val="24"/>
        </w:rPr>
        <w:t xml:space="preserve">Click </w:t>
      </w:r>
      <w:r>
        <w:rPr>
          <w:b/>
          <w:sz w:val="24"/>
        </w:rPr>
        <w:t>Lock &amp;</w:t>
      </w:r>
      <w:r>
        <w:rPr>
          <w:b/>
          <w:spacing w:val="-2"/>
          <w:sz w:val="24"/>
        </w:rPr>
        <w:t xml:space="preserve"> </w:t>
      </w:r>
      <w:r>
        <w:rPr>
          <w:b/>
          <w:sz w:val="24"/>
        </w:rPr>
        <w:t>Edit</w:t>
      </w:r>
    </w:p>
    <w:p w14:paraId="5EF1FD9D" w14:textId="77777777" w:rsidR="004C6622" w:rsidRDefault="00907B3B">
      <w:pPr>
        <w:pStyle w:val="ListParagraph"/>
        <w:numPr>
          <w:ilvl w:val="2"/>
          <w:numId w:val="10"/>
        </w:numPr>
        <w:tabs>
          <w:tab w:val="left" w:pos="1387"/>
          <w:tab w:val="left" w:pos="1388"/>
        </w:tabs>
        <w:rPr>
          <w:b/>
          <w:sz w:val="24"/>
        </w:rPr>
      </w:pPr>
      <w:r>
        <w:rPr>
          <w:sz w:val="24"/>
        </w:rPr>
        <w:t>Click</w:t>
      </w:r>
      <w:r>
        <w:rPr>
          <w:spacing w:val="-1"/>
          <w:sz w:val="24"/>
        </w:rPr>
        <w:t xml:space="preserve"> </w:t>
      </w:r>
      <w:r>
        <w:rPr>
          <w:b/>
          <w:sz w:val="24"/>
        </w:rPr>
        <w:t>Install</w:t>
      </w:r>
    </w:p>
    <w:p w14:paraId="049B6BD2" w14:textId="77777777" w:rsidR="004C6622" w:rsidRDefault="00907B3B">
      <w:pPr>
        <w:pStyle w:val="ListParagraph"/>
        <w:numPr>
          <w:ilvl w:val="2"/>
          <w:numId w:val="10"/>
        </w:numPr>
        <w:tabs>
          <w:tab w:val="left" w:pos="1387"/>
          <w:tab w:val="left" w:pos="1388"/>
        </w:tabs>
        <w:ind w:right="293"/>
        <w:rPr>
          <w:sz w:val="24"/>
        </w:rPr>
      </w:pPr>
      <w:r>
        <w:rPr>
          <w:sz w:val="24"/>
        </w:rPr>
        <w:t>Type the path to the location of the .war file (/u01/CV_HOME/builds/target) on</w:t>
      </w:r>
      <w:r>
        <w:rPr>
          <w:spacing w:val="-19"/>
          <w:sz w:val="24"/>
        </w:rPr>
        <w:t xml:space="preserve"> </w:t>
      </w:r>
      <w:r>
        <w:rPr>
          <w:sz w:val="24"/>
        </w:rPr>
        <w:t>the next</w:t>
      </w:r>
      <w:r>
        <w:rPr>
          <w:spacing w:val="-1"/>
          <w:sz w:val="24"/>
        </w:rPr>
        <w:t xml:space="preserve"> </w:t>
      </w:r>
      <w:r>
        <w:rPr>
          <w:sz w:val="24"/>
        </w:rPr>
        <w:t>page</w:t>
      </w:r>
    </w:p>
    <w:p w14:paraId="59840D76" w14:textId="77777777" w:rsidR="004C6622" w:rsidRDefault="00907B3B">
      <w:pPr>
        <w:pStyle w:val="ListParagraph"/>
        <w:numPr>
          <w:ilvl w:val="2"/>
          <w:numId w:val="10"/>
        </w:numPr>
        <w:tabs>
          <w:tab w:val="left" w:pos="1387"/>
          <w:tab w:val="left" w:pos="1388"/>
        </w:tabs>
        <w:spacing w:before="61"/>
        <w:ind w:right="434"/>
        <w:rPr>
          <w:b/>
          <w:sz w:val="24"/>
        </w:rPr>
      </w:pPr>
      <w:r>
        <w:rPr>
          <w:sz w:val="24"/>
        </w:rPr>
        <w:t>Click the radio button next to the VistaDataService build to be deployed, and</w:t>
      </w:r>
      <w:r>
        <w:rPr>
          <w:spacing w:val="-16"/>
          <w:sz w:val="24"/>
        </w:rPr>
        <w:t xml:space="preserve"> </w:t>
      </w:r>
      <w:r>
        <w:rPr>
          <w:sz w:val="24"/>
        </w:rPr>
        <w:t>then click</w:t>
      </w:r>
      <w:r>
        <w:rPr>
          <w:spacing w:val="-1"/>
          <w:sz w:val="24"/>
        </w:rPr>
        <w:t xml:space="preserve"> </w:t>
      </w:r>
      <w:r>
        <w:rPr>
          <w:b/>
          <w:sz w:val="24"/>
        </w:rPr>
        <w:t>Next</w:t>
      </w:r>
    </w:p>
    <w:p w14:paraId="3A054E38" w14:textId="77777777" w:rsidR="004C6622" w:rsidRDefault="00907B3B">
      <w:pPr>
        <w:pStyle w:val="ListParagraph"/>
        <w:numPr>
          <w:ilvl w:val="2"/>
          <w:numId w:val="10"/>
        </w:numPr>
        <w:tabs>
          <w:tab w:val="left" w:pos="1387"/>
          <w:tab w:val="left" w:pos="1388"/>
        </w:tabs>
        <w:rPr>
          <w:i/>
          <w:sz w:val="24"/>
        </w:rPr>
      </w:pPr>
      <w:r>
        <w:rPr>
          <w:sz w:val="24"/>
        </w:rPr>
        <w:t>Set the application name to</w:t>
      </w:r>
      <w:r>
        <w:rPr>
          <w:spacing w:val="-2"/>
          <w:sz w:val="24"/>
        </w:rPr>
        <w:t xml:space="preserve"> </w:t>
      </w:r>
      <w:r>
        <w:rPr>
          <w:i/>
          <w:sz w:val="24"/>
        </w:rPr>
        <w:t>CVVistaDataService-3.3.0.0.3</w:t>
      </w:r>
    </w:p>
    <w:p w14:paraId="789698D3" w14:textId="77777777" w:rsidR="004C6622" w:rsidRDefault="00907B3B">
      <w:pPr>
        <w:pStyle w:val="ListParagraph"/>
        <w:numPr>
          <w:ilvl w:val="2"/>
          <w:numId w:val="10"/>
        </w:numPr>
        <w:tabs>
          <w:tab w:val="left" w:pos="1388"/>
        </w:tabs>
        <w:rPr>
          <w:sz w:val="24"/>
        </w:rPr>
      </w:pPr>
      <w:r>
        <w:rPr>
          <w:sz w:val="24"/>
        </w:rPr>
        <w:t xml:space="preserve">Click </w:t>
      </w:r>
      <w:r>
        <w:rPr>
          <w:b/>
          <w:sz w:val="24"/>
        </w:rPr>
        <w:t xml:space="preserve">Finish </w:t>
      </w:r>
      <w:r>
        <w:rPr>
          <w:sz w:val="24"/>
        </w:rPr>
        <w:t>to complete installation to the VistaDataService</w:t>
      </w:r>
      <w:r>
        <w:rPr>
          <w:spacing w:val="-8"/>
          <w:sz w:val="24"/>
        </w:rPr>
        <w:t xml:space="preserve"> </w:t>
      </w:r>
      <w:r>
        <w:rPr>
          <w:sz w:val="24"/>
        </w:rPr>
        <w:t>cluster</w:t>
      </w:r>
    </w:p>
    <w:p w14:paraId="4471D8BA" w14:textId="77777777" w:rsidR="004C6622" w:rsidRDefault="00907B3B">
      <w:pPr>
        <w:pStyle w:val="ListParagraph"/>
        <w:numPr>
          <w:ilvl w:val="2"/>
          <w:numId w:val="10"/>
        </w:numPr>
        <w:tabs>
          <w:tab w:val="left" w:pos="1387"/>
          <w:tab w:val="left" w:pos="1388"/>
        </w:tabs>
        <w:ind w:hanging="549"/>
        <w:rPr>
          <w:b/>
          <w:sz w:val="24"/>
        </w:rPr>
      </w:pPr>
      <w:r>
        <w:rPr>
          <w:sz w:val="24"/>
        </w:rPr>
        <w:t xml:space="preserve">Once the deployment is complete, click </w:t>
      </w:r>
      <w:r>
        <w:rPr>
          <w:b/>
          <w:sz w:val="24"/>
        </w:rPr>
        <w:t>Activate</w:t>
      </w:r>
      <w:r>
        <w:rPr>
          <w:b/>
          <w:spacing w:val="-3"/>
          <w:sz w:val="24"/>
        </w:rPr>
        <w:t xml:space="preserve"> </w:t>
      </w:r>
      <w:r>
        <w:rPr>
          <w:b/>
          <w:sz w:val="24"/>
        </w:rPr>
        <w:t>Changes</w:t>
      </w:r>
    </w:p>
    <w:p w14:paraId="5E943DFF" w14:textId="77777777" w:rsidR="004C6622" w:rsidRDefault="00907B3B">
      <w:pPr>
        <w:pStyle w:val="ListParagraph"/>
        <w:numPr>
          <w:ilvl w:val="1"/>
          <w:numId w:val="10"/>
        </w:numPr>
        <w:tabs>
          <w:tab w:val="left" w:pos="840"/>
        </w:tabs>
        <w:rPr>
          <w:sz w:val="24"/>
        </w:rPr>
      </w:pPr>
      <w:r>
        <w:rPr>
          <w:sz w:val="24"/>
        </w:rPr>
        <w:t xml:space="preserve">Start the application, and verify its state is active using the </w:t>
      </w:r>
      <w:r>
        <w:rPr>
          <w:b/>
          <w:sz w:val="24"/>
        </w:rPr>
        <w:t>Monitoring</w:t>
      </w:r>
      <w:r>
        <w:rPr>
          <w:b/>
          <w:spacing w:val="-8"/>
          <w:sz w:val="24"/>
        </w:rPr>
        <w:t xml:space="preserve"> </w:t>
      </w:r>
      <w:r>
        <w:rPr>
          <w:sz w:val="24"/>
        </w:rPr>
        <w:t>tab</w:t>
      </w:r>
    </w:p>
    <w:p w14:paraId="781B4516" w14:textId="77777777" w:rsidR="004C6622" w:rsidRDefault="00907B3B">
      <w:pPr>
        <w:pStyle w:val="ListParagraph"/>
        <w:numPr>
          <w:ilvl w:val="1"/>
          <w:numId w:val="10"/>
        </w:numPr>
        <w:tabs>
          <w:tab w:val="left" w:pos="1387"/>
          <w:tab w:val="left" w:pos="1388"/>
        </w:tabs>
        <w:ind w:left="1387" w:right="918" w:hanging="548"/>
        <w:rPr>
          <w:sz w:val="24"/>
        </w:rPr>
      </w:pPr>
      <w:r>
        <w:rPr>
          <w:sz w:val="24"/>
        </w:rPr>
        <w:t xml:space="preserve">Click the </w:t>
      </w:r>
      <w:r>
        <w:rPr>
          <w:b/>
          <w:sz w:val="24"/>
          <w:u w:val="thick"/>
        </w:rPr>
        <w:t>Deployments</w:t>
      </w:r>
      <w:r>
        <w:rPr>
          <w:b/>
          <w:sz w:val="24"/>
        </w:rPr>
        <w:t xml:space="preserve"> </w:t>
      </w:r>
      <w:r>
        <w:rPr>
          <w:sz w:val="24"/>
        </w:rPr>
        <w:t xml:space="preserve">link in the </w:t>
      </w:r>
      <w:r>
        <w:rPr>
          <w:b/>
          <w:sz w:val="24"/>
        </w:rPr>
        <w:t xml:space="preserve">Domain Structure </w:t>
      </w:r>
      <w:r>
        <w:rPr>
          <w:sz w:val="24"/>
        </w:rPr>
        <w:t>window of the Admin Console</w:t>
      </w:r>
    </w:p>
    <w:p w14:paraId="49365AF2" w14:textId="77777777" w:rsidR="004C6622" w:rsidRDefault="00907B3B">
      <w:pPr>
        <w:pStyle w:val="ListParagraph"/>
        <w:numPr>
          <w:ilvl w:val="0"/>
          <w:numId w:val="5"/>
        </w:numPr>
        <w:tabs>
          <w:tab w:val="left" w:pos="1387"/>
          <w:tab w:val="left" w:pos="1388"/>
        </w:tabs>
        <w:ind w:left="1387" w:hanging="548"/>
        <w:jc w:val="left"/>
        <w:rPr>
          <w:b/>
          <w:sz w:val="24"/>
        </w:rPr>
      </w:pPr>
      <w:r>
        <w:rPr>
          <w:sz w:val="24"/>
        </w:rPr>
        <w:t>Click the recently installed application, and select</w:t>
      </w:r>
      <w:r>
        <w:rPr>
          <w:spacing w:val="-1"/>
          <w:sz w:val="24"/>
        </w:rPr>
        <w:t xml:space="preserve"> </w:t>
      </w:r>
      <w:r>
        <w:rPr>
          <w:b/>
          <w:sz w:val="24"/>
        </w:rPr>
        <w:t>Start</w:t>
      </w:r>
    </w:p>
    <w:p w14:paraId="454BDCCA" w14:textId="77777777" w:rsidR="004C6622" w:rsidRDefault="00907B3B">
      <w:pPr>
        <w:pStyle w:val="ListParagraph"/>
        <w:numPr>
          <w:ilvl w:val="0"/>
          <w:numId w:val="5"/>
        </w:numPr>
        <w:tabs>
          <w:tab w:val="left" w:pos="1387"/>
          <w:tab w:val="left" w:pos="1388"/>
        </w:tabs>
        <w:ind w:left="1387" w:hanging="548"/>
        <w:jc w:val="left"/>
        <w:rPr>
          <w:i/>
          <w:sz w:val="24"/>
        </w:rPr>
      </w:pPr>
      <w:r>
        <w:rPr>
          <w:sz w:val="24"/>
        </w:rPr>
        <w:t xml:space="preserve">Once started, the </w:t>
      </w:r>
      <w:r>
        <w:rPr>
          <w:b/>
          <w:sz w:val="24"/>
        </w:rPr>
        <w:t xml:space="preserve">State </w:t>
      </w:r>
      <w:r>
        <w:rPr>
          <w:sz w:val="24"/>
        </w:rPr>
        <w:t>column indicates</w:t>
      </w:r>
      <w:r>
        <w:rPr>
          <w:spacing w:val="-3"/>
          <w:sz w:val="24"/>
        </w:rPr>
        <w:t xml:space="preserve"> </w:t>
      </w:r>
      <w:r>
        <w:rPr>
          <w:i/>
          <w:sz w:val="24"/>
        </w:rPr>
        <w:t>“Active”</w:t>
      </w:r>
    </w:p>
    <w:p w14:paraId="0A621A49" w14:textId="77777777" w:rsidR="004C6622" w:rsidRDefault="004C6622">
      <w:pPr>
        <w:rPr>
          <w:sz w:val="24"/>
        </w:rPr>
        <w:sectPr w:rsidR="004C6622">
          <w:pgSz w:w="12240" w:h="15840"/>
          <w:pgMar w:top="1360" w:right="1220" w:bottom="1160" w:left="1320" w:header="0" w:footer="891" w:gutter="0"/>
          <w:cols w:space="720"/>
        </w:sectPr>
      </w:pPr>
    </w:p>
    <w:p w14:paraId="70972162" w14:textId="77777777" w:rsidR="004C6622" w:rsidRDefault="00907B3B">
      <w:pPr>
        <w:pStyle w:val="ListParagraph"/>
        <w:numPr>
          <w:ilvl w:val="0"/>
          <w:numId w:val="4"/>
        </w:numPr>
        <w:tabs>
          <w:tab w:val="left" w:pos="839"/>
          <w:tab w:val="left" w:pos="840"/>
        </w:tabs>
        <w:spacing w:before="79"/>
        <w:ind w:right="546"/>
        <w:rPr>
          <w:sz w:val="24"/>
        </w:rPr>
      </w:pPr>
      <w:r>
        <w:rPr>
          <w:sz w:val="24"/>
        </w:rPr>
        <w:lastRenderedPageBreak/>
        <w:t>Validate that the following external endpoint web service is available by testing connectivity using curl on the VDS servers using the environment-specific servers and ports found in the WebLogic Admin</w:t>
      </w:r>
      <w:r>
        <w:rPr>
          <w:spacing w:val="-3"/>
          <w:sz w:val="24"/>
        </w:rPr>
        <w:t xml:space="preserve"> </w:t>
      </w:r>
      <w:r>
        <w:rPr>
          <w:sz w:val="24"/>
        </w:rPr>
        <w:t>console:</w:t>
      </w:r>
    </w:p>
    <w:p w14:paraId="70E895A6" w14:textId="77777777" w:rsidR="004C6622" w:rsidRDefault="00907B3B">
      <w:pPr>
        <w:pStyle w:val="ListParagraph"/>
        <w:numPr>
          <w:ilvl w:val="1"/>
          <w:numId w:val="4"/>
        </w:numPr>
        <w:tabs>
          <w:tab w:val="left" w:pos="1387"/>
          <w:tab w:val="left" w:pos="1388"/>
        </w:tabs>
        <w:ind w:right="1047"/>
        <w:rPr>
          <w:sz w:val="24"/>
        </w:rPr>
      </w:pPr>
      <w:r>
        <w:rPr>
          <w:b/>
          <w:sz w:val="24"/>
        </w:rPr>
        <w:t xml:space="preserve">Example: </w:t>
      </w:r>
      <w:r>
        <w:rPr>
          <w:sz w:val="24"/>
        </w:rPr>
        <w:t>Run the command (Note: This is the load balancer URL): curl</w:t>
      </w:r>
      <w:r>
        <w:rPr>
          <w:spacing w:val="-16"/>
          <w:sz w:val="24"/>
        </w:rPr>
        <w:t xml:space="preserve"> </w:t>
      </w:r>
      <w:r>
        <w:rPr>
          <w:sz w:val="24"/>
        </w:rPr>
        <w:t>-k https://[FQDN]:port/VistaDataService/VistaDataService?wsdl</w:t>
      </w:r>
    </w:p>
    <w:p w14:paraId="25C1F49F" w14:textId="77777777" w:rsidR="004C6622" w:rsidRDefault="00907B3B">
      <w:pPr>
        <w:pStyle w:val="ListParagraph"/>
        <w:numPr>
          <w:ilvl w:val="0"/>
          <w:numId w:val="10"/>
        </w:numPr>
        <w:tabs>
          <w:tab w:val="left" w:pos="480"/>
        </w:tabs>
        <w:rPr>
          <w:sz w:val="24"/>
        </w:rPr>
      </w:pPr>
      <w:r>
        <w:rPr>
          <w:sz w:val="24"/>
        </w:rPr>
        <w:t>Install CV QoS Service (15-minute time</w:t>
      </w:r>
      <w:r>
        <w:rPr>
          <w:spacing w:val="-5"/>
          <w:sz w:val="24"/>
        </w:rPr>
        <w:t xml:space="preserve"> </w:t>
      </w:r>
      <w:r>
        <w:rPr>
          <w:sz w:val="24"/>
        </w:rPr>
        <w:t>estimate)</w:t>
      </w:r>
    </w:p>
    <w:p w14:paraId="1CD24038" w14:textId="77777777" w:rsidR="004C6622" w:rsidRDefault="00907B3B">
      <w:pPr>
        <w:pStyle w:val="ListParagraph"/>
        <w:numPr>
          <w:ilvl w:val="1"/>
          <w:numId w:val="10"/>
        </w:numPr>
        <w:tabs>
          <w:tab w:val="left" w:pos="840"/>
        </w:tabs>
        <w:rPr>
          <w:sz w:val="24"/>
        </w:rPr>
      </w:pPr>
      <w:r>
        <w:rPr>
          <w:sz w:val="24"/>
        </w:rPr>
        <w:t>SSH in to the jMeadows and CVQoS</w:t>
      </w:r>
      <w:r>
        <w:rPr>
          <w:spacing w:val="-3"/>
          <w:sz w:val="24"/>
        </w:rPr>
        <w:t xml:space="preserve"> </w:t>
      </w:r>
      <w:r>
        <w:rPr>
          <w:sz w:val="24"/>
        </w:rPr>
        <w:t>server</w:t>
      </w:r>
    </w:p>
    <w:p w14:paraId="48F6709F" w14:textId="77777777" w:rsidR="004C6622" w:rsidRDefault="00907B3B">
      <w:pPr>
        <w:pStyle w:val="ListParagraph"/>
        <w:numPr>
          <w:ilvl w:val="1"/>
          <w:numId w:val="10"/>
        </w:numPr>
        <w:tabs>
          <w:tab w:val="left" w:pos="840"/>
        </w:tabs>
        <w:ind w:right="659"/>
        <w:rPr>
          <w:sz w:val="24"/>
        </w:rPr>
      </w:pPr>
      <w:r>
        <w:rPr>
          <w:sz w:val="24"/>
        </w:rPr>
        <w:t xml:space="preserve">Upload the </w:t>
      </w:r>
      <w:r>
        <w:rPr>
          <w:i/>
          <w:sz w:val="24"/>
        </w:rPr>
        <w:t xml:space="preserve">CVQoS-3.3.0.0.3-production.war </w:t>
      </w:r>
      <w:r>
        <w:rPr>
          <w:sz w:val="24"/>
        </w:rPr>
        <w:t>build to</w:t>
      </w:r>
      <w:r>
        <w:rPr>
          <w:spacing w:val="-17"/>
          <w:sz w:val="24"/>
        </w:rPr>
        <w:t xml:space="preserve"> </w:t>
      </w:r>
      <w:r>
        <w:rPr>
          <w:sz w:val="24"/>
        </w:rPr>
        <w:t>/u01/CV_HOME/builds/cv-qos directory on the jMeadows</w:t>
      </w:r>
      <w:r>
        <w:rPr>
          <w:spacing w:val="-2"/>
          <w:sz w:val="24"/>
        </w:rPr>
        <w:t xml:space="preserve"> </w:t>
      </w:r>
      <w:r>
        <w:rPr>
          <w:sz w:val="24"/>
        </w:rPr>
        <w:t>server</w:t>
      </w:r>
    </w:p>
    <w:p w14:paraId="314B5A28" w14:textId="77777777" w:rsidR="004C6622" w:rsidRDefault="00907B3B">
      <w:pPr>
        <w:pStyle w:val="ListParagraph"/>
        <w:numPr>
          <w:ilvl w:val="1"/>
          <w:numId w:val="10"/>
        </w:numPr>
        <w:tabs>
          <w:tab w:val="left" w:pos="840"/>
        </w:tabs>
        <w:rPr>
          <w:sz w:val="24"/>
        </w:rPr>
      </w:pPr>
      <w:r>
        <w:rPr>
          <w:sz w:val="24"/>
        </w:rPr>
        <w:t xml:space="preserve">Copy the previously deployed </w:t>
      </w:r>
      <w:r>
        <w:rPr>
          <w:i/>
          <w:sz w:val="24"/>
        </w:rPr>
        <w:t xml:space="preserve">CVQoS-3.2.0.0.1-production.war </w:t>
      </w:r>
      <w:r>
        <w:rPr>
          <w:sz w:val="24"/>
        </w:rPr>
        <w:t>build as a backup in</w:t>
      </w:r>
      <w:r>
        <w:rPr>
          <w:spacing w:val="-9"/>
          <w:sz w:val="24"/>
        </w:rPr>
        <w:t xml:space="preserve"> </w:t>
      </w:r>
      <w:r>
        <w:rPr>
          <w:sz w:val="24"/>
        </w:rPr>
        <w:t>the</w:t>
      </w:r>
    </w:p>
    <w:p w14:paraId="32CE7491" w14:textId="77777777" w:rsidR="004C6622" w:rsidRDefault="00907B3B">
      <w:pPr>
        <w:pStyle w:val="BodyText"/>
        <w:spacing w:before="0"/>
        <w:ind w:left="840"/>
      </w:pPr>
      <w:r>
        <w:t>/u01/CV_HOME/builds/archive directory</w:t>
      </w:r>
    </w:p>
    <w:p w14:paraId="355AB5D2" w14:textId="77777777" w:rsidR="004C6622" w:rsidRDefault="00907B3B">
      <w:pPr>
        <w:pStyle w:val="ListParagraph"/>
        <w:numPr>
          <w:ilvl w:val="1"/>
          <w:numId w:val="10"/>
        </w:numPr>
        <w:tabs>
          <w:tab w:val="left" w:pos="840"/>
        </w:tabs>
        <w:rPr>
          <w:sz w:val="24"/>
        </w:rPr>
      </w:pPr>
      <w:r>
        <w:rPr>
          <w:sz w:val="24"/>
        </w:rPr>
        <w:t>Log in to the WebLogic Admin console on the jMeadows</w:t>
      </w:r>
      <w:r>
        <w:rPr>
          <w:spacing w:val="-4"/>
          <w:sz w:val="24"/>
        </w:rPr>
        <w:t xml:space="preserve"> </w:t>
      </w:r>
      <w:r>
        <w:rPr>
          <w:sz w:val="24"/>
        </w:rPr>
        <w:t>server</w:t>
      </w:r>
    </w:p>
    <w:p w14:paraId="73FDF647" w14:textId="77777777" w:rsidR="004C6622" w:rsidRDefault="00907B3B">
      <w:pPr>
        <w:pStyle w:val="ListParagraph"/>
        <w:numPr>
          <w:ilvl w:val="1"/>
          <w:numId w:val="10"/>
        </w:numPr>
        <w:tabs>
          <w:tab w:val="left" w:pos="840"/>
        </w:tabs>
        <w:ind w:right="565"/>
        <w:rPr>
          <w:sz w:val="24"/>
        </w:rPr>
      </w:pPr>
      <w:r>
        <w:rPr>
          <w:sz w:val="24"/>
        </w:rPr>
        <w:t xml:space="preserve">Undeploy the previously deployed </w:t>
      </w:r>
      <w:r>
        <w:rPr>
          <w:i/>
          <w:sz w:val="24"/>
        </w:rPr>
        <w:t xml:space="preserve">CVQoS-3.2.0.0.1-production.war </w:t>
      </w:r>
      <w:r>
        <w:rPr>
          <w:sz w:val="24"/>
        </w:rPr>
        <w:t>build through the WebLogic Admin</w:t>
      </w:r>
      <w:r>
        <w:rPr>
          <w:spacing w:val="-2"/>
          <w:sz w:val="24"/>
        </w:rPr>
        <w:t xml:space="preserve"> </w:t>
      </w:r>
      <w:r>
        <w:rPr>
          <w:sz w:val="24"/>
        </w:rPr>
        <w:t>console</w:t>
      </w:r>
    </w:p>
    <w:p w14:paraId="70DDFC73" w14:textId="77777777" w:rsidR="004C6622" w:rsidRDefault="00907B3B">
      <w:pPr>
        <w:pStyle w:val="ListParagraph"/>
        <w:numPr>
          <w:ilvl w:val="2"/>
          <w:numId w:val="10"/>
        </w:numPr>
        <w:tabs>
          <w:tab w:val="left" w:pos="1387"/>
          <w:tab w:val="left" w:pos="1388"/>
        </w:tabs>
        <w:rPr>
          <w:sz w:val="24"/>
        </w:rPr>
      </w:pPr>
      <w:r>
        <w:rPr>
          <w:sz w:val="24"/>
        </w:rPr>
        <w:t xml:space="preserve">Click the </w:t>
      </w:r>
      <w:r>
        <w:rPr>
          <w:b/>
          <w:sz w:val="24"/>
          <w:u w:val="thick"/>
        </w:rPr>
        <w:t>Deployments</w:t>
      </w:r>
      <w:r>
        <w:rPr>
          <w:b/>
          <w:spacing w:val="-2"/>
          <w:sz w:val="24"/>
        </w:rPr>
        <w:t xml:space="preserve"> </w:t>
      </w:r>
      <w:r>
        <w:rPr>
          <w:sz w:val="24"/>
        </w:rPr>
        <w:t>link</w:t>
      </w:r>
    </w:p>
    <w:p w14:paraId="0F2AAEF5" w14:textId="77777777" w:rsidR="004C6622" w:rsidRDefault="00907B3B">
      <w:pPr>
        <w:pStyle w:val="ListParagraph"/>
        <w:numPr>
          <w:ilvl w:val="2"/>
          <w:numId w:val="10"/>
        </w:numPr>
        <w:tabs>
          <w:tab w:val="left" w:pos="1387"/>
          <w:tab w:val="left" w:pos="1388"/>
        </w:tabs>
        <w:rPr>
          <w:b/>
          <w:sz w:val="24"/>
        </w:rPr>
      </w:pPr>
      <w:r>
        <w:rPr>
          <w:sz w:val="24"/>
        </w:rPr>
        <w:t xml:space="preserve">Click </w:t>
      </w:r>
      <w:r>
        <w:rPr>
          <w:b/>
          <w:sz w:val="24"/>
        </w:rPr>
        <w:t>Lock &amp;</w:t>
      </w:r>
      <w:r>
        <w:rPr>
          <w:b/>
          <w:spacing w:val="-2"/>
          <w:sz w:val="24"/>
        </w:rPr>
        <w:t xml:space="preserve"> </w:t>
      </w:r>
      <w:r>
        <w:rPr>
          <w:b/>
          <w:sz w:val="24"/>
        </w:rPr>
        <w:t>Edit</w:t>
      </w:r>
    </w:p>
    <w:p w14:paraId="7386A51F" w14:textId="77777777" w:rsidR="004C6622" w:rsidRDefault="00907B3B">
      <w:pPr>
        <w:pStyle w:val="ListParagraph"/>
        <w:numPr>
          <w:ilvl w:val="2"/>
          <w:numId w:val="10"/>
        </w:numPr>
        <w:tabs>
          <w:tab w:val="left" w:pos="1387"/>
          <w:tab w:val="left" w:pos="1388"/>
        </w:tabs>
        <w:rPr>
          <w:sz w:val="24"/>
        </w:rPr>
      </w:pPr>
      <w:r>
        <w:rPr>
          <w:sz w:val="24"/>
        </w:rPr>
        <w:t>Click the checkbox next to the previous CV QoS</w:t>
      </w:r>
      <w:r>
        <w:rPr>
          <w:spacing w:val="-5"/>
          <w:sz w:val="24"/>
        </w:rPr>
        <w:t xml:space="preserve"> </w:t>
      </w:r>
      <w:r>
        <w:rPr>
          <w:sz w:val="24"/>
        </w:rPr>
        <w:t>deployment</w:t>
      </w:r>
    </w:p>
    <w:p w14:paraId="0F799857" w14:textId="77777777" w:rsidR="004C6622" w:rsidRDefault="00907B3B">
      <w:pPr>
        <w:pStyle w:val="ListParagraph"/>
        <w:numPr>
          <w:ilvl w:val="2"/>
          <w:numId w:val="10"/>
        </w:numPr>
        <w:tabs>
          <w:tab w:val="left" w:pos="1387"/>
          <w:tab w:val="left" w:pos="1388"/>
        </w:tabs>
        <w:rPr>
          <w:b/>
          <w:sz w:val="24"/>
        </w:rPr>
      </w:pPr>
      <w:r>
        <w:rPr>
          <w:sz w:val="24"/>
        </w:rPr>
        <w:t>Click</w:t>
      </w:r>
      <w:r>
        <w:rPr>
          <w:spacing w:val="-1"/>
          <w:sz w:val="24"/>
        </w:rPr>
        <w:t xml:space="preserve"> </w:t>
      </w:r>
      <w:r>
        <w:rPr>
          <w:b/>
          <w:sz w:val="24"/>
        </w:rPr>
        <w:t>Delete</w:t>
      </w:r>
    </w:p>
    <w:p w14:paraId="46D601AB" w14:textId="77777777" w:rsidR="004C6622" w:rsidRDefault="00907B3B">
      <w:pPr>
        <w:pStyle w:val="ListParagraph"/>
        <w:numPr>
          <w:ilvl w:val="2"/>
          <w:numId w:val="10"/>
        </w:numPr>
        <w:tabs>
          <w:tab w:val="left" w:pos="1387"/>
          <w:tab w:val="left" w:pos="1388"/>
        </w:tabs>
        <w:rPr>
          <w:sz w:val="24"/>
        </w:rPr>
      </w:pPr>
      <w:r>
        <w:rPr>
          <w:sz w:val="24"/>
        </w:rPr>
        <w:t xml:space="preserve">Click </w:t>
      </w:r>
      <w:r>
        <w:rPr>
          <w:b/>
          <w:sz w:val="24"/>
        </w:rPr>
        <w:t xml:space="preserve">OK </w:t>
      </w:r>
      <w:r>
        <w:rPr>
          <w:sz w:val="24"/>
        </w:rPr>
        <w:t>to confirm</w:t>
      </w:r>
      <w:r>
        <w:rPr>
          <w:spacing w:val="-1"/>
          <w:sz w:val="24"/>
        </w:rPr>
        <w:t xml:space="preserve"> </w:t>
      </w:r>
      <w:r>
        <w:rPr>
          <w:sz w:val="24"/>
        </w:rPr>
        <w:t>removal</w:t>
      </w:r>
    </w:p>
    <w:p w14:paraId="1B0AE294" w14:textId="77777777" w:rsidR="004C6622" w:rsidRDefault="00907B3B">
      <w:pPr>
        <w:pStyle w:val="ListParagraph"/>
        <w:numPr>
          <w:ilvl w:val="2"/>
          <w:numId w:val="10"/>
        </w:numPr>
        <w:tabs>
          <w:tab w:val="left" w:pos="1387"/>
          <w:tab w:val="left" w:pos="1388"/>
        </w:tabs>
        <w:ind w:hanging="549"/>
        <w:rPr>
          <w:b/>
          <w:sz w:val="24"/>
        </w:rPr>
      </w:pPr>
      <w:r>
        <w:rPr>
          <w:sz w:val="24"/>
        </w:rPr>
        <w:t xml:space="preserve">Once removal is complete, click </w:t>
      </w:r>
      <w:r>
        <w:rPr>
          <w:b/>
          <w:sz w:val="24"/>
        </w:rPr>
        <w:t>Activate</w:t>
      </w:r>
      <w:r>
        <w:rPr>
          <w:b/>
          <w:spacing w:val="-3"/>
          <w:sz w:val="24"/>
        </w:rPr>
        <w:t xml:space="preserve"> </w:t>
      </w:r>
      <w:r>
        <w:rPr>
          <w:b/>
          <w:sz w:val="24"/>
        </w:rPr>
        <w:t>Changes</w:t>
      </w:r>
    </w:p>
    <w:p w14:paraId="0BA2F8FF" w14:textId="77777777" w:rsidR="004C6622" w:rsidRDefault="00907B3B">
      <w:pPr>
        <w:pStyle w:val="ListParagraph"/>
        <w:numPr>
          <w:ilvl w:val="1"/>
          <w:numId w:val="10"/>
        </w:numPr>
        <w:tabs>
          <w:tab w:val="left" w:pos="839"/>
          <w:tab w:val="left" w:pos="840"/>
        </w:tabs>
        <w:ind w:hanging="361"/>
        <w:rPr>
          <w:sz w:val="24"/>
        </w:rPr>
      </w:pPr>
      <w:r>
        <w:rPr>
          <w:sz w:val="24"/>
        </w:rPr>
        <w:t xml:space="preserve">Deploy the </w:t>
      </w:r>
      <w:r>
        <w:rPr>
          <w:i/>
          <w:sz w:val="24"/>
        </w:rPr>
        <w:t xml:space="preserve">CVQoS-3.3.0.0.3-production.war </w:t>
      </w:r>
      <w:r>
        <w:rPr>
          <w:sz w:val="24"/>
        </w:rPr>
        <w:t>build through the WebLogic Admin</w:t>
      </w:r>
      <w:r>
        <w:rPr>
          <w:spacing w:val="-11"/>
          <w:sz w:val="24"/>
        </w:rPr>
        <w:t xml:space="preserve"> </w:t>
      </w:r>
      <w:r>
        <w:rPr>
          <w:sz w:val="24"/>
        </w:rPr>
        <w:t>console</w:t>
      </w:r>
    </w:p>
    <w:p w14:paraId="06370F14" w14:textId="77777777" w:rsidR="004C6622" w:rsidRDefault="00907B3B">
      <w:pPr>
        <w:pStyle w:val="ListParagraph"/>
        <w:numPr>
          <w:ilvl w:val="2"/>
          <w:numId w:val="10"/>
        </w:numPr>
        <w:tabs>
          <w:tab w:val="left" w:pos="1387"/>
          <w:tab w:val="left" w:pos="1388"/>
        </w:tabs>
        <w:rPr>
          <w:sz w:val="24"/>
        </w:rPr>
      </w:pPr>
      <w:r>
        <w:rPr>
          <w:sz w:val="24"/>
        </w:rPr>
        <w:t>The .war files are staged in the /u01/CV_HOME/builds/cv-qos</w:t>
      </w:r>
      <w:r>
        <w:rPr>
          <w:spacing w:val="-6"/>
          <w:sz w:val="24"/>
        </w:rPr>
        <w:t xml:space="preserve"> </w:t>
      </w:r>
      <w:r>
        <w:rPr>
          <w:sz w:val="24"/>
        </w:rPr>
        <w:t>directory</w:t>
      </w:r>
    </w:p>
    <w:p w14:paraId="094A2DD6" w14:textId="77777777" w:rsidR="004C6622" w:rsidRDefault="00907B3B">
      <w:pPr>
        <w:pStyle w:val="ListParagraph"/>
        <w:numPr>
          <w:ilvl w:val="2"/>
          <w:numId w:val="10"/>
        </w:numPr>
        <w:tabs>
          <w:tab w:val="left" w:pos="1387"/>
          <w:tab w:val="left" w:pos="1388"/>
        </w:tabs>
        <w:rPr>
          <w:sz w:val="24"/>
        </w:rPr>
      </w:pPr>
      <w:r>
        <w:rPr>
          <w:sz w:val="24"/>
        </w:rPr>
        <w:t xml:space="preserve">Click </w:t>
      </w:r>
      <w:r>
        <w:rPr>
          <w:b/>
          <w:sz w:val="24"/>
          <w:u w:val="thick"/>
        </w:rPr>
        <w:t>Deployments</w:t>
      </w:r>
      <w:r>
        <w:rPr>
          <w:b/>
          <w:spacing w:val="-1"/>
          <w:sz w:val="24"/>
        </w:rPr>
        <w:t xml:space="preserve"> </w:t>
      </w:r>
      <w:r>
        <w:rPr>
          <w:sz w:val="24"/>
        </w:rPr>
        <w:t>link</w:t>
      </w:r>
    </w:p>
    <w:p w14:paraId="7DCD2DBA" w14:textId="77777777" w:rsidR="004C6622" w:rsidRDefault="00907B3B">
      <w:pPr>
        <w:pStyle w:val="ListParagraph"/>
        <w:numPr>
          <w:ilvl w:val="2"/>
          <w:numId w:val="10"/>
        </w:numPr>
        <w:tabs>
          <w:tab w:val="left" w:pos="1387"/>
          <w:tab w:val="left" w:pos="1388"/>
        </w:tabs>
        <w:rPr>
          <w:b/>
          <w:sz w:val="24"/>
        </w:rPr>
      </w:pPr>
      <w:r>
        <w:rPr>
          <w:sz w:val="24"/>
        </w:rPr>
        <w:t xml:space="preserve">Click </w:t>
      </w:r>
      <w:r>
        <w:rPr>
          <w:b/>
          <w:sz w:val="24"/>
        </w:rPr>
        <w:t>Lock &amp;</w:t>
      </w:r>
      <w:r>
        <w:rPr>
          <w:b/>
          <w:spacing w:val="-2"/>
          <w:sz w:val="24"/>
        </w:rPr>
        <w:t xml:space="preserve"> </w:t>
      </w:r>
      <w:r>
        <w:rPr>
          <w:b/>
          <w:sz w:val="24"/>
        </w:rPr>
        <w:t>Edit</w:t>
      </w:r>
    </w:p>
    <w:p w14:paraId="4360213F" w14:textId="77777777" w:rsidR="004C6622" w:rsidRDefault="00907B3B">
      <w:pPr>
        <w:pStyle w:val="ListParagraph"/>
        <w:numPr>
          <w:ilvl w:val="2"/>
          <w:numId w:val="10"/>
        </w:numPr>
        <w:tabs>
          <w:tab w:val="left" w:pos="1387"/>
          <w:tab w:val="left" w:pos="1388"/>
        </w:tabs>
        <w:rPr>
          <w:b/>
          <w:sz w:val="24"/>
        </w:rPr>
      </w:pPr>
      <w:r>
        <w:rPr>
          <w:sz w:val="24"/>
        </w:rPr>
        <w:t>Click</w:t>
      </w:r>
      <w:r>
        <w:rPr>
          <w:spacing w:val="-1"/>
          <w:sz w:val="24"/>
        </w:rPr>
        <w:t xml:space="preserve"> </w:t>
      </w:r>
      <w:r>
        <w:rPr>
          <w:b/>
          <w:sz w:val="24"/>
        </w:rPr>
        <w:t>Install</w:t>
      </w:r>
    </w:p>
    <w:p w14:paraId="59E83E49" w14:textId="77777777" w:rsidR="004C6622" w:rsidRDefault="00907B3B">
      <w:pPr>
        <w:pStyle w:val="ListParagraph"/>
        <w:numPr>
          <w:ilvl w:val="2"/>
          <w:numId w:val="10"/>
        </w:numPr>
        <w:tabs>
          <w:tab w:val="left" w:pos="1387"/>
          <w:tab w:val="left" w:pos="1388"/>
        </w:tabs>
        <w:ind w:right="553"/>
        <w:rPr>
          <w:sz w:val="24"/>
        </w:rPr>
      </w:pPr>
      <w:r>
        <w:rPr>
          <w:sz w:val="24"/>
        </w:rPr>
        <w:t>Type the path to the location of the .war file (/u01/CV_HOME/builds/cv-qos)</w:t>
      </w:r>
      <w:r>
        <w:rPr>
          <w:spacing w:val="-18"/>
          <w:sz w:val="24"/>
        </w:rPr>
        <w:t xml:space="preserve"> </w:t>
      </w:r>
      <w:r>
        <w:rPr>
          <w:sz w:val="24"/>
        </w:rPr>
        <w:t>on the next</w:t>
      </w:r>
      <w:r>
        <w:rPr>
          <w:spacing w:val="-2"/>
          <w:sz w:val="24"/>
        </w:rPr>
        <w:t xml:space="preserve"> </w:t>
      </w:r>
      <w:r>
        <w:rPr>
          <w:sz w:val="24"/>
        </w:rPr>
        <w:t>page</w:t>
      </w:r>
    </w:p>
    <w:p w14:paraId="3DAA4C8A" w14:textId="77777777" w:rsidR="004C6622" w:rsidRDefault="00907B3B">
      <w:pPr>
        <w:pStyle w:val="ListParagraph"/>
        <w:numPr>
          <w:ilvl w:val="2"/>
          <w:numId w:val="10"/>
        </w:numPr>
        <w:tabs>
          <w:tab w:val="left" w:pos="1387"/>
          <w:tab w:val="left" w:pos="1388"/>
        </w:tabs>
        <w:rPr>
          <w:b/>
          <w:sz w:val="24"/>
        </w:rPr>
      </w:pPr>
      <w:r>
        <w:rPr>
          <w:sz w:val="24"/>
        </w:rPr>
        <w:t>Click the radio button next to the CV QoS build to be deployed, and then click</w:t>
      </w:r>
      <w:r>
        <w:rPr>
          <w:spacing w:val="-13"/>
          <w:sz w:val="24"/>
        </w:rPr>
        <w:t xml:space="preserve"> </w:t>
      </w:r>
      <w:r>
        <w:rPr>
          <w:b/>
          <w:sz w:val="24"/>
        </w:rPr>
        <w:t>Next</w:t>
      </w:r>
    </w:p>
    <w:p w14:paraId="494711B0" w14:textId="77777777" w:rsidR="004C6622" w:rsidRDefault="00907B3B">
      <w:pPr>
        <w:pStyle w:val="ListParagraph"/>
        <w:numPr>
          <w:ilvl w:val="2"/>
          <w:numId w:val="10"/>
        </w:numPr>
        <w:tabs>
          <w:tab w:val="left" w:pos="1387"/>
          <w:tab w:val="left" w:pos="1388"/>
        </w:tabs>
        <w:rPr>
          <w:i/>
          <w:sz w:val="24"/>
        </w:rPr>
      </w:pPr>
      <w:r>
        <w:rPr>
          <w:sz w:val="24"/>
        </w:rPr>
        <w:t>Set the application name to</w:t>
      </w:r>
      <w:r>
        <w:rPr>
          <w:spacing w:val="-1"/>
          <w:sz w:val="24"/>
        </w:rPr>
        <w:t xml:space="preserve"> </w:t>
      </w:r>
      <w:r>
        <w:rPr>
          <w:i/>
          <w:sz w:val="24"/>
        </w:rPr>
        <w:t>CVQoS-3.3.0.0.3</w:t>
      </w:r>
    </w:p>
    <w:p w14:paraId="467E78AF" w14:textId="77777777" w:rsidR="004C6622" w:rsidRDefault="00907B3B">
      <w:pPr>
        <w:pStyle w:val="ListParagraph"/>
        <w:numPr>
          <w:ilvl w:val="2"/>
          <w:numId w:val="10"/>
        </w:numPr>
        <w:tabs>
          <w:tab w:val="left" w:pos="1388"/>
        </w:tabs>
        <w:spacing w:before="61"/>
        <w:rPr>
          <w:sz w:val="24"/>
        </w:rPr>
      </w:pPr>
      <w:r>
        <w:rPr>
          <w:sz w:val="24"/>
        </w:rPr>
        <w:t xml:space="preserve">Click </w:t>
      </w:r>
      <w:r>
        <w:rPr>
          <w:b/>
          <w:sz w:val="24"/>
        </w:rPr>
        <w:t xml:space="preserve">Finish </w:t>
      </w:r>
      <w:r>
        <w:rPr>
          <w:sz w:val="24"/>
        </w:rPr>
        <w:t>to complete installation to the CV QoS</w:t>
      </w:r>
      <w:r>
        <w:rPr>
          <w:spacing w:val="-15"/>
          <w:sz w:val="24"/>
        </w:rPr>
        <w:t xml:space="preserve"> </w:t>
      </w:r>
      <w:r>
        <w:rPr>
          <w:sz w:val="24"/>
        </w:rPr>
        <w:t>server</w:t>
      </w:r>
    </w:p>
    <w:p w14:paraId="7CE8B30D" w14:textId="77777777" w:rsidR="004C6622" w:rsidRDefault="00907B3B">
      <w:pPr>
        <w:pStyle w:val="ListParagraph"/>
        <w:numPr>
          <w:ilvl w:val="2"/>
          <w:numId w:val="10"/>
        </w:numPr>
        <w:tabs>
          <w:tab w:val="left" w:pos="1387"/>
          <w:tab w:val="left" w:pos="1388"/>
        </w:tabs>
        <w:rPr>
          <w:b/>
          <w:sz w:val="24"/>
        </w:rPr>
      </w:pPr>
      <w:r>
        <w:rPr>
          <w:sz w:val="24"/>
        </w:rPr>
        <w:t xml:space="preserve">Once the deployment is complete, click </w:t>
      </w:r>
      <w:r>
        <w:rPr>
          <w:b/>
          <w:sz w:val="24"/>
        </w:rPr>
        <w:t>Activate</w:t>
      </w:r>
      <w:r>
        <w:rPr>
          <w:b/>
          <w:spacing w:val="-14"/>
          <w:sz w:val="24"/>
        </w:rPr>
        <w:t xml:space="preserve"> </w:t>
      </w:r>
      <w:r>
        <w:rPr>
          <w:b/>
          <w:sz w:val="24"/>
        </w:rPr>
        <w:t>Changes</w:t>
      </w:r>
    </w:p>
    <w:p w14:paraId="062A05FE" w14:textId="77777777" w:rsidR="004C6622" w:rsidRDefault="00907B3B">
      <w:pPr>
        <w:pStyle w:val="ListParagraph"/>
        <w:numPr>
          <w:ilvl w:val="1"/>
          <w:numId w:val="10"/>
        </w:numPr>
        <w:tabs>
          <w:tab w:val="left" w:pos="840"/>
        </w:tabs>
        <w:ind w:right="472"/>
        <w:rPr>
          <w:sz w:val="24"/>
        </w:rPr>
      </w:pPr>
      <w:r>
        <w:rPr>
          <w:sz w:val="24"/>
        </w:rPr>
        <w:t>Validate that the following external endpoint web service is available by testing connectivity using curl on the jMeadows server using environment-specific servers and ports found in the WebLogic Admin</w:t>
      </w:r>
      <w:r>
        <w:rPr>
          <w:spacing w:val="-3"/>
          <w:sz w:val="24"/>
        </w:rPr>
        <w:t xml:space="preserve"> </w:t>
      </w:r>
      <w:r>
        <w:rPr>
          <w:sz w:val="24"/>
        </w:rPr>
        <w:t>console:</w:t>
      </w:r>
    </w:p>
    <w:p w14:paraId="153495F3" w14:textId="77777777" w:rsidR="004C6622" w:rsidRDefault="00907B3B">
      <w:pPr>
        <w:pStyle w:val="ListParagraph"/>
        <w:numPr>
          <w:ilvl w:val="2"/>
          <w:numId w:val="10"/>
        </w:numPr>
        <w:tabs>
          <w:tab w:val="left" w:pos="1387"/>
          <w:tab w:val="left" w:pos="1388"/>
        </w:tabs>
        <w:ind w:right="2992"/>
        <w:rPr>
          <w:sz w:val="24"/>
        </w:rPr>
      </w:pPr>
      <w:r>
        <w:rPr>
          <w:b/>
          <w:sz w:val="24"/>
        </w:rPr>
        <w:t xml:space="preserve">Example: </w:t>
      </w:r>
      <w:r>
        <w:rPr>
          <w:sz w:val="24"/>
        </w:rPr>
        <w:t xml:space="preserve">Run the command: curl -k </w:t>
      </w:r>
      <w:r>
        <w:rPr>
          <w:spacing w:val="-1"/>
          <w:sz w:val="24"/>
        </w:rPr>
        <w:t>https://[FQDN]:port/CVQoS/CVQoSDataService?wsdl</w:t>
      </w:r>
    </w:p>
    <w:p w14:paraId="1D69595B" w14:textId="77777777" w:rsidR="004C6622" w:rsidRDefault="004C6622">
      <w:pPr>
        <w:pStyle w:val="BodyText"/>
        <w:spacing w:before="9"/>
        <w:rPr>
          <w:sz w:val="20"/>
        </w:rPr>
      </w:pPr>
    </w:p>
    <w:p w14:paraId="6D95B5DF" w14:textId="77777777" w:rsidR="004C6622" w:rsidRDefault="00907B3B">
      <w:pPr>
        <w:pStyle w:val="Heading2"/>
        <w:numPr>
          <w:ilvl w:val="1"/>
          <w:numId w:val="12"/>
        </w:numPr>
        <w:tabs>
          <w:tab w:val="left" w:pos="1056"/>
          <w:tab w:val="left" w:pos="1057"/>
        </w:tabs>
        <w:spacing w:before="1"/>
      </w:pPr>
      <w:bookmarkStart w:id="67" w:name="4.9._Installation_Verification_Procedure"/>
      <w:bookmarkStart w:id="68" w:name="_bookmark39"/>
      <w:bookmarkEnd w:id="67"/>
      <w:bookmarkEnd w:id="68"/>
      <w:r>
        <w:t>Installation Verification</w:t>
      </w:r>
      <w:r>
        <w:rPr>
          <w:spacing w:val="-1"/>
        </w:rPr>
        <w:t xml:space="preserve"> </w:t>
      </w:r>
      <w:r>
        <w:t>Procedures</w:t>
      </w:r>
    </w:p>
    <w:p w14:paraId="236F2699" w14:textId="77777777" w:rsidR="004C6622" w:rsidRDefault="00907B3B">
      <w:pPr>
        <w:pStyle w:val="BodyText"/>
        <w:spacing w:before="119"/>
        <w:ind w:left="120" w:right="516"/>
        <w:jc w:val="both"/>
      </w:pPr>
      <w:r>
        <w:t xml:space="preserve">After completing the installation process detailed in </w:t>
      </w:r>
      <w:hyperlink w:anchor="_bookmark36" w:history="1">
        <w:r>
          <w:rPr>
            <w:color w:val="0000FF"/>
            <w:u w:val="single" w:color="0000FF"/>
          </w:rPr>
          <w:t>Installation Procedures</w:t>
        </w:r>
        <w:r>
          <w:t xml:space="preserve">, </w:t>
        </w:r>
      </w:hyperlink>
      <w:r>
        <w:t>perform a manual smoke test. Use the steps below to test each module as an end user, to validate the installation, deployment, and functionality of all CV applications and services.</w:t>
      </w:r>
    </w:p>
    <w:p w14:paraId="7A287559" w14:textId="77777777" w:rsidR="004C6622" w:rsidRDefault="004C6622">
      <w:pPr>
        <w:jc w:val="both"/>
        <w:sectPr w:rsidR="004C6622">
          <w:pgSz w:w="12240" w:h="15840"/>
          <w:pgMar w:top="1360" w:right="1220" w:bottom="1160" w:left="1320" w:header="0" w:footer="891" w:gutter="0"/>
          <w:cols w:space="720"/>
        </w:sectPr>
      </w:pPr>
    </w:p>
    <w:p w14:paraId="7D2AD941" w14:textId="77777777" w:rsidR="004C6622" w:rsidRDefault="00907B3B">
      <w:pPr>
        <w:pStyle w:val="BodyText"/>
        <w:spacing w:before="79"/>
        <w:ind w:left="120" w:right="236"/>
      </w:pPr>
      <w:r>
        <w:lastRenderedPageBreak/>
        <w:t xml:space="preserve">A detailed list of the servers referenced in the installation verification procedures can be found in VA CV Product Repository on GitHub. See </w:t>
      </w:r>
      <w:hyperlink w:anchor="_bookmark1" w:history="1">
        <w:r>
          <w:rPr>
            <w:color w:val="0000FF"/>
            <w:u w:val="single" w:color="0000FF"/>
          </w:rPr>
          <w:t>Purpose</w:t>
        </w:r>
        <w:r>
          <w:rPr>
            <w:color w:val="0000FF"/>
          </w:rPr>
          <w:t xml:space="preserve"> </w:t>
        </w:r>
      </w:hyperlink>
      <w:r>
        <w:t>for the link to the repository.</w:t>
      </w:r>
    </w:p>
    <w:p w14:paraId="6FDD919D" w14:textId="77777777" w:rsidR="004C6622" w:rsidRDefault="00907B3B">
      <w:pPr>
        <w:pStyle w:val="ListParagraph"/>
        <w:numPr>
          <w:ilvl w:val="0"/>
          <w:numId w:val="3"/>
        </w:numPr>
        <w:tabs>
          <w:tab w:val="left" w:pos="480"/>
        </w:tabs>
        <w:spacing w:before="120"/>
        <w:ind w:right="963"/>
        <w:rPr>
          <w:sz w:val="24"/>
        </w:rPr>
      </w:pPr>
      <w:r>
        <w:rPr>
          <w:sz w:val="24"/>
        </w:rPr>
        <w:t>Validate that QoS is running by verifying that QoS is writing updates to the DB in the QoS_LOGS</w:t>
      </w:r>
      <w:r>
        <w:rPr>
          <w:spacing w:val="-1"/>
          <w:sz w:val="24"/>
        </w:rPr>
        <w:t xml:space="preserve"> </w:t>
      </w:r>
      <w:r>
        <w:rPr>
          <w:sz w:val="24"/>
        </w:rPr>
        <w:t>table</w:t>
      </w:r>
    </w:p>
    <w:p w14:paraId="22282FBE" w14:textId="77777777" w:rsidR="004C6622" w:rsidRDefault="00907B3B">
      <w:pPr>
        <w:pStyle w:val="ListParagraph"/>
        <w:numPr>
          <w:ilvl w:val="1"/>
          <w:numId w:val="3"/>
        </w:numPr>
        <w:tabs>
          <w:tab w:val="left" w:pos="840"/>
        </w:tabs>
        <w:ind w:right="225"/>
        <w:rPr>
          <w:sz w:val="24"/>
        </w:rPr>
      </w:pPr>
      <w:r>
        <w:rPr>
          <w:sz w:val="24"/>
        </w:rPr>
        <w:t>Run the following command in SSMS on the active MSSQL server: select top 100 * from cv.dbo.QOS_LOGS and order by date</w:t>
      </w:r>
      <w:r>
        <w:rPr>
          <w:spacing w:val="-1"/>
          <w:sz w:val="24"/>
        </w:rPr>
        <w:t xml:space="preserve"> </w:t>
      </w:r>
      <w:r>
        <w:rPr>
          <w:sz w:val="24"/>
        </w:rPr>
        <w:t>desc</w:t>
      </w:r>
    </w:p>
    <w:p w14:paraId="7ABC61AA" w14:textId="77777777" w:rsidR="004C6622" w:rsidRDefault="00907B3B">
      <w:pPr>
        <w:pStyle w:val="ListParagraph"/>
        <w:numPr>
          <w:ilvl w:val="2"/>
          <w:numId w:val="3"/>
        </w:numPr>
        <w:tabs>
          <w:tab w:val="left" w:pos="1387"/>
          <w:tab w:val="left" w:pos="1388"/>
        </w:tabs>
        <w:ind w:right="356"/>
        <w:rPr>
          <w:sz w:val="24"/>
        </w:rPr>
      </w:pPr>
      <w:r>
        <w:rPr>
          <w:b/>
          <w:sz w:val="24"/>
        </w:rPr>
        <w:t xml:space="preserve">Expected Result: </w:t>
      </w:r>
      <w:r>
        <w:rPr>
          <w:sz w:val="24"/>
        </w:rPr>
        <w:t>The select top 100* results will be displayed and indicate a time stamp of within 5 minutes of the time the query was</w:t>
      </w:r>
      <w:r>
        <w:rPr>
          <w:spacing w:val="-7"/>
          <w:sz w:val="24"/>
        </w:rPr>
        <w:t xml:space="preserve"> </w:t>
      </w:r>
      <w:r>
        <w:rPr>
          <w:sz w:val="24"/>
        </w:rPr>
        <w:t>run</w:t>
      </w:r>
    </w:p>
    <w:p w14:paraId="27FBA833" w14:textId="77777777" w:rsidR="004C6622" w:rsidRDefault="00907B3B">
      <w:pPr>
        <w:pStyle w:val="ListParagraph"/>
        <w:numPr>
          <w:ilvl w:val="2"/>
          <w:numId w:val="3"/>
        </w:numPr>
        <w:tabs>
          <w:tab w:val="left" w:pos="1387"/>
          <w:tab w:val="left" w:pos="1388"/>
        </w:tabs>
        <w:rPr>
          <w:sz w:val="24"/>
        </w:rPr>
      </w:pPr>
      <w:r>
        <w:rPr>
          <w:sz w:val="24"/>
        </w:rPr>
        <w:t>If the top rows do not show, double check the installation</w:t>
      </w:r>
      <w:r>
        <w:rPr>
          <w:spacing w:val="-6"/>
          <w:sz w:val="24"/>
        </w:rPr>
        <w:t xml:space="preserve"> </w:t>
      </w:r>
      <w:r>
        <w:rPr>
          <w:sz w:val="24"/>
        </w:rPr>
        <w:t>steps</w:t>
      </w:r>
    </w:p>
    <w:p w14:paraId="7C7086AA" w14:textId="77777777" w:rsidR="004C6622" w:rsidRDefault="004C6622">
      <w:pPr>
        <w:pStyle w:val="BodyText"/>
        <w:spacing w:before="4"/>
        <w:rPr>
          <w:sz w:val="31"/>
        </w:rPr>
      </w:pPr>
    </w:p>
    <w:p w14:paraId="03EB154F" w14:textId="77777777" w:rsidR="004C6622" w:rsidRDefault="00B50B1E">
      <w:pPr>
        <w:ind w:left="1737" w:right="1836"/>
        <w:jc w:val="center"/>
        <w:rPr>
          <w:rFonts w:ascii="Arial"/>
          <w:b/>
          <w:sz w:val="20"/>
        </w:rPr>
      </w:pPr>
      <w:r>
        <w:pict w14:anchorId="2541474E">
          <v:group id="_x0000_s1032" alt="Redacted screenshot of the top 9 rows showing in the QoS_LOGS table with each service, an OK status, a message that reads, &quot;Running as expected,&quot; an ID, and an environment. " style="position:absolute;left:0;text-align:left;margin-left:72.75pt;margin-top:15.25pt;width:469.5pt;height:169.45pt;z-index:-15726080;mso-wrap-distance-left:0;mso-wrap-distance-right:0;mso-position-horizontal-relative:page" coordorigin="1455,305" coordsize="9390,33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alt="Redacted screenshot of the top 9 rows showing in the QoS_LOGS table with each service, an OK status, a message that reads, &quot;Running as expected,&quot; an ID, and an environment. " style="position:absolute;left:1470;top:320;width:9360;height:3359">
              <v:imagedata r:id="rId15" o:title=""/>
            </v:shape>
            <v:rect id="_x0000_s1033" style="position:absolute;left:1462;top:312;width:9375;height:3374" filled="f" strokecolor="#7e7e7e"/>
            <w10:wrap type="topAndBottom" anchorx="page"/>
          </v:group>
        </w:pict>
      </w:r>
      <w:bookmarkStart w:id="69" w:name="_bookmark40"/>
      <w:bookmarkEnd w:id="69"/>
      <w:r w:rsidR="00907B3B">
        <w:rPr>
          <w:rFonts w:ascii="Arial"/>
          <w:b/>
          <w:sz w:val="20"/>
        </w:rPr>
        <w:t>Figure 3: QoS Validation Expected Result</w:t>
      </w:r>
    </w:p>
    <w:p w14:paraId="6C9D1A63" w14:textId="77777777" w:rsidR="004C6622" w:rsidRDefault="004C6622">
      <w:pPr>
        <w:pStyle w:val="BodyText"/>
        <w:spacing w:before="1"/>
        <w:rPr>
          <w:rFonts w:ascii="Arial"/>
          <w:b/>
          <w:sz w:val="30"/>
        </w:rPr>
      </w:pPr>
    </w:p>
    <w:p w14:paraId="620A4BFD" w14:textId="77777777" w:rsidR="004C6622" w:rsidRDefault="00907B3B">
      <w:pPr>
        <w:pStyle w:val="ListParagraph"/>
        <w:numPr>
          <w:ilvl w:val="0"/>
          <w:numId w:val="3"/>
        </w:numPr>
        <w:tabs>
          <w:tab w:val="left" w:pos="480"/>
        </w:tabs>
        <w:spacing w:before="0"/>
        <w:ind w:right="362"/>
        <w:rPr>
          <w:sz w:val="24"/>
        </w:rPr>
      </w:pPr>
      <w:r>
        <w:rPr>
          <w:sz w:val="24"/>
        </w:rPr>
        <w:t>Validate that jMeadows is running by testing the connection to the Web Service</w:t>
      </w:r>
      <w:r>
        <w:rPr>
          <w:spacing w:val="-19"/>
          <w:sz w:val="24"/>
        </w:rPr>
        <w:t xml:space="preserve"> </w:t>
      </w:r>
      <w:r>
        <w:rPr>
          <w:sz w:val="24"/>
        </w:rPr>
        <w:t>Description Language (WSDL) on a Linux</w:t>
      </w:r>
      <w:r>
        <w:rPr>
          <w:spacing w:val="2"/>
          <w:sz w:val="24"/>
        </w:rPr>
        <w:t xml:space="preserve"> </w:t>
      </w:r>
      <w:r>
        <w:rPr>
          <w:sz w:val="24"/>
        </w:rPr>
        <w:t>machine</w:t>
      </w:r>
    </w:p>
    <w:p w14:paraId="401204D9" w14:textId="77777777" w:rsidR="004C6622" w:rsidRDefault="00907B3B">
      <w:pPr>
        <w:pStyle w:val="ListParagraph"/>
        <w:numPr>
          <w:ilvl w:val="1"/>
          <w:numId w:val="3"/>
        </w:numPr>
        <w:tabs>
          <w:tab w:val="left" w:pos="840"/>
        </w:tabs>
        <w:ind w:hanging="361"/>
        <w:rPr>
          <w:sz w:val="24"/>
        </w:rPr>
      </w:pPr>
      <w:r>
        <w:rPr>
          <w:sz w:val="24"/>
        </w:rPr>
        <w:t>Run the wget command to confirm the download of the</w:t>
      </w:r>
      <w:r>
        <w:rPr>
          <w:spacing w:val="-4"/>
          <w:sz w:val="24"/>
        </w:rPr>
        <w:t xml:space="preserve"> </w:t>
      </w:r>
      <w:r>
        <w:rPr>
          <w:sz w:val="24"/>
        </w:rPr>
        <w:t>wsdl</w:t>
      </w:r>
    </w:p>
    <w:p w14:paraId="0E50CDCE" w14:textId="77777777" w:rsidR="004C6622" w:rsidRDefault="00907B3B">
      <w:pPr>
        <w:pStyle w:val="ListParagraph"/>
        <w:numPr>
          <w:ilvl w:val="1"/>
          <w:numId w:val="3"/>
        </w:numPr>
        <w:tabs>
          <w:tab w:val="left" w:pos="840"/>
        </w:tabs>
        <w:rPr>
          <w:sz w:val="24"/>
        </w:rPr>
      </w:pPr>
      <w:r>
        <w:rPr>
          <w:sz w:val="24"/>
        </w:rPr>
        <w:t>Wget –no-check-certificate</w:t>
      </w:r>
      <w:r>
        <w:rPr>
          <w:spacing w:val="-2"/>
          <w:sz w:val="24"/>
        </w:rPr>
        <w:t xml:space="preserve"> </w:t>
      </w:r>
      <w:r>
        <w:rPr>
          <w:sz w:val="24"/>
        </w:rPr>
        <w:t>https://&lt;hostname&gt;:&lt;443&gt;</w:t>
      </w:r>
    </w:p>
    <w:p w14:paraId="4CF40A90" w14:textId="77777777" w:rsidR="004C6622" w:rsidRDefault="00907B3B">
      <w:pPr>
        <w:pStyle w:val="BodyText"/>
        <w:spacing w:before="0"/>
        <w:ind w:left="840"/>
      </w:pPr>
      <w:r>
        <w:t>/jMeadows/JMeadowsDataService?wsdl</w:t>
      </w:r>
    </w:p>
    <w:p w14:paraId="49460F07" w14:textId="77777777" w:rsidR="004C6622" w:rsidRDefault="00907B3B">
      <w:pPr>
        <w:pStyle w:val="ListParagraph"/>
        <w:numPr>
          <w:ilvl w:val="2"/>
          <w:numId w:val="3"/>
        </w:numPr>
        <w:tabs>
          <w:tab w:val="left" w:pos="1387"/>
          <w:tab w:val="left" w:pos="1388"/>
        </w:tabs>
        <w:rPr>
          <w:sz w:val="24"/>
        </w:rPr>
      </w:pPr>
      <w:r>
        <w:rPr>
          <w:b/>
          <w:sz w:val="24"/>
        </w:rPr>
        <w:t xml:space="preserve">Expected Result: </w:t>
      </w:r>
      <w:r>
        <w:rPr>
          <w:sz w:val="24"/>
        </w:rPr>
        <w:t>The wsdl shows in the terminal</w:t>
      </w:r>
      <w:r>
        <w:rPr>
          <w:spacing w:val="-2"/>
          <w:sz w:val="24"/>
        </w:rPr>
        <w:t xml:space="preserve"> </w:t>
      </w:r>
      <w:r>
        <w:rPr>
          <w:sz w:val="24"/>
        </w:rPr>
        <w:t>window</w:t>
      </w:r>
    </w:p>
    <w:p w14:paraId="1FBB5BC8" w14:textId="77777777" w:rsidR="004C6622" w:rsidRDefault="00907B3B">
      <w:pPr>
        <w:pStyle w:val="ListParagraph"/>
        <w:numPr>
          <w:ilvl w:val="2"/>
          <w:numId w:val="3"/>
        </w:numPr>
        <w:tabs>
          <w:tab w:val="left" w:pos="1387"/>
          <w:tab w:val="left" w:pos="1388"/>
        </w:tabs>
        <w:ind w:right="683"/>
        <w:rPr>
          <w:sz w:val="24"/>
        </w:rPr>
      </w:pPr>
      <w:r>
        <w:rPr>
          <w:sz w:val="24"/>
        </w:rPr>
        <w:t>If the wsdl does not show in the terminal window, double check the installation steps</w:t>
      </w:r>
    </w:p>
    <w:p w14:paraId="71BCD222" w14:textId="77777777" w:rsidR="004C6622" w:rsidRDefault="004C6622">
      <w:pPr>
        <w:pStyle w:val="BodyText"/>
        <w:spacing w:before="4"/>
        <w:rPr>
          <w:sz w:val="31"/>
        </w:rPr>
      </w:pPr>
    </w:p>
    <w:p w14:paraId="73D65151" w14:textId="77777777" w:rsidR="004C6622" w:rsidRDefault="00B50B1E">
      <w:pPr>
        <w:ind w:left="1737" w:right="1839"/>
        <w:jc w:val="center"/>
        <w:rPr>
          <w:rFonts w:ascii="Arial"/>
          <w:b/>
          <w:sz w:val="20"/>
        </w:rPr>
      </w:pPr>
      <w:r>
        <w:pict w14:anchorId="54593F38">
          <v:group id="_x0000_s1029" style="position:absolute;left:0;text-align:left;margin-left:72.75pt;margin-top:15.25pt;width:469.25pt;height:45.9pt;z-index:-15725568;mso-wrap-distance-left:0;mso-wrap-distance-right:0;mso-position-horizontal-relative:page" coordorigin="1455,305" coordsize="9385,918">
            <v:shape id="_x0000_s1031" type="#_x0000_t75" alt="Redacted screenshot of the expected result of the jMeadows validation displayed in the terminal window " style="position:absolute;left:1652;top:489;width:8929;height:633">
              <v:imagedata r:id="rId16" o:title=""/>
            </v:shape>
            <v:rect id="_x0000_s1030" style="position:absolute;left:1462;top:312;width:9370;height:903" filled="f" strokecolor="gray"/>
            <w10:wrap type="topAndBottom" anchorx="page"/>
          </v:group>
        </w:pict>
      </w:r>
      <w:bookmarkStart w:id="70" w:name="_bookmark41"/>
      <w:bookmarkEnd w:id="70"/>
      <w:r w:rsidR="00907B3B">
        <w:rPr>
          <w:rFonts w:ascii="Arial"/>
          <w:b/>
          <w:sz w:val="20"/>
        </w:rPr>
        <w:t>Figure 4: jMeadows Validation Expected Result</w:t>
      </w:r>
    </w:p>
    <w:p w14:paraId="7FFA9113" w14:textId="77777777" w:rsidR="004C6622" w:rsidRDefault="004C6622">
      <w:pPr>
        <w:pStyle w:val="BodyText"/>
        <w:spacing w:before="10"/>
        <w:rPr>
          <w:rFonts w:ascii="Arial"/>
          <w:b/>
          <w:sz w:val="30"/>
        </w:rPr>
      </w:pPr>
    </w:p>
    <w:p w14:paraId="4A9C8175" w14:textId="77777777" w:rsidR="004C6622" w:rsidRDefault="00907B3B">
      <w:pPr>
        <w:pStyle w:val="ListParagraph"/>
        <w:numPr>
          <w:ilvl w:val="0"/>
          <w:numId w:val="3"/>
        </w:numPr>
        <w:tabs>
          <w:tab w:val="left" w:pos="480"/>
        </w:tabs>
        <w:spacing w:before="0"/>
        <w:rPr>
          <w:sz w:val="24"/>
        </w:rPr>
      </w:pPr>
      <w:r>
        <w:rPr>
          <w:sz w:val="24"/>
        </w:rPr>
        <w:t>Validate Report</w:t>
      </w:r>
      <w:r>
        <w:rPr>
          <w:spacing w:val="-2"/>
          <w:sz w:val="24"/>
        </w:rPr>
        <w:t xml:space="preserve"> </w:t>
      </w:r>
      <w:r>
        <w:rPr>
          <w:sz w:val="24"/>
        </w:rPr>
        <w:t>Builder:</w:t>
      </w:r>
    </w:p>
    <w:p w14:paraId="711F5392" w14:textId="77777777" w:rsidR="004C6622" w:rsidRDefault="00907B3B">
      <w:pPr>
        <w:pStyle w:val="ListParagraph"/>
        <w:numPr>
          <w:ilvl w:val="1"/>
          <w:numId w:val="3"/>
        </w:numPr>
        <w:tabs>
          <w:tab w:val="left" w:pos="840"/>
        </w:tabs>
        <w:rPr>
          <w:sz w:val="24"/>
        </w:rPr>
      </w:pPr>
      <w:r>
        <w:rPr>
          <w:sz w:val="24"/>
        </w:rPr>
        <w:t>Verify the service is running by executing the following</w:t>
      </w:r>
      <w:r>
        <w:rPr>
          <w:spacing w:val="-5"/>
          <w:sz w:val="24"/>
        </w:rPr>
        <w:t xml:space="preserve"> </w:t>
      </w:r>
      <w:r>
        <w:rPr>
          <w:sz w:val="24"/>
        </w:rPr>
        <w:t>command:</w:t>
      </w:r>
    </w:p>
    <w:p w14:paraId="59D601B9" w14:textId="77777777" w:rsidR="004C6622" w:rsidRDefault="00907B3B">
      <w:pPr>
        <w:pStyle w:val="ListParagraph"/>
        <w:numPr>
          <w:ilvl w:val="2"/>
          <w:numId w:val="3"/>
        </w:numPr>
        <w:tabs>
          <w:tab w:val="left" w:pos="1387"/>
          <w:tab w:val="left" w:pos="1388"/>
        </w:tabs>
        <w:rPr>
          <w:sz w:val="24"/>
        </w:rPr>
      </w:pPr>
      <w:r>
        <w:rPr>
          <w:sz w:val="24"/>
        </w:rPr>
        <w:t>ps aux | grep reportbuilder | grep -v</w:t>
      </w:r>
      <w:r>
        <w:rPr>
          <w:spacing w:val="-8"/>
          <w:sz w:val="24"/>
        </w:rPr>
        <w:t xml:space="preserve"> </w:t>
      </w:r>
      <w:r>
        <w:rPr>
          <w:sz w:val="24"/>
        </w:rPr>
        <w:t>grep</w:t>
      </w:r>
    </w:p>
    <w:p w14:paraId="020CEF73" w14:textId="77777777" w:rsidR="004C6622" w:rsidRDefault="00907B3B">
      <w:pPr>
        <w:pStyle w:val="ListParagraph"/>
        <w:numPr>
          <w:ilvl w:val="1"/>
          <w:numId w:val="3"/>
        </w:numPr>
        <w:tabs>
          <w:tab w:val="left" w:pos="840"/>
        </w:tabs>
        <w:rPr>
          <w:sz w:val="24"/>
        </w:rPr>
      </w:pPr>
      <w:r>
        <w:rPr>
          <w:sz w:val="24"/>
        </w:rPr>
        <w:t>Verify the port is listening by executing the following</w:t>
      </w:r>
      <w:r>
        <w:rPr>
          <w:spacing w:val="-4"/>
          <w:sz w:val="24"/>
        </w:rPr>
        <w:t xml:space="preserve"> </w:t>
      </w:r>
      <w:r>
        <w:rPr>
          <w:sz w:val="24"/>
        </w:rPr>
        <w:t>command:</w:t>
      </w:r>
    </w:p>
    <w:p w14:paraId="454ACF11" w14:textId="77777777" w:rsidR="004C6622" w:rsidRDefault="004C6622">
      <w:pPr>
        <w:rPr>
          <w:sz w:val="24"/>
        </w:rPr>
        <w:sectPr w:rsidR="004C6622">
          <w:pgSz w:w="12240" w:h="15840"/>
          <w:pgMar w:top="1360" w:right="1220" w:bottom="1160" w:left="1320" w:header="0" w:footer="891" w:gutter="0"/>
          <w:cols w:space="720"/>
        </w:sectPr>
      </w:pPr>
    </w:p>
    <w:p w14:paraId="61F6932C" w14:textId="77777777" w:rsidR="004C6622" w:rsidRDefault="00907B3B">
      <w:pPr>
        <w:pStyle w:val="ListParagraph"/>
        <w:numPr>
          <w:ilvl w:val="2"/>
          <w:numId w:val="3"/>
        </w:numPr>
        <w:tabs>
          <w:tab w:val="left" w:pos="1387"/>
          <w:tab w:val="left" w:pos="1388"/>
        </w:tabs>
        <w:spacing w:before="79"/>
        <w:rPr>
          <w:sz w:val="24"/>
        </w:rPr>
      </w:pPr>
      <w:r>
        <w:rPr>
          <w:sz w:val="24"/>
        </w:rPr>
        <w:lastRenderedPageBreak/>
        <w:t>netstat -an | grep LISTEN | grep</w:t>
      </w:r>
      <w:r>
        <w:rPr>
          <w:spacing w:val="-4"/>
          <w:sz w:val="24"/>
        </w:rPr>
        <w:t xml:space="preserve"> </w:t>
      </w:r>
      <w:r>
        <w:rPr>
          <w:sz w:val="24"/>
        </w:rPr>
        <w:t>7012</w:t>
      </w:r>
    </w:p>
    <w:p w14:paraId="4B78E137" w14:textId="77777777" w:rsidR="004C6622" w:rsidRDefault="00907B3B">
      <w:pPr>
        <w:pStyle w:val="ListParagraph"/>
        <w:numPr>
          <w:ilvl w:val="0"/>
          <w:numId w:val="3"/>
        </w:numPr>
        <w:tabs>
          <w:tab w:val="left" w:pos="480"/>
        </w:tabs>
        <w:rPr>
          <w:sz w:val="24"/>
        </w:rPr>
      </w:pPr>
      <w:r>
        <w:rPr>
          <w:sz w:val="24"/>
        </w:rPr>
        <w:t>Validate that VDS is running by testing the connection to WSDL on a Linux</w:t>
      </w:r>
      <w:r>
        <w:rPr>
          <w:spacing w:val="-11"/>
          <w:sz w:val="24"/>
        </w:rPr>
        <w:t xml:space="preserve"> </w:t>
      </w:r>
      <w:r>
        <w:rPr>
          <w:sz w:val="24"/>
        </w:rPr>
        <w:t>machine</w:t>
      </w:r>
    </w:p>
    <w:p w14:paraId="7764D9D6" w14:textId="77777777" w:rsidR="004C6622" w:rsidRDefault="00907B3B">
      <w:pPr>
        <w:pStyle w:val="ListParagraph"/>
        <w:numPr>
          <w:ilvl w:val="1"/>
          <w:numId w:val="3"/>
        </w:numPr>
        <w:tabs>
          <w:tab w:val="left" w:pos="840"/>
        </w:tabs>
        <w:rPr>
          <w:sz w:val="24"/>
        </w:rPr>
      </w:pPr>
      <w:r>
        <w:rPr>
          <w:sz w:val="24"/>
        </w:rPr>
        <w:t>Run the wget command to confirm the download of the</w:t>
      </w:r>
      <w:r>
        <w:rPr>
          <w:spacing w:val="-4"/>
          <w:sz w:val="24"/>
        </w:rPr>
        <w:t xml:space="preserve"> </w:t>
      </w:r>
      <w:r>
        <w:rPr>
          <w:sz w:val="24"/>
        </w:rPr>
        <w:t>wsdl</w:t>
      </w:r>
    </w:p>
    <w:p w14:paraId="7305E54B" w14:textId="77777777" w:rsidR="004C6622" w:rsidRDefault="00907B3B">
      <w:pPr>
        <w:pStyle w:val="ListParagraph"/>
        <w:numPr>
          <w:ilvl w:val="1"/>
          <w:numId w:val="3"/>
        </w:numPr>
        <w:tabs>
          <w:tab w:val="left" w:pos="840"/>
        </w:tabs>
        <w:rPr>
          <w:sz w:val="24"/>
        </w:rPr>
      </w:pPr>
      <w:r>
        <w:rPr>
          <w:sz w:val="24"/>
        </w:rPr>
        <w:t>Wget –no-check-certificate</w:t>
      </w:r>
      <w:r>
        <w:rPr>
          <w:spacing w:val="-2"/>
          <w:sz w:val="24"/>
        </w:rPr>
        <w:t xml:space="preserve"> </w:t>
      </w:r>
      <w:r>
        <w:rPr>
          <w:sz w:val="24"/>
        </w:rPr>
        <w:t>https://&lt;hostname&gt;:&lt;443&gt;</w:t>
      </w:r>
    </w:p>
    <w:p w14:paraId="443A6682" w14:textId="77777777" w:rsidR="004C6622" w:rsidRDefault="00907B3B">
      <w:pPr>
        <w:pStyle w:val="BodyText"/>
        <w:spacing w:before="0"/>
        <w:ind w:left="840"/>
      </w:pPr>
      <w:r>
        <w:t>/VistaDataService/VistaDataService?wsdl</w:t>
      </w:r>
    </w:p>
    <w:p w14:paraId="0F7B513C" w14:textId="77777777" w:rsidR="004C6622" w:rsidRDefault="00907B3B">
      <w:pPr>
        <w:pStyle w:val="ListParagraph"/>
        <w:numPr>
          <w:ilvl w:val="2"/>
          <w:numId w:val="3"/>
        </w:numPr>
        <w:tabs>
          <w:tab w:val="left" w:pos="1387"/>
          <w:tab w:val="left" w:pos="1388"/>
        </w:tabs>
        <w:rPr>
          <w:sz w:val="24"/>
        </w:rPr>
      </w:pPr>
      <w:r>
        <w:rPr>
          <w:b/>
          <w:sz w:val="24"/>
        </w:rPr>
        <w:t xml:space="preserve">Expected Result: </w:t>
      </w:r>
      <w:r>
        <w:rPr>
          <w:sz w:val="24"/>
        </w:rPr>
        <w:t>The wsdl shows in the terminal</w:t>
      </w:r>
      <w:r>
        <w:rPr>
          <w:spacing w:val="-2"/>
          <w:sz w:val="24"/>
        </w:rPr>
        <w:t xml:space="preserve"> </w:t>
      </w:r>
      <w:r>
        <w:rPr>
          <w:sz w:val="24"/>
        </w:rPr>
        <w:t>window</w:t>
      </w:r>
    </w:p>
    <w:p w14:paraId="08E833A2" w14:textId="77777777" w:rsidR="004C6622" w:rsidRDefault="00907B3B">
      <w:pPr>
        <w:pStyle w:val="ListParagraph"/>
        <w:numPr>
          <w:ilvl w:val="2"/>
          <w:numId w:val="3"/>
        </w:numPr>
        <w:tabs>
          <w:tab w:val="left" w:pos="1387"/>
          <w:tab w:val="left" w:pos="1388"/>
        </w:tabs>
        <w:ind w:right="683"/>
        <w:rPr>
          <w:sz w:val="24"/>
        </w:rPr>
      </w:pPr>
      <w:r>
        <w:rPr>
          <w:sz w:val="24"/>
        </w:rPr>
        <w:t>If the wsdl does not show in the terminal window, double check the installation steps</w:t>
      </w:r>
    </w:p>
    <w:p w14:paraId="4F11703E" w14:textId="77777777" w:rsidR="004C6622" w:rsidRDefault="004C6622">
      <w:pPr>
        <w:pStyle w:val="BodyText"/>
        <w:spacing w:before="4"/>
        <w:rPr>
          <w:sz w:val="31"/>
        </w:rPr>
      </w:pPr>
    </w:p>
    <w:p w14:paraId="6B0BE2AC" w14:textId="77777777" w:rsidR="004C6622" w:rsidRDefault="00B50B1E">
      <w:pPr>
        <w:ind w:left="1737" w:right="1836"/>
        <w:jc w:val="center"/>
        <w:rPr>
          <w:rFonts w:ascii="Arial"/>
          <w:b/>
          <w:sz w:val="20"/>
        </w:rPr>
      </w:pPr>
      <w:r>
        <w:pict w14:anchorId="7EDB36E9">
          <v:group id="_x0000_s1026" style="position:absolute;left:0;text-align:left;margin-left:72.75pt;margin-top:15.25pt;width:469.5pt;height:40.6pt;z-index:-15725056;mso-wrap-distance-left:0;mso-wrap-distance-right:0;mso-position-horizontal-relative:page" coordorigin="1455,305" coordsize="9390,812">
            <v:shape id="_x0000_s1028" type="#_x0000_t75" alt="Redacted screenshot of the expected outcome of the VistaDataService validation displayed in the terminal window " style="position:absolute;left:1686;top:488;width:8963;height:554">
              <v:imagedata r:id="rId17" o:title=""/>
            </v:shape>
            <v:rect id="_x0000_s1027" style="position:absolute;left:1462;top:312;width:9375;height:797" filled="f" strokecolor="gray"/>
            <w10:wrap type="topAndBottom" anchorx="page"/>
          </v:group>
        </w:pict>
      </w:r>
      <w:bookmarkStart w:id="71" w:name="_bookmark42"/>
      <w:bookmarkEnd w:id="71"/>
      <w:r w:rsidR="00907B3B">
        <w:rPr>
          <w:rFonts w:ascii="Arial"/>
          <w:b/>
          <w:sz w:val="20"/>
        </w:rPr>
        <w:t>Figure 5: VDS Validation Expected Result</w:t>
      </w:r>
    </w:p>
    <w:p w14:paraId="4203CCC2" w14:textId="77777777" w:rsidR="004C6622" w:rsidRDefault="004C6622">
      <w:pPr>
        <w:pStyle w:val="BodyText"/>
        <w:spacing w:before="9"/>
        <w:rPr>
          <w:rFonts w:ascii="Arial"/>
          <w:b/>
          <w:sz w:val="29"/>
        </w:rPr>
      </w:pPr>
    </w:p>
    <w:p w14:paraId="26D2F416" w14:textId="77777777" w:rsidR="004C6622" w:rsidRDefault="00907B3B">
      <w:pPr>
        <w:pStyle w:val="ListParagraph"/>
        <w:numPr>
          <w:ilvl w:val="0"/>
          <w:numId w:val="3"/>
        </w:numPr>
        <w:tabs>
          <w:tab w:val="left" w:pos="480"/>
        </w:tabs>
        <w:spacing w:before="0"/>
        <w:ind w:right="309"/>
        <w:rPr>
          <w:sz w:val="24"/>
        </w:rPr>
      </w:pPr>
      <w:r>
        <w:rPr>
          <w:sz w:val="24"/>
        </w:rPr>
        <w:t xml:space="preserve">Validate HSTS compliance at the following address: </w:t>
      </w:r>
      <w:r>
        <w:rPr>
          <w:spacing w:val="-1"/>
          <w:sz w:val="24"/>
        </w:rPr>
        <w:t xml:space="preserve">https://securityheaders.com/?q=https%3A%2F%2Fwww.communityviewer.va.gov%2F&amp;hid </w:t>
      </w:r>
      <w:r>
        <w:rPr>
          <w:sz w:val="24"/>
        </w:rPr>
        <w:t>e=on</w:t>
      </w:r>
    </w:p>
    <w:p w14:paraId="05EAC005" w14:textId="77777777" w:rsidR="004C6622" w:rsidRDefault="00907B3B">
      <w:pPr>
        <w:pStyle w:val="ListParagraph"/>
        <w:numPr>
          <w:ilvl w:val="1"/>
          <w:numId w:val="3"/>
        </w:numPr>
        <w:tabs>
          <w:tab w:val="left" w:pos="840"/>
        </w:tabs>
        <w:spacing w:before="61"/>
        <w:ind w:right="790"/>
        <w:rPr>
          <w:sz w:val="24"/>
        </w:rPr>
      </w:pPr>
      <w:r>
        <w:rPr>
          <w:b/>
          <w:sz w:val="24"/>
        </w:rPr>
        <w:t xml:space="preserve">Expected Result: </w:t>
      </w:r>
      <w:r>
        <w:rPr>
          <w:sz w:val="24"/>
        </w:rPr>
        <w:t>The Strict Transport Security will be in a green dialog box with a checkmark.</w:t>
      </w:r>
    </w:p>
    <w:p w14:paraId="19D532FF" w14:textId="77777777" w:rsidR="004C6622" w:rsidRDefault="00907B3B">
      <w:pPr>
        <w:pStyle w:val="ListParagraph"/>
        <w:numPr>
          <w:ilvl w:val="0"/>
          <w:numId w:val="3"/>
        </w:numPr>
        <w:tabs>
          <w:tab w:val="left" w:pos="480"/>
        </w:tabs>
        <w:rPr>
          <w:sz w:val="24"/>
        </w:rPr>
      </w:pPr>
      <w:r>
        <w:rPr>
          <w:sz w:val="24"/>
        </w:rPr>
        <w:t>Validate that the system status appears on the CV Login page</w:t>
      </w:r>
      <w:r>
        <w:rPr>
          <w:spacing w:val="-5"/>
          <w:sz w:val="24"/>
        </w:rPr>
        <w:t xml:space="preserve"> </w:t>
      </w:r>
      <w:r>
        <w:rPr>
          <w:sz w:val="24"/>
        </w:rPr>
        <w:t>(internal)</w:t>
      </w:r>
    </w:p>
    <w:p w14:paraId="23121670" w14:textId="77777777" w:rsidR="004C6622" w:rsidRDefault="00907B3B">
      <w:pPr>
        <w:pStyle w:val="ListParagraph"/>
        <w:numPr>
          <w:ilvl w:val="1"/>
          <w:numId w:val="3"/>
        </w:numPr>
        <w:tabs>
          <w:tab w:val="left" w:pos="840"/>
        </w:tabs>
        <w:rPr>
          <w:sz w:val="24"/>
        </w:rPr>
      </w:pPr>
      <w:r>
        <w:rPr>
          <w:b/>
          <w:sz w:val="24"/>
        </w:rPr>
        <w:t xml:space="preserve">Expected Result: </w:t>
      </w:r>
      <w:r>
        <w:rPr>
          <w:sz w:val="24"/>
        </w:rPr>
        <w:t>The system status should show a circular, green icon with a</w:t>
      </w:r>
      <w:r>
        <w:rPr>
          <w:spacing w:val="-16"/>
          <w:sz w:val="24"/>
        </w:rPr>
        <w:t xml:space="preserve"> </w:t>
      </w:r>
      <w:r>
        <w:rPr>
          <w:sz w:val="24"/>
        </w:rPr>
        <w:t>checkmark</w:t>
      </w:r>
    </w:p>
    <w:p w14:paraId="07F38A34" w14:textId="77777777" w:rsidR="004C6622" w:rsidRDefault="00907B3B">
      <w:pPr>
        <w:pStyle w:val="ListParagraph"/>
        <w:numPr>
          <w:ilvl w:val="0"/>
          <w:numId w:val="3"/>
        </w:numPr>
        <w:tabs>
          <w:tab w:val="left" w:pos="480"/>
        </w:tabs>
        <w:rPr>
          <w:sz w:val="24"/>
        </w:rPr>
      </w:pPr>
      <w:r>
        <w:rPr>
          <w:sz w:val="24"/>
        </w:rPr>
        <w:t>Validate the ability to log in with VA credentials</w:t>
      </w:r>
      <w:r>
        <w:rPr>
          <w:spacing w:val="-5"/>
          <w:sz w:val="24"/>
        </w:rPr>
        <w:t xml:space="preserve"> </w:t>
      </w:r>
      <w:r>
        <w:rPr>
          <w:sz w:val="24"/>
        </w:rPr>
        <w:t>(internal)</w:t>
      </w:r>
    </w:p>
    <w:p w14:paraId="25099342" w14:textId="77777777" w:rsidR="004C6622" w:rsidRDefault="00907B3B">
      <w:pPr>
        <w:pStyle w:val="ListParagraph"/>
        <w:numPr>
          <w:ilvl w:val="0"/>
          <w:numId w:val="3"/>
        </w:numPr>
        <w:tabs>
          <w:tab w:val="left" w:pos="480"/>
        </w:tabs>
        <w:ind w:right="866"/>
        <w:rPr>
          <w:sz w:val="24"/>
        </w:rPr>
      </w:pPr>
      <w:r>
        <w:rPr>
          <w:sz w:val="24"/>
        </w:rPr>
        <w:t>Validate that VA data displays within the CV widgets, using text patients CHDR 1</w:t>
      </w:r>
      <w:r>
        <w:rPr>
          <w:spacing w:val="-19"/>
          <w:sz w:val="24"/>
        </w:rPr>
        <w:t xml:space="preserve"> </w:t>
      </w:r>
      <w:r>
        <w:rPr>
          <w:sz w:val="24"/>
        </w:rPr>
        <w:t>and CHDR 2</w:t>
      </w:r>
      <w:r>
        <w:rPr>
          <w:spacing w:val="-1"/>
          <w:sz w:val="24"/>
        </w:rPr>
        <w:t xml:space="preserve"> </w:t>
      </w:r>
      <w:r>
        <w:rPr>
          <w:sz w:val="24"/>
        </w:rPr>
        <w:t>(internal)</w:t>
      </w:r>
    </w:p>
    <w:p w14:paraId="7B62FE73" w14:textId="77777777" w:rsidR="004C6622" w:rsidRDefault="00907B3B">
      <w:pPr>
        <w:pStyle w:val="ListParagraph"/>
        <w:numPr>
          <w:ilvl w:val="0"/>
          <w:numId w:val="3"/>
        </w:numPr>
        <w:tabs>
          <w:tab w:val="left" w:pos="480"/>
        </w:tabs>
        <w:rPr>
          <w:sz w:val="24"/>
        </w:rPr>
      </w:pPr>
      <w:r>
        <w:rPr>
          <w:sz w:val="24"/>
        </w:rPr>
        <w:t>Validate that VA terminology mapping occurs</w:t>
      </w:r>
      <w:r>
        <w:rPr>
          <w:spacing w:val="-3"/>
          <w:sz w:val="24"/>
        </w:rPr>
        <w:t xml:space="preserve"> </w:t>
      </w:r>
      <w:r>
        <w:rPr>
          <w:sz w:val="24"/>
        </w:rPr>
        <w:t>(internal)</w:t>
      </w:r>
    </w:p>
    <w:p w14:paraId="1FC879D1" w14:textId="77777777" w:rsidR="004C6622" w:rsidRDefault="00907B3B">
      <w:pPr>
        <w:pStyle w:val="ListParagraph"/>
        <w:numPr>
          <w:ilvl w:val="1"/>
          <w:numId w:val="3"/>
        </w:numPr>
        <w:tabs>
          <w:tab w:val="left" w:pos="840"/>
        </w:tabs>
        <w:rPr>
          <w:sz w:val="24"/>
        </w:rPr>
      </w:pPr>
      <w:r>
        <w:rPr>
          <w:b/>
          <w:sz w:val="24"/>
        </w:rPr>
        <w:t xml:space="preserve">Expected Result: </w:t>
      </w:r>
      <w:r>
        <w:rPr>
          <w:sz w:val="24"/>
        </w:rPr>
        <w:t>VA terminology is properly mapped in the CV</w:t>
      </w:r>
      <w:r>
        <w:rPr>
          <w:spacing w:val="-7"/>
          <w:sz w:val="24"/>
        </w:rPr>
        <w:t xml:space="preserve"> </w:t>
      </w:r>
      <w:r>
        <w:rPr>
          <w:sz w:val="24"/>
        </w:rPr>
        <w:t>widgets</w:t>
      </w:r>
    </w:p>
    <w:p w14:paraId="68F5FA1A" w14:textId="77777777" w:rsidR="004C6622" w:rsidRDefault="00907B3B">
      <w:pPr>
        <w:pStyle w:val="ListParagraph"/>
        <w:numPr>
          <w:ilvl w:val="0"/>
          <w:numId w:val="3"/>
        </w:numPr>
        <w:tabs>
          <w:tab w:val="left" w:pos="480"/>
        </w:tabs>
        <w:rPr>
          <w:sz w:val="24"/>
        </w:rPr>
      </w:pPr>
      <w:r>
        <w:rPr>
          <w:sz w:val="24"/>
        </w:rPr>
        <w:t>Validate that the system status displays on the CV Login page</w:t>
      </w:r>
      <w:r>
        <w:rPr>
          <w:spacing w:val="-6"/>
          <w:sz w:val="24"/>
        </w:rPr>
        <w:t xml:space="preserve"> </w:t>
      </w:r>
      <w:r>
        <w:rPr>
          <w:sz w:val="24"/>
        </w:rPr>
        <w:t>(external)</w:t>
      </w:r>
    </w:p>
    <w:p w14:paraId="3F88939C" w14:textId="77777777" w:rsidR="004C6622" w:rsidRDefault="00907B3B">
      <w:pPr>
        <w:pStyle w:val="ListParagraph"/>
        <w:numPr>
          <w:ilvl w:val="1"/>
          <w:numId w:val="3"/>
        </w:numPr>
        <w:tabs>
          <w:tab w:val="left" w:pos="840"/>
        </w:tabs>
        <w:rPr>
          <w:sz w:val="24"/>
        </w:rPr>
      </w:pPr>
      <w:r>
        <w:rPr>
          <w:b/>
          <w:sz w:val="24"/>
        </w:rPr>
        <w:t xml:space="preserve">Expected Result: </w:t>
      </w:r>
      <w:r>
        <w:rPr>
          <w:sz w:val="24"/>
        </w:rPr>
        <w:t>The system status should show a circular, green icon with a</w:t>
      </w:r>
      <w:r>
        <w:rPr>
          <w:spacing w:val="-16"/>
          <w:sz w:val="24"/>
        </w:rPr>
        <w:t xml:space="preserve"> </w:t>
      </w:r>
      <w:r>
        <w:rPr>
          <w:sz w:val="24"/>
        </w:rPr>
        <w:t>checkmark</w:t>
      </w:r>
    </w:p>
    <w:p w14:paraId="75938B2E" w14:textId="77777777" w:rsidR="004C6622" w:rsidRDefault="00907B3B">
      <w:pPr>
        <w:pStyle w:val="ListParagraph"/>
        <w:numPr>
          <w:ilvl w:val="0"/>
          <w:numId w:val="3"/>
        </w:numPr>
        <w:tabs>
          <w:tab w:val="left" w:pos="480"/>
        </w:tabs>
        <w:rPr>
          <w:sz w:val="24"/>
        </w:rPr>
      </w:pPr>
      <w:r>
        <w:rPr>
          <w:sz w:val="24"/>
        </w:rPr>
        <w:t>Validate the ability to log in with CCP credentials</w:t>
      </w:r>
      <w:r>
        <w:rPr>
          <w:spacing w:val="-4"/>
          <w:sz w:val="24"/>
        </w:rPr>
        <w:t xml:space="preserve"> </w:t>
      </w:r>
      <w:r>
        <w:rPr>
          <w:sz w:val="24"/>
        </w:rPr>
        <w:t>(external)</w:t>
      </w:r>
    </w:p>
    <w:p w14:paraId="384F56CD" w14:textId="77777777" w:rsidR="004C6622" w:rsidRDefault="004C6622">
      <w:pPr>
        <w:pStyle w:val="BodyText"/>
        <w:spacing w:before="9"/>
        <w:rPr>
          <w:sz w:val="20"/>
        </w:rPr>
      </w:pPr>
    </w:p>
    <w:p w14:paraId="56C1D050" w14:textId="77777777" w:rsidR="004C6622" w:rsidRDefault="00907B3B">
      <w:pPr>
        <w:pStyle w:val="Heading2"/>
        <w:numPr>
          <w:ilvl w:val="1"/>
          <w:numId w:val="12"/>
        </w:numPr>
        <w:tabs>
          <w:tab w:val="left" w:pos="1056"/>
          <w:tab w:val="left" w:pos="1057"/>
        </w:tabs>
        <w:spacing w:before="1"/>
      </w:pPr>
      <w:bookmarkStart w:id="72" w:name="4.10._System_Configuration"/>
      <w:bookmarkStart w:id="73" w:name="_bookmark43"/>
      <w:bookmarkEnd w:id="72"/>
      <w:bookmarkEnd w:id="73"/>
      <w:r>
        <w:t>System</w:t>
      </w:r>
      <w:r>
        <w:rPr>
          <w:spacing w:val="-3"/>
        </w:rPr>
        <w:t xml:space="preserve"> </w:t>
      </w:r>
      <w:r>
        <w:t>Configuration</w:t>
      </w:r>
    </w:p>
    <w:p w14:paraId="64615EBC" w14:textId="77777777" w:rsidR="004C6622" w:rsidRDefault="00B50B1E">
      <w:pPr>
        <w:pStyle w:val="BodyText"/>
        <w:spacing w:before="119"/>
        <w:ind w:left="120"/>
      </w:pPr>
      <w:hyperlink w:anchor="_bookmark20" w:history="1">
        <w:r w:rsidR="00907B3B">
          <w:rPr>
            <w:color w:val="0000FF"/>
            <w:u w:val="single" w:color="0000FF"/>
          </w:rPr>
          <w:t>Table 4</w:t>
        </w:r>
        <w:r w:rsidR="00907B3B">
          <w:rPr>
            <w:color w:val="0000FF"/>
          </w:rPr>
          <w:t xml:space="preserve"> </w:t>
        </w:r>
      </w:hyperlink>
      <w:r w:rsidR="00907B3B">
        <w:t>describes the server configuration for CV Production infrastructure.</w:t>
      </w:r>
    </w:p>
    <w:p w14:paraId="067C2BB1" w14:textId="77777777" w:rsidR="004C6622" w:rsidRDefault="004C6622">
      <w:pPr>
        <w:pStyle w:val="BodyText"/>
        <w:spacing w:before="10"/>
        <w:rPr>
          <w:sz w:val="20"/>
        </w:rPr>
      </w:pPr>
    </w:p>
    <w:p w14:paraId="64A4CD29" w14:textId="77777777" w:rsidR="004C6622" w:rsidRDefault="00907B3B">
      <w:pPr>
        <w:pStyle w:val="Heading2"/>
        <w:numPr>
          <w:ilvl w:val="1"/>
          <w:numId w:val="12"/>
        </w:numPr>
        <w:tabs>
          <w:tab w:val="left" w:pos="1056"/>
          <w:tab w:val="left" w:pos="1057"/>
        </w:tabs>
      </w:pPr>
      <w:bookmarkStart w:id="74" w:name="4.11._DB_Tuning"/>
      <w:bookmarkStart w:id="75" w:name="_bookmark44"/>
      <w:bookmarkEnd w:id="74"/>
      <w:bookmarkEnd w:id="75"/>
      <w:r>
        <w:t>DB</w:t>
      </w:r>
      <w:r>
        <w:rPr>
          <w:spacing w:val="-3"/>
        </w:rPr>
        <w:t xml:space="preserve"> </w:t>
      </w:r>
      <w:r>
        <w:t>Tuning</w:t>
      </w:r>
    </w:p>
    <w:p w14:paraId="215F9003" w14:textId="77777777" w:rsidR="004C6622" w:rsidRDefault="00907B3B">
      <w:pPr>
        <w:pStyle w:val="BodyText"/>
        <w:spacing w:before="120"/>
        <w:ind w:left="120"/>
      </w:pPr>
      <w:r>
        <w:t>Not applicable to CV.</w:t>
      </w:r>
    </w:p>
    <w:p w14:paraId="6A248F11" w14:textId="77777777" w:rsidR="004C6622" w:rsidRDefault="004C6622">
      <w:pPr>
        <w:pStyle w:val="BodyText"/>
        <w:spacing w:before="11"/>
        <w:rPr>
          <w:sz w:val="20"/>
        </w:rPr>
      </w:pPr>
    </w:p>
    <w:p w14:paraId="17916010" w14:textId="77777777" w:rsidR="004C6622" w:rsidRDefault="00907B3B">
      <w:pPr>
        <w:pStyle w:val="Heading1"/>
        <w:numPr>
          <w:ilvl w:val="0"/>
          <w:numId w:val="2"/>
        </w:numPr>
        <w:tabs>
          <w:tab w:val="left" w:pos="911"/>
          <w:tab w:val="left" w:pos="912"/>
        </w:tabs>
        <w:spacing w:before="0"/>
      </w:pPr>
      <w:bookmarkStart w:id="76" w:name="5._Backout_Procedures"/>
      <w:bookmarkStart w:id="77" w:name="_bookmark45"/>
      <w:bookmarkEnd w:id="76"/>
      <w:bookmarkEnd w:id="77"/>
      <w:r>
        <w:t>Backout</w:t>
      </w:r>
      <w:r>
        <w:rPr>
          <w:spacing w:val="-2"/>
        </w:rPr>
        <w:t xml:space="preserve"> </w:t>
      </w:r>
      <w:r>
        <w:t>Procedures</w:t>
      </w:r>
    </w:p>
    <w:p w14:paraId="3F1EF3F8" w14:textId="77777777" w:rsidR="004C6622" w:rsidRDefault="00907B3B">
      <w:pPr>
        <w:pStyle w:val="BodyText"/>
        <w:spacing w:before="118"/>
        <w:ind w:left="120" w:right="523"/>
      </w:pPr>
      <w:r>
        <w:t>A backout is performed before a rollback. The backout procedures remove the newly installed components if the CV deployment did not pass the installation verification procedures. Both backout and rollback are performed consecutively for each CV component to return to the last known good operational state of the software and platform settings.</w:t>
      </w:r>
    </w:p>
    <w:p w14:paraId="218246BD" w14:textId="77777777" w:rsidR="004C6622" w:rsidRDefault="004C6622">
      <w:pPr>
        <w:sectPr w:rsidR="004C6622">
          <w:pgSz w:w="12240" w:h="15840"/>
          <w:pgMar w:top="1360" w:right="1220" w:bottom="1160" w:left="1320" w:header="0" w:footer="891" w:gutter="0"/>
          <w:cols w:space="720"/>
        </w:sectPr>
      </w:pPr>
    </w:p>
    <w:p w14:paraId="1DE08BBE" w14:textId="77777777" w:rsidR="004C6622" w:rsidRDefault="00907B3B">
      <w:pPr>
        <w:pStyle w:val="Heading2"/>
        <w:numPr>
          <w:ilvl w:val="1"/>
          <w:numId w:val="2"/>
        </w:numPr>
        <w:tabs>
          <w:tab w:val="left" w:pos="1056"/>
          <w:tab w:val="left" w:pos="1057"/>
        </w:tabs>
        <w:spacing w:before="79"/>
      </w:pPr>
      <w:bookmarkStart w:id="78" w:name="5.1._Backout_Strategy"/>
      <w:bookmarkStart w:id="79" w:name="_bookmark46"/>
      <w:bookmarkEnd w:id="78"/>
      <w:bookmarkEnd w:id="79"/>
      <w:r>
        <w:lastRenderedPageBreak/>
        <w:t>Backout Strategy</w:t>
      </w:r>
    </w:p>
    <w:p w14:paraId="4A5DABA6" w14:textId="77777777" w:rsidR="004C6622" w:rsidRDefault="00907B3B">
      <w:pPr>
        <w:pStyle w:val="BodyText"/>
        <w:spacing w:before="119"/>
        <w:ind w:left="120" w:right="515"/>
      </w:pPr>
      <w:r>
        <w:t>The backout strategy is to uninstall the currently deployed CV system components and restore the previously deployed version of CV.</w:t>
      </w:r>
    </w:p>
    <w:p w14:paraId="068EDEEB" w14:textId="77777777" w:rsidR="004C6622" w:rsidRDefault="004C6622">
      <w:pPr>
        <w:pStyle w:val="BodyText"/>
        <w:spacing w:before="10"/>
        <w:rPr>
          <w:sz w:val="20"/>
        </w:rPr>
      </w:pPr>
    </w:p>
    <w:p w14:paraId="320A8828" w14:textId="77777777" w:rsidR="004C6622" w:rsidRDefault="00907B3B">
      <w:pPr>
        <w:pStyle w:val="Heading2"/>
        <w:numPr>
          <w:ilvl w:val="1"/>
          <w:numId w:val="2"/>
        </w:numPr>
        <w:tabs>
          <w:tab w:val="left" w:pos="1056"/>
          <w:tab w:val="left" w:pos="1057"/>
        </w:tabs>
      </w:pPr>
      <w:bookmarkStart w:id="80" w:name="5.2._Backout_Considerations"/>
      <w:bookmarkStart w:id="81" w:name="_bookmark47"/>
      <w:bookmarkEnd w:id="80"/>
      <w:bookmarkEnd w:id="81"/>
      <w:r>
        <w:t>Backout</w:t>
      </w:r>
      <w:r>
        <w:rPr>
          <w:spacing w:val="-2"/>
        </w:rPr>
        <w:t xml:space="preserve"> </w:t>
      </w:r>
      <w:r>
        <w:t>Considerations</w:t>
      </w:r>
    </w:p>
    <w:p w14:paraId="59163581" w14:textId="77777777" w:rsidR="004C6622" w:rsidRDefault="00907B3B">
      <w:pPr>
        <w:pStyle w:val="BodyText"/>
        <w:spacing w:before="120"/>
        <w:ind w:left="120" w:right="368"/>
      </w:pPr>
      <w:r>
        <w:t>The following subsections detail the considerations for backing out of the current installation of CV.</w:t>
      </w:r>
    </w:p>
    <w:p w14:paraId="440F80F0" w14:textId="77777777" w:rsidR="004C6622" w:rsidRDefault="004C6622">
      <w:pPr>
        <w:pStyle w:val="BodyText"/>
        <w:spacing w:before="0"/>
        <w:rPr>
          <w:sz w:val="21"/>
        </w:rPr>
      </w:pPr>
    </w:p>
    <w:p w14:paraId="21D24052" w14:textId="77777777" w:rsidR="004C6622" w:rsidRDefault="00907B3B">
      <w:pPr>
        <w:pStyle w:val="ListParagraph"/>
        <w:numPr>
          <w:ilvl w:val="2"/>
          <w:numId w:val="2"/>
        </w:numPr>
        <w:tabs>
          <w:tab w:val="left" w:pos="1199"/>
          <w:tab w:val="left" w:pos="1200"/>
        </w:tabs>
        <w:spacing w:before="1"/>
        <w:rPr>
          <w:rFonts w:ascii="Arial"/>
          <w:b/>
          <w:sz w:val="26"/>
        </w:rPr>
      </w:pPr>
      <w:bookmarkStart w:id="82" w:name="5.2.1._Load_Testing"/>
      <w:bookmarkStart w:id="83" w:name="_bookmark48"/>
      <w:bookmarkEnd w:id="82"/>
      <w:bookmarkEnd w:id="83"/>
      <w:r>
        <w:rPr>
          <w:rFonts w:ascii="Arial"/>
          <w:b/>
          <w:sz w:val="26"/>
        </w:rPr>
        <w:t>Load</w:t>
      </w:r>
      <w:r>
        <w:rPr>
          <w:rFonts w:ascii="Arial"/>
          <w:b/>
          <w:spacing w:val="-2"/>
          <w:sz w:val="26"/>
        </w:rPr>
        <w:t xml:space="preserve"> </w:t>
      </w:r>
      <w:r>
        <w:rPr>
          <w:rFonts w:ascii="Arial"/>
          <w:b/>
          <w:sz w:val="26"/>
        </w:rPr>
        <w:t>Testing</w:t>
      </w:r>
    </w:p>
    <w:p w14:paraId="19FA480F" w14:textId="77777777" w:rsidR="004C6622" w:rsidRDefault="00907B3B">
      <w:pPr>
        <w:pStyle w:val="BodyText"/>
        <w:spacing w:before="119"/>
        <w:ind w:left="120"/>
      </w:pPr>
      <w:r>
        <w:t>Load testing is currently being coordinated.</w:t>
      </w:r>
    </w:p>
    <w:p w14:paraId="31AB18C1" w14:textId="77777777" w:rsidR="004C6622" w:rsidRDefault="004C6622">
      <w:pPr>
        <w:pStyle w:val="BodyText"/>
        <w:spacing w:before="0"/>
        <w:rPr>
          <w:sz w:val="21"/>
        </w:rPr>
      </w:pPr>
    </w:p>
    <w:p w14:paraId="0BE16B86" w14:textId="77777777" w:rsidR="004C6622" w:rsidRDefault="00907B3B">
      <w:pPr>
        <w:pStyle w:val="ListParagraph"/>
        <w:numPr>
          <w:ilvl w:val="2"/>
          <w:numId w:val="2"/>
        </w:numPr>
        <w:tabs>
          <w:tab w:val="left" w:pos="1199"/>
          <w:tab w:val="left" w:pos="1200"/>
        </w:tabs>
        <w:spacing w:before="0"/>
        <w:rPr>
          <w:rFonts w:ascii="Arial"/>
          <w:b/>
          <w:sz w:val="26"/>
        </w:rPr>
      </w:pPr>
      <w:bookmarkStart w:id="84" w:name="5.2.2._User_Acceptance_Testing_(UAT)"/>
      <w:bookmarkStart w:id="85" w:name="_bookmark49"/>
      <w:bookmarkEnd w:id="84"/>
      <w:bookmarkEnd w:id="85"/>
      <w:r>
        <w:rPr>
          <w:rFonts w:ascii="Arial"/>
          <w:b/>
          <w:sz w:val="26"/>
        </w:rPr>
        <w:t>User Acceptance Testing</w:t>
      </w:r>
      <w:r>
        <w:rPr>
          <w:rFonts w:ascii="Arial"/>
          <w:b/>
          <w:spacing w:val="-4"/>
          <w:sz w:val="26"/>
        </w:rPr>
        <w:t xml:space="preserve"> </w:t>
      </w:r>
      <w:r>
        <w:rPr>
          <w:rFonts w:ascii="Arial"/>
          <w:b/>
          <w:sz w:val="26"/>
        </w:rPr>
        <w:t>(UAT)</w:t>
      </w:r>
    </w:p>
    <w:p w14:paraId="61E6AB20" w14:textId="77777777" w:rsidR="004C6622" w:rsidRDefault="00907B3B">
      <w:pPr>
        <w:pStyle w:val="BodyText"/>
        <w:spacing w:before="117"/>
        <w:ind w:left="120" w:right="949"/>
      </w:pPr>
      <w:r>
        <w:t xml:space="preserve">When all testing cycles, including UAT, are complete, the data is delivered to the VA CV Product Repository on GitHub. See </w:t>
      </w:r>
      <w:hyperlink w:anchor="_bookmark1" w:history="1">
        <w:r>
          <w:rPr>
            <w:color w:val="0000FF"/>
            <w:u w:val="single" w:color="0000FF"/>
          </w:rPr>
          <w:t>Purpose</w:t>
        </w:r>
        <w:r>
          <w:rPr>
            <w:color w:val="0000FF"/>
          </w:rPr>
          <w:t xml:space="preserve"> </w:t>
        </w:r>
      </w:hyperlink>
      <w:r>
        <w:t>for the link to the repository.</w:t>
      </w:r>
    </w:p>
    <w:p w14:paraId="693FD459" w14:textId="77777777" w:rsidR="004C6622" w:rsidRDefault="004C6622">
      <w:pPr>
        <w:pStyle w:val="BodyText"/>
        <w:spacing w:before="10"/>
        <w:rPr>
          <w:sz w:val="20"/>
        </w:rPr>
      </w:pPr>
    </w:p>
    <w:p w14:paraId="50C23F7C" w14:textId="77777777" w:rsidR="004C6622" w:rsidRDefault="00907B3B">
      <w:pPr>
        <w:pStyle w:val="Heading2"/>
        <w:numPr>
          <w:ilvl w:val="1"/>
          <w:numId w:val="2"/>
        </w:numPr>
        <w:tabs>
          <w:tab w:val="left" w:pos="1056"/>
          <w:tab w:val="left" w:pos="1057"/>
        </w:tabs>
      </w:pPr>
      <w:bookmarkStart w:id="86" w:name="5.3._Backout_Criterion"/>
      <w:bookmarkStart w:id="87" w:name="_bookmark50"/>
      <w:bookmarkEnd w:id="86"/>
      <w:bookmarkEnd w:id="87"/>
      <w:r>
        <w:t>Backout</w:t>
      </w:r>
      <w:r>
        <w:rPr>
          <w:spacing w:val="-2"/>
        </w:rPr>
        <w:t xml:space="preserve"> </w:t>
      </w:r>
      <w:r>
        <w:t>Criterion</w:t>
      </w:r>
    </w:p>
    <w:p w14:paraId="470A5A21" w14:textId="77777777" w:rsidR="004C6622" w:rsidRDefault="00907B3B">
      <w:pPr>
        <w:pStyle w:val="BodyText"/>
        <w:spacing w:before="122"/>
        <w:ind w:left="120" w:right="755"/>
      </w:pPr>
      <w:r>
        <w:t>The criterion for backing out the current installation is that CV does not operate as intended when tested by VA and partner testers and the CV Support team.</w:t>
      </w:r>
    </w:p>
    <w:p w14:paraId="733074E8" w14:textId="77777777" w:rsidR="004C6622" w:rsidRDefault="004C6622">
      <w:pPr>
        <w:pStyle w:val="BodyText"/>
        <w:spacing w:before="10"/>
        <w:rPr>
          <w:sz w:val="20"/>
        </w:rPr>
      </w:pPr>
    </w:p>
    <w:p w14:paraId="2501EF14" w14:textId="77777777" w:rsidR="004C6622" w:rsidRDefault="00907B3B">
      <w:pPr>
        <w:pStyle w:val="Heading2"/>
        <w:numPr>
          <w:ilvl w:val="1"/>
          <w:numId w:val="2"/>
        </w:numPr>
        <w:tabs>
          <w:tab w:val="left" w:pos="1056"/>
          <w:tab w:val="left" w:pos="1057"/>
        </w:tabs>
      </w:pPr>
      <w:bookmarkStart w:id="88" w:name="5.4._Backout_Risks"/>
      <w:bookmarkStart w:id="89" w:name="_bookmark51"/>
      <w:bookmarkEnd w:id="88"/>
      <w:bookmarkEnd w:id="89"/>
      <w:r>
        <w:t>Backout</w:t>
      </w:r>
      <w:r>
        <w:rPr>
          <w:spacing w:val="-2"/>
        </w:rPr>
        <w:t xml:space="preserve"> </w:t>
      </w:r>
      <w:r>
        <w:t>Risks</w:t>
      </w:r>
    </w:p>
    <w:p w14:paraId="563DA369" w14:textId="77777777" w:rsidR="004C6622" w:rsidRDefault="00907B3B">
      <w:pPr>
        <w:pStyle w:val="BodyText"/>
        <w:spacing w:before="120"/>
        <w:ind w:left="120" w:right="218"/>
      </w:pPr>
      <w:r>
        <w:t>The risks for executing the backout are minimal, because a backout is performed during a previously announced downtime when users are not accessing the system. When the restored system is online and validated, user access continues.</w:t>
      </w:r>
    </w:p>
    <w:p w14:paraId="15B2E87C" w14:textId="77777777" w:rsidR="004C6622" w:rsidRDefault="00907B3B">
      <w:pPr>
        <w:pStyle w:val="BodyText"/>
        <w:spacing w:before="120"/>
        <w:ind w:left="120" w:right="229"/>
      </w:pPr>
      <w:r>
        <w:t>If a backout is initiated later in the deployment window, restoration time may exceed the planned downtime for deployment. This risk is mitigated by scheduling deployments for weekends and other times when expected usage levels are low.</w:t>
      </w:r>
    </w:p>
    <w:p w14:paraId="0B8DA1C2" w14:textId="77777777" w:rsidR="004C6622" w:rsidRDefault="004C6622">
      <w:pPr>
        <w:pStyle w:val="BodyText"/>
        <w:spacing w:before="10"/>
        <w:rPr>
          <w:sz w:val="20"/>
        </w:rPr>
      </w:pPr>
    </w:p>
    <w:p w14:paraId="5383589B" w14:textId="77777777" w:rsidR="004C6622" w:rsidRDefault="00907B3B">
      <w:pPr>
        <w:pStyle w:val="Heading2"/>
        <w:numPr>
          <w:ilvl w:val="1"/>
          <w:numId w:val="2"/>
        </w:numPr>
        <w:tabs>
          <w:tab w:val="left" w:pos="1056"/>
          <w:tab w:val="left" w:pos="1057"/>
        </w:tabs>
      </w:pPr>
      <w:bookmarkStart w:id="90" w:name="5.5._Authority_for_Backout"/>
      <w:bookmarkStart w:id="91" w:name="_bookmark52"/>
      <w:bookmarkEnd w:id="90"/>
      <w:bookmarkEnd w:id="91"/>
      <w:r>
        <w:t>Authority for Backout</w:t>
      </w:r>
    </w:p>
    <w:p w14:paraId="70EB16EF" w14:textId="77777777" w:rsidR="004C6622" w:rsidRDefault="00907B3B">
      <w:pPr>
        <w:pStyle w:val="BodyText"/>
        <w:spacing w:before="119"/>
        <w:ind w:left="120"/>
      </w:pPr>
      <w:r>
        <w:t>If a backout is necessary, approval for the backout comes from the current VA PM.</w:t>
      </w:r>
    </w:p>
    <w:p w14:paraId="05DBCCDC" w14:textId="77777777" w:rsidR="004C6622" w:rsidRDefault="004C6622">
      <w:pPr>
        <w:pStyle w:val="BodyText"/>
        <w:spacing w:before="10"/>
        <w:rPr>
          <w:sz w:val="20"/>
        </w:rPr>
      </w:pPr>
    </w:p>
    <w:p w14:paraId="5C4EB51D" w14:textId="77777777" w:rsidR="004C6622" w:rsidRDefault="00907B3B">
      <w:pPr>
        <w:pStyle w:val="Heading2"/>
        <w:numPr>
          <w:ilvl w:val="1"/>
          <w:numId w:val="2"/>
        </w:numPr>
        <w:tabs>
          <w:tab w:val="left" w:pos="1056"/>
          <w:tab w:val="left" w:pos="1057"/>
        </w:tabs>
      </w:pPr>
      <w:bookmarkStart w:id="92" w:name="5.6._Backout_Procedures"/>
      <w:bookmarkStart w:id="93" w:name="_bookmark53"/>
      <w:bookmarkEnd w:id="92"/>
      <w:bookmarkEnd w:id="93"/>
      <w:r>
        <w:t>Backout Procedures</w:t>
      </w:r>
    </w:p>
    <w:p w14:paraId="52870548" w14:textId="77777777" w:rsidR="004C6622" w:rsidRDefault="00907B3B">
      <w:pPr>
        <w:pStyle w:val="BodyText"/>
        <w:spacing w:before="120"/>
        <w:ind w:left="120" w:right="297"/>
      </w:pPr>
      <w:r>
        <w:t xml:space="preserve">Because backout and rollback are performed consecutively, the backout and rollback procedures are combined in </w:t>
      </w:r>
      <w:hyperlink w:anchor="_bookmark55" w:history="1">
        <w:r>
          <w:rPr>
            <w:color w:val="0000FF"/>
            <w:u w:val="single" w:color="0000FF"/>
          </w:rPr>
          <w:t>Rollback Procedures</w:t>
        </w:r>
        <w:r>
          <w:t>.</w:t>
        </w:r>
      </w:hyperlink>
    </w:p>
    <w:p w14:paraId="20E27CA4" w14:textId="77777777" w:rsidR="004C6622" w:rsidRDefault="004C6622">
      <w:pPr>
        <w:pStyle w:val="BodyText"/>
        <w:spacing w:before="10"/>
        <w:rPr>
          <w:sz w:val="20"/>
        </w:rPr>
      </w:pPr>
    </w:p>
    <w:p w14:paraId="2BD45F1E" w14:textId="77777777" w:rsidR="004C6622" w:rsidRDefault="00907B3B">
      <w:pPr>
        <w:pStyle w:val="Heading2"/>
        <w:numPr>
          <w:ilvl w:val="1"/>
          <w:numId w:val="2"/>
        </w:numPr>
        <w:tabs>
          <w:tab w:val="left" w:pos="1056"/>
          <w:tab w:val="left" w:pos="1057"/>
        </w:tabs>
      </w:pPr>
      <w:bookmarkStart w:id="94" w:name="5.7._Backout_Verification_Procedures"/>
      <w:bookmarkStart w:id="95" w:name="_bookmark54"/>
      <w:bookmarkEnd w:id="94"/>
      <w:bookmarkEnd w:id="95"/>
      <w:r>
        <w:t>Backout Verification Procedures</w:t>
      </w:r>
    </w:p>
    <w:p w14:paraId="0D51DCF1" w14:textId="77777777" w:rsidR="004C6622" w:rsidRDefault="00907B3B">
      <w:pPr>
        <w:pStyle w:val="BodyText"/>
        <w:spacing w:before="120"/>
        <w:ind w:left="120"/>
      </w:pPr>
      <w:r>
        <w:t xml:space="preserve">See </w:t>
      </w:r>
      <w:hyperlink w:anchor="_bookmark39" w:history="1">
        <w:r>
          <w:rPr>
            <w:color w:val="0000FF"/>
            <w:u w:val="single" w:color="0000FF"/>
          </w:rPr>
          <w:t>Installation Verification Procedures</w:t>
        </w:r>
        <w:r>
          <w:t>.</w:t>
        </w:r>
      </w:hyperlink>
    </w:p>
    <w:p w14:paraId="1895B144" w14:textId="77777777" w:rsidR="004C6622" w:rsidRDefault="004C6622">
      <w:pPr>
        <w:pStyle w:val="BodyText"/>
        <w:spacing w:before="10"/>
        <w:rPr>
          <w:sz w:val="20"/>
        </w:rPr>
      </w:pPr>
    </w:p>
    <w:p w14:paraId="41BE3B85" w14:textId="77777777" w:rsidR="004C6622" w:rsidRDefault="00907B3B">
      <w:pPr>
        <w:pStyle w:val="Heading1"/>
        <w:numPr>
          <w:ilvl w:val="0"/>
          <w:numId w:val="2"/>
        </w:numPr>
        <w:tabs>
          <w:tab w:val="left" w:pos="911"/>
          <w:tab w:val="left" w:pos="912"/>
        </w:tabs>
        <w:spacing w:before="1"/>
      </w:pPr>
      <w:bookmarkStart w:id="96" w:name="6._Rollback_Procedures"/>
      <w:bookmarkStart w:id="97" w:name="_bookmark55"/>
      <w:bookmarkEnd w:id="96"/>
      <w:bookmarkEnd w:id="97"/>
      <w:r>
        <w:t>Rollback</w:t>
      </w:r>
      <w:r>
        <w:rPr>
          <w:spacing w:val="-2"/>
        </w:rPr>
        <w:t xml:space="preserve"> </w:t>
      </w:r>
      <w:r>
        <w:t>Procedures</w:t>
      </w:r>
    </w:p>
    <w:p w14:paraId="39FE3189" w14:textId="77777777" w:rsidR="004C6622" w:rsidRDefault="00907B3B">
      <w:pPr>
        <w:pStyle w:val="BodyText"/>
        <w:spacing w:before="118"/>
        <w:ind w:left="120" w:right="243"/>
      </w:pPr>
      <w:r>
        <w:t>A rollback is performed after a backout. The rollback procedures restore the previously deployed version of CV.</w:t>
      </w:r>
    </w:p>
    <w:p w14:paraId="67BF34E7" w14:textId="77777777" w:rsidR="004C6622" w:rsidRDefault="004C6622">
      <w:pPr>
        <w:sectPr w:rsidR="004C6622">
          <w:pgSz w:w="12240" w:h="15840"/>
          <w:pgMar w:top="1360" w:right="1220" w:bottom="1160" w:left="1320" w:header="0" w:footer="891" w:gutter="0"/>
          <w:cols w:space="720"/>
        </w:sectPr>
      </w:pPr>
    </w:p>
    <w:p w14:paraId="2D5D5D7B" w14:textId="77777777" w:rsidR="004C6622" w:rsidRDefault="00907B3B">
      <w:pPr>
        <w:pStyle w:val="Heading2"/>
        <w:numPr>
          <w:ilvl w:val="1"/>
          <w:numId w:val="2"/>
        </w:numPr>
        <w:tabs>
          <w:tab w:val="left" w:pos="1056"/>
          <w:tab w:val="left" w:pos="1057"/>
        </w:tabs>
        <w:spacing w:before="79"/>
      </w:pPr>
      <w:bookmarkStart w:id="98" w:name="6.1._Rollback_Considerations"/>
      <w:bookmarkStart w:id="99" w:name="_bookmark56"/>
      <w:bookmarkEnd w:id="98"/>
      <w:bookmarkEnd w:id="99"/>
      <w:r>
        <w:lastRenderedPageBreak/>
        <w:t>Rollback</w:t>
      </w:r>
      <w:r>
        <w:rPr>
          <w:spacing w:val="-3"/>
        </w:rPr>
        <w:t xml:space="preserve"> </w:t>
      </w:r>
      <w:r>
        <w:t>Considerations</w:t>
      </w:r>
    </w:p>
    <w:p w14:paraId="71D8102C" w14:textId="77777777" w:rsidR="004C6622" w:rsidRDefault="00907B3B">
      <w:pPr>
        <w:pStyle w:val="BodyText"/>
        <w:spacing w:before="119"/>
        <w:ind w:left="120" w:right="936"/>
      </w:pPr>
      <w:r>
        <w:t>The consideration for performing a rollback is that the CV application does not operate as intended when tested by the CV Support team.</w:t>
      </w:r>
    </w:p>
    <w:p w14:paraId="08F155AF" w14:textId="77777777" w:rsidR="004C6622" w:rsidRDefault="004C6622">
      <w:pPr>
        <w:pStyle w:val="BodyText"/>
        <w:spacing w:before="10"/>
        <w:rPr>
          <w:sz w:val="20"/>
        </w:rPr>
      </w:pPr>
    </w:p>
    <w:p w14:paraId="2D70CB0E" w14:textId="77777777" w:rsidR="004C6622" w:rsidRDefault="00907B3B">
      <w:pPr>
        <w:pStyle w:val="Heading2"/>
        <w:numPr>
          <w:ilvl w:val="1"/>
          <w:numId w:val="2"/>
        </w:numPr>
        <w:tabs>
          <w:tab w:val="left" w:pos="1056"/>
          <w:tab w:val="left" w:pos="1057"/>
        </w:tabs>
      </w:pPr>
      <w:bookmarkStart w:id="100" w:name="6.2._Rollback_Criteria"/>
      <w:bookmarkStart w:id="101" w:name="_bookmark57"/>
      <w:bookmarkEnd w:id="100"/>
      <w:bookmarkEnd w:id="101"/>
      <w:r>
        <w:t>Rollback</w:t>
      </w:r>
      <w:r>
        <w:rPr>
          <w:spacing w:val="-3"/>
        </w:rPr>
        <w:t xml:space="preserve"> </w:t>
      </w:r>
      <w:r>
        <w:t>Criteria</w:t>
      </w:r>
    </w:p>
    <w:p w14:paraId="5B2A9F91" w14:textId="77777777" w:rsidR="004C6622" w:rsidRDefault="00907B3B">
      <w:pPr>
        <w:pStyle w:val="BodyText"/>
        <w:spacing w:before="120"/>
        <w:ind w:left="120" w:right="529"/>
      </w:pPr>
      <w:r>
        <w:t>The criterion for performing a rollback is that the CV application does not operate as intended when tested by the CV Support team.</w:t>
      </w:r>
    </w:p>
    <w:p w14:paraId="0D386275" w14:textId="77777777" w:rsidR="004C6622" w:rsidRDefault="004C6622">
      <w:pPr>
        <w:pStyle w:val="BodyText"/>
        <w:spacing w:before="10"/>
        <w:rPr>
          <w:sz w:val="20"/>
        </w:rPr>
      </w:pPr>
    </w:p>
    <w:p w14:paraId="4725E1BE" w14:textId="77777777" w:rsidR="004C6622" w:rsidRDefault="00907B3B">
      <w:pPr>
        <w:pStyle w:val="Heading2"/>
        <w:numPr>
          <w:ilvl w:val="1"/>
          <w:numId w:val="2"/>
        </w:numPr>
        <w:tabs>
          <w:tab w:val="left" w:pos="1056"/>
          <w:tab w:val="left" w:pos="1057"/>
        </w:tabs>
      </w:pPr>
      <w:bookmarkStart w:id="102" w:name="6.3._Rollback_Risks"/>
      <w:bookmarkStart w:id="103" w:name="_bookmark58"/>
      <w:bookmarkEnd w:id="102"/>
      <w:bookmarkEnd w:id="103"/>
      <w:r>
        <w:t>Rollback</w:t>
      </w:r>
      <w:r>
        <w:rPr>
          <w:spacing w:val="-3"/>
        </w:rPr>
        <w:t xml:space="preserve"> </w:t>
      </w:r>
      <w:r>
        <w:t>Risks</w:t>
      </w:r>
    </w:p>
    <w:p w14:paraId="13521B8E" w14:textId="77777777" w:rsidR="004C6622" w:rsidRDefault="00907B3B">
      <w:pPr>
        <w:pStyle w:val="BodyText"/>
        <w:spacing w:before="120"/>
        <w:ind w:left="119" w:right="257"/>
      </w:pPr>
      <w:r>
        <w:t>The rollback procedures restore the previously deployed version of CV. Rollback is performed after a backout. The risks for executing a rollback are minimal, because the procedure is performed during a planned and announced downtime when users are not accessing the system. Therefore, users would not have accessed the newly deployed version of CV and changes to user configuration files would not have occurred. When the system is online and validated, user access continues.</w:t>
      </w:r>
    </w:p>
    <w:p w14:paraId="4FF7CEC8" w14:textId="77777777" w:rsidR="004C6622" w:rsidRDefault="00907B3B">
      <w:pPr>
        <w:pStyle w:val="BodyText"/>
        <w:spacing w:before="120"/>
        <w:ind w:left="119" w:right="204"/>
      </w:pPr>
      <w:r>
        <w:t>If a rollback is initiated later in the deployment window, restoration time may exceed the planned downtime for deployment. This risk is mitigated by scheduling deployments for weekends and other times when expected usage levels are low.</w:t>
      </w:r>
    </w:p>
    <w:p w14:paraId="70C4B156" w14:textId="77777777" w:rsidR="004C6622" w:rsidRDefault="004C6622">
      <w:pPr>
        <w:pStyle w:val="BodyText"/>
        <w:spacing w:before="10"/>
        <w:rPr>
          <w:sz w:val="20"/>
        </w:rPr>
      </w:pPr>
    </w:p>
    <w:p w14:paraId="44D4128C" w14:textId="77777777" w:rsidR="004C6622" w:rsidRDefault="00907B3B">
      <w:pPr>
        <w:pStyle w:val="Heading2"/>
        <w:numPr>
          <w:ilvl w:val="1"/>
          <w:numId w:val="2"/>
        </w:numPr>
        <w:tabs>
          <w:tab w:val="left" w:pos="1056"/>
          <w:tab w:val="left" w:pos="1057"/>
        </w:tabs>
      </w:pPr>
      <w:bookmarkStart w:id="104" w:name="6.4._Authority_for_Rollback"/>
      <w:bookmarkStart w:id="105" w:name="_bookmark59"/>
      <w:bookmarkEnd w:id="104"/>
      <w:bookmarkEnd w:id="105"/>
      <w:r>
        <w:t>Authority for Rollback</w:t>
      </w:r>
    </w:p>
    <w:p w14:paraId="16D86AB1" w14:textId="77777777" w:rsidR="004C6622" w:rsidRDefault="00907B3B">
      <w:pPr>
        <w:pStyle w:val="BodyText"/>
        <w:spacing w:before="120"/>
        <w:ind w:left="120"/>
      </w:pPr>
      <w:r>
        <w:t>If a rollback is necessary, approval for the rollback comes from the current VA PM.</w:t>
      </w:r>
    </w:p>
    <w:p w14:paraId="0781B603" w14:textId="77777777" w:rsidR="004C6622" w:rsidRDefault="004C6622">
      <w:pPr>
        <w:pStyle w:val="BodyText"/>
        <w:spacing w:before="9"/>
        <w:rPr>
          <w:sz w:val="20"/>
        </w:rPr>
      </w:pPr>
    </w:p>
    <w:p w14:paraId="16303CED" w14:textId="77777777" w:rsidR="004C6622" w:rsidRDefault="00907B3B">
      <w:pPr>
        <w:pStyle w:val="Heading2"/>
        <w:numPr>
          <w:ilvl w:val="1"/>
          <w:numId w:val="2"/>
        </w:numPr>
        <w:tabs>
          <w:tab w:val="left" w:pos="1056"/>
          <w:tab w:val="left" w:pos="1057"/>
        </w:tabs>
        <w:spacing w:before="1"/>
      </w:pPr>
      <w:bookmarkStart w:id="106" w:name="6.5._Rollback_Procedures"/>
      <w:bookmarkStart w:id="107" w:name="_bookmark60"/>
      <w:bookmarkEnd w:id="106"/>
      <w:bookmarkEnd w:id="107"/>
      <w:r>
        <w:t>Rollback Procedures</w:t>
      </w:r>
    </w:p>
    <w:p w14:paraId="539E0D8A" w14:textId="77777777" w:rsidR="004C6622" w:rsidRDefault="00907B3B">
      <w:pPr>
        <w:pStyle w:val="BodyText"/>
        <w:spacing w:before="122"/>
        <w:ind w:left="120" w:right="218"/>
      </w:pPr>
      <w:r>
        <w:t>Perform the following steps to uninstall the newly deployed CV components and restore the previous installation.</w:t>
      </w:r>
    </w:p>
    <w:p w14:paraId="717A3EDF" w14:textId="77777777" w:rsidR="004C6622" w:rsidRDefault="00907B3B">
      <w:pPr>
        <w:pStyle w:val="BodyText"/>
        <w:spacing w:before="120"/>
        <w:ind w:left="120" w:right="236"/>
      </w:pPr>
      <w:r>
        <w:t xml:space="preserve">A detailed list of the servers referenced in the installation verification procedures can be found in the VA CV Product Repository on GitHub. See </w:t>
      </w:r>
      <w:hyperlink w:anchor="_bookmark1" w:history="1">
        <w:r>
          <w:rPr>
            <w:color w:val="0000FF"/>
            <w:u w:val="single" w:color="0000FF"/>
          </w:rPr>
          <w:t>Purpose</w:t>
        </w:r>
        <w:r>
          <w:rPr>
            <w:color w:val="0000FF"/>
          </w:rPr>
          <w:t xml:space="preserve"> </w:t>
        </w:r>
      </w:hyperlink>
      <w:r>
        <w:t>for the link to the repository.</w:t>
      </w:r>
    </w:p>
    <w:p w14:paraId="79CAE5BF" w14:textId="77777777" w:rsidR="004C6622" w:rsidRDefault="00907B3B">
      <w:pPr>
        <w:pStyle w:val="ListParagraph"/>
        <w:numPr>
          <w:ilvl w:val="0"/>
          <w:numId w:val="1"/>
        </w:numPr>
        <w:tabs>
          <w:tab w:val="left" w:pos="480"/>
        </w:tabs>
        <w:spacing w:before="120"/>
        <w:rPr>
          <w:sz w:val="24"/>
        </w:rPr>
      </w:pPr>
      <w:r>
        <w:rPr>
          <w:sz w:val="24"/>
        </w:rPr>
        <w:t>Roll back</w:t>
      </w:r>
      <w:r>
        <w:rPr>
          <w:spacing w:val="-1"/>
          <w:sz w:val="24"/>
        </w:rPr>
        <w:t xml:space="preserve"> </w:t>
      </w:r>
      <w:r>
        <w:rPr>
          <w:sz w:val="24"/>
        </w:rPr>
        <w:t>jMeadowsVAS</w:t>
      </w:r>
    </w:p>
    <w:p w14:paraId="77DCD096" w14:textId="77777777" w:rsidR="004C6622" w:rsidRDefault="00907B3B">
      <w:pPr>
        <w:pStyle w:val="ListParagraph"/>
        <w:numPr>
          <w:ilvl w:val="1"/>
          <w:numId w:val="1"/>
        </w:numPr>
        <w:tabs>
          <w:tab w:val="left" w:pos="840"/>
        </w:tabs>
        <w:rPr>
          <w:sz w:val="24"/>
        </w:rPr>
      </w:pPr>
      <w:r>
        <w:rPr>
          <w:sz w:val="24"/>
        </w:rPr>
        <w:t>SSH in to the jMeadows</w:t>
      </w:r>
      <w:r>
        <w:rPr>
          <w:spacing w:val="-3"/>
          <w:sz w:val="24"/>
        </w:rPr>
        <w:t xml:space="preserve"> </w:t>
      </w:r>
      <w:r>
        <w:rPr>
          <w:sz w:val="24"/>
        </w:rPr>
        <w:t>server</w:t>
      </w:r>
    </w:p>
    <w:p w14:paraId="6D3B029A" w14:textId="77777777" w:rsidR="004C6622" w:rsidRDefault="00907B3B">
      <w:pPr>
        <w:pStyle w:val="ListParagraph"/>
        <w:numPr>
          <w:ilvl w:val="1"/>
          <w:numId w:val="1"/>
        </w:numPr>
        <w:tabs>
          <w:tab w:val="left" w:pos="840"/>
        </w:tabs>
        <w:ind w:hanging="361"/>
        <w:rPr>
          <w:sz w:val="24"/>
        </w:rPr>
      </w:pPr>
      <w:r>
        <w:rPr>
          <w:sz w:val="24"/>
        </w:rPr>
        <w:t>Log in to WebLogic Admin console on the jMeadows</w:t>
      </w:r>
      <w:r>
        <w:rPr>
          <w:spacing w:val="-5"/>
          <w:sz w:val="24"/>
        </w:rPr>
        <w:t xml:space="preserve"> </w:t>
      </w:r>
      <w:r>
        <w:rPr>
          <w:sz w:val="24"/>
        </w:rPr>
        <w:t>server</w:t>
      </w:r>
    </w:p>
    <w:p w14:paraId="0BDFAE62" w14:textId="77777777" w:rsidR="004C6622" w:rsidRDefault="00907B3B">
      <w:pPr>
        <w:pStyle w:val="ListParagraph"/>
        <w:numPr>
          <w:ilvl w:val="1"/>
          <w:numId w:val="1"/>
        </w:numPr>
        <w:tabs>
          <w:tab w:val="left" w:pos="840"/>
        </w:tabs>
        <w:ind w:right="1163"/>
        <w:rPr>
          <w:sz w:val="24"/>
        </w:rPr>
      </w:pPr>
      <w:r>
        <w:rPr>
          <w:sz w:val="24"/>
        </w:rPr>
        <w:t xml:space="preserve">Undeploy the </w:t>
      </w:r>
      <w:r>
        <w:rPr>
          <w:i/>
          <w:sz w:val="24"/>
        </w:rPr>
        <w:t xml:space="preserve">CVjMeadowsVAS-3.3.0.0.3-production.war </w:t>
      </w:r>
      <w:r>
        <w:rPr>
          <w:sz w:val="24"/>
        </w:rPr>
        <w:t>build; WebLogic also undeploys the build from the clustered</w:t>
      </w:r>
      <w:r>
        <w:rPr>
          <w:spacing w:val="-3"/>
          <w:sz w:val="24"/>
        </w:rPr>
        <w:t xml:space="preserve"> </w:t>
      </w:r>
      <w:r>
        <w:rPr>
          <w:sz w:val="24"/>
        </w:rPr>
        <w:t>server(s)</w:t>
      </w:r>
    </w:p>
    <w:p w14:paraId="1F319063" w14:textId="77777777" w:rsidR="004C6622" w:rsidRDefault="00907B3B">
      <w:pPr>
        <w:pStyle w:val="ListParagraph"/>
        <w:numPr>
          <w:ilvl w:val="1"/>
          <w:numId w:val="1"/>
        </w:numPr>
        <w:tabs>
          <w:tab w:val="left" w:pos="840"/>
        </w:tabs>
        <w:rPr>
          <w:sz w:val="24"/>
        </w:rPr>
      </w:pPr>
      <w:r>
        <w:rPr>
          <w:sz w:val="24"/>
        </w:rPr>
        <w:t xml:space="preserve">Deploy </w:t>
      </w:r>
      <w:r>
        <w:rPr>
          <w:i/>
          <w:sz w:val="24"/>
        </w:rPr>
        <w:t xml:space="preserve">CVjMeadowsVAS-3.1.0.1.0-production.war </w:t>
      </w:r>
      <w:r>
        <w:rPr>
          <w:sz w:val="24"/>
        </w:rPr>
        <w:t xml:space="preserve">build located in the </w:t>
      </w:r>
      <w:r>
        <w:rPr>
          <w:i/>
          <w:sz w:val="24"/>
        </w:rPr>
        <w:t>Builds</w:t>
      </w:r>
      <w:r>
        <w:rPr>
          <w:i/>
          <w:spacing w:val="-11"/>
          <w:sz w:val="24"/>
        </w:rPr>
        <w:t xml:space="preserve"> </w:t>
      </w:r>
      <w:r>
        <w:rPr>
          <w:sz w:val="24"/>
        </w:rPr>
        <w:t>directory</w:t>
      </w:r>
    </w:p>
    <w:p w14:paraId="4B7CF4F0" w14:textId="77777777" w:rsidR="004C6622" w:rsidRDefault="00907B3B">
      <w:pPr>
        <w:pStyle w:val="BodyText"/>
        <w:spacing w:before="0"/>
        <w:ind w:left="840"/>
      </w:pPr>
      <w:r>
        <w:t>/u01/CV_HOME/builds to the targeted cluster</w:t>
      </w:r>
    </w:p>
    <w:p w14:paraId="13CD8643" w14:textId="77777777" w:rsidR="004C6622" w:rsidRDefault="00907B3B">
      <w:pPr>
        <w:pStyle w:val="ListParagraph"/>
        <w:numPr>
          <w:ilvl w:val="1"/>
          <w:numId w:val="1"/>
        </w:numPr>
        <w:tabs>
          <w:tab w:val="left" w:pos="840"/>
        </w:tabs>
        <w:rPr>
          <w:sz w:val="24"/>
        </w:rPr>
      </w:pPr>
      <w:r>
        <w:rPr>
          <w:sz w:val="24"/>
        </w:rPr>
        <w:t>Start the</w:t>
      </w:r>
      <w:r>
        <w:rPr>
          <w:spacing w:val="-2"/>
          <w:sz w:val="24"/>
        </w:rPr>
        <w:t xml:space="preserve"> </w:t>
      </w:r>
      <w:r>
        <w:rPr>
          <w:sz w:val="24"/>
        </w:rPr>
        <w:t>application</w:t>
      </w:r>
    </w:p>
    <w:p w14:paraId="4EA48178" w14:textId="77777777" w:rsidR="004C6622" w:rsidRDefault="00907B3B">
      <w:pPr>
        <w:pStyle w:val="ListParagraph"/>
        <w:numPr>
          <w:ilvl w:val="1"/>
          <w:numId w:val="1"/>
        </w:numPr>
        <w:tabs>
          <w:tab w:val="left" w:pos="839"/>
          <w:tab w:val="left" w:pos="840"/>
        </w:tabs>
        <w:ind w:right="219"/>
        <w:rPr>
          <w:sz w:val="24"/>
        </w:rPr>
      </w:pPr>
      <w:r>
        <w:rPr>
          <w:sz w:val="24"/>
        </w:rPr>
        <w:t>Validate all external endpoint web services are available by testing connectivity through a curl command on the jMeadows servers: curl -k https://vaausgtdvapprd43.aac.va.gov/jMeadows_VAS/JMeadowsDataService?wsdl</w:t>
      </w:r>
    </w:p>
    <w:p w14:paraId="1807BD3A" w14:textId="77777777" w:rsidR="004C6622" w:rsidRDefault="00907B3B">
      <w:pPr>
        <w:pStyle w:val="ListParagraph"/>
        <w:numPr>
          <w:ilvl w:val="0"/>
          <w:numId w:val="1"/>
        </w:numPr>
        <w:tabs>
          <w:tab w:val="left" w:pos="480"/>
        </w:tabs>
        <w:spacing w:before="58"/>
        <w:rPr>
          <w:sz w:val="24"/>
        </w:rPr>
      </w:pPr>
      <w:r>
        <w:rPr>
          <w:sz w:val="24"/>
        </w:rPr>
        <w:t>Roll back</w:t>
      </w:r>
      <w:r>
        <w:rPr>
          <w:spacing w:val="-1"/>
          <w:sz w:val="24"/>
        </w:rPr>
        <w:t xml:space="preserve"> </w:t>
      </w:r>
      <w:r>
        <w:rPr>
          <w:sz w:val="24"/>
        </w:rPr>
        <w:t>jMeadowsCCP</w:t>
      </w:r>
    </w:p>
    <w:p w14:paraId="7BF30B5F" w14:textId="77777777" w:rsidR="004C6622" w:rsidRDefault="00907B3B">
      <w:pPr>
        <w:pStyle w:val="ListParagraph"/>
        <w:numPr>
          <w:ilvl w:val="1"/>
          <w:numId w:val="1"/>
        </w:numPr>
        <w:tabs>
          <w:tab w:val="left" w:pos="840"/>
        </w:tabs>
        <w:rPr>
          <w:sz w:val="24"/>
        </w:rPr>
      </w:pPr>
      <w:r>
        <w:rPr>
          <w:sz w:val="24"/>
        </w:rPr>
        <w:t>SSH in to the jMeadows</w:t>
      </w:r>
      <w:r>
        <w:rPr>
          <w:spacing w:val="-3"/>
          <w:sz w:val="24"/>
        </w:rPr>
        <w:t xml:space="preserve"> </w:t>
      </w:r>
      <w:r>
        <w:rPr>
          <w:sz w:val="24"/>
        </w:rPr>
        <w:t>server</w:t>
      </w:r>
    </w:p>
    <w:p w14:paraId="36082948" w14:textId="77777777" w:rsidR="004C6622" w:rsidRDefault="00907B3B">
      <w:pPr>
        <w:pStyle w:val="ListParagraph"/>
        <w:numPr>
          <w:ilvl w:val="1"/>
          <w:numId w:val="1"/>
        </w:numPr>
        <w:tabs>
          <w:tab w:val="left" w:pos="840"/>
        </w:tabs>
        <w:ind w:hanging="361"/>
        <w:rPr>
          <w:sz w:val="24"/>
        </w:rPr>
      </w:pPr>
      <w:r>
        <w:rPr>
          <w:sz w:val="24"/>
        </w:rPr>
        <w:t>Log in to WebLogic Admin console on the jMeadows</w:t>
      </w:r>
      <w:r>
        <w:rPr>
          <w:spacing w:val="-5"/>
          <w:sz w:val="24"/>
        </w:rPr>
        <w:t xml:space="preserve"> </w:t>
      </w:r>
      <w:r>
        <w:rPr>
          <w:sz w:val="24"/>
        </w:rPr>
        <w:t>server</w:t>
      </w:r>
    </w:p>
    <w:p w14:paraId="72248D0A" w14:textId="77777777" w:rsidR="004C6622" w:rsidRDefault="004C6622">
      <w:pPr>
        <w:rPr>
          <w:sz w:val="24"/>
        </w:rPr>
        <w:sectPr w:rsidR="004C6622">
          <w:pgSz w:w="12240" w:h="15840"/>
          <w:pgMar w:top="1360" w:right="1220" w:bottom="1160" w:left="1320" w:header="0" w:footer="891" w:gutter="0"/>
          <w:cols w:space="720"/>
        </w:sectPr>
      </w:pPr>
    </w:p>
    <w:p w14:paraId="7F43A952" w14:textId="77777777" w:rsidR="004C6622" w:rsidRDefault="00907B3B">
      <w:pPr>
        <w:pStyle w:val="ListParagraph"/>
        <w:numPr>
          <w:ilvl w:val="1"/>
          <w:numId w:val="1"/>
        </w:numPr>
        <w:tabs>
          <w:tab w:val="left" w:pos="840"/>
        </w:tabs>
        <w:spacing w:before="79"/>
        <w:ind w:left="839" w:right="1113"/>
        <w:rPr>
          <w:sz w:val="24"/>
        </w:rPr>
      </w:pPr>
      <w:r>
        <w:rPr>
          <w:sz w:val="24"/>
        </w:rPr>
        <w:lastRenderedPageBreak/>
        <w:t xml:space="preserve">Undeploy the </w:t>
      </w:r>
      <w:r>
        <w:rPr>
          <w:i/>
          <w:sz w:val="24"/>
        </w:rPr>
        <w:t xml:space="preserve">CVjMeadowsCCP-3.3.0.0.3-production.war </w:t>
      </w:r>
      <w:r>
        <w:rPr>
          <w:sz w:val="24"/>
        </w:rPr>
        <w:t>build; WebLogic</w:t>
      </w:r>
      <w:r>
        <w:rPr>
          <w:spacing w:val="-15"/>
          <w:sz w:val="24"/>
        </w:rPr>
        <w:t xml:space="preserve"> </w:t>
      </w:r>
      <w:r>
        <w:rPr>
          <w:sz w:val="24"/>
        </w:rPr>
        <w:t>also undeploys the build from the clustered</w:t>
      </w:r>
      <w:r>
        <w:rPr>
          <w:spacing w:val="-3"/>
          <w:sz w:val="24"/>
        </w:rPr>
        <w:t xml:space="preserve"> </w:t>
      </w:r>
      <w:r>
        <w:rPr>
          <w:sz w:val="24"/>
        </w:rPr>
        <w:t>server(s)</w:t>
      </w:r>
    </w:p>
    <w:p w14:paraId="61C3B62F" w14:textId="77777777" w:rsidR="004C6622" w:rsidRDefault="00907B3B">
      <w:pPr>
        <w:pStyle w:val="ListParagraph"/>
        <w:numPr>
          <w:ilvl w:val="1"/>
          <w:numId w:val="1"/>
        </w:numPr>
        <w:tabs>
          <w:tab w:val="left" w:pos="840"/>
        </w:tabs>
        <w:ind w:hanging="361"/>
        <w:rPr>
          <w:sz w:val="24"/>
        </w:rPr>
      </w:pPr>
      <w:r>
        <w:rPr>
          <w:sz w:val="24"/>
        </w:rPr>
        <w:t xml:space="preserve">Deploy </w:t>
      </w:r>
      <w:r>
        <w:rPr>
          <w:i/>
          <w:sz w:val="24"/>
        </w:rPr>
        <w:t xml:space="preserve">CVjMeadowsCCP-3.2.0.0.1-production.war </w:t>
      </w:r>
      <w:r>
        <w:rPr>
          <w:sz w:val="24"/>
        </w:rPr>
        <w:t xml:space="preserve">build located in the </w:t>
      </w:r>
      <w:r>
        <w:rPr>
          <w:i/>
          <w:sz w:val="24"/>
        </w:rPr>
        <w:t>Builds</w:t>
      </w:r>
      <w:r>
        <w:rPr>
          <w:i/>
          <w:spacing w:val="-11"/>
          <w:sz w:val="24"/>
        </w:rPr>
        <w:t xml:space="preserve"> </w:t>
      </w:r>
      <w:r>
        <w:rPr>
          <w:sz w:val="24"/>
        </w:rPr>
        <w:t>directory</w:t>
      </w:r>
    </w:p>
    <w:p w14:paraId="2C310B9B" w14:textId="77777777" w:rsidR="004C6622" w:rsidRDefault="00907B3B">
      <w:pPr>
        <w:pStyle w:val="BodyText"/>
        <w:spacing w:before="0"/>
        <w:ind w:left="839"/>
      </w:pPr>
      <w:r>
        <w:t>/u01/CV_HOME/builds to the targeted cluster</w:t>
      </w:r>
    </w:p>
    <w:p w14:paraId="70970DAD" w14:textId="77777777" w:rsidR="004C6622" w:rsidRDefault="00907B3B">
      <w:pPr>
        <w:pStyle w:val="ListParagraph"/>
        <w:numPr>
          <w:ilvl w:val="1"/>
          <w:numId w:val="1"/>
        </w:numPr>
        <w:tabs>
          <w:tab w:val="left" w:pos="840"/>
        </w:tabs>
        <w:ind w:hanging="361"/>
        <w:rPr>
          <w:sz w:val="24"/>
        </w:rPr>
      </w:pPr>
      <w:r>
        <w:rPr>
          <w:sz w:val="24"/>
        </w:rPr>
        <w:t>Start the</w:t>
      </w:r>
      <w:r>
        <w:rPr>
          <w:spacing w:val="-2"/>
          <w:sz w:val="24"/>
        </w:rPr>
        <w:t xml:space="preserve"> </w:t>
      </w:r>
      <w:r>
        <w:rPr>
          <w:sz w:val="24"/>
        </w:rPr>
        <w:t>application</w:t>
      </w:r>
    </w:p>
    <w:p w14:paraId="6DF493EA" w14:textId="77777777" w:rsidR="004C6622" w:rsidRDefault="00907B3B">
      <w:pPr>
        <w:pStyle w:val="ListParagraph"/>
        <w:numPr>
          <w:ilvl w:val="1"/>
          <w:numId w:val="1"/>
        </w:numPr>
        <w:tabs>
          <w:tab w:val="left" w:pos="839"/>
          <w:tab w:val="left" w:pos="840"/>
        </w:tabs>
        <w:ind w:left="839" w:right="219"/>
        <w:rPr>
          <w:sz w:val="24"/>
        </w:rPr>
      </w:pPr>
      <w:r>
        <w:rPr>
          <w:sz w:val="24"/>
        </w:rPr>
        <w:t>Validate all external endpoint web services are available by testing connectivity through a curl command on the jMeadows servers: curl -k https://vaausgtdvapprd43.aac.va.gov/jMeadows_CCP/JMeadowsDataService?wsdl</w:t>
      </w:r>
    </w:p>
    <w:p w14:paraId="5ADB71C4" w14:textId="77777777" w:rsidR="004C6622" w:rsidRDefault="00907B3B">
      <w:pPr>
        <w:pStyle w:val="ListParagraph"/>
        <w:numPr>
          <w:ilvl w:val="0"/>
          <w:numId w:val="1"/>
        </w:numPr>
        <w:tabs>
          <w:tab w:val="left" w:pos="480"/>
        </w:tabs>
        <w:ind w:hanging="361"/>
        <w:rPr>
          <w:sz w:val="24"/>
        </w:rPr>
      </w:pPr>
      <w:r>
        <w:rPr>
          <w:sz w:val="24"/>
        </w:rPr>
        <w:t>Roll back the CV application for VA Staff</w:t>
      </w:r>
      <w:r>
        <w:rPr>
          <w:spacing w:val="-6"/>
          <w:sz w:val="24"/>
        </w:rPr>
        <w:t xml:space="preserve"> </w:t>
      </w:r>
      <w:r>
        <w:rPr>
          <w:sz w:val="24"/>
        </w:rPr>
        <w:t>users</w:t>
      </w:r>
    </w:p>
    <w:p w14:paraId="2FA84C7D" w14:textId="77777777" w:rsidR="004C6622" w:rsidRDefault="00907B3B">
      <w:pPr>
        <w:pStyle w:val="ListParagraph"/>
        <w:numPr>
          <w:ilvl w:val="1"/>
          <w:numId w:val="1"/>
        </w:numPr>
        <w:tabs>
          <w:tab w:val="left" w:pos="840"/>
        </w:tabs>
        <w:ind w:hanging="361"/>
        <w:rPr>
          <w:sz w:val="24"/>
        </w:rPr>
      </w:pPr>
      <w:r>
        <w:rPr>
          <w:sz w:val="24"/>
        </w:rPr>
        <w:t>SSH in to the Web</w:t>
      </w:r>
      <w:r>
        <w:rPr>
          <w:spacing w:val="-3"/>
          <w:sz w:val="24"/>
        </w:rPr>
        <w:t xml:space="preserve"> </w:t>
      </w:r>
      <w:r>
        <w:rPr>
          <w:sz w:val="24"/>
        </w:rPr>
        <w:t>server</w:t>
      </w:r>
    </w:p>
    <w:p w14:paraId="668B1A8B" w14:textId="77777777" w:rsidR="004C6622" w:rsidRDefault="00907B3B">
      <w:pPr>
        <w:pStyle w:val="ListParagraph"/>
        <w:numPr>
          <w:ilvl w:val="1"/>
          <w:numId w:val="1"/>
        </w:numPr>
        <w:tabs>
          <w:tab w:val="left" w:pos="840"/>
        </w:tabs>
        <w:ind w:hanging="361"/>
        <w:rPr>
          <w:sz w:val="24"/>
        </w:rPr>
      </w:pPr>
      <w:r>
        <w:rPr>
          <w:sz w:val="24"/>
        </w:rPr>
        <w:t>Log in to WebLogic Admin console on the Web</w:t>
      </w:r>
      <w:r>
        <w:rPr>
          <w:spacing w:val="-3"/>
          <w:sz w:val="24"/>
        </w:rPr>
        <w:t xml:space="preserve"> </w:t>
      </w:r>
      <w:r>
        <w:rPr>
          <w:sz w:val="24"/>
        </w:rPr>
        <w:t>server</w:t>
      </w:r>
    </w:p>
    <w:p w14:paraId="01863D1D" w14:textId="77777777" w:rsidR="004C6622" w:rsidRDefault="00907B3B">
      <w:pPr>
        <w:pStyle w:val="ListParagraph"/>
        <w:numPr>
          <w:ilvl w:val="1"/>
          <w:numId w:val="1"/>
        </w:numPr>
        <w:tabs>
          <w:tab w:val="left" w:pos="840"/>
        </w:tabs>
        <w:ind w:left="839" w:right="305"/>
        <w:rPr>
          <w:sz w:val="24"/>
        </w:rPr>
      </w:pPr>
      <w:r>
        <w:rPr>
          <w:sz w:val="24"/>
        </w:rPr>
        <w:t xml:space="preserve">Undeploy the </w:t>
      </w:r>
      <w:r>
        <w:rPr>
          <w:i/>
          <w:sz w:val="24"/>
        </w:rPr>
        <w:t xml:space="preserve">CV-VAS-3.3.0.0.3-production.war </w:t>
      </w:r>
      <w:r>
        <w:rPr>
          <w:sz w:val="24"/>
        </w:rPr>
        <w:t>build; WebLogic also undeploys it from the clustered</w:t>
      </w:r>
      <w:r>
        <w:rPr>
          <w:spacing w:val="-2"/>
          <w:sz w:val="24"/>
        </w:rPr>
        <w:t xml:space="preserve"> </w:t>
      </w:r>
      <w:r>
        <w:rPr>
          <w:sz w:val="24"/>
        </w:rPr>
        <w:t>server(s)</w:t>
      </w:r>
    </w:p>
    <w:p w14:paraId="15E32341" w14:textId="77777777" w:rsidR="004C6622" w:rsidRDefault="00907B3B">
      <w:pPr>
        <w:pStyle w:val="ListParagraph"/>
        <w:numPr>
          <w:ilvl w:val="1"/>
          <w:numId w:val="1"/>
        </w:numPr>
        <w:tabs>
          <w:tab w:val="left" w:pos="840"/>
        </w:tabs>
        <w:ind w:hanging="361"/>
        <w:rPr>
          <w:sz w:val="24"/>
        </w:rPr>
      </w:pPr>
      <w:r>
        <w:rPr>
          <w:sz w:val="24"/>
        </w:rPr>
        <w:t xml:space="preserve">Deploy </w:t>
      </w:r>
      <w:r>
        <w:rPr>
          <w:i/>
          <w:sz w:val="24"/>
        </w:rPr>
        <w:t xml:space="preserve">CV-VAS-3.1.0.1.0-production.war </w:t>
      </w:r>
      <w:r>
        <w:rPr>
          <w:sz w:val="24"/>
        </w:rPr>
        <w:t xml:space="preserve">build located in the </w:t>
      </w:r>
      <w:r>
        <w:rPr>
          <w:i/>
          <w:sz w:val="24"/>
        </w:rPr>
        <w:t>Builds</w:t>
      </w:r>
      <w:r>
        <w:rPr>
          <w:i/>
          <w:spacing w:val="-5"/>
          <w:sz w:val="24"/>
        </w:rPr>
        <w:t xml:space="preserve"> </w:t>
      </w:r>
      <w:r>
        <w:rPr>
          <w:sz w:val="24"/>
        </w:rPr>
        <w:t>directory</w:t>
      </w:r>
    </w:p>
    <w:p w14:paraId="45CC446A" w14:textId="77777777" w:rsidR="004C6622" w:rsidRDefault="00907B3B">
      <w:pPr>
        <w:pStyle w:val="BodyText"/>
        <w:spacing w:before="0"/>
        <w:ind w:left="839"/>
      </w:pPr>
      <w:r>
        <w:t>/u01/CV_HOME/builds to the targeted cluster.</w:t>
      </w:r>
    </w:p>
    <w:p w14:paraId="486966A5" w14:textId="77777777" w:rsidR="004C6622" w:rsidRDefault="00907B3B">
      <w:pPr>
        <w:pStyle w:val="ListParagraph"/>
        <w:numPr>
          <w:ilvl w:val="1"/>
          <w:numId w:val="1"/>
        </w:numPr>
        <w:tabs>
          <w:tab w:val="left" w:pos="840"/>
        </w:tabs>
        <w:ind w:hanging="361"/>
        <w:rPr>
          <w:sz w:val="24"/>
        </w:rPr>
      </w:pPr>
      <w:r>
        <w:rPr>
          <w:sz w:val="24"/>
        </w:rPr>
        <w:t>Start the</w:t>
      </w:r>
      <w:r>
        <w:rPr>
          <w:spacing w:val="-2"/>
          <w:sz w:val="24"/>
        </w:rPr>
        <w:t xml:space="preserve"> </w:t>
      </w:r>
      <w:r>
        <w:rPr>
          <w:sz w:val="24"/>
        </w:rPr>
        <w:t>application</w:t>
      </w:r>
    </w:p>
    <w:p w14:paraId="0E9398B8" w14:textId="77777777" w:rsidR="004C6622" w:rsidRDefault="00907B3B">
      <w:pPr>
        <w:pStyle w:val="ListParagraph"/>
        <w:numPr>
          <w:ilvl w:val="1"/>
          <w:numId w:val="1"/>
        </w:numPr>
        <w:tabs>
          <w:tab w:val="left" w:pos="839"/>
          <w:tab w:val="left" w:pos="840"/>
        </w:tabs>
        <w:ind w:left="839" w:right="976"/>
        <w:rPr>
          <w:sz w:val="24"/>
        </w:rPr>
      </w:pPr>
      <w:r>
        <w:rPr>
          <w:sz w:val="24"/>
        </w:rPr>
        <w:t>Validate that the CV web portal is available by testing connectivity through a</w:t>
      </w:r>
      <w:r>
        <w:rPr>
          <w:spacing w:val="-19"/>
          <w:sz w:val="24"/>
        </w:rPr>
        <w:t xml:space="preserve"> </w:t>
      </w:r>
      <w:r>
        <w:rPr>
          <w:sz w:val="24"/>
        </w:rPr>
        <w:t>web browser outside of the CV servers, using the internal VA</w:t>
      </w:r>
      <w:r>
        <w:rPr>
          <w:spacing w:val="-9"/>
          <w:sz w:val="24"/>
        </w:rPr>
        <w:t xml:space="preserve"> </w:t>
      </w:r>
      <w:r>
        <w:rPr>
          <w:sz w:val="24"/>
        </w:rPr>
        <w:t>URL</w:t>
      </w:r>
    </w:p>
    <w:p w14:paraId="4F5676FA" w14:textId="77777777" w:rsidR="004C6622" w:rsidRDefault="00907B3B">
      <w:pPr>
        <w:pStyle w:val="ListParagraph"/>
        <w:numPr>
          <w:ilvl w:val="0"/>
          <w:numId w:val="1"/>
        </w:numPr>
        <w:tabs>
          <w:tab w:val="left" w:pos="480"/>
        </w:tabs>
        <w:rPr>
          <w:sz w:val="24"/>
        </w:rPr>
      </w:pPr>
      <w:r>
        <w:rPr>
          <w:sz w:val="24"/>
        </w:rPr>
        <w:t>Roll back the CV application for CCP</w:t>
      </w:r>
      <w:r>
        <w:rPr>
          <w:spacing w:val="-4"/>
          <w:sz w:val="24"/>
        </w:rPr>
        <w:t xml:space="preserve"> </w:t>
      </w:r>
      <w:r>
        <w:rPr>
          <w:sz w:val="24"/>
        </w:rPr>
        <w:t>users</w:t>
      </w:r>
    </w:p>
    <w:p w14:paraId="431F2E23" w14:textId="77777777" w:rsidR="004C6622" w:rsidRDefault="00907B3B">
      <w:pPr>
        <w:pStyle w:val="ListParagraph"/>
        <w:numPr>
          <w:ilvl w:val="1"/>
          <w:numId w:val="1"/>
        </w:numPr>
        <w:tabs>
          <w:tab w:val="left" w:pos="840"/>
        </w:tabs>
        <w:rPr>
          <w:sz w:val="24"/>
        </w:rPr>
      </w:pPr>
      <w:r>
        <w:rPr>
          <w:sz w:val="24"/>
        </w:rPr>
        <w:t>SSH in to the Web</w:t>
      </w:r>
      <w:r>
        <w:rPr>
          <w:spacing w:val="-3"/>
          <w:sz w:val="24"/>
        </w:rPr>
        <w:t xml:space="preserve"> </w:t>
      </w:r>
      <w:r>
        <w:rPr>
          <w:sz w:val="24"/>
        </w:rPr>
        <w:t>server</w:t>
      </w:r>
    </w:p>
    <w:p w14:paraId="1E39BBF9" w14:textId="77777777" w:rsidR="004C6622" w:rsidRDefault="00907B3B">
      <w:pPr>
        <w:pStyle w:val="ListParagraph"/>
        <w:numPr>
          <w:ilvl w:val="1"/>
          <w:numId w:val="1"/>
        </w:numPr>
        <w:tabs>
          <w:tab w:val="left" w:pos="840"/>
        </w:tabs>
        <w:rPr>
          <w:sz w:val="24"/>
        </w:rPr>
      </w:pPr>
      <w:r>
        <w:rPr>
          <w:sz w:val="24"/>
        </w:rPr>
        <w:t>Log in to WebLogic Admin console on the Web</w:t>
      </w:r>
      <w:r>
        <w:rPr>
          <w:spacing w:val="-4"/>
          <w:sz w:val="24"/>
        </w:rPr>
        <w:t xml:space="preserve"> </w:t>
      </w:r>
      <w:r>
        <w:rPr>
          <w:sz w:val="24"/>
        </w:rPr>
        <w:t>server</w:t>
      </w:r>
    </w:p>
    <w:p w14:paraId="27ED0F55" w14:textId="77777777" w:rsidR="004C6622" w:rsidRDefault="00907B3B">
      <w:pPr>
        <w:pStyle w:val="ListParagraph"/>
        <w:numPr>
          <w:ilvl w:val="1"/>
          <w:numId w:val="1"/>
        </w:numPr>
        <w:tabs>
          <w:tab w:val="left" w:pos="840"/>
        </w:tabs>
        <w:ind w:right="252"/>
        <w:rPr>
          <w:sz w:val="24"/>
        </w:rPr>
      </w:pPr>
      <w:r>
        <w:rPr>
          <w:sz w:val="24"/>
        </w:rPr>
        <w:t xml:space="preserve">Undeploy the </w:t>
      </w:r>
      <w:r>
        <w:rPr>
          <w:i/>
          <w:sz w:val="24"/>
        </w:rPr>
        <w:t xml:space="preserve">CV-CCP-3.3.0.0.3-production.war </w:t>
      </w:r>
      <w:r>
        <w:rPr>
          <w:sz w:val="24"/>
        </w:rPr>
        <w:t>build; WebLogic also undeploys it from the clustered</w:t>
      </w:r>
      <w:r>
        <w:rPr>
          <w:spacing w:val="-2"/>
          <w:sz w:val="24"/>
        </w:rPr>
        <w:t xml:space="preserve"> </w:t>
      </w:r>
      <w:r>
        <w:rPr>
          <w:sz w:val="24"/>
        </w:rPr>
        <w:t>server(s)</w:t>
      </w:r>
    </w:p>
    <w:p w14:paraId="4C71FB7B" w14:textId="77777777" w:rsidR="004C6622" w:rsidRDefault="00907B3B">
      <w:pPr>
        <w:pStyle w:val="ListParagraph"/>
        <w:numPr>
          <w:ilvl w:val="1"/>
          <w:numId w:val="1"/>
        </w:numPr>
        <w:tabs>
          <w:tab w:val="left" w:pos="840"/>
        </w:tabs>
        <w:rPr>
          <w:sz w:val="24"/>
        </w:rPr>
      </w:pPr>
      <w:r>
        <w:rPr>
          <w:sz w:val="24"/>
        </w:rPr>
        <w:t xml:space="preserve">Deploy </w:t>
      </w:r>
      <w:r>
        <w:rPr>
          <w:i/>
          <w:sz w:val="24"/>
        </w:rPr>
        <w:t xml:space="preserve">CCV-CCP-3.2.0.0.1-production.war </w:t>
      </w:r>
      <w:r>
        <w:rPr>
          <w:sz w:val="24"/>
        </w:rPr>
        <w:t xml:space="preserve">build located in the </w:t>
      </w:r>
      <w:r>
        <w:rPr>
          <w:i/>
          <w:sz w:val="24"/>
        </w:rPr>
        <w:t>Builds</w:t>
      </w:r>
      <w:r>
        <w:rPr>
          <w:i/>
          <w:spacing w:val="-9"/>
          <w:sz w:val="24"/>
        </w:rPr>
        <w:t xml:space="preserve"> </w:t>
      </w:r>
      <w:r>
        <w:rPr>
          <w:sz w:val="24"/>
        </w:rPr>
        <w:t>directory</w:t>
      </w:r>
    </w:p>
    <w:p w14:paraId="4BC98216" w14:textId="77777777" w:rsidR="004C6622" w:rsidRDefault="00907B3B">
      <w:pPr>
        <w:pStyle w:val="BodyText"/>
        <w:spacing w:before="0"/>
        <w:ind w:left="840"/>
      </w:pPr>
      <w:r>
        <w:t>/u01/CV_HOME/builds to the targeted cluster.</w:t>
      </w:r>
    </w:p>
    <w:p w14:paraId="0C906F1F" w14:textId="77777777" w:rsidR="004C6622" w:rsidRDefault="00907B3B">
      <w:pPr>
        <w:pStyle w:val="ListParagraph"/>
        <w:numPr>
          <w:ilvl w:val="1"/>
          <w:numId w:val="1"/>
        </w:numPr>
        <w:tabs>
          <w:tab w:val="left" w:pos="840"/>
        </w:tabs>
        <w:rPr>
          <w:sz w:val="24"/>
        </w:rPr>
      </w:pPr>
      <w:r>
        <w:rPr>
          <w:sz w:val="24"/>
        </w:rPr>
        <w:t>Start the</w:t>
      </w:r>
      <w:r>
        <w:rPr>
          <w:spacing w:val="-2"/>
          <w:sz w:val="24"/>
        </w:rPr>
        <w:t xml:space="preserve"> </w:t>
      </w:r>
      <w:r>
        <w:rPr>
          <w:sz w:val="24"/>
        </w:rPr>
        <w:t>application</w:t>
      </w:r>
    </w:p>
    <w:p w14:paraId="1C03A5AC" w14:textId="77777777" w:rsidR="004C6622" w:rsidRDefault="00907B3B">
      <w:pPr>
        <w:pStyle w:val="ListParagraph"/>
        <w:numPr>
          <w:ilvl w:val="1"/>
          <w:numId w:val="1"/>
        </w:numPr>
        <w:tabs>
          <w:tab w:val="left" w:pos="839"/>
          <w:tab w:val="left" w:pos="840"/>
        </w:tabs>
        <w:ind w:right="976"/>
        <w:rPr>
          <w:sz w:val="24"/>
        </w:rPr>
      </w:pPr>
      <w:r>
        <w:rPr>
          <w:sz w:val="24"/>
        </w:rPr>
        <w:t>Validate that the CV web portal is available by testing connectivity through a</w:t>
      </w:r>
      <w:r>
        <w:rPr>
          <w:spacing w:val="-19"/>
          <w:sz w:val="24"/>
        </w:rPr>
        <w:t xml:space="preserve"> </w:t>
      </w:r>
      <w:r>
        <w:rPr>
          <w:sz w:val="24"/>
        </w:rPr>
        <w:t>web browser, outside of the CV servers, using the public</w:t>
      </w:r>
      <w:r>
        <w:rPr>
          <w:spacing w:val="-7"/>
          <w:sz w:val="24"/>
        </w:rPr>
        <w:t xml:space="preserve"> </w:t>
      </w:r>
      <w:r>
        <w:rPr>
          <w:sz w:val="24"/>
        </w:rPr>
        <w:t>URL</w:t>
      </w:r>
    </w:p>
    <w:p w14:paraId="52F76DCE" w14:textId="77777777" w:rsidR="004C6622" w:rsidRDefault="00907B3B">
      <w:pPr>
        <w:pStyle w:val="ListParagraph"/>
        <w:numPr>
          <w:ilvl w:val="0"/>
          <w:numId w:val="1"/>
        </w:numPr>
        <w:tabs>
          <w:tab w:val="left" w:pos="480"/>
        </w:tabs>
        <w:rPr>
          <w:sz w:val="24"/>
        </w:rPr>
      </w:pPr>
      <w:r>
        <w:rPr>
          <w:sz w:val="24"/>
        </w:rPr>
        <w:t>Roll back</w:t>
      </w:r>
      <w:r>
        <w:rPr>
          <w:spacing w:val="-1"/>
          <w:sz w:val="24"/>
        </w:rPr>
        <w:t xml:space="preserve"> </w:t>
      </w:r>
      <w:r>
        <w:rPr>
          <w:sz w:val="24"/>
        </w:rPr>
        <w:t>VDS</w:t>
      </w:r>
    </w:p>
    <w:p w14:paraId="793C6C1F" w14:textId="77777777" w:rsidR="004C6622" w:rsidRDefault="00907B3B">
      <w:pPr>
        <w:pStyle w:val="ListParagraph"/>
        <w:numPr>
          <w:ilvl w:val="1"/>
          <w:numId w:val="1"/>
        </w:numPr>
        <w:tabs>
          <w:tab w:val="left" w:pos="840"/>
        </w:tabs>
        <w:spacing w:before="61"/>
        <w:rPr>
          <w:sz w:val="24"/>
        </w:rPr>
      </w:pPr>
      <w:r>
        <w:rPr>
          <w:sz w:val="24"/>
        </w:rPr>
        <w:t>SSH in to the VDS</w:t>
      </w:r>
      <w:r>
        <w:rPr>
          <w:spacing w:val="-3"/>
          <w:sz w:val="24"/>
        </w:rPr>
        <w:t xml:space="preserve"> </w:t>
      </w:r>
      <w:r>
        <w:rPr>
          <w:sz w:val="24"/>
        </w:rPr>
        <w:t>server</w:t>
      </w:r>
    </w:p>
    <w:p w14:paraId="1E0CDDDF" w14:textId="77777777" w:rsidR="004C6622" w:rsidRDefault="00907B3B">
      <w:pPr>
        <w:pStyle w:val="ListParagraph"/>
        <w:numPr>
          <w:ilvl w:val="1"/>
          <w:numId w:val="1"/>
        </w:numPr>
        <w:tabs>
          <w:tab w:val="left" w:pos="840"/>
        </w:tabs>
        <w:rPr>
          <w:sz w:val="24"/>
        </w:rPr>
      </w:pPr>
      <w:r>
        <w:rPr>
          <w:sz w:val="24"/>
        </w:rPr>
        <w:t>Log in to the WebLogic Admin console on the VDS</w:t>
      </w:r>
      <w:r>
        <w:rPr>
          <w:spacing w:val="-4"/>
          <w:sz w:val="24"/>
        </w:rPr>
        <w:t xml:space="preserve"> </w:t>
      </w:r>
      <w:r>
        <w:rPr>
          <w:sz w:val="24"/>
        </w:rPr>
        <w:t>server</w:t>
      </w:r>
    </w:p>
    <w:p w14:paraId="6EA86A2F" w14:textId="77777777" w:rsidR="004C6622" w:rsidRDefault="00907B3B">
      <w:pPr>
        <w:pStyle w:val="ListParagraph"/>
        <w:numPr>
          <w:ilvl w:val="1"/>
          <w:numId w:val="1"/>
        </w:numPr>
        <w:tabs>
          <w:tab w:val="left" w:pos="840"/>
        </w:tabs>
        <w:ind w:right="885"/>
        <w:rPr>
          <w:sz w:val="24"/>
        </w:rPr>
      </w:pPr>
      <w:r>
        <w:rPr>
          <w:sz w:val="24"/>
        </w:rPr>
        <w:t xml:space="preserve">Undeploy the </w:t>
      </w:r>
      <w:r>
        <w:rPr>
          <w:i/>
          <w:sz w:val="24"/>
        </w:rPr>
        <w:t xml:space="preserve">CVVistaDataService-3.3.0.0.3-production.war </w:t>
      </w:r>
      <w:r>
        <w:rPr>
          <w:sz w:val="24"/>
        </w:rPr>
        <w:t>build; WebLogic also undeploys the build from the clustered</w:t>
      </w:r>
      <w:r>
        <w:rPr>
          <w:spacing w:val="-3"/>
          <w:sz w:val="24"/>
        </w:rPr>
        <w:t xml:space="preserve"> </w:t>
      </w:r>
      <w:r>
        <w:rPr>
          <w:sz w:val="24"/>
        </w:rPr>
        <w:t>server(s)</w:t>
      </w:r>
    </w:p>
    <w:p w14:paraId="4DFE736D" w14:textId="77777777" w:rsidR="004C6622" w:rsidRDefault="00907B3B">
      <w:pPr>
        <w:pStyle w:val="ListParagraph"/>
        <w:numPr>
          <w:ilvl w:val="1"/>
          <w:numId w:val="1"/>
        </w:numPr>
        <w:tabs>
          <w:tab w:val="left" w:pos="840"/>
        </w:tabs>
        <w:rPr>
          <w:i/>
          <w:sz w:val="24"/>
        </w:rPr>
      </w:pPr>
      <w:r>
        <w:rPr>
          <w:sz w:val="24"/>
        </w:rPr>
        <w:t xml:space="preserve">Deploy </w:t>
      </w:r>
      <w:r>
        <w:rPr>
          <w:i/>
          <w:sz w:val="24"/>
        </w:rPr>
        <w:t xml:space="preserve">CVVistaDataService-3.2.0.0.1-production.war </w:t>
      </w:r>
      <w:r>
        <w:rPr>
          <w:sz w:val="24"/>
        </w:rPr>
        <w:t>build located in the</w:t>
      </w:r>
      <w:r>
        <w:rPr>
          <w:spacing w:val="-5"/>
          <w:sz w:val="24"/>
        </w:rPr>
        <w:t xml:space="preserve"> </w:t>
      </w:r>
      <w:r>
        <w:rPr>
          <w:i/>
          <w:sz w:val="24"/>
        </w:rPr>
        <w:t>Builds</w:t>
      </w:r>
    </w:p>
    <w:p w14:paraId="359EFB3C" w14:textId="77777777" w:rsidR="004C6622" w:rsidRDefault="00907B3B">
      <w:pPr>
        <w:pStyle w:val="BodyText"/>
        <w:spacing w:before="0"/>
        <w:ind w:left="840"/>
      </w:pPr>
      <w:r>
        <w:t>directory /u01/CV_HOME/builds to the targeted cluster</w:t>
      </w:r>
    </w:p>
    <w:p w14:paraId="2F18F015" w14:textId="77777777" w:rsidR="004C6622" w:rsidRDefault="00907B3B">
      <w:pPr>
        <w:pStyle w:val="ListParagraph"/>
        <w:numPr>
          <w:ilvl w:val="1"/>
          <w:numId w:val="1"/>
        </w:numPr>
        <w:tabs>
          <w:tab w:val="left" w:pos="840"/>
        </w:tabs>
        <w:rPr>
          <w:sz w:val="24"/>
        </w:rPr>
      </w:pPr>
      <w:r>
        <w:rPr>
          <w:sz w:val="24"/>
        </w:rPr>
        <w:t>Start the</w:t>
      </w:r>
      <w:r>
        <w:rPr>
          <w:spacing w:val="-2"/>
          <w:sz w:val="24"/>
        </w:rPr>
        <w:t xml:space="preserve"> </w:t>
      </w:r>
      <w:r>
        <w:rPr>
          <w:sz w:val="24"/>
        </w:rPr>
        <w:t>application</w:t>
      </w:r>
    </w:p>
    <w:p w14:paraId="6ABF33D0" w14:textId="77777777" w:rsidR="004C6622" w:rsidRDefault="00907B3B">
      <w:pPr>
        <w:pStyle w:val="ListParagraph"/>
        <w:numPr>
          <w:ilvl w:val="1"/>
          <w:numId w:val="1"/>
        </w:numPr>
        <w:tabs>
          <w:tab w:val="left" w:pos="839"/>
          <w:tab w:val="left" w:pos="840"/>
        </w:tabs>
        <w:ind w:right="1197"/>
        <w:rPr>
          <w:sz w:val="24"/>
        </w:rPr>
      </w:pPr>
      <w:r>
        <w:rPr>
          <w:sz w:val="24"/>
        </w:rPr>
        <w:t>Validate that the following external endpoint web service is available by testing connectivity using curl on the VDS servers: curl -k https://vaausgtdvapprd44.aac.va.gov/VistaDataService/VistaDataService?wsdl</w:t>
      </w:r>
    </w:p>
    <w:p w14:paraId="443398C4" w14:textId="77777777" w:rsidR="004C6622" w:rsidRDefault="00907B3B">
      <w:pPr>
        <w:pStyle w:val="ListParagraph"/>
        <w:numPr>
          <w:ilvl w:val="0"/>
          <w:numId w:val="1"/>
        </w:numPr>
        <w:tabs>
          <w:tab w:val="left" w:pos="480"/>
        </w:tabs>
        <w:rPr>
          <w:sz w:val="24"/>
        </w:rPr>
      </w:pPr>
      <w:r>
        <w:rPr>
          <w:sz w:val="24"/>
        </w:rPr>
        <w:t>Re-create CV DB (15-minute time</w:t>
      </w:r>
      <w:r>
        <w:rPr>
          <w:spacing w:val="-5"/>
          <w:sz w:val="24"/>
        </w:rPr>
        <w:t xml:space="preserve"> </w:t>
      </w:r>
      <w:r>
        <w:rPr>
          <w:sz w:val="24"/>
        </w:rPr>
        <w:t>estimate)</w:t>
      </w:r>
    </w:p>
    <w:p w14:paraId="0A7867C1" w14:textId="77777777" w:rsidR="004C6622" w:rsidRDefault="00907B3B">
      <w:pPr>
        <w:pStyle w:val="ListParagraph"/>
        <w:numPr>
          <w:ilvl w:val="1"/>
          <w:numId w:val="1"/>
        </w:numPr>
        <w:tabs>
          <w:tab w:val="left" w:pos="840"/>
        </w:tabs>
        <w:rPr>
          <w:sz w:val="24"/>
        </w:rPr>
      </w:pPr>
      <w:r>
        <w:rPr>
          <w:sz w:val="24"/>
        </w:rPr>
        <w:t>Remote desktop in to the DB</w:t>
      </w:r>
      <w:r>
        <w:rPr>
          <w:spacing w:val="-3"/>
          <w:sz w:val="24"/>
        </w:rPr>
        <w:t xml:space="preserve"> </w:t>
      </w:r>
      <w:r>
        <w:rPr>
          <w:sz w:val="24"/>
        </w:rPr>
        <w:t>server</w:t>
      </w:r>
    </w:p>
    <w:p w14:paraId="483114B4" w14:textId="77777777" w:rsidR="004C6622" w:rsidRDefault="004C6622">
      <w:pPr>
        <w:rPr>
          <w:sz w:val="24"/>
        </w:rPr>
        <w:sectPr w:rsidR="004C6622">
          <w:pgSz w:w="12240" w:h="15840"/>
          <w:pgMar w:top="1360" w:right="1220" w:bottom="1160" w:left="1320" w:header="0" w:footer="891" w:gutter="0"/>
          <w:cols w:space="720"/>
        </w:sectPr>
      </w:pPr>
    </w:p>
    <w:p w14:paraId="1DF42312" w14:textId="77777777" w:rsidR="004C6622" w:rsidRDefault="00907B3B">
      <w:pPr>
        <w:pStyle w:val="ListParagraph"/>
        <w:numPr>
          <w:ilvl w:val="1"/>
          <w:numId w:val="1"/>
        </w:numPr>
        <w:tabs>
          <w:tab w:val="left" w:pos="840"/>
        </w:tabs>
        <w:spacing w:before="79"/>
        <w:rPr>
          <w:sz w:val="24"/>
        </w:rPr>
      </w:pPr>
      <w:r>
        <w:rPr>
          <w:sz w:val="24"/>
        </w:rPr>
        <w:lastRenderedPageBreak/>
        <w:t>Open</w:t>
      </w:r>
      <w:r>
        <w:rPr>
          <w:spacing w:val="-1"/>
          <w:sz w:val="24"/>
        </w:rPr>
        <w:t xml:space="preserve"> </w:t>
      </w:r>
      <w:r>
        <w:rPr>
          <w:sz w:val="24"/>
        </w:rPr>
        <w:t>SSMS</w:t>
      </w:r>
    </w:p>
    <w:p w14:paraId="39F22FAC" w14:textId="77777777" w:rsidR="004C6622" w:rsidRDefault="00907B3B">
      <w:pPr>
        <w:pStyle w:val="ListParagraph"/>
        <w:numPr>
          <w:ilvl w:val="1"/>
          <w:numId w:val="1"/>
        </w:numPr>
        <w:tabs>
          <w:tab w:val="left" w:pos="840"/>
        </w:tabs>
        <w:ind w:hanging="361"/>
        <w:rPr>
          <w:i/>
          <w:sz w:val="24"/>
        </w:rPr>
      </w:pPr>
      <w:r>
        <w:rPr>
          <w:sz w:val="24"/>
        </w:rPr>
        <w:t>Connect to</w:t>
      </w:r>
      <w:r>
        <w:rPr>
          <w:spacing w:val="-1"/>
          <w:sz w:val="24"/>
        </w:rPr>
        <w:t xml:space="preserve"> </w:t>
      </w:r>
      <w:r>
        <w:rPr>
          <w:i/>
          <w:sz w:val="24"/>
        </w:rPr>
        <w:t>localhost</w:t>
      </w:r>
    </w:p>
    <w:p w14:paraId="1B1BB3ED" w14:textId="77777777" w:rsidR="004C6622" w:rsidRDefault="00907B3B">
      <w:pPr>
        <w:pStyle w:val="ListParagraph"/>
        <w:numPr>
          <w:ilvl w:val="1"/>
          <w:numId w:val="1"/>
        </w:numPr>
        <w:tabs>
          <w:tab w:val="left" w:pos="840"/>
        </w:tabs>
        <w:ind w:hanging="361"/>
        <w:rPr>
          <w:sz w:val="24"/>
        </w:rPr>
      </w:pPr>
      <w:r>
        <w:rPr>
          <w:sz w:val="24"/>
        </w:rPr>
        <w:t>Restore the CV.mdf and CV_log.ldf files using</w:t>
      </w:r>
      <w:r>
        <w:rPr>
          <w:spacing w:val="-3"/>
          <w:sz w:val="24"/>
        </w:rPr>
        <w:t xml:space="preserve"> </w:t>
      </w:r>
      <w:r>
        <w:rPr>
          <w:sz w:val="24"/>
        </w:rPr>
        <w:t>SSMS</w:t>
      </w:r>
    </w:p>
    <w:p w14:paraId="10D247CB" w14:textId="77777777" w:rsidR="004C6622" w:rsidRDefault="00907B3B">
      <w:pPr>
        <w:pStyle w:val="ListParagraph"/>
        <w:numPr>
          <w:ilvl w:val="2"/>
          <w:numId w:val="1"/>
        </w:numPr>
        <w:tabs>
          <w:tab w:val="left" w:pos="1387"/>
          <w:tab w:val="left" w:pos="1388"/>
        </w:tabs>
        <w:ind w:hanging="549"/>
        <w:rPr>
          <w:sz w:val="24"/>
        </w:rPr>
      </w:pPr>
      <w:r>
        <w:rPr>
          <w:sz w:val="24"/>
        </w:rPr>
        <w:t>The CV DB backups created prior to installation include the .mdf and .ldf</w:t>
      </w:r>
      <w:r>
        <w:rPr>
          <w:spacing w:val="-10"/>
          <w:sz w:val="24"/>
        </w:rPr>
        <w:t xml:space="preserve"> </w:t>
      </w:r>
      <w:r>
        <w:rPr>
          <w:sz w:val="24"/>
        </w:rPr>
        <w:t>files</w:t>
      </w:r>
    </w:p>
    <w:p w14:paraId="6E18EF2A" w14:textId="77777777" w:rsidR="004C6622" w:rsidRDefault="00907B3B">
      <w:pPr>
        <w:pStyle w:val="ListParagraph"/>
        <w:numPr>
          <w:ilvl w:val="2"/>
          <w:numId w:val="1"/>
        </w:numPr>
        <w:tabs>
          <w:tab w:val="left" w:pos="1387"/>
          <w:tab w:val="left" w:pos="1388"/>
        </w:tabs>
        <w:rPr>
          <w:sz w:val="24"/>
        </w:rPr>
      </w:pPr>
      <w:r>
        <w:rPr>
          <w:sz w:val="24"/>
        </w:rPr>
        <w:t>See</w:t>
      </w:r>
      <w:r>
        <w:rPr>
          <w:color w:val="0000FF"/>
          <w:sz w:val="24"/>
        </w:rPr>
        <w:t xml:space="preserve"> </w:t>
      </w:r>
      <w:hyperlink w:anchor="_bookmark37" w:history="1">
        <w:r>
          <w:rPr>
            <w:color w:val="0000FF"/>
            <w:sz w:val="24"/>
            <w:u w:val="single" w:color="0000FF"/>
          </w:rPr>
          <w:t>Preinstallation</w:t>
        </w:r>
        <w:r>
          <w:rPr>
            <w:color w:val="0000FF"/>
            <w:spacing w:val="-2"/>
            <w:sz w:val="24"/>
            <w:u w:val="single" w:color="0000FF"/>
          </w:rPr>
          <w:t xml:space="preserve"> </w:t>
        </w:r>
        <w:r>
          <w:rPr>
            <w:color w:val="0000FF"/>
            <w:sz w:val="24"/>
            <w:u w:val="single" w:color="0000FF"/>
          </w:rPr>
          <w:t>Procedures</w:t>
        </w:r>
      </w:hyperlink>
    </w:p>
    <w:p w14:paraId="4D9C15D8" w14:textId="77777777" w:rsidR="004C6622" w:rsidRDefault="004C6622">
      <w:pPr>
        <w:pStyle w:val="BodyText"/>
        <w:spacing w:before="10"/>
        <w:rPr>
          <w:sz w:val="20"/>
        </w:rPr>
      </w:pPr>
    </w:p>
    <w:p w14:paraId="77FED569" w14:textId="77777777" w:rsidR="004C6622" w:rsidRDefault="00907B3B">
      <w:pPr>
        <w:pStyle w:val="Heading2"/>
        <w:numPr>
          <w:ilvl w:val="1"/>
          <w:numId w:val="2"/>
        </w:numPr>
        <w:tabs>
          <w:tab w:val="left" w:pos="1056"/>
          <w:tab w:val="left" w:pos="1057"/>
        </w:tabs>
      </w:pPr>
      <w:bookmarkStart w:id="108" w:name="6.6._Rollback_Verification_Procedures"/>
      <w:bookmarkStart w:id="109" w:name="_bookmark61"/>
      <w:bookmarkEnd w:id="108"/>
      <w:bookmarkEnd w:id="109"/>
      <w:r>
        <w:t>Rollback Verification Procedures</w:t>
      </w:r>
    </w:p>
    <w:p w14:paraId="064E041A" w14:textId="77777777" w:rsidR="004C6622" w:rsidRDefault="00907B3B">
      <w:pPr>
        <w:pStyle w:val="BodyText"/>
        <w:spacing w:before="120"/>
        <w:ind w:left="120" w:right="270"/>
      </w:pPr>
      <w:r>
        <w:t xml:space="preserve">After completing the rollback procedures, perform the validation steps in </w:t>
      </w:r>
      <w:hyperlink w:anchor="_bookmark39" w:history="1">
        <w:r>
          <w:rPr>
            <w:color w:val="0000FF"/>
            <w:u w:val="single" w:color="0000FF"/>
          </w:rPr>
          <w:t>Installation</w:t>
        </w:r>
      </w:hyperlink>
      <w:r>
        <w:rPr>
          <w:color w:val="0000FF"/>
        </w:rPr>
        <w:t xml:space="preserve"> </w:t>
      </w:r>
      <w:hyperlink w:anchor="_bookmark39" w:history="1">
        <w:r>
          <w:rPr>
            <w:color w:val="0000FF"/>
            <w:u w:val="single" w:color="0000FF"/>
          </w:rPr>
          <w:t>Verification Procedures</w:t>
        </w:r>
        <w:r>
          <w:t>.</w:t>
        </w:r>
      </w:hyperlink>
      <w:r>
        <w:t xml:space="preserve"> If all else fails, restore the servers from VM snapshots taken prior to</w:t>
      </w:r>
      <w:r>
        <w:rPr>
          <w:spacing w:val="-23"/>
        </w:rPr>
        <w:t xml:space="preserve"> </w:t>
      </w:r>
      <w:r>
        <w:t>the upgrade.</w:t>
      </w:r>
    </w:p>
    <w:p w14:paraId="79FFFCBC" w14:textId="77777777" w:rsidR="004C6622" w:rsidRDefault="004C6622">
      <w:pPr>
        <w:sectPr w:rsidR="004C6622">
          <w:pgSz w:w="12240" w:h="15840"/>
          <w:pgMar w:top="1360" w:right="1220" w:bottom="1160" w:left="1320" w:header="0" w:footer="891" w:gutter="0"/>
          <w:cols w:space="720"/>
        </w:sectPr>
      </w:pPr>
    </w:p>
    <w:p w14:paraId="6C8FA757" w14:textId="77777777" w:rsidR="004C6622" w:rsidRDefault="00907B3B">
      <w:pPr>
        <w:pStyle w:val="Heading1"/>
        <w:tabs>
          <w:tab w:val="left" w:pos="2279"/>
        </w:tabs>
        <w:ind w:left="120" w:firstLine="0"/>
      </w:pPr>
      <w:bookmarkStart w:id="110" w:name="Appendix_A._Acronyms_and_Abbreviations"/>
      <w:bookmarkStart w:id="111" w:name="_bookmark62"/>
      <w:bookmarkEnd w:id="110"/>
      <w:bookmarkEnd w:id="111"/>
      <w:r>
        <w:lastRenderedPageBreak/>
        <w:t>Appendix</w:t>
      </w:r>
      <w:r>
        <w:rPr>
          <w:spacing w:val="-1"/>
        </w:rPr>
        <w:t xml:space="preserve"> </w:t>
      </w:r>
      <w:r>
        <w:t>A.</w:t>
      </w:r>
      <w:r>
        <w:tab/>
        <w:t>Acronyms and</w:t>
      </w:r>
      <w:r>
        <w:rPr>
          <w:spacing w:val="-1"/>
        </w:rPr>
        <w:t xml:space="preserve"> </w:t>
      </w:r>
      <w:r>
        <w:t>Abbreviations</w:t>
      </w:r>
    </w:p>
    <w:p w14:paraId="5E1395F0" w14:textId="77777777" w:rsidR="004C6622" w:rsidRDefault="00B50B1E">
      <w:pPr>
        <w:pStyle w:val="BodyText"/>
        <w:spacing w:before="118"/>
        <w:ind w:left="120"/>
      </w:pPr>
      <w:hyperlink w:anchor="_bookmark63" w:history="1">
        <w:r w:rsidR="00907B3B">
          <w:rPr>
            <w:color w:val="0000FF"/>
            <w:u w:val="single" w:color="0000FF"/>
          </w:rPr>
          <w:t>Table 8</w:t>
        </w:r>
        <w:r w:rsidR="00907B3B">
          <w:rPr>
            <w:color w:val="0000FF"/>
          </w:rPr>
          <w:t xml:space="preserve"> </w:t>
        </w:r>
      </w:hyperlink>
      <w:r w:rsidR="00907B3B">
        <w:t>lists the acronyms and abbreviations used throughout this document.</w:t>
      </w:r>
    </w:p>
    <w:p w14:paraId="306BF03B" w14:textId="77777777" w:rsidR="004C6622" w:rsidRDefault="004C6622">
      <w:pPr>
        <w:pStyle w:val="BodyText"/>
        <w:spacing w:before="10"/>
        <w:rPr>
          <w:sz w:val="12"/>
        </w:rPr>
      </w:pPr>
    </w:p>
    <w:p w14:paraId="37EBCB52" w14:textId="77777777" w:rsidR="004C6622" w:rsidRDefault="00907B3B">
      <w:pPr>
        <w:spacing w:before="93"/>
        <w:ind w:left="1737" w:right="1839"/>
        <w:jc w:val="center"/>
        <w:rPr>
          <w:rFonts w:ascii="Arial"/>
          <w:b/>
          <w:sz w:val="20"/>
        </w:rPr>
      </w:pPr>
      <w:bookmarkStart w:id="112" w:name="_bookmark63"/>
      <w:bookmarkEnd w:id="112"/>
      <w:r>
        <w:rPr>
          <w:rFonts w:ascii="Arial"/>
          <w:b/>
          <w:sz w:val="20"/>
        </w:rPr>
        <w:t>Table 8: Acronyms and Abbreviations</w:t>
      </w:r>
    </w:p>
    <w:p w14:paraId="6BE3D1FE" w14:textId="77777777" w:rsidR="004C6622" w:rsidRDefault="004C6622">
      <w:pPr>
        <w:pStyle w:val="BodyText"/>
        <w:spacing w:before="3"/>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7"/>
        <w:gridCol w:w="7243"/>
      </w:tblGrid>
      <w:tr w:rsidR="004C6622" w14:paraId="7533E3BA" w14:textId="77777777">
        <w:trPr>
          <w:trHeight w:val="309"/>
        </w:trPr>
        <w:tc>
          <w:tcPr>
            <w:tcW w:w="2107" w:type="dxa"/>
            <w:shd w:val="clear" w:color="auto" w:fill="D9D9D9"/>
          </w:tcPr>
          <w:p w14:paraId="1DFBE8DF" w14:textId="77777777" w:rsidR="004C6622" w:rsidRDefault="00907B3B">
            <w:pPr>
              <w:pStyle w:val="TableParagraph"/>
              <w:rPr>
                <w:b/>
                <w:sz w:val="20"/>
              </w:rPr>
            </w:pPr>
            <w:r>
              <w:rPr>
                <w:b/>
                <w:sz w:val="20"/>
              </w:rPr>
              <w:t>Acronym</w:t>
            </w:r>
          </w:p>
        </w:tc>
        <w:tc>
          <w:tcPr>
            <w:tcW w:w="7243" w:type="dxa"/>
            <w:shd w:val="clear" w:color="auto" w:fill="D9D9D9"/>
          </w:tcPr>
          <w:p w14:paraId="6421868E" w14:textId="77777777" w:rsidR="004C6622" w:rsidRDefault="00907B3B">
            <w:pPr>
              <w:pStyle w:val="TableParagraph"/>
              <w:rPr>
                <w:b/>
                <w:sz w:val="20"/>
              </w:rPr>
            </w:pPr>
            <w:r>
              <w:rPr>
                <w:b/>
                <w:sz w:val="20"/>
              </w:rPr>
              <w:t>Definition</w:t>
            </w:r>
          </w:p>
        </w:tc>
      </w:tr>
      <w:tr w:rsidR="004C6622" w14:paraId="2AE0378D" w14:textId="77777777">
        <w:trPr>
          <w:trHeight w:val="311"/>
        </w:trPr>
        <w:tc>
          <w:tcPr>
            <w:tcW w:w="2107" w:type="dxa"/>
          </w:tcPr>
          <w:p w14:paraId="62B45738" w14:textId="77777777" w:rsidR="004C6622" w:rsidRDefault="00907B3B">
            <w:pPr>
              <w:pStyle w:val="TableParagraph"/>
              <w:spacing w:before="42"/>
              <w:rPr>
                <w:b/>
                <w:sz w:val="20"/>
              </w:rPr>
            </w:pPr>
            <w:r>
              <w:rPr>
                <w:b/>
                <w:sz w:val="20"/>
              </w:rPr>
              <w:t>AITC</w:t>
            </w:r>
          </w:p>
        </w:tc>
        <w:tc>
          <w:tcPr>
            <w:tcW w:w="7243" w:type="dxa"/>
          </w:tcPr>
          <w:p w14:paraId="3B82FAE7" w14:textId="77777777" w:rsidR="004C6622" w:rsidRDefault="00907B3B">
            <w:pPr>
              <w:pStyle w:val="TableParagraph"/>
              <w:spacing w:before="42"/>
              <w:rPr>
                <w:sz w:val="20"/>
              </w:rPr>
            </w:pPr>
            <w:r>
              <w:rPr>
                <w:sz w:val="20"/>
              </w:rPr>
              <w:t>Austin Information Technology Center</w:t>
            </w:r>
          </w:p>
        </w:tc>
      </w:tr>
      <w:tr w:rsidR="004C6622" w14:paraId="27A41B45" w14:textId="77777777">
        <w:trPr>
          <w:trHeight w:val="309"/>
        </w:trPr>
        <w:tc>
          <w:tcPr>
            <w:tcW w:w="2107" w:type="dxa"/>
            <w:shd w:val="clear" w:color="auto" w:fill="F1F1F1"/>
          </w:tcPr>
          <w:p w14:paraId="76BFE892" w14:textId="77777777" w:rsidR="004C6622" w:rsidRDefault="00907B3B">
            <w:pPr>
              <w:pStyle w:val="TableParagraph"/>
              <w:rPr>
                <w:b/>
                <w:sz w:val="20"/>
              </w:rPr>
            </w:pPr>
            <w:r>
              <w:rPr>
                <w:b/>
                <w:sz w:val="20"/>
              </w:rPr>
              <w:t>ATO</w:t>
            </w:r>
          </w:p>
        </w:tc>
        <w:tc>
          <w:tcPr>
            <w:tcW w:w="7243" w:type="dxa"/>
            <w:shd w:val="clear" w:color="auto" w:fill="F1F1F1"/>
          </w:tcPr>
          <w:p w14:paraId="3B4A2CC3" w14:textId="77777777" w:rsidR="004C6622" w:rsidRDefault="00907B3B">
            <w:pPr>
              <w:pStyle w:val="TableParagraph"/>
              <w:rPr>
                <w:sz w:val="20"/>
              </w:rPr>
            </w:pPr>
            <w:r>
              <w:rPr>
                <w:sz w:val="20"/>
              </w:rPr>
              <w:t>Authority to Operate</w:t>
            </w:r>
          </w:p>
        </w:tc>
      </w:tr>
      <w:tr w:rsidR="004C6622" w14:paraId="33581710" w14:textId="77777777">
        <w:trPr>
          <w:trHeight w:val="309"/>
        </w:trPr>
        <w:tc>
          <w:tcPr>
            <w:tcW w:w="2107" w:type="dxa"/>
          </w:tcPr>
          <w:p w14:paraId="5DB6E528" w14:textId="77777777" w:rsidR="004C6622" w:rsidRDefault="00907B3B">
            <w:pPr>
              <w:pStyle w:val="TableParagraph"/>
              <w:rPr>
                <w:b/>
                <w:sz w:val="20"/>
              </w:rPr>
            </w:pPr>
            <w:r>
              <w:rPr>
                <w:b/>
                <w:sz w:val="20"/>
              </w:rPr>
              <w:t>CA</w:t>
            </w:r>
          </w:p>
        </w:tc>
        <w:tc>
          <w:tcPr>
            <w:tcW w:w="7243" w:type="dxa"/>
          </w:tcPr>
          <w:p w14:paraId="4C82071F" w14:textId="77777777" w:rsidR="004C6622" w:rsidRDefault="00907B3B">
            <w:pPr>
              <w:pStyle w:val="TableParagraph"/>
              <w:rPr>
                <w:sz w:val="20"/>
              </w:rPr>
            </w:pPr>
            <w:r>
              <w:rPr>
                <w:sz w:val="20"/>
              </w:rPr>
              <w:t>Computer Associates</w:t>
            </w:r>
          </w:p>
        </w:tc>
      </w:tr>
      <w:tr w:rsidR="004C6622" w14:paraId="64C9F12F" w14:textId="77777777">
        <w:trPr>
          <w:trHeight w:val="311"/>
        </w:trPr>
        <w:tc>
          <w:tcPr>
            <w:tcW w:w="2107" w:type="dxa"/>
            <w:shd w:val="clear" w:color="auto" w:fill="F1F1F1"/>
          </w:tcPr>
          <w:p w14:paraId="5579A2BE" w14:textId="77777777" w:rsidR="004C6622" w:rsidRDefault="00907B3B">
            <w:pPr>
              <w:pStyle w:val="TableParagraph"/>
              <w:spacing w:before="42"/>
              <w:rPr>
                <w:b/>
                <w:sz w:val="20"/>
              </w:rPr>
            </w:pPr>
            <w:r>
              <w:rPr>
                <w:b/>
                <w:sz w:val="20"/>
              </w:rPr>
              <w:t>CCP</w:t>
            </w:r>
          </w:p>
        </w:tc>
        <w:tc>
          <w:tcPr>
            <w:tcW w:w="7243" w:type="dxa"/>
            <w:shd w:val="clear" w:color="auto" w:fill="F1F1F1"/>
          </w:tcPr>
          <w:p w14:paraId="36653C60" w14:textId="77777777" w:rsidR="004C6622" w:rsidRDefault="00907B3B">
            <w:pPr>
              <w:pStyle w:val="TableParagraph"/>
              <w:spacing w:before="42"/>
              <w:rPr>
                <w:sz w:val="20"/>
              </w:rPr>
            </w:pPr>
            <w:r>
              <w:rPr>
                <w:sz w:val="20"/>
              </w:rPr>
              <w:t>Community Care Provider</w:t>
            </w:r>
          </w:p>
        </w:tc>
      </w:tr>
      <w:tr w:rsidR="004C6622" w14:paraId="5C28FF81" w14:textId="77777777">
        <w:trPr>
          <w:trHeight w:val="309"/>
        </w:trPr>
        <w:tc>
          <w:tcPr>
            <w:tcW w:w="2107" w:type="dxa"/>
          </w:tcPr>
          <w:p w14:paraId="32368EC3" w14:textId="77777777" w:rsidR="004C6622" w:rsidRDefault="00907B3B">
            <w:pPr>
              <w:pStyle w:val="TableParagraph"/>
              <w:rPr>
                <w:b/>
                <w:sz w:val="20"/>
              </w:rPr>
            </w:pPr>
            <w:r>
              <w:rPr>
                <w:b/>
                <w:sz w:val="20"/>
              </w:rPr>
              <w:t>CD2</w:t>
            </w:r>
          </w:p>
        </w:tc>
        <w:tc>
          <w:tcPr>
            <w:tcW w:w="7243" w:type="dxa"/>
          </w:tcPr>
          <w:p w14:paraId="720F9DE3" w14:textId="77777777" w:rsidR="004C6622" w:rsidRDefault="00907B3B">
            <w:pPr>
              <w:pStyle w:val="TableParagraph"/>
              <w:rPr>
                <w:sz w:val="20"/>
              </w:rPr>
            </w:pPr>
            <w:r>
              <w:rPr>
                <w:sz w:val="20"/>
              </w:rPr>
              <w:t>Critical Decision Point 2</w:t>
            </w:r>
          </w:p>
        </w:tc>
      </w:tr>
      <w:tr w:rsidR="004C6622" w14:paraId="6ACEB565" w14:textId="77777777">
        <w:trPr>
          <w:trHeight w:val="309"/>
        </w:trPr>
        <w:tc>
          <w:tcPr>
            <w:tcW w:w="2107" w:type="dxa"/>
            <w:shd w:val="clear" w:color="auto" w:fill="F1F1F1"/>
          </w:tcPr>
          <w:p w14:paraId="2BDEE363" w14:textId="77777777" w:rsidR="004C6622" w:rsidRDefault="00907B3B">
            <w:pPr>
              <w:pStyle w:val="TableParagraph"/>
              <w:rPr>
                <w:b/>
                <w:sz w:val="20"/>
              </w:rPr>
            </w:pPr>
            <w:r>
              <w:rPr>
                <w:b/>
                <w:sz w:val="20"/>
              </w:rPr>
              <w:t>COR</w:t>
            </w:r>
          </w:p>
        </w:tc>
        <w:tc>
          <w:tcPr>
            <w:tcW w:w="7243" w:type="dxa"/>
            <w:shd w:val="clear" w:color="auto" w:fill="F1F1F1"/>
          </w:tcPr>
          <w:p w14:paraId="20C6198B" w14:textId="77777777" w:rsidR="004C6622" w:rsidRDefault="00907B3B">
            <w:pPr>
              <w:pStyle w:val="TableParagraph"/>
              <w:rPr>
                <w:sz w:val="20"/>
              </w:rPr>
            </w:pPr>
            <w:r>
              <w:rPr>
                <w:sz w:val="20"/>
              </w:rPr>
              <w:t>Contracting Officer’s Representative</w:t>
            </w:r>
          </w:p>
        </w:tc>
      </w:tr>
      <w:tr w:rsidR="004C6622" w14:paraId="1741F691" w14:textId="77777777">
        <w:trPr>
          <w:trHeight w:val="311"/>
        </w:trPr>
        <w:tc>
          <w:tcPr>
            <w:tcW w:w="2107" w:type="dxa"/>
          </w:tcPr>
          <w:p w14:paraId="1711E3F9" w14:textId="77777777" w:rsidR="004C6622" w:rsidRDefault="00907B3B">
            <w:pPr>
              <w:pStyle w:val="TableParagraph"/>
              <w:spacing w:before="42"/>
              <w:rPr>
                <w:b/>
                <w:sz w:val="20"/>
              </w:rPr>
            </w:pPr>
            <w:r>
              <w:rPr>
                <w:b/>
                <w:sz w:val="20"/>
              </w:rPr>
              <w:t>CV</w:t>
            </w:r>
          </w:p>
        </w:tc>
        <w:tc>
          <w:tcPr>
            <w:tcW w:w="7243" w:type="dxa"/>
          </w:tcPr>
          <w:p w14:paraId="246379BC" w14:textId="77777777" w:rsidR="004C6622" w:rsidRDefault="00907B3B">
            <w:pPr>
              <w:pStyle w:val="TableParagraph"/>
              <w:spacing w:before="42"/>
              <w:rPr>
                <w:sz w:val="20"/>
              </w:rPr>
            </w:pPr>
            <w:r>
              <w:rPr>
                <w:sz w:val="20"/>
              </w:rPr>
              <w:t>Community Viewer</w:t>
            </w:r>
          </w:p>
        </w:tc>
      </w:tr>
      <w:tr w:rsidR="004C6622" w14:paraId="2F545EEB" w14:textId="77777777">
        <w:trPr>
          <w:trHeight w:val="309"/>
        </w:trPr>
        <w:tc>
          <w:tcPr>
            <w:tcW w:w="2107" w:type="dxa"/>
            <w:shd w:val="clear" w:color="auto" w:fill="F1F1F1"/>
          </w:tcPr>
          <w:p w14:paraId="589CE746" w14:textId="77777777" w:rsidR="004C6622" w:rsidRDefault="00907B3B">
            <w:pPr>
              <w:pStyle w:val="TableParagraph"/>
              <w:rPr>
                <w:b/>
                <w:sz w:val="20"/>
              </w:rPr>
            </w:pPr>
            <w:r>
              <w:rPr>
                <w:b/>
                <w:sz w:val="20"/>
              </w:rPr>
              <w:t>CVIX</w:t>
            </w:r>
          </w:p>
        </w:tc>
        <w:tc>
          <w:tcPr>
            <w:tcW w:w="7243" w:type="dxa"/>
            <w:shd w:val="clear" w:color="auto" w:fill="F1F1F1"/>
          </w:tcPr>
          <w:p w14:paraId="16615707" w14:textId="77777777" w:rsidR="004C6622" w:rsidRDefault="00907B3B">
            <w:pPr>
              <w:pStyle w:val="TableParagraph"/>
              <w:rPr>
                <w:sz w:val="20"/>
              </w:rPr>
            </w:pPr>
            <w:r>
              <w:rPr>
                <w:sz w:val="20"/>
              </w:rPr>
              <w:t>Central VistA Imaging Exchange</w:t>
            </w:r>
          </w:p>
        </w:tc>
      </w:tr>
      <w:tr w:rsidR="004C6622" w14:paraId="168E353F" w14:textId="77777777">
        <w:trPr>
          <w:trHeight w:val="309"/>
        </w:trPr>
        <w:tc>
          <w:tcPr>
            <w:tcW w:w="2107" w:type="dxa"/>
          </w:tcPr>
          <w:p w14:paraId="52CA19C3" w14:textId="77777777" w:rsidR="004C6622" w:rsidRDefault="00907B3B">
            <w:pPr>
              <w:pStyle w:val="TableParagraph"/>
              <w:rPr>
                <w:b/>
                <w:sz w:val="20"/>
              </w:rPr>
            </w:pPr>
            <w:r>
              <w:rPr>
                <w:b/>
                <w:sz w:val="20"/>
              </w:rPr>
              <w:t>DB</w:t>
            </w:r>
          </w:p>
        </w:tc>
        <w:tc>
          <w:tcPr>
            <w:tcW w:w="7243" w:type="dxa"/>
          </w:tcPr>
          <w:p w14:paraId="2E4B371E" w14:textId="77777777" w:rsidR="004C6622" w:rsidRDefault="00907B3B">
            <w:pPr>
              <w:pStyle w:val="TableParagraph"/>
              <w:rPr>
                <w:sz w:val="20"/>
              </w:rPr>
            </w:pPr>
            <w:r>
              <w:rPr>
                <w:sz w:val="20"/>
              </w:rPr>
              <w:t>Database</w:t>
            </w:r>
          </w:p>
        </w:tc>
      </w:tr>
      <w:tr w:rsidR="004C6622" w14:paraId="1AD403C5" w14:textId="77777777">
        <w:trPr>
          <w:trHeight w:val="311"/>
        </w:trPr>
        <w:tc>
          <w:tcPr>
            <w:tcW w:w="2107" w:type="dxa"/>
            <w:shd w:val="clear" w:color="auto" w:fill="F1F1F1"/>
          </w:tcPr>
          <w:p w14:paraId="689D5FF7" w14:textId="77777777" w:rsidR="004C6622" w:rsidRDefault="00907B3B">
            <w:pPr>
              <w:pStyle w:val="TableParagraph"/>
              <w:spacing w:before="42"/>
              <w:rPr>
                <w:b/>
                <w:sz w:val="20"/>
              </w:rPr>
            </w:pPr>
            <w:r>
              <w:rPr>
                <w:b/>
                <w:sz w:val="20"/>
              </w:rPr>
              <w:t>DIBR</w:t>
            </w:r>
          </w:p>
        </w:tc>
        <w:tc>
          <w:tcPr>
            <w:tcW w:w="7243" w:type="dxa"/>
            <w:shd w:val="clear" w:color="auto" w:fill="F1F1F1"/>
          </w:tcPr>
          <w:p w14:paraId="78777BC4" w14:textId="77777777" w:rsidR="004C6622" w:rsidRDefault="00907B3B">
            <w:pPr>
              <w:pStyle w:val="TableParagraph"/>
              <w:spacing w:before="42"/>
              <w:rPr>
                <w:sz w:val="20"/>
              </w:rPr>
            </w:pPr>
            <w:r>
              <w:rPr>
                <w:sz w:val="20"/>
              </w:rPr>
              <w:t>Deployment, Installation, Backout, and Rollback</w:t>
            </w:r>
          </w:p>
        </w:tc>
      </w:tr>
      <w:tr w:rsidR="004C6622" w14:paraId="613CB0BA" w14:textId="77777777">
        <w:trPr>
          <w:trHeight w:val="309"/>
        </w:trPr>
        <w:tc>
          <w:tcPr>
            <w:tcW w:w="2107" w:type="dxa"/>
          </w:tcPr>
          <w:p w14:paraId="52A14FE4" w14:textId="77777777" w:rsidR="004C6622" w:rsidRDefault="00907B3B">
            <w:pPr>
              <w:pStyle w:val="TableParagraph"/>
              <w:rPr>
                <w:b/>
                <w:sz w:val="20"/>
              </w:rPr>
            </w:pPr>
            <w:r>
              <w:rPr>
                <w:b/>
                <w:sz w:val="20"/>
              </w:rPr>
              <w:t>EP</w:t>
            </w:r>
          </w:p>
        </w:tc>
        <w:tc>
          <w:tcPr>
            <w:tcW w:w="7243" w:type="dxa"/>
          </w:tcPr>
          <w:p w14:paraId="1182C7EE" w14:textId="77777777" w:rsidR="004C6622" w:rsidRDefault="00907B3B">
            <w:pPr>
              <w:pStyle w:val="TableParagraph"/>
              <w:rPr>
                <w:sz w:val="20"/>
              </w:rPr>
            </w:pPr>
            <w:r>
              <w:rPr>
                <w:sz w:val="20"/>
              </w:rPr>
              <w:t>Elevated Privilege</w:t>
            </w:r>
          </w:p>
        </w:tc>
      </w:tr>
      <w:tr w:rsidR="004C6622" w14:paraId="75289D73" w14:textId="77777777">
        <w:trPr>
          <w:trHeight w:val="309"/>
        </w:trPr>
        <w:tc>
          <w:tcPr>
            <w:tcW w:w="2107" w:type="dxa"/>
            <w:shd w:val="clear" w:color="auto" w:fill="F1F1F1"/>
          </w:tcPr>
          <w:p w14:paraId="7054C368" w14:textId="77777777" w:rsidR="004C6622" w:rsidRDefault="00907B3B">
            <w:pPr>
              <w:pStyle w:val="TableParagraph"/>
              <w:rPr>
                <w:b/>
                <w:sz w:val="20"/>
              </w:rPr>
            </w:pPr>
            <w:r>
              <w:rPr>
                <w:b/>
                <w:sz w:val="20"/>
              </w:rPr>
              <w:t>ePAS</w:t>
            </w:r>
          </w:p>
        </w:tc>
        <w:tc>
          <w:tcPr>
            <w:tcW w:w="7243" w:type="dxa"/>
            <w:shd w:val="clear" w:color="auto" w:fill="F1F1F1"/>
          </w:tcPr>
          <w:p w14:paraId="7ED965F0" w14:textId="77777777" w:rsidR="004C6622" w:rsidRDefault="00907B3B">
            <w:pPr>
              <w:pStyle w:val="TableParagraph"/>
              <w:rPr>
                <w:sz w:val="20"/>
              </w:rPr>
            </w:pPr>
            <w:r>
              <w:rPr>
                <w:sz w:val="20"/>
              </w:rPr>
              <w:t>Electronic Permission Access System</w:t>
            </w:r>
          </w:p>
        </w:tc>
      </w:tr>
      <w:tr w:rsidR="004C6622" w14:paraId="6AB631B5" w14:textId="77777777">
        <w:trPr>
          <w:trHeight w:val="311"/>
        </w:trPr>
        <w:tc>
          <w:tcPr>
            <w:tcW w:w="2107" w:type="dxa"/>
          </w:tcPr>
          <w:p w14:paraId="322D28F5" w14:textId="77777777" w:rsidR="004C6622" w:rsidRDefault="00907B3B">
            <w:pPr>
              <w:pStyle w:val="TableParagraph"/>
              <w:spacing w:before="42"/>
              <w:rPr>
                <w:b/>
                <w:sz w:val="20"/>
              </w:rPr>
            </w:pPr>
            <w:r>
              <w:rPr>
                <w:b/>
                <w:sz w:val="20"/>
              </w:rPr>
              <w:t>EPMO</w:t>
            </w:r>
          </w:p>
        </w:tc>
        <w:tc>
          <w:tcPr>
            <w:tcW w:w="7243" w:type="dxa"/>
          </w:tcPr>
          <w:p w14:paraId="0989134D" w14:textId="77777777" w:rsidR="004C6622" w:rsidRDefault="00907B3B">
            <w:pPr>
              <w:pStyle w:val="TableParagraph"/>
              <w:spacing w:before="42"/>
              <w:rPr>
                <w:sz w:val="20"/>
              </w:rPr>
            </w:pPr>
            <w:r>
              <w:rPr>
                <w:sz w:val="20"/>
              </w:rPr>
              <w:t>Enterprise Program Management Office</w:t>
            </w:r>
          </w:p>
        </w:tc>
      </w:tr>
      <w:tr w:rsidR="004C6622" w14:paraId="6EC23DBC" w14:textId="77777777">
        <w:trPr>
          <w:trHeight w:val="309"/>
        </w:trPr>
        <w:tc>
          <w:tcPr>
            <w:tcW w:w="2107" w:type="dxa"/>
            <w:shd w:val="clear" w:color="auto" w:fill="F1F1F1"/>
          </w:tcPr>
          <w:p w14:paraId="6A9DEA8E" w14:textId="77777777" w:rsidR="004C6622" w:rsidRDefault="00907B3B">
            <w:pPr>
              <w:pStyle w:val="TableParagraph"/>
              <w:rPr>
                <w:b/>
                <w:sz w:val="20"/>
              </w:rPr>
            </w:pPr>
            <w:r>
              <w:rPr>
                <w:b/>
                <w:sz w:val="20"/>
              </w:rPr>
              <w:t>FQDN</w:t>
            </w:r>
          </w:p>
        </w:tc>
        <w:tc>
          <w:tcPr>
            <w:tcW w:w="7243" w:type="dxa"/>
            <w:shd w:val="clear" w:color="auto" w:fill="F1F1F1"/>
          </w:tcPr>
          <w:p w14:paraId="473C48D0" w14:textId="77777777" w:rsidR="004C6622" w:rsidRDefault="00907B3B">
            <w:pPr>
              <w:pStyle w:val="TableParagraph"/>
              <w:rPr>
                <w:sz w:val="20"/>
              </w:rPr>
            </w:pPr>
            <w:r>
              <w:rPr>
                <w:sz w:val="20"/>
              </w:rPr>
              <w:t>Fully Qualified Domain Name</w:t>
            </w:r>
          </w:p>
        </w:tc>
      </w:tr>
      <w:tr w:rsidR="004C6622" w14:paraId="4251E2D1" w14:textId="77777777">
        <w:trPr>
          <w:trHeight w:val="309"/>
        </w:trPr>
        <w:tc>
          <w:tcPr>
            <w:tcW w:w="2107" w:type="dxa"/>
          </w:tcPr>
          <w:p w14:paraId="2CC73DE6" w14:textId="77777777" w:rsidR="004C6622" w:rsidRDefault="00907B3B">
            <w:pPr>
              <w:pStyle w:val="TableParagraph"/>
              <w:rPr>
                <w:b/>
                <w:sz w:val="20"/>
              </w:rPr>
            </w:pPr>
            <w:r>
              <w:rPr>
                <w:b/>
                <w:sz w:val="20"/>
              </w:rPr>
              <w:t>GB</w:t>
            </w:r>
          </w:p>
        </w:tc>
        <w:tc>
          <w:tcPr>
            <w:tcW w:w="7243" w:type="dxa"/>
          </w:tcPr>
          <w:p w14:paraId="729E69E8" w14:textId="77777777" w:rsidR="004C6622" w:rsidRDefault="00907B3B">
            <w:pPr>
              <w:pStyle w:val="TableParagraph"/>
              <w:rPr>
                <w:sz w:val="20"/>
              </w:rPr>
            </w:pPr>
            <w:r>
              <w:rPr>
                <w:sz w:val="20"/>
              </w:rPr>
              <w:t>Gigabyte</w:t>
            </w:r>
          </w:p>
        </w:tc>
      </w:tr>
      <w:tr w:rsidR="004C6622" w14:paraId="18689CC3" w14:textId="77777777">
        <w:trPr>
          <w:trHeight w:val="311"/>
        </w:trPr>
        <w:tc>
          <w:tcPr>
            <w:tcW w:w="2107" w:type="dxa"/>
            <w:shd w:val="clear" w:color="auto" w:fill="F1F1F1"/>
          </w:tcPr>
          <w:p w14:paraId="5A773761" w14:textId="77777777" w:rsidR="004C6622" w:rsidRDefault="00907B3B">
            <w:pPr>
              <w:pStyle w:val="TableParagraph"/>
              <w:spacing w:before="42"/>
              <w:rPr>
                <w:b/>
                <w:sz w:val="20"/>
              </w:rPr>
            </w:pPr>
            <w:r>
              <w:rPr>
                <w:b/>
                <w:sz w:val="20"/>
              </w:rPr>
              <w:t>IAM</w:t>
            </w:r>
          </w:p>
        </w:tc>
        <w:tc>
          <w:tcPr>
            <w:tcW w:w="7243" w:type="dxa"/>
            <w:shd w:val="clear" w:color="auto" w:fill="F1F1F1"/>
          </w:tcPr>
          <w:p w14:paraId="2A945AB5" w14:textId="77777777" w:rsidR="004C6622" w:rsidRDefault="00907B3B">
            <w:pPr>
              <w:pStyle w:val="TableParagraph"/>
              <w:spacing w:before="42"/>
              <w:rPr>
                <w:sz w:val="20"/>
              </w:rPr>
            </w:pPr>
            <w:r>
              <w:rPr>
                <w:sz w:val="20"/>
              </w:rPr>
              <w:t>Identity and Access Management</w:t>
            </w:r>
          </w:p>
        </w:tc>
      </w:tr>
      <w:tr w:rsidR="004C6622" w14:paraId="17894D6D" w14:textId="77777777">
        <w:trPr>
          <w:trHeight w:val="309"/>
        </w:trPr>
        <w:tc>
          <w:tcPr>
            <w:tcW w:w="2107" w:type="dxa"/>
          </w:tcPr>
          <w:p w14:paraId="00529180" w14:textId="77777777" w:rsidR="004C6622" w:rsidRDefault="00907B3B">
            <w:pPr>
              <w:pStyle w:val="TableParagraph"/>
              <w:rPr>
                <w:b/>
                <w:sz w:val="20"/>
              </w:rPr>
            </w:pPr>
            <w:r>
              <w:rPr>
                <w:b/>
                <w:sz w:val="20"/>
              </w:rPr>
              <w:t>IO</w:t>
            </w:r>
          </w:p>
        </w:tc>
        <w:tc>
          <w:tcPr>
            <w:tcW w:w="7243" w:type="dxa"/>
          </w:tcPr>
          <w:p w14:paraId="7AA498DD" w14:textId="77777777" w:rsidR="004C6622" w:rsidRDefault="00907B3B">
            <w:pPr>
              <w:pStyle w:val="TableParagraph"/>
              <w:rPr>
                <w:sz w:val="20"/>
              </w:rPr>
            </w:pPr>
            <w:r>
              <w:rPr>
                <w:sz w:val="20"/>
              </w:rPr>
              <w:t>Infrastructure Operations</w:t>
            </w:r>
          </w:p>
        </w:tc>
      </w:tr>
      <w:tr w:rsidR="004C6622" w14:paraId="62321683" w14:textId="77777777">
        <w:trPr>
          <w:trHeight w:val="309"/>
        </w:trPr>
        <w:tc>
          <w:tcPr>
            <w:tcW w:w="2107" w:type="dxa"/>
            <w:shd w:val="clear" w:color="auto" w:fill="F1F1F1"/>
          </w:tcPr>
          <w:p w14:paraId="096C091F" w14:textId="77777777" w:rsidR="004C6622" w:rsidRDefault="00907B3B">
            <w:pPr>
              <w:pStyle w:val="TableParagraph"/>
              <w:rPr>
                <w:b/>
                <w:sz w:val="20"/>
              </w:rPr>
            </w:pPr>
            <w:r>
              <w:rPr>
                <w:b/>
                <w:sz w:val="20"/>
              </w:rPr>
              <w:t>IT</w:t>
            </w:r>
          </w:p>
        </w:tc>
        <w:tc>
          <w:tcPr>
            <w:tcW w:w="7243" w:type="dxa"/>
            <w:shd w:val="clear" w:color="auto" w:fill="F1F1F1"/>
          </w:tcPr>
          <w:p w14:paraId="10A6986C" w14:textId="77777777" w:rsidR="004C6622" w:rsidRDefault="00907B3B">
            <w:pPr>
              <w:pStyle w:val="TableParagraph"/>
              <w:rPr>
                <w:sz w:val="20"/>
              </w:rPr>
            </w:pPr>
            <w:r>
              <w:rPr>
                <w:sz w:val="20"/>
              </w:rPr>
              <w:t>Information Technology</w:t>
            </w:r>
          </w:p>
        </w:tc>
      </w:tr>
      <w:tr w:rsidR="004C6622" w14:paraId="395665CD" w14:textId="77777777">
        <w:trPr>
          <w:trHeight w:val="311"/>
        </w:trPr>
        <w:tc>
          <w:tcPr>
            <w:tcW w:w="2107" w:type="dxa"/>
          </w:tcPr>
          <w:p w14:paraId="36969108" w14:textId="77777777" w:rsidR="004C6622" w:rsidRDefault="00907B3B">
            <w:pPr>
              <w:pStyle w:val="TableParagraph"/>
              <w:rPr>
                <w:b/>
                <w:sz w:val="20"/>
              </w:rPr>
            </w:pPr>
            <w:r>
              <w:rPr>
                <w:b/>
                <w:sz w:val="20"/>
              </w:rPr>
              <w:t>JLV</w:t>
            </w:r>
          </w:p>
        </w:tc>
        <w:tc>
          <w:tcPr>
            <w:tcW w:w="7243" w:type="dxa"/>
          </w:tcPr>
          <w:p w14:paraId="4946B9E5" w14:textId="77777777" w:rsidR="004C6622" w:rsidRDefault="00907B3B">
            <w:pPr>
              <w:pStyle w:val="TableParagraph"/>
              <w:rPr>
                <w:sz w:val="20"/>
              </w:rPr>
            </w:pPr>
            <w:r>
              <w:rPr>
                <w:sz w:val="20"/>
              </w:rPr>
              <w:t>Joint Legacy Viewer</w:t>
            </w:r>
          </w:p>
        </w:tc>
      </w:tr>
      <w:tr w:rsidR="004C6622" w14:paraId="746F7B5E" w14:textId="77777777">
        <w:trPr>
          <w:trHeight w:val="309"/>
        </w:trPr>
        <w:tc>
          <w:tcPr>
            <w:tcW w:w="2107" w:type="dxa"/>
            <w:shd w:val="clear" w:color="auto" w:fill="F1F1F1"/>
          </w:tcPr>
          <w:p w14:paraId="428C3A9F" w14:textId="77777777" w:rsidR="004C6622" w:rsidRDefault="00907B3B">
            <w:pPr>
              <w:pStyle w:val="TableParagraph"/>
              <w:rPr>
                <w:b/>
                <w:sz w:val="20"/>
              </w:rPr>
            </w:pPr>
            <w:r>
              <w:rPr>
                <w:b/>
                <w:sz w:val="20"/>
              </w:rPr>
              <w:t>MS</w:t>
            </w:r>
          </w:p>
        </w:tc>
        <w:tc>
          <w:tcPr>
            <w:tcW w:w="7243" w:type="dxa"/>
            <w:shd w:val="clear" w:color="auto" w:fill="F1F1F1"/>
          </w:tcPr>
          <w:p w14:paraId="18B1B4BD" w14:textId="77777777" w:rsidR="004C6622" w:rsidRDefault="00907B3B">
            <w:pPr>
              <w:pStyle w:val="TableParagraph"/>
              <w:rPr>
                <w:sz w:val="20"/>
              </w:rPr>
            </w:pPr>
            <w:r>
              <w:rPr>
                <w:sz w:val="20"/>
              </w:rPr>
              <w:t>Microsoft</w:t>
            </w:r>
          </w:p>
        </w:tc>
      </w:tr>
      <w:tr w:rsidR="004C6622" w14:paraId="3CAEB4FF" w14:textId="77777777">
        <w:trPr>
          <w:trHeight w:val="309"/>
        </w:trPr>
        <w:tc>
          <w:tcPr>
            <w:tcW w:w="2107" w:type="dxa"/>
          </w:tcPr>
          <w:p w14:paraId="73DCB4A4" w14:textId="77777777" w:rsidR="004C6622" w:rsidRDefault="00907B3B">
            <w:pPr>
              <w:pStyle w:val="TableParagraph"/>
              <w:rPr>
                <w:b/>
                <w:sz w:val="20"/>
              </w:rPr>
            </w:pPr>
            <w:r>
              <w:rPr>
                <w:b/>
                <w:sz w:val="20"/>
              </w:rPr>
              <w:t>MVI</w:t>
            </w:r>
          </w:p>
        </w:tc>
        <w:tc>
          <w:tcPr>
            <w:tcW w:w="7243" w:type="dxa"/>
          </w:tcPr>
          <w:p w14:paraId="750ADC34" w14:textId="77777777" w:rsidR="004C6622" w:rsidRDefault="00907B3B">
            <w:pPr>
              <w:pStyle w:val="TableParagraph"/>
              <w:rPr>
                <w:sz w:val="20"/>
              </w:rPr>
            </w:pPr>
            <w:r>
              <w:rPr>
                <w:sz w:val="20"/>
              </w:rPr>
              <w:t>Master Veteran Index</w:t>
            </w:r>
          </w:p>
        </w:tc>
      </w:tr>
      <w:tr w:rsidR="004C6622" w14:paraId="1F573349" w14:textId="77777777">
        <w:trPr>
          <w:trHeight w:val="311"/>
        </w:trPr>
        <w:tc>
          <w:tcPr>
            <w:tcW w:w="2107" w:type="dxa"/>
            <w:shd w:val="clear" w:color="auto" w:fill="F1F1F1"/>
          </w:tcPr>
          <w:p w14:paraId="15626917" w14:textId="77777777" w:rsidR="004C6622" w:rsidRDefault="00907B3B">
            <w:pPr>
              <w:pStyle w:val="TableParagraph"/>
              <w:rPr>
                <w:b/>
                <w:sz w:val="20"/>
              </w:rPr>
            </w:pPr>
            <w:r>
              <w:rPr>
                <w:b/>
                <w:sz w:val="20"/>
              </w:rPr>
              <w:t>OIT</w:t>
            </w:r>
          </w:p>
        </w:tc>
        <w:tc>
          <w:tcPr>
            <w:tcW w:w="7243" w:type="dxa"/>
            <w:shd w:val="clear" w:color="auto" w:fill="F1F1F1"/>
          </w:tcPr>
          <w:p w14:paraId="7B6651A5" w14:textId="77777777" w:rsidR="004C6622" w:rsidRDefault="00907B3B">
            <w:pPr>
              <w:pStyle w:val="TableParagraph"/>
              <w:rPr>
                <w:sz w:val="20"/>
              </w:rPr>
            </w:pPr>
            <w:r>
              <w:rPr>
                <w:sz w:val="20"/>
              </w:rPr>
              <w:t>Office of Information and Technology</w:t>
            </w:r>
          </w:p>
        </w:tc>
      </w:tr>
      <w:tr w:rsidR="004C6622" w14:paraId="0D861211" w14:textId="77777777">
        <w:trPr>
          <w:trHeight w:val="309"/>
        </w:trPr>
        <w:tc>
          <w:tcPr>
            <w:tcW w:w="2107" w:type="dxa"/>
          </w:tcPr>
          <w:p w14:paraId="6F57333C" w14:textId="77777777" w:rsidR="004C6622" w:rsidRDefault="00907B3B">
            <w:pPr>
              <w:pStyle w:val="TableParagraph"/>
              <w:rPr>
                <w:b/>
                <w:sz w:val="20"/>
              </w:rPr>
            </w:pPr>
            <w:r>
              <w:rPr>
                <w:b/>
                <w:sz w:val="20"/>
              </w:rPr>
              <w:t>PITC</w:t>
            </w:r>
          </w:p>
        </w:tc>
        <w:tc>
          <w:tcPr>
            <w:tcW w:w="7243" w:type="dxa"/>
          </w:tcPr>
          <w:p w14:paraId="7F557C14" w14:textId="77777777" w:rsidR="004C6622" w:rsidRDefault="00907B3B">
            <w:pPr>
              <w:pStyle w:val="TableParagraph"/>
              <w:rPr>
                <w:sz w:val="20"/>
              </w:rPr>
            </w:pPr>
            <w:r>
              <w:rPr>
                <w:sz w:val="20"/>
              </w:rPr>
              <w:t>Philadelphia Information Technology Center</w:t>
            </w:r>
          </w:p>
        </w:tc>
      </w:tr>
      <w:tr w:rsidR="004C6622" w14:paraId="772B30D3" w14:textId="77777777">
        <w:trPr>
          <w:trHeight w:val="309"/>
        </w:trPr>
        <w:tc>
          <w:tcPr>
            <w:tcW w:w="2107" w:type="dxa"/>
            <w:shd w:val="clear" w:color="auto" w:fill="F1F1F1"/>
          </w:tcPr>
          <w:p w14:paraId="6B6FC0F5" w14:textId="77777777" w:rsidR="004C6622" w:rsidRDefault="00907B3B">
            <w:pPr>
              <w:pStyle w:val="TableParagraph"/>
              <w:rPr>
                <w:b/>
                <w:sz w:val="20"/>
              </w:rPr>
            </w:pPr>
            <w:r>
              <w:rPr>
                <w:b/>
                <w:sz w:val="20"/>
              </w:rPr>
              <w:t>PM</w:t>
            </w:r>
          </w:p>
        </w:tc>
        <w:tc>
          <w:tcPr>
            <w:tcW w:w="7243" w:type="dxa"/>
            <w:shd w:val="clear" w:color="auto" w:fill="F1F1F1"/>
          </w:tcPr>
          <w:p w14:paraId="394A6C58" w14:textId="77777777" w:rsidR="004C6622" w:rsidRDefault="00907B3B">
            <w:pPr>
              <w:pStyle w:val="TableParagraph"/>
              <w:rPr>
                <w:sz w:val="20"/>
              </w:rPr>
            </w:pPr>
            <w:r>
              <w:rPr>
                <w:sz w:val="20"/>
              </w:rPr>
              <w:t>Program Manager or Project Manager</w:t>
            </w:r>
          </w:p>
        </w:tc>
      </w:tr>
      <w:tr w:rsidR="004C6622" w14:paraId="1ABA579D" w14:textId="77777777">
        <w:trPr>
          <w:trHeight w:val="311"/>
        </w:trPr>
        <w:tc>
          <w:tcPr>
            <w:tcW w:w="2107" w:type="dxa"/>
          </w:tcPr>
          <w:p w14:paraId="4EFD0C15" w14:textId="77777777" w:rsidR="004C6622" w:rsidRDefault="00907B3B">
            <w:pPr>
              <w:pStyle w:val="TableParagraph"/>
              <w:rPr>
                <w:b/>
                <w:sz w:val="20"/>
              </w:rPr>
            </w:pPr>
            <w:r>
              <w:rPr>
                <w:b/>
                <w:sz w:val="20"/>
              </w:rPr>
              <w:t>POC</w:t>
            </w:r>
          </w:p>
        </w:tc>
        <w:tc>
          <w:tcPr>
            <w:tcW w:w="7243" w:type="dxa"/>
          </w:tcPr>
          <w:p w14:paraId="5CC55E2A" w14:textId="77777777" w:rsidR="004C6622" w:rsidRDefault="00907B3B">
            <w:pPr>
              <w:pStyle w:val="TableParagraph"/>
              <w:rPr>
                <w:sz w:val="20"/>
              </w:rPr>
            </w:pPr>
            <w:r>
              <w:rPr>
                <w:sz w:val="20"/>
              </w:rPr>
              <w:t>Point of Contact</w:t>
            </w:r>
          </w:p>
        </w:tc>
      </w:tr>
      <w:tr w:rsidR="004C6622" w14:paraId="1EDF8CF4" w14:textId="77777777">
        <w:trPr>
          <w:trHeight w:val="309"/>
        </w:trPr>
        <w:tc>
          <w:tcPr>
            <w:tcW w:w="2107" w:type="dxa"/>
            <w:shd w:val="clear" w:color="auto" w:fill="F1F1F1"/>
          </w:tcPr>
          <w:p w14:paraId="79BFDA27" w14:textId="77777777" w:rsidR="004C6622" w:rsidRDefault="00907B3B">
            <w:pPr>
              <w:pStyle w:val="TableParagraph"/>
              <w:rPr>
                <w:b/>
                <w:sz w:val="20"/>
              </w:rPr>
            </w:pPr>
            <w:r>
              <w:rPr>
                <w:b/>
                <w:sz w:val="20"/>
              </w:rPr>
              <w:t>POLARIS</w:t>
            </w:r>
          </w:p>
        </w:tc>
        <w:tc>
          <w:tcPr>
            <w:tcW w:w="7243" w:type="dxa"/>
            <w:shd w:val="clear" w:color="auto" w:fill="F1F1F1"/>
          </w:tcPr>
          <w:p w14:paraId="50210C3E" w14:textId="77777777" w:rsidR="004C6622" w:rsidRDefault="00907B3B">
            <w:pPr>
              <w:pStyle w:val="TableParagraph"/>
              <w:rPr>
                <w:sz w:val="20"/>
              </w:rPr>
            </w:pPr>
            <w:r>
              <w:rPr>
                <w:sz w:val="20"/>
              </w:rPr>
              <w:t>Planning and Online Activity/Release Integration Scheduler</w:t>
            </w:r>
          </w:p>
        </w:tc>
      </w:tr>
      <w:tr w:rsidR="004C6622" w14:paraId="5F8F077B" w14:textId="77777777">
        <w:trPr>
          <w:trHeight w:val="309"/>
        </w:trPr>
        <w:tc>
          <w:tcPr>
            <w:tcW w:w="2107" w:type="dxa"/>
          </w:tcPr>
          <w:p w14:paraId="012F2BBC" w14:textId="77777777" w:rsidR="004C6622" w:rsidRDefault="00907B3B">
            <w:pPr>
              <w:pStyle w:val="TableParagraph"/>
              <w:rPr>
                <w:b/>
                <w:sz w:val="20"/>
              </w:rPr>
            </w:pPr>
            <w:r>
              <w:rPr>
                <w:b/>
                <w:sz w:val="20"/>
              </w:rPr>
              <w:t>POM</w:t>
            </w:r>
          </w:p>
        </w:tc>
        <w:tc>
          <w:tcPr>
            <w:tcW w:w="7243" w:type="dxa"/>
          </w:tcPr>
          <w:p w14:paraId="09AD7C87" w14:textId="77777777" w:rsidR="004C6622" w:rsidRDefault="00907B3B">
            <w:pPr>
              <w:pStyle w:val="TableParagraph"/>
              <w:rPr>
                <w:sz w:val="20"/>
              </w:rPr>
            </w:pPr>
            <w:r>
              <w:rPr>
                <w:sz w:val="20"/>
              </w:rPr>
              <w:t>Production Operations Manual</w:t>
            </w:r>
          </w:p>
        </w:tc>
      </w:tr>
      <w:tr w:rsidR="004C6622" w14:paraId="791B296D" w14:textId="77777777">
        <w:trPr>
          <w:trHeight w:val="311"/>
        </w:trPr>
        <w:tc>
          <w:tcPr>
            <w:tcW w:w="2107" w:type="dxa"/>
            <w:shd w:val="clear" w:color="auto" w:fill="F1F1F1"/>
          </w:tcPr>
          <w:p w14:paraId="0D1EE71F" w14:textId="77777777" w:rsidR="004C6622" w:rsidRDefault="00907B3B">
            <w:pPr>
              <w:pStyle w:val="TableParagraph"/>
              <w:rPr>
                <w:b/>
                <w:sz w:val="20"/>
              </w:rPr>
            </w:pPr>
            <w:r>
              <w:rPr>
                <w:b/>
                <w:sz w:val="20"/>
              </w:rPr>
              <w:t>PPMS</w:t>
            </w:r>
          </w:p>
        </w:tc>
        <w:tc>
          <w:tcPr>
            <w:tcW w:w="7243" w:type="dxa"/>
            <w:shd w:val="clear" w:color="auto" w:fill="F1F1F1"/>
          </w:tcPr>
          <w:p w14:paraId="75953B91" w14:textId="77777777" w:rsidR="004C6622" w:rsidRDefault="00907B3B">
            <w:pPr>
              <w:pStyle w:val="TableParagraph"/>
              <w:rPr>
                <w:sz w:val="20"/>
              </w:rPr>
            </w:pPr>
            <w:r>
              <w:rPr>
                <w:sz w:val="20"/>
              </w:rPr>
              <w:t>Provider Profile Management System</w:t>
            </w:r>
          </w:p>
        </w:tc>
      </w:tr>
      <w:tr w:rsidR="004C6622" w14:paraId="575F3D8A" w14:textId="77777777">
        <w:trPr>
          <w:trHeight w:val="309"/>
        </w:trPr>
        <w:tc>
          <w:tcPr>
            <w:tcW w:w="2107" w:type="dxa"/>
          </w:tcPr>
          <w:p w14:paraId="22112F43" w14:textId="77777777" w:rsidR="004C6622" w:rsidRDefault="00907B3B">
            <w:pPr>
              <w:pStyle w:val="TableParagraph"/>
              <w:rPr>
                <w:b/>
                <w:sz w:val="20"/>
              </w:rPr>
            </w:pPr>
            <w:r>
              <w:rPr>
                <w:b/>
                <w:sz w:val="20"/>
              </w:rPr>
              <w:t>QoS</w:t>
            </w:r>
          </w:p>
        </w:tc>
        <w:tc>
          <w:tcPr>
            <w:tcW w:w="7243" w:type="dxa"/>
          </w:tcPr>
          <w:p w14:paraId="084EF024" w14:textId="77777777" w:rsidR="004C6622" w:rsidRDefault="00907B3B">
            <w:pPr>
              <w:pStyle w:val="TableParagraph"/>
              <w:rPr>
                <w:sz w:val="20"/>
              </w:rPr>
            </w:pPr>
            <w:r>
              <w:rPr>
                <w:sz w:val="20"/>
              </w:rPr>
              <w:t>Quality of Service</w:t>
            </w:r>
          </w:p>
        </w:tc>
      </w:tr>
      <w:tr w:rsidR="004C6622" w14:paraId="0BF088B8" w14:textId="77777777">
        <w:trPr>
          <w:trHeight w:val="309"/>
        </w:trPr>
        <w:tc>
          <w:tcPr>
            <w:tcW w:w="2107" w:type="dxa"/>
            <w:shd w:val="clear" w:color="auto" w:fill="F1F1F1"/>
          </w:tcPr>
          <w:p w14:paraId="7BC8B444" w14:textId="77777777" w:rsidR="004C6622" w:rsidRDefault="00907B3B">
            <w:pPr>
              <w:pStyle w:val="TableParagraph"/>
              <w:rPr>
                <w:b/>
                <w:sz w:val="20"/>
              </w:rPr>
            </w:pPr>
            <w:r>
              <w:rPr>
                <w:b/>
                <w:sz w:val="20"/>
              </w:rPr>
              <w:t>RAM</w:t>
            </w:r>
          </w:p>
        </w:tc>
        <w:tc>
          <w:tcPr>
            <w:tcW w:w="7243" w:type="dxa"/>
            <w:shd w:val="clear" w:color="auto" w:fill="F1F1F1"/>
          </w:tcPr>
          <w:p w14:paraId="5DB88C70" w14:textId="77777777" w:rsidR="004C6622" w:rsidRDefault="00907B3B">
            <w:pPr>
              <w:pStyle w:val="TableParagraph"/>
              <w:rPr>
                <w:sz w:val="20"/>
              </w:rPr>
            </w:pPr>
            <w:r>
              <w:rPr>
                <w:sz w:val="20"/>
              </w:rPr>
              <w:t>Random Access Memory</w:t>
            </w:r>
          </w:p>
        </w:tc>
      </w:tr>
      <w:tr w:rsidR="004C6622" w14:paraId="5288C7D0" w14:textId="77777777">
        <w:trPr>
          <w:trHeight w:val="311"/>
        </w:trPr>
        <w:tc>
          <w:tcPr>
            <w:tcW w:w="2107" w:type="dxa"/>
          </w:tcPr>
          <w:p w14:paraId="25B9C121" w14:textId="77777777" w:rsidR="004C6622" w:rsidRDefault="00907B3B">
            <w:pPr>
              <w:pStyle w:val="TableParagraph"/>
              <w:rPr>
                <w:b/>
                <w:sz w:val="20"/>
              </w:rPr>
            </w:pPr>
            <w:r>
              <w:rPr>
                <w:b/>
                <w:sz w:val="20"/>
              </w:rPr>
              <w:t>RFCO</w:t>
            </w:r>
          </w:p>
        </w:tc>
        <w:tc>
          <w:tcPr>
            <w:tcW w:w="7243" w:type="dxa"/>
          </w:tcPr>
          <w:p w14:paraId="6232D100" w14:textId="77777777" w:rsidR="004C6622" w:rsidRDefault="00907B3B">
            <w:pPr>
              <w:pStyle w:val="TableParagraph"/>
              <w:rPr>
                <w:sz w:val="20"/>
              </w:rPr>
            </w:pPr>
            <w:r>
              <w:rPr>
                <w:sz w:val="20"/>
              </w:rPr>
              <w:t>Request for Change Order</w:t>
            </w:r>
          </w:p>
        </w:tc>
      </w:tr>
      <w:tr w:rsidR="004C6622" w14:paraId="7046286F" w14:textId="77777777">
        <w:trPr>
          <w:trHeight w:val="309"/>
        </w:trPr>
        <w:tc>
          <w:tcPr>
            <w:tcW w:w="2107" w:type="dxa"/>
            <w:shd w:val="clear" w:color="auto" w:fill="F1F1F1"/>
          </w:tcPr>
          <w:p w14:paraId="64665618" w14:textId="77777777" w:rsidR="004C6622" w:rsidRDefault="00907B3B">
            <w:pPr>
              <w:pStyle w:val="TableParagraph"/>
              <w:rPr>
                <w:b/>
                <w:sz w:val="20"/>
              </w:rPr>
            </w:pPr>
            <w:r>
              <w:rPr>
                <w:b/>
                <w:sz w:val="20"/>
              </w:rPr>
              <w:t>RRR</w:t>
            </w:r>
          </w:p>
        </w:tc>
        <w:tc>
          <w:tcPr>
            <w:tcW w:w="7243" w:type="dxa"/>
            <w:shd w:val="clear" w:color="auto" w:fill="F1F1F1"/>
          </w:tcPr>
          <w:p w14:paraId="4501C743" w14:textId="77777777" w:rsidR="004C6622" w:rsidRDefault="00907B3B">
            <w:pPr>
              <w:pStyle w:val="TableParagraph"/>
              <w:rPr>
                <w:sz w:val="20"/>
              </w:rPr>
            </w:pPr>
            <w:r>
              <w:rPr>
                <w:sz w:val="20"/>
              </w:rPr>
              <w:t>Release Readiness Report</w:t>
            </w:r>
          </w:p>
        </w:tc>
      </w:tr>
      <w:tr w:rsidR="004C6622" w14:paraId="3E7DE540" w14:textId="77777777">
        <w:trPr>
          <w:trHeight w:val="309"/>
        </w:trPr>
        <w:tc>
          <w:tcPr>
            <w:tcW w:w="2107" w:type="dxa"/>
          </w:tcPr>
          <w:p w14:paraId="4E8A1506" w14:textId="77777777" w:rsidR="004C6622" w:rsidRDefault="00907B3B">
            <w:pPr>
              <w:pStyle w:val="TableParagraph"/>
              <w:rPr>
                <w:b/>
                <w:sz w:val="20"/>
              </w:rPr>
            </w:pPr>
            <w:r>
              <w:rPr>
                <w:b/>
                <w:sz w:val="20"/>
              </w:rPr>
              <w:t>SDE</w:t>
            </w:r>
          </w:p>
        </w:tc>
        <w:tc>
          <w:tcPr>
            <w:tcW w:w="7243" w:type="dxa"/>
          </w:tcPr>
          <w:p w14:paraId="225553D5" w14:textId="77777777" w:rsidR="004C6622" w:rsidRDefault="00907B3B">
            <w:pPr>
              <w:pStyle w:val="TableParagraph"/>
              <w:rPr>
                <w:sz w:val="20"/>
              </w:rPr>
            </w:pPr>
            <w:r>
              <w:rPr>
                <w:sz w:val="20"/>
              </w:rPr>
              <w:t>Service Delivery Engineering</w:t>
            </w:r>
          </w:p>
        </w:tc>
      </w:tr>
      <w:tr w:rsidR="004C6622" w14:paraId="0E9D75D7" w14:textId="77777777">
        <w:trPr>
          <w:trHeight w:val="311"/>
        </w:trPr>
        <w:tc>
          <w:tcPr>
            <w:tcW w:w="2107" w:type="dxa"/>
            <w:shd w:val="clear" w:color="auto" w:fill="F1F1F1"/>
          </w:tcPr>
          <w:p w14:paraId="7ED09E0A" w14:textId="77777777" w:rsidR="004C6622" w:rsidRDefault="00907B3B">
            <w:pPr>
              <w:pStyle w:val="TableParagraph"/>
              <w:rPr>
                <w:b/>
                <w:sz w:val="20"/>
              </w:rPr>
            </w:pPr>
            <w:r>
              <w:rPr>
                <w:b/>
                <w:sz w:val="20"/>
              </w:rPr>
              <w:t>SMS</w:t>
            </w:r>
          </w:p>
        </w:tc>
        <w:tc>
          <w:tcPr>
            <w:tcW w:w="7243" w:type="dxa"/>
            <w:shd w:val="clear" w:color="auto" w:fill="F1F1F1"/>
          </w:tcPr>
          <w:p w14:paraId="244BE503" w14:textId="77777777" w:rsidR="004C6622" w:rsidRDefault="00907B3B">
            <w:pPr>
              <w:pStyle w:val="TableParagraph"/>
              <w:rPr>
                <w:sz w:val="20"/>
              </w:rPr>
            </w:pPr>
            <w:r>
              <w:rPr>
                <w:sz w:val="20"/>
              </w:rPr>
              <w:t>Systems Made Simple</w:t>
            </w:r>
          </w:p>
        </w:tc>
      </w:tr>
      <w:tr w:rsidR="004C6622" w14:paraId="389ACB5A" w14:textId="77777777">
        <w:trPr>
          <w:trHeight w:val="309"/>
        </w:trPr>
        <w:tc>
          <w:tcPr>
            <w:tcW w:w="2107" w:type="dxa"/>
          </w:tcPr>
          <w:p w14:paraId="49BE731A" w14:textId="77777777" w:rsidR="004C6622" w:rsidRDefault="00907B3B">
            <w:pPr>
              <w:pStyle w:val="TableParagraph"/>
              <w:rPr>
                <w:b/>
                <w:sz w:val="20"/>
              </w:rPr>
            </w:pPr>
            <w:r>
              <w:rPr>
                <w:b/>
                <w:sz w:val="20"/>
              </w:rPr>
              <w:t>SMTP</w:t>
            </w:r>
          </w:p>
        </w:tc>
        <w:tc>
          <w:tcPr>
            <w:tcW w:w="7243" w:type="dxa"/>
          </w:tcPr>
          <w:p w14:paraId="2A52768D" w14:textId="77777777" w:rsidR="004C6622" w:rsidRDefault="00907B3B">
            <w:pPr>
              <w:pStyle w:val="TableParagraph"/>
              <w:rPr>
                <w:sz w:val="20"/>
              </w:rPr>
            </w:pPr>
            <w:r>
              <w:rPr>
                <w:sz w:val="20"/>
              </w:rPr>
              <w:t>Simple Mail Transfer Protocol</w:t>
            </w:r>
          </w:p>
        </w:tc>
      </w:tr>
    </w:tbl>
    <w:p w14:paraId="25780427" w14:textId="77777777" w:rsidR="004C6622" w:rsidRDefault="004C6622">
      <w:pPr>
        <w:rPr>
          <w:sz w:val="20"/>
        </w:rPr>
        <w:sectPr w:rsidR="004C6622">
          <w:pgSz w:w="12240" w:h="15840"/>
          <w:pgMar w:top="1380" w:right="1220" w:bottom="116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07"/>
        <w:gridCol w:w="7243"/>
      </w:tblGrid>
      <w:tr w:rsidR="004C6622" w14:paraId="111B003D" w14:textId="77777777">
        <w:trPr>
          <w:trHeight w:val="309"/>
        </w:trPr>
        <w:tc>
          <w:tcPr>
            <w:tcW w:w="2107" w:type="dxa"/>
            <w:shd w:val="clear" w:color="auto" w:fill="D9D9D9"/>
          </w:tcPr>
          <w:p w14:paraId="08441873" w14:textId="77777777" w:rsidR="004C6622" w:rsidRDefault="00907B3B">
            <w:pPr>
              <w:pStyle w:val="TableParagraph"/>
              <w:rPr>
                <w:b/>
                <w:sz w:val="20"/>
              </w:rPr>
            </w:pPr>
            <w:r>
              <w:rPr>
                <w:b/>
                <w:sz w:val="20"/>
              </w:rPr>
              <w:lastRenderedPageBreak/>
              <w:t>Acronym</w:t>
            </w:r>
          </w:p>
        </w:tc>
        <w:tc>
          <w:tcPr>
            <w:tcW w:w="7243" w:type="dxa"/>
            <w:shd w:val="clear" w:color="auto" w:fill="D9D9D9"/>
          </w:tcPr>
          <w:p w14:paraId="376AA3CF" w14:textId="77777777" w:rsidR="004C6622" w:rsidRDefault="00907B3B">
            <w:pPr>
              <w:pStyle w:val="TableParagraph"/>
              <w:rPr>
                <w:b/>
                <w:sz w:val="20"/>
              </w:rPr>
            </w:pPr>
            <w:r>
              <w:rPr>
                <w:b/>
                <w:sz w:val="20"/>
              </w:rPr>
              <w:t>Definition</w:t>
            </w:r>
          </w:p>
        </w:tc>
      </w:tr>
      <w:tr w:rsidR="004C6622" w14:paraId="376B4ECB" w14:textId="77777777">
        <w:trPr>
          <w:trHeight w:val="311"/>
        </w:trPr>
        <w:tc>
          <w:tcPr>
            <w:tcW w:w="2107" w:type="dxa"/>
            <w:shd w:val="clear" w:color="auto" w:fill="F1F1F1"/>
          </w:tcPr>
          <w:p w14:paraId="53E4D4F0" w14:textId="77777777" w:rsidR="004C6622" w:rsidRDefault="00907B3B">
            <w:pPr>
              <w:pStyle w:val="TableParagraph"/>
              <w:rPr>
                <w:b/>
                <w:sz w:val="20"/>
              </w:rPr>
            </w:pPr>
            <w:r>
              <w:rPr>
                <w:b/>
                <w:sz w:val="20"/>
              </w:rPr>
              <w:t>SQL</w:t>
            </w:r>
          </w:p>
        </w:tc>
        <w:tc>
          <w:tcPr>
            <w:tcW w:w="7243" w:type="dxa"/>
            <w:shd w:val="clear" w:color="auto" w:fill="F1F1F1"/>
          </w:tcPr>
          <w:p w14:paraId="0CC9DE8C" w14:textId="77777777" w:rsidR="004C6622" w:rsidRDefault="00907B3B">
            <w:pPr>
              <w:pStyle w:val="TableParagraph"/>
              <w:rPr>
                <w:sz w:val="20"/>
              </w:rPr>
            </w:pPr>
            <w:r>
              <w:rPr>
                <w:sz w:val="20"/>
              </w:rPr>
              <w:t>Structured Query Language</w:t>
            </w:r>
          </w:p>
        </w:tc>
      </w:tr>
      <w:tr w:rsidR="004C6622" w14:paraId="5BFBE246" w14:textId="77777777">
        <w:trPr>
          <w:trHeight w:val="309"/>
        </w:trPr>
        <w:tc>
          <w:tcPr>
            <w:tcW w:w="2107" w:type="dxa"/>
          </w:tcPr>
          <w:p w14:paraId="2ABA827C" w14:textId="77777777" w:rsidR="004C6622" w:rsidRDefault="00907B3B">
            <w:pPr>
              <w:pStyle w:val="TableParagraph"/>
              <w:rPr>
                <w:b/>
                <w:sz w:val="20"/>
              </w:rPr>
            </w:pPr>
            <w:r>
              <w:rPr>
                <w:b/>
                <w:sz w:val="20"/>
              </w:rPr>
              <w:t>SSH</w:t>
            </w:r>
          </w:p>
        </w:tc>
        <w:tc>
          <w:tcPr>
            <w:tcW w:w="7243" w:type="dxa"/>
          </w:tcPr>
          <w:p w14:paraId="502CA67D" w14:textId="77777777" w:rsidR="004C6622" w:rsidRDefault="00907B3B">
            <w:pPr>
              <w:pStyle w:val="TableParagraph"/>
              <w:rPr>
                <w:sz w:val="20"/>
              </w:rPr>
            </w:pPr>
            <w:r>
              <w:rPr>
                <w:sz w:val="20"/>
              </w:rPr>
              <w:t>Secure Shell</w:t>
            </w:r>
          </w:p>
        </w:tc>
      </w:tr>
      <w:tr w:rsidR="004C6622" w14:paraId="0E829938" w14:textId="77777777">
        <w:trPr>
          <w:trHeight w:val="309"/>
        </w:trPr>
        <w:tc>
          <w:tcPr>
            <w:tcW w:w="2107" w:type="dxa"/>
            <w:shd w:val="clear" w:color="auto" w:fill="F1F1F1"/>
          </w:tcPr>
          <w:p w14:paraId="6924819A" w14:textId="77777777" w:rsidR="004C6622" w:rsidRDefault="00907B3B">
            <w:pPr>
              <w:pStyle w:val="TableParagraph"/>
              <w:rPr>
                <w:b/>
                <w:sz w:val="20"/>
              </w:rPr>
            </w:pPr>
            <w:r>
              <w:rPr>
                <w:b/>
                <w:sz w:val="20"/>
              </w:rPr>
              <w:t>SSMS</w:t>
            </w:r>
          </w:p>
        </w:tc>
        <w:tc>
          <w:tcPr>
            <w:tcW w:w="7243" w:type="dxa"/>
            <w:shd w:val="clear" w:color="auto" w:fill="F1F1F1"/>
          </w:tcPr>
          <w:p w14:paraId="388CD98C" w14:textId="77777777" w:rsidR="004C6622" w:rsidRDefault="00907B3B">
            <w:pPr>
              <w:pStyle w:val="TableParagraph"/>
              <w:rPr>
                <w:sz w:val="20"/>
              </w:rPr>
            </w:pPr>
            <w:r>
              <w:rPr>
                <w:sz w:val="20"/>
              </w:rPr>
              <w:t>SQL Server Management Studio</w:t>
            </w:r>
          </w:p>
        </w:tc>
      </w:tr>
      <w:tr w:rsidR="004C6622" w14:paraId="2042777D" w14:textId="77777777">
        <w:trPr>
          <w:trHeight w:val="311"/>
        </w:trPr>
        <w:tc>
          <w:tcPr>
            <w:tcW w:w="2107" w:type="dxa"/>
          </w:tcPr>
          <w:p w14:paraId="433CA627" w14:textId="77777777" w:rsidR="004C6622" w:rsidRDefault="00907B3B">
            <w:pPr>
              <w:pStyle w:val="TableParagraph"/>
              <w:rPr>
                <w:b/>
                <w:sz w:val="20"/>
              </w:rPr>
            </w:pPr>
            <w:r>
              <w:rPr>
                <w:b/>
                <w:sz w:val="20"/>
              </w:rPr>
              <w:t>UAT</w:t>
            </w:r>
          </w:p>
        </w:tc>
        <w:tc>
          <w:tcPr>
            <w:tcW w:w="7243" w:type="dxa"/>
          </w:tcPr>
          <w:p w14:paraId="08BEF179" w14:textId="77777777" w:rsidR="004C6622" w:rsidRDefault="00907B3B">
            <w:pPr>
              <w:pStyle w:val="TableParagraph"/>
              <w:rPr>
                <w:sz w:val="20"/>
              </w:rPr>
            </w:pPr>
            <w:r>
              <w:rPr>
                <w:sz w:val="20"/>
              </w:rPr>
              <w:t>User Acceptance Testing</w:t>
            </w:r>
          </w:p>
        </w:tc>
      </w:tr>
      <w:tr w:rsidR="004C6622" w14:paraId="48A0E8BF" w14:textId="77777777">
        <w:trPr>
          <w:trHeight w:val="309"/>
        </w:trPr>
        <w:tc>
          <w:tcPr>
            <w:tcW w:w="2107" w:type="dxa"/>
            <w:shd w:val="clear" w:color="auto" w:fill="F1F1F1"/>
          </w:tcPr>
          <w:p w14:paraId="30EEC9A8" w14:textId="77777777" w:rsidR="004C6622" w:rsidRDefault="00907B3B">
            <w:pPr>
              <w:pStyle w:val="TableParagraph"/>
              <w:rPr>
                <w:b/>
                <w:sz w:val="20"/>
              </w:rPr>
            </w:pPr>
            <w:r>
              <w:rPr>
                <w:b/>
                <w:sz w:val="20"/>
              </w:rPr>
              <w:t>VA</w:t>
            </w:r>
          </w:p>
        </w:tc>
        <w:tc>
          <w:tcPr>
            <w:tcW w:w="7243" w:type="dxa"/>
            <w:shd w:val="clear" w:color="auto" w:fill="F1F1F1"/>
          </w:tcPr>
          <w:p w14:paraId="53BB044D" w14:textId="77777777" w:rsidR="004C6622" w:rsidRDefault="00907B3B">
            <w:pPr>
              <w:pStyle w:val="TableParagraph"/>
              <w:rPr>
                <w:sz w:val="20"/>
              </w:rPr>
            </w:pPr>
            <w:r>
              <w:rPr>
                <w:sz w:val="20"/>
              </w:rPr>
              <w:t>Department of Veterans Affairs</w:t>
            </w:r>
          </w:p>
        </w:tc>
      </w:tr>
      <w:tr w:rsidR="004C6622" w14:paraId="73BAC07C" w14:textId="77777777">
        <w:trPr>
          <w:trHeight w:val="309"/>
        </w:trPr>
        <w:tc>
          <w:tcPr>
            <w:tcW w:w="2107" w:type="dxa"/>
          </w:tcPr>
          <w:p w14:paraId="600DBB01" w14:textId="77777777" w:rsidR="004C6622" w:rsidRDefault="00907B3B">
            <w:pPr>
              <w:pStyle w:val="TableParagraph"/>
              <w:rPr>
                <w:b/>
                <w:sz w:val="20"/>
              </w:rPr>
            </w:pPr>
            <w:r>
              <w:rPr>
                <w:b/>
                <w:sz w:val="20"/>
              </w:rPr>
              <w:t>VAS</w:t>
            </w:r>
          </w:p>
        </w:tc>
        <w:tc>
          <w:tcPr>
            <w:tcW w:w="7243" w:type="dxa"/>
          </w:tcPr>
          <w:p w14:paraId="09CC0A7B" w14:textId="77777777" w:rsidR="004C6622" w:rsidRDefault="00907B3B">
            <w:pPr>
              <w:pStyle w:val="TableParagraph"/>
              <w:rPr>
                <w:sz w:val="20"/>
              </w:rPr>
            </w:pPr>
            <w:r>
              <w:rPr>
                <w:sz w:val="20"/>
              </w:rPr>
              <w:t>VA Administrative Staff</w:t>
            </w:r>
          </w:p>
        </w:tc>
      </w:tr>
      <w:tr w:rsidR="004C6622" w14:paraId="7A459E55" w14:textId="77777777">
        <w:trPr>
          <w:trHeight w:val="311"/>
        </w:trPr>
        <w:tc>
          <w:tcPr>
            <w:tcW w:w="2107" w:type="dxa"/>
            <w:shd w:val="clear" w:color="auto" w:fill="F1F1F1"/>
          </w:tcPr>
          <w:p w14:paraId="5E7750E7" w14:textId="77777777" w:rsidR="004C6622" w:rsidRDefault="00907B3B">
            <w:pPr>
              <w:pStyle w:val="TableParagraph"/>
              <w:rPr>
                <w:b/>
                <w:sz w:val="20"/>
              </w:rPr>
            </w:pPr>
            <w:r>
              <w:rPr>
                <w:b/>
                <w:sz w:val="20"/>
              </w:rPr>
              <w:t>VDS</w:t>
            </w:r>
          </w:p>
        </w:tc>
        <w:tc>
          <w:tcPr>
            <w:tcW w:w="7243" w:type="dxa"/>
            <w:shd w:val="clear" w:color="auto" w:fill="F1F1F1"/>
          </w:tcPr>
          <w:p w14:paraId="22679180" w14:textId="77777777" w:rsidR="004C6622" w:rsidRDefault="00907B3B">
            <w:pPr>
              <w:pStyle w:val="TableParagraph"/>
              <w:rPr>
                <w:sz w:val="20"/>
              </w:rPr>
            </w:pPr>
            <w:r>
              <w:rPr>
                <w:sz w:val="20"/>
              </w:rPr>
              <w:t>VistA Data Service</w:t>
            </w:r>
          </w:p>
        </w:tc>
      </w:tr>
      <w:tr w:rsidR="004C6622" w14:paraId="45696FEC" w14:textId="77777777">
        <w:trPr>
          <w:trHeight w:val="309"/>
        </w:trPr>
        <w:tc>
          <w:tcPr>
            <w:tcW w:w="2107" w:type="dxa"/>
          </w:tcPr>
          <w:p w14:paraId="5BD823FB" w14:textId="77777777" w:rsidR="004C6622" w:rsidRDefault="00907B3B">
            <w:pPr>
              <w:pStyle w:val="TableParagraph"/>
              <w:rPr>
                <w:b/>
                <w:sz w:val="20"/>
              </w:rPr>
            </w:pPr>
            <w:r>
              <w:rPr>
                <w:b/>
                <w:sz w:val="20"/>
              </w:rPr>
              <w:t>VIP</w:t>
            </w:r>
          </w:p>
        </w:tc>
        <w:tc>
          <w:tcPr>
            <w:tcW w:w="7243" w:type="dxa"/>
          </w:tcPr>
          <w:p w14:paraId="0DE92CD4" w14:textId="77777777" w:rsidR="004C6622" w:rsidRDefault="00907B3B">
            <w:pPr>
              <w:pStyle w:val="TableParagraph"/>
              <w:rPr>
                <w:sz w:val="20"/>
              </w:rPr>
            </w:pPr>
            <w:r>
              <w:rPr>
                <w:sz w:val="20"/>
              </w:rPr>
              <w:t>Veteran-focused Integrated Process</w:t>
            </w:r>
          </w:p>
        </w:tc>
      </w:tr>
      <w:tr w:rsidR="004C6622" w14:paraId="36E9D5B1" w14:textId="77777777">
        <w:trPr>
          <w:trHeight w:val="309"/>
        </w:trPr>
        <w:tc>
          <w:tcPr>
            <w:tcW w:w="2107" w:type="dxa"/>
            <w:shd w:val="clear" w:color="auto" w:fill="F1F1F1"/>
          </w:tcPr>
          <w:p w14:paraId="78F77F55" w14:textId="77777777" w:rsidR="004C6622" w:rsidRDefault="00907B3B">
            <w:pPr>
              <w:pStyle w:val="TableParagraph"/>
              <w:rPr>
                <w:b/>
                <w:sz w:val="20"/>
              </w:rPr>
            </w:pPr>
            <w:r>
              <w:rPr>
                <w:b/>
                <w:sz w:val="20"/>
              </w:rPr>
              <w:t>VistA</w:t>
            </w:r>
          </w:p>
        </w:tc>
        <w:tc>
          <w:tcPr>
            <w:tcW w:w="7243" w:type="dxa"/>
            <w:shd w:val="clear" w:color="auto" w:fill="F1F1F1"/>
          </w:tcPr>
          <w:p w14:paraId="49DCCE79" w14:textId="77777777" w:rsidR="004C6622" w:rsidRDefault="00907B3B">
            <w:pPr>
              <w:pStyle w:val="TableParagraph"/>
              <w:rPr>
                <w:sz w:val="20"/>
              </w:rPr>
            </w:pPr>
            <w:r>
              <w:rPr>
                <w:sz w:val="20"/>
              </w:rPr>
              <w:t>Veterans Information Systems and Technology Architecture</w:t>
            </w:r>
          </w:p>
        </w:tc>
      </w:tr>
      <w:tr w:rsidR="004C6622" w14:paraId="3B49FF21" w14:textId="77777777">
        <w:trPr>
          <w:trHeight w:val="311"/>
        </w:trPr>
        <w:tc>
          <w:tcPr>
            <w:tcW w:w="2107" w:type="dxa"/>
          </w:tcPr>
          <w:p w14:paraId="43B7CA0E" w14:textId="77777777" w:rsidR="004C6622" w:rsidRDefault="00907B3B">
            <w:pPr>
              <w:pStyle w:val="TableParagraph"/>
              <w:rPr>
                <w:b/>
                <w:sz w:val="20"/>
              </w:rPr>
            </w:pPr>
            <w:r>
              <w:rPr>
                <w:b/>
                <w:sz w:val="20"/>
              </w:rPr>
              <w:t>VM</w:t>
            </w:r>
          </w:p>
        </w:tc>
        <w:tc>
          <w:tcPr>
            <w:tcW w:w="7243" w:type="dxa"/>
          </w:tcPr>
          <w:p w14:paraId="7CCF645B" w14:textId="77777777" w:rsidR="004C6622" w:rsidRDefault="00907B3B">
            <w:pPr>
              <w:pStyle w:val="TableParagraph"/>
              <w:rPr>
                <w:sz w:val="20"/>
              </w:rPr>
            </w:pPr>
            <w:r>
              <w:rPr>
                <w:sz w:val="20"/>
              </w:rPr>
              <w:t>Virtual Machine</w:t>
            </w:r>
          </w:p>
        </w:tc>
      </w:tr>
      <w:tr w:rsidR="004C6622" w14:paraId="12514D34" w14:textId="77777777">
        <w:trPr>
          <w:trHeight w:val="309"/>
        </w:trPr>
        <w:tc>
          <w:tcPr>
            <w:tcW w:w="2107" w:type="dxa"/>
            <w:shd w:val="clear" w:color="auto" w:fill="F1F1F1"/>
          </w:tcPr>
          <w:p w14:paraId="20CD696F" w14:textId="77777777" w:rsidR="004C6622" w:rsidRDefault="00907B3B">
            <w:pPr>
              <w:pStyle w:val="TableParagraph"/>
              <w:rPr>
                <w:b/>
                <w:sz w:val="20"/>
              </w:rPr>
            </w:pPr>
            <w:r>
              <w:rPr>
                <w:b/>
                <w:sz w:val="20"/>
              </w:rPr>
              <w:t>WSDL</w:t>
            </w:r>
          </w:p>
        </w:tc>
        <w:tc>
          <w:tcPr>
            <w:tcW w:w="7243" w:type="dxa"/>
            <w:shd w:val="clear" w:color="auto" w:fill="F1F1F1"/>
          </w:tcPr>
          <w:p w14:paraId="03529601" w14:textId="77777777" w:rsidR="004C6622" w:rsidRDefault="00907B3B">
            <w:pPr>
              <w:pStyle w:val="TableParagraph"/>
              <w:rPr>
                <w:sz w:val="20"/>
              </w:rPr>
            </w:pPr>
            <w:r>
              <w:rPr>
                <w:sz w:val="20"/>
              </w:rPr>
              <w:t>Web Service Description Language</w:t>
            </w:r>
          </w:p>
        </w:tc>
      </w:tr>
    </w:tbl>
    <w:p w14:paraId="540B7725" w14:textId="77777777" w:rsidR="00907B3B" w:rsidRDefault="00907B3B"/>
    <w:sectPr w:rsidR="00907B3B">
      <w:pgSz w:w="12240" w:h="15840"/>
      <w:pgMar w:top="1440" w:right="1220" w:bottom="1080" w:left="1320" w:header="0" w:footer="8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DE3BC" w14:textId="77777777" w:rsidR="00603E8E" w:rsidRDefault="00603E8E">
      <w:r>
        <w:separator/>
      </w:r>
    </w:p>
  </w:endnote>
  <w:endnote w:type="continuationSeparator" w:id="0">
    <w:p w14:paraId="7A25B564" w14:textId="77777777" w:rsidR="00603E8E" w:rsidRDefault="0060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50EED" w14:textId="77777777" w:rsidR="00B50B1E" w:rsidRDefault="00B50B1E">
    <w:pPr>
      <w:pStyle w:val="BodyText"/>
      <w:spacing w:before="0" w:line="14" w:lineRule="auto"/>
      <w:rPr>
        <w:sz w:val="20"/>
      </w:rPr>
    </w:pPr>
    <w:r>
      <w:pict w14:anchorId="785FCBAB">
        <v:shapetype id="_x0000_t202" coordsize="21600,21600" o:spt="202" path="m,l,21600r21600,l21600,xe">
          <v:stroke joinstyle="miter"/>
          <v:path gradientshapeok="t" o:connecttype="rect"/>
        </v:shapetype>
        <v:shape id="_x0000_s2054" type="#_x0000_t202" style="position:absolute;margin-left:71pt;margin-top:732.45pt;width:96.75pt;height:24.6pt;z-index:-16860672;mso-position-horizontal-relative:page;mso-position-vertical-relative:page" filled="f" stroked="f">
          <v:textbox inset="0,0,0,0">
            <w:txbxContent>
              <w:p w14:paraId="46BC2C83" w14:textId="77777777" w:rsidR="00B50B1E" w:rsidRDefault="00B50B1E">
                <w:pPr>
                  <w:spacing w:before="10"/>
                  <w:ind w:left="20"/>
                  <w:rPr>
                    <w:sz w:val="20"/>
                  </w:rPr>
                </w:pPr>
                <w:r>
                  <w:rPr>
                    <w:sz w:val="20"/>
                  </w:rPr>
                  <w:t>Community Viewer 3.3 DIBR Guide</w:t>
                </w:r>
              </w:p>
            </w:txbxContent>
          </v:textbox>
          <w10:wrap anchorx="page" anchory="page"/>
        </v:shape>
      </w:pict>
    </w:r>
    <w:r>
      <w:pict w14:anchorId="0E154F5E">
        <v:shape id="_x0000_s2053" type="#_x0000_t202" style="position:absolute;margin-left:298.9pt;margin-top:743.95pt;width:14.3pt;height:13.05pt;z-index:-16860160;mso-position-horizontal-relative:page;mso-position-vertical-relative:page" filled="f" stroked="f">
          <v:textbox inset="0,0,0,0">
            <w:txbxContent>
              <w:p w14:paraId="10BA3BE8" w14:textId="77777777" w:rsidR="00B50B1E" w:rsidRDefault="00B50B1E">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r>
      <w:pict w14:anchorId="62928085">
        <v:shape id="_x0000_s2052" type="#_x0000_t202" style="position:absolute;margin-left:498.2pt;margin-top:743.95pt;width:42.9pt;height:13.05pt;z-index:-16859648;mso-position-horizontal-relative:page;mso-position-vertical-relative:page" filled="f" stroked="f">
          <v:textbox inset="0,0,0,0">
            <w:txbxContent>
              <w:p w14:paraId="2BD0D28A" w14:textId="77777777" w:rsidR="00B50B1E" w:rsidRDefault="00B50B1E">
                <w:pPr>
                  <w:spacing w:before="10"/>
                  <w:ind w:left="20"/>
                  <w:rPr>
                    <w:sz w:val="20"/>
                  </w:rPr>
                </w:pPr>
                <w:r>
                  <w:rPr>
                    <w:sz w:val="20"/>
                  </w:rPr>
                  <w:t>June 2020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BF04D" w14:textId="77777777" w:rsidR="00B50B1E" w:rsidRDefault="00B50B1E">
    <w:pPr>
      <w:pStyle w:val="BodyText"/>
      <w:spacing w:before="0" w:line="14" w:lineRule="auto"/>
      <w:rPr>
        <w:sz w:val="20"/>
      </w:rPr>
    </w:pPr>
    <w:r>
      <w:pict w14:anchorId="29595113">
        <v:shapetype id="_x0000_t202" coordsize="21600,21600" o:spt="202" path="m,l,21600r21600,l21600,xe">
          <v:stroke joinstyle="miter"/>
          <v:path gradientshapeok="t" o:connecttype="rect"/>
        </v:shapetype>
        <v:shape id="_x0000_s2051" type="#_x0000_t202" style="position:absolute;margin-left:71pt;margin-top:732.45pt;width:96.75pt;height:24.6pt;z-index:-16859136;mso-position-horizontal-relative:page;mso-position-vertical-relative:page" filled="f" stroked="f">
          <v:textbox inset="0,0,0,0">
            <w:txbxContent>
              <w:p w14:paraId="2C725CC8" w14:textId="77777777" w:rsidR="00B50B1E" w:rsidRDefault="00B50B1E">
                <w:pPr>
                  <w:spacing w:before="10"/>
                  <w:ind w:left="20"/>
                  <w:rPr>
                    <w:sz w:val="20"/>
                  </w:rPr>
                </w:pPr>
                <w:r>
                  <w:rPr>
                    <w:sz w:val="20"/>
                  </w:rPr>
                  <w:t>Community Viewer 3.3 DIBR Guide</w:t>
                </w:r>
              </w:p>
            </w:txbxContent>
          </v:textbox>
          <w10:wrap anchorx="page" anchory="page"/>
        </v:shape>
      </w:pict>
    </w:r>
    <w:r>
      <w:pict w14:anchorId="628808D0">
        <v:shape id="_x0000_s2050" type="#_x0000_t202" style="position:absolute;margin-left:298.1pt;margin-top:743.95pt;width:16.1pt;height:13.05pt;z-index:-16858624;mso-position-horizontal-relative:page;mso-position-vertical-relative:page" filled="f" stroked="f">
          <v:textbox inset="0,0,0,0">
            <w:txbxContent>
              <w:p w14:paraId="4C0945E3" w14:textId="77777777" w:rsidR="00B50B1E" w:rsidRDefault="00B50B1E">
                <w:pPr>
                  <w:spacing w:before="10"/>
                  <w:ind w:left="60"/>
                  <w:rPr>
                    <w:sz w:val="20"/>
                  </w:rPr>
                </w:pPr>
                <w:r>
                  <w:fldChar w:fldCharType="begin"/>
                </w:r>
                <w:r>
                  <w:rPr>
                    <w:sz w:val="20"/>
                  </w:rPr>
                  <w:instrText xml:space="preserve"> PAGE </w:instrText>
                </w:r>
                <w:r>
                  <w:fldChar w:fldCharType="separate"/>
                </w:r>
                <w:r>
                  <w:t>25</w:t>
                </w:r>
                <w:r>
                  <w:fldChar w:fldCharType="end"/>
                </w:r>
              </w:p>
            </w:txbxContent>
          </v:textbox>
          <w10:wrap anchorx="page" anchory="page"/>
        </v:shape>
      </w:pict>
    </w:r>
    <w:r>
      <w:pict w14:anchorId="17C6F546">
        <v:shape id="_x0000_s2049" type="#_x0000_t202" style="position:absolute;margin-left:498.2pt;margin-top:743.95pt;width:42.9pt;height:13.05pt;z-index:-16858112;mso-position-horizontal-relative:page;mso-position-vertical-relative:page" filled="f" stroked="f">
          <v:textbox inset="0,0,0,0">
            <w:txbxContent>
              <w:p w14:paraId="7681F28C" w14:textId="77777777" w:rsidR="00B50B1E" w:rsidRDefault="00B50B1E">
                <w:pPr>
                  <w:spacing w:before="10"/>
                  <w:ind w:left="20"/>
                  <w:rPr>
                    <w:sz w:val="20"/>
                  </w:rPr>
                </w:pPr>
                <w:r>
                  <w:rPr>
                    <w:sz w:val="20"/>
                  </w:rPr>
                  <w:t>June 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A8F53" w14:textId="77777777" w:rsidR="00603E8E" w:rsidRDefault="00603E8E">
      <w:r>
        <w:separator/>
      </w:r>
    </w:p>
  </w:footnote>
  <w:footnote w:type="continuationSeparator" w:id="0">
    <w:p w14:paraId="35F790CF" w14:textId="77777777" w:rsidR="00603E8E" w:rsidRDefault="00603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3CE6"/>
    <w:multiLevelType w:val="multilevel"/>
    <w:tmpl w:val="1A5C9C02"/>
    <w:lvl w:ilvl="0">
      <w:start w:val="4"/>
      <w:numFmt w:val="decimal"/>
      <w:lvlText w:val="%1."/>
      <w:lvlJc w:val="left"/>
      <w:pPr>
        <w:ind w:left="911" w:hanging="792"/>
        <w:jc w:val="left"/>
      </w:pPr>
      <w:rPr>
        <w:rFonts w:ascii="Arial" w:eastAsia="Arial" w:hAnsi="Arial" w:cs="Arial" w:hint="default"/>
        <w:b/>
        <w:bCs/>
        <w:spacing w:val="-1"/>
        <w:w w:val="99"/>
        <w:sz w:val="32"/>
        <w:szCs w:val="32"/>
        <w:lang w:val="en-US" w:eastAsia="en-US" w:bidi="ar-SA"/>
      </w:rPr>
    </w:lvl>
    <w:lvl w:ilvl="1">
      <w:start w:val="1"/>
      <w:numFmt w:val="decimal"/>
      <w:lvlText w:val="%1.%2."/>
      <w:lvlJc w:val="left"/>
      <w:pPr>
        <w:ind w:left="1056" w:hanging="937"/>
        <w:jc w:val="left"/>
      </w:pPr>
      <w:rPr>
        <w:rFonts w:ascii="Arial" w:eastAsia="Arial" w:hAnsi="Arial" w:cs="Arial" w:hint="default"/>
        <w:b/>
        <w:bCs/>
        <w:spacing w:val="-1"/>
        <w:w w:val="100"/>
        <w:sz w:val="28"/>
        <w:szCs w:val="28"/>
        <w:lang w:val="en-US" w:eastAsia="en-US" w:bidi="ar-SA"/>
      </w:rPr>
    </w:lvl>
    <w:lvl w:ilvl="2">
      <w:start w:val="1"/>
      <w:numFmt w:val="decimal"/>
      <w:lvlText w:val="%1.%2.%3."/>
      <w:lvlJc w:val="left"/>
      <w:pPr>
        <w:ind w:left="1199" w:hanging="1080"/>
        <w:jc w:val="left"/>
      </w:pPr>
      <w:rPr>
        <w:rFonts w:ascii="Arial" w:eastAsia="Arial" w:hAnsi="Arial" w:cs="Arial" w:hint="default"/>
        <w:b/>
        <w:bCs/>
        <w:spacing w:val="-1"/>
        <w:w w:val="99"/>
        <w:sz w:val="26"/>
        <w:szCs w:val="26"/>
        <w:lang w:val="en-US" w:eastAsia="en-US" w:bidi="ar-SA"/>
      </w:rPr>
    </w:lvl>
    <w:lvl w:ilvl="3">
      <w:numFmt w:val="bullet"/>
      <w:lvlText w:val="•"/>
      <w:lvlJc w:val="left"/>
      <w:pPr>
        <w:ind w:left="2262" w:hanging="1080"/>
      </w:pPr>
      <w:rPr>
        <w:rFonts w:hint="default"/>
        <w:lang w:val="en-US" w:eastAsia="en-US" w:bidi="ar-SA"/>
      </w:rPr>
    </w:lvl>
    <w:lvl w:ilvl="4">
      <w:numFmt w:val="bullet"/>
      <w:lvlText w:val="•"/>
      <w:lvlJc w:val="left"/>
      <w:pPr>
        <w:ind w:left="3325" w:hanging="1080"/>
      </w:pPr>
      <w:rPr>
        <w:rFonts w:hint="default"/>
        <w:lang w:val="en-US" w:eastAsia="en-US" w:bidi="ar-SA"/>
      </w:rPr>
    </w:lvl>
    <w:lvl w:ilvl="5">
      <w:numFmt w:val="bullet"/>
      <w:lvlText w:val="•"/>
      <w:lvlJc w:val="left"/>
      <w:pPr>
        <w:ind w:left="4387" w:hanging="1080"/>
      </w:pPr>
      <w:rPr>
        <w:rFonts w:hint="default"/>
        <w:lang w:val="en-US" w:eastAsia="en-US" w:bidi="ar-SA"/>
      </w:rPr>
    </w:lvl>
    <w:lvl w:ilvl="6">
      <w:numFmt w:val="bullet"/>
      <w:lvlText w:val="•"/>
      <w:lvlJc w:val="left"/>
      <w:pPr>
        <w:ind w:left="5450" w:hanging="1080"/>
      </w:pPr>
      <w:rPr>
        <w:rFonts w:hint="default"/>
        <w:lang w:val="en-US" w:eastAsia="en-US" w:bidi="ar-SA"/>
      </w:rPr>
    </w:lvl>
    <w:lvl w:ilvl="7">
      <w:numFmt w:val="bullet"/>
      <w:lvlText w:val="•"/>
      <w:lvlJc w:val="left"/>
      <w:pPr>
        <w:ind w:left="6512" w:hanging="1080"/>
      </w:pPr>
      <w:rPr>
        <w:rFonts w:hint="default"/>
        <w:lang w:val="en-US" w:eastAsia="en-US" w:bidi="ar-SA"/>
      </w:rPr>
    </w:lvl>
    <w:lvl w:ilvl="8">
      <w:numFmt w:val="bullet"/>
      <w:lvlText w:val="•"/>
      <w:lvlJc w:val="left"/>
      <w:pPr>
        <w:ind w:left="7575" w:hanging="1080"/>
      </w:pPr>
      <w:rPr>
        <w:rFonts w:hint="default"/>
        <w:lang w:val="en-US" w:eastAsia="en-US" w:bidi="ar-SA"/>
      </w:rPr>
    </w:lvl>
  </w:abstractNum>
  <w:abstractNum w:abstractNumId="1" w15:restartNumberingAfterBreak="0">
    <w:nsid w:val="0F24037F"/>
    <w:multiLevelType w:val="multilevel"/>
    <w:tmpl w:val="9B9AE22E"/>
    <w:lvl w:ilvl="0">
      <w:start w:val="1"/>
      <w:numFmt w:val="decimal"/>
      <w:lvlText w:val="%1."/>
      <w:lvlJc w:val="left"/>
      <w:pPr>
        <w:ind w:left="911" w:hanging="792"/>
        <w:jc w:val="left"/>
      </w:pPr>
      <w:rPr>
        <w:rFonts w:ascii="Arial" w:eastAsia="Arial" w:hAnsi="Arial" w:cs="Arial" w:hint="default"/>
        <w:b/>
        <w:bCs/>
        <w:spacing w:val="-1"/>
        <w:w w:val="99"/>
        <w:sz w:val="32"/>
        <w:szCs w:val="32"/>
        <w:lang w:val="en-US" w:eastAsia="en-US" w:bidi="ar-SA"/>
      </w:rPr>
    </w:lvl>
    <w:lvl w:ilvl="1">
      <w:start w:val="1"/>
      <w:numFmt w:val="decimal"/>
      <w:lvlText w:val="%1.%2."/>
      <w:lvlJc w:val="left"/>
      <w:pPr>
        <w:ind w:left="1056" w:hanging="937"/>
        <w:jc w:val="left"/>
      </w:pPr>
      <w:rPr>
        <w:rFonts w:ascii="Arial" w:eastAsia="Arial" w:hAnsi="Arial" w:cs="Arial" w:hint="default"/>
        <w:b/>
        <w:bCs/>
        <w:spacing w:val="-1"/>
        <w:w w:val="100"/>
        <w:sz w:val="28"/>
        <w:szCs w:val="28"/>
        <w:lang w:val="en-US" w:eastAsia="en-US" w:bidi="ar-SA"/>
      </w:rPr>
    </w:lvl>
    <w:lvl w:ilvl="2">
      <w:numFmt w:val="bullet"/>
      <w:lvlText w:val="•"/>
      <w:lvlJc w:val="left"/>
      <w:pPr>
        <w:ind w:left="2020" w:hanging="937"/>
      </w:pPr>
      <w:rPr>
        <w:rFonts w:hint="default"/>
        <w:lang w:val="en-US" w:eastAsia="en-US" w:bidi="ar-SA"/>
      </w:rPr>
    </w:lvl>
    <w:lvl w:ilvl="3">
      <w:numFmt w:val="bullet"/>
      <w:lvlText w:val="•"/>
      <w:lvlJc w:val="left"/>
      <w:pPr>
        <w:ind w:left="2980" w:hanging="937"/>
      </w:pPr>
      <w:rPr>
        <w:rFonts w:hint="default"/>
        <w:lang w:val="en-US" w:eastAsia="en-US" w:bidi="ar-SA"/>
      </w:rPr>
    </w:lvl>
    <w:lvl w:ilvl="4">
      <w:numFmt w:val="bullet"/>
      <w:lvlText w:val="•"/>
      <w:lvlJc w:val="left"/>
      <w:pPr>
        <w:ind w:left="3940" w:hanging="937"/>
      </w:pPr>
      <w:rPr>
        <w:rFonts w:hint="default"/>
        <w:lang w:val="en-US" w:eastAsia="en-US" w:bidi="ar-SA"/>
      </w:rPr>
    </w:lvl>
    <w:lvl w:ilvl="5">
      <w:numFmt w:val="bullet"/>
      <w:lvlText w:val="•"/>
      <w:lvlJc w:val="left"/>
      <w:pPr>
        <w:ind w:left="4900" w:hanging="937"/>
      </w:pPr>
      <w:rPr>
        <w:rFonts w:hint="default"/>
        <w:lang w:val="en-US" w:eastAsia="en-US" w:bidi="ar-SA"/>
      </w:rPr>
    </w:lvl>
    <w:lvl w:ilvl="6">
      <w:numFmt w:val="bullet"/>
      <w:lvlText w:val="•"/>
      <w:lvlJc w:val="left"/>
      <w:pPr>
        <w:ind w:left="5860" w:hanging="937"/>
      </w:pPr>
      <w:rPr>
        <w:rFonts w:hint="default"/>
        <w:lang w:val="en-US" w:eastAsia="en-US" w:bidi="ar-SA"/>
      </w:rPr>
    </w:lvl>
    <w:lvl w:ilvl="7">
      <w:numFmt w:val="bullet"/>
      <w:lvlText w:val="•"/>
      <w:lvlJc w:val="left"/>
      <w:pPr>
        <w:ind w:left="6820" w:hanging="937"/>
      </w:pPr>
      <w:rPr>
        <w:rFonts w:hint="default"/>
        <w:lang w:val="en-US" w:eastAsia="en-US" w:bidi="ar-SA"/>
      </w:rPr>
    </w:lvl>
    <w:lvl w:ilvl="8">
      <w:numFmt w:val="bullet"/>
      <w:lvlText w:val="•"/>
      <w:lvlJc w:val="left"/>
      <w:pPr>
        <w:ind w:left="7780" w:hanging="937"/>
      </w:pPr>
      <w:rPr>
        <w:rFonts w:hint="default"/>
        <w:lang w:val="en-US" w:eastAsia="en-US" w:bidi="ar-SA"/>
      </w:rPr>
    </w:lvl>
  </w:abstractNum>
  <w:abstractNum w:abstractNumId="2" w15:restartNumberingAfterBreak="0">
    <w:nsid w:val="12C54EF2"/>
    <w:multiLevelType w:val="hybridMultilevel"/>
    <w:tmpl w:val="A44C84A4"/>
    <w:lvl w:ilvl="0" w:tplc="3078B54E">
      <w:start w:val="1"/>
      <w:numFmt w:val="decimal"/>
      <w:lvlText w:val="%1."/>
      <w:lvlJc w:val="left"/>
      <w:pPr>
        <w:ind w:left="480" w:hanging="360"/>
        <w:jc w:val="left"/>
      </w:pPr>
      <w:rPr>
        <w:rFonts w:ascii="Times New Roman" w:eastAsia="Times New Roman" w:hAnsi="Times New Roman" w:cs="Times New Roman" w:hint="default"/>
        <w:w w:val="100"/>
        <w:sz w:val="24"/>
        <w:szCs w:val="24"/>
        <w:lang w:val="en-US" w:eastAsia="en-US" w:bidi="ar-SA"/>
      </w:rPr>
    </w:lvl>
    <w:lvl w:ilvl="1" w:tplc="23E8E648">
      <w:start w:val="1"/>
      <w:numFmt w:val="lowerLetter"/>
      <w:lvlText w:val="%2."/>
      <w:lvlJc w:val="left"/>
      <w:pPr>
        <w:ind w:left="840" w:hanging="360"/>
        <w:jc w:val="left"/>
      </w:pPr>
      <w:rPr>
        <w:rFonts w:ascii="Times New Roman" w:eastAsia="Times New Roman" w:hAnsi="Times New Roman" w:cs="Times New Roman" w:hint="default"/>
        <w:spacing w:val="-1"/>
        <w:w w:val="100"/>
        <w:sz w:val="24"/>
        <w:szCs w:val="24"/>
        <w:lang w:val="en-US" w:eastAsia="en-US" w:bidi="ar-SA"/>
      </w:rPr>
    </w:lvl>
    <w:lvl w:ilvl="2" w:tplc="E3D2B336">
      <w:start w:val="1"/>
      <w:numFmt w:val="lowerRoman"/>
      <w:lvlText w:val="%3."/>
      <w:lvlJc w:val="left"/>
      <w:pPr>
        <w:ind w:left="1387" w:hanging="548"/>
        <w:jc w:val="left"/>
      </w:pPr>
      <w:rPr>
        <w:rFonts w:ascii="Times New Roman" w:eastAsia="Times New Roman" w:hAnsi="Times New Roman" w:cs="Times New Roman" w:hint="default"/>
        <w:w w:val="100"/>
        <w:sz w:val="24"/>
        <w:szCs w:val="24"/>
        <w:lang w:val="en-US" w:eastAsia="en-US" w:bidi="ar-SA"/>
      </w:rPr>
    </w:lvl>
    <w:lvl w:ilvl="3" w:tplc="BA246D82">
      <w:numFmt w:val="bullet"/>
      <w:lvlText w:val="•"/>
      <w:lvlJc w:val="left"/>
      <w:pPr>
        <w:ind w:left="2420" w:hanging="548"/>
      </w:pPr>
      <w:rPr>
        <w:rFonts w:hint="default"/>
        <w:lang w:val="en-US" w:eastAsia="en-US" w:bidi="ar-SA"/>
      </w:rPr>
    </w:lvl>
    <w:lvl w:ilvl="4" w:tplc="ADA2AED2">
      <w:numFmt w:val="bullet"/>
      <w:lvlText w:val="•"/>
      <w:lvlJc w:val="left"/>
      <w:pPr>
        <w:ind w:left="3460" w:hanging="548"/>
      </w:pPr>
      <w:rPr>
        <w:rFonts w:hint="default"/>
        <w:lang w:val="en-US" w:eastAsia="en-US" w:bidi="ar-SA"/>
      </w:rPr>
    </w:lvl>
    <w:lvl w:ilvl="5" w:tplc="434E6FC2">
      <w:numFmt w:val="bullet"/>
      <w:lvlText w:val="•"/>
      <w:lvlJc w:val="left"/>
      <w:pPr>
        <w:ind w:left="4500" w:hanging="548"/>
      </w:pPr>
      <w:rPr>
        <w:rFonts w:hint="default"/>
        <w:lang w:val="en-US" w:eastAsia="en-US" w:bidi="ar-SA"/>
      </w:rPr>
    </w:lvl>
    <w:lvl w:ilvl="6" w:tplc="DDD6E61A">
      <w:numFmt w:val="bullet"/>
      <w:lvlText w:val="•"/>
      <w:lvlJc w:val="left"/>
      <w:pPr>
        <w:ind w:left="5540" w:hanging="548"/>
      </w:pPr>
      <w:rPr>
        <w:rFonts w:hint="default"/>
        <w:lang w:val="en-US" w:eastAsia="en-US" w:bidi="ar-SA"/>
      </w:rPr>
    </w:lvl>
    <w:lvl w:ilvl="7" w:tplc="31FE43D2">
      <w:numFmt w:val="bullet"/>
      <w:lvlText w:val="•"/>
      <w:lvlJc w:val="left"/>
      <w:pPr>
        <w:ind w:left="6580" w:hanging="548"/>
      </w:pPr>
      <w:rPr>
        <w:rFonts w:hint="default"/>
        <w:lang w:val="en-US" w:eastAsia="en-US" w:bidi="ar-SA"/>
      </w:rPr>
    </w:lvl>
    <w:lvl w:ilvl="8" w:tplc="5344B166">
      <w:numFmt w:val="bullet"/>
      <w:lvlText w:val="•"/>
      <w:lvlJc w:val="left"/>
      <w:pPr>
        <w:ind w:left="7620" w:hanging="548"/>
      </w:pPr>
      <w:rPr>
        <w:rFonts w:hint="default"/>
        <w:lang w:val="en-US" w:eastAsia="en-US" w:bidi="ar-SA"/>
      </w:rPr>
    </w:lvl>
  </w:abstractNum>
  <w:abstractNum w:abstractNumId="3" w15:restartNumberingAfterBreak="0">
    <w:nsid w:val="14B65083"/>
    <w:multiLevelType w:val="hybridMultilevel"/>
    <w:tmpl w:val="14763824"/>
    <w:lvl w:ilvl="0" w:tplc="49BE5CFC">
      <w:start w:val="1"/>
      <w:numFmt w:val="lowerRoman"/>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B5785B28">
      <w:start w:val="1"/>
      <w:numFmt w:val="lowerRoman"/>
      <w:lvlText w:val="%2."/>
      <w:lvlJc w:val="left"/>
      <w:pPr>
        <w:ind w:left="1387" w:hanging="548"/>
        <w:jc w:val="left"/>
      </w:pPr>
      <w:rPr>
        <w:rFonts w:ascii="Times New Roman" w:eastAsia="Times New Roman" w:hAnsi="Times New Roman" w:cs="Times New Roman" w:hint="default"/>
        <w:w w:val="100"/>
        <w:sz w:val="24"/>
        <w:szCs w:val="24"/>
        <w:lang w:val="en-US" w:eastAsia="en-US" w:bidi="ar-SA"/>
      </w:rPr>
    </w:lvl>
    <w:lvl w:ilvl="2" w:tplc="88326BD2">
      <w:numFmt w:val="bullet"/>
      <w:lvlText w:val="•"/>
      <w:lvlJc w:val="left"/>
      <w:pPr>
        <w:ind w:left="2304" w:hanging="548"/>
      </w:pPr>
      <w:rPr>
        <w:rFonts w:hint="default"/>
        <w:lang w:val="en-US" w:eastAsia="en-US" w:bidi="ar-SA"/>
      </w:rPr>
    </w:lvl>
    <w:lvl w:ilvl="3" w:tplc="F5F8D06C">
      <w:numFmt w:val="bullet"/>
      <w:lvlText w:val="•"/>
      <w:lvlJc w:val="left"/>
      <w:pPr>
        <w:ind w:left="3228" w:hanging="548"/>
      </w:pPr>
      <w:rPr>
        <w:rFonts w:hint="default"/>
        <w:lang w:val="en-US" w:eastAsia="en-US" w:bidi="ar-SA"/>
      </w:rPr>
    </w:lvl>
    <w:lvl w:ilvl="4" w:tplc="6D3280C6">
      <w:numFmt w:val="bullet"/>
      <w:lvlText w:val="•"/>
      <w:lvlJc w:val="left"/>
      <w:pPr>
        <w:ind w:left="4153" w:hanging="548"/>
      </w:pPr>
      <w:rPr>
        <w:rFonts w:hint="default"/>
        <w:lang w:val="en-US" w:eastAsia="en-US" w:bidi="ar-SA"/>
      </w:rPr>
    </w:lvl>
    <w:lvl w:ilvl="5" w:tplc="D3DE9036">
      <w:numFmt w:val="bullet"/>
      <w:lvlText w:val="•"/>
      <w:lvlJc w:val="left"/>
      <w:pPr>
        <w:ind w:left="5077" w:hanging="548"/>
      </w:pPr>
      <w:rPr>
        <w:rFonts w:hint="default"/>
        <w:lang w:val="en-US" w:eastAsia="en-US" w:bidi="ar-SA"/>
      </w:rPr>
    </w:lvl>
    <w:lvl w:ilvl="6" w:tplc="CF989198">
      <w:numFmt w:val="bullet"/>
      <w:lvlText w:val="•"/>
      <w:lvlJc w:val="left"/>
      <w:pPr>
        <w:ind w:left="6002" w:hanging="548"/>
      </w:pPr>
      <w:rPr>
        <w:rFonts w:hint="default"/>
        <w:lang w:val="en-US" w:eastAsia="en-US" w:bidi="ar-SA"/>
      </w:rPr>
    </w:lvl>
    <w:lvl w:ilvl="7" w:tplc="174C01A6">
      <w:numFmt w:val="bullet"/>
      <w:lvlText w:val="•"/>
      <w:lvlJc w:val="left"/>
      <w:pPr>
        <w:ind w:left="6926" w:hanging="548"/>
      </w:pPr>
      <w:rPr>
        <w:rFonts w:hint="default"/>
        <w:lang w:val="en-US" w:eastAsia="en-US" w:bidi="ar-SA"/>
      </w:rPr>
    </w:lvl>
    <w:lvl w:ilvl="8" w:tplc="B9741358">
      <w:numFmt w:val="bullet"/>
      <w:lvlText w:val="•"/>
      <w:lvlJc w:val="left"/>
      <w:pPr>
        <w:ind w:left="7851" w:hanging="548"/>
      </w:pPr>
      <w:rPr>
        <w:rFonts w:hint="default"/>
        <w:lang w:val="en-US" w:eastAsia="en-US" w:bidi="ar-SA"/>
      </w:rPr>
    </w:lvl>
  </w:abstractNum>
  <w:abstractNum w:abstractNumId="4" w15:restartNumberingAfterBreak="0">
    <w:nsid w:val="272208C9"/>
    <w:multiLevelType w:val="multilevel"/>
    <w:tmpl w:val="994C6CDE"/>
    <w:lvl w:ilvl="0">
      <w:start w:val="1"/>
      <w:numFmt w:val="decimal"/>
      <w:lvlText w:val="%1."/>
      <w:lvlJc w:val="left"/>
      <w:pPr>
        <w:ind w:left="660" w:hanging="540"/>
        <w:jc w:val="left"/>
      </w:pPr>
      <w:rPr>
        <w:rFonts w:ascii="Arial" w:eastAsia="Arial" w:hAnsi="Arial" w:cs="Arial" w:hint="default"/>
        <w:b/>
        <w:bCs/>
        <w:spacing w:val="-1"/>
        <w:w w:val="100"/>
        <w:sz w:val="28"/>
        <w:szCs w:val="28"/>
        <w:lang w:val="en-US" w:eastAsia="en-US" w:bidi="ar-SA"/>
      </w:rPr>
    </w:lvl>
    <w:lvl w:ilvl="1">
      <w:start w:val="1"/>
      <w:numFmt w:val="decimal"/>
      <w:lvlText w:val="%1.%2."/>
      <w:lvlJc w:val="left"/>
      <w:pPr>
        <w:ind w:left="1291" w:hanging="632"/>
        <w:jc w:val="left"/>
      </w:pPr>
      <w:rPr>
        <w:rFonts w:ascii="Arial" w:eastAsia="Arial" w:hAnsi="Arial" w:cs="Arial" w:hint="default"/>
        <w:b/>
        <w:bCs/>
        <w:spacing w:val="-1"/>
        <w:w w:val="99"/>
        <w:sz w:val="20"/>
        <w:szCs w:val="20"/>
        <w:lang w:val="en-US" w:eastAsia="en-US" w:bidi="ar-SA"/>
      </w:rPr>
    </w:lvl>
    <w:lvl w:ilvl="2">
      <w:start w:val="1"/>
      <w:numFmt w:val="decimal"/>
      <w:lvlText w:val="%1.%2.%3."/>
      <w:lvlJc w:val="left"/>
      <w:pPr>
        <w:ind w:left="1560" w:hanging="900"/>
        <w:jc w:val="left"/>
      </w:pPr>
      <w:rPr>
        <w:rFonts w:ascii="Arial" w:eastAsia="Arial" w:hAnsi="Arial" w:cs="Arial" w:hint="default"/>
        <w:b/>
        <w:bCs/>
        <w:spacing w:val="-1"/>
        <w:w w:val="99"/>
        <w:sz w:val="20"/>
        <w:szCs w:val="20"/>
        <w:lang w:val="en-US" w:eastAsia="en-US" w:bidi="ar-SA"/>
      </w:rPr>
    </w:lvl>
    <w:lvl w:ilvl="3">
      <w:start w:val="1"/>
      <w:numFmt w:val="decimal"/>
      <w:lvlText w:val="%1.%2.%3.%4."/>
      <w:lvlJc w:val="left"/>
      <w:pPr>
        <w:ind w:left="1740" w:hanging="1080"/>
        <w:jc w:val="left"/>
      </w:pPr>
      <w:rPr>
        <w:rFonts w:ascii="Arial" w:eastAsia="Arial" w:hAnsi="Arial" w:cs="Arial" w:hint="default"/>
        <w:b/>
        <w:bCs/>
        <w:spacing w:val="-1"/>
        <w:w w:val="99"/>
        <w:sz w:val="20"/>
        <w:szCs w:val="20"/>
        <w:lang w:val="en-US" w:eastAsia="en-US" w:bidi="ar-SA"/>
      </w:rPr>
    </w:lvl>
    <w:lvl w:ilvl="4">
      <w:numFmt w:val="bullet"/>
      <w:lvlText w:val="•"/>
      <w:lvlJc w:val="left"/>
      <w:pPr>
        <w:ind w:left="2877" w:hanging="1080"/>
      </w:pPr>
      <w:rPr>
        <w:rFonts w:hint="default"/>
        <w:lang w:val="en-US" w:eastAsia="en-US" w:bidi="ar-SA"/>
      </w:rPr>
    </w:lvl>
    <w:lvl w:ilvl="5">
      <w:numFmt w:val="bullet"/>
      <w:lvlText w:val="•"/>
      <w:lvlJc w:val="left"/>
      <w:pPr>
        <w:ind w:left="4014" w:hanging="1080"/>
      </w:pPr>
      <w:rPr>
        <w:rFonts w:hint="default"/>
        <w:lang w:val="en-US" w:eastAsia="en-US" w:bidi="ar-SA"/>
      </w:rPr>
    </w:lvl>
    <w:lvl w:ilvl="6">
      <w:numFmt w:val="bullet"/>
      <w:lvlText w:val="•"/>
      <w:lvlJc w:val="left"/>
      <w:pPr>
        <w:ind w:left="5151" w:hanging="1080"/>
      </w:pPr>
      <w:rPr>
        <w:rFonts w:hint="default"/>
        <w:lang w:val="en-US" w:eastAsia="en-US" w:bidi="ar-SA"/>
      </w:rPr>
    </w:lvl>
    <w:lvl w:ilvl="7">
      <w:numFmt w:val="bullet"/>
      <w:lvlText w:val="•"/>
      <w:lvlJc w:val="left"/>
      <w:pPr>
        <w:ind w:left="6288" w:hanging="1080"/>
      </w:pPr>
      <w:rPr>
        <w:rFonts w:hint="default"/>
        <w:lang w:val="en-US" w:eastAsia="en-US" w:bidi="ar-SA"/>
      </w:rPr>
    </w:lvl>
    <w:lvl w:ilvl="8">
      <w:numFmt w:val="bullet"/>
      <w:lvlText w:val="•"/>
      <w:lvlJc w:val="left"/>
      <w:pPr>
        <w:ind w:left="7425" w:hanging="1080"/>
      </w:pPr>
      <w:rPr>
        <w:rFonts w:hint="default"/>
        <w:lang w:val="en-US" w:eastAsia="en-US" w:bidi="ar-SA"/>
      </w:rPr>
    </w:lvl>
  </w:abstractNum>
  <w:abstractNum w:abstractNumId="5" w15:restartNumberingAfterBreak="0">
    <w:nsid w:val="2B691180"/>
    <w:multiLevelType w:val="hybridMultilevel"/>
    <w:tmpl w:val="416E6C7C"/>
    <w:lvl w:ilvl="0" w:tplc="5846EA02">
      <w:start w:val="2"/>
      <w:numFmt w:val="lowerRoman"/>
      <w:lvlText w:val="%1."/>
      <w:lvlJc w:val="left"/>
      <w:pPr>
        <w:ind w:left="1387" w:hanging="548"/>
        <w:jc w:val="left"/>
      </w:pPr>
      <w:rPr>
        <w:rFonts w:ascii="Times New Roman" w:eastAsia="Times New Roman" w:hAnsi="Times New Roman" w:cs="Times New Roman" w:hint="default"/>
        <w:w w:val="100"/>
        <w:sz w:val="24"/>
        <w:szCs w:val="24"/>
        <w:lang w:val="en-US" w:eastAsia="en-US" w:bidi="ar-SA"/>
      </w:rPr>
    </w:lvl>
    <w:lvl w:ilvl="1" w:tplc="08EE00B0">
      <w:numFmt w:val="bullet"/>
      <w:lvlText w:val="•"/>
      <w:lvlJc w:val="left"/>
      <w:pPr>
        <w:ind w:left="2212" w:hanging="548"/>
      </w:pPr>
      <w:rPr>
        <w:rFonts w:hint="default"/>
        <w:lang w:val="en-US" w:eastAsia="en-US" w:bidi="ar-SA"/>
      </w:rPr>
    </w:lvl>
    <w:lvl w:ilvl="2" w:tplc="BC106ADE">
      <w:numFmt w:val="bullet"/>
      <w:lvlText w:val="•"/>
      <w:lvlJc w:val="left"/>
      <w:pPr>
        <w:ind w:left="3044" w:hanging="548"/>
      </w:pPr>
      <w:rPr>
        <w:rFonts w:hint="default"/>
        <w:lang w:val="en-US" w:eastAsia="en-US" w:bidi="ar-SA"/>
      </w:rPr>
    </w:lvl>
    <w:lvl w:ilvl="3" w:tplc="6610C9DC">
      <w:numFmt w:val="bullet"/>
      <w:lvlText w:val="•"/>
      <w:lvlJc w:val="left"/>
      <w:pPr>
        <w:ind w:left="3876" w:hanging="548"/>
      </w:pPr>
      <w:rPr>
        <w:rFonts w:hint="default"/>
        <w:lang w:val="en-US" w:eastAsia="en-US" w:bidi="ar-SA"/>
      </w:rPr>
    </w:lvl>
    <w:lvl w:ilvl="4" w:tplc="9AC4BBCA">
      <w:numFmt w:val="bullet"/>
      <w:lvlText w:val="•"/>
      <w:lvlJc w:val="left"/>
      <w:pPr>
        <w:ind w:left="4708" w:hanging="548"/>
      </w:pPr>
      <w:rPr>
        <w:rFonts w:hint="default"/>
        <w:lang w:val="en-US" w:eastAsia="en-US" w:bidi="ar-SA"/>
      </w:rPr>
    </w:lvl>
    <w:lvl w:ilvl="5" w:tplc="E29051BC">
      <w:numFmt w:val="bullet"/>
      <w:lvlText w:val="•"/>
      <w:lvlJc w:val="left"/>
      <w:pPr>
        <w:ind w:left="5540" w:hanging="548"/>
      </w:pPr>
      <w:rPr>
        <w:rFonts w:hint="default"/>
        <w:lang w:val="en-US" w:eastAsia="en-US" w:bidi="ar-SA"/>
      </w:rPr>
    </w:lvl>
    <w:lvl w:ilvl="6" w:tplc="1AA0CDD4">
      <w:numFmt w:val="bullet"/>
      <w:lvlText w:val="•"/>
      <w:lvlJc w:val="left"/>
      <w:pPr>
        <w:ind w:left="6372" w:hanging="548"/>
      </w:pPr>
      <w:rPr>
        <w:rFonts w:hint="default"/>
        <w:lang w:val="en-US" w:eastAsia="en-US" w:bidi="ar-SA"/>
      </w:rPr>
    </w:lvl>
    <w:lvl w:ilvl="7" w:tplc="C298F928">
      <w:numFmt w:val="bullet"/>
      <w:lvlText w:val="•"/>
      <w:lvlJc w:val="left"/>
      <w:pPr>
        <w:ind w:left="7204" w:hanging="548"/>
      </w:pPr>
      <w:rPr>
        <w:rFonts w:hint="default"/>
        <w:lang w:val="en-US" w:eastAsia="en-US" w:bidi="ar-SA"/>
      </w:rPr>
    </w:lvl>
    <w:lvl w:ilvl="8" w:tplc="3530D15E">
      <w:numFmt w:val="bullet"/>
      <w:lvlText w:val="•"/>
      <w:lvlJc w:val="left"/>
      <w:pPr>
        <w:ind w:left="8036" w:hanging="548"/>
      </w:pPr>
      <w:rPr>
        <w:rFonts w:hint="default"/>
        <w:lang w:val="en-US" w:eastAsia="en-US" w:bidi="ar-SA"/>
      </w:rPr>
    </w:lvl>
  </w:abstractNum>
  <w:abstractNum w:abstractNumId="6" w15:restartNumberingAfterBreak="0">
    <w:nsid w:val="2DAA0512"/>
    <w:multiLevelType w:val="hybridMultilevel"/>
    <w:tmpl w:val="78F82584"/>
    <w:lvl w:ilvl="0" w:tplc="86282CFE">
      <w:numFmt w:val="bullet"/>
      <w:lvlText w:val=""/>
      <w:lvlJc w:val="left"/>
      <w:pPr>
        <w:ind w:left="446" w:hanging="363"/>
      </w:pPr>
      <w:rPr>
        <w:rFonts w:ascii="Symbol" w:eastAsia="Symbol" w:hAnsi="Symbol" w:cs="Symbol" w:hint="default"/>
        <w:w w:val="99"/>
        <w:sz w:val="20"/>
        <w:szCs w:val="20"/>
        <w:lang w:val="en-US" w:eastAsia="en-US" w:bidi="ar-SA"/>
      </w:rPr>
    </w:lvl>
    <w:lvl w:ilvl="1" w:tplc="75EC3F66">
      <w:numFmt w:val="bullet"/>
      <w:lvlText w:val="•"/>
      <w:lvlJc w:val="left"/>
      <w:pPr>
        <w:ind w:left="1006" w:hanging="363"/>
      </w:pPr>
      <w:rPr>
        <w:rFonts w:hint="default"/>
        <w:lang w:val="en-US" w:eastAsia="en-US" w:bidi="ar-SA"/>
      </w:rPr>
    </w:lvl>
    <w:lvl w:ilvl="2" w:tplc="9EA0DBA6">
      <w:numFmt w:val="bullet"/>
      <w:lvlText w:val="•"/>
      <w:lvlJc w:val="left"/>
      <w:pPr>
        <w:ind w:left="1573" w:hanging="363"/>
      </w:pPr>
      <w:rPr>
        <w:rFonts w:hint="default"/>
        <w:lang w:val="en-US" w:eastAsia="en-US" w:bidi="ar-SA"/>
      </w:rPr>
    </w:lvl>
    <w:lvl w:ilvl="3" w:tplc="3320CA58">
      <w:numFmt w:val="bullet"/>
      <w:lvlText w:val="•"/>
      <w:lvlJc w:val="left"/>
      <w:pPr>
        <w:ind w:left="2139" w:hanging="363"/>
      </w:pPr>
      <w:rPr>
        <w:rFonts w:hint="default"/>
        <w:lang w:val="en-US" w:eastAsia="en-US" w:bidi="ar-SA"/>
      </w:rPr>
    </w:lvl>
    <w:lvl w:ilvl="4" w:tplc="2E40CAA8">
      <w:numFmt w:val="bullet"/>
      <w:lvlText w:val="•"/>
      <w:lvlJc w:val="left"/>
      <w:pPr>
        <w:ind w:left="2706" w:hanging="363"/>
      </w:pPr>
      <w:rPr>
        <w:rFonts w:hint="default"/>
        <w:lang w:val="en-US" w:eastAsia="en-US" w:bidi="ar-SA"/>
      </w:rPr>
    </w:lvl>
    <w:lvl w:ilvl="5" w:tplc="3F3080D8">
      <w:numFmt w:val="bullet"/>
      <w:lvlText w:val="•"/>
      <w:lvlJc w:val="left"/>
      <w:pPr>
        <w:ind w:left="3272" w:hanging="363"/>
      </w:pPr>
      <w:rPr>
        <w:rFonts w:hint="default"/>
        <w:lang w:val="en-US" w:eastAsia="en-US" w:bidi="ar-SA"/>
      </w:rPr>
    </w:lvl>
    <w:lvl w:ilvl="6" w:tplc="51489B90">
      <w:numFmt w:val="bullet"/>
      <w:lvlText w:val="•"/>
      <w:lvlJc w:val="left"/>
      <w:pPr>
        <w:ind w:left="3839" w:hanging="363"/>
      </w:pPr>
      <w:rPr>
        <w:rFonts w:hint="default"/>
        <w:lang w:val="en-US" w:eastAsia="en-US" w:bidi="ar-SA"/>
      </w:rPr>
    </w:lvl>
    <w:lvl w:ilvl="7" w:tplc="7846989A">
      <w:numFmt w:val="bullet"/>
      <w:lvlText w:val="•"/>
      <w:lvlJc w:val="left"/>
      <w:pPr>
        <w:ind w:left="4405" w:hanging="363"/>
      </w:pPr>
      <w:rPr>
        <w:rFonts w:hint="default"/>
        <w:lang w:val="en-US" w:eastAsia="en-US" w:bidi="ar-SA"/>
      </w:rPr>
    </w:lvl>
    <w:lvl w:ilvl="8" w:tplc="CC6014A4">
      <w:numFmt w:val="bullet"/>
      <w:lvlText w:val="•"/>
      <w:lvlJc w:val="left"/>
      <w:pPr>
        <w:ind w:left="4972" w:hanging="363"/>
      </w:pPr>
      <w:rPr>
        <w:rFonts w:hint="default"/>
        <w:lang w:val="en-US" w:eastAsia="en-US" w:bidi="ar-SA"/>
      </w:rPr>
    </w:lvl>
  </w:abstractNum>
  <w:abstractNum w:abstractNumId="7" w15:restartNumberingAfterBreak="0">
    <w:nsid w:val="31DA46B5"/>
    <w:multiLevelType w:val="hybridMultilevel"/>
    <w:tmpl w:val="B0CABEAC"/>
    <w:lvl w:ilvl="0" w:tplc="4ABCA1BC">
      <w:numFmt w:val="bullet"/>
      <w:lvlText w:val=""/>
      <w:lvlJc w:val="left"/>
      <w:pPr>
        <w:ind w:left="446" w:hanging="363"/>
      </w:pPr>
      <w:rPr>
        <w:rFonts w:ascii="Symbol" w:eastAsia="Symbol" w:hAnsi="Symbol" w:cs="Symbol" w:hint="default"/>
        <w:w w:val="99"/>
        <w:sz w:val="20"/>
        <w:szCs w:val="20"/>
        <w:lang w:val="en-US" w:eastAsia="en-US" w:bidi="ar-SA"/>
      </w:rPr>
    </w:lvl>
    <w:lvl w:ilvl="1" w:tplc="14D457A8">
      <w:numFmt w:val="bullet"/>
      <w:lvlText w:val="•"/>
      <w:lvlJc w:val="left"/>
      <w:pPr>
        <w:ind w:left="1006" w:hanging="363"/>
      </w:pPr>
      <w:rPr>
        <w:rFonts w:hint="default"/>
        <w:lang w:val="en-US" w:eastAsia="en-US" w:bidi="ar-SA"/>
      </w:rPr>
    </w:lvl>
    <w:lvl w:ilvl="2" w:tplc="22DEFFB8">
      <w:numFmt w:val="bullet"/>
      <w:lvlText w:val="•"/>
      <w:lvlJc w:val="left"/>
      <w:pPr>
        <w:ind w:left="1573" w:hanging="363"/>
      </w:pPr>
      <w:rPr>
        <w:rFonts w:hint="default"/>
        <w:lang w:val="en-US" w:eastAsia="en-US" w:bidi="ar-SA"/>
      </w:rPr>
    </w:lvl>
    <w:lvl w:ilvl="3" w:tplc="CD141448">
      <w:numFmt w:val="bullet"/>
      <w:lvlText w:val="•"/>
      <w:lvlJc w:val="left"/>
      <w:pPr>
        <w:ind w:left="2139" w:hanging="363"/>
      </w:pPr>
      <w:rPr>
        <w:rFonts w:hint="default"/>
        <w:lang w:val="en-US" w:eastAsia="en-US" w:bidi="ar-SA"/>
      </w:rPr>
    </w:lvl>
    <w:lvl w:ilvl="4" w:tplc="92900D5E">
      <w:numFmt w:val="bullet"/>
      <w:lvlText w:val="•"/>
      <w:lvlJc w:val="left"/>
      <w:pPr>
        <w:ind w:left="2706" w:hanging="363"/>
      </w:pPr>
      <w:rPr>
        <w:rFonts w:hint="default"/>
        <w:lang w:val="en-US" w:eastAsia="en-US" w:bidi="ar-SA"/>
      </w:rPr>
    </w:lvl>
    <w:lvl w:ilvl="5" w:tplc="430CA3A0">
      <w:numFmt w:val="bullet"/>
      <w:lvlText w:val="•"/>
      <w:lvlJc w:val="left"/>
      <w:pPr>
        <w:ind w:left="3272" w:hanging="363"/>
      </w:pPr>
      <w:rPr>
        <w:rFonts w:hint="default"/>
        <w:lang w:val="en-US" w:eastAsia="en-US" w:bidi="ar-SA"/>
      </w:rPr>
    </w:lvl>
    <w:lvl w:ilvl="6" w:tplc="C302DA4A">
      <w:numFmt w:val="bullet"/>
      <w:lvlText w:val="•"/>
      <w:lvlJc w:val="left"/>
      <w:pPr>
        <w:ind w:left="3839" w:hanging="363"/>
      </w:pPr>
      <w:rPr>
        <w:rFonts w:hint="default"/>
        <w:lang w:val="en-US" w:eastAsia="en-US" w:bidi="ar-SA"/>
      </w:rPr>
    </w:lvl>
    <w:lvl w:ilvl="7" w:tplc="E6EEE05E">
      <w:numFmt w:val="bullet"/>
      <w:lvlText w:val="•"/>
      <w:lvlJc w:val="left"/>
      <w:pPr>
        <w:ind w:left="4405" w:hanging="363"/>
      </w:pPr>
      <w:rPr>
        <w:rFonts w:hint="default"/>
        <w:lang w:val="en-US" w:eastAsia="en-US" w:bidi="ar-SA"/>
      </w:rPr>
    </w:lvl>
    <w:lvl w:ilvl="8" w:tplc="FD90369C">
      <w:numFmt w:val="bullet"/>
      <w:lvlText w:val="•"/>
      <w:lvlJc w:val="left"/>
      <w:pPr>
        <w:ind w:left="4972" w:hanging="363"/>
      </w:pPr>
      <w:rPr>
        <w:rFonts w:hint="default"/>
        <w:lang w:val="en-US" w:eastAsia="en-US" w:bidi="ar-SA"/>
      </w:rPr>
    </w:lvl>
  </w:abstractNum>
  <w:abstractNum w:abstractNumId="8" w15:restartNumberingAfterBreak="0">
    <w:nsid w:val="3A423765"/>
    <w:multiLevelType w:val="hybridMultilevel"/>
    <w:tmpl w:val="9B2EBC30"/>
    <w:lvl w:ilvl="0" w:tplc="1CDA1E7E">
      <w:start w:val="1"/>
      <w:numFmt w:val="decimal"/>
      <w:lvlText w:val="%1."/>
      <w:lvlJc w:val="left"/>
      <w:pPr>
        <w:ind w:left="480" w:hanging="360"/>
        <w:jc w:val="left"/>
      </w:pPr>
      <w:rPr>
        <w:rFonts w:ascii="Times New Roman" w:eastAsia="Times New Roman" w:hAnsi="Times New Roman" w:cs="Times New Roman" w:hint="default"/>
        <w:w w:val="100"/>
        <w:sz w:val="24"/>
        <w:szCs w:val="24"/>
        <w:lang w:val="en-US" w:eastAsia="en-US" w:bidi="ar-SA"/>
      </w:rPr>
    </w:lvl>
    <w:lvl w:ilvl="1" w:tplc="3BF2300A">
      <w:start w:val="1"/>
      <w:numFmt w:val="lowerLetter"/>
      <w:lvlText w:val="%2."/>
      <w:lvlJc w:val="left"/>
      <w:pPr>
        <w:ind w:left="840" w:hanging="360"/>
        <w:jc w:val="left"/>
      </w:pPr>
      <w:rPr>
        <w:rFonts w:ascii="Times New Roman" w:eastAsia="Times New Roman" w:hAnsi="Times New Roman" w:cs="Times New Roman" w:hint="default"/>
        <w:spacing w:val="-1"/>
        <w:w w:val="100"/>
        <w:sz w:val="24"/>
        <w:szCs w:val="24"/>
        <w:lang w:val="en-US" w:eastAsia="en-US" w:bidi="ar-SA"/>
      </w:rPr>
    </w:lvl>
    <w:lvl w:ilvl="2" w:tplc="5DEA45DA">
      <w:start w:val="1"/>
      <w:numFmt w:val="lowerRoman"/>
      <w:lvlText w:val="%3."/>
      <w:lvlJc w:val="left"/>
      <w:pPr>
        <w:ind w:left="1387" w:hanging="548"/>
        <w:jc w:val="left"/>
      </w:pPr>
      <w:rPr>
        <w:rFonts w:ascii="Times New Roman" w:eastAsia="Times New Roman" w:hAnsi="Times New Roman" w:cs="Times New Roman" w:hint="default"/>
        <w:w w:val="100"/>
        <w:sz w:val="24"/>
        <w:szCs w:val="24"/>
        <w:lang w:val="en-US" w:eastAsia="en-US" w:bidi="ar-SA"/>
      </w:rPr>
    </w:lvl>
    <w:lvl w:ilvl="3" w:tplc="53D8DBEA">
      <w:numFmt w:val="bullet"/>
      <w:lvlText w:val="•"/>
      <w:lvlJc w:val="left"/>
      <w:pPr>
        <w:ind w:left="2420" w:hanging="548"/>
      </w:pPr>
      <w:rPr>
        <w:rFonts w:hint="default"/>
        <w:lang w:val="en-US" w:eastAsia="en-US" w:bidi="ar-SA"/>
      </w:rPr>
    </w:lvl>
    <w:lvl w:ilvl="4" w:tplc="3E441504">
      <w:numFmt w:val="bullet"/>
      <w:lvlText w:val="•"/>
      <w:lvlJc w:val="left"/>
      <w:pPr>
        <w:ind w:left="3460" w:hanging="548"/>
      </w:pPr>
      <w:rPr>
        <w:rFonts w:hint="default"/>
        <w:lang w:val="en-US" w:eastAsia="en-US" w:bidi="ar-SA"/>
      </w:rPr>
    </w:lvl>
    <w:lvl w:ilvl="5" w:tplc="A93E3D0E">
      <w:numFmt w:val="bullet"/>
      <w:lvlText w:val="•"/>
      <w:lvlJc w:val="left"/>
      <w:pPr>
        <w:ind w:left="4500" w:hanging="548"/>
      </w:pPr>
      <w:rPr>
        <w:rFonts w:hint="default"/>
        <w:lang w:val="en-US" w:eastAsia="en-US" w:bidi="ar-SA"/>
      </w:rPr>
    </w:lvl>
    <w:lvl w:ilvl="6" w:tplc="C0FC3548">
      <w:numFmt w:val="bullet"/>
      <w:lvlText w:val="•"/>
      <w:lvlJc w:val="left"/>
      <w:pPr>
        <w:ind w:left="5540" w:hanging="548"/>
      </w:pPr>
      <w:rPr>
        <w:rFonts w:hint="default"/>
        <w:lang w:val="en-US" w:eastAsia="en-US" w:bidi="ar-SA"/>
      </w:rPr>
    </w:lvl>
    <w:lvl w:ilvl="7" w:tplc="84F07E74">
      <w:numFmt w:val="bullet"/>
      <w:lvlText w:val="•"/>
      <w:lvlJc w:val="left"/>
      <w:pPr>
        <w:ind w:left="6580" w:hanging="548"/>
      </w:pPr>
      <w:rPr>
        <w:rFonts w:hint="default"/>
        <w:lang w:val="en-US" w:eastAsia="en-US" w:bidi="ar-SA"/>
      </w:rPr>
    </w:lvl>
    <w:lvl w:ilvl="8" w:tplc="9F089844">
      <w:numFmt w:val="bullet"/>
      <w:lvlText w:val="•"/>
      <w:lvlJc w:val="left"/>
      <w:pPr>
        <w:ind w:left="7620" w:hanging="548"/>
      </w:pPr>
      <w:rPr>
        <w:rFonts w:hint="default"/>
        <w:lang w:val="en-US" w:eastAsia="en-US" w:bidi="ar-SA"/>
      </w:rPr>
    </w:lvl>
  </w:abstractNum>
  <w:abstractNum w:abstractNumId="9" w15:restartNumberingAfterBreak="0">
    <w:nsid w:val="3EBB4257"/>
    <w:multiLevelType w:val="hybridMultilevel"/>
    <w:tmpl w:val="8D88168E"/>
    <w:lvl w:ilvl="0" w:tplc="99C6A9D0">
      <w:start w:val="1"/>
      <w:numFmt w:val="decimal"/>
      <w:lvlText w:val="%1."/>
      <w:lvlJc w:val="left"/>
      <w:pPr>
        <w:ind w:left="480" w:hanging="360"/>
        <w:jc w:val="left"/>
      </w:pPr>
      <w:rPr>
        <w:rFonts w:ascii="Times New Roman" w:eastAsia="Times New Roman" w:hAnsi="Times New Roman" w:cs="Times New Roman" w:hint="default"/>
        <w:w w:val="100"/>
        <w:sz w:val="24"/>
        <w:szCs w:val="24"/>
        <w:lang w:val="en-US" w:eastAsia="en-US" w:bidi="ar-SA"/>
      </w:rPr>
    </w:lvl>
    <w:lvl w:ilvl="1" w:tplc="2970F0EC">
      <w:start w:val="1"/>
      <w:numFmt w:val="lowerLetter"/>
      <w:lvlText w:val="%2."/>
      <w:lvlJc w:val="left"/>
      <w:pPr>
        <w:ind w:left="840" w:hanging="360"/>
        <w:jc w:val="left"/>
      </w:pPr>
      <w:rPr>
        <w:rFonts w:ascii="Times New Roman" w:eastAsia="Times New Roman" w:hAnsi="Times New Roman" w:cs="Times New Roman" w:hint="default"/>
        <w:spacing w:val="-1"/>
        <w:w w:val="100"/>
        <w:sz w:val="24"/>
        <w:szCs w:val="24"/>
        <w:lang w:val="en-US" w:eastAsia="en-US" w:bidi="ar-SA"/>
      </w:rPr>
    </w:lvl>
    <w:lvl w:ilvl="2" w:tplc="582CE310">
      <w:start w:val="1"/>
      <w:numFmt w:val="lowerRoman"/>
      <w:lvlText w:val="%3."/>
      <w:lvlJc w:val="left"/>
      <w:pPr>
        <w:ind w:left="1387" w:hanging="548"/>
        <w:jc w:val="left"/>
      </w:pPr>
      <w:rPr>
        <w:rFonts w:ascii="Times New Roman" w:eastAsia="Times New Roman" w:hAnsi="Times New Roman" w:cs="Times New Roman" w:hint="default"/>
        <w:w w:val="100"/>
        <w:sz w:val="24"/>
        <w:szCs w:val="24"/>
        <w:lang w:val="en-US" w:eastAsia="en-US" w:bidi="ar-SA"/>
      </w:rPr>
    </w:lvl>
    <w:lvl w:ilvl="3" w:tplc="8EB08154">
      <w:numFmt w:val="bullet"/>
      <w:lvlText w:val="•"/>
      <w:lvlJc w:val="left"/>
      <w:pPr>
        <w:ind w:left="2420" w:hanging="548"/>
      </w:pPr>
      <w:rPr>
        <w:rFonts w:hint="default"/>
        <w:lang w:val="en-US" w:eastAsia="en-US" w:bidi="ar-SA"/>
      </w:rPr>
    </w:lvl>
    <w:lvl w:ilvl="4" w:tplc="132C0570">
      <w:numFmt w:val="bullet"/>
      <w:lvlText w:val="•"/>
      <w:lvlJc w:val="left"/>
      <w:pPr>
        <w:ind w:left="3460" w:hanging="548"/>
      </w:pPr>
      <w:rPr>
        <w:rFonts w:hint="default"/>
        <w:lang w:val="en-US" w:eastAsia="en-US" w:bidi="ar-SA"/>
      </w:rPr>
    </w:lvl>
    <w:lvl w:ilvl="5" w:tplc="1D161F34">
      <w:numFmt w:val="bullet"/>
      <w:lvlText w:val="•"/>
      <w:lvlJc w:val="left"/>
      <w:pPr>
        <w:ind w:left="4500" w:hanging="548"/>
      </w:pPr>
      <w:rPr>
        <w:rFonts w:hint="default"/>
        <w:lang w:val="en-US" w:eastAsia="en-US" w:bidi="ar-SA"/>
      </w:rPr>
    </w:lvl>
    <w:lvl w:ilvl="6" w:tplc="939A0D18">
      <w:numFmt w:val="bullet"/>
      <w:lvlText w:val="•"/>
      <w:lvlJc w:val="left"/>
      <w:pPr>
        <w:ind w:left="5540" w:hanging="548"/>
      </w:pPr>
      <w:rPr>
        <w:rFonts w:hint="default"/>
        <w:lang w:val="en-US" w:eastAsia="en-US" w:bidi="ar-SA"/>
      </w:rPr>
    </w:lvl>
    <w:lvl w:ilvl="7" w:tplc="CCDA5DD0">
      <w:numFmt w:val="bullet"/>
      <w:lvlText w:val="•"/>
      <w:lvlJc w:val="left"/>
      <w:pPr>
        <w:ind w:left="6580" w:hanging="548"/>
      </w:pPr>
      <w:rPr>
        <w:rFonts w:hint="default"/>
        <w:lang w:val="en-US" w:eastAsia="en-US" w:bidi="ar-SA"/>
      </w:rPr>
    </w:lvl>
    <w:lvl w:ilvl="8" w:tplc="54A21B9E">
      <w:numFmt w:val="bullet"/>
      <w:lvlText w:val="•"/>
      <w:lvlJc w:val="left"/>
      <w:pPr>
        <w:ind w:left="7620" w:hanging="548"/>
      </w:pPr>
      <w:rPr>
        <w:rFonts w:hint="default"/>
        <w:lang w:val="en-US" w:eastAsia="en-US" w:bidi="ar-SA"/>
      </w:rPr>
    </w:lvl>
  </w:abstractNum>
  <w:abstractNum w:abstractNumId="10" w15:restartNumberingAfterBreak="0">
    <w:nsid w:val="44826B5A"/>
    <w:multiLevelType w:val="hybridMultilevel"/>
    <w:tmpl w:val="6EB6D824"/>
    <w:lvl w:ilvl="0" w:tplc="682A78A0">
      <w:start w:val="1"/>
      <w:numFmt w:val="decimal"/>
      <w:lvlText w:val="%1."/>
      <w:lvlJc w:val="left"/>
      <w:pPr>
        <w:ind w:left="480" w:hanging="360"/>
        <w:jc w:val="left"/>
      </w:pPr>
      <w:rPr>
        <w:rFonts w:ascii="Times New Roman" w:eastAsia="Times New Roman" w:hAnsi="Times New Roman" w:cs="Times New Roman" w:hint="default"/>
        <w:w w:val="100"/>
        <w:sz w:val="24"/>
        <w:szCs w:val="24"/>
        <w:lang w:val="en-US" w:eastAsia="en-US" w:bidi="ar-SA"/>
      </w:rPr>
    </w:lvl>
    <w:lvl w:ilvl="1" w:tplc="18969184">
      <w:start w:val="1"/>
      <w:numFmt w:val="lowerLetter"/>
      <w:lvlText w:val="%2."/>
      <w:lvlJc w:val="left"/>
      <w:pPr>
        <w:ind w:left="840" w:hanging="360"/>
        <w:jc w:val="left"/>
      </w:pPr>
      <w:rPr>
        <w:rFonts w:ascii="Times New Roman" w:eastAsia="Times New Roman" w:hAnsi="Times New Roman" w:cs="Times New Roman" w:hint="default"/>
        <w:spacing w:val="-1"/>
        <w:w w:val="100"/>
        <w:sz w:val="24"/>
        <w:szCs w:val="24"/>
        <w:lang w:val="en-US" w:eastAsia="en-US" w:bidi="ar-SA"/>
      </w:rPr>
    </w:lvl>
    <w:lvl w:ilvl="2" w:tplc="E30260AC">
      <w:numFmt w:val="bullet"/>
      <w:lvlText w:val="•"/>
      <w:lvlJc w:val="left"/>
      <w:pPr>
        <w:ind w:left="1824" w:hanging="360"/>
      </w:pPr>
      <w:rPr>
        <w:rFonts w:hint="default"/>
        <w:lang w:val="en-US" w:eastAsia="en-US" w:bidi="ar-SA"/>
      </w:rPr>
    </w:lvl>
    <w:lvl w:ilvl="3" w:tplc="30A8E3F8">
      <w:numFmt w:val="bullet"/>
      <w:lvlText w:val="•"/>
      <w:lvlJc w:val="left"/>
      <w:pPr>
        <w:ind w:left="2808" w:hanging="360"/>
      </w:pPr>
      <w:rPr>
        <w:rFonts w:hint="default"/>
        <w:lang w:val="en-US" w:eastAsia="en-US" w:bidi="ar-SA"/>
      </w:rPr>
    </w:lvl>
    <w:lvl w:ilvl="4" w:tplc="612AED7A">
      <w:numFmt w:val="bullet"/>
      <w:lvlText w:val="•"/>
      <w:lvlJc w:val="left"/>
      <w:pPr>
        <w:ind w:left="3793" w:hanging="360"/>
      </w:pPr>
      <w:rPr>
        <w:rFonts w:hint="default"/>
        <w:lang w:val="en-US" w:eastAsia="en-US" w:bidi="ar-SA"/>
      </w:rPr>
    </w:lvl>
    <w:lvl w:ilvl="5" w:tplc="F576475E">
      <w:numFmt w:val="bullet"/>
      <w:lvlText w:val="•"/>
      <w:lvlJc w:val="left"/>
      <w:pPr>
        <w:ind w:left="4777" w:hanging="360"/>
      </w:pPr>
      <w:rPr>
        <w:rFonts w:hint="default"/>
        <w:lang w:val="en-US" w:eastAsia="en-US" w:bidi="ar-SA"/>
      </w:rPr>
    </w:lvl>
    <w:lvl w:ilvl="6" w:tplc="3CEEE88A">
      <w:numFmt w:val="bullet"/>
      <w:lvlText w:val="•"/>
      <w:lvlJc w:val="left"/>
      <w:pPr>
        <w:ind w:left="5762" w:hanging="360"/>
      </w:pPr>
      <w:rPr>
        <w:rFonts w:hint="default"/>
        <w:lang w:val="en-US" w:eastAsia="en-US" w:bidi="ar-SA"/>
      </w:rPr>
    </w:lvl>
    <w:lvl w:ilvl="7" w:tplc="8F0E92A4">
      <w:numFmt w:val="bullet"/>
      <w:lvlText w:val="•"/>
      <w:lvlJc w:val="left"/>
      <w:pPr>
        <w:ind w:left="6746" w:hanging="360"/>
      </w:pPr>
      <w:rPr>
        <w:rFonts w:hint="default"/>
        <w:lang w:val="en-US" w:eastAsia="en-US" w:bidi="ar-SA"/>
      </w:rPr>
    </w:lvl>
    <w:lvl w:ilvl="8" w:tplc="1BAE3A54">
      <w:numFmt w:val="bullet"/>
      <w:lvlText w:val="•"/>
      <w:lvlJc w:val="left"/>
      <w:pPr>
        <w:ind w:left="7731" w:hanging="360"/>
      </w:pPr>
      <w:rPr>
        <w:rFonts w:hint="default"/>
        <w:lang w:val="en-US" w:eastAsia="en-US" w:bidi="ar-SA"/>
      </w:rPr>
    </w:lvl>
  </w:abstractNum>
  <w:abstractNum w:abstractNumId="11" w15:restartNumberingAfterBreak="0">
    <w:nsid w:val="4C2D2FE0"/>
    <w:multiLevelType w:val="hybridMultilevel"/>
    <w:tmpl w:val="E18C73A6"/>
    <w:lvl w:ilvl="0" w:tplc="3BE4F6BA">
      <w:start w:val="1"/>
      <w:numFmt w:val="lowerRoman"/>
      <w:lvlText w:val="%1."/>
      <w:lvlJc w:val="left"/>
      <w:pPr>
        <w:ind w:left="840" w:hanging="360"/>
        <w:jc w:val="right"/>
      </w:pPr>
      <w:rPr>
        <w:rFonts w:ascii="Times New Roman" w:eastAsia="Times New Roman" w:hAnsi="Times New Roman" w:cs="Times New Roman" w:hint="default"/>
        <w:w w:val="100"/>
        <w:sz w:val="24"/>
        <w:szCs w:val="24"/>
        <w:lang w:val="en-US" w:eastAsia="en-US" w:bidi="ar-SA"/>
      </w:rPr>
    </w:lvl>
    <w:lvl w:ilvl="1" w:tplc="D79AD40E">
      <w:numFmt w:val="bullet"/>
      <w:lvlText w:val="•"/>
      <w:lvlJc w:val="left"/>
      <w:pPr>
        <w:ind w:left="1726" w:hanging="360"/>
      </w:pPr>
      <w:rPr>
        <w:rFonts w:hint="default"/>
        <w:lang w:val="en-US" w:eastAsia="en-US" w:bidi="ar-SA"/>
      </w:rPr>
    </w:lvl>
    <w:lvl w:ilvl="2" w:tplc="BF56F064">
      <w:numFmt w:val="bullet"/>
      <w:lvlText w:val="•"/>
      <w:lvlJc w:val="left"/>
      <w:pPr>
        <w:ind w:left="2612" w:hanging="360"/>
      </w:pPr>
      <w:rPr>
        <w:rFonts w:hint="default"/>
        <w:lang w:val="en-US" w:eastAsia="en-US" w:bidi="ar-SA"/>
      </w:rPr>
    </w:lvl>
    <w:lvl w:ilvl="3" w:tplc="D9449280">
      <w:numFmt w:val="bullet"/>
      <w:lvlText w:val="•"/>
      <w:lvlJc w:val="left"/>
      <w:pPr>
        <w:ind w:left="3498" w:hanging="360"/>
      </w:pPr>
      <w:rPr>
        <w:rFonts w:hint="default"/>
        <w:lang w:val="en-US" w:eastAsia="en-US" w:bidi="ar-SA"/>
      </w:rPr>
    </w:lvl>
    <w:lvl w:ilvl="4" w:tplc="ABD2495A">
      <w:numFmt w:val="bullet"/>
      <w:lvlText w:val="•"/>
      <w:lvlJc w:val="left"/>
      <w:pPr>
        <w:ind w:left="4384" w:hanging="360"/>
      </w:pPr>
      <w:rPr>
        <w:rFonts w:hint="default"/>
        <w:lang w:val="en-US" w:eastAsia="en-US" w:bidi="ar-SA"/>
      </w:rPr>
    </w:lvl>
    <w:lvl w:ilvl="5" w:tplc="91EEE160">
      <w:numFmt w:val="bullet"/>
      <w:lvlText w:val="•"/>
      <w:lvlJc w:val="left"/>
      <w:pPr>
        <w:ind w:left="5270" w:hanging="360"/>
      </w:pPr>
      <w:rPr>
        <w:rFonts w:hint="default"/>
        <w:lang w:val="en-US" w:eastAsia="en-US" w:bidi="ar-SA"/>
      </w:rPr>
    </w:lvl>
    <w:lvl w:ilvl="6" w:tplc="9C82B758">
      <w:numFmt w:val="bullet"/>
      <w:lvlText w:val="•"/>
      <w:lvlJc w:val="left"/>
      <w:pPr>
        <w:ind w:left="6156" w:hanging="360"/>
      </w:pPr>
      <w:rPr>
        <w:rFonts w:hint="default"/>
        <w:lang w:val="en-US" w:eastAsia="en-US" w:bidi="ar-SA"/>
      </w:rPr>
    </w:lvl>
    <w:lvl w:ilvl="7" w:tplc="31CE3884">
      <w:numFmt w:val="bullet"/>
      <w:lvlText w:val="•"/>
      <w:lvlJc w:val="left"/>
      <w:pPr>
        <w:ind w:left="7042" w:hanging="360"/>
      </w:pPr>
      <w:rPr>
        <w:rFonts w:hint="default"/>
        <w:lang w:val="en-US" w:eastAsia="en-US" w:bidi="ar-SA"/>
      </w:rPr>
    </w:lvl>
    <w:lvl w:ilvl="8" w:tplc="AACA9B94">
      <w:numFmt w:val="bullet"/>
      <w:lvlText w:val="•"/>
      <w:lvlJc w:val="left"/>
      <w:pPr>
        <w:ind w:left="7928" w:hanging="360"/>
      </w:pPr>
      <w:rPr>
        <w:rFonts w:hint="default"/>
        <w:lang w:val="en-US" w:eastAsia="en-US" w:bidi="ar-SA"/>
      </w:rPr>
    </w:lvl>
  </w:abstractNum>
  <w:abstractNum w:abstractNumId="12" w15:restartNumberingAfterBreak="0">
    <w:nsid w:val="4D587AE4"/>
    <w:multiLevelType w:val="hybridMultilevel"/>
    <w:tmpl w:val="9014EFFC"/>
    <w:lvl w:ilvl="0" w:tplc="1CB82714">
      <w:start w:val="1"/>
      <w:numFmt w:val="lowerRoman"/>
      <w:lvlText w:val="%1."/>
      <w:lvlJc w:val="left"/>
      <w:pPr>
        <w:ind w:left="840" w:hanging="360"/>
        <w:jc w:val="right"/>
      </w:pPr>
      <w:rPr>
        <w:rFonts w:ascii="Times New Roman" w:eastAsia="Times New Roman" w:hAnsi="Times New Roman" w:cs="Times New Roman" w:hint="default"/>
        <w:w w:val="100"/>
        <w:sz w:val="24"/>
        <w:szCs w:val="24"/>
        <w:lang w:val="en-US" w:eastAsia="en-US" w:bidi="ar-SA"/>
      </w:rPr>
    </w:lvl>
    <w:lvl w:ilvl="1" w:tplc="A43AE498">
      <w:numFmt w:val="bullet"/>
      <w:lvlText w:val="•"/>
      <w:lvlJc w:val="left"/>
      <w:pPr>
        <w:ind w:left="1726" w:hanging="360"/>
      </w:pPr>
      <w:rPr>
        <w:rFonts w:hint="default"/>
        <w:lang w:val="en-US" w:eastAsia="en-US" w:bidi="ar-SA"/>
      </w:rPr>
    </w:lvl>
    <w:lvl w:ilvl="2" w:tplc="60DAEBBC">
      <w:numFmt w:val="bullet"/>
      <w:lvlText w:val="•"/>
      <w:lvlJc w:val="left"/>
      <w:pPr>
        <w:ind w:left="2612" w:hanging="360"/>
      </w:pPr>
      <w:rPr>
        <w:rFonts w:hint="default"/>
        <w:lang w:val="en-US" w:eastAsia="en-US" w:bidi="ar-SA"/>
      </w:rPr>
    </w:lvl>
    <w:lvl w:ilvl="3" w:tplc="11BCC506">
      <w:numFmt w:val="bullet"/>
      <w:lvlText w:val="•"/>
      <w:lvlJc w:val="left"/>
      <w:pPr>
        <w:ind w:left="3498" w:hanging="360"/>
      </w:pPr>
      <w:rPr>
        <w:rFonts w:hint="default"/>
        <w:lang w:val="en-US" w:eastAsia="en-US" w:bidi="ar-SA"/>
      </w:rPr>
    </w:lvl>
    <w:lvl w:ilvl="4" w:tplc="0360D20E">
      <w:numFmt w:val="bullet"/>
      <w:lvlText w:val="•"/>
      <w:lvlJc w:val="left"/>
      <w:pPr>
        <w:ind w:left="4384" w:hanging="360"/>
      </w:pPr>
      <w:rPr>
        <w:rFonts w:hint="default"/>
        <w:lang w:val="en-US" w:eastAsia="en-US" w:bidi="ar-SA"/>
      </w:rPr>
    </w:lvl>
    <w:lvl w:ilvl="5" w:tplc="E61C837E">
      <w:numFmt w:val="bullet"/>
      <w:lvlText w:val="•"/>
      <w:lvlJc w:val="left"/>
      <w:pPr>
        <w:ind w:left="5270" w:hanging="360"/>
      </w:pPr>
      <w:rPr>
        <w:rFonts w:hint="default"/>
        <w:lang w:val="en-US" w:eastAsia="en-US" w:bidi="ar-SA"/>
      </w:rPr>
    </w:lvl>
    <w:lvl w:ilvl="6" w:tplc="E87C7ACC">
      <w:numFmt w:val="bullet"/>
      <w:lvlText w:val="•"/>
      <w:lvlJc w:val="left"/>
      <w:pPr>
        <w:ind w:left="6156" w:hanging="360"/>
      </w:pPr>
      <w:rPr>
        <w:rFonts w:hint="default"/>
        <w:lang w:val="en-US" w:eastAsia="en-US" w:bidi="ar-SA"/>
      </w:rPr>
    </w:lvl>
    <w:lvl w:ilvl="7" w:tplc="56F20BD0">
      <w:numFmt w:val="bullet"/>
      <w:lvlText w:val="•"/>
      <w:lvlJc w:val="left"/>
      <w:pPr>
        <w:ind w:left="7042" w:hanging="360"/>
      </w:pPr>
      <w:rPr>
        <w:rFonts w:hint="default"/>
        <w:lang w:val="en-US" w:eastAsia="en-US" w:bidi="ar-SA"/>
      </w:rPr>
    </w:lvl>
    <w:lvl w:ilvl="8" w:tplc="7AC2F0E2">
      <w:numFmt w:val="bullet"/>
      <w:lvlText w:val="•"/>
      <w:lvlJc w:val="left"/>
      <w:pPr>
        <w:ind w:left="7928" w:hanging="360"/>
      </w:pPr>
      <w:rPr>
        <w:rFonts w:hint="default"/>
        <w:lang w:val="en-US" w:eastAsia="en-US" w:bidi="ar-SA"/>
      </w:rPr>
    </w:lvl>
  </w:abstractNum>
  <w:abstractNum w:abstractNumId="13" w15:restartNumberingAfterBreak="0">
    <w:nsid w:val="57C73958"/>
    <w:multiLevelType w:val="hybridMultilevel"/>
    <w:tmpl w:val="692C4870"/>
    <w:lvl w:ilvl="0" w:tplc="418C1B9A">
      <w:start w:val="1"/>
      <w:numFmt w:val="lowerRoman"/>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3C202496">
      <w:start w:val="1"/>
      <w:numFmt w:val="lowerRoman"/>
      <w:lvlText w:val="%2."/>
      <w:lvlJc w:val="left"/>
      <w:pPr>
        <w:ind w:left="1387" w:hanging="548"/>
        <w:jc w:val="left"/>
      </w:pPr>
      <w:rPr>
        <w:rFonts w:ascii="Times New Roman" w:eastAsia="Times New Roman" w:hAnsi="Times New Roman" w:cs="Times New Roman" w:hint="default"/>
        <w:w w:val="100"/>
        <w:sz w:val="24"/>
        <w:szCs w:val="24"/>
        <w:lang w:val="en-US" w:eastAsia="en-US" w:bidi="ar-SA"/>
      </w:rPr>
    </w:lvl>
    <w:lvl w:ilvl="2" w:tplc="031CAC94">
      <w:numFmt w:val="bullet"/>
      <w:lvlText w:val="•"/>
      <w:lvlJc w:val="left"/>
      <w:pPr>
        <w:ind w:left="2304" w:hanging="548"/>
      </w:pPr>
      <w:rPr>
        <w:rFonts w:hint="default"/>
        <w:lang w:val="en-US" w:eastAsia="en-US" w:bidi="ar-SA"/>
      </w:rPr>
    </w:lvl>
    <w:lvl w:ilvl="3" w:tplc="1D8E4DE6">
      <w:numFmt w:val="bullet"/>
      <w:lvlText w:val="•"/>
      <w:lvlJc w:val="left"/>
      <w:pPr>
        <w:ind w:left="3228" w:hanging="548"/>
      </w:pPr>
      <w:rPr>
        <w:rFonts w:hint="default"/>
        <w:lang w:val="en-US" w:eastAsia="en-US" w:bidi="ar-SA"/>
      </w:rPr>
    </w:lvl>
    <w:lvl w:ilvl="4" w:tplc="F1308386">
      <w:numFmt w:val="bullet"/>
      <w:lvlText w:val="•"/>
      <w:lvlJc w:val="left"/>
      <w:pPr>
        <w:ind w:left="4153" w:hanging="548"/>
      </w:pPr>
      <w:rPr>
        <w:rFonts w:hint="default"/>
        <w:lang w:val="en-US" w:eastAsia="en-US" w:bidi="ar-SA"/>
      </w:rPr>
    </w:lvl>
    <w:lvl w:ilvl="5" w:tplc="26E6C9B2">
      <w:numFmt w:val="bullet"/>
      <w:lvlText w:val="•"/>
      <w:lvlJc w:val="left"/>
      <w:pPr>
        <w:ind w:left="5077" w:hanging="548"/>
      </w:pPr>
      <w:rPr>
        <w:rFonts w:hint="default"/>
        <w:lang w:val="en-US" w:eastAsia="en-US" w:bidi="ar-SA"/>
      </w:rPr>
    </w:lvl>
    <w:lvl w:ilvl="6" w:tplc="32B239A6">
      <w:numFmt w:val="bullet"/>
      <w:lvlText w:val="•"/>
      <w:lvlJc w:val="left"/>
      <w:pPr>
        <w:ind w:left="6002" w:hanging="548"/>
      </w:pPr>
      <w:rPr>
        <w:rFonts w:hint="default"/>
        <w:lang w:val="en-US" w:eastAsia="en-US" w:bidi="ar-SA"/>
      </w:rPr>
    </w:lvl>
    <w:lvl w:ilvl="7" w:tplc="E4E0140E">
      <w:numFmt w:val="bullet"/>
      <w:lvlText w:val="•"/>
      <w:lvlJc w:val="left"/>
      <w:pPr>
        <w:ind w:left="6926" w:hanging="548"/>
      </w:pPr>
      <w:rPr>
        <w:rFonts w:hint="default"/>
        <w:lang w:val="en-US" w:eastAsia="en-US" w:bidi="ar-SA"/>
      </w:rPr>
    </w:lvl>
    <w:lvl w:ilvl="8" w:tplc="C57A89D0">
      <w:numFmt w:val="bullet"/>
      <w:lvlText w:val="•"/>
      <w:lvlJc w:val="left"/>
      <w:pPr>
        <w:ind w:left="7851" w:hanging="548"/>
      </w:pPr>
      <w:rPr>
        <w:rFonts w:hint="default"/>
        <w:lang w:val="en-US" w:eastAsia="en-US" w:bidi="ar-SA"/>
      </w:rPr>
    </w:lvl>
  </w:abstractNum>
  <w:abstractNum w:abstractNumId="14" w15:restartNumberingAfterBreak="0">
    <w:nsid w:val="5F603CB1"/>
    <w:multiLevelType w:val="hybridMultilevel"/>
    <w:tmpl w:val="138C3340"/>
    <w:lvl w:ilvl="0" w:tplc="A384A2C8">
      <w:start w:val="1"/>
      <w:numFmt w:val="decimal"/>
      <w:lvlText w:val="%1."/>
      <w:lvlJc w:val="left"/>
      <w:pPr>
        <w:ind w:left="480" w:hanging="360"/>
        <w:jc w:val="left"/>
      </w:pPr>
      <w:rPr>
        <w:rFonts w:ascii="Times New Roman" w:eastAsia="Times New Roman" w:hAnsi="Times New Roman" w:cs="Times New Roman" w:hint="default"/>
        <w:w w:val="100"/>
        <w:sz w:val="24"/>
        <w:szCs w:val="24"/>
        <w:lang w:val="en-US" w:eastAsia="en-US" w:bidi="ar-SA"/>
      </w:rPr>
    </w:lvl>
    <w:lvl w:ilvl="1" w:tplc="42FAEFB6">
      <w:start w:val="1"/>
      <w:numFmt w:val="lowerLetter"/>
      <w:lvlText w:val="%2."/>
      <w:lvlJc w:val="left"/>
      <w:pPr>
        <w:ind w:left="840" w:hanging="360"/>
        <w:jc w:val="left"/>
      </w:pPr>
      <w:rPr>
        <w:rFonts w:ascii="Times New Roman" w:eastAsia="Times New Roman" w:hAnsi="Times New Roman" w:cs="Times New Roman" w:hint="default"/>
        <w:spacing w:val="-1"/>
        <w:w w:val="100"/>
        <w:sz w:val="24"/>
        <w:szCs w:val="24"/>
        <w:lang w:val="en-US" w:eastAsia="en-US" w:bidi="ar-SA"/>
      </w:rPr>
    </w:lvl>
    <w:lvl w:ilvl="2" w:tplc="D42E93AE">
      <w:start w:val="1"/>
      <w:numFmt w:val="lowerRoman"/>
      <w:lvlText w:val="%3."/>
      <w:lvlJc w:val="left"/>
      <w:pPr>
        <w:ind w:left="1387" w:hanging="548"/>
        <w:jc w:val="left"/>
      </w:pPr>
      <w:rPr>
        <w:rFonts w:ascii="Times New Roman" w:eastAsia="Times New Roman" w:hAnsi="Times New Roman" w:cs="Times New Roman" w:hint="default"/>
        <w:w w:val="100"/>
        <w:sz w:val="24"/>
        <w:szCs w:val="24"/>
        <w:lang w:val="en-US" w:eastAsia="en-US" w:bidi="ar-SA"/>
      </w:rPr>
    </w:lvl>
    <w:lvl w:ilvl="3" w:tplc="F4FABCA4">
      <w:numFmt w:val="bullet"/>
      <w:lvlText w:val="•"/>
      <w:lvlJc w:val="left"/>
      <w:pPr>
        <w:ind w:left="2420" w:hanging="548"/>
      </w:pPr>
      <w:rPr>
        <w:rFonts w:hint="default"/>
        <w:lang w:val="en-US" w:eastAsia="en-US" w:bidi="ar-SA"/>
      </w:rPr>
    </w:lvl>
    <w:lvl w:ilvl="4" w:tplc="8BF4A030">
      <w:numFmt w:val="bullet"/>
      <w:lvlText w:val="•"/>
      <w:lvlJc w:val="left"/>
      <w:pPr>
        <w:ind w:left="3460" w:hanging="548"/>
      </w:pPr>
      <w:rPr>
        <w:rFonts w:hint="default"/>
        <w:lang w:val="en-US" w:eastAsia="en-US" w:bidi="ar-SA"/>
      </w:rPr>
    </w:lvl>
    <w:lvl w:ilvl="5" w:tplc="F976D2F8">
      <w:numFmt w:val="bullet"/>
      <w:lvlText w:val="•"/>
      <w:lvlJc w:val="left"/>
      <w:pPr>
        <w:ind w:left="4500" w:hanging="548"/>
      </w:pPr>
      <w:rPr>
        <w:rFonts w:hint="default"/>
        <w:lang w:val="en-US" w:eastAsia="en-US" w:bidi="ar-SA"/>
      </w:rPr>
    </w:lvl>
    <w:lvl w:ilvl="6" w:tplc="F15053B2">
      <w:numFmt w:val="bullet"/>
      <w:lvlText w:val="•"/>
      <w:lvlJc w:val="left"/>
      <w:pPr>
        <w:ind w:left="5540" w:hanging="548"/>
      </w:pPr>
      <w:rPr>
        <w:rFonts w:hint="default"/>
        <w:lang w:val="en-US" w:eastAsia="en-US" w:bidi="ar-SA"/>
      </w:rPr>
    </w:lvl>
    <w:lvl w:ilvl="7" w:tplc="34A040A0">
      <w:numFmt w:val="bullet"/>
      <w:lvlText w:val="•"/>
      <w:lvlJc w:val="left"/>
      <w:pPr>
        <w:ind w:left="6580" w:hanging="548"/>
      </w:pPr>
      <w:rPr>
        <w:rFonts w:hint="default"/>
        <w:lang w:val="en-US" w:eastAsia="en-US" w:bidi="ar-SA"/>
      </w:rPr>
    </w:lvl>
    <w:lvl w:ilvl="8" w:tplc="8786BFD2">
      <w:numFmt w:val="bullet"/>
      <w:lvlText w:val="•"/>
      <w:lvlJc w:val="left"/>
      <w:pPr>
        <w:ind w:left="7620" w:hanging="548"/>
      </w:pPr>
      <w:rPr>
        <w:rFonts w:hint="default"/>
        <w:lang w:val="en-US" w:eastAsia="en-US" w:bidi="ar-SA"/>
      </w:rPr>
    </w:lvl>
  </w:abstractNum>
  <w:abstractNum w:abstractNumId="15" w15:restartNumberingAfterBreak="0">
    <w:nsid w:val="70E67BB4"/>
    <w:multiLevelType w:val="multilevel"/>
    <w:tmpl w:val="E3E20452"/>
    <w:lvl w:ilvl="0">
      <w:start w:val="5"/>
      <w:numFmt w:val="decimal"/>
      <w:lvlText w:val="%1."/>
      <w:lvlJc w:val="left"/>
      <w:pPr>
        <w:ind w:left="911" w:hanging="792"/>
        <w:jc w:val="left"/>
      </w:pPr>
      <w:rPr>
        <w:rFonts w:ascii="Arial" w:eastAsia="Arial" w:hAnsi="Arial" w:cs="Arial" w:hint="default"/>
        <w:b/>
        <w:bCs/>
        <w:spacing w:val="-1"/>
        <w:w w:val="99"/>
        <w:sz w:val="32"/>
        <w:szCs w:val="32"/>
        <w:lang w:val="en-US" w:eastAsia="en-US" w:bidi="ar-SA"/>
      </w:rPr>
    </w:lvl>
    <w:lvl w:ilvl="1">
      <w:start w:val="1"/>
      <w:numFmt w:val="decimal"/>
      <w:lvlText w:val="%1.%2."/>
      <w:lvlJc w:val="left"/>
      <w:pPr>
        <w:ind w:left="1056" w:hanging="937"/>
        <w:jc w:val="left"/>
      </w:pPr>
      <w:rPr>
        <w:rFonts w:ascii="Arial" w:eastAsia="Arial" w:hAnsi="Arial" w:cs="Arial" w:hint="default"/>
        <w:b/>
        <w:bCs/>
        <w:spacing w:val="-1"/>
        <w:w w:val="100"/>
        <w:sz w:val="28"/>
        <w:szCs w:val="28"/>
        <w:lang w:val="en-US" w:eastAsia="en-US" w:bidi="ar-SA"/>
      </w:rPr>
    </w:lvl>
    <w:lvl w:ilvl="2">
      <w:start w:val="1"/>
      <w:numFmt w:val="decimal"/>
      <w:lvlText w:val="%1.%2.%3."/>
      <w:lvlJc w:val="left"/>
      <w:pPr>
        <w:ind w:left="1199" w:hanging="1080"/>
        <w:jc w:val="left"/>
      </w:pPr>
      <w:rPr>
        <w:rFonts w:ascii="Arial" w:eastAsia="Arial" w:hAnsi="Arial" w:cs="Arial" w:hint="default"/>
        <w:b/>
        <w:bCs/>
        <w:spacing w:val="-1"/>
        <w:w w:val="99"/>
        <w:sz w:val="26"/>
        <w:szCs w:val="26"/>
        <w:lang w:val="en-US" w:eastAsia="en-US" w:bidi="ar-SA"/>
      </w:rPr>
    </w:lvl>
    <w:lvl w:ilvl="3">
      <w:numFmt w:val="bullet"/>
      <w:lvlText w:val="•"/>
      <w:lvlJc w:val="left"/>
      <w:pPr>
        <w:ind w:left="2262" w:hanging="1080"/>
      </w:pPr>
      <w:rPr>
        <w:rFonts w:hint="default"/>
        <w:lang w:val="en-US" w:eastAsia="en-US" w:bidi="ar-SA"/>
      </w:rPr>
    </w:lvl>
    <w:lvl w:ilvl="4">
      <w:numFmt w:val="bullet"/>
      <w:lvlText w:val="•"/>
      <w:lvlJc w:val="left"/>
      <w:pPr>
        <w:ind w:left="3325" w:hanging="1080"/>
      </w:pPr>
      <w:rPr>
        <w:rFonts w:hint="default"/>
        <w:lang w:val="en-US" w:eastAsia="en-US" w:bidi="ar-SA"/>
      </w:rPr>
    </w:lvl>
    <w:lvl w:ilvl="5">
      <w:numFmt w:val="bullet"/>
      <w:lvlText w:val="•"/>
      <w:lvlJc w:val="left"/>
      <w:pPr>
        <w:ind w:left="4387" w:hanging="1080"/>
      </w:pPr>
      <w:rPr>
        <w:rFonts w:hint="default"/>
        <w:lang w:val="en-US" w:eastAsia="en-US" w:bidi="ar-SA"/>
      </w:rPr>
    </w:lvl>
    <w:lvl w:ilvl="6">
      <w:numFmt w:val="bullet"/>
      <w:lvlText w:val="•"/>
      <w:lvlJc w:val="left"/>
      <w:pPr>
        <w:ind w:left="5450" w:hanging="1080"/>
      </w:pPr>
      <w:rPr>
        <w:rFonts w:hint="default"/>
        <w:lang w:val="en-US" w:eastAsia="en-US" w:bidi="ar-SA"/>
      </w:rPr>
    </w:lvl>
    <w:lvl w:ilvl="7">
      <w:numFmt w:val="bullet"/>
      <w:lvlText w:val="•"/>
      <w:lvlJc w:val="left"/>
      <w:pPr>
        <w:ind w:left="6512" w:hanging="1080"/>
      </w:pPr>
      <w:rPr>
        <w:rFonts w:hint="default"/>
        <w:lang w:val="en-US" w:eastAsia="en-US" w:bidi="ar-SA"/>
      </w:rPr>
    </w:lvl>
    <w:lvl w:ilvl="8">
      <w:numFmt w:val="bullet"/>
      <w:lvlText w:val="•"/>
      <w:lvlJc w:val="left"/>
      <w:pPr>
        <w:ind w:left="7575" w:hanging="1080"/>
      </w:pPr>
      <w:rPr>
        <w:rFonts w:hint="default"/>
        <w:lang w:val="en-US" w:eastAsia="en-US" w:bidi="ar-SA"/>
      </w:rPr>
    </w:lvl>
  </w:abstractNum>
  <w:abstractNum w:abstractNumId="16" w15:restartNumberingAfterBreak="0">
    <w:nsid w:val="74B87590"/>
    <w:multiLevelType w:val="multilevel"/>
    <w:tmpl w:val="1584C582"/>
    <w:lvl w:ilvl="0">
      <w:start w:val="1"/>
      <w:numFmt w:val="decimal"/>
      <w:lvlText w:val="%1."/>
      <w:lvlJc w:val="left"/>
      <w:pPr>
        <w:ind w:left="480" w:hanging="360"/>
        <w:jc w:val="left"/>
      </w:pPr>
      <w:rPr>
        <w:rFonts w:ascii="Times New Roman" w:eastAsia="Times New Roman" w:hAnsi="Times New Roman" w:cs="Times New Roman" w:hint="default"/>
        <w:w w:val="100"/>
        <w:sz w:val="24"/>
        <w:szCs w:val="24"/>
        <w:lang w:val="en-US" w:eastAsia="en-US" w:bidi="ar-SA"/>
      </w:rPr>
    </w:lvl>
    <w:lvl w:ilvl="1">
      <w:start w:val="1"/>
      <w:numFmt w:val="decimal"/>
      <w:lvlText w:val="%1.%2."/>
      <w:lvlJc w:val="left"/>
      <w:pPr>
        <w:ind w:left="1056" w:hanging="937"/>
        <w:jc w:val="left"/>
      </w:pPr>
      <w:rPr>
        <w:rFonts w:ascii="Arial" w:eastAsia="Arial" w:hAnsi="Arial" w:cs="Arial" w:hint="default"/>
        <w:b/>
        <w:bCs/>
        <w:spacing w:val="-1"/>
        <w:w w:val="100"/>
        <w:sz w:val="28"/>
        <w:szCs w:val="28"/>
        <w:lang w:val="en-US" w:eastAsia="en-US" w:bidi="ar-SA"/>
      </w:rPr>
    </w:lvl>
    <w:lvl w:ilvl="2">
      <w:start w:val="1"/>
      <w:numFmt w:val="decimal"/>
      <w:lvlText w:val="%1.%2.%3."/>
      <w:lvlJc w:val="left"/>
      <w:pPr>
        <w:ind w:left="1199" w:hanging="1080"/>
        <w:jc w:val="left"/>
      </w:pPr>
      <w:rPr>
        <w:rFonts w:ascii="Arial" w:eastAsia="Arial" w:hAnsi="Arial" w:cs="Arial" w:hint="default"/>
        <w:b/>
        <w:bCs/>
        <w:spacing w:val="-1"/>
        <w:w w:val="99"/>
        <w:sz w:val="26"/>
        <w:szCs w:val="26"/>
        <w:lang w:val="en-US" w:eastAsia="en-US" w:bidi="ar-SA"/>
      </w:rPr>
    </w:lvl>
    <w:lvl w:ilvl="3">
      <w:start w:val="1"/>
      <w:numFmt w:val="decimal"/>
      <w:lvlText w:val="%1.%2.%3.%4."/>
      <w:lvlJc w:val="left"/>
      <w:pPr>
        <w:ind w:left="1488" w:hanging="1368"/>
        <w:jc w:val="left"/>
      </w:pPr>
      <w:rPr>
        <w:rFonts w:ascii="Arial" w:eastAsia="Arial" w:hAnsi="Arial" w:cs="Arial" w:hint="default"/>
        <w:b/>
        <w:bCs/>
        <w:spacing w:val="-2"/>
        <w:w w:val="100"/>
        <w:sz w:val="24"/>
        <w:szCs w:val="24"/>
        <w:lang w:val="en-US" w:eastAsia="en-US" w:bidi="ar-SA"/>
      </w:rPr>
    </w:lvl>
    <w:lvl w:ilvl="4">
      <w:numFmt w:val="bullet"/>
      <w:lvlText w:val="•"/>
      <w:lvlJc w:val="left"/>
      <w:pPr>
        <w:ind w:left="2654" w:hanging="1368"/>
      </w:pPr>
      <w:rPr>
        <w:rFonts w:hint="default"/>
        <w:lang w:val="en-US" w:eastAsia="en-US" w:bidi="ar-SA"/>
      </w:rPr>
    </w:lvl>
    <w:lvl w:ilvl="5">
      <w:numFmt w:val="bullet"/>
      <w:lvlText w:val="•"/>
      <w:lvlJc w:val="left"/>
      <w:pPr>
        <w:ind w:left="3828" w:hanging="1368"/>
      </w:pPr>
      <w:rPr>
        <w:rFonts w:hint="default"/>
        <w:lang w:val="en-US" w:eastAsia="en-US" w:bidi="ar-SA"/>
      </w:rPr>
    </w:lvl>
    <w:lvl w:ilvl="6">
      <w:numFmt w:val="bullet"/>
      <w:lvlText w:val="•"/>
      <w:lvlJc w:val="left"/>
      <w:pPr>
        <w:ind w:left="5002" w:hanging="1368"/>
      </w:pPr>
      <w:rPr>
        <w:rFonts w:hint="default"/>
        <w:lang w:val="en-US" w:eastAsia="en-US" w:bidi="ar-SA"/>
      </w:rPr>
    </w:lvl>
    <w:lvl w:ilvl="7">
      <w:numFmt w:val="bullet"/>
      <w:lvlText w:val="•"/>
      <w:lvlJc w:val="left"/>
      <w:pPr>
        <w:ind w:left="6177" w:hanging="1368"/>
      </w:pPr>
      <w:rPr>
        <w:rFonts w:hint="default"/>
        <w:lang w:val="en-US" w:eastAsia="en-US" w:bidi="ar-SA"/>
      </w:rPr>
    </w:lvl>
    <w:lvl w:ilvl="8">
      <w:numFmt w:val="bullet"/>
      <w:lvlText w:val="•"/>
      <w:lvlJc w:val="left"/>
      <w:pPr>
        <w:ind w:left="7351" w:hanging="1368"/>
      </w:pPr>
      <w:rPr>
        <w:rFonts w:hint="default"/>
        <w:lang w:val="en-US" w:eastAsia="en-US" w:bidi="ar-SA"/>
      </w:rPr>
    </w:lvl>
  </w:abstractNum>
  <w:abstractNum w:abstractNumId="17" w15:restartNumberingAfterBreak="0">
    <w:nsid w:val="7EDD440A"/>
    <w:multiLevelType w:val="hybridMultilevel"/>
    <w:tmpl w:val="09823970"/>
    <w:lvl w:ilvl="0" w:tplc="F6FCC512">
      <w:start w:val="1"/>
      <w:numFmt w:val="lowerRoman"/>
      <w:lvlText w:val="%1."/>
      <w:lvlJc w:val="left"/>
      <w:pPr>
        <w:ind w:left="840" w:hanging="360"/>
        <w:jc w:val="left"/>
      </w:pPr>
      <w:rPr>
        <w:rFonts w:ascii="Times New Roman" w:eastAsia="Times New Roman" w:hAnsi="Times New Roman" w:cs="Times New Roman" w:hint="default"/>
        <w:w w:val="100"/>
        <w:sz w:val="24"/>
        <w:szCs w:val="24"/>
        <w:lang w:val="en-US" w:eastAsia="en-US" w:bidi="ar-SA"/>
      </w:rPr>
    </w:lvl>
    <w:lvl w:ilvl="1" w:tplc="F592AAA0">
      <w:start w:val="1"/>
      <w:numFmt w:val="lowerRoman"/>
      <w:lvlText w:val="%2."/>
      <w:lvlJc w:val="left"/>
      <w:pPr>
        <w:ind w:left="1387" w:hanging="548"/>
        <w:jc w:val="left"/>
      </w:pPr>
      <w:rPr>
        <w:rFonts w:ascii="Times New Roman" w:eastAsia="Times New Roman" w:hAnsi="Times New Roman" w:cs="Times New Roman" w:hint="default"/>
        <w:w w:val="100"/>
        <w:sz w:val="24"/>
        <w:szCs w:val="24"/>
        <w:lang w:val="en-US" w:eastAsia="en-US" w:bidi="ar-SA"/>
      </w:rPr>
    </w:lvl>
    <w:lvl w:ilvl="2" w:tplc="5A168008">
      <w:numFmt w:val="bullet"/>
      <w:lvlText w:val="•"/>
      <w:lvlJc w:val="left"/>
      <w:pPr>
        <w:ind w:left="2304" w:hanging="548"/>
      </w:pPr>
      <w:rPr>
        <w:rFonts w:hint="default"/>
        <w:lang w:val="en-US" w:eastAsia="en-US" w:bidi="ar-SA"/>
      </w:rPr>
    </w:lvl>
    <w:lvl w:ilvl="3" w:tplc="111E14B6">
      <w:numFmt w:val="bullet"/>
      <w:lvlText w:val="•"/>
      <w:lvlJc w:val="left"/>
      <w:pPr>
        <w:ind w:left="3228" w:hanging="548"/>
      </w:pPr>
      <w:rPr>
        <w:rFonts w:hint="default"/>
        <w:lang w:val="en-US" w:eastAsia="en-US" w:bidi="ar-SA"/>
      </w:rPr>
    </w:lvl>
    <w:lvl w:ilvl="4" w:tplc="0A0602B6">
      <w:numFmt w:val="bullet"/>
      <w:lvlText w:val="•"/>
      <w:lvlJc w:val="left"/>
      <w:pPr>
        <w:ind w:left="4153" w:hanging="548"/>
      </w:pPr>
      <w:rPr>
        <w:rFonts w:hint="default"/>
        <w:lang w:val="en-US" w:eastAsia="en-US" w:bidi="ar-SA"/>
      </w:rPr>
    </w:lvl>
    <w:lvl w:ilvl="5" w:tplc="3D901FE2">
      <w:numFmt w:val="bullet"/>
      <w:lvlText w:val="•"/>
      <w:lvlJc w:val="left"/>
      <w:pPr>
        <w:ind w:left="5077" w:hanging="548"/>
      </w:pPr>
      <w:rPr>
        <w:rFonts w:hint="default"/>
        <w:lang w:val="en-US" w:eastAsia="en-US" w:bidi="ar-SA"/>
      </w:rPr>
    </w:lvl>
    <w:lvl w:ilvl="6" w:tplc="77F222C8">
      <w:numFmt w:val="bullet"/>
      <w:lvlText w:val="•"/>
      <w:lvlJc w:val="left"/>
      <w:pPr>
        <w:ind w:left="6002" w:hanging="548"/>
      </w:pPr>
      <w:rPr>
        <w:rFonts w:hint="default"/>
        <w:lang w:val="en-US" w:eastAsia="en-US" w:bidi="ar-SA"/>
      </w:rPr>
    </w:lvl>
    <w:lvl w:ilvl="7" w:tplc="C6DEE8C4">
      <w:numFmt w:val="bullet"/>
      <w:lvlText w:val="•"/>
      <w:lvlJc w:val="left"/>
      <w:pPr>
        <w:ind w:left="6926" w:hanging="548"/>
      </w:pPr>
      <w:rPr>
        <w:rFonts w:hint="default"/>
        <w:lang w:val="en-US" w:eastAsia="en-US" w:bidi="ar-SA"/>
      </w:rPr>
    </w:lvl>
    <w:lvl w:ilvl="8" w:tplc="39001C44">
      <w:numFmt w:val="bullet"/>
      <w:lvlText w:val="•"/>
      <w:lvlJc w:val="left"/>
      <w:pPr>
        <w:ind w:left="7851" w:hanging="548"/>
      </w:pPr>
      <w:rPr>
        <w:rFonts w:hint="default"/>
        <w:lang w:val="en-US" w:eastAsia="en-US" w:bidi="ar-SA"/>
      </w:rPr>
    </w:lvl>
  </w:abstractNum>
  <w:num w:numId="1">
    <w:abstractNumId w:val="8"/>
  </w:num>
  <w:num w:numId="2">
    <w:abstractNumId w:val="15"/>
  </w:num>
  <w:num w:numId="3">
    <w:abstractNumId w:val="2"/>
  </w:num>
  <w:num w:numId="4">
    <w:abstractNumId w:val="3"/>
  </w:num>
  <w:num w:numId="5">
    <w:abstractNumId w:val="12"/>
  </w:num>
  <w:num w:numId="6">
    <w:abstractNumId w:val="11"/>
  </w:num>
  <w:num w:numId="7">
    <w:abstractNumId w:val="17"/>
  </w:num>
  <w:num w:numId="8">
    <w:abstractNumId w:val="13"/>
  </w:num>
  <w:num w:numId="9">
    <w:abstractNumId w:val="5"/>
  </w:num>
  <w:num w:numId="10">
    <w:abstractNumId w:val="14"/>
  </w:num>
  <w:num w:numId="11">
    <w:abstractNumId w:val="10"/>
  </w:num>
  <w:num w:numId="12">
    <w:abstractNumId w:val="0"/>
  </w:num>
  <w:num w:numId="13">
    <w:abstractNumId w:val="9"/>
  </w:num>
  <w:num w:numId="14">
    <w:abstractNumId w:val="16"/>
  </w:num>
  <w:num w:numId="15">
    <w:abstractNumId w:val="7"/>
  </w:num>
  <w:num w:numId="16">
    <w:abstractNumId w:val="6"/>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C6622"/>
    <w:rsid w:val="00421C67"/>
    <w:rsid w:val="0042764D"/>
    <w:rsid w:val="004B6953"/>
    <w:rsid w:val="004C6622"/>
    <w:rsid w:val="00603E8E"/>
    <w:rsid w:val="007202B1"/>
    <w:rsid w:val="00907B3B"/>
    <w:rsid w:val="00B50B1E"/>
    <w:rsid w:val="00B9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7969F50"/>
  <w15:docId w15:val="{2A2A586F-F13C-499A-B5E6-6E01A0DC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0"/>
      <w:ind w:left="911" w:hanging="792"/>
      <w:outlineLvl w:val="0"/>
    </w:pPr>
    <w:rPr>
      <w:rFonts w:ascii="Arial" w:eastAsia="Arial" w:hAnsi="Arial" w:cs="Arial"/>
      <w:b/>
      <w:bCs/>
      <w:sz w:val="32"/>
      <w:szCs w:val="32"/>
    </w:rPr>
  </w:style>
  <w:style w:type="paragraph" w:styleId="Heading2">
    <w:name w:val="heading 2"/>
    <w:basedOn w:val="Normal"/>
    <w:uiPriority w:val="9"/>
    <w:unhideWhenUsed/>
    <w:qFormat/>
    <w:pPr>
      <w:ind w:left="1056" w:hanging="937"/>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99"/>
      <w:ind w:left="660" w:right="107" w:hanging="660"/>
    </w:pPr>
    <w:rPr>
      <w:rFonts w:ascii="Arial" w:eastAsia="Arial" w:hAnsi="Arial" w:cs="Arial"/>
      <w:b/>
      <w:bCs/>
      <w:sz w:val="28"/>
      <w:szCs w:val="28"/>
    </w:rPr>
  </w:style>
  <w:style w:type="paragraph" w:styleId="TOC2">
    <w:name w:val="toc 2"/>
    <w:basedOn w:val="Normal"/>
    <w:uiPriority w:val="1"/>
    <w:qFormat/>
    <w:pPr>
      <w:spacing w:before="101"/>
      <w:ind w:left="1291" w:hanging="632"/>
    </w:pPr>
    <w:rPr>
      <w:rFonts w:ascii="Arial" w:eastAsia="Arial" w:hAnsi="Arial" w:cs="Arial"/>
      <w:b/>
      <w:bCs/>
      <w:sz w:val="20"/>
      <w:szCs w:val="20"/>
    </w:rPr>
  </w:style>
  <w:style w:type="paragraph" w:styleId="BodyText">
    <w:name w:val="Body Text"/>
    <w:basedOn w:val="Normal"/>
    <w:uiPriority w:val="1"/>
    <w:qFormat/>
    <w:pPr>
      <w:spacing w:before="60"/>
    </w:pPr>
    <w:rPr>
      <w:sz w:val="24"/>
      <w:szCs w:val="24"/>
    </w:rPr>
  </w:style>
  <w:style w:type="paragraph" w:styleId="Title">
    <w:name w:val="Title"/>
    <w:basedOn w:val="Normal"/>
    <w:uiPriority w:val="10"/>
    <w:qFormat/>
    <w:pPr>
      <w:spacing w:before="88"/>
      <w:ind w:left="1734" w:right="1845"/>
      <w:jc w:val="center"/>
    </w:pPr>
    <w:rPr>
      <w:rFonts w:ascii="Arial" w:eastAsia="Arial" w:hAnsi="Arial" w:cs="Arial"/>
      <w:b/>
      <w:bCs/>
      <w:sz w:val="36"/>
      <w:szCs w:val="36"/>
    </w:rPr>
  </w:style>
  <w:style w:type="paragraph" w:styleId="ListParagraph">
    <w:name w:val="List Paragraph"/>
    <w:basedOn w:val="Normal"/>
    <w:uiPriority w:val="1"/>
    <w:qFormat/>
    <w:pPr>
      <w:spacing w:before="60"/>
      <w:ind w:left="1387" w:hanging="360"/>
    </w:pPr>
  </w:style>
  <w:style w:type="paragraph" w:customStyle="1" w:styleId="TableParagraph">
    <w:name w:val="Table Paragraph"/>
    <w:basedOn w:val="Normal"/>
    <w:uiPriority w:val="1"/>
    <w:qFormat/>
    <w:pPr>
      <w:spacing w:before="40"/>
      <w:ind w:left="115"/>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vagov.sharepoint.com/sites/vacove2/GetDataBack/VIP%20Artifacts/Forms/AllItems.aspx?id=%2Fsites%2FVACOVE2%2FGetDataBack%2FVIP%20Artifacts%2FJLV%5FCV%2FConfiguration%20Management%20%28CM%29%20Plan"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communityviewer.va.gov/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29</Pages>
  <Words>7225</Words>
  <Characters>41189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CV Deployment Installation Backout and Rollback Guide</vt:lpstr>
    </vt:vector>
  </TitlesOfParts>
  <Company/>
  <LinksUpToDate>false</LinksUpToDate>
  <CharactersWithSpaces>48318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Deployment Installation Backout and Rollback Guide</dc:title>
  <dc:subject>Community Viewer</dc:subject>
  <dc:creator/>
  <cp:lastModifiedBy>Dept of Veterans Affairs</cp:lastModifiedBy>
  <cp:revision>6</cp:revision>
  <cp:lastPrinted>2021-08-26T17:22:00Z</cp:lastPrinted>
  <dcterms:created xsi:type="dcterms:W3CDTF">2020-09-23T16:12:00Z</dcterms:created>
  <dcterms:modified xsi:type="dcterms:W3CDTF">2021-08-26T17:50:00Z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Acrobat PDFMaker 20 for Word</vt:lpwstr>
  </property>
  <property fmtid="{D5CDD505-2E9C-101B-9397-08002B2CF9AE}" pid="4" name="LastSaved">
    <vt:filetime>2020-09-23T00:00:00Z</vt:filetime>
  </property>
</Properties>
</file>