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0C06" w14:textId="6197ACE8" w:rsidR="00FD4E62" w:rsidRDefault="00FD4E62" w:rsidP="0011246A">
      <w:pPr>
        <w:pStyle w:val="Title"/>
        <w:rPr>
          <w:rFonts w:ascii="Arial Bold" w:hAnsi="Arial Bold"/>
          <w:color w:val="auto"/>
          <w:spacing w:val="-6"/>
          <w:szCs w:val="36"/>
        </w:rPr>
      </w:pPr>
      <w:bookmarkStart w:id="0" w:name="_Toc205632711"/>
    </w:p>
    <w:p w14:paraId="4FC3DBF3" w14:textId="67DBA870" w:rsidR="0011246A" w:rsidRDefault="0011246A" w:rsidP="0011246A">
      <w:pPr>
        <w:pStyle w:val="Title"/>
      </w:pPr>
      <w:r>
        <w:t>C</w:t>
      </w:r>
      <w:r w:rsidRPr="002836FE">
        <w:t>om</w:t>
      </w:r>
      <w:r>
        <w:t>puterized Patient Record System</w:t>
      </w:r>
      <w:r w:rsidR="00DE12B1">
        <w:t xml:space="preserve"> (CPRS)</w:t>
      </w:r>
      <w:r>
        <w:t xml:space="preserve"> </w:t>
      </w:r>
      <w:r>
        <w:br/>
        <w:t>Version 31b Follow-</w:t>
      </w:r>
      <w:r w:rsidR="0080467B">
        <w:t>Up</w:t>
      </w:r>
      <w:r w:rsidR="00D13AD9">
        <w:t xml:space="preserve"> Build</w:t>
      </w:r>
    </w:p>
    <w:p w14:paraId="6D9E53E0" w14:textId="213556D5" w:rsidR="0011246A" w:rsidRDefault="0011246A" w:rsidP="0011246A">
      <w:pPr>
        <w:pStyle w:val="Title2"/>
      </w:pPr>
      <w:r>
        <w:t xml:space="preserve">Deployment, </w:t>
      </w:r>
      <w:r w:rsidRPr="004A6D6F">
        <w:t>Installation</w:t>
      </w:r>
      <w:r>
        <w:t>, Back Out and Rollback</w:t>
      </w:r>
      <w:r w:rsidRPr="004A6D6F">
        <w:t xml:space="preserve"> Guide</w:t>
      </w:r>
    </w:p>
    <w:p w14:paraId="12D13865" w14:textId="77777777" w:rsidR="0011246A" w:rsidRDefault="0011246A" w:rsidP="0011246A">
      <w:pPr>
        <w:pStyle w:val="Title"/>
        <w:jc w:val="left"/>
        <w:rPr>
          <w:rFonts w:ascii="Arial Bold" w:hAnsi="Arial Bold"/>
          <w:b w:val="0"/>
          <w:i/>
          <w:color w:val="auto"/>
          <w:spacing w:val="-6"/>
          <w:szCs w:val="36"/>
        </w:rPr>
      </w:pPr>
    </w:p>
    <w:p w14:paraId="5A6B9181" w14:textId="77777777" w:rsidR="004F3A80" w:rsidRDefault="00281408" w:rsidP="00A8609A">
      <w:pPr>
        <w:pStyle w:val="CoverTitleInstructions"/>
        <w:spacing w:before="960" w:after="960"/>
      </w:pPr>
      <w:r>
        <w:rPr>
          <w:noProof/>
        </w:rPr>
        <w:drawing>
          <wp:inline distT="0" distB="0" distL="0" distR="0" wp14:anchorId="3A1B6E30" wp14:editId="495EEE05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EA83" w14:textId="611CD781" w:rsidR="00E55364" w:rsidRPr="009B6ED4" w:rsidRDefault="003C0E2F" w:rsidP="00501150">
      <w:pPr>
        <w:pStyle w:val="Title2"/>
      </w:pPr>
      <w:r>
        <w:t>Decem</w:t>
      </w:r>
      <w:r w:rsidR="002B6E19">
        <w:t>ber</w:t>
      </w:r>
      <w:r w:rsidR="00452DFD">
        <w:t xml:space="preserve"> </w:t>
      </w:r>
      <w:r w:rsidR="00E55364">
        <w:t>202</w:t>
      </w:r>
      <w:r w:rsidR="00700479">
        <w:t>1</w:t>
      </w:r>
    </w:p>
    <w:p w14:paraId="50CBE34C" w14:textId="63CFF143" w:rsidR="00501150" w:rsidRDefault="00501150" w:rsidP="000F148D">
      <w:pPr>
        <w:pStyle w:val="Title2"/>
      </w:pPr>
    </w:p>
    <w:p w14:paraId="60F9A230" w14:textId="7FF47728" w:rsidR="00501150" w:rsidRDefault="00501150" w:rsidP="000F148D">
      <w:pPr>
        <w:pStyle w:val="Title2"/>
      </w:pPr>
    </w:p>
    <w:p w14:paraId="608C340A" w14:textId="77777777" w:rsidR="003267F2" w:rsidRDefault="003267F2" w:rsidP="000F148D">
      <w:pPr>
        <w:pStyle w:val="Title2"/>
      </w:pPr>
    </w:p>
    <w:p w14:paraId="2D6FBD05" w14:textId="77777777" w:rsidR="00E55364" w:rsidRDefault="00E55364" w:rsidP="00E55364">
      <w:pPr>
        <w:pStyle w:val="Title2"/>
      </w:pPr>
      <w:r w:rsidRPr="004A6D6F">
        <w:t>Department of Veterans Affairs</w:t>
      </w:r>
    </w:p>
    <w:p w14:paraId="32B33E16" w14:textId="77777777" w:rsidR="00E55364" w:rsidRDefault="00E55364" w:rsidP="00E55364">
      <w:pPr>
        <w:pStyle w:val="Title2"/>
      </w:pPr>
      <w:r w:rsidRPr="004A6D6F">
        <w:t>Office of Information &amp; Technology (OI&amp;T)</w:t>
      </w:r>
    </w:p>
    <w:p w14:paraId="2161A098" w14:textId="77777777" w:rsidR="00E55364" w:rsidRDefault="00E55364" w:rsidP="00E55364">
      <w:pPr>
        <w:pStyle w:val="Title2"/>
      </w:pPr>
      <w:r>
        <w:t>Enterprise Program Management Office</w:t>
      </w:r>
      <w:r w:rsidRPr="004A6D6F">
        <w:t xml:space="preserve"> (</w:t>
      </w:r>
      <w:r>
        <w:t>EPMO</w:t>
      </w:r>
      <w:r w:rsidRPr="004A6D6F">
        <w:t>)</w:t>
      </w:r>
    </w:p>
    <w:p w14:paraId="01FF7403" w14:textId="203C335A" w:rsidR="00AD4E85" w:rsidRDefault="00AD4E85" w:rsidP="00A8609A">
      <w:pPr>
        <w:pStyle w:val="Title2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0124F49" w14:textId="77777777" w:rsidR="00F64BE3" w:rsidRPr="007233AA" w:rsidRDefault="00F64BE3" w:rsidP="00F64BE3">
      <w:pPr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7233AA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91"/>
        <w:gridCol w:w="1083"/>
        <w:gridCol w:w="4322"/>
        <w:gridCol w:w="2154"/>
      </w:tblGrid>
      <w:tr w:rsidR="00064EFF" w:rsidRPr="00F64BE3" w14:paraId="624A1EAC" w14:textId="77777777" w:rsidTr="00F75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D9D9D9" w:themeFill="background1" w:themeFillShade="D9"/>
          </w:tcPr>
          <w:p w14:paraId="19788635" w14:textId="77777777" w:rsidR="00F64BE3" w:rsidRPr="003358AB" w:rsidRDefault="00F64BE3" w:rsidP="002856FB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8A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79" w:type="pct"/>
            <w:shd w:val="clear" w:color="auto" w:fill="D9D9D9" w:themeFill="background1" w:themeFillShade="D9"/>
          </w:tcPr>
          <w:p w14:paraId="3FC14BD6" w14:textId="77777777" w:rsidR="00F64BE3" w:rsidRPr="003358AB" w:rsidRDefault="00F64BE3" w:rsidP="002856F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8AB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D9D9D9" w:themeFill="background1" w:themeFillShade="D9"/>
          </w:tcPr>
          <w:p w14:paraId="75872D80" w14:textId="77777777" w:rsidR="00F64BE3" w:rsidRPr="003358AB" w:rsidRDefault="00F64BE3" w:rsidP="002856FB">
            <w:p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8AB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152" w:type="pct"/>
            <w:shd w:val="clear" w:color="auto" w:fill="D9D9D9" w:themeFill="background1" w:themeFillShade="D9"/>
          </w:tcPr>
          <w:p w14:paraId="5DE982C1" w14:textId="77777777" w:rsidR="00F64BE3" w:rsidRPr="003358AB" w:rsidRDefault="00F64BE3" w:rsidP="002856F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58AB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</w:tr>
      <w:tr w:rsidR="000E4436" w:rsidRPr="00F64BE3" w14:paraId="0F8FA817" w14:textId="77777777" w:rsidTr="00F7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39CCBA91" w14:textId="70582FF6" w:rsidR="000E4436" w:rsidRDefault="000E4436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12/13/2021</w:t>
            </w:r>
          </w:p>
        </w:tc>
        <w:tc>
          <w:tcPr>
            <w:tcW w:w="579" w:type="pct"/>
            <w:shd w:val="clear" w:color="auto" w:fill="auto"/>
          </w:tcPr>
          <w:p w14:paraId="7E1E2B02" w14:textId="46343D78" w:rsidR="000E4436" w:rsidRDefault="000E4436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6664DFDD" w14:textId="1A5F14EA" w:rsidR="000E4436" w:rsidRDefault="00D22E27" w:rsidP="00625D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Redacted for the VDL: removed names and links to software builds</w:t>
            </w:r>
          </w:p>
        </w:tc>
        <w:tc>
          <w:tcPr>
            <w:tcW w:w="1152" w:type="pct"/>
            <w:shd w:val="clear" w:color="auto" w:fill="auto"/>
          </w:tcPr>
          <w:p w14:paraId="46ED101B" w14:textId="45DB9B4F" w:rsidR="000E4436" w:rsidRDefault="000E4436" w:rsidP="00EF4B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EE6103" w:rsidRPr="00F64BE3" w14:paraId="7E501716" w14:textId="77777777" w:rsidTr="00F751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53650B40" w14:textId="26D915F7" w:rsidR="00EE6103" w:rsidRDefault="00EE6103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12/01/2021</w:t>
            </w:r>
          </w:p>
        </w:tc>
        <w:tc>
          <w:tcPr>
            <w:tcW w:w="579" w:type="pct"/>
            <w:shd w:val="clear" w:color="auto" w:fill="auto"/>
          </w:tcPr>
          <w:p w14:paraId="666D7136" w14:textId="0883C586" w:rsidR="00EE6103" w:rsidRDefault="00EE6103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0F9D1217" w14:textId="2FEC36F0" w:rsidR="00EE6103" w:rsidRPr="00E70E9B" w:rsidRDefault="00EE6103" w:rsidP="00625D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E6103">
              <w:rPr>
                <w:rFonts w:ascii="Arial" w:hAnsi="Arial" w:cs="Arial"/>
                <w:sz w:val="22"/>
                <w:szCs w:val="22"/>
              </w:rPr>
              <w:t>dded section 8.1.1</w:t>
            </w:r>
            <w:r w:rsidR="007D62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62CC" w:rsidRPr="007D62CC">
              <w:rPr>
                <w:rFonts w:ascii="Arial" w:hAnsi="Arial" w:cs="Arial"/>
                <w:sz w:val="22"/>
                <w:szCs w:val="22"/>
              </w:rPr>
              <w:t>(Disable Protocol PSO LM PAT PREG/LACT DISPLAY)</w:t>
            </w:r>
            <w:r w:rsidR="0031051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10511">
              <w:rPr>
                <w:rFonts w:ascii="Arial" w:hAnsi="Arial" w:cs="Arial"/>
                <w:sz w:val="22"/>
                <w:szCs w:val="22"/>
              </w:rPr>
              <w:br/>
            </w:r>
            <w:r w:rsidR="00310511">
              <w:rPr>
                <w:rFonts w:ascii="Arial" w:hAnsi="Arial" w:cs="Arial"/>
                <w:sz w:val="22"/>
                <w:szCs w:val="22"/>
              </w:rPr>
              <w:br/>
              <w:t>Renamed Section 5 “</w:t>
            </w:r>
            <w:r w:rsidR="00310511" w:rsidRPr="00310511">
              <w:rPr>
                <w:rFonts w:ascii="Arial" w:hAnsi="Arial" w:cs="Arial"/>
                <w:sz w:val="22"/>
                <w:szCs w:val="22"/>
              </w:rPr>
              <w:t>"Documentation and Software Retrieval"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EE6103">
              <w:rPr>
                <w:rFonts w:ascii="Arial" w:hAnsi="Arial" w:cs="Arial"/>
                <w:sz w:val="22"/>
                <w:szCs w:val="22"/>
              </w:rPr>
              <w:t>moved section 7.1</w:t>
            </w:r>
            <w:r w:rsidR="007D62CC">
              <w:rPr>
                <w:rFonts w:ascii="Arial" w:hAnsi="Arial" w:cs="Arial"/>
                <w:sz w:val="22"/>
                <w:szCs w:val="22"/>
              </w:rPr>
              <w:t xml:space="preserve"> (Documentation)</w:t>
            </w:r>
            <w:r w:rsidRPr="00EE6103">
              <w:rPr>
                <w:rFonts w:ascii="Arial" w:hAnsi="Arial" w:cs="Arial"/>
                <w:sz w:val="22"/>
                <w:szCs w:val="22"/>
              </w:rPr>
              <w:t xml:space="preserve"> to 5.1</w:t>
            </w:r>
            <w:r w:rsidR="005526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17CBBE4C" w14:textId="6C37CD45" w:rsidR="00EE6103" w:rsidRDefault="00310511" w:rsidP="00EF4B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8606D2" w:rsidRPr="00F64BE3" w14:paraId="0E9A3C28" w14:textId="77777777" w:rsidTr="00F7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243A720D" w14:textId="1E7284E5" w:rsidR="008606D2" w:rsidRDefault="008606D2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10/5/2021</w:t>
            </w:r>
          </w:p>
        </w:tc>
        <w:tc>
          <w:tcPr>
            <w:tcW w:w="579" w:type="pct"/>
            <w:shd w:val="clear" w:color="auto" w:fill="auto"/>
          </w:tcPr>
          <w:p w14:paraId="713624BA" w14:textId="1DFA3A4C" w:rsidR="008606D2" w:rsidRDefault="008606D2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452BE2C4" w14:textId="3C744C4D" w:rsidR="008606D2" w:rsidRPr="00625DCD" w:rsidRDefault="00E70E9B" w:rsidP="00625D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70E9B">
              <w:rPr>
                <w:rFonts w:ascii="Arial" w:hAnsi="Arial" w:cs="Arial"/>
                <w:sz w:val="22"/>
                <w:szCs w:val="22"/>
              </w:rPr>
              <w:t>Updated all the screenshots in Section 7 (Test System Installation) and Appendices A, B, C, and D.</w:t>
            </w:r>
          </w:p>
        </w:tc>
        <w:tc>
          <w:tcPr>
            <w:tcW w:w="1152" w:type="pct"/>
            <w:shd w:val="clear" w:color="auto" w:fill="auto"/>
          </w:tcPr>
          <w:p w14:paraId="3FA741F5" w14:textId="39DB7A0F" w:rsidR="008606D2" w:rsidRDefault="008606D2" w:rsidP="00EF4B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625DCD" w:rsidRPr="00F64BE3" w14:paraId="215A9FFE" w14:textId="77777777" w:rsidTr="00F751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63FAD8FE" w14:textId="2EF27466" w:rsidR="00625DCD" w:rsidRDefault="00625DCD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9/1/2021</w:t>
            </w:r>
          </w:p>
        </w:tc>
        <w:tc>
          <w:tcPr>
            <w:tcW w:w="579" w:type="pct"/>
            <w:shd w:val="clear" w:color="auto" w:fill="auto"/>
          </w:tcPr>
          <w:p w14:paraId="296362CA" w14:textId="07D4D846" w:rsidR="00625DCD" w:rsidRDefault="00625DCD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0.09`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531CAC04" w14:textId="524625B2" w:rsidR="00625DCD" w:rsidRPr="00625DCD" w:rsidRDefault="00625DCD" w:rsidP="00625D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5DCD">
              <w:rPr>
                <w:rFonts w:ascii="Arial" w:hAnsi="Arial" w:cs="Arial"/>
                <w:sz w:val="22"/>
                <w:szCs w:val="22"/>
              </w:rPr>
              <w:t>Updated all the examples in the Test System Installation section and the appendices.</w:t>
            </w:r>
          </w:p>
          <w:p w14:paraId="64D1A30B" w14:textId="29307690" w:rsidR="00625DCD" w:rsidRDefault="00625DCD" w:rsidP="00625DC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5DCD">
              <w:rPr>
                <w:rFonts w:ascii="Arial" w:hAnsi="Arial" w:cs="Arial"/>
                <w:sz w:val="22"/>
                <w:szCs w:val="22"/>
              </w:rPr>
              <w:t xml:space="preserve">Updated the instructions in the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625DCD">
              <w:rPr>
                <w:rFonts w:ascii="Arial" w:hAnsi="Arial" w:cs="Arial"/>
                <w:sz w:val="22"/>
                <w:szCs w:val="22"/>
              </w:rPr>
              <w:t>Install the Build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625DCD">
              <w:rPr>
                <w:rFonts w:ascii="Arial" w:hAnsi="Arial" w:cs="Arial"/>
                <w:sz w:val="22"/>
                <w:szCs w:val="22"/>
              </w:rPr>
              <w:t xml:space="preserve"> sub-section (Test System Installation section, instruction #4)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2" w:type="pct"/>
            <w:shd w:val="clear" w:color="auto" w:fill="auto"/>
          </w:tcPr>
          <w:p w14:paraId="5968B7A8" w14:textId="535222C4" w:rsidR="00625DCD" w:rsidRDefault="00625DCD" w:rsidP="00EF4B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F76874" w:rsidRPr="00F64BE3" w14:paraId="715FAD7B" w14:textId="77777777" w:rsidTr="00F7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660F884C" w14:textId="3A48B3AC" w:rsidR="00F76874" w:rsidRDefault="00F76874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6/16/2021</w:t>
            </w:r>
          </w:p>
        </w:tc>
        <w:tc>
          <w:tcPr>
            <w:tcW w:w="579" w:type="pct"/>
            <w:shd w:val="clear" w:color="auto" w:fill="auto"/>
          </w:tcPr>
          <w:p w14:paraId="7CECC883" w14:textId="09D86521" w:rsidR="00F76874" w:rsidRDefault="00F76874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22D541ED" w14:textId="553BA3C9" w:rsidR="00F76874" w:rsidRDefault="0099660C" w:rsidP="0049276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Added PXRM*2.0*42 to the list of pre-requisite patches. </w:t>
            </w:r>
            <w:r w:rsidR="004F32BB"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proofErr w:type="gramStart"/>
            <w:r w:rsidR="004F32BB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4F32BB">
              <w:rPr>
                <w:rFonts w:ascii="Arial" w:hAnsi="Arial" w:cs="Arial"/>
                <w:sz w:val="22"/>
                <w:szCs w:val="22"/>
              </w:rPr>
              <w:t xml:space="preserve"> the examples in Section 7 (Test System Installation) and</w:t>
            </w:r>
            <w:r>
              <w:rPr>
                <w:rFonts w:ascii="Arial" w:hAnsi="Arial" w:cs="Arial"/>
                <w:sz w:val="22"/>
                <w:szCs w:val="22"/>
              </w:rPr>
              <w:t xml:space="preserve"> in Appendices A, B, C, and D.  </w:t>
            </w:r>
          </w:p>
        </w:tc>
        <w:tc>
          <w:tcPr>
            <w:tcW w:w="1152" w:type="pct"/>
            <w:shd w:val="clear" w:color="auto" w:fill="auto"/>
          </w:tcPr>
          <w:p w14:paraId="6A4EF025" w14:textId="4A0DD0BA" w:rsidR="00F76874" w:rsidRDefault="00CB14AF" w:rsidP="00EF4B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1070D2" w:rsidRPr="00F64BE3" w14:paraId="1BE31ABE" w14:textId="77777777" w:rsidTr="00F751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14BD9D97" w14:textId="65D293E1" w:rsidR="001070D2" w:rsidRDefault="001070D2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5/11/2021</w:t>
            </w:r>
          </w:p>
        </w:tc>
        <w:tc>
          <w:tcPr>
            <w:tcW w:w="579" w:type="pct"/>
            <w:shd w:val="clear" w:color="auto" w:fill="auto"/>
          </w:tcPr>
          <w:p w14:paraId="495364E6" w14:textId="6C09AE7D" w:rsidR="001070D2" w:rsidRDefault="001070D2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1F52AA7E" w14:textId="54CFD354" w:rsidR="001070D2" w:rsidRDefault="0072570A" w:rsidP="0049276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the </w:t>
            </w:r>
            <w:r w:rsidRPr="0072570A">
              <w:rPr>
                <w:rFonts w:ascii="Arial" w:hAnsi="Arial" w:cs="Arial"/>
                <w:sz w:val="22"/>
                <w:szCs w:val="22"/>
              </w:rPr>
              <w:t>Test System Installation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section and </w:t>
            </w:r>
            <w:r w:rsidRPr="0072570A">
              <w:rPr>
                <w:rFonts w:ascii="Arial" w:hAnsi="Arial" w:cs="Arial"/>
                <w:sz w:val="22"/>
                <w:szCs w:val="22"/>
              </w:rPr>
              <w:t>Appendi</w:t>
            </w:r>
            <w:r>
              <w:rPr>
                <w:rFonts w:ascii="Arial" w:hAnsi="Arial" w:cs="Arial"/>
                <w:sz w:val="22"/>
                <w:szCs w:val="22"/>
              </w:rPr>
              <w:t>ces</w:t>
            </w:r>
            <w:r w:rsidRPr="0072570A">
              <w:rPr>
                <w:rFonts w:ascii="Arial" w:hAnsi="Arial" w:cs="Arial"/>
                <w:sz w:val="22"/>
                <w:szCs w:val="22"/>
              </w:rPr>
              <w:t xml:space="preserve"> A, B, C and D</w:t>
            </w:r>
            <w:r>
              <w:rPr>
                <w:rFonts w:ascii="Arial" w:hAnsi="Arial" w:cs="Arial"/>
                <w:sz w:val="22"/>
                <w:szCs w:val="22"/>
              </w:rPr>
              <w:t xml:space="preserve">.  Updated </w:t>
            </w:r>
            <w:r w:rsidRPr="0072570A">
              <w:rPr>
                <w:rFonts w:ascii="Arial" w:hAnsi="Arial" w:cs="Arial"/>
                <w:sz w:val="22"/>
                <w:szCs w:val="22"/>
              </w:rPr>
              <w:t>PXRM*2.0*45 to PXRM*2.0*75.</w:t>
            </w:r>
          </w:p>
        </w:tc>
        <w:tc>
          <w:tcPr>
            <w:tcW w:w="1152" w:type="pct"/>
            <w:shd w:val="clear" w:color="auto" w:fill="auto"/>
          </w:tcPr>
          <w:p w14:paraId="41635C92" w14:textId="208706ED" w:rsidR="001070D2" w:rsidRDefault="00CB14AF" w:rsidP="00EF4B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12479E" w:rsidRPr="00F64BE3" w14:paraId="40DAE70D" w14:textId="77777777" w:rsidTr="00F7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30F36785" w14:textId="7986F3A3" w:rsidR="0012479E" w:rsidRDefault="0012479E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3/2/2021</w:t>
            </w:r>
          </w:p>
        </w:tc>
        <w:tc>
          <w:tcPr>
            <w:tcW w:w="579" w:type="pct"/>
            <w:shd w:val="clear" w:color="auto" w:fill="auto"/>
          </w:tcPr>
          <w:p w14:paraId="04D719E9" w14:textId="3B6FB505" w:rsidR="0012479E" w:rsidRDefault="0012479E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4B09A2C9" w14:textId="0EC40A65" w:rsidR="0012479E" w:rsidRDefault="0012479E" w:rsidP="0049276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the</w:t>
            </w:r>
            <w:r w:rsidR="00C45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6E6" w:rsidRPr="00C456E6">
              <w:rPr>
                <w:rFonts w:ascii="Arial" w:hAnsi="Arial" w:cs="Arial"/>
                <w:sz w:val="22"/>
                <w:szCs w:val="22"/>
              </w:rPr>
              <w:t>Overview, Pre-Requisite Patches, Test System Installation Checklist, Software Retrieval</w:t>
            </w:r>
            <w:r w:rsidR="00C456E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456E6" w:rsidRPr="00C456E6">
              <w:rPr>
                <w:rFonts w:ascii="Arial" w:hAnsi="Arial" w:cs="Arial"/>
                <w:sz w:val="22"/>
                <w:szCs w:val="22"/>
              </w:rPr>
              <w:t>Test System Installation</w:t>
            </w:r>
            <w:r w:rsidR="00C456E6">
              <w:rPr>
                <w:rFonts w:ascii="Arial" w:hAnsi="Arial" w:cs="Arial"/>
                <w:sz w:val="22"/>
                <w:szCs w:val="22"/>
              </w:rPr>
              <w:t xml:space="preserve"> sections.</w:t>
            </w:r>
          </w:p>
        </w:tc>
        <w:tc>
          <w:tcPr>
            <w:tcW w:w="1152" w:type="pct"/>
            <w:shd w:val="clear" w:color="auto" w:fill="auto"/>
          </w:tcPr>
          <w:p w14:paraId="4BB6DA20" w14:textId="21F2C78C" w:rsidR="0012479E" w:rsidRDefault="00CB14AF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492763" w:rsidRPr="00F64BE3" w14:paraId="728AF816" w14:textId="77777777" w:rsidTr="00F751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015769CF" w14:textId="17A9AAC0" w:rsidR="00492763" w:rsidRDefault="00492763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12/10/2020</w:t>
            </w:r>
          </w:p>
        </w:tc>
        <w:tc>
          <w:tcPr>
            <w:tcW w:w="579" w:type="pct"/>
            <w:shd w:val="clear" w:color="auto" w:fill="auto"/>
          </w:tcPr>
          <w:p w14:paraId="1182CD6B" w14:textId="0DE6DF92" w:rsidR="00492763" w:rsidRDefault="00492763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620F4395" w14:textId="2C8874EC" w:rsidR="00492763" w:rsidRDefault="00492763" w:rsidP="0049276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Removed all the instructions in the pre- and post-installation sections because they are now documented in the “</w:t>
            </w:r>
            <w:r w:rsidRPr="00492763">
              <w:rPr>
                <w:rFonts w:ascii="Arial" w:hAnsi="Arial" w:cs="Arial"/>
                <w:sz w:val="22"/>
                <w:szCs w:val="22"/>
              </w:rPr>
              <w:t>CPRS v31b Follow-Up Build</w:t>
            </w:r>
            <w:r>
              <w:rPr>
                <w:rFonts w:ascii="Arial" w:hAnsi="Arial" w:cs="Arial"/>
                <w:sz w:val="22"/>
                <w:szCs w:val="22"/>
              </w:rPr>
              <w:t xml:space="preserve"> Setup and Configuration Guide”.</w:t>
            </w:r>
          </w:p>
        </w:tc>
        <w:tc>
          <w:tcPr>
            <w:tcW w:w="1152" w:type="pct"/>
            <w:shd w:val="clear" w:color="auto" w:fill="auto"/>
          </w:tcPr>
          <w:p w14:paraId="7EA09BEE" w14:textId="2C8799A7" w:rsidR="00492763" w:rsidRDefault="00CB14AF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6416D0" w:rsidRPr="00F64BE3" w14:paraId="19E395C3" w14:textId="77777777" w:rsidTr="00F7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75979BDA" w14:textId="2F14B074" w:rsidR="006416D0" w:rsidRDefault="00084354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</w:t>
            </w:r>
            <w:r w:rsidR="00A7782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579" w:type="pct"/>
            <w:shd w:val="clear" w:color="auto" w:fill="auto"/>
          </w:tcPr>
          <w:p w14:paraId="5442E15F" w14:textId="0124EBD4" w:rsidR="006416D0" w:rsidRDefault="00084354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24CCD800" w14:textId="78A6D97A" w:rsidR="006416D0" w:rsidRDefault="00EF3A2A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the pre-installation steps and the post-installation sections</w:t>
            </w:r>
          </w:p>
        </w:tc>
        <w:tc>
          <w:tcPr>
            <w:tcW w:w="1152" w:type="pct"/>
            <w:shd w:val="clear" w:color="auto" w:fill="auto"/>
          </w:tcPr>
          <w:p w14:paraId="61872D59" w14:textId="30BB56CB" w:rsidR="006416D0" w:rsidRDefault="00194890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8B653C" w:rsidRPr="00F64BE3" w14:paraId="7D5C55ED" w14:textId="77777777" w:rsidTr="00F751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623120E7" w14:textId="0639D945" w:rsidR="008B653C" w:rsidRDefault="008B653C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493A1A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579" w:type="pct"/>
            <w:shd w:val="clear" w:color="auto" w:fill="auto"/>
          </w:tcPr>
          <w:p w14:paraId="11C836A1" w14:textId="2499548A" w:rsidR="008B653C" w:rsidRDefault="008B653C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48E489DE" w14:textId="0DB56BD5" w:rsidR="008B653C" w:rsidRDefault="002F6703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the </w:t>
            </w:r>
            <w:r w:rsidR="007933C6">
              <w:rPr>
                <w:rFonts w:ascii="Arial" w:hAnsi="Arial" w:cs="Arial"/>
                <w:sz w:val="22"/>
                <w:szCs w:val="22"/>
              </w:rPr>
              <w:t>backout and pre- and post-installation sections</w:t>
            </w:r>
          </w:p>
        </w:tc>
        <w:tc>
          <w:tcPr>
            <w:tcW w:w="1152" w:type="pct"/>
            <w:shd w:val="clear" w:color="auto" w:fill="auto"/>
          </w:tcPr>
          <w:p w14:paraId="0289D927" w14:textId="19F04684" w:rsidR="008B653C" w:rsidRDefault="00194890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9C6A05" w:rsidRPr="00F64BE3" w14:paraId="40E3FD4A" w14:textId="77777777" w:rsidTr="00F75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7BB46B82" w14:textId="0DC36593" w:rsidR="009C6A05" w:rsidRPr="003358AB" w:rsidRDefault="00C50DDA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</w:t>
            </w:r>
            <w:r w:rsidR="002A30FF">
              <w:rPr>
                <w:rFonts w:ascii="Arial" w:hAnsi="Arial" w:cs="Arial"/>
                <w:sz w:val="22"/>
                <w:szCs w:val="22"/>
              </w:rPr>
              <w:t>/2020</w:t>
            </w:r>
          </w:p>
        </w:tc>
        <w:tc>
          <w:tcPr>
            <w:tcW w:w="579" w:type="pct"/>
            <w:shd w:val="clear" w:color="auto" w:fill="auto"/>
          </w:tcPr>
          <w:p w14:paraId="538D5BC7" w14:textId="604D8FCE" w:rsidR="009C6A05" w:rsidRDefault="002A30FF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7106BD61" w14:textId="36655DDC" w:rsidR="009C6A05" w:rsidRPr="003358AB" w:rsidRDefault="002A30FF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Technical Writer Edits</w:t>
            </w:r>
          </w:p>
        </w:tc>
        <w:tc>
          <w:tcPr>
            <w:tcW w:w="1152" w:type="pct"/>
            <w:shd w:val="clear" w:color="auto" w:fill="auto"/>
          </w:tcPr>
          <w:p w14:paraId="2A9C1525" w14:textId="6F554C53" w:rsidR="009C6A05" w:rsidRDefault="00194890" w:rsidP="0039762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  <w:tr w:rsidR="00900903" w:rsidRPr="00F64BE3" w14:paraId="137A0148" w14:textId="77777777" w:rsidTr="00F751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shd w:val="clear" w:color="auto" w:fill="auto"/>
          </w:tcPr>
          <w:p w14:paraId="5087904A" w14:textId="65E07B80" w:rsidR="00900903" w:rsidRPr="003358AB" w:rsidRDefault="009C6A05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8/31/2020</w:t>
            </w:r>
          </w:p>
        </w:tc>
        <w:tc>
          <w:tcPr>
            <w:tcW w:w="579" w:type="pct"/>
            <w:shd w:val="clear" w:color="auto" w:fill="auto"/>
          </w:tcPr>
          <w:p w14:paraId="7BB73E9F" w14:textId="5D476427" w:rsidR="00900903" w:rsidRPr="003358AB" w:rsidRDefault="009C6A05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1" w:type="pct"/>
            <w:shd w:val="clear" w:color="auto" w:fill="auto"/>
          </w:tcPr>
          <w:p w14:paraId="3FEA4E80" w14:textId="409E076A" w:rsidR="00900903" w:rsidRPr="003358AB" w:rsidRDefault="00900903" w:rsidP="003976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358AB">
              <w:rPr>
                <w:rFonts w:ascii="Arial" w:hAnsi="Arial" w:cs="Arial"/>
                <w:sz w:val="22"/>
                <w:szCs w:val="22"/>
              </w:rPr>
              <w:t>Initial Draft</w:t>
            </w:r>
          </w:p>
        </w:tc>
        <w:tc>
          <w:tcPr>
            <w:tcW w:w="1152" w:type="pct"/>
            <w:shd w:val="clear" w:color="auto" w:fill="auto"/>
          </w:tcPr>
          <w:p w14:paraId="1AD25E57" w14:textId="5EB3893C" w:rsidR="00900903" w:rsidRPr="003358AB" w:rsidRDefault="00194890" w:rsidP="0039762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CPRS Development Team</w:t>
            </w:r>
          </w:p>
        </w:tc>
      </w:tr>
    </w:tbl>
    <w:p w14:paraId="3709E4FF" w14:textId="086E0046" w:rsidR="00F64BE3" w:rsidRPr="00FF71C7" w:rsidRDefault="00F64BE3" w:rsidP="004A4FFF">
      <w:pPr>
        <w:sectPr w:rsidR="00F64BE3" w:rsidRPr="00FF71C7" w:rsidSect="0028784E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11A2D3C5" w14:textId="77777777" w:rsidR="004F3A80" w:rsidRPr="00C6578B" w:rsidRDefault="004F3A80" w:rsidP="00647B03">
      <w:pPr>
        <w:pStyle w:val="Title2"/>
        <w:rPr>
          <w:sz w:val="32"/>
        </w:rPr>
      </w:pPr>
      <w:r w:rsidRPr="00C6578B">
        <w:rPr>
          <w:sz w:val="32"/>
        </w:rPr>
        <w:lastRenderedPageBreak/>
        <w:t>Table of Contents</w:t>
      </w:r>
    </w:p>
    <w:p w14:paraId="03186C4E" w14:textId="586B882E" w:rsidR="00077A10" w:rsidRDefault="00CD085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9291653" w:history="1">
        <w:r w:rsidR="00077A10" w:rsidRPr="006D1788">
          <w:rPr>
            <w:rStyle w:val="Hyperlink"/>
            <w:noProof/>
          </w:rPr>
          <w:t>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CPRS v31b Follow-Up Build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_Toc89291653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</w:t>
        </w:r>
        <w:r w:rsidR="00077A10">
          <w:rPr>
            <w:noProof/>
            <w:webHidden/>
          </w:rPr>
          <w:fldChar w:fldCharType="end"/>
        </w:r>
      </w:hyperlink>
    </w:p>
    <w:p w14:paraId="5AFF9026" w14:textId="6D24576C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54" w:history="1">
        <w:r w:rsidR="00077A10" w:rsidRPr="006D1788">
          <w:rPr>
            <w:rStyle w:val="Hyperlink"/>
            <w:noProof/>
          </w:rPr>
          <w:t>1.1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Overview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_Toc89291654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</w:t>
        </w:r>
        <w:r w:rsidR="00077A10">
          <w:rPr>
            <w:noProof/>
            <w:webHidden/>
          </w:rPr>
          <w:fldChar w:fldCharType="end"/>
        </w:r>
      </w:hyperlink>
    </w:p>
    <w:p w14:paraId="1949FB45" w14:textId="24D4C2FE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55" w:history="1">
        <w:r w:rsidR="00077A10" w:rsidRPr="006D1788">
          <w:rPr>
            <w:rStyle w:val="Hyperlink"/>
            <w:noProof/>
          </w:rPr>
          <w:t>1.2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Recommended Audience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_Toc89291655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</w:t>
        </w:r>
        <w:r w:rsidR="00077A10">
          <w:rPr>
            <w:noProof/>
            <w:webHidden/>
          </w:rPr>
          <w:fldChar w:fldCharType="end"/>
        </w:r>
      </w:hyperlink>
    </w:p>
    <w:p w14:paraId="46393B0A" w14:textId="4D68C3D9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56" w:history="1">
        <w:r w:rsidR="00077A10" w:rsidRPr="006D1788">
          <w:rPr>
            <w:rStyle w:val="Hyperlink"/>
            <w:noProof/>
          </w:rPr>
          <w:t>1.3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About this Guide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_Toc89291656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</w:t>
        </w:r>
        <w:r w:rsidR="00077A10">
          <w:rPr>
            <w:noProof/>
            <w:webHidden/>
          </w:rPr>
          <w:fldChar w:fldCharType="end"/>
        </w:r>
      </w:hyperlink>
    </w:p>
    <w:p w14:paraId="1C9AD895" w14:textId="7297CEFF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57" w:history="1">
        <w:r w:rsidR="00077A10" w:rsidRPr="006D1788">
          <w:rPr>
            <w:rStyle w:val="Hyperlink"/>
            <w:noProof/>
          </w:rPr>
          <w:t>1.4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Document Conventions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_Toc89291657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</w:t>
        </w:r>
        <w:r w:rsidR="00077A10">
          <w:rPr>
            <w:noProof/>
            <w:webHidden/>
          </w:rPr>
          <w:fldChar w:fldCharType="end"/>
        </w:r>
      </w:hyperlink>
    </w:p>
    <w:p w14:paraId="7B739FD2" w14:textId="11DB437F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58" w:history="1">
        <w:r w:rsidR="00077A10" w:rsidRPr="006D1788">
          <w:rPr>
            <w:rStyle w:val="Hyperlink"/>
            <w:noProof/>
          </w:rPr>
          <w:t>1.5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Related Documents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_Toc89291658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2</w:t>
        </w:r>
        <w:r w:rsidR="00077A10">
          <w:rPr>
            <w:noProof/>
            <w:webHidden/>
          </w:rPr>
          <w:fldChar w:fldCharType="end"/>
        </w:r>
      </w:hyperlink>
    </w:p>
    <w:p w14:paraId="1DC7375F" w14:textId="48B1EDAC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59" w:history="1">
        <w:r w:rsidR="00077A10" w:rsidRPr="006D1788">
          <w:rPr>
            <w:rStyle w:val="Hyperlink"/>
            <w:noProof/>
          </w:rPr>
          <w:t>2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Pre-requisites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_Toc89291659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2</w:t>
        </w:r>
        <w:r w:rsidR="00077A10">
          <w:rPr>
            <w:noProof/>
            <w:webHidden/>
          </w:rPr>
          <w:fldChar w:fldCharType="end"/>
        </w:r>
      </w:hyperlink>
    </w:p>
    <w:p w14:paraId="7EA4098E" w14:textId="2C09AC42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0" w:history="1">
        <w:r w:rsidR="00077A10" w:rsidRPr="006D1788">
          <w:rPr>
            <w:rStyle w:val="Hyperlink"/>
            <w:noProof/>
          </w:rPr>
          <w:t>2.1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Pre-requisite Patches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_Toc89291660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2</w:t>
        </w:r>
        <w:r w:rsidR="00077A10">
          <w:rPr>
            <w:noProof/>
            <w:webHidden/>
          </w:rPr>
          <w:fldChar w:fldCharType="end"/>
        </w:r>
      </w:hyperlink>
    </w:p>
    <w:p w14:paraId="760F88D0" w14:textId="03C672F6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1" w:history="1">
        <w:r w:rsidR="00077A10" w:rsidRPr="006D1788">
          <w:rPr>
            <w:rStyle w:val="Hyperlink"/>
            <w:noProof/>
          </w:rPr>
          <w:t>3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Reporting Issues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_Toc89291661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3</w:t>
        </w:r>
        <w:r w:rsidR="00077A10">
          <w:rPr>
            <w:noProof/>
            <w:webHidden/>
          </w:rPr>
          <w:fldChar w:fldCharType="end"/>
        </w:r>
      </w:hyperlink>
    </w:p>
    <w:p w14:paraId="4D009A0F" w14:textId="6658DD4B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2" w:history="1">
        <w:r w:rsidR="00077A10" w:rsidRPr="006D1788">
          <w:rPr>
            <w:rStyle w:val="Hyperlink"/>
            <w:noProof/>
          </w:rPr>
          <w:t>4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Test System Installation Checklist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_Toc89291662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3</w:t>
        </w:r>
        <w:r w:rsidR="00077A10">
          <w:rPr>
            <w:noProof/>
            <w:webHidden/>
          </w:rPr>
          <w:fldChar w:fldCharType="end"/>
        </w:r>
      </w:hyperlink>
    </w:p>
    <w:p w14:paraId="2B230D17" w14:textId="49291DB8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3" w:history="1">
        <w:r w:rsidR="00077A10" w:rsidRPr="006D1788">
          <w:rPr>
            <w:rStyle w:val="Hyperlink"/>
            <w:noProof/>
          </w:rPr>
          <w:t>5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Documentation and Software Retrieval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_Toc89291663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4</w:t>
        </w:r>
        <w:r w:rsidR="00077A10">
          <w:rPr>
            <w:noProof/>
            <w:webHidden/>
          </w:rPr>
          <w:fldChar w:fldCharType="end"/>
        </w:r>
      </w:hyperlink>
    </w:p>
    <w:p w14:paraId="7AB9E473" w14:textId="69E587F9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4" w:history="1">
        <w:r w:rsidR="00077A10" w:rsidRPr="006D1788">
          <w:rPr>
            <w:rStyle w:val="Hyperlink"/>
            <w:noProof/>
          </w:rPr>
          <w:t>5.1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Documentation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_Toc89291664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4</w:t>
        </w:r>
        <w:r w:rsidR="00077A10">
          <w:rPr>
            <w:noProof/>
            <w:webHidden/>
          </w:rPr>
          <w:fldChar w:fldCharType="end"/>
        </w:r>
      </w:hyperlink>
    </w:p>
    <w:p w14:paraId="487DF95A" w14:textId="5A6E7671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5" w:history="1">
        <w:r w:rsidR="00077A10" w:rsidRPr="006D1788">
          <w:rPr>
            <w:rStyle w:val="Hyperlink"/>
            <w:noProof/>
          </w:rPr>
          <w:t>5.2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Software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_Toc89291665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4</w:t>
        </w:r>
        <w:r w:rsidR="00077A10">
          <w:rPr>
            <w:noProof/>
            <w:webHidden/>
          </w:rPr>
          <w:fldChar w:fldCharType="end"/>
        </w:r>
      </w:hyperlink>
    </w:p>
    <w:p w14:paraId="23D3C8FD" w14:textId="7F4F9C60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6" w:history="1">
        <w:r w:rsidR="00077A10" w:rsidRPr="006D1788">
          <w:rPr>
            <w:rStyle w:val="Hyperlink"/>
            <w:noProof/>
          </w:rPr>
          <w:t>6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Test System Pre-Installation Steps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_Toc89291666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0ED25CD7" w14:textId="3F63E50D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7" w:history="1">
        <w:r w:rsidR="00077A10" w:rsidRPr="006D1788">
          <w:rPr>
            <w:rStyle w:val="Hyperlink"/>
            <w:noProof/>
          </w:rPr>
          <w:t>6.1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Platform Installation and Preparation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_Toc89291667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37407029" w14:textId="3EEE9DE5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8" w:history="1">
        <w:r w:rsidR="00077A10" w:rsidRPr="006D1788">
          <w:rPr>
            <w:rStyle w:val="Hyperlink"/>
            <w:noProof/>
          </w:rPr>
          <w:t>6.2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Download and Extract Files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_Toc89291668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3E1B9662" w14:textId="6BC272E5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69" w:history="1">
        <w:r w:rsidR="00077A10" w:rsidRPr="006D1788">
          <w:rPr>
            <w:rStyle w:val="Hyperlink"/>
            <w:noProof/>
          </w:rPr>
          <w:t>6.3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Database Creation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_Toc89291669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4364FE00" w14:textId="7E7EBFAC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0" w:history="1">
        <w:r w:rsidR="00077A10" w:rsidRPr="006D1788">
          <w:rPr>
            <w:rStyle w:val="Hyperlink"/>
            <w:noProof/>
          </w:rPr>
          <w:t>6.4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Installation Scripts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_Toc89291670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14711C05" w14:textId="20F61E5A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1" w:history="1">
        <w:r w:rsidR="00077A10" w:rsidRPr="006D1788">
          <w:rPr>
            <w:rStyle w:val="Hyperlink"/>
            <w:noProof/>
          </w:rPr>
          <w:t>6.5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Cron Scripts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_Toc89291671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524CB35F" w14:textId="7F94086D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2" w:history="1">
        <w:r w:rsidR="00077A10" w:rsidRPr="006D1788">
          <w:rPr>
            <w:rStyle w:val="Hyperlink"/>
            <w:noProof/>
          </w:rPr>
          <w:t>6.6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Backup Procedures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_Toc89291672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638A2F42" w14:textId="592AE1D1" w:rsidR="00077A10" w:rsidRDefault="00F8463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3" w:history="1">
        <w:r w:rsidR="00077A10" w:rsidRPr="006D1788">
          <w:rPr>
            <w:rStyle w:val="Hyperlink"/>
            <w:noProof/>
          </w:rPr>
          <w:t>6.6.1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Back-Up Globals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_Toc89291673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4743D875" w14:textId="4C93C684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4" w:history="1">
        <w:r w:rsidR="00077A10" w:rsidRPr="006D1788">
          <w:rPr>
            <w:rStyle w:val="Hyperlink"/>
            <w:noProof/>
          </w:rPr>
          <w:t>7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Test System Installation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_Toc89291674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5</w:t>
        </w:r>
        <w:r w:rsidR="00077A10">
          <w:rPr>
            <w:noProof/>
            <w:webHidden/>
          </w:rPr>
          <w:fldChar w:fldCharType="end"/>
        </w:r>
      </w:hyperlink>
    </w:p>
    <w:p w14:paraId="10D3E669" w14:textId="18877884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5" w:history="1">
        <w:r w:rsidR="00077A10" w:rsidRPr="006D1788">
          <w:rPr>
            <w:rStyle w:val="Hyperlink"/>
            <w:noProof/>
          </w:rPr>
          <w:t>8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Test System Post-Installation Tasks (Installation Verification Procedure)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_Toc89291675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11</w:t>
        </w:r>
        <w:r w:rsidR="00077A10">
          <w:rPr>
            <w:noProof/>
            <w:webHidden/>
          </w:rPr>
          <w:fldChar w:fldCharType="end"/>
        </w:r>
      </w:hyperlink>
    </w:p>
    <w:p w14:paraId="2C3AFED2" w14:textId="293161C9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6" w:history="1">
        <w:r w:rsidR="00077A10" w:rsidRPr="006D1788">
          <w:rPr>
            <w:rStyle w:val="Hyperlink"/>
            <w:noProof/>
          </w:rPr>
          <w:t>8.1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System Configuration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_Toc89291676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11</w:t>
        </w:r>
        <w:r w:rsidR="00077A10">
          <w:rPr>
            <w:noProof/>
            <w:webHidden/>
          </w:rPr>
          <w:fldChar w:fldCharType="end"/>
        </w:r>
      </w:hyperlink>
    </w:p>
    <w:p w14:paraId="6E4E8C5D" w14:textId="49FE05F0" w:rsidR="00077A10" w:rsidRDefault="00F8463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7" w:history="1">
        <w:r w:rsidR="00077A10" w:rsidRPr="006D1788">
          <w:rPr>
            <w:rStyle w:val="Hyperlink"/>
            <w:noProof/>
          </w:rPr>
          <w:t>8.1.1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Disable Protocol PSO LM PAT PREG/LACT DISPLAY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_Toc89291677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11</w:t>
        </w:r>
        <w:r w:rsidR="00077A10">
          <w:rPr>
            <w:noProof/>
            <w:webHidden/>
          </w:rPr>
          <w:fldChar w:fldCharType="end"/>
        </w:r>
      </w:hyperlink>
    </w:p>
    <w:p w14:paraId="566BAFF7" w14:textId="66937517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8" w:history="1">
        <w:r w:rsidR="00077A10" w:rsidRPr="006D1788">
          <w:rPr>
            <w:rStyle w:val="Hyperlink"/>
            <w:noProof/>
          </w:rPr>
          <w:t>8.2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Database Tuning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_Toc89291678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7C4A6B05" w14:textId="23158DCE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79" w:history="1">
        <w:r w:rsidR="00077A10" w:rsidRPr="006D1788">
          <w:rPr>
            <w:rStyle w:val="Hyperlink"/>
            <w:noProof/>
          </w:rPr>
          <w:t>9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Testing in the Test Account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_Toc89291679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4DF8AC48" w14:textId="5EF8541B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0" w:history="1">
        <w:r w:rsidR="00077A10" w:rsidRPr="006D1788">
          <w:rPr>
            <w:rStyle w:val="Hyperlink"/>
            <w:noProof/>
          </w:rPr>
          <w:t>10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Production System Installation Checklist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_Toc89291680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57F61D99" w14:textId="0F278EC4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1" w:history="1">
        <w:r w:rsidR="00077A10" w:rsidRPr="006D1788">
          <w:rPr>
            <w:rStyle w:val="Hyperlink"/>
            <w:noProof/>
          </w:rPr>
          <w:t>11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Production System Pre-Installation Steps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_Toc89291681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17DA4F73" w14:textId="362B3712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2" w:history="1">
        <w:r w:rsidR="00077A10" w:rsidRPr="006D1788">
          <w:rPr>
            <w:rStyle w:val="Hyperlink"/>
            <w:noProof/>
          </w:rPr>
          <w:t>11.1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Backup Procedures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_Toc89291682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2D26B297" w14:textId="558CE75D" w:rsidR="00077A10" w:rsidRDefault="00F8463B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3" w:history="1">
        <w:r w:rsidR="00077A10" w:rsidRPr="006D1788">
          <w:rPr>
            <w:rStyle w:val="Hyperlink"/>
            <w:noProof/>
          </w:rPr>
          <w:t>11.1.1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 Up Globals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_Toc89291683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409E0D18" w14:textId="4CCCBBE9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4" w:history="1">
        <w:r w:rsidR="00077A10" w:rsidRPr="006D1788">
          <w:rPr>
            <w:rStyle w:val="Hyperlink"/>
            <w:noProof/>
          </w:rPr>
          <w:t>12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Production System Installation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_Toc89291684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0A691B14" w14:textId="420585D7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5" w:history="1">
        <w:r w:rsidR="00077A10" w:rsidRPr="006D1788">
          <w:rPr>
            <w:rStyle w:val="Hyperlink"/>
            <w:noProof/>
          </w:rPr>
          <w:t>13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Production System Post-Installation Tasks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_Toc89291685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7D407B12" w14:textId="128647E6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6" w:history="1">
        <w:r w:rsidR="00077A10" w:rsidRPr="006D1788">
          <w:rPr>
            <w:rStyle w:val="Hyperlink"/>
            <w:noProof/>
          </w:rPr>
          <w:t>14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Back-Out Procedure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_Toc89291686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2DBE5335" w14:textId="3C73A073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7" w:history="1">
        <w:r w:rsidR="00077A10" w:rsidRPr="006D1788">
          <w:rPr>
            <w:rStyle w:val="Hyperlink"/>
            <w:noProof/>
          </w:rPr>
          <w:t>14.1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Back-Out Strategy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_Toc89291687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12</w:t>
        </w:r>
        <w:r w:rsidR="00077A10">
          <w:rPr>
            <w:noProof/>
            <w:webHidden/>
          </w:rPr>
          <w:fldChar w:fldCharType="end"/>
        </w:r>
      </w:hyperlink>
    </w:p>
    <w:p w14:paraId="798AE0DB" w14:textId="5EB28A06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8" w:history="1">
        <w:r w:rsidR="00077A10" w:rsidRPr="006D1788">
          <w:rPr>
            <w:rStyle w:val="Hyperlink"/>
            <w:noProof/>
          </w:rPr>
          <w:t>14.2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Back-Out Criteria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_Toc89291688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13</w:t>
        </w:r>
        <w:r w:rsidR="00077A10">
          <w:rPr>
            <w:noProof/>
            <w:webHidden/>
          </w:rPr>
          <w:fldChar w:fldCharType="end"/>
        </w:r>
      </w:hyperlink>
    </w:p>
    <w:p w14:paraId="5FE13222" w14:textId="5299107F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89" w:history="1">
        <w:r w:rsidR="00077A10" w:rsidRPr="006D1788">
          <w:rPr>
            <w:rStyle w:val="Hyperlink"/>
            <w:noProof/>
          </w:rPr>
          <w:t>14.3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Back-Out Risks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_Toc89291689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13</w:t>
        </w:r>
        <w:r w:rsidR="00077A10">
          <w:rPr>
            <w:noProof/>
            <w:webHidden/>
          </w:rPr>
          <w:fldChar w:fldCharType="end"/>
        </w:r>
      </w:hyperlink>
    </w:p>
    <w:p w14:paraId="5D4D36DD" w14:textId="3109FAC1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0" w:history="1">
        <w:r w:rsidR="00077A10" w:rsidRPr="006D1788">
          <w:rPr>
            <w:rStyle w:val="Hyperlink"/>
            <w:noProof/>
          </w:rPr>
          <w:t>14.4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Authority for Back-Out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_Toc89291690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13</w:t>
        </w:r>
        <w:r w:rsidR="00077A10">
          <w:rPr>
            <w:noProof/>
            <w:webHidden/>
          </w:rPr>
          <w:fldChar w:fldCharType="end"/>
        </w:r>
      </w:hyperlink>
    </w:p>
    <w:p w14:paraId="763EA76E" w14:textId="240F6BBF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1" w:history="1">
        <w:r w:rsidR="00077A10" w:rsidRPr="006D1788">
          <w:rPr>
            <w:rStyle w:val="Hyperlink"/>
            <w:noProof/>
          </w:rPr>
          <w:t>14.5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Back-Out Procedure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_Toc89291691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13</w:t>
        </w:r>
        <w:r w:rsidR="00077A10">
          <w:rPr>
            <w:noProof/>
            <w:webHidden/>
          </w:rPr>
          <w:fldChar w:fldCharType="end"/>
        </w:r>
      </w:hyperlink>
    </w:p>
    <w:p w14:paraId="5CAA1D6C" w14:textId="00F17230" w:rsidR="00077A10" w:rsidRDefault="00F8463B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2" w:history="1">
        <w:r w:rsidR="00077A10" w:rsidRPr="006D1788">
          <w:rPr>
            <w:rStyle w:val="Hyperlink"/>
            <w:noProof/>
          </w:rPr>
          <w:t>14.6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Back-out Verification Procedure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_Toc89291692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13</w:t>
        </w:r>
        <w:r w:rsidR="00077A10">
          <w:rPr>
            <w:noProof/>
            <w:webHidden/>
          </w:rPr>
          <w:fldChar w:fldCharType="end"/>
        </w:r>
      </w:hyperlink>
    </w:p>
    <w:p w14:paraId="053798D2" w14:textId="345D4736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3" w:history="1">
        <w:r w:rsidR="00077A10" w:rsidRPr="006D1788">
          <w:rPr>
            <w:rStyle w:val="Hyperlink"/>
            <w:noProof/>
          </w:rPr>
          <w:t>15</w:t>
        </w:r>
        <w:r w:rsidR="00077A1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077A10" w:rsidRPr="006D1788">
          <w:rPr>
            <w:rStyle w:val="Hyperlink"/>
            <w:noProof/>
          </w:rPr>
          <w:t>Rollback Procedure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_Toc89291693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14</w:t>
        </w:r>
        <w:r w:rsidR="00077A10">
          <w:rPr>
            <w:noProof/>
            <w:webHidden/>
          </w:rPr>
          <w:fldChar w:fldCharType="end"/>
        </w:r>
      </w:hyperlink>
    </w:p>
    <w:p w14:paraId="40EE68EF" w14:textId="2A7DC69B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4" w:history="1">
        <w:r w:rsidR="00077A10" w:rsidRPr="006D1788">
          <w:rPr>
            <w:rStyle w:val="Hyperlink"/>
            <w:noProof/>
          </w:rPr>
          <w:t>Appendix A: Installation Example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_Toc89291694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15</w:t>
        </w:r>
        <w:r w:rsidR="00077A10">
          <w:rPr>
            <w:noProof/>
            <w:webHidden/>
          </w:rPr>
          <w:fldChar w:fldCharType="end"/>
        </w:r>
      </w:hyperlink>
    </w:p>
    <w:p w14:paraId="153C7EF4" w14:textId="54CBBE30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5" w:history="1">
        <w:r w:rsidR="00077A10" w:rsidRPr="006D1788">
          <w:rPr>
            <w:rStyle w:val="Hyperlink"/>
            <w:noProof/>
          </w:rPr>
          <w:t>Appendix</w:t>
        </w:r>
        <w:r w:rsidR="00077A10" w:rsidRPr="006D1788">
          <w:rPr>
            <w:rStyle w:val="Hyperlink"/>
            <w:rFonts w:ascii="Calibri" w:hAnsi="Calibri"/>
            <w:noProof/>
          </w:rPr>
          <w:t xml:space="preserve"> </w:t>
        </w:r>
        <w:r w:rsidR="00077A10" w:rsidRPr="006D1788">
          <w:rPr>
            <w:rStyle w:val="Hyperlink"/>
            <w:noProof/>
          </w:rPr>
          <w:t>B: Post-Install Checksums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_Toc89291695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21</w:t>
        </w:r>
        <w:r w:rsidR="00077A10">
          <w:rPr>
            <w:noProof/>
            <w:webHidden/>
          </w:rPr>
          <w:fldChar w:fldCharType="end"/>
        </w:r>
      </w:hyperlink>
    </w:p>
    <w:p w14:paraId="4CDF2038" w14:textId="1BCE8144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6" w:history="1">
        <w:r w:rsidR="00077A10" w:rsidRPr="006D1788">
          <w:rPr>
            <w:rStyle w:val="Hyperlink"/>
            <w:noProof/>
          </w:rPr>
          <w:t>Appendix C: Install File Print Example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_Toc89291696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25</w:t>
        </w:r>
        <w:r w:rsidR="00077A10">
          <w:rPr>
            <w:noProof/>
            <w:webHidden/>
          </w:rPr>
          <w:fldChar w:fldCharType="end"/>
        </w:r>
      </w:hyperlink>
    </w:p>
    <w:p w14:paraId="26E3EC6C" w14:textId="1C93F5AD" w:rsidR="00077A10" w:rsidRDefault="00F8463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9291697" w:history="1">
        <w:r w:rsidR="00077A10" w:rsidRPr="006D1788">
          <w:rPr>
            <w:rStyle w:val="Hyperlink"/>
            <w:noProof/>
          </w:rPr>
          <w:t>Appendix D: Build File Print Example</w:t>
        </w:r>
        <w:r w:rsidR="00077A10">
          <w:rPr>
            <w:noProof/>
            <w:webHidden/>
          </w:rPr>
          <w:tab/>
        </w:r>
        <w:r w:rsidR="00077A10">
          <w:rPr>
            <w:noProof/>
            <w:webHidden/>
          </w:rPr>
          <w:fldChar w:fldCharType="begin"/>
        </w:r>
        <w:r w:rsidR="00077A10">
          <w:rPr>
            <w:noProof/>
            <w:webHidden/>
          </w:rPr>
          <w:instrText xml:space="preserve"> PAGEREF _Toc89291697 \h </w:instrText>
        </w:r>
        <w:r w:rsidR="00077A10">
          <w:rPr>
            <w:noProof/>
            <w:webHidden/>
          </w:rPr>
        </w:r>
        <w:r w:rsidR="00077A10">
          <w:rPr>
            <w:noProof/>
            <w:webHidden/>
          </w:rPr>
          <w:fldChar w:fldCharType="separate"/>
        </w:r>
        <w:r w:rsidR="00077A10">
          <w:rPr>
            <w:noProof/>
            <w:webHidden/>
          </w:rPr>
          <w:t>26</w:t>
        </w:r>
        <w:r w:rsidR="00077A10">
          <w:rPr>
            <w:noProof/>
            <w:webHidden/>
          </w:rPr>
          <w:fldChar w:fldCharType="end"/>
        </w:r>
      </w:hyperlink>
    </w:p>
    <w:p w14:paraId="75C7F17B" w14:textId="10F1AA2D" w:rsidR="0059553F" w:rsidRDefault="00CD0855" w:rsidP="00B95986">
      <w:pPr>
        <w:pStyle w:val="TOC2"/>
        <w:ind w:left="0"/>
        <w:rPr>
          <w:rFonts w:cs="Arial"/>
          <w:b w:val="0"/>
          <w:noProof/>
        </w:rPr>
      </w:pPr>
      <w:r>
        <w:fldChar w:fldCharType="end"/>
      </w:r>
      <w:r w:rsidR="00B95986">
        <w:rPr>
          <w:rFonts w:cs="Arial"/>
          <w:b w:val="0"/>
          <w:noProof/>
        </w:rPr>
        <w:t xml:space="preserve"> </w:t>
      </w:r>
    </w:p>
    <w:p w14:paraId="6BD97CF6" w14:textId="2E88D5A3" w:rsidR="0059553F" w:rsidRPr="00C73522" w:rsidRDefault="0059553F" w:rsidP="00C73522">
      <w:pPr>
        <w:rPr>
          <w:rFonts w:ascii="Arial" w:hAnsi="Arial" w:cs="Arial"/>
          <w:b/>
        </w:rPr>
        <w:sectPr w:rsidR="0059553F" w:rsidRPr="00C73522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75EC2B8D" w14:textId="00C24FDA" w:rsidR="004B75C0" w:rsidRPr="00B447D8" w:rsidRDefault="004B75C0" w:rsidP="002E57A3">
      <w:pPr>
        <w:pStyle w:val="Heading1"/>
      </w:pPr>
      <w:bookmarkStart w:id="1" w:name="_Toc35866730"/>
      <w:bookmarkStart w:id="2" w:name="_Toc48310635"/>
      <w:bookmarkStart w:id="3" w:name="_Toc89291653"/>
      <w:bookmarkStart w:id="4" w:name="_Toc421540852"/>
      <w:bookmarkEnd w:id="0"/>
      <w:r w:rsidRPr="00E56342">
        <w:lastRenderedPageBreak/>
        <w:t>C</w:t>
      </w:r>
      <w:r w:rsidR="004B0BAF">
        <w:t>PRS v31b Follow-Up Build</w:t>
      </w:r>
      <w:bookmarkEnd w:id="1"/>
      <w:bookmarkEnd w:id="2"/>
      <w:bookmarkEnd w:id="3"/>
    </w:p>
    <w:p w14:paraId="004FC107" w14:textId="4BEAE3B7" w:rsidR="004B75C0" w:rsidRPr="00B447D8" w:rsidRDefault="004B75C0" w:rsidP="002E57A3">
      <w:pPr>
        <w:pStyle w:val="Heading2"/>
      </w:pPr>
      <w:bookmarkStart w:id="5" w:name="_Toc35866731"/>
      <w:bookmarkStart w:id="6" w:name="_Toc48310636"/>
      <w:bookmarkStart w:id="7" w:name="_Toc89291654"/>
      <w:r w:rsidRPr="00011597">
        <w:t>Overview</w:t>
      </w:r>
      <w:bookmarkEnd w:id="5"/>
      <w:bookmarkEnd w:id="6"/>
      <w:bookmarkEnd w:id="7"/>
    </w:p>
    <w:p w14:paraId="0EACE650" w14:textId="5F114B4F" w:rsidR="004B75C0" w:rsidRDefault="00DE12B1" w:rsidP="004B75C0">
      <w:pPr>
        <w:pStyle w:val="BodyText"/>
      </w:pPr>
      <w:r>
        <w:t>CPRS</w:t>
      </w:r>
      <w:r w:rsidR="005C7F88">
        <w:t xml:space="preserve"> v31b Follow-Up Build is a multi-package build that addresses several defects </w:t>
      </w:r>
      <w:r w:rsidR="00206ADE">
        <w:t>identified</w:t>
      </w:r>
      <w:r w:rsidR="005C7F88">
        <w:t xml:space="preserve"> during the deployment of the CPRS v31b series of patches.</w:t>
      </w:r>
    </w:p>
    <w:p w14:paraId="3B0A5417" w14:textId="77777777" w:rsidR="005C7F88" w:rsidRDefault="005C7F88" w:rsidP="005C7F88">
      <w:pPr>
        <w:pStyle w:val="BodyText"/>
      </w:pPr>
      <w:r>
        <w:t>The CPRS v31b Follow-Up build consists of the following patches:</w:t>
      </w:r>
    </w:p>
    <w:p w14:paraId="5C112AF4" w14:textId="77777777" w:rsidR="005C7F88" w:rsidRDefault="005C7F88" w:rsidP="00B8228D">
      <w:pPr>
        <w:pStyle w:val="ListParagraph"/>
        <w:numPr>
          <w:ilvl w:val="0"/>
          <w:numId w:val="21"/>
        </w:numPr>
        <w:spacing w:before="0" w:after="0"/>
      </w:pPr>
      <w:r>
        <w:t xml:space="preserve">OR*3.0*498 </w:t>
      </w:r>
    </w:p>
    <w:p w14:paraId="076BEDC6" w14:textId="6CE48E76" w:rsidR="005C7F88" w:rsidRDefault="005C7F88" w:rsidP="00B8228D">
      <w:pPr>
        <w:pStyle w:val="BodyText"/>
        <w:numPr>
          <w:ilvl w:val="0"/>
          <w:numId w:val="21"/>
        </w:numPr>
        <w:spacing w:before="0" w:after="0"/>
      </w:pPr>
      <w:r>
        <w:t>WV*1.0*2</w:t>
      </w:r>
      <w:r w:rsidR="004F56D5">
        <w:t>6</w:t>
      </w:r>
    </w:p>
    <w:p w14:paraId="510ACE3F" w14:textId="77777777" w:rsidR="005C7F88" w:rsidRDefault="005C7F88" w:rsidP="00B8228D">
      <w:pPr>
        <w:pStyle w:val="ListParagraph"/>
        <w:numPr>
          <w:ilvl w:val="0"/>
          <w:numId w:val="21"/>
        </w:numPr>
        <w:spacing w:before="0" w:after="0"/>
      </w:pPr>
      <w:r>
        <w:t xml:space="preserve">PXRM*2.0*71 </w:t>
      </w:r>
    </w:p>
    <w:p w14:paraId="3241A60A" w14:textId="173A2AFF" w:rsidR="005C7F88" w:rsidRDefault="005C7F88" w:rsidP="00B8228D">
      <w:pPr>
        <w:pStyle w:val="ListParagraph"/>
        <w:numPr>
          <w:ilvl w:val="0"/>
          <w:numId w:val="21"/>
        </w:numPr>
        <w:spacing w:before="0" w:after="0"/>
      </w:pPr>
      <w:r>
        <w:t xml:space="preserve">PSO*7.0*622 </w:t>
      </w:r>
    </w:p>
    <w:p w14:paraId="2D90424B" w14:textId="1E233FD9" w:rsidR="004F56D5" w:rsidRDefault="004F56D5" w:rsidP="00B8228D">
      <w:pPr>
        <w:pStyle w:val="ListParagraph"/>
        <w:numPr>
          <w:ilvl w:val="0"/>
          <w:numId w:val="21"/>
        </w:numPr>
        <w:spacing w:before="0" w:after="0"/>
      </w:pPr>
      <w:r>
        <w:t>TIU*1.0*341</w:t>
      </w:r>
    </w:p>
    <w:p w14:paraId="524F8156" w14:textId="77777777" w:rsidR="00AC55D7" w:rsidRDefault="00AC55D7" w:rsidP="00AC55D7">
      <w:pPr>
        <w:spacing w:before="0" w:after="0"/>
      </w:pPr>
    </w:p>
    <w:p w14:paraId="1A0C4A75" w14:textId="77777777" w:rsidR="004B75C0" w:rsidRDefault="004B75C0" w:rsidP="002E57A3">
      <w:pPr>
        <w:pStyle w:val="Heading2"/>
      </w:pPr>
      <w:bookmarkStart w:id="8" w:name="_Toc35866732"/>
      <w:bookmarkStart w:id="9" w:name="_Toc48310637"/>
      <w:bookmarkStart w:id="10" w:name="_Toc89291655"/>
      <w:r w:rsidRPr="00EB7AA4">
        <w:t>Recommended Audience</w:t>
      </w:r>
      <w:bookmarkEnd w:id="8"/>
      <w:bookmarkEnd w:id="9"/>
      <w:bookmarkEnd w:id="10"/>
    </w:p>
    <w:p w14:paraId="64911F9C" w14:textId="3D03826A" w:rsidR="004B75C0" w:rsidRDefault="004B75C0" w:rsidP="004B75C0">
      <w:r w:rsidRPr="00EB7AA4">
        <w:t>This guide provides information specifically for Department of Veterans Affairs Medical Center (VAMC) Information Resource Management (IRM) staff.</w:t>
      </w:r>
      <w:r w:rsidR="00AC55D7">
        <w:br/>
      </w:r>
    </w:p>
    <w:p w14:paraId="2E767D0B" w14:textId="77777777" w:rsidR="004B75C0" w:rsidRDefault="004B75C0" w:rsidP="002E57A3">
      <w:pPr>
        <w:pStyle w:val="Heading2"/>
      </w:pPr>
      <w:bookmarkStart w:id="11" w:name="_Toc35866733"/>
      <w:bookmarkStart w:id="12" w:name="_Toc48310638"/>
      <w:bookmarkStart w:id="13" w:name="_Toc89291656"/>
      <w:r w:rsidRPr="001C0AE7">
        <w:t>About this Guide</w:t>
      </w:r>
      <w:bookmarkEnd w:id="11"/>
      <w:bookmarkEnd w:id="12"/>
      <w:bookmarkEnd w:id="13"/>
    </w:p>
    <w:p w14:paraId="1A5443F7" w14:textId="5E3B4C6A" w:rsidR="005C7F88" w:rsidRPr="00F07689" w:rsidRDefault="004B75C0" w:rsidP="005C7F88">
      <w:r w:rsidRPr="00F07689">
        <w:t xml:space="preserve">This document describes </w:t>
      </w:r>
      <w:r>
        <w:t>how</w:t>
      </w:r>
      <w:r w:rsidRPr="00F07689">
        <w:t xml:space="preserve"> </w:t>
      </w:r>
      <w:r>
        <w:t xml:space="preserve">to </w:t>
      </w:r>
      <w:r w:rsidRPr="00F07689">
        <w:t>install</w:t>
      </w:r>
      <w:r>
        <w:t>, back</w:t>
      </w:r>
      <w:r w:rsidR="00126B6E">
        <w:t>-</w:t>
      </w:r>
      <w:r>
        <w:t>out, and roll-back</w:t>
      </w:r>
      <w:r w:rsidR="00CE5C46">
        <w:t xml:space="preserve"> </w:t>
      </w:r>
      <w:r w:rsidRPr="00F07689">
        <w:t xml:space="preserve">the </w:t>
      </w:r>
      <w:r>
        <w:t>CPRS</w:t>
      </w:r>
      <w:r w:rsidR="00D42796">
        <w:t xml:space="preserve"> v31b Follow-</w:t>
      </w:r>
      <w:proofErr w:type="gramStart"/>
      <w:r w:rsidR="00D42796">
        <w:t xml:space="preserve">Up </w:t>
      </w:r>
      <w:r>
        <w:t xml:space="preserve"> multi</w:t>
      </w:r>
      <w:proofErr w:type="gramEnd"/>
      <w:r>
        <w:t>-package build</w:t>
      </w:r>
      <w:r w:rsidR="005C7F88">
        <w:t>.</w:t>
      </w:r>
    </w:p>
    <w:p w14:paraId="22BD789C" w14:textId="77777777" w:rsidR="00477FC7" w:rsidRDefault="00CE5C46" w:rsidP="00CE5C46">
      <w:pPr>
        <w:ind w:left="63"/>
      </w:pPr>
      <w:r w:rsidRPr="00F07689">
        <w:t xml:space="preserve">This document is a companion to the project </w:t>
      </w:r>
      <w:r>
        <w:t xml:space="preserve">charter and </w:t>
      </w:r>
      <w:r w:rsidRPr="00F07689">
        <w:t>management plan for this effort.</w:t>
      </w:r>
    </w:p>
    <w:p w14:paraId="431E2566" w14:textId="0A77AC2C" w:rsidR="004B75C0" w:rsidRDefault="00477FC7" w:rsidP="00CE5C46">
      <w:pPr>
        <w:ind w:left="63"/>
      </w:pPr>
      <w:r>
        <w:t xml:space="preserve">Pre- and Post-installation instructions are not documented in this guide.  Instead, they are documented in the “CPRS v31b Follow-Up Build Setup and Configuration Guide”. </w:t>
      </w:r>
      <w:r w:rsidR="00CE5C46">
        <w:br/>
      </w:r>
    </w:p>
    <w:p w14:paraId="768D8A4D" w14:textId="77777777" w:rsidR="004B75C0" w:rsidRDefault="004B75C0" w:rsidP="002E57A3">
      <w:pPr>
        <w:pStyle w:val="Heading2"/>
      </w:pPr>
      <w:bookmarkStart w:id="14" w:name="_Toc35866734"/>
      <w:bookmarkStart w:id="15" w:name="_Toc48310639"/>
      <w:bookmarkStart w:id="16" w:name="_Toc89291657"/>
      <w:r w:rsidRPr="001C0AE7">
        <w:t>Document Conventions</w:t>
      </w:r>
      <w:bookmarkEnd w:id="14"/>
      <w:bookmarkEnd w:id="15"/>
      <w:bookmarkEnd w:id="16"/>
    </w:p>
    <w:p w14:paraId="2EFF9A6B" w14:textId="77777777" w:rsidR="004B75C0" w:rsidRDefault="004B75C0" w:rsidP="004B75C0">
      <w:pPr>
        <w:pStyle w:val="BodyText"/>
      </w:pPr>
      <w:r w:rsidRPr="001C0AE7">
        <w:t xml:space="preserve">Examples of </w:t>
      </w:r>
      <w:proofErr w:type="spellStart"/>
      <w:r w:rsidRPr="001C0AE7">
        <w:t>VistA</w:t>
      </w:r>
      <w:proofErr w:type="spellEnd"/>
      <w:r w:rsidRPr="001C0AE7">
        <w:t xml:space="preserve"> “Roll and Scroll” interface actions will be shown in a box such as this:</w:t>
      </w:r>
    </w:p>
    <w:p w14:paraId="1ED3CAD2" w14:textId="77777777" w:rsidR="004B75C0" w:rsidRDefault="004B75C0" w:rsidP="00E74070">
      <w:pPr>
        <w:pStyle w:val="capture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0" w:color="000000" w:themeColor="text1"/>
        </w:pBdr>
      </w:pPr>
      <w:r>
        <w:t>Select OPTION NAME: XPAR EDIT PARAMETER       Edit Parameter Values</w:t>
      </w:r>
    </w:p>
    <w:p w14:paraId="53AC5434" w14:textId="4AAAD85A" w:rsidR="004B75C0" w:rsidRDefault="004B75C0" w:rsidP="00E74070">
      <w:pPr>
        <w:pStyle w:val="capture"/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0" w:color="000000" w:themeColor="text1"/>
        </w:pBdr>
      </w:pPr>
      <w:r>
        <w:t>Edit Parameter Values</w:t>
      </w:r>
    </w:p>
    <w:p w14:paraId="15273865" w14:textId="77777777" w:rsidR="004B75C0" w:rsidRDefault="004B75C0" w:rsidP="004B75C0">
      <w:pPr>
        <w:pStyle w:val="BodyText"/>
      </w:pPr>
      <w:r>
        <w:t>Emphasis of important points may be displayed in this manner:</w:t>
      </w:r>
    </w:p>
    <w:p w14:paraId="6CA709D8" w14:textId="73A8C6FA" w:rsidR="004B75C0" w:rsidRDefault="004B75C0" w:rsidP="008727BD">
      <w:pPr>
        <w:pStyle w:val="NoteHeading"/>
        <w:ind w:left="1440" w:hanging="720"/>
      </w:pPr>
      <w:r w:rsidRPr="003A0B19">
        <w:rPr>
          <w:b/>
        </w:rPr>
        <w:t>N</w:t>
      </w:r>
      <w:r w:rsidR="00BF2A6E">
        <w:rPr>
          <w:b/>
        </w:rPr>
        <w:t>OTE</w:t>
      </w:r>
      <w:r w:rsidRPr="003A0B19">
        <w:rPr>
          <w:b/>
        </w:rPr>
        <w:t>:</w:t>
      </w:r>
      <w:proofErr w:type="gramStart"/>
      <w:r w:rsidRPr="003A0B19">
        <w:tab/>
      </w:r>
      <w:bookmarkStart w:id="17" w:name="_Hlk12348225"/>
      <w:r w:rsidR="00BF2A6E">
        <w:t xml:space="preserve">  </w:t>
      </w:r>
      <w:r>
        <w:t>This</w:t>
      </w:r>
      <w:proofErr w:type="gramEnd"/>
      <w:r>
        <w:t xml:space="preserve"> is an important point and must not be omitted</w:t>
      </w:r>
      <w:bookmarkEnd w:id="17"/>
      <w:r>
        <w:t>.</w:t>
      </w:r>
    </w:p>
    <w:p w14:paraId="6F315049" w14:textId="28F8F840" w:rsidR="004B75C0" w:rsidRDefault="004B75C0" w:rsidP="004B75C0">
      <w:pPr>
        <w:pStyle w:val="BodyText"/>
      </w:pPr>
      <w:proofErr w:type="gramStart"/>
      <w:r>
        <w:t>Call-outs</w:t>
      </w:r>
      <w:proofErr w:type="gramEnd"/>
      <w:r>
        <w:t xml:space="preserve"> may be used to draw attention to part of a block of text or a table without disrupting the flow of the block or table. For example:</w:t>
      </w:r>
      <w:r w:rsidR="000D66A4">
        <w:br/>
      </w:r>
      <w:r w:rsidR="000D66A4">
        <w:lastRenderedPageBreak/>
        <w:br/>
      </w:r>
      <w:r w:rsidR="000D66A4">
        <w:rPr>
          <w:noProof/>
        </w:rPr>
        <w:drawing>
          <wp:inline distT="0" distB="0" distL="0" distR="0" wp14:anchorId="004D2EFC" wp14:editId="2C1026A8">
            <wp:extent cx="5549900" cy="1621155"/>
            <wp:effectExtent l="0" t="0" r="0" b="0"/>
            <wp:docPr id="4" name="Picture 4" descr="This diagram shows an example of a call-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FD0D" w14:textId="77777777" w:rsidR="004B75C0" w:rsidRDefault="004B75C0" w:rsidP="002E57A3">
      <w:pPr>
        <w:pStyle w:val="Heading2"/>
      </w:pPr>
      <w:bookmarkStart w:id="18" w:name="Related_Documents"/>
      <w:bookmarkStart w:id="19" w:name="_Toc35866735"/>
      <w:bookmarkStart w:id="20" w:name="_Toc48310640"/>
      <w:bookmarkStart w:id="21" w:name="_Toc89291658"/>
      <w:r w:rsidRPr="001C0AE7">
        <w:t>Related Documents</w:t>
      </w:r>
      <w:bookmarkEnd w:id="18"/>
      <w:bookmarkEnd w:id="19"/>
      <w:bookmarkEnd w:id="20"/>
      <w:bookmarkEnd w:id="21"/>
    </w:p>
    <w:p w14:paraId="65B5B15D" w14:textId="77777777" w:rsidR="004B75C0" w:rsidRDefault="004B75C0" w:rsidP="004B75C0">
      <w:r w:rsidRPr="001C0AE7">
        <w:t>The following documents</w:t>
      </w:r>
      <w:r>
        <w:t>, in addition to this document,</w:t>
      </w:r>
      <w:r w:rsidRPr="001C0AE7">
        <w:t xml:space="preserve"> </w:t>
      </w:r>
      <w:r>
        <w:t>will be</w:t>
      </w:r>
      <w:r w:rsidRPr="001C0AE7">
        <w:t xml:space="preserve"> available </w:t>
      </w:r>
      <w:r>
        <w:t>on the VA Software Document Library (VDL) when the patch is released:</w:t>
      </w:r>
    </w:p>
    <w:p w14:paraId="06622E3B" w14:textId="77777777" w:rsidR="004B75C0" w:rsidRPr="008A4233" w:rsidRDefault="00F8463B" w:rsidP="004B75C0">
      <w:pPr>
        <w:pStyle w:val="BodyText"/>
      </w:pPr>
      <w:hyperlink r:id="rId14" w:history="1">
        <w:r w:rsidR="004B75C0">
          <w:rPr>
            <w:rStyle w:val="Hyperlink"/>
          </w:rPr>
          <w:t>CPRS on the VDL</w:t>
        </w:r>
      </w:hyperlink>
    </w:p>
    <w:p w14:paraId="7F94410E" w14:textId="77777777" w:rsidR="004B75C0" w:rsidRPr="00420E30" w:rsidRDefault="004B75C0" w:rsidP="004B75C0">
      <w:pPr>
        <w:pStyle w:val="BodyTextBullet1"/>
        <w:rPr>
          <w:i/>
          <w:iCs/>
        </w:rPr>
      </w:pPr>
      <w:r w:rsidRPr="00420E30">
        <w:rPr>
          <w:i/>
          <w:iCs/>
        </w:rPr>
        <w:t>CPRS User Guide</w:t>
      </w:r>
      <w:r>
        <w:rPr>
          <w:i/>
          <w:iCs/>
        </w:rPr>
        <w:t>: GUI Version</w:t>
      </w:r>
    </w:p>
    <w:p w14:paraId="7590BC0E" w14:textId="77777777" w:rsidR="004B75C0" w:rsidRPr="00420E30" w:rsidRDefault="004B75C0" w:rsidP="004B75C0">
      <w:pPr>
        <w:pStyle w:val="BodyTextBullet1"/>
        <w:rPr>
          <w:i/>
          <w:iCs/>
        </w:rPr>
      </w:pPr>
      <w:r w:rsidRPr="00420E30">
        <w:rPr>
          <w:i/>
          <w:iCs/>
        </w:rPr>
        <w:t>CPRS Technical Manual</w:t>
      </w:r>
    </w:p>
    <w:p w14:paraId="4C8B5C99" w14:textId="77777777" w:rsidR="004B75C0" w:rsidRPr="00420E30" w:rsidRDefault="004B75C0" w:rsidP="004B75C0">
      <w:pPr>
        <w:pStyle w:val="BodyTextBullet1"/>
        <w:rPr>
          <w:i/>
          <w:iCs/>
        </w:rPr>
      </w:pPr>
      <w:r w:rsidRPr="00420E30">
        <w:rPr>
          <w:i/>
          <w:iCs/>
        </w:rPr>
        <w:t>CPRS Technical Manual: GUI Version</w:t>
      </w:r>
    </w:p>
    <w:p w14:paraId="0CA60BB8" w14:textId="77777777" w:rsidR="00F25CD6" w:rsidRDefault="004B75C0" w:rsidP="004B75C0">
      <w:pPr>
        <w:pStyle w:val="BodyTextBullet1"/>
        <w:rPr>
          <w:i/>
          <w:iCs/>
        </w:rPr>
      </w:pPr>
      <w:r w:rsidRPr="00420E30">
        <w:rPr>
          <w:i/>
          <w:iCs/>
        </w:rPr>
        <w:t>CPRS Release Notes</w:t>
      </w:r>
      <w:r w:rsidR="009E702A">
        <w:rPr>
          <w:i/>
          <w:iCs/>
        </w:rPr>
        <w:t xml:space="preserve">: </w:t>
      </w:r>
      <w:r w:rsidR="009E702A" w:rsidRPr="00420E30">
        <w:rPr>
          <w:i/>
          <w:iCs/>
        </w:rPr>
        <w:t>v31b</w:t>
      </w:r>
      <w:r w:rsidR="009E702A">
        <w:rPr>
          <w:i/>
          <w:iCs/>
        </w:rPr>
        <w:t xml:space="preserve"> Follow-Up Build</w:t>
      </w:r>
    </w:p>
    <w:p w14:paraId="3475CDE1" w14:textId="77777777" w:rsidR="009118B5" w:rsidRDefault="00F25CD6" w:rsidP="004B75C0">
      <w:pPr>
        <w:pStyle w:val="BodyTextBullet1"/>
        <w:rPr>
          <w:i/>
          <w:iCs/>
        </w:rPr>
      </w:pPr>
      <w:r>
        <w:rPr>
          <w:i/>
          <w:iCs/>
        </w:rPr>
        <w:t>CPRS v31b Follow-Up Build Setup and Configuration Guide</w:t>
      </w:r>
    </w:p>
    <w:p w14:paraId="7F28AFEB" w14:textId="77777777" w:rsidR="009118B5" w:rsidRDefault="009118B5" w:rsidP="009118B5">
      <w:pPr>
        <w:pStyle w:val="BodyTextBullet1"/>
        <w:numPr>
          <w:ilvl w:val="0"/>
          <w:numId w:val="0"/>
        </w:numPr>
        <w:ind w:left="720" w:hanging="360"/>
        <w:rPr>
          <w:i/>
          <w:iCs/>
        </w:rPr>
      </w:pPr>
    </w:p>
    <w:p w14:paraId="35993138" w14:textId="77777777" w:rsidR="00627C04" w:rsidRDefault="00627C04" w:rsidP="002E57A3">
      <w:pPr>
        <w:pStyle w:val="Heading1"/>
      </w:pPr>
      <w:bookmarkStart w:id="22" w:name="Pre_requisites"/>
      <w:bookmarkStart w:id="23" w:name="_Toc35866736"/>
      <w:bookmarkStart w:id="24" w:name="_Toc48310641"/>
      <w:bookmarkStart w:id="25" w:name="_Toc89291659"/>
      <w:r w:rsidRPr="007414B3">
        <w:t>Pre-</w:t>
      </w:r>
      <w:r>
        <w:t>requisites</w:t>
      </w:r>
      <w:bookmarkEnd w:id="22"/>
      <w:bookmarkEnd w:id="23"/>
      <w:bookmarkEnd w:id="24"/>
      <w:bookmarkEnd w:id="25"/>
    </w:p>
    <w:p w14:paraId="51020BC8" w14:textId="5706CB0C" w:rsidR="00627C04" w:rsidRDefault="00627C04" w:rsidP="00627C04">
      <w:pPr>
        <w:pStyle w:val="BodyText"/>
      </w:pPr>
      <w:r>
        <w:t xml:space="preserve">Before beginning the </w:t>
      </w:r>
      <w:r w:rsidR="0083698E">
        <w:t xml:space="preserve">installation </w:t>
      </w:r>
      <w:r>
        <w:t>processes described in this document</w:t>
      </w:r>
      <w:r w:rsidR="0083698E">
        <w:t>,</w:t>
      </w:r>
      <w:r>
        <w:t xml:space="preserve"> the tasks outlined in this section must be completed.</w:t>
      </w:r>
    </w:p>
    <w:p w14:paraId="568ADAB6" w14:textId="77777777" w:rsidR="00627C04" w:rsidRDefault="00627C04" w:rsidP="002E57A3">
      <w:pPr>
        <w:pStyle w:val="Heading2"/>
      </w:pPr>
      <w:bookmarkStart w:id="26" w:name="Pre_requisite_Patches"/>
      <w:bookmarkStart w:id="27" w:name="_Toc35866737"/>
      <w:bookmarkStart w:id="28" w:name="_Toc48310642"/>
      <w:bookmarkStart w:id="29" w:name="_Toc89291660"/>
      <w:r>
        <w:t>Pre-requisite Patches</w:t>
      </w:r>
      <w:bookmarkEnd w:id="26"/>
      <w:bookmarkEnd w:id="27"/>
      <w:bookmarkEnd w:id="28"/>
      <w:bookmarkEnd w:id="29"/>
    </w:p>
    <w:p w14:paraId="27F556E7" w14:textId="69B4F04E" w:rsidR="00627C04" w:rsidRDefault="00627C04" w:rsidP="00627C04">
      <w:pPr>
        <w:pStyle w:val="BodyText"/>
      </w:pPr>
      <w:bookmarkStart w:id="30" w:name="_Toc35866738"/>
      <w:bookmarkStart w:id="31" w:name="_Hlk528761889"/>
      <w:bookmarkStart w:id="32" w:name="_Toc514679302"/>
      <w:r>
        <w:t>CPRS v31b Follow</w:t>
      </w:r>
      <w:r w:rsidR="00895AAA">
        <w:t xml:space="preserve">-Up Build </w:t>
      </w:r>
      <w:r>
        <w:t xml:space="preserve">expects a fully patched </w:t>
      </w:r>
      <w:proofErr w:type="spellStart"/>
      <w:r>
        <w:t>VistA</w:t>
      </w:r>
      <w:proofErr w:type="spellEnd"/>
      <w:r>
        <w:t xml:space="preserve"> system.</w:t>
      </w:r>
    </w:p>
    <w:p w14:paraId="458E24A1" w14:textId="4616BC25" w:rsidR="00627C04" w:rsidRDefault="00627C04" w:rsidP="00627C04">
      <w:r>
        <w:t>In addition, these</w:t>
      </w:r>
      <w:r w:rsidR="00766BF3">
        <w:t xml:space="preserve"> patches</w:t>
      </w:r>
      <w:r>
        <w:t xml:space="preserve"> are required before </w:t>
      </w:r>
      <w:r w:rsidR="00895AAA">
        <w:t xml:space="preserve">the </w:t>
      </w:r>
      <w:r>
        <w:t>CPRS v31b Follow-</w:t>
      </w:r>
      <w:r w:rsidR="00895AAA">
        <w:t>Up Build</w:t>
      </w:r>
      <w:r>
        <w:t xml:space="preserve"> can be installed:</w:t>
      </w:r>
    </w:p>
    <w:p w14:paraId="5B7C9916" w14:textId="77777777" w:rsidR="00627C04" w:rsidRDefault="00627C04" w:rsidP="00B8228D">
      <w:pPr>
        <w:pStyle w:val="ListParagraph"/>
        <w:numPr>
          <w:ilvl w:val="0"/>
          <w:numId w:val="18"/>
        </w:numPr>
      </w:pPr>
      <w:r>
        <w:t>WV*1.0*24</w:t>
      </w:r>
    </w:p>
    <w:p w14:paraId="5609C7B8" w14:textId="40D54F78" w:rsidR="00627C04" w:rsidRDefault="00627C04" w:rsidP="00B8228D">
      <w:pPr>
        <w:pStyle w:val="ListParagraph"/>
        <w:numPr>
          <w:ilvl w:val="0"/>
          <w:numId w:val="18"/>
        </w:numPr>
      </w:pPr>
      <w:r>
        <w:t>PXRM*2.0*</w:t>
      </w:r>
      <w:r w:rsidR="00452DFD">
        <w:t>42</w:t>
      </w:r>
    </w:p>
    <w:p w14:paraId="2EE46FB8" w14:textId="05879873" w:rsidR="00452DFD" w:rsidRDefault="00452DFD" w:rsidP="00B8228D">
      <w:pPr>
        <w:pStyle w:val="ListParagraph"/>
        <w:numPr>
          <w:ilvl w:val="0"/>
          <w:numId w:val="18"/>
        </w:numPr>
      </w:pPr>
      <w:r>
        <w:t>PXRM*2.0*75</w:t>
      </w:r>
    </w:p>
    <w:p w14:paraId="37A1A44F" w14:textId="31005EA9" w:rsidR="00627C04" w:rsidRDefault="00627C04" w:rsidP="00B8228D">
      <w:pPr>
        <w:pStyle w:val="ListParagraph"/>
        <w:numPr>
          <w:ilvl w:val="0"/>
          <w:numId w:val="18"/>
        </w:numPr>
      </w:pPr>
      <w:r>
        <w:t>PSO*7.0*381</w:t>
      </w:r>
    </w:p>
    <w:p w14:paraId="763C37F5" w14:textId="3BD4F70E" w:rsidR="00021902" w:rsidRDefault="00021902" w:rsidP="00B8228D">
      <w:pPr>
        <w:pStyle w:val="ListParagraph"/>
        <w:numPr>
          <w:ilvl w:val="0"/>
          <w:numId w:val="18"/>
        </w:numPr>
      </w:pPr>
      <w:r>
        <w:t>PSO*7.0*468</w:t>
      </w:r>
    </w:p>
    <w:p w14:paraId="7416B950" w14:textId="51B37E5B" w:rsidR="00021902" w:rsidRDefault="00021902" w:rsidP="00B8228D">
      <w:pPr>
        <w:pStyle w:val="ListParagraph"/>
        <w:numPr>
          <w:ilvl w:val="0"/>
          <w:numId w:val="18"/>
        </w:numPr>
      </w:pPr>
      <w:r>
        <w:t>PSO*7.0*504</w:t>
      </w:r>
    </w:p>
    <w:p w14:paraId="6E035B06" w14:textId="6658F8C0" w:rsidR="00021902" w:rsidRDefault="00021902" w:rsidP="00B8228D">
      <w:pPr>
        <w:pStyle w:val="ListParagraph"/>
        <w:numPr>
          <w:ilvl w:val="0"/>
          <w:numId w:val="18"/>
        </w:numPr>
      </w:pPr>
      <w:r>
        <w:t>PSO*7.0*556</w:t>
      </w:r>
    </w:p>
    <w:p w14:paraId="4F292CA3" w14:textId="7E4BD7CE" w:rsidR="00627C04" w:rsidRDefault="00627C04" w:rsidP="00B8228D">
      <w:pPr>
        <w:pStyle w:val="ListParagraph"/>
        <w:numPr>
          <w:ilvl w:val="0"/>
          <w:numId w:val="18"/>
        </w:numPr>
      </w:pPr>
      <w:r>
        <w:t>PSO*7.0*564</w:t>
      </w:r>
    </w:p>
    <w:p w14:paraId="3EA2F5EB" w14:textId="3C175E30" w:rsidR="00021902" w:rsidRDefault="00021902" w:rsidP="00B8228D">
      <w:pPr>
        <w:pStyle w:val="ListParagraph"/>
        <w:numPr>
          <w:ilvl w:val="0"/>
          <w:numId w:val="18"/>
        </w:numPr>
      </w:pPr>
      <w:r>
        <w:t>TIU*1.0*120</w:t>
      </w:r>
    </w:p>
    <w:p w14:paraId="678533D2" w14:textId="4AE48AAD" w:rsidR="00021902" w:rsidRDefault="00021902" w:rsidP="00B8228D">
      <w:pPr>
        <w:pStyle w:val="ListParagraph"/>
        <w:numPr>
          <w:ilvl w:val="0"/>
          <w:numId w:val="18"/>
        </w:numPr>
      </w:pPr>
      <w:r>
        <w:lastRenderedPageBreak/>
        <w:t>TIU*1.0*204</w:t>
      </w:r>
    </w:p>
    <w:p w14:paraId="3CA8E996" w14:textId="2E0B3DF8" w:rsidR="00021902" w:rsidRDefault="00021902" w:rsidP="00B8228D">
      <w:pPr>
        <w:pStyle w:val="ListParagraph"/>
        <w:numPr>
          <w:ilvl w:val="0"/>
          <w:numId w:val="18"/>
        </w:numPr>
      </w:pPr>
      <w:r>
        <w:t>TIU*1.0*290</w:t>
      </w:r>
    </w:p>
    <w:p w14:paraId="00551B1B" w14:textId="12E070F9" w:rsidR="00021902" w:rsidRDefault="00021902" w:rsidP="00B8228D">
      <w:pPr>
        <w:pStyle w:val="ListParagraph"/>
        <w:numPr>
          <w:ilvl w:val="0"/>
          <w:numId w:val="18"/>
        </w:numPr>
      </w:pPr>
      <w:r>
        <w:t>OR*3.0*413</w:t>
      </w:r>
    </w:p>
    <w:p w14:paraId="475AC3D1" w14:textId="243ED1DE" w:rsidR="00021902" w:rsidRDefault="00021902" w:rsidP="00B8228D">
      <w:pPr>
        <w:pStyle w:val="ListParagraph"/>
        <w:numPr>
          <w:ilvl w:val="0"/>
          <w:numId w:val="18"/>
        </w:numPr>
      </w:pPr>
      <w:r>
        <w:t>OR*3.0*512</w:t>
      </w:r>
    </w:p>
    <w:p w14:paraId="1905F2C4" w14:textId="567AFB9A" w:rsidR="00021902" w:rsidRDefault="00021902" w:rsidP="00B8228D">
      <w:pPr>
        <w:pStyle w:val="ListParagraph"/>
        <w:numPr>
          <w:ilvl w:val="0"/>
          <w:numId w:val="18"/>
        </w:numPr>
      </w:pPr>
      <w:r>
        <w:t>OR*3.0*519</w:t>
      </w:r>
    </w:p>
    <w:p w14:paraId="47132C98" w14:textId="29890745" w:rsidR="00021902" w:rsidRDefault="00021902" w:rsidP="00B8228D">
      <w:pPr>
        <w:pStyle w:val="ListParagraph"/>
        <w:numPr>
          <w:ilvl w:val="0"/>
          <w:numId w:val="18"/>
        </w:numPr>
      </w:pPr>
      <w:r>
        <w:t>PSS*1.0*238</w:t>
      </w:r>
    </w:p>
    <w:bookmarkEnd w:id="30"/>
    <w:p w14:paraId="7CE7F723" w14:textId="77777777" w:rsidR="00627C04" w:rsidRPr="00DB0CBA" w:rsidRDefault="00627C04" w:rsidP="00627C04">
      <w:pPr>
        <w:pStyle w:val="BodyText"/>
      </w:pPr>
    </w:p>
    <w:p w14:paraId="6A00FA84" w14:textId="77777777" w:rsidR="00627C04" w:rsidRDefault="00627C04" w:rsidP="002E57A3">
      <w:pPr>
        <w:pStyle w:val="Heading1"/>
      </w:pPr>
      <w:bookmarkStart w:id="33" w:name="_Toc35867791"/>
      <w:bookmarkStart w:id="34" w:name="_Toc35867792"/>
      <w:bookmarkStart w:id="35" w:name="_Toc35867793"/>
      <w:bookmarkStart w:id="36" w:name="_Toc35867794"/>
      <w:bookmarkStart w:id="37" w:name="_Toc35867795"/>
      <w:bookmarkStart w:id="38" w:name="_Toc35867796"/>
      <w:bookmarkStart w:id="39" w:name="_Toc35867797"/>
      <w:bookmarkStart w:id="40" w:name="_Toc35867798"/>
      <w:bookmarkStart w:id="41" w:name="_Toc35867799"/>
      <w:bookmarkStart w:id="42" w:name="_Toc35867800"/>
      <w:bookmarkStart w:id="43" w:name="_Toc35867801"/>
      <w:bookmarkStart w:id="44" w:name="_Toc35867802"/>
      <w:bookmarkStart w:id="45" w:name="_Toc35867803"/>
      <w:bookmarkStart w:id="46" w:name="_Toc35867804"/>
      <w:bookmarkStart w:id="47" w:name="_Toc35867805"/>
      <w:bookmarkStart w:id="48" w:name="_Toc35867806"/>
      <w:bookmarkStart w:id="49" w:name="_Toc35867807"/>
      <w:bookmarkStart w:id="50" w:name="_Toc35867808"/>
      <w:bookmarkStart w:id="51" w:name="_Toc35867809"/>
      <w:bookmarkStart w:id="52" w:name="_Toc35867810"/>
      <w:bookmarkStart w:id="53" w:name="_Toc35867811"/>
      <w:bookmarkStart w:id="54" w:name="_Toc35867812"/>
      <w:bookmarkStart w:id="55" w:name="_Toc35867813"/>
      <w:bookmarkStart w:id="56" w:name="_Toc35867814"/>
      <w:bookmarkStart w:id="57" w:name="_Toc35867815"/>
      <w:bookmarkStart w:id="58" w:name="_Toc35867816"/>
      <w:bookmarkStart w:id="59" w:name="_Toc35867817"/>
      <w:bookmarkStart w:id="60" w:name="_Toc35867818"/>
      <w:bookmarkStart w:id="61" w:name="_Toc35867819"/>
      <w:bookmarkStart w:id="62" w:name="_Toc35867820"/>
      <w:bookmarkStart w:id="63" w:name="_Toc35867821"/>
      <w:bookmarkStart w:id="64" w:name="_Toc35867822"/>
      <w:bookmarkStart w:id="65" w:name="_Toc35867823"/>
      <w:bookmarkStart w:id="66" w:name="_Toc35867824"/>
      <w:bookmarkStart w:id="67" w:name="_Toc35867825"/>
      <w:bookmarkStart w:id="68" w:name="_Toc35867826"/>
      <w:bookmarkStart w:id="69" w:name="_Toc35867827"/>
      <w:bookmarkStart w:id="70" w:name="_Toc35867828"/>
      <w:bookmarkStart w:id="71" w:name="_Toc35867829"/>
      <w:bookmarkStart w:id="72" w:name="_Toc35867830"/>
      <w:bookmarkStart w:id="73" w:name="_Toc35867831"/>
      <w:bookmarkStart w:id="74" w:name="_Toc35867832"/>
      <w:bookmarkStart w:id="75" w:name="_Toc35867833"/>
      <w:bookmarkStart w:id="76" w:name="_Toc35867834"/>
      <w:bookmarkStart w:id="77" w:name="_Toc35867835"/>
      <w:bookmarkStart w:id="78" w:name="_Toc35867836"/>
      <w:bookmarkStart w:id="79" w:name="_Toc35867837"/>
      <w:bookmarkStart w:id="80" w:name="_Toc35867838"/>
      <w:bookmarkStart w:id="81" w:name="_Toc35867839"/>
      <w:bookmarkStart w:id="82" w:name="_Toc35867840"/>
      <w:bookmarkStart w:id="83" w:name="_Toc35867841"/>
      <w:bookmarkStart w:id="84" w:name="_Toc35867842"/>
      <w:bookmarkStart w:id="85" w:name="_Toc35867843"/>
      <w:bookmarkStart w:id="86" w:name="_Toc35867844"/>
      <w:bookmarkStart w:id="87" w:name="_Toc35867845"/>
      <w:bookmarkStart w:id="88" w:name="_Toc35867846"/>
      <w:bookmarkStart w:id="89" w:name="_Toc35867847"/>
      <w:bookmarkStart w:id="90" w:name="_Toc35867848"/>
      <w:bookmarkStart w:id="91" w:name="_Toc35867849"/>
      <w:bookmarkStart w:id="92" w:name="_Toc35867850"/>
      <w:bookmarkStart w:id="93" w:name="_Toc35867851"/>
      <w:bookmarkStart w:id="94" w:name="_Toc35867852"/>
      <w:bookmarkStart w:id="95" w:name="_Toc35867853"/>
      <w:bookmarkStart w:id="96" w:name="_Toc35867854"/>
      <w:bookmarkStart w:id="97" w:name="_Toc35867855"/>
      <w:bookmarkStart w:id="98" w:name="_Toc35867856"/>
      <w:bookmarkStart w:id="99" w:name="_Toc35867857"/>
      <w:bookmarkStart w:id="100" w:name="_Toc35867858"/>
      <w:bookmarkStart w:id="101" w:name="_Toc35867859"/>
      <w:bookmarkStart w:id="102" w:name="_Toc35867860"/>
      <w:bookmarkStart w:id="103" w:name="_Toc35867861"/>
      <w:bookmarkStart w:id="104" w:name="_Toc35867862"/>
      <w:bookmarkStart w:id="105" w:name="_Toc35867863"/>
      <w:bookmarkStart w:id="106" w:name="_Toc35867864"/>
      <w:bookmarkStart w:id="107" w:name="_Toc35867865"/>
      <w:bookmarkStart w:id="108" w:name="_Toc35867866"/>
      <w:bookmarkStart w:id="109" w:name="_Toc35867867"/>
      <w:bookmarkStart w:id="110" w:name="_Toc35867868"/>
      <w:bookmarkStart w:id="111" w:name="_Toc35867869"/>
      <w:bookmarkStart w:id="112" w:name="_Toc35867870"/>
      <w:bookmarkStart w:id="113" w:name="_Toc35867871"/>
      <w:bookmarkStart w:id="114" w:name="_Toc35867872"/>
      <w:bookmarkStart w:id="115" w:name="_Toc35867873"/>
      <w:bookmarkStart w:id="116" w:name="_Toc35867874"/>
      <w:bookmarkStart w:id="117" w:name="_Toc35867875"/>
      <w:bookmarkStart w:id="118" w:name="_Toc35867876"/>
      <w:bookmarkStart w:id="119" w:name="_Toc35867877"/>
      <w:bookmarkStart w:id="120" w:name="_Toc35867878"/>
      <w:bookmarkStart w:id="121" w:name="_Toc35867879"/>
      <w:bookmarkStart w:id="122" w:name="_Toc35867880"/>
      <w:bookmarkStart w:id="123" w:name="_Toc35867881"/>
      <w:bookmarkStart w:id="124" w:name="_Toc35867882"/>
      <w:bookmarkStart w:id="125" w:name="_Toc35867883"/>
      <w:bookmarkStart w:id="126" w:name="_Toc35867884"/>
      <w:bookmarkStart w:id="127" w:name="_Toc35867885"/>
      <w:bookmarkStart w:id="128" w:name="_Toc35867886"/>
      <w:bookmarkStart w:id="129" w:name="_Toc35867887"/>
      <w:bookmarkStart w:id="130" w:name="_Toc35867888"/>
      <w:bookmarkStart w:id="131" w:name="_Toc35867889"/>
      <w:bookmarkStart w:id="132" w:name="_Toc35867890"/>
      <w:bookmarkStart w:id="133" w:name="_Toc35867891"/>
      <w:bookmarkStart w:id="134" w:name="_Toc35867892"/>
      <w:bookmarkStart w:id="135" w:name="_Toc35867893"/>
      <w:bookmarkStart w:id="136" w:name="_Toc35867894"/>
      <w:bookmarkStart w:id="137" w:name="_Toc35867895"/>
      <w:bookmarkStart w:id="138" w:name="_Toc35867896"/>
      <w:bookmarkStart w:id="139" w:name="_Toc35867897"/>
      <w:bookmarkStart w:id="140" w:name="_Toc35867898"/>
      <w:bookmarkStart w:id="141" w:name="_Toc35867899"/>
      <w:bookmarkStart w:id="142" w:name="_Toc35867900"/>
      <w:bookmarkStart w:id="143" w:name="_Toc35867901"/>
      <w:bookmarkStart w:id="144" w:name="_Toc35867902"/>
      <w:bookmarkStart w:id="145" w:name="_Toc35867903"/>
      <w:bookmarkStart w:id="146" w:name="_Toc35867904"/>
      <w:bookmarkStart w:id="147" w:name="_Toc35867905"/>
      <w:bookmarkStart w:id="148" w:name="_Toc35867906"/>
      <w:bookmarkStart w:id="149" w:name="_Toc35867907"/>
      <w:bookmarkStart w:id="150" w:name="_Toc35867908"/>
      <w:bookmarkStart w:id="151" w:name="_Toc35867909"/>
      <w:bookmarkStart w:id="152" w:name="_Toc35867910"/>
      <w:bookmarkStart w:id="153" w:name="_Toc35867911"/>
      <w:bookmarkStart w:id="154" w:name="_Toc35867912"/>
      <w:bookmarkStart w:id="155" w:name="_Toc35867923"/>
      <w:bookmarkStart w:id="156" w:name="_Toc35867924"/>
      <w:bookmarkStart w:id="157" w:name="_Toc35867925"/>
      <w:bookmarkStart w:id="158" w:name="_Toc35867926"/>
      <w:bookmarkStart w:id="159" w:name="_Toc35867927"/>
      <w:bookmarkStart w:id="160" w:name="_Toc35867949"/>
      <w:bookmarkStart w:id="161" w:name="_Toc35867950"/>
      <w:bookmarkStart w:id="162" w:name="_Toc35867951"/>
      <w:bookmarkStart w:id="163" w:name="_Toc35867952"/>
      <w:bookmarkStart w:id="164" w:name="_Toc35867953"/>
      <w:bookmarkStart w:id="165" w:name="_Toc35867954"/>
      <w:bookmarkStart w:id="166" w:name="_Toc35867955"/>
      <w:bookmarkStart w:id="167" w:name="_Toc35866746"/>
      <w:bookmarkStart w:id="168" w:name="_Toc48310645"/>
      <w:bookmarkStart w:id="169" w:name="_Toc89291661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t>Reporting Issues</w:t>
      </w:r>
      <w:bookmarkEnd w:id="167"/>
      <w:bookmarkEnd w:id="168"/>
      <w:bookmarkEnd w:id="169"/>
    </w:p>
    <w:p w14:paraId="0E5071CB" w14:textId="00476536" w:rsidR="00E4437C" w:rsidRDefault="00627C04" w:rsidP="00E4437C">
      <w:r>
        <w:t>To report issues with CPRS v31b</w:t>
      </w:r>
      <w:r w:rsidR="008A7C46">
        <w:t xml:space="preserve"> Follow-Up build</w:t>
      </w:r>
      <w:r>
        <w:t>, please enter a ticket with the National Help Desk</w:t>
      </w:r>
      <w:r w:rsidR="00E4437C">
        <w:t>.</w:t>
      </w:r>
    </w:p>
    <w:p w14:paraId="241D88BC" w14:textId="7C1DBC51" w:rsidR="00883BF3" w:rsidRDefault="00547E66" w:rsidP="002E57A3">
      <w:pPr>
        <w:pStyle w:val="Heading1"/>
      </w:pPr>
      <w:bookmarkStart w:id="170" w:name="_Toc48310646"/>
      <w:bookmarkStart w:id="171" w:name="_Ref52869627"/>
      <w:bookmarkStart w:id="172" w:name="_Toc89291662"/>
      <w:bookmarkEnd w:id="4"/>
      <w:r>
        <w:t xml:space="preserve">Test System </w:t>
      </w:r>
      <w:r w:rsidR="00883BF3" w:rsidRPr="002372C8">
        <w:t>Installation Checklist</w:t>
      </w:r>
      <w:bookmarkEnd w:id="170"/>
      <w:bookmarkEnd w:id="171"/>
      <w:bookmarkEnd w:id="172"/>
    </w:p>
    <w:p w14:paraId="074F593F" w14:textId="21491E9B" w:rsidR="00F33017" w:rsidRDefault="00F33017" w:rsidP="00F33017">
      <w:pPr>
        <w:keepNext/>
      </w:pPr>
      <w:bookmarkStart w:id="173" w:name="_Toc329262632"/>
      <w:bookmarkStart w:id="174" w:name="Software_Retrieval"/>
      <w:r>
        <w:t>The following activities should be completed in order.</w:t>
      </w:r>
      <w:r w:rsidR="004F56D5">
        <w:t xml:space="preserve"> Use this checklist and the following sections for both your test/mirror system as well as your production system.</w:t>
      </w:r>
    </w:p>
    <w:p w14:paraId="0A1F85A8" w14:textId="77777777" w:rsidR="00F33017" w:rsidRDefault="00F33017" w:rsidP="00F33017">
      <w:pPr>
        <w:pStyle w:val="Caption"/>
      </w:pPr>
      <w:r>
        <w:t>Table 1 Installation Checklist</w:t>
      </w:r>
    </w:p>
    <w:tbl>
      <w:tblPr>
        <w:tblStyle w:val="PlainTable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7155"/>
        <w:gridCol w:w="766"/>
      </w:tblGrid>
      <w:tr w:rsidR="00F33017" w:rsidRPr="00E5734A" w14:paraId="5F07A702" w14:textId="77777777" w:rsidTr="00FB0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D9D9D9" w:themeFill="background1" w:themeFillShade="D9"/>
          </w:tcPr>
          <w:p w14:paraId="7657213F" w14:textId="77777777" w:rsidR="00F33017" w:rsidRPr="00437582" w:rsidRDefault="00F33017" w:rsidP="00400AFF">
            <w:pPr>
              <w:pStyle w:val="TableHeading"/>
              <w:rPr>
                <w:b/>
              </w:rPr>
            </w:pPr>
            <w:r w:rsidRPr="00437582">
              <w:rPr>
                <w:b/>
              </w:rPr>
              <w:t>No.</w:t>
            </w:r>
          </w:p>
        </w:tc>
        <w:tc>
          <w:tcPr>
            <w:tcW w:w="7155" w:type="dxa"/>
            <w:shd w:val="clear" w:color="auto" w:fill="D9D9D9" w:themeFill="background1" w:themeFillShade="D9"/>
          </w:tcPr>
          <w:p w14:paraId="07A355F7" w14:textId="5A919A2B" w:rsidR="00F33017" w:rsidRPr="00437582" w:rsidRDefault="004F56D5" w:rsidP="00400AF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14:paraId="2025A3BF" w14:textId="77777777" w:rsidR="00F33017" w:rsidRPr="00437582" w:rsidRDefault="00F33017" w:rsidP="00400AF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7582">
              <w:rPr>
                <w:b/>
              </w:rPr>
              <w:t>Done</w:t>
            </w:r>
          </w:p>
        </w:tc>
      </w:tr>
      <w:tr w:rsidR="00F33017" w:rsidRPr="00CA1B39" w14:paraId="55EC0AE9" w14:textId="77777777" w:rsidTr="0043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FFFFFF" w:themeFill="background1"/>
          </w:tcPr>
          <w:p w14:paraId="152473CC" w14:textId="77777777" w:rsidR="00F33017" w:rsidRPr="00CA1B39" w:rsidRDefault="00F33017" w:rsidP="00B8228D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7155" w:type="dxa"/>
            <w:shd w:val="clear" w:color="auto" w:fill="FFFFFF" w:themeFill="background1"/>
          </w:tcPr>
          <w:p w14:paraId="327B09AA" w14:textId="5290FF58" w:rsidR="00F33017" w:rsidRPr="00CA1B39" w:rsidRDefault="00F33017" w:rsidP="00400A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1B39">
              <w:t xml:space="preserve">Confirm </w:t>
            </w:r>
            <w:r>
              <w:t>your system is fully patched</w:t>
            </w:r>
            <w:r w:rsidR="00E121C3">
              <w:t>.</w:t>
            </w:r>
            <w:r w:rsidRPr="00CA1B39">
              <w:t xml:space="preserve"> (</w:t>
            </w:r>
            <w:r w:rsidR="00E121C3">
              <w:t>S</w:t>
            </w:r>
            <w:r w:rsidRPr="00CA1B39">
              <w:t>ee Section</w:t>
            </w:r>
            <w:r w:rsidR="00F85166">
              <w:t xml:space="preserve"> </w:t>
            </w:r>
            <w:r w:rsidR="00F85166">
              <w:fldChar w:fldCharType="begin"/>
            </w:r>
            <w:r w:rsidR="00F85166">
              <w:instrText xml:space="preserve"> REF Pre_requisite_Patches \r \h </w:instrText>
            </w:r>
            <w:r w:rsidR="00F85166">
              <w:fldChar w:fldCharType="separate"/>
            </w:r>
            <w:r w:rsidR="00F85166">
              <w:t>2.1</w:t>
            </w:r>
            <w:r w:rsidR="00F85166">
              <w:fldChar w:fldCharType="end"/>
            </w:r>
            <w:r w:rsidR="002358CD">
              <w:t>.</w:t>
            </w:r>
            <w:r w:rsidRPr="00CA1B39">
              <w:t>)</w:t>
            </w:r>
          </w:p>
        </w:tc>
        <w:tc>
          <w:tcPr>
            <w:tcW w:w="766" w:type="dxa"/>
            <w:shd w:val="clear" w:color="auto" w:fill="FFFFFF" w:themeFill="background1"/>
          </w:tcPr>
          <w:p w14:paraId="352E8D35" w14:textId="77777777" w:rsidR="00F33017" w:rsidRPr="00CA1B39" w:rsidRDefault="00F33017" w:rsidP="00400A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56D5" w:rsidRPr="00CA1B39" w14:paraId="52E9194D" w14:textId="77777777" w:rsidTr="00437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FFFFFF" w:themeFill="background1"/>
          </w:tcPr>
          <w:p w14:paraId="11C99DF2" w14:textId="77777777" w:rsidR="004F56D5" w:rsidRPr="00CA1B39" w:rsidRDefault="004F56D5" w:rsidP="00B8228D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7155" w:type="dxa"/>
            <w:shd w:val="clear" w:color="auto" w:fill="FFFFFF" w:themeFill="background1"/>
          </w:tcPr>
          <w:p w14:paraId="7EBD10F2" w14:textId="7986A437" w:rsidR="004F56D5" w:rsidRPr="00CA1B39" w:rsidRDefault="004F56D5" w:rsidP="00400A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Retrieve the software. (See Section</w:t>
            </w:r>
            <w:r w:rsidR="000A2C6D">
              <w:t xml:space="preserve"> </w:t>
            </w:r>
            <w:r w:rsidR="000A2C6D">
              <w:fldChar w:fldCharType="begin"/>
            </w:r>
            <w:r w:rsidR="000A2C6D">
              <w:instrText xml:space="preserve"> REF _Ref66174324 \r \h </w:instrText>
            </w:r>
            <w:r w:rsidR="000A2C6D">
              <w:fldChar w:fldCharType="separate"/>
            </w:r>
            <w:r w:rsidR="000A2C6D">
              <w:t>5</w:t>
            </w:r>
            <w:r w:rsidR="000A2C6D">
              <w:fldChar w:fldCharType="end"/>
            </w:r>
            <w:r w:rsidR="002358CD">
              <w:t>.</w:t>
            </w:r>
            <w:r>
              <w:t>)</w:t>
            </w:r>
          </w:p>
        </w:tc>
        <w:tc>
          <w:tcPr>
            <w:tcW w:w="766" w:type="dxa"/>
            <w:shd w:val="clear" w:color="auto" w:fill="FFFFFF" w:themeFill="background1"/>
          </w:tcPr>
          <w:p w14:paraId="3640116B" w14:textId="77777777" w:rsidR="004F56D5" w:rsidRPr="00CA1B39" w:rsidRDefault="004F56D5" w:rsidP="00400A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017" w:rsidRPr="00CA1B39" w14:paraId="65D5DCDE" w14:textId="77777777" w:rsidTr="0043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FFFFFF" w:themeFill="background1"/>
          </w:tcPr>
          <w:p w14:paraId="5B6B729F" w14:textId="77777777" w:rsidR="00F33017" w:rsidRPr="00CA1B39" w:rsidRDefault="00F33017" w:rsidP="00B8228D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7155" w:type="dxa"/>
            <w:shd w:val="clear" w:color="auto" w:fill="FFFFFF" w:themeFill="background1"/>
          </w:tcPr>
          <w:p w14:paraId="44191FC5" w14:textId="04116B81" w:rsidR="00F33017" w:rsidRPr="00CA1B39" w:rsidRDefault="008A50B7" w:rsidP="00400A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 sure the </w:t>
            </w:r>
            <w:r w:rsidR="00E121C3">
              <w:t>pre-installation</w:t>
            </w:r>
            <w:r>
              <w:t xml:space="preserve"> has been completed</w:t>
            </w:r>
            <w:r w:rsidR="00E121C3">
              <w:t>. (See</w:t>
            </w:r>
            <w:r>
              <w:t xml:space="preserve"> the “CPRS v31b Follow-Up Build Setup and Configuration Guide”</w:t>
            </w:r>
            <w:r w:rsidR="002358CD">
              <w:t>.</w:t>
            </w:r>
            <w:r w:rsidR="00E121C3">
              <w:t xml:space="preserve">) </w:t>
            </w:r>
          </w:p>
        </w:tc>
        <w:tc>
          <w:tcPr>
            <w:tcW w:w="766" w:type="dxa"/>
            <w:shd w:val="clear" w:color="auto" w:fill="FFFFFF" w:themeFill="background1"/>
          </w:tcPr>
          <w:p w14:paraId="12E49286" w14:textId="77777777" w:rsidR="00F33017" w:rsidRPr="00CA1B39" w:rsidRDefault="00F33017" w:rsidP="00400A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017" w:rsidRPr="00CA1B39" w14:paraId="5F936FB6" w14:textId="77777777" w:rsidTr="00437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FFFFFF" w:themeFill="background1"/>
          </w:tcPr>
          <w:p w14:paraId="3A081C2A" w14:textId="77777777" w:rsidR="00F33017" w:rsidRPr="00CA1B39" w:rsidRDefault="00F33017" w:rsidP="00B8228D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7155" w:type="dxa"/>
            <w:shd w:val="clear" w:color="auto" w:fill="FFFFFF" w:themeFill="background1"/>
          </w:tcPr>
          <w:p w14:paraId="642D428F" w14:textId="3D5BA040" w:rsidR="00F33017" w:rsidRPr="00CA1B39" w:rsidRDefault="00E121C3" w:rsidP="00400A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the installation.  (See Section</w:t>
            </w:r>
            <w:r w:rsidR="000A37F7">
              <w:t xml:space="preserve"> </w:t>
            </w:r>
            <w:r w:rsidR="000A37F7">
              <w:fldChar w:fldCharType="begin"/>
            </w:r>
            <w:r w:rsidR="000A37F7">
              <w:instrText xml:space="preserve"> REF _Ref51948835 \r \h </w:instrText>
            </w:r>
            <w:r w:rsidR="000A37F7">
              <w:fldChar w:fldCharType="separate"/>
            </w:r>
            <w:r w:rsidR="000A37F7">
              <w:t>7</w:t>
            </w:r>
            <w:r w:rsidR="000A37F7">
              <w:fldChar w:fldCharType="end"/>
            </w:r>
            <w:r w:rsidR="00FE22B9">
              <w:t>.)</w:t>
            </w:r>
            <w:r>
              <w:t xml:space="preserve"> </w:t>
            </w:r>
          </w:p>
        </w:tc>
        <w:tc>
          <w:tcPr>
            <w:tcW w:w="766" w:type="dxa"/>
            <w:shd w:val="clear" w:color="auto" w:fill="FFFFFF" w:themeFill="background1"/>
          </w:tcPr>
          <w:p w14:paraId="375F56D8" w14:textId="77777777" w:rsidR="00F33017" w:rsidRPr="00CA1B39" w:rsidRDefault="00F33017" w:rsidP="00400A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017" w:rsidRPr="00CA1B39" w14:paraId="0E67A5BA" w14:textId="77777777" w:rsidTr="0043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FFFFFF" w:themeFill="background1"/>
          </w:tcPr>
          <w:p w14:paraId="363191C1" w14:textId="77777777" w:rsidR="00F33017" w:rsidRPr="00CA1B39" w:rsidRDefault="00F33017" w:rsidP="00B8228D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7155" w:type="dxa"/>
            <w:shd w:val="clear" w:color="auto" w:fill="FFFFFF" w:themeFill="background1"/>
          </w:tcPr>
          <w:p w14:paraId="26B15D86" w14:textId="7551279E" w:rsidR="00F33017" w:rsidRPr="00CA1B39" w:rsidRDefault="008A50B7" w:rsidP="00400A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sure the p</w:t>
            </w:r>
            <w:r w:rsidR="00FE22B9" w:rsidRPr="00CA1B39">
              <w:t>ost-Installation tasks</w:t>
            </w:r>
            <w:r>
              <w:t xml:space="preserve"> have been completed</w:t>
            </w:r>
            <w:r w:rsidR="00FE22B9">
              <w:t>. (See</w:t>
            </w:r>
            <w:r>
              <w:t xml:space="preserve"> the “CPRS v31b Follow-Up Build Setup and Configuration Guide”.</w:t>
            </w:r>
            <w:r w:rsidR="00FE22B9">
              <w:t>)</w:t>
            </w:r>
          </w:p>
        </w:tc>
        <w:tc>
          <w:tcPr>
            <w:tcW w:w="766" w:type="dxa"/>
            <w:shd w:val="clear" w:color="auto" w:fill="FFFFFF" w:themeFill="background1"/>
          </w:tcPr>
          <w:p w14:paraId="7D5DB14C" w14:textId="77777777" w:rsidR="00F33017" w:rsidRPr="00CA1B39" w:rsidRDefault="00F33017" w:rsidP="00400AF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017" w:rsidRPr="00CA1B39" w14:paraId="4B6F262D" w14:textId="77777777" w:rsidTr="00437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shd w:val="clear" w:color="auto" w:fill="FFFFFF" w:themeFill="background1"/>
          </w:tcPr>
          <w:p w14:paraId="394D8073" w14:textId="77777777" w:rsidR="00F33017" w:rsidRPr="00CA1B39" w:rsidRDefault="00F33017" w:rsidP="00B8228D">
            <w:pPr>
              <w:pStyle w:val="TableText"/>
              <w:numPr>
                <w:ilvl w:val="0"/>
                <w:numId w:val="20"/>
              </w:numPr>
            </w:pPr>
          </w:p>
        </w:tc>
        <w:tc>
          <w:tcPr>
            <w:tcW w:w="7155" w:type="dxa"/>
            <w:shd w:val="clear" w:color="auto" w:fill="FFFFFF" w:themeFill="background1"/>
          </w:tcPr>
          <w:p w14:paraId="6D45983D" w14:textId="6651BCEE" w:rsidR="00F33017" w:rsidRPr="00CA1B39" w:rsidRDefault="00FE22B9" w:rsidP="00400A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B39">
              <w:t xml:space="preserve">Verify the installation </w:t>
            </w:r>
            <w:r w:rsidR="004F56D5">
              <w:t>was</w:t>
            </w:r>
            <w:r w:rsidRPr="00CA1B39">
              <w:t xml:space="preserve"> successful</w:t>
            </w:r>
            <w:r>
              <w:t>.</w:t>
            </w:r>
            <w:r w:rsidR="004F56D5">
              <w:t xml:space="preserve"> (See Section</w:t>
            </w:r>
            <w:r w:rsidR="008D128B">
              <w:t xml:space="preserve"> </w:t>
            </w:r>
            <w:r w:rsidR="008D128B">
              <w:fldChar w:fldCharType="begin"/>
            </w:r>
            <w:r w:rsidR="008D128B">
              <w:instrText xml:space="preserve"> REF _Ref51949815 \r \h </w:instrText>
            </w:r>
            <w:r w:rsidR="008D128B">
              <w:fldChar w:fldCharType="separate"/>
            </w:r>
            <w:r w:rsidR="008D128B">
              <w:t>8</w:t>
            </w:r>
            <w:r w:rsidR="008D128B">
              <w:fldChar w:fldCharType="end"/>
            </w:r>
            <w:r w:rsidR="008D128B">
              <w:t>.)</w:t>
            </w:r>
          </w:p>
        </w:tc>
        <w:tc>
          <w:tcPr>
            <w:tcW w:w="766" w:type="dxa"/>
            <w:shd w:val="clear" w:color="auto" w:fill="FFFFFF" w:themeFill="background1"/>
          </w:tcPr>
          <w:p w14:paraId="21EE3B8C" w14:textId="77777777" w:rsidR="00F33017" w:rsidRPr="00CA1B39" w:rsidRDefault="00F33017" w:rsidP="00400A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2049FF" w14:textId="77777777" w:rsidR="00883BF3" w:rsidRPr="00111337" w:rsidRDefault="00883BF3" w:rsidP="00883BF3">
      <w:pPr>
        <w:pStyle w:val="BodyText"/>
      </w:pPr>
    </w:p>
    <w:p w14:paraId="32B85CA9" w14:textId="77777777" w:rsidR="00E6611F" w:rsidRDefault="00E6611F">
      <w:pPr>
        <w:spacing w:before="0" w:after="0"/>
        <w:rPr>
          <w:rFonts w:ascii="Arial" w:hAnsi="Arial" w:cs="Arial"/>
          <w:b/>
          <w:bCs/>
          <w:kern w:val="32"/>
          <w:sz w:val="32"/>
          <w:szCs w:val="32"/>
        </w:rPr>
      </w:pPr>
      <w:bookmarkStart w:id="175" w:name="_Toc35866747"/>
      <w:bookmarkStart w:id="176" w:name="_Toc48310647"/>
      <w:bookmarkStart w:id="177" w:name="_Ref66174324"/>
      <w:r>
        <w:br w:type="page"/>
      </w:r>
    </w:p>
    <w:p w14:paraId="5A075F4B" w14:textId="1087D7DE" w:rsidR="00EF15D0" w:rsidRPr="00EF15D0" w:rsidRDefault="008C0C88" w:rsidP="002E57A3">
      <w:pPr>
        <w:pStyle w:val="Heading1"/>
      </w:pPr>
      <w:bookmarkStart w:id="178" w:name="_Toc89291663"/>
      <w:r>
        <w:lastRenderedPageBreak/>
        <w:t>Documentation</w:t>
      </w:r>
      <w:r w:rsidR="00203F37">
        <w:t xml:space="preserve"> and Software</w:t>
      </w:r>
      <w:r w:rsidR="00883BF3">
        <w:t xml:space="preserve"> Retrieval</w:t>
      </w:r>
      <w:bookmarkEnd w:id="173"/>
      <w:bookmarkEnd w:id="174"/>
      <w:bookmarkEnd w:id="175"/>
      <w:bookmarkEnd w:id="176"/>
      <w:bookmarkEnd w:id="177"/>
      <w:bookmarkEnd w:id="178"/>
    </w:p>
    <w:p w14:paraId="189FDD30" w14:textId="4349336D" w:rsidR="008C0C88" w:rsidRDefault="008C0C88" w:rsidP="008C0C88">
      <w:pPr>
        <w:pStyle w:val="Heading2"/>
      </w:pPr>
      <w:bookmarkStart w:id="179" w:name="_Toc89291664"/>
      <w:r>
        <w:t>Documentation</w:t>
      </w:r>
      <w:bookmarkEnd w:id="179"/>
    </w:p>
    <w:p w14:paraId="47F52C31" w14:textId="77777777" w:rsidR="008C0C88" w:rsidRDefault="008C0C88" w:rsidP="008C0C88">
      <w:pPr>
        <w:pStyle w:val="BodyText"/>
      </w:pPr>
      <w:r>
        <w:t>The following table shows the documentation released with CPRS v31b Follow-Up Build:</w:t>
      </w:r>
    </w:p>
    <w:p w14:paraId="23AD1EA8" w14:textId="35F9D09A" w:rsidR="008C0C88" w:rsidRDefault="008C0C88" w:rsidP="008C0C88">
      <w:pPr>
        <w:pStyle w:val="Caption"/>
      </w:pPr>
      <w:r>
        <w:t xml:space="preserve">Table </w:t>
      </w:r>
      <w:r w:rsidR="00F8463B">
        <w:fldChar w:fldCharType="begin"/>
      </w:r>
      <w:r w:rsidR="00F8463B">
        <w:instrText xml:space="preserve"> SEQ Table \* ARABIC </w:instrText>
      </w:r>
      <w:r w:rsidR="00F8463B">
        <w:fldChar w:fldCharType="separate"/>
      </w:r>
      <w:r>
        <w:rPr>
          <w:noProof/>
        </w:rPr>
        <w:t>2</w:t>
      </w:r>
      <w:r w:rsidR="00F8463B">
        <w:rPr>
          <w:noProof/>
        </w:rPr>
        <w:fldChar w:fldCharType="end"/>
      </w:r>
      <w:r>
        <w:t xml:space="preserve"> - CPRS v31b Follow-Up Build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3349"/>
        <w:gridCol w:w="3992"/>
      </w:tblGrid>
      <w:tr w:rsidR="00E6611F" w14:paraId="02E37854" w14:textId="77777777" w:rsidTr="00E6611F">
        <w:tc>
          <w:tcPr>
            <w:tcW w:w="2009" w:type="dxa"/>
            <w:shd w:val="clear" w:color="auto" w:fill="D9D9D9" w:themeFill="background1" w:themeFillShade="D9"/>
          </w:tcPr>
          <w:p w14:paraId="453A6595" w14:textId="2C08F3A5" w:rsidR="00E6611F" w:rsidRPr="00E6611F" w:rsidRDefault="00E6611F" w:rsidP="00E6611F">
            <w:pPr>
              <w:pStyle w:val="TableHeading"/>
              <w:rPr>
                <w:b w:val="0"/>
              </w:rPr>
            </w:pPr>
            <w:r w:rsidRPr="00E6611F">
              <w:rPr>
                <w:bCs/>
              </w:rPr>
              <w:t>Title</w:t>
            </w:r>
          </w:p>
        </w:tc>
        <w:tc>
          <w:tcPr>
            <w:tcW w:w="3349" w:type="dxa"/>
            <w:shd w:val="clear" w:color="auto" w:fill="D9D9D9" w:themeFill="background1" w:themeFillShade="D9"/>
          </w:tcPr>
          <w:p w14:paraId="0A42AC72" w14:textId="7C2D98FE" w:rsidR="00E6611F" w:rsidRPr="00E6611F" w:rsidRDefault="00E6611F" w:rsidP="00E6611F">
            <w:pPr>
              <w:pStyle w:val="TableHeading"/>
              <w:rPr>
                <w:bCs/>
              </w:rPr>
            </w:pPr>
            <w:r>
              <w:rPr>
                <w:bCs/>
              </w:rPr>
              <w:t>File Names</w:t>
            </w:r>
          </w:p>
        </w:tc>
        <w:tc>
          <w:tcPr>
            <w:tcW w:w="3992" w:type="dxa"/>
            <w:shd w:val="clear" w:color="auto" w:fill="D9D9D9" w:themeFill="background1" w:themeFillShade="D9"/>
          </w:tcPr>
          <w:p w14:paraId="6C57E46F" w14:textId="3E1D6F46" w:rsidR="00E6611F" w:rsidRPr="00E6611F" w:rsidRDefault="00E6611F" w:rsidP="00E6611F">
            <w:pPr>
              <w:pStyle w:val="TableHeading"/>
              <w:rPr>
                <w:b w:val="0"/>
              </w:rPr>
            </w:pPr>
            <w:r w:rsidRPr="00E6611F">
              <w:rPr>
                <w:bCs/>
              </w:rPr>
              <w:t>Description</w:t>
            </w:r>
          </w:p>
        </w:tc>
      </w:tr>
      <w:tr w:rsidR="00E6611F" w14:paraId="0EC49741" w14:textId="77777777" w:rsidTr="00E6611F">
        <w:tc>
          <w:tcPr>
            <w:tcW w:w="2009" w:type="dxa"/>
          </w:tcPr>
          <w:p w14:paraId="437DD81E" w14:textId="77777777" w:rsidR="00E6611F" w:rsidRPr="002D7D35" w:rsidRDefault="00E6611F" w:rsidP="009D2BFF">
            <w:pPr>
              <w:rPr>
                <w:rFonts w:ascii="Arial" w:hAnsi="Arial" w:cs="Arial"/>
                <w:i/>
                <w:iCs/>
                <w:szCs w:val="22"/>
              </w:rPr>
            </w:pPr>
            <w:r w:rsidRPr="002D7D35">
              <w:rPr>
                <w:rFonts w:ascii="Arial" w:hAnsi="Arial" w:cs="Arial"/>
                <w:i/>
                <w:iCs/>
                <w:szCs w:val="22"/>
              </w:rPr>
              <w:t>CPRS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v31b Follow-Up Build</w:t>
            </w:r>
            <w:r w:rsidRPr="002D7D35">
              <w:rPr>
                <w:rFonts w:ascii="Arial" w:hAnsi="Arial" w:cs="Arial"/>
                <w:i/>
                <w:iCs/>
                <w:szCs w:val="22"/>
              </w:rPr>
              <w:t xml:space="preserve"> Deployment, Installation, Back Out and Rollback Guide (DIBORG)</w:t>
            </w:r>
          </w:p>
        </w:tc>
        <w:tc>
          <w:tcPr>
            <w:tcW w:w="3349" w:type="dxa"/>
          </w:tcPr>
          <w:p w14:paraId="5CBD5571" w14:textId="77777777" w:rsidR="00E6611F" w:rsidRDefault="00E6611F" w:rsidP="00E6611F">
            <w:pPr>
              <w:spacing w:after="0"/>
              <w:rPr>
                <w:rFonts w:ascii="Arial" w:hAnsi="Arial" w:cs="Arial"/>
                <w:szCs w:val="22"/>
              </w:rPr>
            </w:pPr>
            <w:r w:rsidRPr="00E6611F">
              <w:rPr>
                <w:rFonts w:ascii="Arial" w:hAnsi="Arial" w:cs="Arial"/>
                <w:szCs w:val="22"/>
              </w:rPr>
              <w:t>or_3_0_498_dibr.docx</w:t>
            </w:r>
          </w:p>
          <w:p w14:paraId="7C562CE0" w14:textId="3A1C5382" w:rsidR="00E6611F" w:rsidRPr="002D7D35" w:rsidRDefault="00E6611F" w:rsidP="00E6611F">
            <w:pPr>
              <w:spacing w:before="0" w:after="0"/>
              <w:rPr>
                <w:rFonts w:ascii="Arial" w:hAnsi="Arial" w:cs="Arial"/>
                <w:szCs w:val="22"/>
              </w:rPr>
            </w:pPr>
            <w:r w:rsidRPr="00E6611F">
              <w:rPr>
                <w:rFonts w:ascii="Arial" w:hAnsi="Arial" w:cs="Arial"/>
                <w:szCs w:val="22"/>
              </w:rPr>
              <w:t>or_3_0_498_dibr.</w:t>
            </w:r>
            <w:r>
              <w:rPr>
                <w:rFonts w:ascii="Arial" w:hAnsi="Arial" w:cs="Arial"/>
                <w:szCs w:val="22"/>
              </w:rPr>
              <w:t>pdf</w:t>
            </w:r>
          </w:p>
        </w:tc>
        <w:tc>
          <w:tcPr>
            <w:tcW w:w="3992" w:type="dxa"/>
          </w:tcPr>
          <w:p w14:paraId="4DD8BC82" w14:textId="3ADE46FD" w:rsidR="00E6611F" w:rsidRPr="002D7D35" w:rsidRDefault="00E6611F" w:rsidP="009D2BFF">
            <w:pPr>
              <w:rPr>
                <w:rFonts w:ascii="Arial" w:hAnsi="Arial" w:cs="Arial"/>
                <w:szCs w:val="22"/>
              </w:rPr>
            </w:pPr>
            <w:r w:rsidRPr="002D7D35">
              <w:rPr>
                <w:rFonts w:ascii="Arial" w:hAnsi="Arial" w:cs="Arial"/>
                <w:szCs w:val="22"/>
              </w:rPr>
              <w:t>Primarily for installers.  Contains items that must be done during the patch installation.</w:t>
            </w:r>
          </w:p>
        </w:tc>
      </w:tr>
      <w:tr w:rsidR="00E6611F" w14:paraId="1ACF9E5F" w14:textId="77777777" w:rsidTr="00E6611F">
        <w:tc>
          <w:tcPr>
            <w:tcW w:w="2009" w:type="dxa"/>
          </w:tcPr>
          <w:p w14:paraId="26EB4BCB" w14:textId="77777777" w:rsidR="00E6611F" w:rsidRPr="002D7D35" w:rsidRDefault="00E6611F" w:rsidP="009D2BFF">
            <w:pPr>
              <w:rPr>
                <w:rFonts w:ascii="Arial" w:hAnsi="Arial" w:cs="Arial"/>
                <w:i/>
                <w:iCs/>
                <w:szCs w:val="22"/>
              </w:rPr>
            </w:pPr>
            <w:r w:rsidRPr="002D7D35">
              <w:rPr>
                <w:rFonts w:ascii="Arial" w:hAnsi="Arial" w:cs="Arial"/>
                <w:i/>
                <w:iCs/>
                <w:szCs w:val="22"/>
              </w:rPr>
              <w:t>CPRS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v31b Follow-Up Build</w:t>
            </w:r>
            <w:r w:rsidRPr="002D7D35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Setup and Configuration Guide</w:t>
            </w:r>
          </w:p>
        </w:tc>
        <w:tc>
          <w:tcPr>
            <w:tcW w:w="3349" w:type="dxa"/>
          </w:tcPr>
          <w:p w14:paraId="7D6F13E1" w14:textId="77777777" w:rsidR="00E6611F" w:rsidRDefault="00E6611F" w:rsidP="00E6611F">
            <w:pPr>
              <w:spacing w:after="0"/>
              <w:rPr>
                <w:rFonts w:ascii="Arial" w:hAnsi="Arial" w:cs="Arial"/>
                <w:szCs w:val="22"/>
              </w:rPr>
            </w:pPr>
            <w:r w:rsidRPr="00E6611F">
              <w:rPr>
                <w:rFonts w:ascii="Arial" w:hAnsi="Arial" w:cs="Arial"/>
                <w:szCs w:val="22"/>
              </w:rPr>
              <w:t>or_3_0_498_setup.docx</w:t>
            </w:r>
          </w:p>
          <w:p w14:paraId="769B79CD" w14:textId="09730728" w:rsidR="00E6611F" w:rsidRDefault="00E6611F" w:rsidP="00E6611F">
            <w:pPr>
              <w:spacing w:before="0"/>
              <w:rPr>
                <w:rFonts w:ascii="Arial" w:hAnsi="Arial" w:cs="Arial"/>
                <w:szCs w:val="22"/>
              </w:rPr>
            </w:pPr>
            <w:r w:rsidRPr="00E6611F">
              <w:rPr>
                <w:rFonts w:ascii="Arial" w:hAnsi="Arial" w:cs="Arial"/>
                <w:szCs w:val="22"/>
              </w:rPr>
              <w:t>or_3_0_498_setup.</w:t>
            </w:r>
            <w:r>
              <w:rPr>
                <w:rFonts w:ascii="Arial" w:hAnsi="Arial" w:cs="Arial"/>
                <w:szCs w:val="22"/>
              </w:rPr>
              <w:t>pdf</w:t>
            </w:r>
          </w:p>
        </w:tc>
        <w:tc>
          <w:tcPr>
            <w:tcW w:w="3992" w:type="dxa"/>
          </w:tcPr>
          <w:p w14:paraId="2BC7608C" w14:textId="11048CD5" w:rsidR="00E6611F" w:rsidRPr="002D7D35" w:rsidRDefault="00E6611F" w:rsidP="009D2BF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Primarily for CACs.  Contains items that must be done before and after the patch installation.  </w:t>
            </w:r>
          </w:p>
        </w:tc>
      </w:tr>
    </w:tbl>
    <w:p w14:paraId="29FB6F3D" w14:textId="0858C5D1" w:rsidR="008C0C88" w:rsidRDefault="008C0C88" w:rsidP="008C0C88">
      <w:pPr>
        <w:pStyle w:val="Default"/>
      </w:pPr>
    </w:p>
    <w:p w14:paraId="3BA40308" w14:textId="77777777" w:rsidR="00763743" w:rsidRDefault="00E6611F" w:rsidP="008C0C88">
      <w:pPr>
        <w:pStyle w:val="BodyText"/>
      </w:pPr>
      <w:r>
        <w:t xml:space="preserve">Documentation is available </w:t>
      </w:r>
      <w:r w:rsidR="008C0C88">
        <w:t xml:space="preserve">on the VA Software Documentation Library at: https://www.va.gov/vdl/. </w:t>
      </w:r>
    </w:p>
    <w:p w14:paraId="50A99307" w14:textId="5F133C99" w:rsidR="008C0C88" w:rsidRPr="002F6FCD" w:rsidRDefault="008C0C88" w:rsidP="008C0C88">
      <w:pPr>
        <w:pStyle w:val="BodyText"/>
      </w:pPr>
      <w:r>
        <w:t>Documentation can also be obtained at</w:t>
      </w:r>
      <w:r w:rsidR="00121CED">
        <w:t>:</w:t>
      </w:r>
      <w:r w:rsidR="00121CED">
        <w:br/>
      </w:r>
      <w:r w:rsidR="00121CED" w:rsidRPr="00121CED">
        <w:rPr>
          <w:b/>
          <w:bCs/>
        </w:rPr>
        <w:t>REDACTED</w:t>
      </w:r>
    </w:p>
    <w:p w14:paraId="60041B80" w14:textId="0FB4060C" w:rsidR="008C0C88" w:rsidRDefault="008C0C88" w:rsidP="008C0C88">
      <w:pPr>
        <w:pStyle w:val="Heading2"/>
      </w:pPr>
      <w:bookmarkStart w:id="180" w:name="_Toc89291665"/>
      <w:r>
        <w:t>Software</w:t>
      </w:r>
      <w:bookmarkEnd w:id="180"/>
    </w:p>
    <w:p w14:paraId="5BCFA103" w14:textId="247CBA4E" w:rsidR="00EF15D0" w:rsidRDefault="00E63A87" w:rsidP="00EF15D0">
      <w:r>
        <w:t xml:space="preserve">The CPRS v31b Follow-Up Build files are listed in Table 1. </w:t>
      </w:r>
    </w:p>
    <w:p w14:paraId="163E2358" w14:textId="1D73CCBD" w:rsidR="004062FA" w:rsidRDefault="00B059D0" w:rsidP="00B059D0">
      <w:pPr>
        <w:pStyle w:val="Caption"/>
      </w:pPr>
      <w:bookmarkStart w:id="181" w:name="CPRS_v29_Files_Table"/>
      <w:r>
        <w:t xml:space="preserve">Table </w:t>
      </w:r>
      <w:r w:rsidR="00F8463B">
        <w:fldChar w:fldCharType="begin"/>
      </w:r>
      <w:r w:rsidR="00F8463B">
        <w:instrText xml:space="preserve"> SEQ Table \* ARABIC </w:instrText>
      </w:r>
      <w:r w:rsidR="00F8463B">
        <w:fldChar w:fldCharType="separate"/>
      </w:r>
      <w:r>
        <w:rPr>
          <w:noProof/>
        </w:rPr>
        <w:t>1</w:t>
      </w:r>
      <w:r w:rsidR="00F8463B">
        <w:rPr>
          <w:noProof/>
        </w:rPr>
        <w:fldChar w:fldCharType="end"/>
      </w:r>
      <w:r w:rsidR="00C07869">
        <w:t xml:space="preserve"> - </w:t>
      </w:r>
      <w:r w:rsidR="004062FA">
        <w:t>CPRS v31b</w:t>
      </w:r>
      <w:r w:rsidR="00BE1C26">
        <w:t xml:space="preserve"> Follow-Up Build </w:t>
      </w:r>
      <w:r w:rsidR="004062FA">
        <w:t>files</w:t>
      </w:r>
      <w:bookmarkEnd w:id="181"/>
    </w:p>
    <w:tbl>
      <w:tblPr>
        <w:tblStyle w:val="PlainTable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490"/>
      </w:tblGrid>
      <w:tr w:rsidR="004062FA" w:rsidRPr="00D6680B" w14:paraId="5F727D7F" w14:textId="77777777" w:rsidTr="00D66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D9D9D9" w:themeFill="background1" w:themeFillShade="D9"/>
            <w:hideMark/>
          </w:tcPr>
          <w:p w14:paraId="68DEAA41" w14:textId="77777777" w:rsidR="004062FA" w:rsidRPr="00D6680B" w:rsidRDefault="004062FA" w:rsidP="007E63A8">
            <w:pPr>
              <w:pStyle w:val="TableHeading"/>
              <w:rPr>
                <w:b/>
              </w:rPr>
            </w:pPr>
            <w:r w:rsidRPr="00D6680B">
              <w:rPr>
                <w:b/>
              </w:rPr>
              <w:t>CPRS Version files to be downloaded</w:t>
            </w:r>
          </w:p>
        </w:tc>
        <w:tc>
          <w:tcPr>
            <w:tcW w:w="5490" w:type="dxa"/>
            <w:shd w:val="clear" w:color="auto" w:fill="D9D9D9" w:themeFill="background1" w:themeFillShade="D9"/>
            <w:hideMark/>
          </w:tcPr>
          <w:p w14:paraId="4136694D" w14:textId="77777777" w:rsidR="004062FA" w:rsidRPr="00D6680B" w:rsidRDefault="004062FA" w:rsidP="007E63A8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680B">
              <w:rPr>
                <w:b/>
              </w:rPr>
              <w:t>File Contents / Supported Functionality</w:t>
            </w:r>
          </w:p>
        </w:tc>
      </w:tr>
      <w:tr w:rsidR="004062FA" w:rsidRPr="00D6680B" w14:paraId="273DB366" w14:textId="77777777" w:rsidTr="00D66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auto"/>
          </w:tcPr>
          <w:p w14:paraId="7B9AE75B" w14:textId="720F6972" w:rsidR="004062FA" w:rsidRPr="00D6680B" w:rsidRDefault="004062FA" w:rsidP="007E63A8">
            <w:pPr>
              <w:pStyle w:val="TableText"/>
              <w:keepNext/>
              <w:rPr>
                <w:b w:val="0"/>
                <w:bCs w:val="0"/>
              </w:rPr>
            </w:pPr>
            <w:r w:rsidRPr="00D6680B">
              <w:rPr>
                <w:b w:val="0"/>
                <w:bCs w:val="0"/>
              </w:rPr>
              <w:t>CPRSV31B_FOLLOW_UP.KID</w:t>
            </w:r>
          </w:p>
        </w:tc>
        <w:tc>
          <w:tcPr>
            <w:tcW w:w="5490" w:type="dxa"/>
            <w:shd w:val="clear" w:color="auto" w:fill="auto"/>
          </w:tcPr>
          <w:p w14:paraId="00AA7B02" w14:textId="4FD1B4C3" w:rsidR="004062FA" w:rsidRPr="00D6680B" w:rsidRDefault="004062FA" w:rsidP="007E63A8">
            <w:pPr>
              <w:pStyle w:val="TableTextInden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680B">
              <w:t>Contains the required patches for the CPRS v31b Follow Up</w:t>
            </w:r>
            <w:r w:rsidR="00BE1C26" w:rsidRPr="00D6680B">
              <w:t xml:space="preserve"> Build</w:t>
            </w:r>
          </w:p>
        </w:tc>
      </w:tr>
    </w:tbl>
    <w:p w14:paraId="7678F828" w14:textId="22270201" w:rsidR="00E6611F" w:rsidRDefault="00C36DAC" w:rsidP="00EF15D0">
      <w:r>
        <w:t xml:space="preserve">CPRSV31B_FOLLOW_UP.KID </w:t>
      </w:r>
      <w:r w:rsidR="003E2E83">
        <w:t>is in</w:t>
      </w:r>
      <w:r w:rsidR="002216F6">
        <w:t xml:space="preserve"> the</w:t>
      </w:r>
      <w:r w:rsidR="0027440C">
        <w:t xml:space="preserve"> </w:t>
      </w:r>
      <w:r w:rsidR="0027440C" w:rsidRPr="0027440C">
        <w:rPr>
          <w:b/>
          <w:bCs/>
        </w:rPr>
        <w:t>REDACTED</w:t>
      </w:r>
      <w:r w:rsidR="0027440C">
        <w:t xml:space="preserve"> </w:t>
      </w:r>
      <w:r w:rsidR="00B4779D">
        <w:t xml:space="preserve">directory, which is available </w:t>
      </w:r>
      <w:r w:rsidR="004A6ACF">
        <w:t xml:space="preserve">on all </w:t>
      </w:r>
      <w:proofErr w:type="spellStart"/>
      <w:r w:rsidR="004A6ACF">
        <w:t>VistA</w:t>
      </w:r>
      <w:proofErr w:type="spellEnd"/>
      <w:r w:rsidR="004A6ACF">
        <w:t xml:space="preserve"> instances.</w:t>
      </w:r>
    </w:p>
    <w:p w14:paraId="4ADA13D2" w14:textId="77777777" w:rsidR="00E6611F" w:rsidRDefault="00E6611F">
      <w:pPr>
        <w:spacing w:before="0" w:after="0"/>
      </w:pPr>
      <w:r>
        <w:br w:type="page"/>
      </w:r>
    </w:p>
    <w:p w14:paraId="66207E61" w14:textId="07DB6B95" w:rsidR="0096710F" w:rsidRDefault="00883BF3" w:rsidP="002E57A3">
      <w:pPr>
        <w:pStyle w:val="Heading1"/>
      </w:pPr>
      <w:r>
        <w:lastRenderedPageBreak/>
        <w:t xml:space="preserve"> </w:t>
      </w:r>
      <w:bookmarkStart w:id="182" w:name="_Toc39751000"/>
      <w:bookmarkStart w:id="183" w:name="_Toc48310649"/>
      <w:bookmarkStart w:id="184" w:name="_Ref52868140"/>
      <w:bookmarkStart w:id="185" w:name="_Ref52868167"/>
      <w:bookmarkStart w:id="186" w:name="_Ref58502644"/>
      <w:bookmarkStart w:id="187" w:name="_Toc89291666"/>
      <w:r w:rsidR="00547E66">
        <w:t xml:space="preserve">Test System </w:t>
      </w:r>
      <w:r w:rsidR="0096710F" w:rsidRPr="003A0B19">
        <w:t>Pre-Installation Steps</w:t>
      </w:r>
      <w:bookmarkEnd w:id="182"/>
      <w:bookmarkEnd w:id="183"/>
      <w:bookmarkEnd w:id="184"/>
      <w:bookmarkEnd w:id="185"/>
      <w:bookmarkEnd w:id="186"/>
      <w:bookmarkEnd w:id="187"/>
    </w:p>
    <w:p w14:paraId="7F2BCB39" w14:textId="3E892B7E" w:rsidR="00036C1F" w:rsidRDefault="0063487C" w:rsidP="00036C1F">
      <w:r>
        <w:t>P</w:t>
      </w:r>
      <w:r w:rsidR="00036C1F">
        <w:t>re-</w:t>
      </w:r>
      <w:r w:rsidR="00F16D59">
        <w:t xml:space="preserve">installation instructions are listed in the “CPRS v31b Follow-Up Build Setup and Configuration Guide”.   They must be performed by the Clinical Application Coordinator (CAC). </w:t>
      </w:r>
    </w:p>
    <w:p w14:paraId="2225E0AB" w14:textId="77777777" w:rsidR="00DB3545" w:rsidRDefault="00DB3545" w:rsidP="002E57A3">
      <w:pPr>
        <w:pStyle w:val="Heading2"/>
      </w:pPr>
      <w:bookmarkStart w:id="188" w:name="_Toc89291667"/>
      <w:r>
        <w:t>Platform Installation and Preparation</w:t>
      </w:r>
      <w:bookmarkEnd w:id="188"/>
    </w:p>
    <w:p w14:paraId="2228D1DF" w14:textId="77777777" w:rsidR="00DB3545" w:rsidRPr="009B10E0" w:rsidRDefault="00DB3545" w:rsidP="00DB3545">
      <w:pPr>
        <w:rPr>
          <w:bdr w:val="none" w:sz="0" w:space="0" w:color="auto" w:frame="1"/>
        </w:rPr>
      </w:pPr>
      <w:r>
        <w:t>N/A</w:t>
      </w:r>
    </w:p>
    <w:p w14:paraId="13081202" w14:textId="77777777" w:rsidR="00DB3545" w:rsidRDefault="00DB3545" w:rsidP="002E57A3">
      <w:pPr>
        <w:pStyle w:val="Heading2"/>
      </w:pPr>
      <w:bookmarkStart w:id="189" w:name="_Toc89291668"/>
      <w:r>
        <w:t>Download and Extract Files</w:t>
      </w:r>
      <w:bookmarkEnd w:id="189"/>
    </w:p>
    <w:p w14:paraId="37A7A0D5" w14:textId="77777777" w:rsidR="00DB3545" w:rsidRPr="00C6774E" w:rsidRDefault="00DB3545" w:rsidP="00DB3545">
      <w:r>
        <w:t>N/A</w:t>
      </w:r>
    </w:p>
    <w:p w14:paraId="34D1D782" w14:textId="77777777" w:rsidR="00DB3545" w:rsidRDefault="00DB3545" w:rsidP="002E57A3">
      <w:pPr>
        <w:pStyle w:val="Heading2"/>
      </w:pPr>
      <w:bookmarkStart w:id="190" w:name="_Toc89291669"/>
      <w:r>
        <w:t>Database Creation</w:t>
      </w:r>
      <w:bookmarkEnd w:id="190"/>
    </w:p>
    <w:p w14:paraId="71455EAE" w14:textId="77777777" w:rsidR="00DB3545" w:rsidRPr="00DE5228" w:rsidRDefault="00DB3545" w:rsidP="00DB3545">
      <w:r>
        <w:t>N/A</w:t>
      </w:r>
    </w:p>
    <w:p w14:paraId="0D4E2BDB" w14:textId="77777777" w:rsidR="00DB3545" w:rsidRDefault="00DB3545" w:rsidP="002E57A3">
      <w:pPr>
        <w:pStyle w:val="Heading2"/>
      </w:pPr>
      <w:bookmarkStart w:id="191" w:name="_Toc89291670"/>
      <w:r>
        <w:t>Installation Scripts</w:t>
      </w:r>
      <w:bookmarkEnd w:id="191"/>
    </w:p>
    <w:p w14:paraId="0AF520BE" w14:textId="77777777" w:rsidR="00DB3545" w:rsidRPr="00C730AB" w:rsidRDefault="00DB3545" w:rsidP="00DB3545">
      <w:r>
        <w:t>N/A</w:t>
      </w:r>
    </w:p>
    <w:p w14:paraId="78F5C4A1" w14:textId="77777777" w:rsidR="00DB3545" w:rsidRDefault="00DB3545" w:rsidP="002E57A3">
      <w:pPr>
        <w:pStyle w:val="Heading2"/>
      </w:pPr>
      <w:bookmarkStart w:id="192" w:name="_Toc89291671"/>
      <w:r>
        <w:t>Cron Scripts</w:t>
      </w:r>
      <w:bookmarkEnd w:id="192"/>
    </w:p>
    <w:p w14:paraId="078549C1" w14:textId="77777777" w:rsidR="00DB3545" w:rsidRPr="00C730AB" w:rsidRDefault="00DB3545" w:rsidP="00DB3545">
      <w:r>
        <w:t>N/A</w:t>
      </w:r>
    </w:p>
    <w:p w14:paraId="49246C41" w14:textId="087C44CD" w:rsidR="0096710F" w:rsidRDefault="0096710F" w:rsidP="002E57A3">
      <w:pPr>
        <w:pStyle w:val="Heading2"/>
      </w:pPr>
      <w:bookmarkStart w:id="193" w:name="_Toc39751001"/>
      <w:bookmarkStart w:id="194" w:name="_Toc48310650"/>
      <w:bookmarkStart w:id="195" w:name="_Ref53772490"/>
      <w:bookmarkStart w:id="196" w:name="_Ref54013446"/>
      <w:bookmarkStart w:id="197" w:name="_Ref58502902"/>
      <w:bookmarkStart w:id="198" w:name="_Toc89291672"/>
      <w:r>
        <w:t>Backup Procedures</w:t>
      </w:r>
      <w:bookmarkEnd w:id="193"/>
      <w:bookmarkEnd w:id="194"/>
      <w:bookmarkEnd w:id="195"/>
      <w:bookmarkEnd w:id="196"/>
      <w:bookmarkEnd w:id="197"/>
      <w:bookmarkEnd w:id="198"/>
    </w:p>
    <w:p w14:paraId="08800C12" w14:textId="77777777" w:rsidR="00E13007" w:rsidRDefault="008E6D8B" w:rsidP="004C2CC0">
      <w:r w:rsidRPr="008E6D8B">
        <w:t>Backup procedures</w:t>
      </w:r>
      <w:r>
        <w:t xml:space="preserve"> are listed in the “CPRS v31b Follow-Up Build Setup and Configuration Guide”.  </w:t>
      </w:r>
      <w:r w:rsidRPr="008E6D8B">
        <w:t xml:space="preserve"> </w:t>
      </w:r>
      <w:r w:rsidR="009E0EDB" w:rsidRPr="008E6D8B">
        <w:t>These procedures</w:t>
      </w:r>
      <w:r w:rsidR="009E0EDB">
        <w:t xml:space="preserve"> must be performed by the CAC.</w:t>
      </w:r>
    </w:p>
    <w:p w14:paraId="263F87DE" w14:textId="77777777" w:rsidR="00E13007" w:rsidRDefault="00E13007" w:rsidP="00E13007">
      <w:pPr>
        <w:pStyle w:val="Heading3"/>
      </w:pPr>
      <w:bookmarkStart w:id="199" w:name="_Toc89291673"/>
      <w:r>
        <w:t xml:space="preserve">Back-Up </w:t>
      </w:r>
      <w:proofErr w:type="spellStart"/>
      <w:r>
        <w:t>Globals</w:t>
      </w:r>
      <w:bookmarkEnd w:id="199"/>
      <w:proofErr w:type="spellEnd"/>
    </w:p>
    <w:p w14:paraId="319080A2" w14:textId="357B47DA" w:rsidR="0096710F" w:rsidRPr="003A0B19" w:rsidRDefault="00E13007" w:rsidP="00A0122A">
      <w:r>
        <w:t>N/</w:t>
      </w:r>
      <w:r w:rsidR="00011E89">
        <w:t>A</w:t>
      </w:r>
    </w:p>
    <w:p w14:paraId="33E7D19A" w14:textId="7BD0265D" w:rsidR="00D1166E" w:rsidRDefault="00547E66" w:rsidP="002E57A3">
      <w:pPr>
        <w:pStyle w:val="Heading1"/>
      </w:pPr>
      <w:bookmarkStart w:id="200" w:name="_Ref51948835"/>
      <w:bookmarkStart w:id="201" w:name="_Toc89291674"/>
      <w:r>
        <w:t xml:space="preserve">Test System </w:t>
      </w:r>
      <w:r w:rsidR="00D1166E" w:rsidRPr="00445100">
        <w:t>Installation</w:t>
      </w:r>
      <w:bookmarkEnd w:id="200"/>
      <w:bookmarkEnd w:id="201"/>
      <w:r w:rsidR="00D1166E" w:rsidRPr="00445100">
        <w:t xml:space="preserve"> </w:t>
      </w:r>
    </w:p>
    <w:p w14:paraId="5F60D0F8" w14:textId="3E825CFA" w:rsidR="00D1166E" w:rsidRPr="001C1B00" w:rsidRDefault="00D1166E" w:rsidP="00D1166E">
      <w:r>
        <w:t>This section gives instructions for installing the CPRS v31b Follow-Up build, which includes patches OR*3.0*498, WV*1.0*26, PXRM*2.0*71, PSO*7.0*622</w:t>
      </w:r>
      <w:r w:rsidR="004A6ACF">
        <w:t xml:space="preserve"> and TIU*1.0*341</w:t>
      </w:r>
      <w:r w:rsidRPr="003D1FC9">
        <w:t xml:space="preserve">. </w:t>
      </w:r>
    </w:p>
    <w:p w14:paraId="203D93A3" w14:textId="0D91A819" w:rsidR="00D1166E" w:rsidRDefault="006D4DC7" w:rsidP="00424E8A">
      <w:pPr>
        <w:ind w:left="1584" w:hanging="864"/>
      </w:pPr>
      <w:r w:rsidRPr="00424E8A">
        <w:rPr>
          <w:b/>
          <w:bCs/>
        </w:rPr>
        <w:t>N</w:t>
      </w:r>
      <w:r w:rsidR="00424E8A" w:rsidRPr="00424E8A">
        <w:rPr>
          <w:b/>
          <w:bCs/>
        </w:rPr>
        <w:t>OTE</w:t>
      </w:r>
      <w:r w:rsidRPr="00424E8A">
        <w:rPr>
          <w:b/>
          <w:bCs/>
        </w:rPr>
        <w:t>:</w:t>
      </w:r>
      <w:r w:rsidR="00424E8A">
        <w:tab/>
        <w:t>Installation</w:t>
      </w:r>
      <w:r w:rsidR="00D1166E" w:rsidRPr="00636C9C">
        <w:t xml:space="preserve"> should be performed by a user with programmer access</w:t>
      </w:r>
      <w:r w:rsidR="00D1166E">
        <w:t xml:space="preserve"> and knowledge of installing host files using Kernel Installation and Distribution System [XPD MAIN].</w:t>
      </w:r>
    </w:p>
    <w:p w14:paraId="6D9C7EF6" w14:textId="568639F2" w:rsidR="00D1166E" w:rsidRDefault="00D1166E" w:rsidP="00D1166E">
      <w:pPr>
        <w:rPr>
          <w:rFonts w:eastAsia="SimSun"/>
          <w:szCs w:val="22"/>
          <w:lang w:eastAsia="zh-CN"/>
        </w:rPr>
      </w:pPr>
      <w:r w:rsidRPr="003D1FC9">
        <w:rPr>
          <w:rFonts w:eastAsia="SimSun"/>
          <w:szCs w:val="22"/>
          <w:lang w:eastAsia="zh-CN"/>
        </w:rPr>
        <w:t>This patch can be loaded with users on the system, but it should be done during</w:t>
      </w:r>
      <w:r>
        <w:rPr>
          <w:rFonts w:eastAsia="SimSun"/>
          <w:szCs w:val="22"/>
          <w:lang w:eastAsia="zh-CN"/>
        </w:rPr>
        <w:t xml:space="preserve"> </w:t>
      </w:r>
      <w:r w:rsidRPr="003D1FC9">
        <w:rPr>
          <w:rFonts w:eastAsia="SimSun"/>
          <w:szCs w:val="22"/>
          <w:lang w:eastAsia="zh-CN"/>
        </w:rPr>
        <w:t>off-hours.</w:t>
      </w:r>
      <w:r>
        <w:rPr>
          <w:rFonts w:eastAsia="SimSun"/>
          <w:szCs w:val="22"/>
          <w:lang w:eastAsia="zh-CN"/>
        </w:rPr>
        <w:t xml:space="preserve"> E</w:t>
      </w:r>
      <w:r w:rsidRPr="003D1FC9">
        <w:rPr>
          <w:rFonts w:eastAsia="SimSun"/>
          <w:szCs w:val="22"/>
          <w:lang w:eastAsia="zh-CN"/>
        </w:rPr>
        <w:t xml:space="preserve">stimated installation time is less than </w:t>
      </w:r>
      <w:r>
        <w:rPr>
          <w:rFonts w:eastAsia="SimSun"/>
          <w:szCs w:val="22"/>
          <w:lang w:eastAsia="zh-CN"/>
        </w:rPr>
        <w:t>10</w:t>
      </w:r>
      <w:r w:rsidRPr="003D1FC9">
        <w:rPr>
          <w:rFonts w:eastAsia="SimSun"/>
          <w:szCs w:val="22"/>
          <w:lang w:eastAsia="zh-CN"/>
        </w:rPr>
        <w:t xml:space="preserve"> minutes.</w:t>
      </w:r>
    </w:p>
    <w:p w14:paraId="0498B7AE" w14:textId="77777777" w:rsidR="00547E66" w:rsidRDefault="00547E66">
      <w:pPr>
        <w:spacing w:before="0" w:after="0"/>
        <w:rPr>
          <w:b/>
          <w:bCs/>
          <w:szCs w:val="22"/>
        </w:rPr>
      </w:pPr>
      <w:r>
        <w:rPr>
          <w:b/>
          <w:bCs/>
        </w:rPr>
        <w:br w:type="page"/>
      </w:r>
    </w:p>
    <w:p w14:paraId="637FD768" w14:textId="040A3FF3" w:rsidR="008418EE" w:rsidRPr="008418EE" w:rsidRDefault="008418EE" w:rsidP="00B8228D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lastRenderedPageBreak/>
        <w:t>Retrieve the file that contains the build:</w:t>
      </w:r>
      <w:r>
        <w:rPr>
          <w:b/>
          <w:bCs/>
        </w:rPr>
        <w:br/>
      </w:r>
      <w:r w:rsidRPr="00F2514E">
        <w:t>The</w:t>
      </w:r>
      <w:r>
        <w:t xml:space="preserve"> </w:t>
      </w:r>
      <w:r w:rsidRPr="0089642E">
        <w:t>software for this patch is released using a host file.</w:t>
      </w:r>
      <w:r>
        <w:t xml:space="preserve"> The host file is available at the following location:</w:t>
      </w:r>
      <w:r>
        <w:br/>
      </w:r>
      <w:r w:rsidR="000D56C2" w:rsidRPr="0033065F">
        <w:rPr>
          <w:b/>
          <w:bCs/>
        </w:rPr>
        <w:t>REDACTED</w:t>
      </w:r>
    </w:p>
    <w:p w14:paraId="0CF2C7B1" w14:textId="1C3FBD85" w:rsidR="008418EE" w:rsidRDefault="008418EE" w:rsidP="006C6420">
      <w:pPr>
        <w:ind w:left="1584" w:hanging="864"/>
      </w:pPr>
      <w:r w:rsidRPr="000317AF">
        <w:rPr>
          <w:b/>
          <w:bCs/>
        </w:rPr>
        <w:t>NOTE:</w:t>
      </w:r>
      <w:r>
        <w:t xml:space="preserve"> For test site installations, please refer to the build announcement for the location</w:t>
      </w:r>
      <w:r w:rsidR="006C6420">
        <w:t xml:space="preserve"> </w:t>
      </w:r>
      <w:r>
        <w:t xml:space="preserve">and name of the file to install.  </w:t>
      </w:r>
    </w:p>
    <w:p w14:paraId="57D468A4" w14:textId="59C130F4" w:rsidR="00F843B5" w:rsidRPr="000D0243" w:rsidRDefault="00F843B5" w:rsidP="00B8228D">
      <w:pPr>
        <w:pStyle w:val="ListParagraph"/>
        <w:numPr>
          <w:ilvl w:val="0"/>
          <w:numId w:val="22"/>
        </w:numPr>
        <w:rPr>
          <w:b/>
          <w:bCs/>
        </w:rPr>
      </w:pPr>
      <w:r w:rsidRPr="000D0243">
        <w:rPr>
          <w:b/>
          <w:bCs/>
        </w:rPr>
        <w:t>Load the Distribution:</w:t>
      </w:r>
    </w:p>
    <w:p w14:paraId="2FA120C7" w14:textId="77AA27F1" w:rsidR="00F843B5" w:rsidRDefault="00E867B5" w:rsidP="00B8228D">
      <w:pPr>
        <w:pStyle w:val="ListParagraph"/>
        <w:numPr>
          <w:ilvl w:val="1"/>
          <w:numId w:val="22"/>
        </w:numPr>
      </w:pPr>
      <w:r>
        <w:t xml:space="preserve">From the Kernel Installation and Distribution System Menu, select the </w:t>
      </w:r>
      <w:r w:rsidR="00EA234E">
        <w:t>“</w:t>
      </w:r>
      <w:r>
        <w:t>Installation</w:t>
      </w:r>
      <w:r w:rsidR="00EA234E">
        <w:t>”</w:t>
      </w:r>
      <w:r>
        <w:t xml:space="preserve"> </w:t>
      </w:r>
      <w:r w:rsidR="00EA234E">
        <w:t>m</w:t>
      </w:r>
      <w:r>
        <w:t>enu and then select the option, “</w:t>
      </w:r>
      <w:r w:rsidR="00EA234E">
        <w:t xml:space="preserve">Load </w:t>
      </w:r>
      <w:r>
        <w:t>a Distribution”.</w:t>
      </w:r>
    </w:p>
    <w:p w14:paraId="72959B8F" w14:textId="74D56935" w:rsidR="00E75505" w:rsidRDefault="00E75505" w:rsidP="00B8228D">
      <w:pPr>
        <w:pStyle w:val="ListParagraph"/>
        <w:numPr>
          <w:ilvl w:val="1"/>
          <w:numId w:val="22"/>
        </w:numPr>
      </w:pPr>
      <w:r>
        <w:t xml:space="preserve">At the “Enter a Host File” prompt, enter the directory </w:t>
      </w:r>
      <w:r w:rsidR="004A6ACF">
        <w:t xml:space="preserve">and file </w:t>
      </w:r>
      <w:r>
        <w:t xml:space="preserve">name </w:t>
      </w:r>
      <w:r w:rsidR="004A6ACF">
        <w:t>from above.</w:t>
      </w:r>
    </w:p>
    <w:p w14:paraId="08CC1F31" w14:textId="42F927E0" w:rsidR="00D75155" w:rsidRDefault="00D75155" w:rsidP="00B8228D">
      <w:pPr>
        <w:pStyle w:val="ListParagraph"/>
        <w:numPr>
          <w:ilvl w:val="1"/>
          <w:numId w:val="22"/>
        </w:numPr>
      </w:pPr>
      <w:r>
        <w:t>At the “Want to Continue with Load? YES//” prompt, press the ENTER key.</w:t>
      </w:r>
    </w:p>
    <w:p w14:paraId="3A3219D4" w14:textId="21E27C6D" w:rsidR="00E57A82" w:rsidRDefault="00E57A82" w:rsidP="00B8228D">
      <w:pPr>
        <w:pStyle w:val="ListParagraph"/>
        <w:numPr>
          <w:ilvl w:val="1"/>
          <w:numId w:val="22"/>
        </w:numPr>
      </w:pPr>
      <w:r>
        <w:t>At the “</w:t>
      </w:r>
      <w:r w:rsidRPr="00E57A82">
        <w:t>Want to RUN the Environment Check Routine? YES//</w:t>
      </w:r>
      <w:r>
        <w:t>” prompt, press the ENTER key.</w:t>
      </w:r>
    </w:p>
    <w:p w14:paraId="227A17F9" w14:textId="54A9B10F" w:rsidR="00E75505" w:rsidRPr="00010E05" w:rsidRDefault="00E75505" w:rsidP="008F67D9">
      <w:pPr>
        <w:pStyle w:val="Caption"/>
        <w:ind w:left="720"/>
        <w:rPr>
          <w:sz w:val="18"/>
          <w:szCs w:val="18"/>
        </w:rPr>
      </w:pPr>
      <w:r w:rsidRPr="00010E05">
        <w:rPr>
          <w:sz w:val="18"/>
          <w:szCs w:val="18"/>
        </w:rPr>
        <w:t>Example</w:t>
      </w:r>
      <w:r w:rsidR="00885CEA" w:rsidRPr="00010E05">
        <w:rPr>
          <w:sz w:val="18"/>
          <w:szCs w:val="18"/>
        </w:rPr>
        <w:t xml:space="preserve"> – Load</w:t>
      </w:r>
      <w:r w:rsidR="00010E05" w:rsidRPr="00010E05">
        <w:rPr>
          <w:sz w:val="18"/>
          <w:szCs w:val="18"/>
        </w:rPr>
        <w:t xml:space="preserve"> the </w:t>
      </w:r>
      <w:r w:rsidR="00885CEA" w:rsidRPr="00010E05">
        <w:rPr>
          <w:sz w:val="18"/>
          <w:szCs w:val="18"/>
        </w:rPr>
        <w:t>Distribution</w:t>
      </w:r>
    </w:p>
    <w:p w14:paraId="35E6162E" w14:textId="59487EAF" w:rsidR="00821DB7" w:rsidRDefault="00821DB7" w:rsidP="00821DB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Select Installation &lt;TEST ACCOUNT&gt; Option: </w:t>
      </w:r>
      <w:proofErr w:type="gramStart"/>
      <w:r>
        <w:t>1  Load</w:t>
      </w:r>
      <w:proofErr w:type="gramEnd"/>
      <w:r>
        <w:t xml:space="preserve"> a Distribution</w:t>
      </w:r>
    </w:p>
    <w:p w14:paraId="56EDB3B5" w14:textId="7703ACB4" w:rsidR="00821DB7" w:rsidRDefault="00821DB7" w:rsidP="00821DB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Enter a Host File: </w:t>
      </w:r>
      <w:r w:rsidR="0033065F" w:rsidRPr="0033065F">
        <w:rPr>
          <w:b/>
          <w:bCs/>
        </w:rPr>
        <w:t>REDACTED</w:t>
      </w:r>
    </w:p>
    <w:p w14:paraId="78140E27" w14:textId="77777777" w:rsidR="00821DB7" w:rsidRDefault="00821DB7" w:rsidP="00821DB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</w:p>
    <w:p w14:paraId="0614AF11" w14:textId="77777777" w:rsidR="00A8157C" w:rsidRDefault="00A8157C" w:rsidP="00A8157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>KIDS Distribution saved on Sep 29, 2021@15:09:09</w:t>
      </w:r>
    </w:p>
    <w:p w14:paraId="628CE562" w14:textId="77777777" w:rsidR="00A8157C" w:rsidRDefault="00A8157C" w:rsidP="00A8157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>Comment: CPRS V31B FOLLOW-UP PATCHES 1.0 v16, WV*1.0*26 v16, PXRM*2.0*71 v16, PS</w:t>
      </w:r>
    </w:p>
    <w:p w14:paraId="1AA3FA17" w14:textId="07A2C460" w:rsidR="0098192E" w:rsidRDefault="00A8157C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>O*7.0*622 v16, TIU*1.0*341 v15, OR*3.0*498 v15</w:t>
      </w:r>
    </w:p>
    <w:p w14:paraId="1FBE1162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</w:p>
    <w:p w14:paraId="59ADABF3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This Distribution contains Transport </w:t>
      </w:r>
      <w:proofErr w:type="spellStart"/>
      <w:r>
        <w:t>Globals</w:t>
      </w:r>
      <w:proofErr w:type="spellEnd"/>
      <w:r>
        <w:t xml:space="preserve"> for the following Package(s):</w:t>
      </w:r>
    </w:p>
    <w:p w14:paraId="76AA70D3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CPRS V31B FOLLOW-UP PATCHES 1.0</w:t>
      </w:r>
    </w:p>
    <w:p w14:paraId="03B74FE8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WV*1.0*26</w:t>
      </w:r>
    </w:p>
    <w:p w14:paraId="2A81377F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PXRM*2.0*71</w:t>
      </w:r>
    </w:p>
    <w:p w14:paraId="3A3AD02A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PSO*7.0*622</w:t>
      </w:r>
    </w:p>
    <w:p w14:paraId="7D50AA9A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TIU*1.0*341</w:t>
      </w:r>
    </w:p>
    <w:p w14:paraId="1AADE3DD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OR*3.0*498</w:t>
      </w:r>
    </w:p>
    <w:p w14:paraId="1C0B49F6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>Distribution OK!</w:t>
      </w:r>
    </w:p>
    <w:p w14:paraId="78213070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</w:p>
    <w:p w14:paraId="2C4C433B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Want to Continue with Load? YES// </w:t>
      </w:r>
    </w:p>
    <w:p w14:paraId="04BC02BB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>Loading Distribution...</w:t>
      </w:r>
    </w:p>
    <w:p w14:paraId="3BC180AC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</w:p>
    <w:p w14:paraId="09721DEE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CPRS V31B FOLLOW-UP PATCHES 1.0</w:t>
      </w:r>
    </w:p>
    <w:p w14:paraId="79F2E5F6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WV*1.0*26</w:t>
      </w:r>
    </w:p>
    <w:p w14:paraId="766CF88A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PXRM*2.0*71</w:t>
      </w:r>
    </w:p>
    <w:p w14:paraId="4D87AECF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PSO*7.0*622</w:t>
      </w:r>
    </w:p>
    <w:p w14:paraId="50555580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TIU*1.0*341</w:t>
      </w:r>
    </w:p>
    <w:p w14:paraId="72DBD920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 xml:space="preserve">   OR*3.0*498</w:t>
      </w:r>
    </w:p>
    <w:p w14:paraId="722A737C" w14:textId="772582A1" w:rsidR="00E57A82" w:rsidRPr="00E75505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90"/>
      </w:pPr>
      <w:r>
        <w:t>Use INSTALL NAME: CPRS V31B FOLLOW-UP PATCHES 1.0 to install this Distribution.</w:t>
      </w:r>
    </w:p>
    <w:p w14:paraId="00D0FB8D" w14:textId="77777777" w:rsidR="00D75155" w:rsidRDefault="00D75155">
      <w:pPr>
        <w:spacing w:before="0" w:after="0"/>
        <w:rPr>
          <w:b/>
          <w:bCs/>
          <w:szCs w:val="22"/>
        </w:rPr>
      </w:pPr>
      <w:r>
        <w:rPr>
          <w:b/>
          <w:bCs/>
        </w:rPr>
        <w:br w:type="page"/>
      </w:r>
    </w:p>
    <w:p w14:paraId="2BB378D4" w14:textId="6B7BA0B4" w:rsidR="00DC7FF1" w:rsidRPr="00DC7FF1" w:rsidRDefault="00DC7FF1" w:rsidP="00B8228D">
      <w:pPr>
        <w:pStyle w:val="ListParagraph"/>
        <w:numPr>
          <w:ilvl w:val="0"/>
          <w:numId w:val="22"/>
        </w:numPr>
        <w:rPr>
          <w:b/>
          <w:bCs/>
        </w:rPr>
      </w:pPr>
      <w:r w:rsidRPr="00DC7FF1">
        <w:rPr>
          <w:b/>
          <w:bCs/>
        </w:rPr>
        <w:lastRenderedPageBreak/>
        <w:t xml:space="preserve">From the Installation menu, you may choose </w:t>
      </w:r>
      <w:r w:rsidR="00366352">
        <w:rPr>
          <w:b/>
          <w:bCs/>
        </w:rPr>
        <w:t>any</w:t>
      </w:r>
      <w:r w:rsidRPr="00DC7FF1">
        <w:rPr>
          <w:b/>
          <w:bCs/>
        </w:rPr>
        <w:t xml:space="preserve"> of the following options:</w:t>
      </w:r>
    </w:p>
    <w:p w14:paraId="2B794354" w14:textId="745C61B7" w:rsidR="00E07456" w:rsidRPr="00B257D3" w:rsidRDefault="00E07456" w:rsidP="00B8228D">
      <w:pPr>
        <w:pStyle w:val="ListParagraph"/>
        <w:numPr>
          <w:ilvl w:val="1"/>
          <w:numId w:val="22"/>
        </w:numPr>
      </w:pPr>
      <w:r w:rsidRPr="00B257D3">
        <w:t>Backup a Transport Global</w:t>
      </w:r>
      <w:r w:rsidR="00210B1C">
        <w:t>:</w:t>
      </w:r>
    </w:p>
    <w:p w14:paraId="768ADE0E" w14:textId="2D214D03" w:rsidR="00BE5FD4" w:rsidRPr="00B257D3" w:rsidRDefault="00E07456" w:rsidP="00B8228D">
      <w:pPr>
        <w:pStyle w:val="ListParagraph"/>
        <w:numPr>
          <w:ilvl w:val="2"/>
          <w:numId w:val="22"/>
        </w:numPr>
      </w:pPr>
      <w:r w:rsidRPr="00B257D3">
        <w:t xml:space="preserve">Use the KIDS Installation option, </w:t>
      </w:r>
      <w:r w:rsidR="00160B1C" w:rsidRPr="00B257D3">
        <w:t>“</w:t>
      </w:r>
      <w:r w:rsidRPr="00B257D3">
        <w:t>Backup a Transport Globa</w:t>
      </w:r>
      <w:r w:rsidR="00160B1C" w:rsidRPr="00B257D3">
        <w:t>l [XPD BACKUP]”.</w:t>
      </w:r>
    </w:p>
    <w:p w14:paraId="1F90BCEA" w14:textId="2C2F1202" w:rsidR="00BE5FD4" w:rsidRPr="00B257D3" w:rsidRDefault="00BE5FD4" w:rsidP="00BE5FD4">
      <w:pPr>
        <w:ind w:left="2160"/>
      </w:pPr>
      <w:r w:rsidRPr="00B257D3">
        <w:t xml:space="preserve">This option creates a </w:t>
      </w:r>
      <w:r w:rsidR="00821DB7">
        <w:t>KIDS host file</w:t>
      </w:r>
      <w:r w:rsidRPr="00B257D3">
        <w:t xml:space="preserve"> that will back up all current routines</w:t>
      </w:r>
      <w:r w:rsidR="00821DB7">
        <w:t xml:space="preserve">, data dictionaries and other components </w:t>
      </w:r>
      <w:r w:rsidRPr="00B257D3">
        <w:t xml:space="preserve">on your </w:t>
      </w:r>
      <w:proofErr w:type="spellStart"/>
      <w:r w:rsidRPr="00B257D3">
        <w:t>VistA</w:t>
      </w:r>
      <w:proofErr w:type="spellEnd"/>
      <w:r w:rsidRPr="00B257D3">
        <w:t xml:space="preserve">/M system, which will be replaced by the builds in this transport global. </w:t>
      </w:r>
    </w:p>
    <w:p w14:paraId="4212686D" w14:textId="577E26CB" w:rsidR="00012410" w:rsidRDefault="00BE5FD4" w:rsidP="00B8228D">
      <w:pPr>
        <w:pStyle w:val="ListParagraph"/>
        <w:numPr>
          <w:ilvl w:val="2"/>
          <w:numId w:val="22"/>
        </w:numPr>
      </w:pPr>
      <w:r w:rsidRPr="00B257D3">
        <w:t>At the “Select INSTALL NAME:” prompt, enter “</w:t>
      </w:r>
      <w:r w:rsidR="00EA234E" w:rsidRPr="00EA234E">
        <w:t>CPRS V31B FOLLOW-UP PATCHES 1.0</w:t>
      </w:r>
      <w:r w:rsidRPr="00B257D3">
        <w:t>”.</w:t>
      </w:r>
    </w:p>
    <w:p w14:paraId="1DA322CC" w14:textId="6635B8A2" w:rsidR="00821DB7" w:rsidRDefault="00821DB7" w:rsidP="00B8228D">
      <w:pPr>
        <w:pStyle w:val="ListParagraph"/>
        <w:numPr>
          <w:ilvl w:val="2"/>
          <w:numId w:val="22"/>
        </w:numPr>
      </w:pPr>
      <w:r>
        <w:t>At the “Backup Type: B//” prompt, press the ENTER key.</w:t>
      </w:r>
    </w:p>
    <w:p w14:paraId="35F91E15" w14:textId="1F2EFE35" w:rsidR="00821DB7" w:rsidRDefault="00821DB7" w:rsidP="00B8228D">
      <w:pPr>
        <w:pStyle w:val="ListParagraph"/>
        <w:numPr>
          <w:ilvl w:val="2"/>
          <w:numId w:val="22"/>
        </w:numPr>
      </w:pPr>
      <w:r>
        <w:t xml:space="preserve">At the “Enter a Host File:” prompt, enter the path and filename </w:t>
      </w:r>
      <w:r w:rsidR="004A7596">
        <w:t>where you want the backup created.</w:t>
      </w:r>
    </w:p>
    <w:p w14:paraId="68DB0CF8" w14:textId="77DACA8A" w:rsidR="004A7596" w:rsidRPr="00B257D3" w:rsidRDefault="004A7596" w:rsidP="00B8228D">
      <w:pPr>
        <w:pStyle w:val="ListParagraph"/>
        <w:numPr>
          <w:ilvl w:val="2"/>
          <w:numId w:val="22"/>
        </w:numPr>
      </w:pPr>
      <w:r>
        <w:t>At the “Header Comment:” prompt, press the ENTER key.</w:t>
      </w:r>
    </w:p>
    <w:p w14:paraId="228A3A29" w14:textId="3446CB7D" w:rsidR="00012410" w:rsidRDefault="00012410" w:rsidP="00750272">
      <w:pPr>
        <w:pStyle w:val="Caption"/>
        <w:ind w:firstLine="720"/>
        <w:rPr>
          <w:sz w:val="18"/>
          <w:szCs w:val="18"/>
        </w:rPr>
      </w:pPr>
      <w:r w:rsidRPr="007C6905">
        <w:rPr>
          <w:sz w:val="18"/>
          <w:szCs w:val="18"/>
        </w:rPr>
        <w:t>Example</w:t>
      </w:r>
      <w:r w:rsidR="00885CEA" w:rsidRPr="007C6905">
        <w:rPr>
          <w:sz w:val="18"/>
          <w:szCs w:val="18"/>
        </w:rPr>
        <w:t xml:space="preserve"> – Backup a Transport Global</w:t>
      </w:r>
    </w:p>
    <w:p w14:paraId="7B0EA454" w14:textId="5B88DCC1" w:rsidR="00821DB7" w:rsidRDefault="00821DB7" w:rsidP="00821DB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Installation &lt;TEST ACCOUNT&gt; Option: </w:t>
      </w:r>
      <w:proofErr w:type="gramStart"/>
      <w:r>
        <w:t>5  Backup</w:t>
      </w:r>
      <w:proofErr w:type="gramEnd"/>
      <w:r>
        <w:t xml:space="preserve"> a Transport Global</w:t>
      </w:r>
    </w:p>
    <w:p w14:paraId="2B138A77" w14:textId="77777777" w:rsidR="004E32F1" w:rsidRDefault="0098192E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INSTALL NAME: </w:t>
      </w:r>
      <w:r w:rsidR="004E32F1">
        <w:t xml:space="preserve">CPRS V31B FOLLOW-UP PATCHES 1.0       Loaded from </w:t>
      </w:r>
      <w:proofErr w:type="spellStart"/>
      <w:r w:rsidR="004E32F1">
        <w:t>Distribut</w:t>
      </w:r>
      <w:proofErr w:type="spellEnd"/>
    </w:p>
    <w:p w14:paraId="27B3B75F" w14:textId="4D2A3A7B" w:rsidR="004E32F1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ion    </w:t>
      </w:r>
      <w:r w:rsidR="007F4CCC" w:rsidRPr="007F4CCC">
        <w:t>9/30/21@08:37:05</w:t>
      </w:r>
    </w:p>
    <w:p w14:paraId="348E7D92" w14:textId="23A052EC" w:rsidR="004E32F1" w:rsidRDefault="007F4CCC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 w:rsidRPr="007F4CCC">
        <w:t xml:space="preserve">     =&gt; CPRS V31B FOLLOW-UP PATCHES 1.0 v16, WV*1.0*26 v16, PXRM*2.0*71 v16, P</w:t>
      </w:r>
    </w:p>
    <w:p w14:paraId="59741D82" w14:textId="77777777" w:rsidR="004E32F1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B82A20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This Distribution was loaded on Sep 30, 2021@08:37:05 with header of </w:t>
      </w:r>
    </w:p>
    <w:p w14:paraId="1D8E4B32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CPRS V31B FOLLOW-UP PATCHES 1.0 v16, WV*1.0*26 v16, PXRM*2.0*71 v16, PSO*7.0*</w:t>
      </w:r>
    </w:p>
    <w:p w14:paraId="579615C2" w14:textId="53B3CED9" w:rsidR="004E32F1" w:rsidRDefault="007F4CCC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622 v16, TIU*1.0*341 v15, OR*3.0*498 v</w:t>
      </w:r>
      <w:proofErr w:type="gramStart"/>
      <w:r>
        <w:t>15  ;</w:t>
      </w:r>
      <w:proofErr w:type="gramEnd"/>
      <w:r>
        <w:t>Created on Sep 29, 2021@15:09:09</w:t>
      </w:r>
    </w:p>
    <w:p w14:paraId="33CD9E07" w14:textId="77777777" w:rsidR="004E32F1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It consisted of the following Install(s):</w:t>
      </w:r>
    </w:p>
    <w:p w14:paraId="72343141" w14:textId="77777777" w:rsidR="004E32F1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CPRS V31B FOLLOW-UP PATCHES 1.0      WV*1.0*26    PXRM*2.0*71    PSO*7.0*622</w:t>
      </w:r>
    </w:p>
    <w:p w14:paraId="57528C17" w14:textId="77777777" w:rsidR="004E32F1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TIU*1.0*341     OR*3.0*498</w:t>
      </w:r>
    </w:p>
    <w:p w14:paraId="14D52367" w14:textId="77777777" w:rsidR="004E32F1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4FBBE01D" w14:textId="77777777" w:rsidR="004E32F1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Subject: Backup of CPRS V31B FOLLOW-UP PATCHES 1.0, WV*1.0*26, PXRM*2.0*</w:t>
      </w:r>
    </w:p>
    <w:p w14:paraId="77D39FFF" w14:textId="6DD7E86F" w:rsidR="0098192E" w:rsidRDefault="004E32F1" w:rsidP="004E32F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Replace</w:t>
      </w:r>
      <w:r w:rsidR="0098192E">
        <w:t xml:space="preserve"> </w:t>
      </w:r>
    </w:p>
    <w:p w14:paraId="0CADED54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7767461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Select one of the following:</w:t>
      </w:r>
    </w:p>
    <w:p w14:paraId="665B5DF1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A2FC2F0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B         Build (including Routines)</w:t>
      </w:r>
    </w:p>
    <w:p w14:paraId="7556499A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R         Routines Only</w:t>
      </w:r>
    </w:p>
    <w:p w14:paraId="0A527FAD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9F8C486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Backup Type: B// </w:t>
      </w:r>
      <w:proofErr w:type="spellStart"/>
      <w:r>
        <w:t>uild</w:t>
      </w:r>
      <w:proofErr w:type="spellEnd"/>
      <w:r>
        <w:t xml:space="preserve"> (including Routines)</w:t>
      </w:r>
    </w:p>
    <w:p w14:paraId="779816C0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0ADCE4B" w14:textId="29D704D3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Enter a Host File: </w:t>
      </w:r>
      <w:r w:rsidRPr="0098192E">
        <w:t>/</w:t>
      </w:r>
      <w:proofErr w:type="spellStart"/>
      <w:r w:rsidRPr="0098192E">
        <w:t>replace_with_backup_directory</w:t>
      </w:r>
      <w:proofErr w:type="spellEnd"/>
      <w:r w:rsidRPr="0098192E">
        <w:t>/CPRSV31B_FOLLOW_UP_BACKUP.KID</w:t>
      </w:r>
    </w:p>
    <w:p w14:paraId="46CFE78A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Header Comment: Backup of CPRS V31B FOLLOW-UP PATCHES 1.0, WV*1.0*26, PXRM*2.0*</w:t>
      </w:r>
    </w:p>
    <w:p w14:paraId="30F2803C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Replace </w:t>
      </w:r>
    </w:p>
    <w:p w14:paraId="2D772C71" w14:textId="77777777" w:rsidR="0004374E" w:rsidRDefault="0004374E" w:rsidP="0004374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 Package File Link</w:t>
      </w:r>
    </w:p>
    <w:p w14:paraId="42F07C8F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WV1026</w:t>
      </w:r>
      <w:proofErr w:type="gramStart"/>
      <w:r>
        <w:t>P  in</w:t>
      </w:r>
      <w:proofErr w:type="gramEnd"/>
      <w:r>
        <w:t xml:space="preserve"> ROUTINE File   ** NOT FOUND **</w:t>
      </w:r>
    </w:p>
    <w:p w14:paraId="1EE74AF3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WVRPCGF</w:t>
      </w:r>
      <w:proofErr w:type="gramStart"/>
      <w:r>
        <w:t>2  in</w:t>
      </w:r>
      <w:proofErr w:type="gramEnd"/>
      <w:r>
        <w:t xml:space="preserve"> ROUTINE File   ** NOT FOUND **</w:t>
      </w:r>
    </w:p>
    <w:p w14:paraId="2A330D5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WVUTL</w:t>
      </w:r>
      <w:proofErr w:type="gramStart"/>
      <w:r>
        <w:t>12  in</w:t>
      </w:r>
      <w:proofErr w:type="gramEnd"/>
      <w:r>
        <w:t xml:space="preserve"> ROUTINE File   ** NOT FOUND **</w:t>
      </w:r>
    </w:p>
    <w:p w14:paraId="0392A962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WV MAIL GROUP </w:t>
      </w:r>
      <w:proofErr w:type="gramStart"/>
      <w:r>
        <w:t>ISSUE  in</w:t>
      </w:r>
      <w:proofErr w:type="gramEnd"/>
      <w:r>
        <w:t xml:space="preserve"> PARAMETER DEFINITION File   ** NOT FOUND **</w:t>
      </w:r>
    </w:p>
    <w:p w14:paraId="2C78B69F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WV BREAST IMAGE TERM </w:t>
      </w:r>
      <w:proofErr w:type="gramStart"/>
      <w:r>
        <w:t>LINKING  in</w:t>
      </w:r>
      <w:proofErr w:type="gramEnd"/>
      <w:r>
        <w:t xml:space="preserve"> PARAMETER DEFINITION File   ** NOT FOUND **</w:t>
      </w:r>
    </w:p>
    <w:p w14:paraId="2E02B712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</w:t>
      </w:r>
      <w:proofErr w:type="gramStart"/>
      <w:r>
        <w:t>PXRMDGFC  in</w:t>
      </w:r>
      <w:proofErr w:type="gramEnd"/>
      <w:r>
        <w:t xml:space="preserve"> ROUTINE File   ** NOT FOUND **</w:t>
      </w:r>
    </w:p>
    <w:p w14:paraId="3936080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PXRMP71</w:t>
      </w:r>
      <w:proofErr w:type="gramStart"/>
      <w:r>
        <w:t>I  in</w:t>
      </w:r>
      <w:proofErr w:type="gramEnd"/>
      <w:r>
        <w:t xml:space="preserve"> ROUTINE File   ** NOT FOUND **</w:t>
      </w:r>
    </w:p>
    <w:p w14:paraId="68DFC4B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 LM PAT PREG/LACT </w:t>
      </w:r>
      <w:proofErr w:type="gramStart"/>
      <w:r>
        <w:t>DISPLAY  in</w:t>
      </w:r>
      <w:proofErr w:type="gramEnd"/>
      <w:r>
        <w:t xml:space="preserve"> PROTOCOL File   ** NOT FOUND **</w:t>
      </w:r>
    </w:p>
    <w:p w14:paraId="6B8BAE0C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Protocol PSO HIDDEN ACTIONS has an Action of 'USE AS LINK FOR MENU ITEMS' and no</w:t>
      </w:r>
    </w:p>
    <w:p w14:paraId="68A0FA5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'Menu Items' were sent.</w:t>
      </w:r>
    </w:p>
    <w:p w14:paraId="02AFEE4A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Protocol PSO HIDDEN ACTIONS #1 has an Action of 'USE AS LINK FOR MENU ITEMS' and</w:t>
      </w:r>
    </w:p>
    <w:p w14:paraId="32553FD6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no 'Menu Items' were sent.</w:t>
      </w:r>
    </w:p>
    <w:p w14:paraId="0B7EBC0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Protocol PSO HIDDEN ACTIONS #2 has an Action of 'USE AS LINK FOR MENU ITEMS' and</w:t>
      </w:r>
    </w:p>
    <w:p w14:paraId="17FF32E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lastRenderedPageBreak/>
        <w:t xml:space="preserve"> no 'Menu Items' were sent.</w:t>
      </w:r>
    </w:p>
    <w:p w14:paraId="344FA447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Protocol PSO PMP HIDDEN ACTIONS MENU #2 has an Action of 'USE AS LINK FOR MENU I</w:t>
      </w:r>
    </w:p>
    <w:p w14:paraId="6E5DF6A8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TEMS' and no 'Menu Items' were sent.</w:t>
      </w:r>
    </w:p>
    <w:p w14:paraId="25CC741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Protocol PSO HIDDEN ACTIONS #3 has an Action of 'USE AS LINK FOR MENU ITEMS' and</w:t>
      </w:r>
    </w:p>
    <w:p w14:paraId="2F8E169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no 'Menu Items' were sent.</w:t>
      </w:r>
    </w:p>
    <w:p w14:paraId="79051A82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TIU341</w:t>
      </w:r>
      <w:proofErr w:type="gramStart"/>
      <w:r>
        <w:t>P  in</w:t>
      </w:r>
      <w:proofErr w:type="gramEnd"/>
      <w:r>
        <w:t xml:space="preserve"> ROUTINE File   ** NOT FOUND **</w:t>
      </w:r>
    </w:p>
    <w:p w14:paraId="53D6D8E6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</w:t>
      </w:r>
      <w:proofErr w:type="gramStart"/>
      <w:r>
        <w:t>TIUCROBJ  in</w:t>
      </w:r>
      <w:proofErr w:type="gramEnd"/>
      <w:r>
        <w:t xml:space="preserve"> ROUTINE File   ** NOT FOUND **</w:t>
      </w:r>
    </w:p>
    <w:p w14:paraId="744BCA2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ORS100</w:t>
      </w:r>
      <w:proofErr w:type="gramStart"/>
      <w:r>
        <w:t>C  in</w:t>
      </w:r>
      <w:proofErr w:type="gramEnd"/>
      <w:r>
        <w:t xml:space="preserve"> ROUTINE File   ** NOT FOUND **</w:t>
      </w:r>
    </w:p>
    <w:p w14:paraId="1A96B813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ORY</w:t>
      </w:r>
      <w:proofErr w:type="gramStart"/>
      <w:r>
        <w:t>498  in</w:t>
      </w:r>
      <w:proofErr w:type="gramEnd"/>
      <w:r>
        <w:t xml:space="preserve"> ROUTINE File   ** NOT FOUND **</w:t>
      </w:r>
    </w:p>
    <w:p w14:paraId="2320611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OR CS ORDER </w:t>
      </w:r>
      <w:proofErr w:type="gramStart"/>
      <w:r>
        <w:t>ANOMALIES  in</w:t>
      </w:r>
      <w:proofErr w:type="gramEnd"/>
      <w:r>
        <w:t xml:space="preserve"> OPTION File   ** NOT FOUND **</w:t>
      </w:r>
    </w:p>
    <w:p w14:paraId="2C39349A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OR CPRS DEBUG </w:t>
      </w:r>
      <w:proofErr w:type="gramStart"/>
      <w:r>
        <w:t>EMAIL  in</w:t>
      </w:r>
      <w:proofErr w:type="gramEnd"/>
      <w:r>
        <w:t xml:space="preserve"> PARAMETER DEFINITION File   ** NOT FOUND **</w:t>
      </w:r>
    </w:p>
    <w:p w14:paraId="29A3C6D9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Option OR PARAM COORDINATOR MENU has an Action of 'USE AS LINK FOR MENU ITEMS' a</w:t>
      </w:r>
    </w:p>
    <w:p w14:paraId="22106E84" w14:textId="68E1F7F8" w:rsidR="0098192E" w:rsidRDefault="007F4CCC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proofErr w:type="spellStart"/>
      <w:r>
        <w:t>nd</w:t>
      </w:r>
      <w:proofErr w:type="spellEnd"/>
      <w:r>
        <w:t xml:space="preserve"> no 'Menu Items' were sent.</w:t>
      </w:r>
    </w:p>
    <w:p w14:paraId="6B6C8775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AF95B4C" w14:textId="3D95749D" w:rsidR="00965710" w:rsidRPr="00965710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Package Transported Successfully</w:t>
      </w:r>
    </w:p>
    <w:p w14:paraId="58D4C955" w14:textId="5636CF5C" w:rsidR="00D12F81" w:rsidRDefault="00111696" w:rsidP="00B8228D">
      <w:pPr>
        <w:pStyle w:val="ListParagraph"/>
        <w:numPr>
          <w:ilvl w:val="1"/>
          <w:numId w:val="22"/>
        </w:numPr>
      </w:pPr>
      <w:r>
        <w:t>Compare Transport Global to Current System</w:t>
      </w:r>
    </w:p>
    <w:p w14:paraId="0FBDE64C" w14:textId="16B9CAF7" w:rsidR="00111696" w:rsidRDefault="00111696" w:rsidP="00111696">
      <w:pPr>
        <w:ind w:left="1440"/>
      </w:pPr>
      <w:r w:rsidRPr="003D1FC9">
        <w:t>This option will allow you to view all changes that will be made when the patch is installed.  It compares all components of the patch (routines, DDs, templates, etc.)</w:t>
      </w:r>
    </w:p>
    <w:p w14:paraId="44C9848B" w14:textId="0F13F01B" w:rsidR="00111696" w:rsidRDefault="00111696" w:rsidP="00B8228D">
      <w:pPr>
        <w:pStyle w:val="ListParagraph"/>
        <w:numPr>
          <w:ilvl w:val="1"/>
          <w:numId w:val="22"/>
        </w:numPr>
      </w:pPr>
      <w:r>
        <w:t>Verify Checksums in Transport Global</w:t>
      </w:r>
    </w:p>
    <w:p w14:paraId="3CD3048A" w14:textId="77777777" w:rsidR="000C40A1" w:rsidRDefault="000C40A1" w:rsidP="000C40A1">
      <w:pPr>
        <w:ind w:left="1440"/>
        <w:rPr>
          <w:b/>
        </w:rPr>
      </w:pPr>
      <w:r w:rsidRPr="003D1FC9">
        <w:t>This option will allow you to ensure the integrity of the routines that are in the transport global.</w:t>
      </w:r>
      <w:r w:rsidRPr="003D1FC9">
        <w:rPr>
          <w:b/>
        </w:rPr>
        <w:t xml:space="preserve"> </w:t>
      </w:r>
    </w:p>
    <w:p w14:paraId="368D5C56" w14:textId="68523D10" w:rsidR="000C40A1" w:rsidRPr="003D1FC9" w:rsidRDefault="000C40A1" w:rsidP="000C40A1">
      <w:pPr>
        <w:ind w:left="2304" w:hanging="864"/>
      </w:pPr>
      <w:r w:rsidRPr="003D1FC9">
        <w:rPr>
          <w:b/>
        </w:rPr>
        <w:t xml:space="preserve"> </w:t>
      </w:r>
      <w:r w:rsidRPr="00F2514E">
        <w:rPr>
          <w:b/>
          <w:bCs/>
        </w:rPr>
        <w:t>NOTE:</w:t>
      </w:r>
      <w:r>
        <w:tab/>
      </w:r>
      <w:r w:rsidRPr="000C40A1">
        <w:t xml:space="preserve">If there are any discrepancies, do not run the Install Package(s) option. Instead, run the Unload a Distribution option to remove the Transport Global from your system.  Retrieve the file again from the anonymous directory (in case there was corruption in downloading) and Load the Distribution again.  </w:t>
      </w:r>
      <w:r>
        <w:br/>
      </w:r>
      <w:r>
        <w:br/>
      </w:r>
      <w:r w:rsidRPr="000C40A1">
        <w:t>If the problem still exists, log a ticket and/or call the national Help Desk (1-888-596-HELP) to report the problem.</w:t>
      </w:r>
    </w:p>
    <w:p w14:paraId="681C1E37" w14:textId="7AD5F285" w:rsidR="000C40A1" w:rsidRPr="00433A57" w:rsidRDefault="000C40A1" w:rsidP="008368C9">
      <w:pPr>
        <w:pStyle w:val="Caption"/>
        <w:ind w:firstLine="720"/>
        <w:rPr>
          <w:sz w:val="18"/>
          <w:szCs w:val="18"/>
        </w:rPr>
      </w:pPr>
      <w:r w:rsidRPr="00433A57">
        <w:rPr>
          <w:sz w:val="18"/>
          <w:szCs w:val="18"/>
        </w:rPr>
        <w:t>Example</w:t>
      </w:r>
      <w:r w:rsidR="00885CEA" w:rsidRPr="00433A57">
        <w:rPr>
          <w:sz w:val="18"/>
          <w:szCs w:val="18"/>
        </w:rPr>
        <w:t xml:space="preserve"> – Verify Checksums in Transport Global</w:t>
      </w:r>
    </w:p>
    <w:p w14:paraId="5E30DA63" w14:textId="4855A8CE" w:rsidR="00821DB7" w:rsidRDefault="00821DB7" w:rsidP="00821DB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Installation &lt;TEST ACCOUNT&gt; Option: </w:t>
      </w:r>
      <w:proofErr w:type="gramStart"/>
      <w:r>
        <w:t>2  Verify</w:t>
      </w:r>
      <w:proofErr w:type="gramEnd"/>
      <w:r>
        <w:t xml:space="preserve"> Checksums in Transport Glob</w:t>
      </w:r>
    </w:p>
    <w:p w14:paraId="1336E002" w14:textId="77777777" w:rsidR="00821DB7" w:rsidRDefault="00821DB7" w:rsidP="00821DB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al</w:t>
      </w:r>
    </w:p>
    <w:p w14:paraId="5AE50674" w14:textId="77777777" w:rsidR="00181C2E" w:rsidRDefault="009819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INSTALL NAME: </w:t>
      </w:r>
      <w:r w:rsidR="00181C2E">
        <w:t xml:space="preserve">CPRS V31B FOLLOW-UP PATCHES 1.0       Loaded from </w:t>
      </w:r>
      <w:proofErr w:type="spellStart"/>
      <w:r w:rsidR="00181C2E">
        <w:t>Distribut</w:t>
      </w:r>
      <w:proofErr w:type="spellEnd"/>
    </w:p>
    <w:p w14:paraId="071D3576" w14:textId="77777777" w:rsidR="007F4CCC" w:rsidRDefault="00181C2E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ion    </w:t>
      </w:r>
    </w:p>
    <w:p w14:paraId="22A9580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9/30/21@08:37:05</w:t>
      </w:r>
    </w:p>
    <w:p w14:paraId="61B376E2" w14:textId="1C33D70F" w:rsidR="00181C2E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=&gt; CPRS V31B FOLLOW-UP PATCHES 1.0 v16, WV*1.0*26 v16, PXRM*2.0*71 v16, P</w:t>
      </w:r>
    </w:p>
    <w:p w14:paraId="3CE4B975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C37B95C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This Distribution was loaded on Sep 30, 2021@08:37:05 with header of </w:t>
      </w:r>
    </w:p>
    <w:p w14:paraId="30CEE62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CPRS V31B FOLLOW-UP PATCHES 1.0 v16, WV*1.0*26 v16, PXRM*2.0*71 v16, PSO*7.0*</w:t>
      </w:r>
    </w:p>
    <w:p w14:paraId="18B7F16C" w14:textId="7C248AC9" w:rsidR="00181C2E" w:rsidRDefault="007F4CCC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622 v16, TIU*1.0*341 v15, OR*3.0*498 v</w:t>
      </w:r>
      <w:proofErr w:type="gramStart"/>
      <w:r>
        <w:t>15  ;</w:t>
      </w:r>
      <w:proofErr w:type="gramEnd"/>
      <w:r>
        <w:t>Created on Sep 29, 2021@15:09:09</w:t>
      </w:r>
    </w:p>
    <w:p w14:paraId="63B5745B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It consisted of the following Install(s):</w:t>
      </w:r>
    </w:p>
    <w:p w14:paraId="433DA2C5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CPRS V31B FOLLOW-UP PATCHES 1.0      WV*1.0*26    PXRM*2.0*71    PSO*7.0*622</w:t>
      </w:r>
    </w:p>
    <w:p w14:paraId="0D33F318" w14:textId="123EDCCE" w:rsidR="009819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TIU*1.0*341     OR*3.0*498</w:t>
      </w:r>
      <w:r w:rsidDel="00181C2E">
        <w:t xml:space="preserve"> </w:t>
      </w:r>
    </w:p>
    <w:p w14:paraId="1D019897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147AD86" w14:textId="77777777" w:rsidR="0098192E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Want each Routine Listed with Checksums: Yes//   YES</w:t>
      </w:r>
    </w:p>
    <w:p w14:paraId="0AEEF37C" w14:textId="088E6F62" w:rsidR="00601CEB" w:rsidRDefault="0098192E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DEVICE: HOME// </w:t>
      </w:r>
      <w:proofErr w:type="gramStart"/>
      <w:r w:rsidR="00E81A01" w:rsidRPr="00E81A01">
        <w:rPr>
          <w:b/>
          <w:bCs/>
        </w:rPr>
        <w:t>REDACTED</w:t>
      </w:r>
      <w:r>
        <w:t xml:space="preserve">  Virtual</w:t>
      </w:r>
      <w:proofErr w:type="gramEnd"/>
      <w:r>
        <w:t xml:space="preserve"> Terminal</w:t>
      </w:r>
    </w:p>
    <w:p w14:paraId="0F2E7108" w14:textId="77777777" w:rsidR="00E6611F" w:rsidRDefault="00E6611F">
      <w:pPr>
        <w:spacing w:before="0" w:after="0"/>
        <w:rPr>
          <w:b/>
          <w:bCs/>
          <w:szCs w:val="22"/>
        </w:rPr>
      </w:pPr>
      <w:r>
        <w:rPr>
          <w:b/>
          <w:bCs/>
        </w:rPr>
        <w:br w:type="page"/>
      </w:r>
    </w:p>
    <w:p w14:paraId="3ADF5AAA" w14:textId="7F558724" w:rsidR="00601CEB" w:rsidRDefault="00601CEB" w:rsidP="00B8228D">
      <w:pPr>
        <w:pStyle w:val="ListParagraph"/>
        <w:numPr>
          <w:ilvl w:val="0"/>
          <w:numId w:val="22"/>
        </w:numPr>
        <w:rPr>
          <w:b/>
          <w:bCs/>
        </w:rPr>
      </w:pPr>
      <w:r w:rsidRPr="007A3A00">
        <w:rPr>
          <w:b/>
          <w:bCs/>
        </w:rPr>
        <w:lastRenderedPageBreak/>
        <w:t>Install the Build</w:t>
      </w:r>
      <w:r w:rsidR="00457358">
        <w:rPr>
          <w:b/>
          <w:bCs/>
        </w:rPr>
        <w:t>:</w:t>
      </w:r>
    </w:p>
    <w:p w14:paraId="11B4437F" w14:textId="4091DCF1" w:rsidR="00695073" w:rsidRDefault="00695073" w:rsidP="00695073">
      <w:pPr>
        <w:ind w:left="1890" w:hanging="810"/>
      </w:pPr>
      <w:r w:rsidRPr="00695073">
        <w:rPr>
          <w:b/>
          <w:bCs/>
        </w:rPr>
        <w:t>NOTE:</w:t>
      </w:r>
      <w:r>
        <w:t xml:space="preserve"> Do not queue the installation. A queued installation will generate an error and will not successfully complete.</w:t>
      </w:r>
    </w:p>
    <w:p w14:paraId="71E815EC" w14:textId="74A8FB0E" w:rsidR="00B74049" w:rsidRPr="00B74049" w:rsidRDefault="008D3646" w:rsidP="00B8228D">
      <w:pPr>
        <w:pStyle w:val="ListParagraph"/>
        <w:numPr>
          <w:ilvl w:val="1"/>
          <w:numId w:val="22"/>
        </w:numPr>
      </w:pPr>
      <w:r>
        <w:t xml:space="preserve">From the </w:t>
      </w:r>
      <w:r w:rsidRPr="003D1FC9">
        <w:t>Kernel Installation and Distribution System (KIDS) menu</w:t>
      </w:r>
      <w:r>
        <w:t xml:space="preserve">, select the Installation menu.  </w:t>
      </w:r>
    </w:p>
    <w:p w14:paraId="5A2FC66C" w14:textId="1DEE4A7E" w:rsidR="005F4970" w:rsidRPr="00B74049" w:rsidRDefault="00B74049" w:rsidP="00B8228D">
      <w:pPr>
        <w:pStyle w:val="ListParagraph"/>
        <w:numPr>
          <w:ilvl w:val="1"/>
          <w:numId w:val="22"/>
        </w:numPr>
      </w:pPr>
      <w:r w:rsidRPr="00B74049">
        <w:t>When prompted with “Select Installation Option”</w:t>
      </w:r>
      <w:r w:rsidR="005F4970" w:rsidRPr="00B74049">
        <w:t xml:space="preserve">, </w:t>
      </w:r>
      <w:r w:rsidR="00FC75C7" w:rsidRPr="00B74049">
        <w:t>select “</w:t>
      </w:r>
      <w:r w:rsidR="005F4970" w:rsidRPr="00B74049">
        <w:t>Install Package(s)</w:t>
      </w:r>
      <w:r w:rsidR="00FC75C7" w:rsidRPr="00B74049">
        <w:t>”.</w:t>
      </w:r>
      <w:r w:rsidR="005F4970" w:rsidRPr="00B74049">
        <w:t xml:space="preserve">  </w:t>
      </w:r>
    </w:p>
    <w:p w14:paraId="5F93B660" w14:textId="00F94DDD" w:rsidR="005F4970" w:rsidRPr="00F10646" w:rsidRDefault="005F4970" w:rsidP="00B8228D">
      <w:pPr>
        <w:pStyle w:val="ListParagraph"/>
        <w:numPr>
          <w:ilvl w:val="1"/>
          <w:numId w:val="22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t>When prompted with “Select INSTALL NAME”</w:t>
      </w:r>
      <w:r w:rsidR="008D3646">
        <w:t>, select</w:t>
      </w:r>
      <w:r>
        <w:t xml:space="preserve"> “</w:t>
      </w:r>
      <w:r w:rsidRPr="002573B3">
        <w:t>CPRS V31B FOLLOW-UP PATCHES 1.0</w:t>
      </w:r>
      <w:r>
        <w:t xml:space="preserve">”. </w:t>
      </w:r>
    </w:p>
    <w:p w14:paraId="11740630" w14:textId="49A0DA35" w:rsidR="005F4970" w:rsidRPr="00764F25" w:rsidRDefault="005F4970" w:rsidP="00B8228D">
      <w:pPr>
        <w:pStyle w:val="ListParagraph"/>
        <w:numPr>
          <w:ilvl w:val="1"/>
          <w:numId w:val="22"/>
        </w:numPr>
      </w:pPr>
      <w:r w:rsidRPr="00764F25">
        <w:t>Proceed with the install and answer these questions as follows:</w:t>
      </w:r>
    </w:p>
    <w:p w14:paraId="211F9F67" w14:textId="71BD4630" w:rsidR="00B05981" w:rsidRDefault="00B05981" w:rsidP="00B8228D">
      <w:pPr>
        <w:pStyle w:val="ListParagraph"/>
        <w:numPr>
          <w:ilvl w:val="2"/>
          <w:numId w:val="22"/>
        </w:numPr>
      </w:pPr>
      <w:r w:rsidRPr="00B05981">
        <w:t>Although the answer is usually “No”, you can answer “Yes”, to the question, “Want KIDS to Rebuild Menu Trees Upon Completion of Insta</w:t>
      </w:r>
      <w:r>
        <w:t>l</w:t>
      </w:r>
      <w:r w:rsidRPr="00B05981">
        <w:t>l?”</w:t>
      </w:r>
    </w:p>
    <w:p w14:paraId="053A8C3D" w14:textId="56E95E1B" w:rsidR="007312E8" w:rsidRPr="00B05981" w:rsidRDefault="007312E8" w:rsidP="007312E8">
      <w:pPr>
        <w:ind w:left="1440" w:firstLine="864"/>
      </w:pPr>
      <w:r w:rsidRPr="003A61D7">
        <w:rPr>
          <w:b/>
          <w:bCs/>
        </w:rPr>
        <w:t>NOTE:</w:t>
      </w:r>
      <w:r>
        <w:t xml:space="preserve"> </w:t>
      </w:r>
      <w:r w:rsidR="003A61D7">
        <w:t>R</w:t>
      </w:r>
      <w:r w:rsidR="003A61D7" w:rsidRPr="003A61D7">
        <w:t>ebuilding menu trees will increase patch installation time.</w:t>
      </w:r>
    </w:p>
    <w:p w14:paraId="074F1FD1" w14:textId="518162D0" w:rsidR="00A2596E" w:rsidRDefault="00B05981" w:rsidP="00B8228D">
      <w:pPr>
        <w:pStyle w:val="ListParagraph"/>
        <w:numPr>
          <w:ilvl w:val="2"/>
          <w:numId w:val="22"/>
        </w:numPr>
      </w:pPr>
      <w:r w:rsidRPr="00A2596E">
        <w:t>When prompt</w:t>
      </w:r>
      <w:r w:rsidR="00A2596E" w:rsidRPr="00A2596E">
        <w:t xml:space="preserve">ed with “Want KIDS to INHIBIT LOGONs during the install?”, select “No”. </w:t>
      </w:r>
    </w:p>
    <w:p w14:paraId="0D8F7373" w14:textId="77777777" w:rsidR="00695073" w:rsidRDefault="00E15EB1" w:rsidP="00695073">
      <w:pPr>
        <w:pStyle w:val="ListParagraph"/>
        <w:numPr>
          <w:ilvl w:val="2"/>
          <w:numId w:val="22"/>
        </w:numPr>
      </w:pPr>
      <w:r>
        <w:t>When prompted with “Want to DISABLE Scheduled Options, Menu Options and Protocols?”, select “No”.</w:t>
      </w:r>
    </w:p>
    <w:p w14:paraId="534CC9E2" w14:textId="77777777" w:rsidR="00695073" w:rsidRDefault="00695073" w:rsidP="00695073">
      <w:pPr>
        <w:pStyle w:val="ListParagraph"/>
        <w:numPr>
          <w:ilvl w:val="1"/>
          <w:numId w:val="22"/>
        </w:numPr>
      </w:pPr>
      <w:r>
        <w:t>When prompted with “Device”, press the ENTER key.</w:t>
      </w:r>
    </w:p>
    <w:p w14:paraId="6BB8A89E" w14:textId="01901651" w:rsidR="00E15EB1" w:rsidRDefault="00695073" w:rsidP="00695073">
      <w:pPr>
        <w:ind w:left="1440"/>
      </w:pPr>
      <w:r>
        <w:rPr>
          <w:b/>
          <w:bCs/>
        </w:rPr>
        <w:t xml:space="preserve">NOTE: </w:t>
      </w:r>
      <w:r>
        <w:t>Do not queue the installation. A queued installation will generate an error and will not successfully complete.</w:t>
      </w:r>
    </w:p>
    <w:p w14:paraId="286BC39B" w14:textId="5BCF6E15" w:rsidR="006767F7" w:rsidRPr="00E15EB1" w:rsidRDefault="00E15EB1" w:rsidP="00E15EB1">
      <w:pPr>
        <w:spacing w:after="0"/>
        <w:ind w:left="720"/>
        <w:rPr>
          <w:rFonts w:ascii="Arial" w:hAnsi="Arial" w:cs="Arial"/>
          <w:b/>
          <w:bCs/>
          <w:sz w:val="18"/>
          <w:szCs w:val="18"/>
        </w:rPr>
      </w:pPr>
      <w:r w:rsidRPr="00E15EB1">
        <w:rPr>
          <w:rFonts w:ascii="Arial" w:hAnsi="Arial" w:cs="Arial"/>
          <w:b/>
          <w:bCs/>
          <w:sz w:val="18"/>
          <w:szCs w:val="18"/>
        </w:rPr>
        <w:t>Example – Install the Build</w:t>
      </w:r>
    </w:p>
    <w:p w14:paraId="25FF6CDD" w14:textId="4A4B7B0F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Installation &lt;TEST ACCOUNT&gt; Option: </w:t>
      </w:r>
      <w:proofErr w:type="gramStart"/>
      <w:r>
        <w:t>6  Install</w:t>
      </w:r>
      <w:proofErr w:type="gramEnd"/>
      <w:r>
        <w:t xml:space="preserve"> Package(s)</w:t>
      </w:r>
    </w:p>
    <w:p w14:paraId="4FA3A185" w14:textId="77777777" w:rsidR="00181C2E" w:rsidRDefault="009819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INSTALL NAME: </w:t>
      </w:r>
      <w:r w:rsidR="00181C2E">
        <w:t xml:space="preserve">CPRS V31B FOLLOW-UP PATCHES 1.0     Loaded from </w:t>
      </w:r>
      <w:proofErr w:type="spellStart"/>
      <w:r w:rsidR="00181C2E">
        <w:t>Distribu</w:t>
      </w:r>
      <w:proofErr w:type="spellEnd"/>
    </w:p>
    <w:p w14:paraId="3E3798AC" w14:textId="77777777" w:rsidR="007F4CCC" w:rsidRDefault="00181C2E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proofErr w:type="spellStart"/>
      <w:r>
        <w:t>tion</w:t>
      </w:r>
      <w:proofErr w:type="spellEnd"/>
      <w:r>
        <w:t xml:space="preserve">    </w:t>
      </w:r>
    </w:p>
    <w:p w14:paraId="552F50DA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9/30/21@08:37:05</w:t>
      </w:r>
    </w:p>
    <w:p w14:paraId="478C0681" w14:textId="72303BEC" w:rsidR="00181C2E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=&gt; CPRS V31B FOLLOW-UP PATCHES 1.0 v16, WV*1.0*26 v16, PXRM*2.0*71 v16, P</w:t>
      </w:r>
    </w:p>
    <w:p w14:paraId="61E26BC3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A51AF6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This Distribution was loaded on Sep 30, 2021@08:37:05 with header of </w:t>
      </w:r>
    </w:p>
    <w:p w14:paraId="1AC1B80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CPRS V31B FOLLOW-UP PATCHES 1.0 v16, WV*1.0*26 v16, PXRM*2.0*71 v16, PSO*7.0*</w:t>
      </w:r>
    </w:p>
    <w:p w14:paraId="074CA3E0" w14:textId="661F1631" w:rsidR="00181C2E" w:rsidRDefault="007F4CCC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622 v16, TIU*1.0*341 v15, OR*3.0*498 v</w:t>
      </w:r>
      <w:proofErr w:type="gramStart"/>
      <w:r>
        <w:t>15  ;</w:t>
      </w:r>
      <w:proofErr w:type="gramEnd"/>
      <w:r>
        <w:t>Created on Sep 29, 2021@15:09:09</w:t>
      </w:r>
    </w:p>
    <w:p w14:paraId="223782D2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It consisted of the following Install(s):</w:t>
      </w:r>
    </w:p>
    <w:p w14:paraId="46A27FD7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CPRS V31B FOLLOW-UP PATCHES 1.0      WV*1.0*26    PXRM*2.0*71    PSO*7.0*622</w:t>
      </w:r>
    </w:p>
    <w:p w14:paraId="630F34DE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TIU*1.0*341     OR*3.0*498</w:t>
      </w:r>
    </w:p>
    <w:p w14:paraId="41DF22E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Checking Install for Package CPRS V31B FOLLOW-UP PATCHES 1.0</w:t>
      </w:r>
    </w:p>
    <w:p w14:paraId="284BA59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791C038B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Questions for CPRS V31B FOLLOW-UP PATCHES 1.0</w:t>
      </w:r>
    </w:p>
    <w:p w14:paraId="42C0D119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7A22919B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B38EC3C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Checking Install for Package WV*1.0*26</w:t>
      </w:r>
    </w:p>
    <w:p w14:paraId="71CB7643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584D896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Questions for WV*1.0*26</w:t>
      </w:r>
    </w:p>
    <w:p w14:paraId="7475A9DC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102660A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Incoming Files:</w:t>
      </w:r>
    </w:p>
    <w:p w14:paraId="3411770F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D1143BB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A602923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790.1     WV </w:t>
      </w:r>
      <w:proofErr w:type="gramStart"/>
      <w:r>
        <w:t>PROCEDURE  (</w:t>
      </w:r>
      <w:proofErr w:type="gramEnd"/>
      <w:r>
        <w:t>Partial Definition)</w:t>
      </w:r>
    </w:p>
    <w:p w14:paraId="1616F32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'WV PROCEDURE' File.</w:t>
      </w:r>
    </w:p>
    <w:p w14:paraId="097A743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9C9F89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451933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lastRenderedPageBreak/>
        <w:t xml:space="preserve">   790.4     WV </w:t>
      </w:r>
      <w:proofErr w:type="gramStart"/>
      <w:r>
        <w:t>NOTIFICATION  (</w:t>
      </w:r>
      <w:proofErr w:type="gramEnd"/>
      <w:r>
        <w:t>Partial Definition)</w:t>
      </w:r>
    </w:p>
    <w:p w14:paraId="18888157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'WV NOTIFICATION' File.</w:t>
      </w:r>
    </w:p>
    <w:p w14:paraId="47D6A578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096D5A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58EE7BF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790.403   WV NOTIFICATION </w:t>
      </w:r>
      <w:proofErr w:type="gramStart"/>
      <w:r>
        <w:t>TYPE  (</w:t>
      </w:r>
      <w:proofErr w:type="gramEnd"/>
      <w:r>
        <w:t>including data)</w:t>
      </w:r>
    </w:p>
    <w:p w14:paraId="565D44D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'WV NOTIFICATION TYPE' File.</w:t>
      </w:r>
    </w:p>
    <w:p w14:paraId="53266CE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 will OVERWRITE your data with mine.</w:t>
      </w:r>
    </w:p>
    <w:p w14:paraId="042DC03B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A343BC6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70E5F87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790.404   WV NOTIFICATION </w:t>
      </w:r>
      <w:proofErr w:type="gramStart"/>
      <w:r>
        <w:t>PURPOSE  (</w:t>
      </w:r>
      <w:proofErr w:type="gramEnd"/>
      <w:r>
        <w:t>including data)</w:t>
      </w:r>
    </w:p>
    <w:p w14:paraId="4178D4E7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'WV NOTIFICATION PURPOSE' File.</w:t>
      </w:r>
    </w:p>
    <w:p w14:paraId="538C714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 will OVERWRITE your data with mine.</w:t>
      </w:r>
    </w:p>
    <w:p w14:paraId="4DE2254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77BC098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3C55A02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790.9     WV PREGNANCY/LACTATION STATUS CONFLICT EVENTS</w:t>
      </w:r>
    </w:p>
    <w:p w14:paraId="451A9E6C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'WV PREGNANCY/LACTATION STATUS CONFLICT EVENTS' File</w:t>
      </w:r>
    </w:p>
    <w:p w14:paraId="293C68B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.</w:t>
      </w:r>
    </w:p>
    <w:p w14:paraId="0D89A892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7514A11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Checking Install for Package PXRM*2.0*71</w:t>
      </w:r>
    </w:p>
    <w:p w14:paraId="33749DB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BD41FEC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Questions for PXRM*2.0*71</w:t>
      </w:r>
    </w:p>
    <w:p w14:paraId="33D9666B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63AEDD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Incoming Files:</w:t>
      </w:r>
    </w:p>
    <w:p w14:paraId="0DC40CB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52831E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2103773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801.41    REMINDER </w:t>
      </w:r>
      <w:proofErr w:type="gramStart"/>
      <w:r>
        <w:t>DIALOG  (</w:t>
      </w:r>
      <w:proofErr w:type="gramEnd"/>
      <w:r>
        <w:t>Partial Definition)</w:t>
      </w:r>
    </w:p>
    <w:p w14:paraId="232C154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'REMINDER DIALOG' File.</w:t>
      </w:r>
    </w:p>
    <w:p w14:paraId="6D38870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CA1E427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9BA6B5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811.4     REMINDER COMPUTED </w:t>
      </w:r>
      <w:proofErr w:type="gramStart"/>
      <w:r>
        <w:t>FINDINGS  (</w:t>
      </w:r>
      <w:proofErr w:type="gramEnd"/>
      <w:r>
        <w:t>including data)</w:t>
      </w:r>
    </w:p>
    <w:p w14:paraId="5FB47A7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'REMINDER COMPUTED FINDINGS' File.</w:t>
      </w:r>
    </w:p>
    <w:p w14:paraId="29C9FD5F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 will OVERWRITE your data with mine.</w:t>
      </w:r>
    </w:p>
    <w:p w14:paraId="4509E17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71B04F8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29A722A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811.8     REMINDER </w:t>
      </w:r>
      <w:proofErr w:type="gramStart"/>
      <w:r>
        <w:t>EXCHANGE  (</w:t>
      </w:r>
      <w:proofErr w:type="gramEnd"/>
      <w:r>
        <w:t>including data)</w:t>
      </w:r>
    </w:p>
    <w:p w14:paraId="0A1A877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'REMINDER EXCHANGE' File.</w:t>
      </w:r>
    </w:p>
    <w:p w14:paraId="36CB50F2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 will OVERWRITE your data with mine.</w:t>
      </w:r>
    </w:p>
    <w:p w14:paraId="30ED2BA8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5B09A69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Checking Install for Package PSO*7.0*622</w:t>
      </w:r>
    </w:p>
    <w:p w14:paraId="33206179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7C4822B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Questions for PSO*7.0*622</w:t>
      </w:r>
    </w:p>
    <w:p w14:paraId="7667C1E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587BB6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432C2BB7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Checking Install for Package TIU*1.0*341</w:t>
      </w:r>
    </w:p>
    <w:p w14:paraId="1095DD28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051FA8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Questions for TIU*1.0*341</w:t>
      </w:r>
    </w:p>
    <w:p w14:paraId="44060E2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75AA01A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ABCD16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Checking Install for Package OR*3.0*498</w:t>
      </w:r>
    </w:p>
    <w:p w14:paraId="28BAFD1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88D3C6B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Questions for OR*3.0*498</w:t>
      </w:r>
    </w:p>
    <w:p w14:paraId="4D53AA83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DC15509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Incoming Files:</w:t>
      </w:r>
    </w:p>
    <w:p w14:paraId="1CE7EDE6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89E49CE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B820E9F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100.9     OE/RR </w:t>
      </w:r>
      <w:proofErr w:type="gramStart"/>
      <w:r>
        <w:t>NOTIFICATIONS  (</w:t>
      </w:r>
      <w:proofErr w:type="gramEnd"/>
      <w:r>
        <w:t>including data)</w:t>
      </w:r>
    </w:p>
    <w:p w14:paraId="0777B8B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Note:  You already have the 'OE/RR NOTIFICATIONS' File.</w:t>
      </w:r>
    </w:p>
    <w:p w14:paraId="16F6EF5F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 will OVERWRITE your data with mine.</w:t>
      </w:r>
    </w:p>
    <w:p w14:paraId="1A49D8A5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E08F036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Want KIDS to Rebuild Menu Trees Upon Completion of Install? NO// </w:t>
      </w:r>
    </w:p>
    <w:p w14:paraId="57F3F8EB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45A13D24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5B36BE3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Want KIDS to INHIBIT LOGONs during the install? NO// </w:t>
      </w:r>
    </w:p>
    <w:p w14:paraId="5F3ECD30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lastRenderedPageBreak/>
        <w:t xml:space="preserve">Want to DISABLE Scheduled Options, Menu Options, and Protocols? NO// </w:t>
      </w:r>
    </w:p>
    <w:p w14:paraId="07528F98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55B75F1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Enter the Device you want to print the Install messages.</w:t>
      </w:r>
    </w:p>
    <w:p w14:paraId="20C8491D" w14:textId="77777777" w:rsidR="007F4CCC" w:rsidRDefault="007F4CCC" w:rsidP="007F4C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You can queue the install by enter a 'Q' at the device prompt.</w:t>
      </w:r>
    </w:p>
    <w:p w14:paraId="0712F8E0" w14:textId="14CE9F13" w:rsidR="00181C2E" w:rsidRDefault="007F4CCC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Enter a '^' to abort the install.</w:t>
      </w:r>
    </w:p>
    <w:p w14:paraId="7DE24CAA" w14:textId="77777777" w:rsidR="00181C2E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25C890F" w14:textId="15B29AC1" w:rsidR="00E15EB1" w:rsidRDefault="00181C2E" w:rsidP="00181C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DEVICE: HOME//</w:t>
      </w:r>
      <w:r w:rsidDel="00181C2E">
        <w:t xml:space="preserve"> </w:t>
      </w:r>
      <w:r w:rsidR="0098192E" w:rsidRPr="0098192E">
        <w:t xml:space="preserve">   Virtual Terminal</w:t>
      </w:r>
    </w:p>
    <w:p w14:paraId="3D0136F1" w14:textId="1302E483" w:rsidR="00E15EB1" w:rsidRDefault="00E15EB1" w:rsidP="00E15EB1">
      <w:pPr>
        <w:ind w:left="720"/>
      </w:pPr>
    </w:p>
    <w:p w14:paraId="5B777ADF" w14:textId="4F3567F0" w:rsidR="002F6FCD" w:rsidRDefault="00547E66" w:rsidP="002E57A3">
      <w:pPr>
        <w:pStyle w:val="Heading1"/>
      </w:pPr>
      <w:bookmarkStart w:id="202" w:name="_Ref51949815"/>
      <w:bookmarkStart w:id="203" w:name="_Toc89291675"/>
      <w:bookmarkStart w:id="204" w:name="_Toc411336920"/>
      <w:bookmarkStart w:id="205" w:name="_Toc421540859"/>
      <w:bookmarkStart w:id="206" w:name="_Ref444173896"/>
      <w:bookmarkStart w:id="207" w:name="_Ref444173917"/>
      <w:r>
        <w:t xml:space="preserve">Test System </w:t>
      </w:r>
      <w:r w:rsidR="002B73DA">
        <w:t>Post-Installation Tasks (Installation Verification Procedure)</w:t>
      </w:r>
      <w:bookmarkEnd w:id="202"/>
      <w:bookmarkEnd w:id="203"/>
    </w:p>
    <w:p w14:paraId="1452429F" w14:textId="77777777" w:rsidR="0096026C" w:rsidRDefault="00701AD4" w:rsidP="00555BDD">
      <w:r>
        <w:t xml:space="preserve">Post-installation instructions are listed in the “CPRS v31b Follow-Up Build Setup and Configuration Guide”.   </w:t>
      </w:r>
      <w:r w:rsidR="00DF3649">
        <w:t xml:space="preserve">Post-Installation tasks must be performed by the CAC.  </w:t>
      </w:r>
    </w:p>
    <w:p w14:paraId="6DCC843C" w14:textId="77777777" w:rsidR="0096026C" w:rsidRDefault="0096026C" w:rsidP="00AC57AE">
      <w:pPr>
        <w:pStyle w:val="Heading2"/>
      </w:pPr>
      <w:bookmarkStart w:id="208" w:name="_Ref66106778"/>
      <w:bookmarkStart w:id="209" w:name="_Toc89291676"/>
      <w:r>
        <w:t>System Configuration</w:t>
      </w:r>
      <w:bookmarkEnd w:id="208"/>
      <w:bookmarkEnd w:id="209"/>
    </w:p>
    <w:p w14:paraId="5095E6BA" w14:textId="6A46B41D" w:rsidR="002F6FCD" w:rsidRDefault="00044955" w:rsidP="00044955">
      <w:pPr>
        <w:pStyle w:val="Heading3"/>
      </w:pPr>
      <w:bookmarkStart w:id="210" w:name="_Toc89291677"/>
      <w:r>
        <w:t xml:space="preserve">Disable Protocol </w:t>
      </w:r>
      <w:r w:rsidRPr="00044955">
        <w:t>PSO LM PAT PREG/LACT DISPLAY</w:t>
      </w:r>
      <w:bookmarkEnd w:id="210"/>
    </w:p>
    <w:p w14:paraId="23EB8D9C" w14:textId="77777777" w:rsidR="009A0F4B" w:rsidRDefault="00044955" w:rsidP="00073F15">
      <w:r>
        <w:t>Patch PSO*7*</w:t>
      </w:r>
      <w:r w:rsidR="00073F15">
        <w:t xml:space="preserve">622 is releasing with a known defect. Patch PSO*7*441, </w:t>
      </w:r>
      <w:r w:rsidR="002456CF">
        <w:t xml:space="preserve">which is </w:t>
      </w:r>
      <w:r w:rsidR="00073F15">
        <w:t>part of the CPRS v32b release, will correct th</w:t>
      </w:r>
      <w:r w:rsidR="00E6611F">
        <w:t>at</w:t>
      </w:r>
      <w:r w:rsidR="00073F15">
        <w:t xml:space="preserve"> defect. </w:t>
      </w:r>
    </w:p>
    <w:p w14:paraId="2E426E2E" w14:textId="2D334BB1" w:rsidR="00044955" w:rsidRPr="009A0F4B" w:rsidRDefault="00073F15" w:rsidP="00073F15">
      <w:pPr>
        <w:rPr>
          <w:b/>
          <w:bCs/>
        </w:rPr>
      </w:pPr>
      <w:r w:rsidRPr="009A0F4B">
        <w:rPr>
          <w:b/>
          <w:bCs/>
        </w:rPr>
        <w:t>To lessen the defect’s impact on end users, disable the new protocol PSO LM PAT PREG/LACT DISPLAY using these instructions:</w:t>
      </w:r>
    </w:p>
    <w:p w14:paraId="26D42B4D" w14:textId="34486943" w:rsidR="00073F15" w:rsidRDefault="003D44B8" w:rsidP="00073F15">
      <w:pPr>
        <w:pStyle w:val="ListParagraph"/>
        <w:numPr>
          <w:ilvl w:val="0"/>
          <w:numId w:val="38"/>
        </w:numPr>
      </w:pPr>
      <w:r>
        <w:t>F</w:t>
      </w:r>
      <w:r w:rsidR="00E6611F">
        <w:t xml:space="preserve">rom the </w:t>
      </w:r>
      <w:r w:rsidR="00E6611F" w:rsidRPr="00E6611F">
        <w:t xml:space="preserve">VA </w:t>
      </w:r>
      <w:proofErr w:type="spellStart"/>
      <w:r w:rsidR="00E6611F" w:rsidRPr="00E6611F">
        <w:t>FileMan</w:t>
      </w:r>
      <w:proofErr w:type="spellEnd"/>
      <w:r w:rsidR="00E6611F" w:rsidRPr="00E6611F">
        <w:t xml:space="preserve"> [DIUSER]</w:t>
      </w:r>
      <w:r w:rsidR="00E6611F">
        <w:t xml:space="preserve"> menu</w:t>
      </w:r>
      <w:r>
        <w:t xml:space="preserve">, execute </w:t>
      </w:r>
      <w:r w:rsidR="00557A03">
        <w:t>the “</w:t>
      </w:r>
      <w:r w:rsidRPr="00073F15">
        <w:t>Enter or Edit File Entries</w:t>
      </w:r>
      <w:r>
        <w:t xml:space="preserve"> [</w:t>
      </w:r>
      <w:r w:rsidRPr="00E6611F">
        <w:t>DIEDIT</w:t>
      </w:r>
      <w:r>
        <w:t>]</w:t>
      </w:r>
      <w:r w:rsidR="00557A03">
        <w:t>” option</w:t>
      </w:r>
      <w:r>
        <w:t>.</w:t>
      </w:r>
    </w:p>
    <w:p w14:paraId="2D73DBA5" w14:textId="6524CDC4" w:rsidR="00073F15" w:rsidRDefault="002456CF" w:rsidP="00073F15">
      <w:pPr>
        <w:pStyle w:val="ListParagraph"/>
        <w:numPr>
          <w:ilvl w:val="0"/>
          <w:numId w:val="38"/>
        </w:numPr>
      </w:pPr>
      <w:r>
        <w:t>When prompted with “</w:t>
      </w:r>
      <w:r w:rsidR="00073F15" w:rsidRPr="00073F15">
        <w:t>Input to what File</w:t>
      </w:r>
      <w:r>
        <w:t>”</w:t>
      </w:r>
      <w:r w:rsidR="00073F15">
        <w:t xml:space="preserve">, enter </w:t>
      </w:r>
      <w:r w:rsidR="009A40EF">
        <w:t>“</w:t>
      </w:r>
      <w:r w:rsidR="00073F15">
        <w:t>PROTOCOL</w:t>
      </w:r>
      <w:r w:rsidR="009A40EF">
        <w:t>”</w:t>
      </w:r>
      <w:r w:rsidR="00073F15">
        <w:t>.</w:t>
      </w:r>
    </w:p>
    <w:p w14:paraId="634B5C12" w14:textId="358782CC" w:rsidR="00073F15" w:rsidRDefault="002456CF" w:rsidP="00073F15">
      <w:pPr>
        <w:pStyle w:val="ListParagraph"/>
        <w:numPr>
          <w:ilvl w:val="0"/>
          <w:numId w:val="38"/>
        </w:numPr>
      </w:pPr>
      <w:r>
        <w:t>When prompted with “</w:t>
      </w:r>
      <w:r w:rsidR="00073F15" w:rsidRPr="00073F15">
        <w:t>EDIT WHICH FIELD: ALL//</w:t>
      </w:r>
      <w:r>
        <w:t>”</w:t>
      </w:r>
      <w:r w:rsidR="00073F15">
        <w:t xml:space="preserve">, enter </w:t>
      </w:r>
      <w:r w:rsidR="009A40EF">
        <w:t>“</w:t>
      </w:r>
      <w:r w:rsidR="00073F15">
        <w:t>2</w:t>
      </w:r>
      <w:r w:rsidR="009A40EF">
        <w:t>”</w:t>
      </w:r>
      <w:r w:rsidR="00073F15">
        <w:t>.</w:t>
      </w:r>
    </w:p>
    <w:p w14:paraId="3DF6EEBC" w14:textId="077A7E59" w:rsidR="00073F15" w:rsidRDefault="002456CF" w:rsidP="00073F15">
      <w:pPr>
        <w:pStyle w:val="ListParagraph"/>
        <w:numPr>
          <w:ilvl w:val="0"/>
          <w:numId w:val="38"/>
        </w:numPr>
      </w:pPr>
      <w:r>
        <w:t>When prompted with “</w:t>
      </w:r>
      <w:r w:rsidR="00073F15" w:rsidRPr="00073F15">
        <w:t>THEN EDIT FIELD</w:t>
      </w:r>
      <w:r>
        <w:t>”</w:t>
      </w:r>
      <w:r w:rsidR="00073F15">
        <w:t xml:space="preserve">, press </w:t>
      </w:r>
      <w:r>
        <w:t xml:space="preserve">the </w:t>
      </w:r>
      <w:r w:rsidR="00073F15">
        <w:t>ENTER key.</w:t>
      </w:r>
    </w:p>
    <w:p w14:paraId="35341B68" w14:textId="501655A1" w:rsidR="00073F15" w:rsidRDefault="002456CF" w:rsidP="00073F15">
      <w:pPr>
        <w:pStyle w:val="ListParagraph"/>
        <w:numPr>
          <w:ilvl w:val="0"/>
          <w:numId w:val="38"/>
        </w:numPr>
      </w:pPr>
      <w:r>
        <w:t>When prompted with “</w:t>
      </w:r>
      <w:r w:rsidR="00073F15" w:rsidRPr="00073F15">
        <w:t>Select PROTOCOL NAME</w:t>
      </w:r>
      <w:r>
        <w:t>”</w:t>
      </w:r>
      <w:r w:rsidR="00073F15">
        <w:t xml:space="preserve">, enter </w:t>
      </w:r>
      <w:r w:rsidR="009A40EF">
        <w:t>“</w:t>
      </w:r>
      <w:r w:rsidR="00073F15" w:rsidRPr="00073F15">
        <w:t>PSO LM PAT PREG/LACT DISPLAY</w:t>
      </w:r>
      <w:r w:rsidR="009A40EF">
        <w:t>”</w:t>
      </w:r>
      <w:r w:rsidR="00073F15">
        <w:t>.</w:t>
      </w:r>
    </w:p>
    <w:p w14:paraId="73925B8E" w14:textId="7BBC5C08" w:rsidR="00073F15" w:rsidRDefault="008C3581" w:rsidP="00073F15">
      <w:pPr>
        <w:pStyle w:val="ListParagraph"/>
        <w:numPr>
          <w:ilvl w:val="0"/>
          <w:numId w:val="38"/>
        </w:numPr>
      </w:pPr>
      <w:r>
        <w:t>When prompted with “</w:t>
      </w:r>
      <w:r w:rsidR="00073F15" w:rsidRPr="00073F15">
        <w:t>DISABLE</w:t>
      </w:r>
      <w:r>
        <w:t>”</w:t>
      </w:r>
      <w:r w:rsidR="00073F15">
        <w:t>, enter “</w:t>
      </w:r>
      <w:r w:rsidR="00073F15" w:rsidRPr="00073F15">
        <w:t>Action disabled. PSO*7*441 will enable</w:t>
      </w:r>
      <w:r w:rsidR="00073F15">
        <w:t>” without the quotes.</w:t>
      </w:r>
    </w:p>
    <w:p w14:paraId="3D2C50A3" w14:textId="2F11CA81" w:rsidR="00073F15" w:rsidRDefault="008C3581" w:rsidP="00073F15">
      <w:pPr>
        <w:pStyle w:val="ListParagraph"/>
        <w:numPr>
          <w:ilvl w:val="0"/>
          <w:numId w:val="38"/>
        </w:numPr>
      </w:pPr>
      <w:r>
        <w:t>When prompted with “</w:t>
      </w:r>
      <w:r w:rsidR="00073F15" w:rsidRPr="00073F15">
        <w:t>PROTOCOL NAME</w:t>
      </w:r>
      <w:r>
        <w:t>”</w:t>
      </w:r>
      <w:r w:rsidR="00073F15">
        <w:t>, press the ENTER key.</w:t>
      </w:r>
    </w:p>
    <w:p w14:paraId="1A8F164E" w14:textId="1981A4EA" w:rsidR="008C0C88" w:rsidRPr="00433A57" w:rsidRDefault="008C0C88" w:rsidP="008C0C88">
      <w:pPr>
        <w:pStyle w:val="Caption"/>
        <w:ind w:left="360"/>
        <w:rPr>
          <w:sz w:val="18"/>
          <w:szCs w:val="18"/>
        </w:rPr>
      </w:pPr>
      <w:r w:rsidRPr="00433A57">
        <w:rPr>
          <w:sz w:val="18"/>
          <w:szCs w:val="18"/>
        </w:rPr>
        <w:t xml:space="preserve">Example – </w:t>
      </w:r>
      <w:r>
        <w:rPr>
          <w:sz w:val="18"/>
          <w:szCs w:val="18"/>
        </w:rPr>
        <w:t xml:space="preserve">Disabling the </w:t>
      </w:r>
      <w:r w:rsidRPr="008C0C88">
        <w:rPr>
          <w:sz w:val="18"/>
          <w:szCs w:val="18"/>
        </w:rPr>
        <w:t>PSO LM PAT PREG/LACT DISPLAY</w:t>
      </w:r>
      <w:r>
        <w:rPr>
          <w:sz w:val="18"/>
          <w:szCs w:val="18"/>
        </w:rPr>
        <w:t xml:space="preserve"> Protocol</w:t>
      </w:r>
    </w:p>
    <w:p w14:paraId="70B8885C" w14:textId="10CEDD66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  <w:r>
        <w:t xml:space="preserve">Select VA </w:t>
      </w:r>
      <w:proofErr w:type="spellStart"/>
      <w:r>
        <w:t>FileMan</w:t>
      </w:r>
      <w:proofErr w:type="spellEnd"/>
      <w:r>
        <w:t xml:space="preserve"> Option: Enter or Edit File Entries</w:t>
      </w:r>
    </w:p>
    <w:p w14:paraId="72542B1A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</w:p>
    <w:p w14:paraId="2206840D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</w:p>
    <w:p w14:paraId="6F04A715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</w:p>
    <w:p w14:paraId="208AD1F5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  <w:r>
        <w:t xml:space="preserve">Input to what File: WV PATIENT// PROTOCOL </w:t>
      </w:r>
      <w:proofErr w:type="gramStart"/>
      <w:r>
        <w:t xml:space="preserve">   (</w:t>
      </w:r>
      <w:proofErr w:type="gramEnd"/>
      <w:r>
        <w:t>6356 entries)</w:t>
      </w:r>
    </w:p>
    <w:p w14:paraId="1332752E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  <w:r>
        <w:t xml:space="preserve">EDIT WHICH FIELD: ALL// </w:t>
      </w:r>
      <w:proofErr w:type="gramStart"/>
      <w:r>
        <w:t>2  DISABLE</w:t>
      </w:r>
      <w:proofErr w:type="gramEnd"/>
    </w:p>
    <w:p w14:paraId="11C61D89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  <w:r>
        <w:t xml:space="preserve">THEN EDIT FIELD: </w:t>
      </w:r>
    </w:p>
    <w:p w14:paraId="7867D09B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</w:p>
    <w:p w14:paraId="41BAC138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</w:p>
    <w:p w14:paraId="34936560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  <w:r>
        <w:t xml:space="preserve">Select PROTOCOL NAME: PSO LM PAT PREG/LACT DISPLAY       </w:t>
      </w:r>
      <w:proofErr w:type="spellStart"/>
      <w:r>
        <w:t>Preg</w:t>
      </w:r>
      <w:proofErr w:type="spellEnd"/>
      <w:r>
        <w:t>/</w:t>
      </w:r>
      <w:proofErr w:type="spellStart"/>
      <w:r>
        <w:t>Lact</w:t>
      </w:r>
      <w:proofErr w:type="spellEnd"/>
      <w:r>
        <w:t xml:space="preserve"> Display  </w:t>
      </w:r>
    </w:p>
    <w:p w14:paraId="7ADF0941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  <w:r>
        <w:t>DISABLE: Action disabled. PSO*7*441 will enable.</w:t>
      </w:r>
    </w:p>
    <w:p w14:paraId="5972F806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</w:p>
    <w:p w14:paraId="2AA1F04C" w14:textId="7777777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</w:p>
    <w:p w14:paraId="7A922BBF" w14:textId="218C5F97" w:rsidR="008C0C88" w:rsidRDefault="008C0C88" w:rsidP="008C0C88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360" w:right="-180"/>
      </w:pPr>
      <w:r>
        <w:t>Select PROTOCOL NAME:</w:t>
      </w:r>
    </w:p>
    <w:p w14:paraId="21C1404B" w14:textId="77777777" w:rsidR="002F6FCD" w:rsidRDefault="002F6FCD" w:rsidP="002E57A3">
      <w:pPr>
        <w:pStyle w:val="Heading2"/>
      </w:pPr>
      <w:bookmarkStart w:id="211" w:name="_Toc89291678"/>
      <w:r>
        <w:lastRenderedPageBreak/>
        <w:t>Database Tuning</w:t>
      </w:r>
      <w:bookmarkEnd w:id="211"/>
    </w:p>
    <w:p w14:paraId="372183C0" w14:textId="16313390" w:rsidR="002B73DA" w:rsidRDefault="002F6FCD" w:rsidP="002F6FCD">
      <w:r>
        <w:t>N/A</w:t>
      </w:r>
    </w:p>
    <w:p w14:paraId="7893C63E" w14:textId="4EE14192" w:rsidR="002B73DA" w:rsidRPr="002E57A3" w:rsidRDefault="002B73DA" w:rsidP="002E57A3">
      <w:pPr>
        <w:pStyle w:val="Heading1"/>
      </w:pPr>
      <w:bookmarkStart w:id="212" w:name="_Toc89291679"/>
      <w:r w:rsidRPr="002E57A3">
        <w:t xml:space="preserve">Testing in </w:t>
      </w:r>
      <w:r w:rsidR="00547E66">
        <w:t xml:space="preserve">the </w:t>
      </w:r>
      <w:r w:rsidRPr="002E57A3">
        <w:t>Test Account</w:t>
      </w:r>
      <w:bookmarkEnd w:id="212"/>
    </w:p>
    <w:p w14:paraId="229EDD74" w14:textId="0E0223BD" w:rsidR="002B73DA" w:rsidRDefault="00C92217" w:rsidP="002B73DA">
      <w:pPr>
        <w:pStyle w:val="BodyText"/>
      </w:pPr>
      <w:r>
        <w:t>At this point, sites have the chance to test and familiarize themselves with the</w:t>
      </w:r>
      <w:r w:rsidR="007A6428">
        <w:t xml:space="preserve"> CPRS v31b Follow-Up Build </w:t>
      </w:r>
      <w:r>
        <w:t>in their test account</w:t>
      </w:r>
      <w:r w:rsidR="00FE409D">
        <w:t>s</w:t>
      </w:r>
      <w:r>
        <w:t xml:space="preserve"> before proceeding to install in their production account</w:t>
      </w:r>
      <w:r w:rsidR="00FE409D">
        <w:t>s</w:t>
      </w:r>
      <w:r>
        <w:t xml:space="preserve">. </w:t>
      </w:r>
      <w:r w:rsidR="0096026C">
        <w:br/>
      </w:r>
    </w:p>
    <w:p w14:paraId="5A09DD74" w14:textId="194D0EBF" w:rsidR="00F01C91" w:rsidRDefault="00F01C91" w:rsidP="002E57A3">
      <w:pPr>
        <w:pStyle w:val="Heading1"/>
      </w:pPr>
      <w:bookmarkStart w:id="213" w:name="_Toc89291680"/>
      <w:r>
        <w:t>Production System Installation Checklist</w:t>
      </w:r>
      <w:bookmarkEnd w:id="213"/>
    </w:p>
    <w:p w14:paraId="01530387" w14:textId="34A63ADC" w:rsidR="009F5B73" w:rsidRPr="009F5B73" w:rsidRDefault="006722F8" w:rsidP="009F5B73">
      <w:r>
        <w:t>The Production System Installation Checklist is the same as the Test System Installation Checklist.  See</w:t>
      </w:r>
      <w:r w:rsidR="00CF4624">
        <w:t xml:space="preserve"> </w:t>
      </w:r>
      <w:r w:rsidR="00CF4624" w:rsidRPr="008975CB">
        <w:rPr>
          <w:b/>
          <w:bCs/>
          <w:i/>
          <w:iCs/>
        </w:rPr>
        <w:t>Section</w:t>
      </w:r>
      <w:r w:rsidRPr="008975CB">
        <w:rPr>
          <w:b/>
          <w:bCs/>
          <w:i/>
          <w:iCs/>
        </w:rPr>
        <w:t xml:space="preserve"> </w:t>
      </w:r>
      <w:r w:rsidR="00CF4624" w:rsidRPr="008975CB">
        <w:rPr>
          <w:b/>
          <w:bCs/>
          <w:i/>
          <w:iCs/>
        </w:rPr>
        <w:fldChar w:fldCharType="begin"/>
      </w:r>
      <w:r w:rsidR="00CF4624" w:rsidRPr="008975CB">
        <w:rPr>
          <w:b/>
          <w:bCs/>
          <w:i/>
          <w:iCs/>
        </w:rPr>
        <w:instrText xml:space="preserve"> REF _Ref52869627 \r \h </w:instrText>
      </w:r>
      <w:r w:rsidR="008975CB" w:rsidRPr="008975CB">
        <w:rPr>
          <w:b/>
          <w:bCs/>
          <w:i/>
          <w:iCs/>
        </w:rPr>
        <w:instrText xml:space="preserve"> \* MERGEFORMAT </w:instrText>
      </w:r>
      <w:r w:rsidR="00CF4624" w:rsidRPr="008975CB">
        <w:rPr>
          <w:b/>
          <w:bCs/>
          <w:i/>
          <w:iCs/>
        </w:rPr>
      </w:r>
      <w:r w:rsidR="00CF4624" w:rsidRPr="008975CB">
        <w:rPr>
          <w:b/>
          <w:bCs/>
          <w:i/>
          <w:iCs/>
        </w:rPr>
        <w:fldChar w:fldCharType="separate"/>
      </w:r>
      <w:r w:rsidR="00CF4624" w:rsidRPr="008975CB">
        <w:rPr>
          <w:b/>
          <w:bCs/>
          <w:i/>
          <w:iCs/>
        </w:rPr>
        <w:t>4</w:t>
      </w:r>
      <w:r w:rsidR="00CF4624" w:rsidRPr="008975CB">
        <w:rPr>
          <w:b/>
          <w:bCs/>
          <w:i/>
          <w:iCs/>
        </w:rPr>
        <w:fldChar w:fldCharType="end"/>
      </w:r>
      <w:r w:rsidR="00CF4624">
        <w:t xml:space="preserve"> for more details.  </w:t>
      </w:r>
    </w:p>
    <w:p w14:paraId="27192244" w14:textId="0A33537D" w:rsidR="00D3767F" w:rsidRPr="003A0B19" w:rsidRDefault="00D3767F" w:rsidP="002E57A3">
      <w:pPr>
        <w:pStyle w:val="Heading1"/>
      </w:pPr>
      <w:bookmarkStart w:id="214" w:name="_Toc42116833"/>
      <w:bookmarkStart w:id="215" w:name="_Toc44590303"/>
      <w:bookmarkStart w:id="216" w:name="_Toc89291681"/>
      <w:r>
        <w:t xml:space="preserve">Production </w:t>
      </w:r>
      <w:r w:rsidR="00547E66">
        <w:t xml:space="preserve">System </w:t>
      </w:r>
      <w:r w:rsidRPr="003A0B19">
        <w:t>Pre-Installation Steps</w:t>
      </w:r>
      <w:bookmarkEnd w:id="214"/>
      <w:bookmarkEnd w:id="215"/>
      <w:bookmarkEnd w:id="216"/>
    </w:p>
    <w:p w14:paraId="0A444740" w14:textId="49356C03" w:rsidR="00D3767F" w:rsidRPr="003A0B19" w:rsidRDefault="00AC3644" w:rsidP="00D3767F">
      <w:pPr>
        <w:pStyle w:val="BodyText"/>
      </w:pPr>
      <w:r>
        <w:t xml:space="preserve">Production Pre-Installation Steps are the same as the Test System Pre-Installation Steps. See </w:t>
      </w:r>
      <w:r w:rsidRPr="00CF0C42">
        <w:rPr>
          <w:b/>
          <w:bCs/>
          <w:i/>
          <w:iCs/>
        </w:rPr>
        <w:t xml:space="preserve">Section </w:t>
      </w:r>
      <w:r w:rsidR="00D132E6">
        <w:rPr>
          <w:b/>
          <w:bCs/>
          <w:i/>
          <w:iCs/>
        </w:rPr>
        <w:fldChar w:fldCharType="begin"/>
      </w:r>
      <w:r w:rsidR="00D132E6">
        <w:rPr>
          <w:b/>
          <w:bCs/>
          <w:i/>
          <w:iCs/>
        </w:rPr>
        <w:instrText xml:space="preserve"> REF _Ref58502644 \r \h </w:instrText>
      </w:r>
      <w:r w:rsidR="00D132E6">
        <w:rPr>
          <w:b/>
          <w:bCs/>
          <w:i/>
          <w:iCs/>
        </w:rPr>
      </w:r>
      <w:r w:rsidR="00D132E6">
        <w:rPr>
          <w:b/>
          <w:bCs/>
          <w:i/>
          <w:iCs/>
        </w:rPr>
        <w:fldChar w:fldCharType="separate"/>
      </w:r>
      <w:r w:rsidR="00D132E6">
        <w:rPr>
          <w:b/>
          <w:bCs/>
          <w:i/>
          <w:iCs/>
        </w:rPr>
        <w:t>6</w:t>
      </w:r>
      <w:r w:rsidR="00D132E6">
        <w:rPr>
          <w:b/>
          <w:bCs/>
          <w:i/>
          <w:iCs/>
        </w:rPr>
        <w:fldChar w:fldCharType="end"/>
      </w:r>
      <w:r w:rsidR="00D132E6">
        <w:rPr>
          <w:b/>
          <w:bCs/>
          <w:i/>
          <w:iCs/>
        </w:rPr>
        <w:t xml:space="preserve"> </w:t>
      </w:r>
      <w:r>
        <w:t>for more details.</w:t>
      </w:r>
    </w:p>
    <w:p w14:paraId="786E0CBB" w14:textId="4767C7D1" w:rsidR="00D3767F" w:rsidRPr="003B5B44" w:rsidRDefault="00D3767F" w:rsidP="002E57A3">
      <w:pPr>
        <w:pStyle w:val="Heading2"/>
      </w:pPr>
      <w:bookmarkStart w:id="217" w:name="_Toc42116834"/>
      <w:bookmarkStart w:id="218" w:name="_Toc44590304"/>
      <w:bookmarkStart w:id="219" w:name="_Toc89291682"/>
      <w:r>
        <w:t>Backup Procedures</w:t>
      </w:r>
      <w:bookmarkEnd w:id="217"/>
      <w:bookmarkEnd w:id="218"/>
      <w:bookmarkEnd w:id="219"/>
    </w:p>
    <w:p w14:paraId="30EB61C3" w14:textId="4E651DF1" w:rsidR="00D3767F" w:rsidRPr="003A0B19" w:rsidRDefault="0054590D" w:rsidP="00D3767F">
      <w:r>
        <w:t>N/A</w:t>
      </w:r>
    </w:p>
    <w:p w14:paraId="51124B2F" w14:textId="57540982" w:rsidR="00D3767F" w:rsidRPr="003A0B19" w:rsidRDefault="00D3767F" w:rsidP="002E57A3">
      <w:pPr>
        <w:pStyle w:val="Heading3"/>
      </w:pPr>
      <w:bookmarkStart w:id="220" w:name="_Toc42116835"/>
      <w:bookmarkStart w:id="221" w:name="_Toc44590305"/>
      <w:bookmarkStart w:id="222" w:name="_Toc89291683"/>
      <w:r w:rsidRPr="003A0B19">
        <w:t xml:space="preserve">Back Up </w:t>
      </w:r>
      <w:proofErr w:type="spellStart"/>
      <w:r w:rsidRPr="003A0B19">
        <w:t>Globals</w:t>
      </w:r>
      <w:bookmarkEnd w:id="220"/>
      <w:bookmarkEnd w:id="221"/>
      <w:bookmarkEnd w:id="222"/>
      <w:proofErr w:type="spellEnd"/>
    </w:p>
    <w:p w14:paraId="0259C10E" w14:textId="192E2042" w:rsidR="00D3767F" w:rsidRPr="00CB26A3" w:rsidRDefault="00D3767F" w:rsidP="00CB26A3">
      <w:pPr>
        <w:rPr>
          <w:szCs w:val="22"/>
        </w:rPr>
      </w:pPr>
      <w:r>
        <w:t>N/A</w:t>
      </w:r>
    </w:p>
    <w:p w14:paraId="484FEDD5" w14:textId="7C8A3764" w:rsidR="00D3767F" w:rsidRDefault="00D3767F" w:rsidP="002E57A3">
      <w:pPr>
        <w:pStyle w:val="Heading1"/>
      </w:pPr>
      <w:bookmarkStart w:id="223" w:name="_Toc42116836"/>
      <w:bookmarkStart w:id="224" w:name="_Toc44590306"/>
      <w:bookmarkStart w:id="225" w:name="_Toc89291684"/>
      <w:r>
        <w:t>Production</w:t>
      </w:r>
      <w:r w:rsidR="00547E66">
        <w:t xml:space="preserve"> System</w:t>
      </w:r>
      <w:r>
        <w:t xml:space="preserve"> </w:t>
      </w:r>
      <w:r w:rsidRPr="00445100">
        <w:t>Installation</w:t>
      </w:r>
      <w:bookmarkEnd w:id="223"/>
      <w:bookmarkEnd w:id="224"/>
      <w:bookmarkEnd w:id="225"/>
      <w:r w:rsidRPr="00445100">
        <w:t xml:space="preserve"> </w:t>
      </w:r>
    </w:p>
    <w:p w14:paraId="3F9D3755" w14:textId="6D479310" w:rsidR="00817A5D" w:rsidRPr="003A0B19" w:rsidRDefault="00817A5D" w:rsidP="00817A5D">
      <w:pPr>
        <w:pStyle w:val="BodyText"/>
      </w:pPr>
      <w:r w:rsidRPr="00E46998">
        <w:t xml:space="preserve">Production </w:t>
      </w:r>
      <w:r w:rsidR="00366352">
        <w:t>i</w:t>
      </w:r>
      <w:r w:rsidR="00366352" w:rsidRPr="00E46998">
        <w:t xml:space="preserve">nstallation </w:t>
      </w:r>
      <w:r w:rsidR="00366352">
        <w:t>s</w:t>
      </w:r>
      <w:r w:rsidR="00366352" w:rsidRPr="00E46998">
        <w:t xml:space="preserve">teps </w:t>
      </w:r>
      <w:r w:rsidRPr="00E46998">
        <w:t>are the same as the</w:t>
      </w:r>
      <w:r>
        <w:t xml:space="preserve"> Test System </w:t>
      </w:r>
      <w:r w:rsidR="00366352">
        <w:t>installation steps</w:t>
      </w:r>
      <w:r w:rsidR="00737A1D">
        <w:t>.</w:t>
      </w:r>
      <w:r>
        <w:t xml:space="preserve"> See </w:t>
      </w:r>
      <w:r w:rsidR="00DA6132" w:rsidRPr="00C86B1A">
        <w:rPr>
          <w:b/>
          <w:bCs/>
          <w:i/>
          <w:iCs/>
        </w:rPr>
        <w:t xml:space="preserve">Section </w:t>
      </w:r>
      <w:r w:rsidR="00DA6132" w:rsidRPr="00C86B1A">
        <w:rPr>
          <w:b/>
          <w:bCs/>
          <w:i/>
          <w:iCs/>
        </w:rPr>
        <w:fldChar w:fldCharType="begin"/>
      </w:r>
      <w:r w:rsidR="00DA6132" w:rsidRPr="00C86B1A">
        <w:rPr>
          <w:b/>
          <w:bCs/>
          <w:i/>
          <w:iCs/>
        </w:rPr>
        <w:instrText xml:space="preserve"> REF _Ref51948835 \r \h </w:instrText>
      </w:r>
      <w:r w:rsidR="00C86B1A" w:rsidRPr="00C86B1A">
        <w:rPr>
          <w:b/>
          <w:bCs/>
          <w:i/>
          <w:iCs/>
        </w:rPr>
        <w:instrText xml:space="preserve"> \* MERGEFORMAT </w:instrText>
      </w:r>
      <w:r w:rsidR="00DA6132" w:rsidRPr="00C86B1A">
        <w:rPr>
          <w:b/>
          <w:bCs/>
          <w:i/>
          <w:iCs/>
        </w:rPr>
      </w:r>
      <w:r w:rsidR="00DA6132" w:rsidRPr="00C86B1A">
        <w:rPr>
          <w:b/>
          <w:bCs/>
          <w:i/>
          <w:iCs/>
        </w:rPr>
        <w:fldChar w:fldCharType="separate"/>
      </w:r>
      <w:r w:rsidR="00DA6132" w:rsidRPr="00C86B1A">
        <w:rPr>
          <w:b/>
          <w:bCs/>
          <w:i/>
          <w:iCs/>
        </w:rPr>
        <w:t>7</w:t>
      </w:r>
      <w:r w:rsidR="00DA6132" w:rsidRPr="00C86B1A">
        <w:rPr>
          <w:b/>
          <w:bCs/>
          <w:i/>
          <w:iCs/>
        </w:rPr>
        <w:fldChar w:fldCharType="end"/>
      </w:r>
      <w:r w:rsidR="00DA6132">
        <w:t xml:space="preserve"> f</w:t>
      </w:r>
      <w:r>
        <w:t>or more details.</w:t>
      </w:r>
    </w:p>
    <w:p w14:paraId="3D63E39E" w14:textId="0D609B3D" w:rsidR="00D3767F" w:rsidRDefault="00D3767F" w:rsidP="00D3767F">
      <w:pPr>
        <w:pStyle w:val="BodyText"/>
      </w:pPr>
    </w:p>
    <w:p w14:paraId="3C1FE9B5" w14:textId="2CFB0812" w:rsidR="00D3767F" w:rsidRDefault="00547E66" w:rsidP="002E57A3">
      <w:pPr>
        <w:pStyle w:val="Heading1"/>
      </w:pPr>
      <w:bookmarkStart w:id="226" w:name="_Toc42116837"/>
      <w:bookmarkStart w:id="227" w:name="_Toc44590307"/>
      <w:bookmarkStart w:id="228" w:name="_Ref52868472"/>
      <w:bookmarkStart w:id="229" w:name="_Toc89291685"/>
      <w:r>
        <w:t xml:space="preserve">Production System </w:t>
      </w:r>
      <w:r w:rsidR="00D3767F">
        <w:t>Post-Installation Tasks</w:t>
      </w:r>
      <w:bookmarkEnd w:id="226"/>
      <w:bookmarkEnd w:id="227"/>
      <w:bookmarkEnd w:id="228"/>
      <w:bookmarkEnd w:id="229"/>
    </w:p>
    <w:p w14:paraId="2F559F45" w14:textId="11B768CD" w:rsidR="00D3767F" w:rsidRDefault="008735C3" w:rsidP="00D3767F">
      <w:pPr>
        <w:pStyle w:val="BodyText"/>
      </w:pPr>
      <w:r>
        <w:t xml:space="preserve">Production </w:t>
      </w:r>
      <w:r w:rsidR="00366352">
        <w:t>post-i</w:t>
      </w:r>
      <w:r>
        <w:t xml:space="preserve">nstallation </w:t>
      </w:r>
      <w:r w:rsidR="00366352">
        <w:t>s</w:t>
      </w:r>
      <w:r>
        <w:t xml:space="preserve">teps are the same as the Test System </w:t>
      </w:r>
      <w:r w:rsidR="00366352">
        <w:t>post-i</w:t>
      </w:r>
      <w:r>
        <w:t xml:space="preserve">nstallation </w:t>
      </w:r>
      <w:r w:rsidR="00366352">
        <w:t>s</w:t>
      </w:r>
      <w:r>
        <w:t xml:space="preserve">teps. See </w:t>
      </w:r>
      <w:r w:rsidRPr="00C86B1A">
        <w:rPr>
          <w:b/>
          <w:bCs/>
          <w:i/>
          <w:iCs/>
        </w:rPr>
        <w:t xml:space="preserve">Section </w:t>
      </w:r>
      <w:r w:rsidRPr="00C86B1A">
        <w:rPr>
          <w:b/>
          <w:bCs/>
          <w:i/>
          <w:iCs/>
        </w:rPr>
        <w:fldChar w:fldCharType="begin"/>
      </w:r>
      <w:r w:rsidRPr="00C86B1A">
        <w:rPr>
          <w:b/>
          <w:bCs/>
          <w:i/>
          <w:iCs/>
        </w:rPr>
        <w:instrText xml:space="preserve"> REF _Ref51949815 \r \h </w:instrText>
      </w:r>
      <w:r w:rsidR="00C86B1A" w:rsidRPr="00C86B1A">
        <w:rPr>
          <w:b/>
          <w:bCs/>
          <w:i/>
          <w:iCs/>
        </w:rPr>
        <w:instrText xml:space="preserve"> \* MERGEFORMAT </w:instrText>
      </w:r>
      <w:r w:rsidRPr="00C86B1A">
        <w:rPr>
          <w:b/>
          <w:bCs/>
          <w:i/>
          <w:iCs/>
        </w:rPr>
      </w:r>
      <w:r w:rsidRPr="00C86B1A">
        <w:rPr>
          <w:b/>
          <w:bCs/>
          <w:i/>
          <w:iCs/>
        </w:rPr>
        <w:fldChar w:fldCharType="separate"/>
      </w:r>
      <w:r w:rsidRPr="00C86B1A">
        <w:rPr>
          <w:b/>
          <w:bCs/>
          <w:i/>
          <w:iCs/>
        </w:rPr>
        <w:t>8</w:t>
      </w:r>
      <w:r w:rsidRPr="00C86B1A">
        <w:rPr>
          <w:b/>
          <w:bCs/>
          <w:i/>
          <w:iCs/>
        </w:rPr>
        <w:fldChar w:fldCharType="end"/>
      </w:r>
      <w:r>
        <w:t xml:space="preserve"> for more details.</w:t>
      </w:r>
    </w:p>
    <w:p w14:paraId="54D01B15" w14:textId="77777777" w:rsidR="00F01C91" w:rsidRPr="00F01C91" w:rsidRDefault="00F01C91" w:rsidP="00F01C91">
      <w:pPr>
        <w:pStyle w:val="BalloonText"/>
      </w:pPr>
    </w:p>
    <w:p w14:paraId="2E6239D6" w14:textId="77777777" w:rsidR="00CB26A3" w:rsidRDefault="00CB26A3" w:rsidP="002E57A3">
      <w:pPr>
        <w:pStyle w:val="Heading1"/>
      </w:pPr>
      <w:bookmarkStart w:id="230" w:name="_Ref52459848"/>
      <w:bookmarkStart w:id="231" w:name="_Ref52459857"/>
      <w:bookmarkStart w:id="232" w:name="_Ref52459908"/>
      <w:bookmarkStart w:id="233" w:name="_Toc89291686"/>
      <w:r>
        <w:t>Back-Out Procedure</w:t>
      </w:r>
      <w:bookmarkEnd w:id="230"/>
      <w:bookmarkEnd w:id="231"/>
      <w:bookmarkEnd w:id="232"/>
      <w:bookmarkEnd w:id="233"/>
    </w:p>
    <w:p w14:paraId="09518B9B" w14:textId="1662EF6D" w:rsidR="00CB26A3" w:rsidRPr="003D6506" w:rsidRDefault="00C06ED9" w:rsidP="00CB26A3">
      <w:r>
        <w:t xml:space="preserve">If a major issue occurs </w:t>
      </w:r>
      <w:r w:rsidRPr="004A65C9">
        <w:t xml:space="preserve">with the patch, the Facility </w:t>
      </w:r>
      <w:r w:rsidR="00146DC5">
        <w:t>Chief Information Officer (</w:t>
      </w:r>
      <w:r w:rsidR="001E53BC">
        <w:t>F</w:t>
      </w:r>
      <w:r w:rsidRPr="004A65C9">
        <w:t>CIO</w:t>
      </w:r>
      <w:r w:rsidR="00146DC5">
        <w:t>)</w:t>
      </w:r>
      <w:r w:rsidRPr="004A65C9">
        <w:t xml:space="preserve"> may </w:t>
      </w:r>
      <w:r>
        <w:t>decide to do a back-out</w:t>
      </w:r>
      <w:r w:rsidRPr="004A65C9">
        <w:t xml:space="preserve">. However, this decision should include </w:t>
      </w:r>
      <w:r w:rsidR="00B247D1">
        <w:t xml:space="preserve">input from </w:t>
      </w:r>
      <w:r w:rsidRPr="004A65C9">
        <w:t>both</w:t>
      </w:r>
      <w:r w:rsidR="00B247D1">
        <w:t xml:space="preserve"> the</w:t>
      </w:r>
      <w:r w:rsidRPr="004A65C9">
        <w:t xml:space="preserve"> Health Product Support and the CPRS development team</w:t>
      </w:r>
    </w:p>
    <w:p w14:paraId="18656A04" w14:textId="77777777" w:rsidR="00CB26A3" w:rsidRDefault="00CB26A3" w:rsidP="002E57A3">
      <w:pPr>
        <w:pStyle w:val="Heading2"/>
      </w:pPr>
      <w:bookmarkStart w:id="234" w:name="_Toc89291687"/>
      <w:r>
        <w:t>Back-Out Strategy</w:t>
      </w:r>
      <w:bookmarkEnd w:id="234"/>
    </w:p>
    <w:p w14:paraId="05A0D17B" w14:textId="01BD720B" w:rsidR="00CB26A3" w:rsidRDefault="009F1A61" w:rsidP="00CB26A3">
      <w:r>
        <w:t>To back out the changes associated with</w:t>
      </w:r>
      <w:r w:rsidR="008C1E35">
        <w:t xml:space="preserve"> the C</w:t>
      </w:r>
      <w:r w:rsidR="00B40850">
        <w:t>PRS</w:t>
      </w:r>
      <w:r w:rsidR="008C1E35">
        <w:t xml:space="preserve"> v31b Follow-Up Build</w:t>
      </w:r>
      <w:r>
        <w:t xml:space="preserve">, personnel would install patch </w:t>
      </w:r>
      <w:r w:rsidR="00A70ED6" w:rsidRPr="00A70ED6">
        <w:t>ZZ_OR_3_498_BACKOUT.KID</w:t>
      </w:r>
      <w:r w:rsidR="00A70ED6">
        <w:t xml:space="preserve">, which </w:t>
      </w:r>
      <w:r w:rsidR="00647757">
        <w:t xml:space="preserve">will </w:t>
      </w:r>
      <w:r>
        <w:t>back out all the patches installed with</w:t>
      </w:r>
      <w:r w:rsidR="00A70ED6">
        <w:t xml:space="preserve"> OR*3.0*498.</w:t>
      </w:r>
      <w:r>
        <w:t xml:space="preserve"> </w:t>
      </w:r>
    </w:p>
    <w:p w14:paraId="7D119050" w14:textId="678BF0BD" w:rsidR="00CB26A3" w:rsidRDefault="00CB26A3" w:rsidP="002E57A3">
      <w:pPr>
        <w:pStyle w:val="Heading2"/>
      </w:pPr>
      <w:bookmarkStart w:id="235" w:name="_Toc89291688"/>
      <w:r>
        <w:lastRenderedPageBreak/>
        <w:t>Back-Out</w:t>
      </w:r>
      <w:r w:rsidRPr="00DF6B4A">
        <w:t xml:space="preserve"> </w:t>
      </w:r>
      <w:r>
        <w:t>Criteria</w:t>
      </w:r>
      <w:bookmarkEnd w:id="235"/>
    </w:p>
    <w:p w14:paraId="27DD63C9" w14:textId="1F5C5B8E" w:rsidR="00C470FD" w:rsidRDefault="00C470FD" w:rsidP="00C470FD">
      <w:r>
        <w:t>Back-Out should be considered</w:t>
      </w:r>
      <w:r w:rsidR="007D7215">
        <w:t xml:space="preserve"> only</w:t>
      </w:r>
      <w:r>
        <w:t xml:space="preserve"> if the patch causes a catastrophic</w:t>
      </w:r>
      <w:r w:rsidR="007D7215">
        <w:t xml:space="preserve"> system</w:t>
      </w:r>
      <w:r>
        <w:t xml:space="preserve"> failure and all other options have been exhausted.  If a back-out is being considered, an email should be sen</w:t>
      </w:r>
      <w:r w:rsidR="0059672A">
        <w:t>t</w:t>
      </w:r>
      <w:r>
        <w:t xml:space="preserve"> to the CPRS implementation team at </w:t>
      </w:r>
      <w:r w:rsidR="00AA1E6F" w:rsidRPr="00AA1E6F">
        <w:rPr>
          <w:b/>
          <w:bCs/>
        </w:rPr>
        <w:t>REDACTED</w:t>
      </w:r>
      <w:r w:rsidR="00AA1E6F">
        <w:rPr>
          <w:b/>
          <w:bCs/>
        </w:rPr>
        <w:t>.</w:t>
      </w:r>
    </w:p>
    <w:p w14:paraId="406BD720" w14:textId="77777777" w:rsidR="00CB26A3" w:rsidRDefault="00CB26A3" w:rsidP="002E57A3">
      <w:pPr>
        <w:pStyle w:val="Heading2"/>
      </w:pPr>
      <w:bookmarkStart w:id="236" w:name="_Toc89291689"/>
      <w:r>
        <w:t>Back-Out</w:t>
      </w:r>
      <w:r w:rsidRPr="00DF6B4A">
        <w:t xml:space="preserve"> </w:t>
      </w:r>
      <w:r>
        <w:t>Risks</w:t>
      </w:r>
      <w:bookmarkEnd w:id="236"/>
    </w:p>
    <w:p w14:paraId="5BFC6AFF" w14:textId="443C44E2" w:rsidR="00A377CC" w:rsidRDefault="00A377CC" w:rsidP="00CB26A3">
      <w:r>
        <w:t>Backing out the CPRS v31b Follow-Up Build would affect many different parts of CPRS. For more information about</w:t>
      </w:r>
      <w:r w:rsidR="00495473">
        <w:t xml:space="preserve"> these changes</w:t>
      </w:r>
      <w:r>
        <w:t xml:space="preserve">, please reference the </w:t>
      </w:r>
      <w:r w:rsidRPr="004033C5">
        <w:rPr>
          <w:i/>
        </w:rPr>
        <w:t>CPRS v31b</w:t>
      </w:r>
      <w:r>
        <w:rPr>
          <w:i/>
        </w:rPr>
        <w:t xml:space="preserve"> Follow-Up Build</w:t>
      </w:r>
      <w:r w:rsidRPr="004033C5">
        <w:rPr>
          <w:i/>
        </w:rPr>
        <w:t xml:space="preserve"> Release Notes</w:t>
      </w:r>
      <w:r>
        <w:t xml:space="preserve">, which can be obtained from the </w:t>
      </w:r>
      <w:hyperlink r:id="rId15" w:history="1">
        <w:r w:rsidRPr="00CF6ED2">
          <w:rPr>
            <w:rStyle w:val="Hyperlink"/>
          </w:rPr>
          <w:t>VA Software Document Library</w:t>
        </w:r>
      </w:hyperlink>
      <w:r>
        <w:t xml:space="preserve">. </w:t>
      </w:r>
      <w:r w:rsidR="00495473">
        <w:br/>
      </w:r>
      <w:r w:rsidR="00495473">
        <w:br/>
      </w:r>
      <w:r>
        <w:t xml:space="preserve">However, </w:t>
      </w:r>
      <w:r w:rsidR="007D7215">
        <w:t xml:space="preserve">back-out risks are minimal </w:t>
      </w:r>
      <w:r w:rsidR="00495473">
        <w:t xml:space="preserve">since </w:t>
      </w:r>
      <w:r w:rsidR="002C0A37">
        <w:t xml:space="preserve">patch </w:t>
      </w:r>
      <w:r w:rsidR="002C0A37" w:rsidRPr="00A70ED6">
        <w:t>ZZ_OR_3_498_BACKOUT.KID</w:t>
      </w:r>
      <w:r w:rsidR="002C0A37">
        <w:t xml:space="preserve"> </w:t>
      </w:r>
      <w:r>
        <w:t>should return CPRS to the state it was in prior to installing OR*3.0*498</w:t>
      </w:r>
      <w:r w:rsidR="007D7215">
        <w:t>.</w:t>
      </w:r>
    </w:p>
    <w:p w14:paraId="2B553C6E" w14:textId="77777777" w:rsidR="00CB26A3" w:rsidRDefault="00CB26A3" w:rsidP="002E57A3">
      <w:pPr>
        <w:pStyle w:val="Heading2"/>
      </w:pPr>
      <w:bookmarkStart w:id="237" w:name="_Toc89291690"/>
      <w:r>
        <w:t>Authority for Back-Out</w:t>
      </w:r>
      <w:bookmarkEnd w:id="237"/>
    </w:p>
    <w:p w14:paraId="0CDD1BE6" w14:textId="2E42D21F" w:rsidR="00146DC5" w:rsidRDefault="00146DC5" w:rsidP="00CB26A3">
      <w:r>
        <w:t xml:space="preserve">The </w:t>
      </w:r>
      <w:r w:rsidR="00D63216">
        <w:t xml:space="preserve">FCIO </w:t>
      </w:r>
      <w:r>
        <w:t xml:space="preserve">has the </w:t>
      </w:r>
      <w:r w:rsidR="00D63216">
        <w:t xml:space="preserve">final authority </w:t>
      </w:r>
      <w:r>
        <w:t xml:space="preserve">to back out </w:t>
      </w:r>
      <w:r w:rsidR="00D63216">
        <w:t xml:space="preserve">the CPRS v31b Follow-Up Build </w:t>
      </w:r>
      <w:r>
        <w:t>and revert to a previous</w:t>
      </w:r>
      <w:r w:rsidR="00E931DA">
        <w:t xml:space="preserve"> build</w:t>
      </w:r>
      <w:r>
        <w:t>. The FCIO should consult with the CPRS Development team and Health Product Support Clinical personnel before</w:t>
      </w:r>
      <w:r w:rsidR="005B73AD">
        <w:t xml:space="preserve"> deciding to</w:t>
      </w:r>
      <w:r>
        <w:t xml:space="preserve"> back out the patches. </w:t>
      </w:r>
      <w:r w:rsidR="004C7CB3">
        <w:br/>
      </w:r>
    </w:p>
    <w:p w14:paraId="14AD9278" w14:textId="77777777" w:rsidR="00CB26A3" w:rsidRDefault="00CB26A3" w:rsidP="002E57A3">
      <w:pPr>
        <w:pStyle w:val="Heading2"/>
      </w:pPr>
      <w:bookmarkStart w:id="238" w:name="_Toc89291691"/>
      <w:r>
        <w:t>Back-Out Procedure</w:t>
      </w:r>
      <w:bookmarkEnd w:id="238"/>
    </w:p>
    <w:p w14:paraId="395BA176" w14:textId="6F6A6E48" w:rsidR="003D290C" w:rsidRDefault="003D290C" w:rsidP="003D290C">
      <w:r>
        <w:t xml:space="preserve">To back out the features with the </w:t>
      </w:r>
      <w:r>
        <w:rPr>
          <w:szCs w:val="20"/>
        </w:rPr>
        <w:t>CPRS v31b Follow-Up Build</w:t>
      </w:r>
      <w:r>
        <w:t xml:space="preserve">, a back out patch was created to return the system to a previous state. </w:t>
      </w:r>
      <w:r w:rsidR="00563289">
        <w:br/>
      </w:r>
      <w:r w:rsidR="00563289">
        <w:br/>
      </w:r>
      <w:r w:rsidRPr="00563289">
        <w:rPr>
          <w:b/>
          <w:bCs/>
        </w:rPr>
        <w:t>To back out the CPRS v31b Follow-Up Build, follow these steps:</w:t>
      </w:r>
    </w:p>
    <w:p w14:paraId="0B4E064F" w14:textId="768954E5" w:rsidR="003D290C" w:rsidRDefault="003D290C" w:rsidP="003D290C">
      <w:pPr>
        <w:pStyle w:val="ListNumber2"/>
      </w:pPr>
      <w:r>
        <w:t xml:space="preserve">Install </w:t>
      </w:r>
      <w:r w:rsidRPr="003D290C">
        <w:t xml:space="preserve">the </w:t>
      </w:r>
      <w:r w:rsidRPr="003D290C">
        <w:rPr>
          <w:color w:val="252423"/>
          <w:sz w:val="21"/>
          <w:szCs w:val="21"/>
          <w:shd w:val="clear" w:color="auto" w:fill="FFFFFF"/>
        </w:rPr>
        <w:t>ZZ_OR_3_498_BACKOUT.KID</w:t>
      </w:r>
      <w:r w:rsidRPr="003D290C">
        <w:t xml:space="preserve"> patch.</w:t>
      </w:r>
    </w:p>
    <w:p w14:paraId="0D8AD75D" w14:textId="0D4279F2" w:rsidR="00316EB6" w:rsidRDefault="00316EB6" w:rsidP="003D290C">
      <w:pPr>
        <w:pStyle w:val="ListNumber2"/>
      </w:pPr>
      <w:r>
        <w:t xml:space="preserve">At the Reminder Exchange, reinstall the SMART BACKUP.  See Section </w:t>
      </w:r>
      <w:r>
        <w:fldChar w:fldCharType="begin"/>
      </w:r>
      <w:r>
        <w:instrText xml:space="preserve"> REF _Ref53772490 \r \h </w:instrText>
      </w:r>
      <w:r>
        <w:fldChar w:fldCharType="separate"/>
      </w:r>
      <w:r>
        <w:t>6.6</w:t>
      </w:r>
      <w:r>
        <w:fldChar w:fldCharType="end"/>
      </w:r>
      <w:r w:rsidR="009E74E3">
        <w:t xml:space="preserve"> - </w:t>
      </w:r>
      <w:r w:rsidR="009E74E3">
        <w:fldChar w:fldCharType="begin"/>
      </w:r>
      <w:r w:rsidR="009E74E3">
        <w:instrText xml:space="preserve"> REF _Ref54013446 \h </w:instrText>
      </w:r>
      <w:r w:rsidR="009E74E3">
        <w:fldChar w:fldCharType="separate"/>
      </w:r>
      <w:r w:rsidR="009E74E3">
        <w:rPr>
          <w:bCs/>
        </w:rPr>
        <w:t>Backup Procedures</w:t>
      </w:r>
      <w:r w:rsidR="009E74E3">
        <w:fldChar w:fldCharType="end"/>
      </w:r>
      <w:r>
        <w:t xml:space="preserve"> for more details.  </w:t>
      </w:r>
    </w:p>
    <w:p w14:paraId="55E40F4F" w14:textId="77777777" w:rsidR="00CB26A3" w:rsidRDefault="00CB26A3" w:rsidP="002E57A3">
      <w:pPr>
        <w:pStyle w:val="Heading2"/>
      </w:pPr>
      <w:bookmarkStart w:id="239" w:name="_Toc89291692"/>
      <w:r>
        <w:t>Back-out Verification Procedure</w:t>
      </w:r>
      <w:bookmarkEnd w:id="239"/>
    </w:p>
    <w:p w14:paraId="60770FDD" w14:textId="5C3B0C4D" w:rsidR="00A23FC1" w:rsidRDefault="00CB26A3" w:rsidP="0084011B">
      <w:r>
        <w:t>By utilizing the back-</w:t>
      </w:r>
      <w:r w:rsidR="002072D0">
        <w:t>out</w:t>
      </w:r>
      <w:r>
        <w:t xml:space="preserve"> </w:t>
      </w:r>
      <w:r w:rsidR="002072D0">
        <w:t xml:space="preserve">patch and restoring the </w:t>
      </w:r>
      <w:proofErr w:type="spellStart"/>
      <w:r w:rsidR="002072D0">
        <w:t>globals</w:t>
      </w:r>
      <w:proofErr w:type="spellEnd"/>
      <w:r w:rsidR="002072D0">
        <w:t>,</w:t>
      </w:r>
      <w:r>
        <w:t xml:space="preserve"> the system will revert to what it was prior to installing</w:t>
      </w:r>
      <w:r w:rsidR="00A23FC1">
        <w:t xml:space="preserve"> the CPRS v31b Follow-Up Build.  </w:t>
      </w:r>
    </w:p>
    <w:p w14:paraId="0834EC0C" w14:textId="609F855E" w:rsidR="00563289" w:rsidRPr="00563289" w:rsidRDefault="0084011B" w:rsidP="0084011B">
      <w:pPr>
        <w:rPr>
          <w:b/>
          <w:bCs/>
        </w:rPr>
      </w:pPr>
      <w:r w:rsidRPr="00563289">
        <w:rPr>
          <w:b/>
          <w:bCs/>
        </w:rPr>
        <w:t>To verify that the patch has been backed out properly</w:t>
      </w:r>
      <w:r w:rsidR="00563289" w:rsidRPr="00563289">
        <w:rPr>
          <w:b/>
          <w:bCs/>
        </w:rPr>
        <w:t>:</w:t>
      </w:r>
    </w:p>
    <w:p w14:paraId="638AD5EB" w14:textId="77777777" w:rsidR="007F348F" w:rsidRDefault="007E63A8" w:rsidP="00B8228D">
      <w:pPr>
        <w:pStyle w:val="ListParagraph"/>
        <w:numPr>
          <w:ilvl w:val="0"/>
          <w:numId w:val="24"/>
        </w:numPr>
      </w:pPr>
      <w:r>
        <w:t xml:space="preserve">Verify that the </w:t>
      </w:r>
      <w:r w:rsidR="00563289">
        <w:t>second</w:t>
      </w:r>
      <w:r w:rsidR="0084011B">
        <w:t xml:space="preserve"> line of routine ORBSMART</w:t>
      </w:r>
      <w:r>
        <w:t xml:space="preserve"> looks like this, with 377 as the last patch:</w:t>
      </w:r>
      <w:r>
        <w:br/>
      </w:r>
      <w:r w:rsidRPr="00C677DD">
        <w:rPr>
          <w:rFonts w:ascii="Courier New" w:hAnsi="Courier New" w:cs="Courier New"/>
          <w:sz w:val="20"/>
          <w:szCs w:val="20"/>
        </w:rPr>
        <w:t>;;3.</w:t>
      </w:r>
      <w:proofErr w:type="gramStart"/>
      <w:r w:rsidRPr="00C677DD">
        <w:rPr>
          <w:rFonts w:ascii="Courier New" w:hAnsi="Courier New" w:cs="Courier New"/>
          <w:sz w:val="20"/>
          <w:szCs w:val="20"/>
        </w:rPr>
        <w:t>0;ORDER</w:t>
      </w:r>
      <w:proofErr w:type="gramEnd"/>
      <w:r w:rsidRPr="00C677DD">
        <w:rPr>
          <w:rFonts w:ascii="Courier New" w:hAnsi="Courier New" w:cs="Courier New"/>
          <w:sz w:val="20"/>
          <w:szCs w:val="20"/>
        </w:rPr>
        <w:t xml:space="preserve"> ENTRY/RESULTS REPORTING;**377**;Dec 17, 1997;Build 519</w:t>
      </w:r>
      <w:r w:rsidR="0084011B">
        <w:t xml:space="preserve"> </w:t>
      </w:r>
    </w:p>
    <w:p w14:paraId="72088E6F" w14:textId="4CE30D09" w:rsidR="006E0170" w:rsidRDefault="0084011B" w:rsidP="00316EB6">
      <w:r>
        <w:t xml:space="preserve"> </w:t>
      </w:r>
      <w:r w:rsidR="00563289" w:rsidRPr="00316EB6">
        <w:rPr>
          <w:b/>
          <w:bCs/>
        </w:rPr>
        <w:t>NOTE:</w:t>
      </w:r>
      <w:r w:rsidR="00563289">
        <w:t xml:space="preserve"> </w:t>
      </w:r>
      <w:r w:rsidR="00C677DD">
        <w:t xml:space="preserve"> </w:t>
      </w:r>
      <w:r w:rsidR="00563289">
        <w:t>Before the back-out, the second line of ORBSMART will look like this</w:t>
      </w:r>
      <w:r w:rsidR="006E0170">
        <w:t xml:space="preserve">, </w:t>
      </w:r>
      <w:r w:rsidR="00563289">
        <w:t>with 498 in the patch list:</w:t>
      </w:r>
      <w:r w:rsidR="006E0170">
        <w:br/>
      </w:r>
      <w:r w:rsidR="00563289" w:rsidRPr="00316EB6">
        <w:rPr>
          <w:rFonts w:ascii="Courier New" w:hAnsi="Courier New" w:cs="Courier New"/>
          <w:sz w:val="20"/>
          <w:szCs w:val="20"/>
        </w:rPr>
        <w:t>;;3.</w:t>
      </w:r>
      <w:proofErr w:type="gramStart"/>
      <w:r w:rsidR="00563289" w:rsidRPr="00316EB6">
        <w:rPr>
          <w:rFonts w:ascii="Courier New" w:hAnsi="Courier New" w:cs="Courier New"/>
          <w:sz w:val="20"/>
          <w:szCs w:val="20"/>
        </w:rPr>
        <w:t>0;ORDER</w:t>
      </w:r>
      <w:proofErr w:type="gramEnd"/>
      <w:r w:rsidR="00563289" w:rsidRPr="00316EB6">
        <w:rPr>
          <w:rFonts w:ascii="Courier New" w:hAnsi="Courier New" w:cs="Courier New"/>
          <w:sz w:val="20"/>
          <w:szCs w:val="20"/>
        </w:rPr>
        <w:t xml:space="preserve"> ENTRY/RESULTS REPORTING;**377,498**;Dec 17, 1997;Build 519</w:t>
      </w:r>
      <w:r w:rsidR="00563289">
        <w:br/>
      </w:r>
    </w:p>
    <w:p w14:paraId="302AEAC6" w14:textId="0578AAA5" w:rsidR="006562CA" w:rsidRDefault="006562CA" w:rsidP="002E57A3">
      <w:pPr>
        <w:pStyle w:val="Heading1"/>
      </w:pPr>
      <w:bookmarkStart w:id="240" w:name="_Toc89291693"/>
      <w:r>
        <w:lastRenderedPageBreak/>
        <w:t>Rollback Procedure</w:t>
      </w:r>
      <w:bookmarkEnd w:id="240"/>
    </w:p>
    <w:p w14:paraId="797D7E06" w14:textId="6B354A24" w:rsidR="006562CA" w:rsidRDefault="00193C79" w:rsidP="006562CA">
      <w:r>
        <w:t>No rollback is required for this installation.</w:t>
      </w:r>
    </w:p>
    <w:p w14:paraId="57118C32" w14:textId="16D0C127" w:rsidR="006019F4" w:rsidRDefault="006019F4" w:rsidP="006019F4">
      <w:pPr>
        <w:spacing w:before="0" w:after="0"/>
      </w:pPr>
      <w:r>
        <w:br w:type="page"/>
      </w:r>
    </w:p>
    <w:p w14:paraId="1C507F62" w14:textId="0F8997B2" w:rsidR="00C9447E" w:rsidRPr="00BB5A07" w:rsidRDefault="00C9447E" w:rsidP="002E57A3">
      <w:pPr>
        <w:pStyle w:val="H1"/>
      </w:pPr>
      <w:bookmarkStart w:id="241" w:name="AppendixA"/>
      <w:bookmarkStart w:id="242" w:name="_Toc89291694"/>
      <w:bookmarkEnd w:id="204"/>
      <w:bookmarkEnd w:id="205"/>
      <w:bookmarkEnd w:id="206"/>
      <w:bookmarkEnd w:id="207"/>
      <w:bookmarkEnd w:id="241"/>
      <w:r w:rsidRPr="00BB5A07">
        <w:lastRenderedPageBreak/>
        <w:t>Appendix A: Installation Example</w:t>
      </w:r>
      <w:bookmarkEnd w:id="242"/>
    </w:p>
    <w:p w14:paraId="57338E3E" w14:textId="5ADC129C" w:rsidR="00E32B20" w:rsidRPr="00410438" w:rsidRDefault="00E32B20" w:rsidP="00483FA5">
      <w:pPr>
        <w:rPr>
          <w:rStyle w:val="normalChar"/>
          <w:rFonts w:ascii="Times New Roman" w:hAnsi="Times New Roman"/>
          <w:spacing w:val="-6"/>
        </w:rPr>
      </w:pPr>
      <w:r w:rsidRPr="00410438">
        <w:rPr>
          <w:rStyle w:val="normalChar"/>
          <w:rFonts w:ascii="Times New Roman" w:hAnsi="Times New Roman"/>
          <w:spacing w:val="-6"/>
        </w:rPr>
        <w:t xml:space="preserve">This is a capture of a </w:t>
      </w:r>
      <w:r w:rsidR="00A31DB7" w:rsidRPr="00A31DB7">
        <w:rPr>
          <w:rStyle w:val="normalChar"/>
          <w:rFonts w:ascii="Times New Roman" w:hAnsi="Times New Roman"/>
          <w:spacing w:val="-6"/>
        </w:rPr>
        <w:t xml:space="preserve">CPRS V31B FOLLOW-UP PATCHES 1.0 </w:t>
      </w:r>
      <w:r w:rsidRPr="00410438">
        <w:rPr>
          <w:rStyle w:val="normalChar"/>
          <w:rFonts w:ascii="Times New Roman" w:hAnsi="Times New Roman"/>
          <w:spacing w:val="-6"/>
        </w:rPr>
        <w:t>installation that provides details of the install.</w:t>
      </w:r>
    </w:p>
    <w:p w14:paraId="382CACA9" w14:textId="049ED44E" w:rsidR="00E32B20" w:rsidRPr="00D7263E" w:rsidRDefault="00E32B20" w:rsidP="00E501BD">
      <w:pPr>
        <w:pStyle w:val="Caption"/>
        <w:ind w:firstLine="720"/>
        <w:rPr>
          <w:rStyle w:val="normalChar"/>
          <w:rFonts w:ascii="Arial" w:hAnsi="Arial"/>
          <w:snapToGrid/>
          <w:sz w:val="20"/>
        </w:rPr>
      </w:pPr>
      <w:r w:rsidRPr="00D7263E">
        <w:rPr>
          <w:rStyle w:val="normalChar"/>
          <w:rFonts w:ascii="Arial" w:hAnsi="Arial"/>
          <w:snapToGrid/>
          <w:sz w:val="20"/>
        </w:rPr>
        <w:t>Example: First-time Install</w:t>
      </w:r>
    </w:p>
    <w:p w14:paraId="648B84B8" w14:textId="43556C12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bookmarkStart w:id="243" w:name="_Toc489943257"/>
      <w:r>
        <w:t xml:space="preserve"> Install Started for CPRS V31B FOLLOW-UP PATCHES </w:t>
      </w:r>
      <w:proofErr w:type="gramStart"/>
      <w:r>
        <w:t>1.0 :</w:t>
      </w:r>
      <w:proofErr w:type="gramEnd"/>
      <w:r>
        <w:t xml:space="preserve"> </w:t>
      </w:r>
    </w:p>
    <w:p w14:paraId="576F840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2021@09:12:15</w:t>
      </w:r>
    </w:p>
    <w:p w14:paraId="6C29AE3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60CE5A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Build Distribution Date: Sep 29, 2021</w:t>
      </w:r>
    </w:p>
    <w:p w14:paraId="07D3B6C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0189C9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Routines:</w:t>
      </w:r>
    </w:p>
    <w:p w14:paraId="2B3CC0C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2021@09:12:15</w:t>
      </w:r>
    </w:p>
    <w:p w14:paraId="54BB427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2EF0C7D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 Started for WV*1.0*</w:t>
      </w:r>
      <w:proofErr w:type="gramStart"/>
      <w:r>
        <w:t>26 :</w:t>
      </w:r>
      <w:proofErr w:type="gramEnd"/>
      <w:r>
        <w:t xml:space="preserve"> </w:t>
      </w:r>
    </w:p>
    <w:p w14:paraId="662F2DF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2021@09:12:15</w:t>
      </w:r>
    </w:p>
    <w:p w14:paraId="3B0332A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4BBD77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Build Distribution Date: Sep 29, 2021</w:t>
      </w:r>
    </w:p>
    <w:p w14:paraId="3544AD3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26B511E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Routines:</w:t>
      </w:r>
    </w:p>
    <w:p w14:paraId="0B7CDAB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2021@09:12:15</w:t>
      </w:r>
    </w:p>
    <w:p w14:paraId="4FDF1B0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D1CF47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Running Pre-Install Routine: PRE^WV1026P</w:t>
      </w:r>
    </w:p>
    <w:p w14:paraId="1ADB956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Removing the data dictionary for the </w:t>
      </w:r>
    </w:p>
    <w:p w14:paraId="74FE98C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WV PREGNANCY/LACTATION STATUS CONFLICT EVENTS file (#790.</w:t>
      </w:r>
      <w:proofErr w:type="gramStart"/>
      <w:r>
        <w:t>9)...</w:t>
      </w:r>
      <w:proofErr w:type="gramEnd"/>
    </w:p>
    <w:p w14:paraId="6637213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DONE</w:t>
      </w:r>
    </w:p>
    <w:p w14:paraId="6C032E8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11DA7B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Data Dictionaries: </w:t>
      </w:r>
    </w:p>
    <w:p w14:paraId="79B734C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2021@09:12:15</w:t>
      </w:r>
    </w:p>
    <w:p w14:paraId="04716DD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E8FDB8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Data: </w:t>
      </w:r>
    </w:p>
    <w:p w14:paraId="3FE483C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2021@09:12:15</w:t>
      </w:r>
    </w:p>
    <w:p w14:paraId="3CA0780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329A5B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PACKAGE COMPONENTS: </w:t>
      </w:r>
    </w:p>
    <w:p w14:paraId="1FC7636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F3C4A7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FORM</w:t>
      </w:r>
    </w:p>
    <w:p w14:paraId="07029DD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A6E015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REMOTE PROCEDURE</w:t>
      </w:r>
    </w:p>
    <w:p w14:paraId="393573D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2A8E84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PARAMETER DEFINITION</w:t>
      </w:r>
    </w:p>
    <w:p w14:paraId="34E3ACF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2021@09:12:15</w:t>
      </w:r>
    </w:p>
    <w:p w14:paraId="1D6FF41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AF33D0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Running Post-Install Routine: POST^WV1026P</w:t>
      </w:r>
    </w:p>
    <w:p w14:paraId="1079950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23580DA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Update Women's Health Patient record that </w:t>
      </w:r>
      <w:proofErr w:type="gramStart"/>
      <w:r>
        <w:t>need</w:t>
      </w:r>
      <w:proofErr w:type="gramEnd"/>
      <w:r>
        <w:t xml:space="preserve"> Next Breast Treatment Date</w:t>
      </w:r>
    </w:p>
    <w:p w14:paraId="040FC7A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C6A6C2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Find Procedure to review</w:t>
      </w:r>
    </w:p>
    <w:p w14:paraId="49C3763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A9A433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Find Patients to review</w:t>
      </w:r>
    </w:p>
    <w:p w14:paraId="3B107F4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2EF7D6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Review Patients record</w:t>
      </w:r>
    </w:p>
    <w:p w14:paraId="38AB354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B28DD7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Rebuilding the APREG index...</w:t>
      </w:r>
    </w:p>
    <w:p w14:paraId="09C4C67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DONE</w:t>
      </w:r>
    </w:p>
    <w:p w14:paraId="5CFEB1D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1F8C96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Clearing the CPRS Cover Sheet data cache...</w:t>
      </w:r>
    </w:p>
    <w:p w14:paraId="3052BDB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DONE</w:t>
      </w:r>
    </w:p>
    <w:p w14:paraId="7145251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4ADD19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Routine file...</w:t>
      </w:r>
    </w:p>
    <w:p w14:paraId="1B4EFBC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01CE9C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KIDS files...</w:t>
      </w:r>
    </w:p>
    <w:p w14:paraId="3041B99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lastRenderedPageBreak/>
        <w:t xml:space="preserve"> </w:t>
      </w:r>
    </w:p>
    <w:p w14:paraId="647962B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WV*1.0*26 Installed. </w:t>
      </w:r>
    </w:p>
    <w:p w14:paraId="1FCDF62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2021@09:12:16</w:t>
      </w:r>
    </w:p>
    <w:p w14:paraId="3B691BE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A60F9D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Not a production UCI</w:t>
      </w:r>
    </w:p>
    <w:p w14:paraId="055D5D1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9C7EBE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 Install Message sent </w:t>
      </w:r>
    </w:p>
    <w:p w14:paraId="35B0F20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040CCF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 Started for PXRM*2.0*</w:t>
      </w:r>
      <w:proofErr w:type="gramStart"/>
      <w:r>
        <w:t>71 :</w:t>
      </w:r>
      <w:proofErr w:type="gramEnd"/>
      <w:r>
        <w:t xml:space="preserve"> </w:t>
      </w:r>
    </w:p>
    <w:p w14:paraId="3104910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2021@09:12:16</w:t>
      </w:r>
    </w:p>
    <w:p w14:paraId="173B825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1043F8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Build Distribution Date: Sep 29, 2021</w:t>
      </w:r>
    </w:p>
    <w:p w14:paraId="7B06553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D0109A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Routines:</w:t>
      </w:r>
    </w:p>
    <w:p w14:paraId="6BDB6B1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2021@09:12:16</w:t>
      </w:r>
    </w:p>
    <w:p w14:paraId="5BA7FFA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707DA1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Running Pre-Install Routine: PRE^PXRMP71I</w:t>
      </w:r>
    </w:p>
    <w:p w14:paraId="6347CE6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4C5F18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DISABLE options.</w:t>
      </w:r>
    </w:p>
    <w:p w14:paraId="48D0878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2EC806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DISABLE protocols.</w:t>
      </w:r>
    </w:p>
    <w:p w14:paraId="46064C3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AA6327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Repointing Reminder Term: VA-WH BR CA 40-44 WANTS SCREEN TERM </w:t>
      </w:r>
    </w:p>
    <w:p w14:paraId="54EC072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DDC4FD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WV PROCEDURE TYPE entries whose 'REMINDER TERM' pointers have been changed</w:t>
      </w:r>
    </w:p>
    <w:p w14:paraId="07EFED0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1A65248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3537E42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C37949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B4C2D1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46A82B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525FC5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D4DE59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006D280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6A6208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REMINDER ORDER CHECK RULES entries whose 'REMINDER TERM' pointers have been </w:t>
      </w:r>
      <w:proofErr w:type="spellStart"/>
      <w:r>
        <w:t>chan</w:t>
      </w:r>
      <w:proofErr w:type="spellEnd"/>
    </w:p>
    <w:p w14:paraId="5E3C03B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proofErr w:type="spellStart"/>
      <w:r>
        <w:t>ged</w:t>
      </w:r>
      <w:proofErr w:type="spellEnd"/>
      <w:r>
        <w:t xml:space="preserve">                                                  SEP 30, 2021@09:12   PAGE 1</w:t>
      </w:r>
    </w:p>
    <w:p w14:paraId="3F683D5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1D06A1C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2279215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1C00DC7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6816EDF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2B3042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8B4131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6F4CD33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14F9C8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DIALOG entries whose 'EVALUATION ITEM' pointers have been changed</w:t>
      </w:r>
    </w:p>
    <w:p w14:paraId="1633CB4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5C09D7C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00A7D29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147013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C0749D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1EA8A9C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785132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73B8D7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22ADE13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3A611E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EXTRACT SUMMARY entries whose 'TERM' pointers have been changed</w:t>
      </w:r>
    </w:p>
    <w:p w14:paraId="1509049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1600CCA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37B7C8F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20A531E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C77342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4192EA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51EF4F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1FA861B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19B9E6A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BD346F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EXTRACT SUMMARY entries whose 'FINDING ITEM' pointers have been changed</w:t>
      </w:r>
    </w:p>
    <w:p w14:paraId="4356AD4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6F42491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5CFA0DE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FF54DE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0BBA7F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A265B0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6C80231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AD024F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6E2612E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5AF401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EXTRACT SUMMARY entries whose 'FINDING ITEM' pointers have been changed</w:t>
      </w:r>
    </w:p>
    <w:p w14:paraId="6F39AF9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1312A89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4DD9CC2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77A736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6FA8F6F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017AB2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670D412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28903B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5D5FF35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5085B5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EXTRACT SUMMARY entries whose 'REMINDER TERM' pointers have been change</w:t>
      </w:r>
    </w:p>
    <w:p w14:paraId="6CA491D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d                                                    SEP 30, 2021@09:12   PAGE 1</w:t>
      </w:r>
    </w:p>
    <w:p w14:paraId="007C97C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46D7E56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6388125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634267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9B55A8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D5FEF0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4609EA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39B43E3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2C3CF6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LIST RULE entries whose 'REMINDER TERM' pointers have been changed</w:t>
      </w:r>
    </w:p>
    <w:p w14:paraId="3CF93D5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40B3546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3AB8C6E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DB4936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3884C7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4EEAF80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VA-SMART FR 40-44 WANTS SCREENING     FINDING RULE</w:t>
      </w:r>
    </w:p>
    <w:p w14:paraId="273918C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479538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COUNTING GROUP entries whose 'TERM' pointers have been changed</w:t>
      </w:r>
    </w:p>
    <w:p w14:paraId="4D8640D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3271D63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5434B81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0587A46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FBAA68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6949D0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E5A0B8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1F7869F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69853C1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375EE34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DEFINITION entries whose 'FINDING ITEM' pointers have been changed</w:t>
      </w:r>
    </w:p>
    <w:p w14:paraId="4E42A32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          SEP 30, 2021@09:12   PAGE 1</w:t>
      </w:r>
    </w:p>
    <w:p w14:paraId="6D796F5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66B0956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1F613B2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70274F1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2F11EBD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D92544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51B7FD3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*** NO RECORDS TO PRINT ***</w:t>
      </w:r>
    </w:p>
    <w:p w14:paraId="1A79DD2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026078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--------------------------------------------------------------------------------</w:t>
      </w:r>
    </w:p>
    <w:p w14:paraId="5DFB57C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E642F3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Data Dictionaries: </w:t>
      </w:r>
    </w:p>
    <w:p w14:paraId="3473048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2021@09:12:22</w:t>
      </w:r>
    </w:p>
    <w:p w14:paraId="3B8087F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lastRenderedPageBreak/>
        <w:t xml:space="preserve"> </w:t>
      </w:r>
    </w:p>
    <w:p w14:paraId="4CEC733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Data: </w:t>
      </w:r>
    </w:p>
    <w:p w14:paraId="260D853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2021@09:12:25</w:t>
      </w:r>
    </w:p>
    <w:p w14:paraId="6FBD30B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80338E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PACKAGE COMPONENTS: </w:t>
      </w:r>
    </w:p>
    <w:p w14:paraId="3EAB783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32EF46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INPUT TEMPLATE</w:t>
      </w:r>
    </w:p>
    <w:p w14:paraId="4B63C06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2021@09:12:25</w:t>
      </w:r>
    </w:p>
    <w:p w14:paraId="4CD9223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1022F9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Running Post-Install Routine: POST^PXRMP71I</w:t>
      </w:r>
    </w:p>
    <w:p w14:paraId="0BE8494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Removing medications from the VA-WH HIRISK MEDICATIONS (EXTREME RISK) GROUP</w:t>
      </w:r>
    </w:p>
    <w:p w14:paraId="69504D6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order check items group:</w:t>
      </w:r>
    </w:p>
    <w:p w14:paraId="48B6917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ABACAVIR/DOLUTEGRAVIR/LAMIVUDINE</w:t>
      </w:r>
    </w:p>
    <w:p w14:paraId="1EF706F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DOLUTEGRAVIR</w:t>
      </w:r>
    </w:p>
    <w:p w14:paraId="05D2832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DOLUTEGRAVIR/RILPIVIRINE</w:t>
      </w:r>
    </w:p>
    <w:p w14:paraId="77FD3D3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DONE</w:t>
      </w:r>
    </w:p>
    <w:p w14:paraId="4922319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Removing all items from the VA-WH HIRISK MEDICATIONS (LACTATION LEVEL 2) GROUP</w:t>
      </w:r>
    </w:p>
    <w:p w14:paraId="3FD6043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reminder order check items group:</w:t>
      </w:r>
    </w:p>
    <w:p w14:paraId="106C83F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DONE</w:t>
      </w:r>
    </w:p>
    <w:p w14:paraId="2E0EF68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Deleting the VA-WH TD CLEAR LACTATION ALERT</w:t>
      </w:r>
    </w:p>
    <w:p w14:paraId="0F14F03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reminder dialog...</w:t>
      </w:r>
    </w:p>
    <w:p w14:paraId="3151216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DONE</w:t>
      </w:r>
    </w:p>
    <w:p w14:paraId="107B9D6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Deleting the VA-WH TD CLEAR PREGNANCY ALERT</w:t>
      </w:r>
    </w:p>
    <w:p w14:paraId="71522D3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reminder dialog...</w:t>
      </w:r>
    </w:p>
    <w:p w14:paraId="789E7F8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DONE</w:t>
      </w:r>
    </w:p>
    <w:p w14:paraId="738F86B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42FA2C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ENABLE options.</w:t>
      </w:r>
    </w:p>
    <w:p w14:paraId="12854C3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ECAC21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ENABLE protocols.</w:t>
      </w:r>
    </w:p>
    <w:p w14:paraId="63849E7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1C0C26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Routine file...</w:t>
      </w:r>
    </w:p>
    <w:p w14:paraId="0AEDDA1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1D41F2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KIDS files...</w:t>
      </w:r>
    </w:p>
    <w:p w14:paraId="21BD39D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3600EC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PXRM*2.0*71 Installed. </w:t>
      </w:r>
    </w:p>
    <w:p w14:paraId="4723817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382AB3A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93A1BE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Not a production UCI</w:t>
      </w:r>
    </w:p>
    <w:p w14:paraId="254E374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4AB730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 Install Message sent </w:t>
      </w:r>
    </w:p>
    <w:p w14:paraId="00681A3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4C2D84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 Started for PSO*7.0*</w:t>
      </w:r>
      <w:proofErr w:type="gramStart"/>
      <w:r>
        <w:t>622 :</w:t>
      </w:r>
      <w:proofErr w:type="gramEnd"/>
      <w:r>
        <w:t xml:space="preserve"> </w:t>
      </w:r>
    </w:p>
    <w:p w14:paraId="31EFA78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51FBEEA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8FFE82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Build Distribution Date: Sep 29, 2021</w:t>
      </w:r>
    </w:p>
    <w:p w14:paraId="1C7A8F7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24DF8E6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Routines:</w:t>
      </w:r>
    </w:p>
    <w:p w14:paraId="2F66865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0B3BB22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C2E957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PACKAGE COMPONENTS: </w:t>
      </w:r>
    </w:p>
    <w:p w14:paraId="7229473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49D869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PROTOCOL</w:t>
      </w:r>
    </w:p>
    <w:p w14:paraId="1A40E32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Located in the PSO (OUTPATIENT PHARMACY) namespace.</w:t>
      </w:r>
    </w:p>
    <w:p w14:paraId="46577E5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2597101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2F515AE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Routine file...</w:t>
      </w:r>
    </w:p>
    <w:p w14:paraId="5F196F9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DDAD09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KIDS files...</w:t>
      </w:r>
    </w:p>
    <w:p w14:paraId="7E82124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F04997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PSO*7.0*622 Installed. </w:t>
      </w:r>
    </w:p>
    <w:p w14:paraId="4E7F67E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08C2F42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A1E063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Not a production UCI</w:t>
      </w:r>
    </w:p>
    <w:p w14:paraId="2CE22C3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lastRenderedPageBreak/>
        <w:t xml:space="preserve"> </w:t>
      </w:r>
    </w:p>
    <w:p w14:paraId="7BC76D4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 Install Message sent </w:t>
      </w:r>
    </w:p>
    <w:p w14:paraId="2CB8568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6DD083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 Started for TIU*1.0*</w:t>
      </w:r>
      <w:proofErr w:type="gramStart"/>
      <w:r>
        <w:t>341 :</w:t>
      </w:r>
      <w:proofErr w:type="gramEnd"/>
      <w:r>
        <w:t xml:space="preserve"> </w:t>
      </w:r>
    </w:p>
    <w:p w14:paraId="5890C0C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444179B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EE794B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Build Distribution Date: Sep 29, 2021</w:t>
      </w:r>
    </w:p>
    <w:p w14:paraId="3540D02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27F21D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Routines:</w:t>
      </w:r>
    </w:p>
    <w:p w14:paraId="3241361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0AC561D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147E34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Running Post-Install Routine: POST^TIU341P</w:t>
      </w:r>
    </w:p>
    <w:p w14:paraId="4DE7EB8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543326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PULSE OXIMETRY object created successfully.</w:t>
      </w:r>
    </w:p>
    <w:p w14:paraId="0DF127C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790DEE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VA-WH EXPECTED DUE DATE object created successfully.</w:t>
      </w:r>
    </w:p>
    <w:p w14:paraId="0BC33DC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C268FD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Routine file...</w:t>
      </w:r>
    </w:p>
    <w:p w14:paraId="4E6988B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1AFC61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KIDS files...</w:t>
      </w:r>
    </w:p>
    <w:p w14:paraId="0F4FAE9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EE878F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TIU*1.0*341 Installed. </w:t>
      </w:r>
    </w:p>
    <w:p w14:paraId="3776885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5958F99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56D334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Not a production UCI</w:t>
      </w:r>
    </w:p>
    <w:p w14:paraId="095642C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D4CA76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 Install Message sent </w:t>
      </w:r>
    </w:p>
    <w:p w14:paraId="10BF15D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DB51FB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 Started for OR*3.0*</w:t>
      </w:r>
      <w:proofErr w:type="gramStart"/>
      <w:r>
        <w:t>498 :</w:t>
      </w:r>
      <w:proofErr w:type="gramEnd"/>
      <w:r>
        <w:t xml:space="preserve"> </w:t>
      </w:r>
    </w:p>
    <w:p w14:paraId="788E5DB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08ADEBB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3392BE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Build Distribution Date: Sep 29, 2021</w:t>
      </w:r>
    </w:p>
    <w:p w14:paraId="1355A43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788C7E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Routines:</w:t>
      </w:r>
    </w:p>
    <w:p w14:paraId="3569325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2021@09:12:29</w:t>
      </w:r>
    </w:p>
    <w:p w14:paraId="1FBE375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F5E9DE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Running Pre-Install Routine: PRE^OR498P</w:t>
      </w:r>
    </w:p>
    <w:p w14:paraId="4BDBE2A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D93350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Data Dictionaries: </w:t>
      </w:r>
    </w:p>
    <w:p w14:paraId="236619E6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2021@09:12:30</w:t>
      </w:r>
    </w:p>
    <w:p w14:paraId="1EFC438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EB85E8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Data: </w:t>
      </w:r>
    </w:p>
    <w:p w14:paraId="120E2C0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2021@09:12:30</w:t>
      </w:r>
    </w:p>
    <w:p w14:paraId="44BB754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68F579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PACKAGE COMPONENTS: </w:t>
      </w:r>
    </w:p>
    <w:p w14:paraId="241F6504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373104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OPTION</w:t>
      </w:r>
    </w:p>
    <w:p w14:paraId="5044A57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48BF9F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Installing PARAMETER DEFINITION</w:t>
      </w:r>
    </w:p>
    <w:p w14:paraId="3900E2E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2021@09:12:30</w:t>
      </w:r>
    </w:p>
    <w:p w14:paraId="720E7D7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0F0BA4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Running Post-Install Routine: POST^OR498P</w:t>
      </w:r>
    </w:p>
    <w:p w14:paraId="1E27843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6D08424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Updating Cover Sheet Immunizations Report</w:t>
      </w:r>
    </w:p>
    <w:p w14:paraId="70E40AF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7849557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Updating ORB URGENCY to Low at PKG level for notification SMART NON-CRITICAL IMA</w:t>
      </w:r>
    </w:p>
    <w:p w14:paraId="34622A0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GING RES</w:t>
      </w:r>
    </w:p>
    <w:p w14:paraId="34F45A3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D36B95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Routine file...</w:t>
      </w:r>
    </w:p>
    <w:p w14:paraId="5772118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E16713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KIDS files...</w:t>
      </w:r>
    </w:p>
    <w:p w14:paraId="4E01D4F2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75327D3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OR*3.0*498 Installed. </w:t>
      </w:r>
    </w:p>
    <w:p w14:paraId="0C2B905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lastRenderedPageBreak/>
        <w:t xml:space="preserve">               Sep 30, 2021@09:12:30</w:t>
      </w:r>
    </w:p>
    <w:p w14:paraId="7E4C0B8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46640CC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Not a production UCI</w:t>
      </w:r>
    </w:p>
    <w:p w14:paraId="074BA93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CA7FBF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 Install Message sent </w:t>
      </w:r>
    </w:p>
    <w:p w14:paraId="537A5A7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17EE884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Routine file...</w:t>
      </w:r>
    </w:p>
    <w:p w14:paraId="34EF43A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5A03C738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Updating KIDS files...</w:t>
      </w:r>
    </w:p>
    <w:p w14:paraId="5DFE8FDA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09E1763D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CPRS V31B FOLLOW-UP PATCHES 1.0 Installed. </w:t>
      </w:r>
    </w:p>
    <w:p w14:paraId="2981C60C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Sep 30, 2021@09:12:30</w:t>
      </w:r>
    </w:p>
    <w:p w14:paraId="72978390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399F16E9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 link to PACKAGE file</w:t>
      </w:r>
    </w:p>
    <w:p w14:paraId="273EBC31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2CC66B95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NO Install Message sent</w:t>
      </w:r>
    </w:p>
    <w:p w14:paraId="531A0D6B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298196FE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6B8A4EEF" w14:textId="77777777" w:rsidR="007F4CCC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</w:p>
    <w:p w14:paraId="69A68D02" w14:textId="34031DA9" w:rsidR="008550B4" w:rsidRDefault="007F4CCC" w:rsidP="007F4CCC">
      <w:pPr>
        <w:pStyle w:val="captur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180"/>
      </w:pPr>
      <w:r>
        <w:t>Install Completed</w:t>
      </w:r>
    </w:p>
    <w:p w14:paraId="459BF181" w14:textId="0950AB93" w:rsidR="009A482F" w:rsidRDefault="009A482F" w:rsidP="0098192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br w:type="page"/>
      </w:r>
    </w:p>
    <w:p w14:paraId="0A8CBA95" w14:textId="0FBB7691" w:rsidR="00E32B20" w:rsidRDefault="00E32B20" w:rsidP="002E57A3">
      <w:pPr>
        <w:pStyle w:val="H1"/>
      </w:pPr>
      <w:bookmarkStart w:id="244" w:name="AppendixB"/>
      <w:bookmarkStart w:id="245" w:name="_Toc89291695"/>
      <w:bookmarkEnd w:id="244"/>
      <w:r w:rsidRPr="00A114A4">
        <w:lastRenderedPageBreak/>
        <w:t>Appendix</w:t>
      </w:r>
      <w:r w:rsidRPr="00360039">
        <w:rPr>
          <w:rFonts w:ascii="Calibri" w:hAnsi="Calibri"/>
        </w:rPr>
        <w:t xml:space="preserve"> </w:t>
      </w:r>
      <w:r w:rsidRPr="002E4DA9">
        <w:t>B</w:t>
      </w:r>
      <w:r w:rsidRPr="00A114A4">
        <w:t>:</w:t>
      </w:r>
      <w:r>
        <w:t xml:space="preserve"> Post-Install Checksums</w:t>
      </w:r>
      <w:bookmarkEnd w:id="243"/>
      <w:bookmarkEnd w:id="245"/>
    </w:p>
    <w:p w14:paraId="1E139CD8" w14:textId="0DD12171" w:rsidR="00E32B20" w:rsidRDefault="00E32B20" w:rsidP="00E501BD">
      <w:pPr>
        <w:pStyle w:val="Caption"/>
        <w:ind w:firstLine="720"/>
      </w:pPr>
      <w:r w:rsidRPr="002B4B93">
        <w:t>Installation Checksums:</w:t>
      </w:r>
    </w:p>
    <w:p w14:paraId="1385EC8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&gt;D CHECK1^XTSUMBLD</w:t>
      </w:r>
    </w:p>
    <w:p w14:paraId="13CFEE4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AF40D1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New </w:t>
      </w:r>
      <w:proofErr w:type="spellStart"/>
      <w:r>
        <w:t>CheckSum</w:t>
      </w:r>
      <w:proofErr w:type="spellEnd"/>
      <w:r>
        <w:t xml:space="preserve"> CHECK1^XTSUMBLD:</w:t>
      </w:r>
    </w:p>
    <w:p w14:paraId="6FA68D75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38DAF7F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option determines the current checksum of selected routine(s).</w:t>
      </w:r>
    </w:p>
    <w:p w14:paraId="4D928DD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The Checksum of the routine is determined as follows:</w:t>
      </w:r>
    </w:p>
    <w:p w14:paraId="0A58C18F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A064ADE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1. Any comment line with a single semi-colon is presumed to be</w:t>
      </w:r>
    </w:p>
    <w:p w14:paraId="2E72D7CE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followed by comments and only the line tag will be included.</w:t>
      </w:r>
    </w:p>
    <w:p w14:paraId="06CDB34F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1C649D6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2. Line 2 will be excluded from the count.</w:t>
      </w:r>
    </w:p>
    <w:p w14:paraId="5AF6C7F0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8612E6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3. The total value of the routine is determined (excluding</w:t>
      </w:r>
    </w:p>
    <w:p w14:paraId="533D4A87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exceptions noted above) by multiplying the ASCII value of each</w:t>
      </w:r>
    </w:p>
    <w:p w14:paraId="7161109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character by its position on the line and position of the line in </w:t>
      </w:r>
    </w:p>
    <w:p w14:paraId="33C6016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the routine being checked.</w:t>
      </w:r>
    </w:p>
    <w:p w14:paraId="4E311EE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D7AF36F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Select one of the following:</w:t>
      </w:r>
    </w:p>
    <w:p w14:paraId="00D9C4A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3D5A715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P         Package</w:t>
      </w:r>
    </w:p>
    <w:p w14:paraId="51BB10A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B         Build</w:t>
      </w:r>
    </w:p>
    <w:p w14:paraId="107B2AF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02B299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Build from: Build</w:t>
      </w:r>
    </w:p>
    <w:p w14:paraId="72E6FE4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2B6297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will check the routines from a BUILD file.</w:t>
      </w:r>
    </w:p>
    <w:p w14:paraId="41615FEB" w14:textId="449524C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Select BUILD NAME: WV*1.0*26</w:t>
      </w:r>
    </w:p>
    <w:p w14:paraId="4FD2E6AF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1   WV*1.0*26       WOMEN'S HEALTH     WOMEN'S HEALTH</w:t>
      </w:r>
    </w:p>
    <w:p w14:paraId="68E8B0FF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2   WV*1.0*26b       WOMEN'S HEALTH     WOMEN'S HEALTH</w:t>
      </w:r>
    </w:p>
    <w:p w14:paraId="5548AAA6" w14:textId="41DB1648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CHOOSE 1-2: </w:t>
      </w:r>
      <w:proofErr w:type="gramStart"/>
      <w:r>
        <w:t>1  WV</w:t>
      </w:r>
      <w:proofErr w:type="gramEnd"/>
      <w:r>
        <w:t>*1.0*26     WOMEN'S HEALTH     WOMEN'S HEALTH</w:t>
      </w:r>
    </w:p>
    <w:p w14:paraId="149D221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WV1026P   value = 23324867</w:t>
      </w:r>
    </w:p>
    <w:p w14:paraId="6B30ECA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WVALERTR  value</w:t>
      </w:r>
      <w:proofErr w:type="gramEnd"/>
      <w:r>
        <w:t xml:space="preserve"> = 40984224</w:t>
      </w:r>
    </w:p>
    <w:p w14:paraId="4EF45E0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WVEXPTRA  value</w:t>
      </w:r>
      <w:proofErr w:type="gramEnd"/>
      <w:r>
        <w:t xml:space="preserve"> = 47275855</w:t>
      </w:r>
    </w:p>
    <w:p w14:paraId="0FC8CB0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WVPKG     value = 1398902</w:t>
      </w:r>
    </w:p>
    <w:p w14:paraId="2520944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WVRALINK  value</w:t>
      </w:r>
      <w:proofErr w:type="gramEnd"/>
      <w:r>
        <w:t xml:space="preserve"> = 89480987</w:t>
      </w:r>
    </w:p>
    <w:p w14:paraId="6DE4E9A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WVRPCGF   value = 205155906</w:t>
      </w:r>
    </w:p>
    <w:p w14:paraId="01E50D5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WVRPCGF</w:t>
      </w:r>
      <w:proofErr w:type="gramStart"/>
      <w:r>
        <w:t>1  value</w:t>
      </w:r>
      <w:proofErr w:type="gramEnd"/>
      <w:r>
        <w:t xml:space="preserve"> = 117914359</w:t>
      </w:r>
    </w:p>
    <w:p w14:paraId="4B3E136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WVRPCGF</w:t>
      </w:r>
      <w:proofErr w:type="gramStart"/>
      <w:r>
        <w:t>2  value</w:t>
      </w:r>
      <w:proofErr w:type="gramEnd"/>
      <w:r>
        <w:t xml:space="preserve"> = 10066909</w:t>
      </w:r>
    </w:p>
    <w:p w14:paraId="277C45B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WVRPCOR   value = 91830412</w:t>
      </w:r>
    </w:p>
    <w:p w14:paraId="658B7DC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WVRPCOR</w:t>
      </w:r>
      <w:proofErr w:type="gramStart"/>
      <w:r>
        <w:t>1  value</w:t>
      </w:r>
      <w:proofErr w:type="gramEnd"/>
      <w:r>
        <w:t xml:space="preserve"> = 16869001</w:t>
      </w:r>
    </w:p>
    <w:p w14:paraId="3364541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WVRPCOR</w:t>
      </w:r>
      <w:proofErr w:type="gramStart"/>
      <w:r>
        <w:t>2  value</w:t>
      </w:r>
      <w:proofErr w:type="gramEnd"/>
      <w:r>
        <w:t xml:space="preserve"> = 34827657</w:t>
      </w:r>
    </w:p>
    <w:p w14:paraId="2AFBD82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WVRPCPR   value = 29143724</w:t>
      </w:r>
    </w:p>
    <w:p w14:paraId="1AA0B83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WVRPCPT   value = 158633774</w:t>
      </w:r>
    </w:p>
    <w:p w14:paraId="22C82AF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WVRPCPT</w:t>
      </w:r>
      <w:proofErr w:type="gramStart"/>
      <w:r>
        <w:t>1  value</w:t>
      </w:r>
      <w:proofErr w:type="gramEnd"/>
      <w:r>
        <w:t xml:space="preserve"> = 172660673</w:t>
      </w:r>
    </w:p>
    <w:p w14:paraId="742416E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WVRPCPT</w:t>
      </w:r>
      <w:proofErr w:type="gramStart"/>
      <w:r>
        <w:t>2  value</w:t>
      </w:r>
      <w:proofErr w:type="gramEnd"/>
      <w:r>
        <w:t xml:space="preserve"> = 46072493</w:t>
      </w:r>
    </w:p>
    <w:p w14:paraId="27903E7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WVRPCVPR  value</w:t>
      </w:r>
      <w:proofErr w:type="gramEnd"/>
      <w:r>
        <w:t xml:space="preserve"> = 12966415</w:t>
      </w:r>
    </w:p>
    <w:p w14:paraId="63BA2AD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WVTDALRT  value</w:t>
      </w:r>
      <w:proofErr w:type="gramEnd"/>
      <w:r>
        <w:t xml:space="preserve"> = 40521827</w:t>
      </w:r>
    </w:p>
    <w:p w14:paraId="780A1D0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WVTIU     value = 54549941</w:t>
      </w:r>
    </w:p>
    <w:p w14:paraId="37083B6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WVUTL1    value = 46884913</w:t>
      </w:r>
    </w:p>
    <w:p w14:paraId="51DAEE1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WVUTL11   value = 167515768</w:t>
      </w:r>
    </w:p>
    <w:p w14:paraId="56ED2A9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WVUTL12   value = 10807548</w:t>
      </w:r>
    </w:p>
    <w:p w14:paraId="17C58786" w14:textId="6A16ABE7" w:rsidR="00F10646" w:rsidRDefault="005D56CC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WVUTL4    value = 12633419</w:t>
      </w:r>
    </w:p>
    <w:p w14:paraId="0FECE12C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done</w:t>
      </w:r>
    </w:p>
    <w:p w14:paraId="0D871607" w14:textId="1A35E074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&gt;D CHECK1^XTSUMBLD</w:t>
      </w:r>
    </w:p>
    <w:p w14:paraId="1264B12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3BEC2DBC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New </w:t>
      </w:r>
      <w:proofErr w:type="spellStart"/>
      <w:r>
        <w:t>CheckSum</w:t>
      </w:r>
      <w:proofErr w:type="spellEnd"/>
      <w:r>
        <w:t xml:space="preserve"> CHECK1^XTSUMBLD:</w:t>
      </w:r>
    </w:p>
    <w:p w14:paraId="6EA34A9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971F6D3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option determines the current checksum of selected routine(s).</w:t>
      </w:r>
    </w:p>
    <w:p w14:paraId="7416C04F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The Checksum of the routine is determined as follows:</w:t>
      </w:r>
    </w:p>
    <w:p w14:paraId="27DC97B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4B58C5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1. Any comment line with a single semi-colon is presumed to be</w:t>
      </w:r>
    </w:p>
    <w:p w14:paraId="53D4DFC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followed by comments and only the line tag will be included.</w:t>
      </w:r>
    </w:p>
    <w:p w14:paraId="2899EC20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340453C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2. Line 2 will be excluded from the count.</w:t>
      </w:r>
    </w:p>
    <w:p w14:paraId="250DDB9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1FAD3C5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3. The total value of the routine is determined (excluding</w:t>
      </w:r>
    </w:p>
    <w:p w14:paraId="53EFC5D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exceptions noted above) by multiplying the ASCII value of each</w:t>
      </w:r>
    </w:p>
    <w:p w14:paraId="3084CD53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character by its position on the line and position of the line in </w:t>
      </w:r>
    </w:p>
    <w:p w14:paraId="71C5C04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the routine being checked.</w:t>
      </w:r>
    </w:p>
    <w:p w14:paraId="4A6EE09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1AAB486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Select one of the following:</w:t>
      </w:r>
    </w:p>
    <w:p w14:paraId="3804F30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30EB3C90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P         Package</w:t>
      </w:r>
    </w:p>
    <w:p w14:paraId="4B7F39ED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B         Build</w:t>
      </w:r>
    </w:p>
    <w:p w14:paraId="6ADE1C3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5EDC2D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Build from: Build</w:t>
      </w:r>
    </w:p>
    <w:p w14:paraId="6D57E5E7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01BB32C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will check the routines from a BUILD file.</w:t>
      </w:r>
    </w:p>
    <w:p w14:paraId="21B57A53" w14:textId="0F5FD4E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Select BUILD NAME: PXRM*2.0*71</w:t>
      </w:r>
    </w:p>
    <w:p w14:paraId="2C5FB84C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1   PXRM*2.0*71       CLINICAL REMINDERS     CLINICAL REMINDERS</w:t>
      </w:r>
    </w:p>
    <w:p w14:paraId="6F2E0C28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2   PXRM*2.0*71b       CLINICAL REMINDERS     CLINICAL REMINDERS</w:t>
      </w:r>
    </w:p>
    <w:p w14:paraId="187B3E08" w14:textId="5495557D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CHOOSE 1-2: </w:t>
      </w:r>
      <w:proofErr w:type="gramStart"/>
      <w:r>
        <w:t>1  PXRM</w:t>
      </w:r>
      <w:proofErr w:type="gramEnd"/>
      <w:r>
        <w:t>*2.0*71     CLINICAL REMINDERS     CLINICAL REMINDERS</w:t>
      </w:r>
    </w:p>
    <w:p w14:paraId="586E8CD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PXRMCALT  value</w:t>
      </w:r>
      <w:proofErr w:type="gramEnd"/>
      <w:r>
        <w:t xml:space="preserve"> = 108062944</w:t>
      </w:r>
    </w:p>
    <w:p w14:paraId="241F3B2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PXRMCOPY  value</w:t>
      </w:r>
      <w:proofErr w:type="gramEnd"/>
      <w:r>
        <w:t xml:space="preserve"> = 44260657</w:t>
      </w:r>
    </w:p>
    <w:p w14:paraId="5D2D0F7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PXRMCWH   value = 205206809</w:t>
      </w:r>
    </w:p>
    <w:p w14:paraId="24B779A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PXRMCWH</w:t>
      </w:r>
      <w:proofErr w:type="gramStart"/>
      <w:r>
        <w:t>1  value</w:t>
      </w:r>
      <w:proofErr w:type="gramEnd"/>
      <w:r>
        <w:t xml:space="preserve"> = 76553371</w:t>
      </w:r>
    </w:p>
    <w:p w14:paraId="2DC3270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PXRMDGFC  value</w:t>
      </w:r>
      <w:proofErr w:type="gramEnd"/>
      <w:r>
        <w:t xml:space="preserve"> = 15804854</w:t>
      </w:r>
    </w:p>
    <w:p w14:paraId="32BD213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PXRMDLED  value</w:t>
      </w:r>
      <w:proofErr w:type="gramEnd"/>
      <w:r>
        <w:t xml:space="preserve"> = 10261556</w:t>
      </w:r>
    </w:p>
    <w:p w14:paraId="1CAF32F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PXRMDLG</w:t>
      </w:r>
      <w:proofErr w:type="gramStart"/>
      <w:r>
        <w:t>4  value</w:t>
      </w:r>
      <w:proofErr w:type="gramEnd"/>
      <w:r>
        <w:t xml:space="preserve"> = 100687855</w:t>
      </w:r>
    </w:p>
    <w:p w14:paraId="0843D3C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PXRMDUTL  value</w:t>
      </w:r>
      <w:proofErr w:type="gramEnd"/>
      <w:r>
        <w:t xml:space="preserve"> = 57754306</w:t>
      </w:r>
    </w:p>
    <w:p w14:paraId="2D1F3D4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PXRMEXU</w:t>
      </w:r>
      <w:proofErr w:type="gramStart"/>
      <w:r>
        <w:t>4  value</w:t>
      </w:r>
      <w:proofErr w:type="gramEnd"/>
      <w:r>
        <w:t xml:space="preserve"> = 135631400</w:t>
      </w:r>
    </w:p>
    <w:p w14:paraId="227F709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PXRMGEV   value = 45380121</w:t>
      </w:r>
    </w:p>
    <w:p w14:paraId="0E0E29F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PXRMGEVA  value</w:t>
      </w:r>
      <w:proofErr w:type="gramEnd"/>
      <w:r>
        <w:t xml:space="preserve"> = 69344885</w:t>
      </w:r>
    </w:p>
    <w:p w14:paraId="506DBB6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PXRMNTFY  value</w:t>
      </w:r>
      <w:proofErr w:type="gramEnd"/>
      <w:r>
        <w:t xml:space="preserve"> = 112290772</w:t>
      </w:r>
    </w:p>
    <w:p w14:paraId="1CBB5F3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PXRMORCH  value</w:t>
      </w:r>
      <w:proofErr w:type="gramEnd"/>
      <w:r>
        <w:t xml:space="preserve"> = 105863585</w:t>
      </w:r>
    </w:p>
    <w:p w14:paraId="5B40CA6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PXRMP71</w:t>
      </w:r>
      <w:proofErr w:type="gramStart"/>
      <w:r>
        <w:t>I  value</w:t>
      </w:r>
      <w:proofErr w:type="gramEnd"/>
      <w:r>
        <w:t xml:space="preserve"> = 77309826</w:t>
      </w:r>
    </w:p>
    <w:p w14:paraId="5FA189D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PXRMPLAB  value</w:t>
      </w:r>
      <w:proofErr w:type="gramEnd"/>
      <w:r>
        <w:t xml:space="preserve"> = 30988297</w:t>
      </w:r>
    </w:p>
    <w:p w14:paraId="5331CE5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PXRMPRAD  value</w:t>
      </w:r>
      <w:proofErr w:type="gramEnd"/>
      <w:r>
        <w:t xml:space="preserve"> = 42218466</w:t>
      </w:r>
    </w:p>
    <w:p w14:paraId="38C5427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PXRMRPCG  value</w:t>
      </w:r>
      <w:proofErr w:type="gramEnd"/>
      <w:r>
        <w:t xml:space="preserve"> = 132169684</w:t>
      </w:r>
    </w:p>
    <w:p w14:paraId="38195869" w14:textId="00661FA5" w:rsidR="00F10646" w:rsidRDefault="005D56CC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PXRMRUL</w:t>
      </w:r>
      <w:proofErr w:type="gramStart"/>
      <w:r>
        <w:t>1  value</w:t>
      </w:r>
      <w:proofErr w:type="gramEnd"/>
      <w:r>
        <w:t xml:space="preserve"> = 51780833</w:t>
      </w:r>
    </w:p>
    <w:p w14:paraId="3F6196F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done</w:t>
      </w:r>
    </w:p>
    <w:p w14:paraId="1DE9BEB4" w14:textId="4EF41C2F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&gt;D CHECK1^XTSUMBLD</w:t>
      </w:r>
    </w:p>
    <w:p w14:paraId="2B45B69D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C7B79D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New </w:t>
      </w:r>
      <w:proofErr w:type="spellStart"/>
      <w:r>
        <w:t>CheckSum</w:t>
      </w:r>
      <w:proofErr w:type="spellEnd"/>
      <w:r>
        <w:t xml:space="preserve"> CHECK1^XTSUMBLD:</w:t>
      </w:r>
    </w:p>
    <w:p w14:paraId="17FE91B7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1C28D41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option determines the current checksum of selected routine(s).</w:t>
      </w:r>
    </w:p>
    <w:p w14:paraId="655CB863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The Checksum of the routine is determined as follows:</w:t>
      </w:r>
    </w:p>
    <w:p w14:paraId="311AA5D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65967A5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1. Any comment line with a single semi-colon is presumed to be</w:t>
      </w:r>
    </w:p>
    <w:p w14:paraId="0EEA21C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followed by comments and only the line tag will be included.</w:t>
      </w:r>
    </w:p>
    <w:p w14:paraId="471E73EF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6526AD7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2. Line 2 will be excluded from the count.</w:t>
      </w:r>
    </w:p>
    <w:p w14:paraId="52D9C433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748A96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3. The total value of the routine is determined (excluding</w:t>
      </w:r>
    </w:p>
    <w:p w14:paraId="0996A15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exceptions noted above) by multiplying the ASCII value of each</w:t>
      </w:r>
    </w:p>
    <w:p w14:paraId="72B85BCC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character by its position on the line and position of the line in </w:t>
      </w:r>
    </w:p>
    <w:p w14:paraId="25A68F1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the routine being checked.</w:t>
      </w:r>
    </w:p>
    <w:p w14:paraId="01CCCB2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89AC14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Select one of the following:</w:t>
      </w:r>
    </w:p>
    <w:p w14:paraId="53F4C0E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F98D95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P         Package</w:t>
      </w:r>
    </w:p>
    <w:p w14:paraId="55D7021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B         Build</w:t>
      </w:r>
    </w:p>
    <w:p w14:paraId="3478601C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90BE2A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Build from: Build</w:t>
      </w:r>
    </w:p>
    <w:p w14:paraId="2802B0EE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A4A5DE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will check the routines from a BUILD file.</w:t>
      </w:r>
    </w:p>
    <w:p w14:paraId="62010650" w14:textId="1D4C1181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Select BUILD NAME: PSO*7.0*622</w:t>
      </w:r>
    </w:p>
    <w:p w14:paraId="7B6779E1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1   PSO*7.0*622       OUTPATIENT PHARMACY     OUTPATIENT PHARMACY</w:t>
      </w:r>
    </w:p>
    <w:p w14:paraId="4BBBAEE3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2   PSO*7.0*622b       OUTPATIENT PHARMACY     OUTPATIENT </w:t>
      </w:r>
      <w:proofErr w:type="gramStart"/>
      <w:r>
        <w:t>PHARMACY</w:t>
      </w:r>
      <w:proofErr w:type="gramEnd"/>
    </w:p>
    <w:p w14:paraId="7A3127EF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CHOOSE 1-2: </w:t>
      </w:r>
      <w:proofErr w:type="gramStart"/>
      <w:r>
        <w:t>1  PSO</w:t>
      </w:r>
      <w:proofErr w:type="gramEnd"/>
      <w:r>
        <w:t>*7.0*622     OUTPATIENT PHARMACY     OUTPATIENT PHARMACY</w:t>
      </w:r>
    </w:p>
    <w:p w14:paraId="5204B50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PSODEM    value = 23547289</w:t>
      </w:r>
    </w:p>
    <w:p w14:paraId="19A1F93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PSOLMPAT  value</w:t>
      </w:r>
      <w:proofErr w:type="gramEnd"/>
      <w:r>
        <w:t xml:space="preserve"> = 6680611</w:t>
      </w:r>
    </w:p>
    <w:p w14:paraId="75E21F0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PSOLMUTL  value</w:t>
      </w:r>
      <w:proofErr w:type="gramEnd"/>
      <w:r>
        <w:t xml:space="preserve"> = 14845000</w:t>
      </w:r>
    </w:p>
    <w:p w14:paraId="7ECE036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PSOORRL   value = 73574968</w:t>
      </w:r>
    </w:p>
    <w:p w14:paraId="40662E0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PSOORRL</w:t>
      </w:r>
      <w:proofErr w:type="gramStart"/>
      <w:r>
        <w:t>3  value</w:t>
      </w:r>
      <w:proofErr w:type="gramEnd"/>
      <w:r>
        <w:t xml:space="preserve"> = 28030432</w:t>
      </w:r>
    </w:p>
    <w:p w14:paraId="2AFFF29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PSOORRLN  value</w:t>
      </w:r>
      <w:proofErr w:type="gramEnd"/>
      <w:r>
        <w:t xml:space="preserve"> = 48136074</w:t>
      </w:r>
    </w:p>
    <w:p w14:paraId="380A925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PSOORRLO  value</w:t>
      </w:r>
      <w:proofErr w:type="gramEnd"/>
      <w:r>
        <w:t xml:space="preserve"> = 43646487</w:t>
      </w:r>
    </w:p>
    <w:p w14:paraId="089C639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PSOORUT</w:t>
      </w:r>
      <w:proofErr w:type="gramStart"/>
      <w:r>
        <w:t>2  value</w:t>
      </w:r>
      <w:proofErr w:type="gramEnd"/>
      <w:r>
        <w:t xml:space="preserve"> = 108723602</w:t>
      </w:r>
    </w:p>
    <w:p w14:paraId="72A4EE0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PSORXEDT  value</w:t>
      </w:r>
      <w:proofErr w:type="gramEnd"/>
      <w:r>
        <w:t xml:space="preserve"> = 57610892</w:t>
      </w:r>
    </w:p>
    <w:p w14:paraId="705BCF9D" w14:textId="51C588EE" w:rsidR="00F10646" w:rsidRDefault="005D56CC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PSORXVW   value = 81376919</w:t>
      </w:r>
    </w:p>
    <w:p w14:paraId="0D38B1ED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done</w:t>
      </w:r>
    </w:p>
    <w:p w14:paraId="530E7630" w14:textId="4E4282CE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&gt;D CHECK1^XTSUMBLD</w:t>
      </w:r>
    </w:p>
    <w:p w14:paraId="6CD8E5E7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7F8C04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New </w:t>
      </w:r>
      <w:proofErr w:type="spellStart"/>
      <w:r>
        <w:t>CheckSum</w:t>
      </w:r>
      <w:proofErr w:type="spellEnd"/>
      <w:r>
        <w:t xml:space="preserve"> CHECK1^XTSUMBLD:</w:t>
      </w:r>
    </w:p>
    <w:p w14:paraId="7CF5839D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1C708B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option determines the current checksum of selected routine(s).</w:t>
      </w:r>
    </w:p>
    <w:p w14:paraId="7BA6E0F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The Checksum of the routine is determined as follows:</w:t>
      </w:r>
    </w:p>
    <w:p w14:paraId="4C109D3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346C708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1. Any comment line with a single semi-colon is presumed to be</w:t>
      </w:r>
    </w:p>
    <w:p w14:paraId="3F26605C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followed by comments and only the line tag will be included.</w:t>
      </w:r>
    </w:p>
    <w:p w14:paraId="3E4B776C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031477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2. Line 2 will be excluded from the count.</w:t>
      </w:r>
    </w:p>
    <w:p w14:paraId="2D8EB8C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752A3F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3. The total value of the routine is determined (excluding</w:t>
      </w:r>
    </w:p>
    <w:p w14:paraId="186860F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exceptions noted above) by multiplying the ASCII value of each</w:t>
      </w:r>
    </w:p>
    <w:p w14:paraId="775CCCB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character by its position on the line and position of the line in </w:t>
      </w:r>
    </w:p>
    <w:p w14:paraId="3E26019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the routine being checked.</w:t>
      </w:r>
    </w:p>
    <w:p w14:paraId="5317BC6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0A4486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Select one of the following:</w:t>
      </w:r>
    </w:p>
    <w:p w14:paraId="497AC16E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55B784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P         Package</w:t>
      </w:r>
    </w:p>
    <w:p w14:paraId="2121CAB5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B         Build</w:t>
      </w:r>
    </w:p>
    <w:p w14:paraId="286A3AD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E60806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Build from: Build</w:t>
      </w:r>
    </w:p>
    <w:p w14:paraId="272AED00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34D2DCF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will check the routines from a BUILD file.</w:t>
      </w:r>
    </w:p>
    <w:p w14:paraId="25D62A9C" w14:textId="68EB814A" w:rsidR="00F10646" w:rsidRDefault="00F1064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Select BUILD NAME: TIU*1.0*341</w:t>
      </w:r>
    </w:p>
    <w:p w14:paraId="7C57A58A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1   TIU*1.0*341       TEXT INTEGRATION UTILITIES     TEXT INTEGRATION UTILI</w:t>
      </w:r>
    </w:p>
    <w:p w14:paraId="49769CA3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TIES</w:t>
      </w:r>
    </w:p>
    <w:p w14:paraId="6663FCA5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2   TIU*1.0*341b       TEXT INTEGRATION UTILITIES     TEXT INTEGRATION UTIL</w:t>
      </w:r>
    </w:p>
    <w:p w14:paraId="24E02135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ITIES</w:t>
      </w:r>
    </w:p>
    <w:p w14:paraId="4566AADF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CHOOSE 1-2: </w:t>
      </w:r>
      <w:proofErr w:type="gramStart"/>
      <w:r>
        <w:t>1  TIU</w:t>
      </w:r>
      <w:proofErr w:type="gramEnd"/>
      <w:r>
        <w:t>*1.0*341     TEXT INTEGRATION UTILITIES     TEXT INTEGRATION U</w:t>
      </w:r>
    </w:p>
    <w:p w14:paraId="0EB604D5" w14:textId="77777777" w:rsidR="004A7596" w:rsidRDefault="004A7596" w:rsidP="004A759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TILITIES</w:t>
      </w:r>
    </w:p>
    <w:p w14:paraId="34440D1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GMRPNCW   value = 32632231</w:t>
      </w:r>
    </w:p>
    <w:p w14:paraId="31B7480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TIU341P   value = 4546555</w:t>
      </w:r>
    </w:p>
    <w:p w14:paraId="5F532D7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TIUCROBJ  value</w:t>
      </w:r>
      <w:proofErr w:type="gramEnd"/>
      <w:r>
        <w:t xml:space="preserve"> = 8682625</w:t>
      </w:r>
    </w:p>
    <w:p w14:paraId="1504819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TIULO     value = 52832476</w:t>
      </w:r>
    </w:p>
    <w:p w14:paraId="3F7A595E" w14:textId="658ABBA1" w:rsidR="00F10646" w:rsidRDefault="005D56CC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TIUUTL    value = 25893344</w:t>
      </w:r>
    </w:p>
    <w:p w14:paraId="53C3424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done</w:t>
      </w:r>
    </w:p>
    <w:p w14:paraId="04D2F43E" w14:textId="23D936DA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&gt;D CHECK1^XTSUMBLD</w:t>
      </w:r>
    </w:p>
    <w:p w14:paraId="2BF09C75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8AEF53E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New </w:t>
      </w:r>
      <w:proofErr w:type="spellStart"/>
      <w:r>
        <w:t>CheckSum</w:t>
      </w:r>
      <w:proofErr w:type="spellEnd"/>
      <w:r>
        <w:t xml:space="preserve"> CHECK1^XTSUMBLD:</w:t>
      </w:r>
    </w:p>
    <w:p w14:paraId="7B0322F6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261369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option determines the current checksum of selected routine(s).</w:t>
      </w:r>
    </w:p>
    <w:p w14:paraId="26784F8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The Checksum of the routine is determined as follows:</w:t>
      </w:r>
    </w:p>
    <w:p w14:paraId="709057A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C80229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1. Any comment line with a single semi-colon is presumed to be</w:t>
      </w:r>
    </w:p>
    <w:p w14:paraId="0ABC1B95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followed by comments and only the line tag will be included.</w:t>
      </w:r>
    </w:p>
    <w:p w14:paraId="6D7AC811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1A5A2313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2. Line 2 will be excluded from the count.</w:t>
      </w:r>
    </w:p>
    <w:p w14:paraId="0F003CC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1728BD4B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3. The total value of the routine is determined (excluding</w:t>
      </w:r>
    </w:p>
    <w:p w14:paraId="10F2AAA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exceptions noted above) by multiplying the ASCII value of each</w:t>
      </w:r>
    </w:p>
    <w:p w14:paraId="4889C2A7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character by its position on the line and position of the line in </w:t>
      </w:r>
    </w:p>
    <w:p w14:paraId="67FD4F6A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the routine being checked.</w:t>
      </w:r>
    </w:p>
    <w:p w14:paraId="7BDC920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7DB5F20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Select one of the following:</w:t>
      </w:r>
    </w:p>
    <w:p w14:paraId="15DD3235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1DBDE17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P         Package</w:t>
      </w:r>
    </w:p>
    <w:p w14:paraId="4AE3F318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B         Build</w:t>
      </w:r>
    </w:p>
    <w:p w14:paraId="25F1B849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53796D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Build from: Build</w:t>
      </w:r>
    </w:p>
    <w:p w14:paraId="00A1C904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9A93FF2" w14:textId="77777777" w:rsid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This will check the routines from a BUILD file.</w:t>
      </w:r>
    </w:p>
    <w:p w14:paraId="21D15C73" w14:textId="076236FB" w:rsidR="00F10646" w:rsidRDefault="00F10646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Select BUILD NAME: OR*3.0*498</w:t>
      </w:r>
    </w:p>
    <w:p w14:paraId="78A88099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1   OR*3.0*498       ORDER ENTRY/RESULTS REPORTING     ORDER ENTRY/RESULTS </w:t>
      </w:r>
    </w:p>
    <w:p w14:paraId="735A5C40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REPORTING</w:t>
      </w:r>
    </w:p>
    <w:p w14:paraId="6C91E807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2   OR*3.0*498b       ORDER ENTRY/RESULTS REPORTING     ORDER ENTRY/RESULTS</w:t>
      </w:r>
    </w:p>
    <w:p w14:paraId="347F3A39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REPORTING</w:t>
      </w:r>
    </w:p>
    <w:p w14:paraId="0FE962EB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CHOOSE 1-2: </w:t>
      </w:r>
      <w:proofErr w:type="gramStart"/>
      <w:r>
        <w:t>1  OR</w:t>
      </w:r>
      <w:proofErr w:type="gramEnd"/>
      <w:r>
        <w:t>*3.0*498     ORDER ENTRY/RESULTS REPORTING     ORDER ENTRY/RESU</w:t>
      </w:r>
    </w:p>
    <w:p w14:paraId="07848C6B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LTS REPORTING</w:t>
      </w:r>
    </w:p>
    <w:p w14:paraId="3F96066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OR498P    value = 8766942</w:t>
      </w:r>
    </w:p>
    <w:p w14:paraId="79810A9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ORB3U1    value = 72818433</w:t>
      </w:r>
    </w:p>
    <w:p w14:paraId="667F326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ORB3U2    value = 91861349</w:t>
      </w:r>
    </w:p>
    <w:p w14:paraId="38BD1EB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ORB3</w:t>
      </w:r>
      <w:proofErr w:type="gramStart"/>
      <w:r>
        <w:t>USER  value</w:t>
      </w:r>
      <w:proofErr w:type="gramEnd"/>
      <w:r>
        <w:t xml:space="preserve"> = 74828188</w:t>
      </w:r>
    </w:p>
    <w:p w14:paraId="4A510E8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ORBSMART  value</w:t>
      </w:r>
      <w:proofErr w:type="gramEnd"/>
      <w:r>
        <w:t xml:space="preserve"> = 41887919</w:t>
      </w:r>
    </w:p>
    <w:p w14:paraId="22A7310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ORCACT</w:t>
      </w:r>
      <w:proofErr w:type="gramStart"/>
      <w:r>
        <w:t>01  value</w:t>
      </w:r>
      <w:proofErr w:type="gramEnd"/>
      <w:r>
        <w:t xml:space="preserve"> = 114181826</w:t>
      </w:r>
    </w:p>
    <w:p w14:paraId="0310A72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ORDEBUG   value = 16554061</w:t>
      </w:r>
    </w:p>
    <w:p w14:paraId="30E9FD5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ORDV02A   value = 13647857</w:t>
      </w:r>
    </w:p>
    <w:p w14:paraId="1BA952A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ORDV06B   value = 44630064</w:t>
      </w:r>
    </w:p>
    <w:p w14:paraId="49D4527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ORLPREM   value = 32531974</w:t>
      </w:r>
    </w:p>
    <w:p w14:paraId="716C86D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ORPDMPNT  value</w:t>
      </w:r>
      <w:proofErr w:type="gramEnd"/>
      <w:r>
        <w:t xml:space="preserve"> = 35626953</w:t>
      </w:r>
    </w:p>
    <w:p w14:paraId="6B7E616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proofErr w:type="gramStart"/>
      <w:r>
        <w:t>ORPDMPWS  value</w:t>
      </w:r>
      <w:proofErr w:type="gramEnd"/>
      <w:r>
        <w:t xml:space="preserve"> = 184364456</w:t>
      </w:r>
    </w:p>
    <w:p w14:paraId="6A6C020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ORS100C   value = 41802538</w:t>
      </w:r>
    </w:p>
    <w:p w14:paraId="4C970E1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ORSMART   value = 3089952</w:t>
      </w:r>
    </w:p>
    <w:p w14:paraId="5A03E3F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ORWDRA</w:t>
      </w:r>
      <w:proofErr w:type="gramStart"/>
      <w:r>
        <w:t>32  value</w:t>
      </w:r>
      <w:proofErr w:type="gramEnd"/>
      <w:r>
        <w:t xml:space="preserve"> = 27726747</w:t>
      </w:r>
    </w:p>
    <w:p w14:paraId="624C63C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ORWDXM1   value = 127137244</w:t>
      </w:r>
    </w:p>
    <w:p w14:paraId="279B965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ORWDXM3   value = 132401126</w:t>
      </w:r>
    </w:p>
    <w:p w14:paraId="16E450E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ORWORB    value = 99052906</w:t>
      </w:r>
    </w:p>
    <w:p w14:paraId="500106C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ORWPCE3   value = 65944434</w:t>
      </w:r>
    </w:p>
    <w:p w14:paraId="526D33F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ORWPS     value = 87678827</w:t>
      </w:r>
    </w:p>
    <w:p w14:paraId="426E7AD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ORWRP     value = 82715505</w:t>
      </w:r>
    </w:p>
    <w:p w14:paraId="6464DE1F" w14:textId="2FB9096E" w:rsidR="00425811" w:rsidRDefault="005D56CC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ORY498    value = 195772</w:t>
      </w:r>
      <w:r w:rsidR="00425811" w:rsidDel="001B6AAE">
        <w:t xml:space="preserve"> </w:t>
      </w:r>
    </w:p>
    <w:p w14:paraId="2AFC9484" w14:textId="05DC02D2" w:rsidR="00F10646" w:rsidRPr="00F10646" w:rsidRDefault="00F10646" w:rsidP="00035CF7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done</w:t>
      </w:r>
    </w:p>
    <w:p w14:paraId="74EA74D9" w14:textId="77777777" w:rsidR="00F10646" w:rsidRDefault="00F10646">
      <w:pPr>
        <w:spacing w:before="0" w:after="0"/>
        <w:rPr>
          <w:rFonts w:ascii="Arial" w:hAnsi="Arial" w:cs="Arial"/>
          <w:b/>
          <w:bCs/>
          <w:kern w:val="32"/>
          <w:sz w:val="32"/>
          <w:szCs w:val="40"/>
        </w:rPr>
      </w:pPr>
      <w:r>
        <w:br w:type="page"/>
      </w:r>
    </w:p>
    <w:p w14:paraId="6F6F9C5B" w14:textId="22F0F7EC" w:rsidR="00A40CCB" w:rsidRPr="00E716D1" w:rsidRDefault="00E32B20" w:rsidP="002E57A3">
      <w:pPr>
        <w:pStyle w:val="H1"/>
      </w:pPr>
      <w:bookmarkStart w:id="246" w:name="AppendixC"/>
      <w:bookmarkStart w:id="247" w:name="_Toc382810631"/>
      <w:bookmarkStart w:id="248" w:name="_Toc489943258"/>
      <w:bookmarkStart w:id="249" w:name="_Toc89291696"/>
      <w:bookmarkEnd w:id="246"/>
      <w:r w:rsidRPr="00E716D1">
        <w:lastRenderedPageBreak/>
        <w:t xml:space="preserve">Appendix C: Install File Print </w:t>
      </w:r>
      <w:bookmarkEnd w:id="247"/>
      <w:r w:rsidRPr="00E716D1">
        <w:t>Example</w:t>
      </w:r>
      <w:bookmarkEnd w:id="248"/>
      <w:bookmarkEnd w:id="249"/>
    </w:p>
    <w:p w14:paraId="41E3FD2E" w14:textId="371202F7" w:rsidR="00A40CCB" w:rsidRDefault="00A40CCB" w:rsidP="00061F34">
      <w:pPr>
        <w:rPr>
          <w:spacing w:val="-6"/>
        </w:rPr>
      </w:pPr>
      <w:r w:rsidRPr="000D7107">
        <w:rPr>
          <w:spacing w:val="-6"/>
        </w:rPr>
        <w:t>Use the KIDS Install File Print option to print out the results of the installation process. You can select the multi-package build or any of the individual builds included in the multi-package build.</w:t>
      </w:r>
    </w:p>
    <w:p w14:paraId="46C03680" w14:textId="5451E227" w:rsidR="003A073E" w:rsidRDefault="003A073E" w:rsidP="00E2759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 w:rsidRPr="003A073E">
        <w:t>Select Utilities &lt;TEST ACCOUNT&gt; Option: I</w:t>
      </w:r>
      <w:r>
        <w:t>ns</w:t>
      </w:r>
      <w:r w:rsidRPr="003A073E">
        <w:t>tall File Print</w:t>
      </w:r>
      <w:r w:rsidRPr="003A073E" w:rsidDel="003A073E">
        <w:t xml:space="preserve"> </w:t>
      </w:r>
    </w:p>
    <w:p w14:paraId="184773CC" w14:textId="2C971CBF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INSTALL NAME: CPRS V31B FOLLOW-UP PATCHES 1.0        Install Completed   </w:t>
      </w:r>
    </w:p>
    <w:p w14:paraId="7AADD53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9/30/21@09:12:30</w:t>
      </w:r>
    </w:p>
    <w:p w14:paraId="05A06B12" w14:textId="4088621F" w:rsidR="003A073E" w:rsidRDefault="005D56CC" w:rsidP="00425811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=&gt; CPRS V31B FOLLOW-UP PATCHES 1.0 v16, WV*1.0*26 v16, PXRM*2.0*71 v16, P</w:t>
      </w:r>
    </w:p>
    <w:p w14:paraId="49087D1F" w14:textId="76383E0B" w:rsidR="00F501AB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DEVICE: HOME/</w:t>
      </w:r>
      <w:proofErr w:type="gramStart"/>
      <w:r>
        <w:t>/ ;</w:t>
      </w:r>
      <w:proofErr w:type="gramEnd"/>
      <w:r>
        <w:t>;999  Virtual Terminal</w:t>
      </w:r>
    </w:p>
    <w:p w14:paraId="0B65C27E" w14:textId="59E310AC" w:rsidR="00F501AB" w:rsidRDefault="00F501AB" w:rsidP="00F501AB"/>
    <w:p w14:paraId="0F0E6026" w14:textId="77777777" w:rsidR="005D56CC" w:rsidRDefault="009E248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 w:rsidRPr="009E248C">
        <w:t xml:space="preserve"> </w:t>
      </w:r>
      <w:r w:rsidR="005D56CC">
        <w:t>PACKAGE: CPRS V31B FOLLOW-UP PATCHES 1.0     Sep 30, 2021 9:20 am     PAGE 1</w:t>
      </w:r>
    </w:p>
    <w:p w14:paraId="358B4AC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                                   COMPLETED           ELAPSED</w:t>
      </w:r>
    </w:p>
    <w:p w14:paraId="3BBF836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-------------------------------------------------------------------------------</w:t>
      </w:r>
    </w:p>
    <w:p w14:paraId="3D204C6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STATUS: Install Completed                 DATE LOADED: SEP 30, 2021@08:37:05</w:t>
      </w:r>
    </w:p>
    <w:p w14:paraId="1B20B4D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INSTALLED BY: </w:t>
      </w:r>
      <w:proofErr w:type="gramStart"/>
      <w:r>
        <w:t>PROGRAMMER,ONE</w:t>
      </w:r>
      <w:proofErr w:type="gramEnd"/>
    </w:p>
    <w:p w14:paraId="50C5406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NATIONAL PACKAGE: </w:t>
      </w:r>
    </w:p>
    <w:p w14:paraId="3A450CD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60A178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STARTED: SEP 30, 2021@09:12:15       09:12:30             0:00:15</w:t>
      </w:r>
    </w:p>
    <w:p w14:paraId="4C3663B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D9B9DF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ROUTINES:                                    09:12:15            </w:t>
      </w:r>
    </w:p>
    <w:p w14:paraId="3607378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4DEA6ED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INSTALL QUESTION PROMPT                                               ANSWER</w:t>
      </w:r>
    </w:p>
    <w:p w14:paraId="35AA1EE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A70F2C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XPI1   Want KIDS to INHIBIT LOGONs during the install                 NO</w:t>
      </w:r>
    </w:p>
    <w:p w14:paraId="3A1F0BE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XPZ1   Want to DISABLE Scheduled Options, Menu Options, and Protocols NO</w:t>
      </w:r>
    </w:p>
    <w:p w14:paraId="54191CB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MESSAGES:</w:t>
      </w:r>
    </w:p>
    <w:p w14:paraId="626FC3B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74B3390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Install Started for CPRS V31B FOLLOW-UP PATCHES </w:t>
      </w:r>
      <w:proofErr w:type="gramStart"/>
      <w:r>
        <w:t>1.0 :</w:t>
      </w:r>
      <w:proofErr w:type="gramEnd"/>
      <w:r>
        <w:t xml:space="preserve"> </w:t>
      </w:r>
    </w:p>
    <w:p w14:paraId="1A9F0E8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     Sep 30, 2021@09:12:15</w:t>
      </w:r>
    </w:p>
    <w:p w14:paraId="62FCC37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15E4243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Build Distribution Date: Sep 29, 2021</w:t>
      </w:r>
    </w:p>
    <w:p w14:paraId="6C4F413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37854A3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Installing Routines:</w:t>
      </w:r>
    </w:p>
    <w:p w14:paraId="0F7C45F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     Sep 30, 2021@09:12:15</w:t>
      </w:r>
    </w:p>
    <w:p w14:paraId="2D95F55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6CF2032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Updating Routine file...</w:t>
      </w:r>
    </w:p>
    <w:p w14:paraId="1B70461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3D3CAB8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Updating KIDS files...</w:t>
      </w:r>
    </w:p>
    <w:p w14:paraId="5B8E34F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79929B0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CPRS V31B FOLLOW-UP PATCHES 1.0 Installed. </w:t>
      </w:r>
    </w:p>
    <w:p w14:paraId="0853523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     Sep 30, 2021@09:12:30</w:t>
      </w:r>
    </w:p>
    <w:p w14:paraId="7F84B6B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21620B3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No link to PACKAGE file</w:t>
      </w:r>
    </w:p>
    <w:p w14:paraId="4955A96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</w:t>
      </w:r>
    </w:p>
    <w:p w14:paraId="77037976" w14:textId="15B5178B" w:rsidR="00F501AB" w:rsidRPr="000D7107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NO Install Message sent</w:t>
      </w:r>
    </w:p>
    <w:p w14:paraId="5FF75DE4" w14:textId="77777777" w:rsidR="00F501AB" w:rsidRDefault="00F501AB">
      <w:pPr>
        <w:spacing w:before="0" w:after="0"/>
        <w:rPr>
          <w:rFonts w:ascii="Arial" w:hAnsi="Arial" w:cs="Arial"/>
          <w:b/>
          <w:bCs/>
          <w:kern w:val="32"/>
          <w:sz w:val="32"/>
          <w:szCs w:val="40"/>
        </w:rPr>
      </w:pPr>
      <w:r>
        <w:br w:type="page"/>
      </w:r>
    </w:p>
    <w:p w14:paraId="0225FEF5" w14:textId="0480AC97" w:rsidR="00A40CCB" w:rsidRDefault="00A40CCB" w:rsidP="002E57A3">
      <w:pPr>
        <w:pStyle w:val="H1"/>
      </w:pPr>
      <w:bookmarkStart w:id="250" w:name="AppendixD"/>
      <w:bookmarkStart w:id="251" w:name="_Toc89291697"/>
      <w:bookmarkEnd w:id="250"/>
      <w:r>
        <w:lastRenderedPageBreak/>
        <w:t>Appendix D: Build File Print Example</w:t>
      </w:r>
      <w:bookmarkEnd w:id="251"/>
    </w:p>
    <w:p w14:paraId="06B2BF9E" w14:textId="479766AD" w:rsidR="00A40CCB" w:rsidRPr="00C30020" w:rsidRDefault="00A40CCB" w:rsidP="009E4E6F">
      <w:r w:rsidRPr="00C30020">
        <w:t>Use the KIDS Build File Print option to print out the build components.</w:t>
      </w:r>
      <w:r>
        <w:t xml:space="preserve"> </w:t>
      </w:r>
      <w:r w:rsidRPr="00C30020">
        <w:t>You can select the multi-package build or any of the individual builds included in the multi-package build.</w:t>
      </w:r>
      <w:r w:rsidR="00B21CDB">
        <w:br/>
      </w:r>
    </w:p>
    <w:p w14:paraId="03719540" w14:textId="686E8F8E" w:rsidR="00F501AB" w:rsidRDefault="00F501AB" w:rsidP="004C36A6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 w:rsidRPr="00F501AB">
        <w:t xml:space="preserve"> </w:t>
      </w:r>
      <w:r>
        <w:t>Select Utilities &lt;TEST ACCOUNT&gt; Option: Build File Print</w:t>
      </w:r>
    </w:p>
    <w:p w14:paraId="54CE47B0" w14:textId="4A4AEAD9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Select BUILD NAME: CPRS V31B FOLLOW-UP PATCHES 1.0 </w:t>
      </w:r>
    </w:p>
    <w:p w14:paraId="08A1114B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1   CPRS V31B FOLLOW-UP PATCHES 1.0         </w:t>
      </w:r>
    </w:p>
    <w:p w14:paraId="2621225F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2   CPRS V31B FOLLOW-UP PATCHES 1.0b         </w:t>
      </w:r>
    </w:p>
    <w:p w14:paraId="60304BDC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CHOOSE 1-2: </w:t>
      </w:r>
      <w:proofErr w:type="gramStart"/>
      <w:r>
        <w:t>1  CPRS</w:t>
      </w:r>
      <w:proofErr w:type="gramEnd"/>
      <w:r>
        <w:t xml:space="preserve"> V31B FOLLOW-UP PATCHES 1.0          (Multi-Package)</w:t>
      </w:r>
    </w:p>
    <w:p w14:paraId="37DB1D5A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WV*1.0*26</w:t>
      </w:r>
    </w:p>
    <w:p w14:paraId="6C01C4C8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PXRM*2.0*71</w:t>
      </w:r>
    </w:p>
    <w:p w14:paraId="1AE72A9D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PSO*7.0*622</w:t>
      </w:r>
    </w:p>
    <w:p w14:paraId="315A898D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TIU*1.0*341</w:t>
      </w:r>
    </w:p>
    <w:p w14:paraId="795BA8C1" w14:textId="77777777" w:rsidR="003A073E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OR*3.0*498</w:t>
      </w:r>
    </w:p>
    <w:p w14:paraId="37FE8404" w14:textId="4BE36263" w:rsidR="00FA1BF4" w:rsidRDefault="003A073E" w:rsidP="003A073E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DEVICE: HOME/</w:t>
      </w:r>
      <w:proofErr w:type="gramStart"/>
      <w:r>
        <w:t>/ ;</w:t>
      </w:r>
      <w:proofErr w:type="gramEnd"/>
      <w:r>
        <w:t>;999  Virtual Terminal</w:t>
      </w:r>
    </w:p>
    <w:p w14:paraId="2AC5D34D" w14:textId="0247E8B9" w:rsidR="00F501AB" w:rsidRDefault="00F501AB" w:rsidP="00F501AB"/>
    <w:p w14:paraId="6A47D06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PACKAGE: CPRS V31B FOLLOW-UP PATCHES 1.0     Sep 30, 2021 9:21 am        PAGE 1</w:t>
      </w:r>
    </w:p>
    <w:p w14:paraId="6012A26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-------------------------------------------------------------------------------</w:t>
      </w:r>
    </w:p>
    <w:p w14:paraId="45ED695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  TYPE: MULTI-PACKAGE                    TRACK NATIONALLY: YES</w:t>
      </w:r>
    </w:p>
    <w:p w14:paraId="3FEE13B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NATIONAL PACKAGE:                                ALPHA/BETA TESTING: NO</w:t>
      </w:r>
    </w:p>
    <w:p w14:paraId="1884289B" w14:textId="2B77B577" w:rsidR="009E248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DATE DISTRIBUTED: Sep 29, 2021</w:t>
      </w:r>
    </w:p>
    <w:p w14:paraId="21167543" w14:textId="77777777" w:rsidR="009E248C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DESCRIPTION:</w:t>
      </w:r>
    </w:p>
    <w:p w14:paraId="759D5298" w14:textId="77777777" w:rsidR="009E248C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2F768775" w14:textId="77777777" w:rsidR="009E248C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SEQUENCE OF BUILDS:</w:t>
      </w:r>
    </w:p>
    <w:p w14:paraId="71375F41" w14:textId="77777777" w:rsidR="009E248C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1     WV*1.0*26                                     Required to Continue</w:t>
      </w:r>
    </w:p>
    <w:p w14:paraId="744E32F3" w14:textId="77777777" w:rsidR="009E248C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2     PXRM*2.0*71                                   Required to Continue</w:t>
      </w:r>
    </w:p>
    <w:p w14:paraId="77059BAB" w14:textId="77777777" w:rsidR="009E248C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3     PSO*7.0*622                                   Required to Continue</w:t>
      </w:r>
    </w:p>
    <w:p w14:paraId="2D31F804" w14:textId="77777777" w:rsidR="009E248C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4     TIU*1.0*341                                   Required to Continue</w:t>
      </w:r>
    </w:p>
    <w:p w14:paraId="1BB7BA15" w14:textId="710485E5" w:rsidR="00F501AB" w:rsidRDefault="009E248C" w:rsidP="009E248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5     OR*3.0*498                                    Not Required to Continue</w:t>
      </w:r>
    </w:p>
    <w:p w14:paraId="17A54DA4" w14:textId="3BA04393" w:rsidR="00F501AB" w:rsidRDefault="00F501AB" w:rsidP="00F501AB"/>
    <w:p w14:paraId="223ECAE2" w14:textId="77777777" w:rsidR="005D56CC" w:rsidRDefault="009E248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 w:rsidRPr="009E248C">
        <w:t xml:space="preserve"> </w:t>
      </w:r>
      <w:r w:rsidR="005D56CC">
        <w:t>PACKAGE: WV*1.0*26     Sep 30, 2021 9:22 am                              PAGE 1</w:t>
      </w:r>
    </w:p>
    <w:p w14:paraId="5DF9F77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</w:t>
      </w:r>
    </w:p>
    <w:p w14:paraId="5997BFB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TYPE: SINGLE PACKAGE                   TRACK NATIONALLY: YES</w:t>
      </w:r>
    </w:p>
    <w:p w14:paraId="2DA2926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NATIONAL PACKAGE: WOMEN'S HEALTH                 ALPHA/BETA TESTING: NO</w:t>
      </w:r>
    </w:p>
    <w:p w14:paraId="50D6E80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DATE DISTRIBUTED: Sep 29, 2021</w:t>
      </w:r>
    </w:p>
    <w:p w14:paraId="5F9075B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400BC2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DESCRIPTION:</w:t>
      </w:r>
    </w:p>
    <w:p w14:paraId="6B3F19B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This patch modifies the Women's Health package to improve monitoring of </w:t>
      </w:r>
    </w:p>
    <w:p w14:paraId="6ECAF48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high risk </w:t>
      </w:r>
      <w:proofErr w:type="spellStart"/>
      <w:r>
        <w:t>medcations</w:t>
      </w:r>
      <w:proofErr w:type="spellEnd"/>
      <w:r>
        <w:t xml:space="preserve"> prescribed or administered to women of childbearing</w:t>
      </w:r>
    </w:p>
    <w:p w14:paraId="7B1481F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age or women who are lactating. Specifically, the software now tracks a</w:t>
      </w:r>
    </w:p>
    <w:p w14:paraId="5CCBACB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woman's pregnancy and </w:t>
      </w:r>
      <w:proofErr w:type="spellStart"/>
      <w:r>
        <w:t>lacation</w:t>
      </w:r>
      <w:proofErr w:type="spellEnd"/>
      <w:r>
        <w:t xml:space="preserve"> status and notifies providers of changes in</w:t>
      </w:r>
    </w:p>
    <w:p w14:paraId="0CAEA2C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these statuses. These statuses are used during order checking to remind </w:t>
      </w:r>
    </w:p>
    <w:p w14:paraId="22A8920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providers about the potential harm of such medications.</w:t>
      </w:r>
    </w:p>
    <w:p w14:paraId="37F5E9A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</w:t>
      </w:r>
    </w:p>
    <w:p w14:paraId="7012B6B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Please see the accompanying patch description for details and the </w:t>
      </w:r>
    </w:p>
    <w:p w14:paraId="18F76F2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Computerized Patient Record System (CPRS) version 31.b installation manual</w:t>
      </w:r>
    </w:p>
    <w:p w14:paraId="677016B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for installation instructions.</w:t>
      </w:r>
    </w:p>
    <w:p w14:paraId="522350E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FE293A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ENVIRONMENT CHECK:                               DELETE ENV ROUTINE: </w:t>
      </w:r>
    </w:p>
    <w:p w14:paraId="2246D47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PRE-INIT ROUTINE: PRE^WV1026P              DELETE PRE-INIT ROUTINE: No</w:t>
      </w:r>
    </w:p>
    <w:p w14:paraId="1252BE6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POST-INIT ROUTINE: POST^WV1026P            DELETE POST-INIT ROUTINE: No</w:t>
      </w:r>
    </w:p>
    <w:p w14:paraId="0B5FBDC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PRE-TRANSPORT RTN: </w:t>
      </w:r>
    </w:p>
    <w:p w14:paraId="730049E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RESTORE ROUTINE: </w:t>
      </w:r>
    </w:p>
    <w:p w14:paraId="6D1F9E6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10D72F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UP    </w:t>
      </w:r>
      <w:proofErr w:type="gramStart"/>
      <w:r>
        <w:t>SEND  DATA</w:t>
      </w:r>
      <w:proofErr w:type="gramEnd"/>
      <w:r>
        <w:t xml:space="preserve">                USER</w:t>
      </w:r>
    </w:p>
    <w:p w14:paraId="2C0076E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</w:t>
      </w:r>
      <w:proofErr w:type="gramStart"/>
      <w:r>
        <w:t>DATE  SEC.</w:t>
      </w:r>
      <w:proofErr w:type="gramEnd"/>
      <w:r>
        <w:t xml:space="preserve">  COMES   </w:t>
      </w:r>
      <w:proofErr w:type="gramStart"/>
      <w:r>
        <w:t>SITE  RSLV</w:t>
      </w:r>
      <w:proofErr w:type="gramEnd"/>
      <w:r>
        <w:t xml:space="preserve">  OVER</w:t>
      </w:r>
    </w:p>
    <w:p w14:paraId="28DF2C0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lastRenderedPageBreak/>
        <w:t xml:space="preserve">FILE #      FILE NAME                      DD    </w:t>
      </w:r>
      <w:proofErr w:type="gramStart"/>
      <w:r>
        <w:t>CODE  W</w:t>
      </w:r>
      <w:proofErr w:type="gramEnd"/>
      <w:r>
        <w:t>/FILE  DATA  PTRS  RIDE</w:t>
      </w:r>
    </w:p>
    <w:p w14:paraId="14A9D34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</w:t>
      </w:r>
    </w:p>
    <w:p w14:paraId="521B1B7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4FA7C4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790.1       WV PROCEDURE                   </w:t>
      </w:r>
      <w:proofErr w:type="gramStart"/>
      <w:r>
        <w:t>YES</w:t>
      </w:r>
      <w:proofErr w:type="gramEnd"/>
      <w:r>
        <w:t xml:space="preserve">   NO    </w:t>
      </w:r>
      <w:proofErr w:type="spellStart"/>
      <w:r>
        <w:t>NO</w:t>
      </w:r>
      <w:proofErr w:type="spellEnd"/>
      <w:r>
        <w:t xml:space="preserve">                  </w:t>
      </w:r>
      <w:proofErr w:type="spellStart"/>
      <w:r>
        <w:t>NO</w:t>
      </w:r>
      <w:proofErr w:type="spellEnd"/>
    </w:p>
    <w:p w14:paraId="487F736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Partial DD: </w:t>
      </w:r>
      <w:proofErr w:type="spellStart"/>
      <w:r>
        <w:t>subDD</w:t>
      </w:r>
      <w:proofErr w:type="spellEnd"/>
      <w:r>
        <w:t xml:space="preserve">: 790.1      </w:t>
      </w:r>
      <w:proofErr w:type="spellStart"/>
      <w:r>
        <w:t>fld</w:t>
      </w:r>
      <w:proofErr w:type="spellEnd"/>
      <w:r>
        <w:t>: .14</w:t>
      </w:r>
    </w:p>
    <w:p w14:paraId="5C7B4A1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</w:t>
      </w:r>
      <w:proofErr w:type="spellStart"/>
      <w:r>
        <w:t>subDD</w:t>
      </w:r>
      <w:proofErr w:type="spellEnd"/>
      <w:r>
        <w:t xml:space="preserve">: 790.23     </w:t>
      </w:r>
      <w:proofErr w:type="spellStart"/>
      <w:r>
        <w:t>fld</w:t>
      </w:r>
      <w:proofErr w:type="spellEnd"/>
      <w:r>
        <w:t>: 5</w:t>
      </w:r>
    </w:p>
    <w:p w14:paraId="00D6A1D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</w:t>
      </w:r>
      <w:proofErr w:type="spellStart"/>
      <w:r>
        <w:t>subDD</w:t>
      </w:r>
      <w:proofErr w:type="spellEnd"/>
      <w:r>
        <w:t xml:space="preserve">: 790.24     </w:t>
      </w:r>
      <w:proofErr w:type="spellStart"/>
      <w:r>
        <w:t>fld</w:t>
      </w:r>
      <w:proofErr w:type="spellEnd"/>
      <w:r>
        <w:t>: .01</w:t>
      </w:r>
    </w:p>
    <w:p w14:paraId="450A5E4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</w:t>
      </w:r>
      <w:proofErr w:type="spellStart"/>
      <w:r>
        <w:t>fld</w:t>
      </w:r>
      <w:proofErr w:type="spellEnd"/>
      <w:r>
        <w:t>: 1</w:t>
      </w:r>
    </w:p>
    <w:p w14:paraId="39CFF96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AA0A6E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790.4       WV NOTIFICATION                </w:t>
      </w:r>
      <w:proofErr w:type="gramStart"/>
      <w:r>
        <w:t>YES</w:t>
      </w:r>
      <w:proofErr w:type="gramEnd"/>
      <w:r>
        <w:t xml:space="preserve">   NO    </w:t>
      </w:r>
      <w:proofErr w:type="spellStart"/>
      <w:r>
        <w:t>NO</w:t>
      </w:r>
      <w:proofErr w:type="spellEnd"/>
      <w:r>
        <w:t xml:space="preserve">                  </w:t>
      </w:r>
      <w:proofErr w:type="spellStart"/>
      <w:r>
        <w:t>NO</w:t>
      </w:r>
      <w:proofErr w:type="spellEnd"/>
    </w:p>
    <w:p w14:paraId="00300A1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Partial DD: </w:t>
      </w:r>
      <w:proofErr w:type="spellStart"/>
      <w:r>
        <w:t>subDD</w:t>
      </w:r>
      <w:proofErr w:type="spellEnd"/>
      <w:r>
        <w:t xml:space="preserve">: 790.4      </w:t>
      </w:r>
      <w:proofErr w:type="spellStart"/>
      <w:r>
        <w:t>fld</w:t>
      </w:r>
      <w:proofErr w:type="spellEnd"/>
      <w:r>
        <w:t>: .08</w:t>
      </w:r>
    </w:p>
    <w:p w14:paraId="4DFFFF4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</w:t>
      </w:r>
      <w:proofErr w:type="spellStart"/>
      <w:r>
        <w:t>fld</w:t>
      </w:r>
      <w:proofErr w:type="spellEnd"/>
      <w:r>
        <w:t>: .14</w:t>
      </w:r>
    </w:p>
    <w:p w14:paraId="70F1285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EA5D99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790.403     WV NOTIFICATION TYPE           NO    </w:t>
      </w:r>
      <w:proofErr w:type="spellStart"/>
      <w:r>
        <w:t>NO</w:t>
      </w:r>
      <w:proofErr w:type="spellEnd"/>
      <w:r>
        <w:t xml:space="preserve">    YES     </w:t>
      </w:r>
      <w:proofErr w:type="gramStart"/>
      <w:r>
        <w:t>OVER  NO</w:t>
      </w:r>
      <w:proofErr w:type="gramEnd"/>
      <w:r>
        <w:t xml:space="preserve">    </w:t>
      </w:r>
      <w:proofErr w:type="spellStart"/>
      <w:r>
        <w:t>NO</w:t>
      </w:r>
      <w:proofErr w:type="spellEnd"/>
    </w:p>
    <w:p w14:paraId="6B99480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DATA SCREEN: I Y=</w:t>
      </w:r>
      <w:proofErr w:type="gramStart"/>
      <w:r>
        <w:t>16!(</w:t>
      </w:r>
      <w:proofErr w:type="gramEnd"/>
      <w:r>
        <w:t>Y=17)</w:t>
      </w:r>
    </w:p>
    <w:p w14:paraId="726DFE9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0CD38B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790.404     WV NOTIFICATION PURPOSE        NO    </w:t>
      </w:r>
      <w:proofErr w:type="spellStart"/>
      <w:r>
        <w:t>NO</w:t>
      </w:r>
      <w:proofErr w:type="spellEnd"/>
      <w:r>
        <w:t xml:space="preserve">    YES     </w:t>
      </w:r>
      <w:proofErr w:type="gramStart"/>
      <w:r>
        <w:t>OVER  NO</w:t>
      </w:r>
      <w:proofErr w:type="gramEnd"/>
      <w:r>
        <w:t xml:space="preserve">    </w:t>
      </w:r>
      <w:proofErr w:type="spellStart"/>
      <w:r>
        <w:t>NO</w:t>
      </w:r>
      <w:proofErr w:type="spellEnd"/>
    </w:p>
    <w:p w14:paraId="5C062F3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DATA SCREEN: I $$SENDPUR^WV1026P($P(^(0</w:t>
      </w:r>
      <w:proofErr w:type="gramStart"/>
      <w:r>
        <w:t>),U</w:t>
      </w:r>
      <w:proofErr w:type="gramEnd"/>
      <w:r>
        <w:t>))</w:t>
      </w:r>
    </w:p>
    <w:p w14:paraId="744EC75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D42694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790.9       WV PREGNANCY/LACTATION STATUS CONFLICT EVENTSYESNONO           NO</w:t>
      </w:r>
    </w:p>
    <w:p w14:paraId="47CD179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20DE28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FORM:                                          ACTION:</w:t>
      </w:r>
    </w:p>
    <w:p w14:paraId="09B9230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 PROC-FORM-1    FILE #790.1                  SEND TO SITE</w:t>
      </w:r>
    </w:p>
    <w:p w14:paraId="1E80806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 PROC-FORM-2-COLP    FILE #790.1             SEND TO SITE</w:t>
      </w:r>
    </w:p>
    <w:p w14:paraId="42CBD61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0E16AA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ROUTINE:                                       ACTION:</w:t>
      </w:r>
    </w:p>
    <w:p w14:paraId="02C46B6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WV1026P                                        SEND TO SITE</w:t>
      </w:r>
    </w:p>
    <w:p w14:paraId="4458D16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WVALERTR                                       SEND TO SITE</w:t>
      </w:r>
    </w:p>
    <w:p w14:paraId="1E66B38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WVEXPTRA                                       SEND TO SITE</w:t>
      </w:r>
    </w:p>
    <w:p w14:paraId="6502926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WVPKG                                          SEND TO SITE</w:t>
      </w:r>
    </w:p>
    <w:p w14:paraId="2EB7F22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WVRALINK                                       SEND TO SITE</w:t>
      </w:r>
    </w:p>
    <w:p w14:paraId="61D2AA5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WVRPCGF                                        SEND TO SITE</w:t>
      </w:r>
    </w:p>
    <w:p w14:paraId="69DDF7C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WVRPCGF1                                       SEND TO SITE</w:t>
      </w:r>
    </w:p>
    <w:p w14:paraId="0377E9F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WVRPCGF2                                       SEND TO SITE</w:t>
      </w:r>
    </w:p>
    <w:p w14:paraId="2A57333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WVRPCOR                                        SEND TO SITE</w:t>
      </w:r>
    </w:p>
    <w:p w14:paraId="6E54D5A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WVRPCOR1                                       SEND TO SITE</w:t>
      </w:r>
    </w:p>
    <w:p w14:paraId="4795D14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WVRPCOR2                                       SEND TO SITE</w:t>
      </w:r>
    </w:p>
    <w:p w14:paraId="598B11D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WVRPCPR                                        SEND TO SITE</w:t>
      </w:r>
    </w:p>
    <w:p w14:paraId="473979D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WVRPCPT                                        SEND TO SITE</w:t>
      </w:r>
    </w:p>
    <w:p w14:paraId="03051C0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WVRPCPT1                                       SEND TO SITE</w:t>
      </w:r>
    </w:p>
    <w:p w14:paraId="7611255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WVRPCPT2                                       SEND TO SITE</w:t>
      </w:r>
    </w:p>
    <w:p w14:paraId="0AD24A8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WVRPCVPR                                       SEND TO SITE</w:t>
      </w:r>
    </w:p>
    <w:p w14:paraId="4083132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WVTDALRT                                       SEND TO SITE</w:t>
      </w:r>
    </w:p>
    <w:p w14:paraId="7F82E31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WVTIU                                          SEND TO SITE</w:t>
      </w:r>
    </w:p>
    <w:p w14:paraId="5B4F937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WVUTL1                                         SEND TO SITE</w:t>
      </w:r>
    </w:p>
    <w:p w14:paraId="16DA3F6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WVUTL11                                        SEND TO SITE</w:t>
      </w:r>
    </w:p>
    <w:p w14:paraId="4DBE810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WVUTL12                                        SEND TO SITE</w:t>
      </w:r>
    </w:p>
    <w:p w14:paraId="2069792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WVUTL4                                         SEND TO SITE</w:t>
      </w:r>
    </w:p>
    <w:p w14:paraId="0959DE8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7BAC99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PARAMETER DEFINITION:                          ACTION:</w:t>
      </w:r>
    </w:p>
    <w:p w14:paraId="33D3A86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 BREAST IMAGE TERM LINKING                   SEND TO SITE</w:t>
      </w:r>
    </w:p>
    <w:p w14:paraId="59F134E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 MAIL GROUP ISSUE                            SEND TO SITE</w:t>
      </w:r>
    </w:p>
    <w:p w14:paraId="1586D9C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15CB38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REMOTE PROCEDURE:                              ACTION:</w:t>
      </w:r>
    </w:p>
    <w:p w14:paraId="0C6029E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WVRPCOR COVER                                  SEND TO SITE</w:t>
      </w:r>
    </w:p>
    <w:p w14:paraId="603406B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6F3649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REQUIRED BUILDS:                               ACTION:</w:t>
      </w:r>
    </w:p>
    <w:p w14:paraId="0E4D44AF" w14:textId="7F2308EB" w:rsidR="00F501AB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WV*1.0*24                                      Don't install, leave global</w:t>
      </w:r>
    </w:p>
    <w:p w14:paraId="3A607C73" w14:textId="4E39E6C4" w:rsidR="00F501AB" w:rsidRDefault="00F501AB" w:rsidP="00F501AB"/>
    <w:p w14:paraId="1E56DEA6" w14:textId="77777777" w:rsidR="009E248C" w:rsidRDefault="009E248C" w:rsidP="00F501AB"/>
    <w:p w14:paraId="6ECD9BF1" w14:textId="12D139E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lastRenderedPageBreak/>
        <w:t>PACKAGE: PXRM*2.0*71     Sep 30, 2021 9:22 am                            PAGE 1</w:t>
      </w:r>
    </w:p>
    <w:p w14:paraId="60E4623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</w:t>
      </w:r>
    </w:p>
    <w:p w14:paraId="3497AC2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TYPE: SINGLE PACKAGE                   TRACK NATIONALLY: YES</w:t>
      </w:r>
    </w:p>
    <w:p w14:paraId="39B4DA9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NATIONAL PACKAGE: CLINICAL REMINDERS             ALPHA/BETA TESTING: NO</w:t>
      </w:r>
    </w:p>
    <w:p w14:paraId="6A31CA8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DATE DISTRIBUTED: Sep 29, 2021</w:t>
      </w:r>
    </w:p>
    <w:p w14:paraId="1334C0A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9CF349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DESCRIPTION:</w:t>
      </w:r>
    </w:p>
    <w:p w14:paraId="4D22272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3243EA6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ENVIRONMENT CHECK:                               DELETE ENV ROUTINE: </w:t>
      </w:r>
    </w:p>
    <w:p w14:paraId="7283CA2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PRE-INIT ROUTINE: PRE^PXRMP71I             DELETE PRE-INIT ROUTINE: No</w:t>
      </w:r>
    </w:p>
    <w:p w14:paraId="44EF337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POST-INIT ROUTINE: POST^PXRMP71I           DELETE POST-INIT ROUTINE: No</w:t>
      </w:r>
    </w:p>
    <w:p w14:paraId="2796AC2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PRE-TRANSPORT RTN: </w:t>
      </w:r>
    </w:p>
    <w:p w14:paraId="5A57566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RESTORE ROUTINE: </w:t>
      </w:r>
    </w:p>
    <w:p w14:paraId="639A2EB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CFE198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UP    </w:t>
      </w:r>
      <w:proofErr w:type="gramStart"/>
      <w:r>
        <w:t>SEND  DATA</w:t>
      </w:r>
      <w:proofErr w:type="gramEnd"/>
      <w:r>
        <w:t xml:space="preserve">                USER</w:t>
      </w:r>
    </w:p>
    <w:p w14:paraId="2B258EE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</w:t>
      </w:r>
      <w:proofErr w:type="gramStart"/>
      <w:r>
        <w:t>DATE  SEC.</w:t>
      </w:r>
      <w:proofErr w:type="gramEnd"/>
      <w:r>
        <w:t xml:space="preserve">  COMES   </w:t>
      </w:r>
      <w:proofErr w:type="gramStart"/>
      <w:r>
        <w:t>SITE  RSLV</w:t>
      </w:r>
      <w:proofErr w:type="gramEnd"/>
      <w:r>
        <w:t xml:space="preserve">  OVER</w:t>
      </w:r>
    </w:p>
    <w:p w14:paraId="5AE9203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FILE #      FILE NAME                      DD    </w:t>
      </w:r>
      <w:proofErr w:type="gramStart"/>
      <w:r>
        <w:t>CODE  W</w:t>
      </w:r>
      <w:proofErr w:type="gramEnd"/>
      <w:r>
        <w:t>/FILE  DATA  PTRS  RIDE</w:t>
      </w:r>
    </w:p>
    <w:p w14:paraId="3C85E36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</w:t>
      </w:r>
    </w:p>
    <w:p w14:paraId="7772B9B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74AA72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801.41      REMINDER DIALOG                YES   </w:t>
      </w:r>
      <w:proofErr w:type="spellStart"/>
      <w:proofErr w:type="gramStart"/>
      <w:r>
        <w:t>YES</w:t>
      </w:r>
      <w:proofErr w:type="spellEnd"/>
      <w:proofErr w:type="gramEnd"/>
      <w:r>
        <w:t xml:space="preserve">   NO                  </w:t>
      </w:r>
      <w:proofErr w:type="spellStart"/>
      <w:r>
        <w:t>NO</w:t>
      </w:r>
      <w:proofErr w:type="spellEnd"/>
    </w:p>
    <w:p w14:paraId="55FA38C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Partial DD: </w:t>
      </w:r>
      <w:proofErr w:type="spellStart"/>
      <w:r>
        <w:t>subDD</w:t>
      </w:r>
      <w:proofErr w:type="spellEnd"/>
      <w:r>
        <w:t xml:space="preserve">: </w:t>
      </w:r>
      <w:proofErr w:type="gramStart"/>
      <w:r>
        <w:t xml:space="preserve">801.41143  </w:t>
      </w:r>
      <w:proofErr w:type="spellStart"/>
      <w:r>
        <w:t>fld</w:t>
      </w:r>
      <w:proofErr w:type="spellEnd"/>
      <w:proofErr w:type="gramEnd"/>
      <w:r>
        <w:t>: 1</w:t>
      </w:r>
    </w:p>
    <w:p w14:paraId="7B615FC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1A3DFD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811.4       REMINDER COMPUTED FINDINGS     NO    </w:t>
      </w:r>
      <w:proofErr w:type="spellStart"/>
      <w:r>
        <w:t>NO</w:t>
      </w:r>
      <w:proofErr w:type="spellEnd"/>
      <w:r>
        <w:t xml:space="preserve">    YES     </w:t>
      </w:r>
      <w:proofErr w:type="gramStart"/>
      <w:r>
        <w:t>OVER  NO</w:t>
      </w:r>
      <w:proofErr w:type="gramEnd"/>
      <w:r>
        <w:t xml:space="preserve">    </w:t>
      </w:r>
      <w:proofErr w:type="spellStart"/>
      <w:r>
        <w:t>NO</w:t>
      </w:r>
      <w:proofErr w:type="spellEnd"/>
    </w:p>
    <w:p w14:paraId="66CFC5E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DATA SCREEN: I $$INCCF^PXRMP71I($P($G(^</w:t>
      </w:r>
      <w:proofErr w:type="gramStart"/>
      <w:r>
        <w:t>PXRMD(</w:t>
      </w:r>
      <w:proofErr w:type="gramEnd"/>
      <w:r>
        <w:t>811.4,Y,0)),U,1))</w:t>
      </w:r>
    </w:p>
    <w:p w14:paraId="4BE8E81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11DAAA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811.8       REMINDER EXCHANGE              NO    </w:t>
      </w:r>
      <w:proofErr w:type="spellStart"/>
      <w:r>
        <w:t>NO</w:t>
      </w:r>
      <w:proofErr w:type="spellEnd"/>
      <w:r>
        <w:t xml:space="preserve">    YES     </w:t>
      </w:r>
      <w:proofErr w:type="gramStart"/>
      <w:r>
        <w:t>OVER  NO</w:t>
      </w:r>
      <w:proofErr w:type="gramEnd"/>
      <w:r>
        <w:t xml:space="preserve">    </w:t>
      </w:r>
      <w:proofErr w:type="spellStart"/>
      <w:r>
        <w:t>NO</w:t>
      </w:r>
      <w:proofErr w:type="spellEnd"/>
    </w:p>
    <w:p w14:paraId="2A27B34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DATA SCREEN: I $$EXFINC^PXRMEXSI(Y,"EXARRAY","PXRMP71I")</w:t>
      </w:r>
    </w:p>
    <w:p w14:paraId="5014E3D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C75620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INPUT TEMPLATE:                                ACTION:</w:t>
      </w:r>
    </w:p>
    <w:p w14:paraId="4E3FA0B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 EDIT GROUP    FILE #801.41                SEND TO SITE</w:t>
      </w:r>
    </w:p>
    <w:p w14:paraId="7A050FA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 EDIT NATIONAL DIALOG    FILE #801.41      SEND TO SITE</w:t>
      </w:r>
    </w:p>
    <w:p w14:paraId="2F355F1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D8DD9D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ROUTINE:                                       ACTION:</w:t>
      </w:r>
    </w:p>
    <w:p w14:paraId="35EAB07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PXRMCALT                                       SEND TO SITE</w:t>
      </w:r>
    </w:p>
    <w:p w14:paraId="0780E19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PXRMCOPY                                       SEND TO SITE</w:t>
      </w:r>
    </w:p>
    <w:p w14:paraId="765BD45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PXRMCWH                                        SEND TO SITE</w:t>
      </w:r>
    </w:p>
    <w:p w14:paraId="3BEF0AE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PXRMCWH1                                       SEND TO SITE</w:t>
      </w:r>
    </w:p>
    <w:p w14:paraId="5C829B1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PXRMDGFC                                       SEND TO SITE</w:t>
      </w:r>
    </w:p>
    <w:p w14:paraId="198459E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PXRMDLED                                       SEND TO SITE</w:t>
      </w:r>
    </w:p>
    <w:p w14:paraId="057AEF7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PXRMDLG4                                       SEND TO SITE</w:t>
      </w:r>
    </w:p>
    <w:p w14:paraId="58420A5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PXRMDUTL                                       SEND TO SITE</w:t>
      </w:r>
    </w:p>
    <w:p w14:paraId="789472F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PXRMEXU4                                       SEND TO SITE</w:t>
      </w:r>
    </w:p>
    <w:p w14:paraId="720B5E1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PXRMGEV                                        SEND TO SITE</w:t>
      </w:r>
    </w:p>
    <w:p w14:paraId="3926B6C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PXRMGEVA                                       SEND TO SITE</w:t>
      </w:r>
    </w:p>
    <w:p w14:paraId="1D3F09A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PXRMNTFY                                       SEND TO SITE</w:t>
      </w:r>
    </w:p>
    <w:p w14:paraId="1662DE5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PXRMORCH                                       SEND TO SITE</w:t>
      </w:r>
    </w:p>
    <w:p w14:paraId="69F91ED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PXRMP71I                                       SEND TO SITE</w:t>
      </w:r>
    </w:p>
    <w:p w14:paraId="15216A3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PXRMPLAB                                       SEND TO SITE</w:t>
      </w:r>
    </w:p>
    <w:p w14:paraId="3DF46B5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PXRMPRAD                                       SEND TO SITE</w:t>
      </w:r>
    </w:p>
    <w:p w14:paraId="64C7AF2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PXRMRPCG                                       SEND TO SITE</w:t>
      </w:r>
    </w:p>
    <w:p w14:paraId="5B96E88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PXRMRUL1                                       SEND TO SITE</w:t>
      </w:r>
    </w:p>
    <w:p w14:paraId="47640EF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49FC85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REQUIRED BUILDS:                               ACTION:</w:t>
      </w:r>
    </w:p>
    <w:p w14:paraId="60D68A6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PXRM*2.0*75                                    Don't install, leave global</w:t>
      </w:r>
    </w:p>
    <w:p w14:paraId="3817968B" w14:textId="21894DFE" w:rsidR="00F501AB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PXRM*2.0*42                                    Don't install, leave global</w:t>
      </w:r>
    </w:p>
    <w:p w14:paraId="047B670E" w14:textId="0D2D479A" w:rsidR="00F501AB" w:rsidRDefault="00F501AB" w:rsidP="00F501AB"/>
    <w:p w14:paraId="414F0CC1" w14:textId="77777777" w:rsidR="008550B4" w:rsidRDefault="008550B4">
      <w:pPr>
        <w:spacing w:before="0" w:after="0"/>
        <w:rPr>
          <w:rFonts w:ascii="Courier New" w:hAnsi="Courier New" w:cs="Courier New"/>
          <w:sz w:val="18"/>
          <w:szCs w:val="18"/>
          <w:lang w:eastAsia="ar-SA"/>
        </w:rPr>
      </w:pPr>
      <w:r>
        <w:br w:type="page"/>
      </w:r>
    </w:p>
    <w:p w14:paraId="73275C99" w14:textId="17736932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lastRenderedPageBreak/>
        <w:t>PACKAGE: PSO*7.0*622     Sep 30, 2021 9:22 am                            PAGE 1</w:t>
      </w:r>
    </w:p>
    <w:p w14:paraId="481853F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-------------------------------------------------------------------------------</w:t>
      </w:r>
    </w:p>
    <w:p w14:paraId="68590FD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  TYPE: SINGLE PACKAGE                   TRACK NATIONALLY: YES</w:t>
      </w:r>
    </w:p>
    <w:p w14:paraId="3BC20D1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NATIONAL PACKAGE: OUTPATIENT PHARMACY            ALPHA/BETA TESTING: NO</w:t>
      </w:r>
    </w:p>
    <w:p w14:paraId="1E7CFE9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DATE DISTRIBUTED: Sep 29, 2021</w:t>
      </w:r>
    </w:p>
    <w:p w14:paraId="3C402C3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4ED24C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DESCRIPTION:</w:t>
      </w:r>
    </w:p>
    <w:p w14:paraId="18A7D3B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See the Forum patch description.</w:t>
      </w:r>
    </w:p>
    <w:p w14:paraId="7972A20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DBF7C8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ENVIRONMENT CHECK:                               DELETE ENV ROUTINE: </w:t>
      </w:r>
    </w:p>
    <w:p w14:paraId="76191CA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PRE-INIT ROUTINE:                          DELETE PRE-INIT ROUTINE: </w:t>
      </w:r>
    </w:p>
    <w:p w14:paraId="3C6E570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POST-INIT ROUTINE:                         DELETE POST-INIT ROUTINE: </w:t>
      </w:r>
    </w:p>
    <w:p w14:paraId="700D0E9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PRE-TRANSPORT RTN: </w:t>
      </w:r>
    </w:p>
    <w:p w14:paraId="3FF5A46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RESTORE ROUTINE: </w:t>
      </w:r>
    </w:p>
    <w:p w14:paraId="4DB0CC7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2A11B9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ROUTINE:                                       ACTION:</w:t>
      </w:r>
    </w:p>
    <w:p w14:paraId="49AD582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PSODEM                                         SEND TO SITE</w:t>
      </w:r>
    </w:p>
    <w:p w14:paraId="1A1CF07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PSOLMPAT                                       SEND TO SITE</w:t>
      </w:r>
    </w:p>
    <w:p w14:paraId="63420CE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PSOLMUTL                                       SEND TO SITE</w:t>
      </w:r>
    </w:p>
    <w:p w14:paraId="77F6B80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PSOORRL                                        SEND TO SITE</w:t>
      </w:r>
    </w:p>
    <w:p w14:paraId="4F00211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PSOORRL3                                       SEND TO SITE</w:t>
      </w:r>
    </w:p>
    <w:p w14:paraId="5302631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PSOORRLN                                       SEND TO SITE</w:t>
      </w:r>
    </w:p>
    <w:p w14:paraId="1DA1681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PSOORRLO                                       SEND TO SITE</w:t>
      </w:r>
    </w:p>
    <w:p w14:paraId="54230D4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PSOORUT2                                       SEND TO SITE</w:t>
      </w:r>
    </w:p>
    <w:p w14:paraId="5FC21FB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PSORXEDT                                       SEND TO SITE</w:t>
      </w:r>
    </w:p>
    <w:p w14:paraId="3548443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PSORXVW                                        SEND TO SITE</w:t>
      </w:r>
    </w:p>
    <w:p w14:paraId="306CDDE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B8A839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PROTOCOL:                                      ACTION:</w:t>
      </w:r>
    </w:p>
    <w:p w14:paraId="6BE653E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 HIDDEN ACTIONS                             USE AS LINK FOR MENU/ITEM/SUBS</w:t>
      </w:r>
    </w:p>
    <w:p w14:paraId="7E2D92E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CRIBERS</w:t>
      </w:r>
    </w:p>
    <w:p w14:paraId="356A1EA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 HIDDEN ACTIONS #1                          USE AS LINK FOR MENU/ITEM/SUBS</w:t>
      </w:r>
    </w:p>
    <w:p w14:paraId="4326F26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CRIBERS</w:t>
      </w:r>
    </w:p>
    <w:p w14:paraId="482EAF1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 HIDDEN ACTIONS #2                          USE AS LINK FOR MENU/ITEM/SUBS</w:t>
      </w:r>
    </w:p>
    <w:p w14:paraId="4200C6D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CRIBERS</w:t>
      </w:r>
    </w:p>
    <w:p w14:paraId="32DA42F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 HIDDEN ACTIONS #3                          USE AS LINK FOR MENU/ITEM/SUBS</w:t>
      </w:r>
    </w:p>
    <w:p w14:paraId="7A47AB0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CRIBERS</w:t>
      </w:r>
    </w:p>
    <w:p w14:paraId="2A7A5A8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 LM PAT PREG/LACT DISPLAY                   SEND TO SITE</w:t>
      </w:r>
    </w:p>
    <w:p w14:paraId="32EFE57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 PMP HIDDEN ACTIONS MENU #2                 USE AS LINK FOR MENU/ITEM/SUBS</w:t>
      </w:r>
    </w:p>
    <w:p w14:paraId="3842690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CRIBERS</w:t>
      </w:r>
    </w:p>
    <w:p w14:paraId="66C351B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6E2280B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REQUIRED BUILDS:                               ACTION:</w:t>
      </w:r>
    </w:p>
    <w:p w14:paraId="3CB1D9C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PSO*7.0*381                                    Don't install, leave global</w:t>
      </w:r>
    </w:p>
    <w:p w14:paraId="0DFBAE2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PSO*7.0*564                                    Don't install, leave global</w:t>
      </w:r>
    </w:p>
    <w:p w14:paraId="0B54333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PSO*7.0*468                                    Don't install, leave global</w:t>
      </w:r>
    </w:p>
    <w:p w14:paraId="383D3E7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PSO*7.0*504                                    Don't install, leave global</w:t>
      </w:r>
    </w:p>
    <w:p w14:paraId="1D208550" w14:textId="20921647" w:rsidR="00F501AB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PSO*7.0*556                                    Don't install, leave global</w:t>
      </w:r>
    </w:p>
    <w:p w14:paraId="77E8E01C" w14:textId="3BEA783A" w:rsidR="00F501AB" w:rsidRDefault="00F501AB" w:rsidP="00F501AB"/>
    <w:p w14:paraId="41C233BF" w14:textId="77777777" w:rsidR="008550B4" w:rsidRDefault="008550B4">
      <w:pPr>
        <w:spacing w:before="0" w:after="0"/>
        <w:rPr>
          <w:rFonts w:ascii="Courier New" w:hAnsi="Courier New" w:cs="Courier New"/>
          <w:sz w:val="18"/>
          <w:szCs w:val="18"/>
          <w:lang w:eastAsia="ar-SA"/>
        </w:rPr>
      </w:pPr>
      <w:r>
        <w:br w:type="page"/>
      </w:r>
    </w:p>
    <w:p w14:paraId="44FF43AD" w14:textId="0FB8E8C3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lastRenderedPageBreak/>
        <w:t>PACKAGE: TIU*1.0*341     Sep 30, 2021 9:22 am                            PAGE 1</w:t>
      </w:r>
    </w:p>
    <w:p w14:paraId="0FD42CC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-------------------------------------------------------------------------------</w:t>
      </w:r>
    </w:p>
    <w:p w14:paraId="59C5809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       TYPE: SINGLE PACKAGE                   TRACK NATIONALLY: YES</w:t>
      </w:r>
    </w:p>
    <w:p w14:paraId="08E3F01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NATIONAL PACKAGE: TEXT INTEGRATION UTILITIES     ALPHA/BETA TESTING: NO</w:t>
      </w:r>
    </w:p>
    <w:p w14:paraId="2B7E48C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DATE DISTRIBUTED: Sep 29, 2021</w:t>
      </w:r>
    </w:p>
    <w:p w14:paraId="26BB748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0073392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  DESCRIPTION:</w:t>
      </w:r>
    </w:p>
    <w:p w14:paraId="5F63CD7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This patch addresses issues identified during the CPRS v31b deployment. </w:t>
      </w:r>
    </w:p>
    <w:p w14:paraId="12CEB26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Refer to the patch description for a </w:t>
      </w:r>
      <w:proofErr w:type="spellStart"/>
      <w:r>
        <w:t>comlete</w:t>
      </w:r>
      <w:proofErr w:type="spellEnd"/>
      <w:r>
        <w:t xml:space="preserve"> list of issues that are </w:t>
      </w:r>
    </w:p>
    <w:p w14:paraId="1E9E68F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addressed.</w:t>
      </w:r>
    </w:p>
    <w:p w14:paraId="3E2CAB6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52B7B38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ENVIRONMENT CHECK:                               DELETE ENV ROUTINE: </w:t>
      </w:r>
    </w:p>
    <w:p w14:paraId="6C6F359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PRE-INIT ROUTINE:                          DELETE PRE-INIT ROUTINE: </w:t>
      </w:r>
    </w:p>
    <w:p w14:paraId="0167726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POST-INIT ROUTINE: POST^TIU341P            DELETE POST-INIT ROUTINE: No</w:t>
      </w:r>
    </w:p>
    <w:p w14:paraId="789D2BE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PRE-TRANSPORT RTN: </w:t>
      </w:r>
    </w:p>
    <w:p w14:paraId="40A9AC6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RESTORE ROUTINE: </w:t>
      </w:r>
    </w:p>
    <w:p w14:paraId="4849053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34595E6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ROUTINE:                                       ACTION:</w:t>
      </w:r>
    </w:p>
    <w:p w14:paraId="638860D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GMRPNCW                                        SEND TO SITE</w:t>
      </w:r>
    </w:p>
    <w:p w14:paraId="01F767B5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TIU341P                                        SEND TO SITE</w:t>
      </w:r>
    </w:p>
    <w:p w14:paraId="0B52313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TIUCROBJ                                       SEND TO SITE</w:t>
      </w:r>
    </w:p>
    <w:p w14:paraId="6B36059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TIULO                                          SEND TO SITE</w:t>
      </w:r>
    </w:p>
    <w:p w14:paraId="1282163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TIUUTL                                         SEND TO SITE</w:t>
      </w:r>
    </w:p>
    <w:p w14:paraId="239B23E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</w:p>
    <w:p w14:paraId="11BD52A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REQUIRED BUILDS:                               ACTION:</w:t>
      </w:r>
    </w:p>
    <w:p w14:paraId="27187C3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TIU*1.0*290                                    Don't install, leave global</w:t>
      </w:r>
    </w:p>
    <w:p w14:paraId="71619ED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TIU*1.0*204                                    Don't install, leave global</w:t>
      </w:r>
    </w:p>
    <w:p w14:paraId="36AA0B16" w14:textId="4916C684" w:rsidR="008550B4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 xml:space="preserve">   TIU*1.0*120                                    Don't install, leave global</w:t>
      </w:r>
    </w:p>
    <w:p w14:paraId="2D130BD5" w14:textId="34782E59" w:rsidR="00F501AB" w:rsidRDefault="008550B4" w:rsidP="008550B4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180"/>
      </w:pPr>
      <w:r>
        <w:t>Type &lt;Enter&gt; to continue or '^' to exit:</w:t>
      </w:r>
    </w:p>
    <w:p w14:paraId="67A0236D" w14:textId="057C0D67" w:rsidR="00F501AB" w:rsidRDefault="00F501AB" w:rsidP="00F501AB"/>
    <w:p w14:paraId="2F040554" w14:textId="77777777" w:rsidR="008550B4" w:rsidRDefault="008550B4">
      <w:pPr>
        <w:spacing w:before="0" w:after="0"/>
        <w:rPr>
          <w:rFonts w:ascii="Courier New" w:hAnsi="Courier New" w:cs="Courier New"/>
          <w:sz w:val="18"/>
          <w:szCs w:val="18"/>
          <w:lang w:eastAsia="ar-SA"/>
        </w:rPr>
      </w:pPr>
      <w:r>
        <w:br w:type="page"/>
      </w:r>
    </w:p>
    <w:p w14:paraId="14762781" w14:textId="49C83CAB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lastRenderedPageBreak/>
        <w:t>PACKAGE: OR*3.0*498     Sep 30, 2021 9:22 am                             PAGE 1</w:t>
      </w:r>
    </w:p>
    <w:p w14:paraId="13D631E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</w:t>
      </w:r>
    </w:p>
    <w:p w14:paraId="1B45DBB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TYPE: SINGLE PACKAGE                   TRACK NATIONALLY: YES</w:t>
      </w:r>
    </w:p>
    <w:p w14:paraId="620BB38E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NATIONAL PACKAGE: ORDER ENTRY/RESULTS </w:t>
      </w:r>
      <w:proofErr w:type="gramStart"/>
      <w:r>
        <w:t>REPORTING  ALPHA</w:t>
      </w:r>
      <w:proofErr w:type="gramEnd"/>
      <w:r>
        <w:t>/BETA TESTING: NO</w:t>
      </w:r>
    </w:p>
    <w:p w14:paraId="75F43CE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DATE DISTRIBUTED: Sep 29, 2021</w:t>
      </w:r>
    </w:p>
    <w:p w14:paraId="35D06BF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17CAAFA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DESCRIPTION:</w:t>
      </w:r>
    </w:p>
    <w:p w14:paraId="55C294F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24D9405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ENVIRONMENT CHECK:                               DELETE ENV ROUTINE: </w:t>
      </w:r>
    </w:p>
    <w:p w14:paraId="3D85179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PRE-INIT ROUTINE: PRE^OR498P               DELETE PRE-INIT ROUTINE: No</w:t>
      </w:r>
    </w:p>
    <w:p w14:paraId="35E64C6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POST-INIT ROUTINE: POST^OR498P             DELETE POST-INIT ROUTINE: No</w:t>
      </w:r>
    </w:p>
    <w:p w14:paraId="5F0ECC4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PRE-TRANSPORT RTN: </w:t>
      </w:r>
    </w:p>
    <w:p w14:paraId="55BEF7F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RESTORE ROUTINE: </w:t>
      </w:r>
    </w:p>
    <w:p w14:paraId="1A3A849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1FE270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UP    </w:t>
      </w:r>
      <w:proofErr w:type="gramStart"/>
      <w:r>
        <w:t>SEND  DATA</w:t>
      </w:r>
      <w:proofErr w:type="gramEnd"/>
      <w:r>
        <w:t xml:space="preserve">                USER</w:t>
      </w:r>
    </w:p>
    <w:p w14:paraId="1E2BB63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                                        </w:t>
      </w:r>
      <w:proofErr w:type="gramStart"/>
      <w:r>
        <w:t>DATE  SEC.</w:t>
      </w:r>
      <w:proofErr w:type="gramEnd"/>
      <w:r>
        <w:t xml:space="preserve">  COMES   </w:t>
      </w:r>
      <w:proofErr w:type="gramStart"/>
      <w:r>
        <w:t>SITE  RSLV</w:t>
      </w:r>
      <w:proofErr w:type="gramEnd"/>
      <w:r>
        <w:t xml:space="preserve">  OVER</w:t>
      </w:r>
    </w:p>
    <w:p w14:paraId="0DF96BA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FILE #      FILE NAME                      DD    </w:t>
      </w:r>
      <w:proofErr w:type="gramStart"/>
      <w:r>
        <w:t>CODE  W</w:t>
      </w:r>
      <w:proofErr w:type="gramEnd"/>
      <w:r>
        <w:t>/FILE  DATA  PTRS  RIDE</w:t>
      </w:r>
    </w:p>
    <w:p w14:paraId="34A427E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-------------------------------------------------------------------------------</w:t>
      </w:r>
    </w:p>
    <w:p w14:paraId="189ADBC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07ED15A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100.9       OE/RR NOTIFICATIONS            YES   NO    YES     </w:t>
      </w:r>
      <w:proofErr w:type="gramStart"/>
      <w:r>
        <w:t>OVER  YES</w:t>
      </w:r>
      <w:proofErr w:type="gramEnd"/>
      <w:r>
        <w:t xml:space="preserve">   NO</w:t>
      </w:r>
    </w:p>
    <w:p w14:paraId="2D63F39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DATA SCREEN: I $$SENDNOT^ORY498($P(^(0</w:t>
      </w:r>
      <w:proofErr w:type="gramStart"/>
      <w:r>
        <w:t>),U</w:t>
      </w:r>
      <w:proofErr w:type="gramEnd"/>
      <w:r>
        <w:t>))</w:t>
      </w:r>
    </w:p>
    <w:p w14:paraId="6E84DED7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7A65C90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ROUTINE:                                       ACTION:</w:t>
      </w:r>
    </w:p>
    <w:p w14:paraId="2DDDF32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ORB3U1                                         SEND TO SITE</w:t>
      </w:r>
    </w:p>
    <w:p w14:paraId="36C6D2E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ORB3U2                                         SEND TO SITE</w:t>
      </w:r>
    </w:p>
    <w:p w14:paraId="04959B5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ORB3USER                                       SEND TO SITE</w:t>
      </w:r>
    </w:p>
    <w:p w14:paraId="7A74637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ORBSMART                                       SEND TO SITE</w:t>
      </w:r>
    </w:p>
    <w:p w14:paraId="5E19B64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ORCACT01                                       SEND TO SITE</w:t>
      </w:r>
    </w:p>
    <w:p w14:paraId="1B72DC5F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ORDEBUG                                        SEND TO SITE</w:t>
      </w:r>
    </w:p>
    <w:p w14:paraId="207CF7C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ORDV02A                                        SEND TO SITE</w:t>
      </w:r>
    </w:p>
    <w:p w14:paraId="753ABA99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ORDV06B                                        SEND TO SITE</w:t>
      </w:r>
    </w:p>
    <w:p w14:paraId="691584F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ORLPREM                                        SEND TO SITE</w:t>
      </w:r>
    </w:p>
    <w:p w14:paraId="799A6AC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ORPDMPNT                                       SEND TO SITE</w:t>
      </w:r>
    </w:p>
    <w:p w14:paraId="33FED12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ORPDMPWS                                       SEND TO SITE</w:t>
      </w:r>
    </w:p>
    <w:p w14:paraId="51AA60A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ORS100C                                        SEND TO SITE</w:t>
      </w:r>
    </w:p>
    <w:p w14:paraId="104B4D0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ORSMART                                        SEND TO SITE</w:t>
      </w:r>
    </w:p>
    <w:p w14:paraId="33D5BA6A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ORWDRA32                                       SEND TO SITE</w:t>
      </w:r>
    </w:p>
    <w:p w14:paraId="295D3DF0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ORWDXM1                                        SEND TO SITE</w:t>
      </w:r>
    </w:p>
    <w:p w14:paraId="791DFA5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ORWDXM3                                        SEND TO SITE</w:t>
      </w:r>
    </w:p>
    <w:p w14:paraId="0E192FB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ORWORB                                         SEND TO SITE</w:t>
      </w:r>
    </w:p>
    <w:p w14:paraId="7747AF14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ORWPCE3                                        SEND TO SITE</w:t>
      </w:r>
    </w:p>
    <w:p w14:paraId="1414964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ORWPS                                          SEND TO SITE</w:t>
      </w:r>
    </w:p>
    <w:p w14:paraId="74D670D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ORWRP                                          SEND TO SITE</w:t>
      </w:r>
    </w:p>
    <w:p w14:paraId="61B2FD4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ORY498                                         SEND TO SITE</w:t>
      </w:r>
    </w:p>
    <w:p w14:paraId="2AAAA63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6FB772A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OPTION:                                        ACTION:</w:t>
      </w:r>
    </w:p>
    <w:p w14:paraId="6BB584D8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 CS ORDER ANOMALIES                          SEND TO SITE</w:t>
      </w:r>
    </w:p>
    <w:p w14:paraId="2DB6442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 PARAM COORDINATOR MENU                      USE AS LINK FOR MENU/ITEM/SUBS</w:t>
      </w:r>
    </w:p>
    <w:p w14:paraId="4460BB52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CRIBERS</w:t>
      </w:r>
    </w:p>
    <w:p w14:paraId="4DFF1301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4D88DB8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PARAMETER DEFINITION:                          ACTION:</w:t>
      </w:r>
    </w:p>
    <w:p w14:paraId="165A1BB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 CPRS DEBUG EMAIL                            SEND TO SITE</w:t>
      </w:r>
    </w:p>
    <w:p w14:paraId="19E6F1C3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ORQQTIU COPY/PASTE IDENT                       SEND TO SITE</w:t>
      </w:r>
    </w:p>
    <w:p w14:paraId="4BD57FFC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</w:p>
    <w:p w14:paraId="589BBE96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>REQUIRED BUILDS:                               ACTION:</w:t>
      </w:r>
    </w:p>
    <w:p w14:paraId="69EB6ABD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OR*3.0*413                                     Don't install, leave global</w:t>
      </w:r>
    </w:p>
    <w:p w14:paraId="076AC43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OR*3.0*512                                     Don't install, leave global</w:t>
      </w:r>
    </w:p>
    <w:p w14:paraId="25F6D0AB" w14:textId="77777777" w:rsidR="005D56CC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OR*3.0*519                                     Don't install, leave global</w:t>
      </w:r>
    </w:p>
    <w:p w14:paraId="031AE51D" w14:textId="08B003AB" w:rsidR="00F501AB" w:rsidRPr="00A10813" w:rsidRDefault="005D56CC" w:rsidP="005D56CC">
      <w:pPr>
        <w:pStyle w:val="cap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80"/>
      </w:pPr>
      <w:r>
        <w:t xml:space="preserve">   PSS*1.0*238                                    Don't install, leave global</w:t>
      </w:r>
    </w:p>
    <w:sectPr w:rsidR="00F501AB" w:rsidRPr="00A10813" w:rsidSect="00F5170E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B62F" w14:textId="77777777" w:rsidR="00F8463B" w:rsidRDefault="00F8463B">
      <w:r>
        <w:separator/>
      </w:r>
    </w:p>
    <w:p w14:paraId="1FE62322" w14:textId="77777777" w:rsidR="00F8463B" w:rsidRDefault="00F8463B"/>
  </w:endnote>
  <w:endnote w:type="continuationSeparator" w:id="0">
    <w:p w14:paraId="2A6F7596" w14:textId="77777777" w:rsidR="00F8463B" w:rsidRDefault="00F8463B">
      <w:r>
        <w:continuationSeparator/>
      </w:r>
    </w:p>
    <w:p w14:paraId="10FED15D" w14:textId="77777777" w:rsidR="00F8463B" w:rsidRDefault="00F84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9583" w14:textId="5186ABE8" w:rsidR="009D2BFF" w:rsidRPr="00713CB5" w:rsidRDefault="009D2BFF" w:rsidP="00BA389F">
    <w:pPr>
      <w:pStyle w:val="InstructionalFooter"/>
      <w:rPr>
        <w:i w:val="0"/>
        <w:color w:val="auto"/>
      </w:rPr>
    </w:pPr>
    <w:r>
      <w:rPr>
        <w:i w:val="0"/>
        <w:color w:val="auto"/>
      </w:rPr>
      <w:t>CPRS v31b Follow-Up Build</w:t>
    </w:r>
    <w:r w:rsidRPr="00721F7D">
      <w:rPr>
        <w:rStyle w:val="FooterChar"/>
      </w:rPr>
      <w:tab/>
    </w:r>
    <w:r w:rsidRPr="00713CB5">
      <w:rPr>
        <w:rStyle w:val="FooterChar"/>
        <w:i w:val="0"/>
      </w:rPr>
      <w:fldChar w:fldCharType="begin"/>
    </w:r>
    <w:r w:rsidRPr="00713CB5">
      <w:rPr>
        <w:rStyle w:val="FooterChar"/>
        <w:i w:val="0"/>
      </w:rPr>
      <w:instrText xml:space="preserve"> PAGE </w:instrText>
    </w:r>
    <w:r w:rsidRPr="00713CB5">
      <w:rPr>
        <w:rStyle w:val="FooterChar"/>
        <w:i w:val="0"/>
      </w:rPr>
      <w:fldChar w:fldCharType="separate"/>
    </w:r>
    <w:r>
      <w:rPr>
        <w:rStyle w:val="FooterChar"/>
        <w:i w:val="0"/>
        <w:noProof/>
      </w:rPr>
      <w:t>7</w:t>
    </w:r>
    <w:r w:rsidRPr="00713CB5">
      <w:rPr>
        <w:rStyle w:val="FooterChar"/>
        <w:i w:val="0"/>
      </w:rPr>
      <w:fldChar w:fldCharType="end"/>
    </w:r>
    <w:r w:rsidRPr="00713CB5">
      <w:rPr>
        <w:rStyle w:val="FooterChar"/>
        <w:i w:val="0"/>
      </w:rPr>
      <w:tab/>
    </w:r>
    <w:r>
      <w:rPr>
        <w:i w:val="0"/>
        <w:color w:val="auto"/>
      </w:rPr>
      <w:t>December 2021</w:t>
    </w:r>
  </w:p>
  <w:p w14:paraId="32853062" w14:textId="7888216A" w:rsidR="009D2BFF" w:rsidRPr="009A654E" w:rsidRDefault="009D2BFF" w:rsidP="00BA389F">
    <w:pPr>
      <w:pStyle w:val="Footer"/>
      <w:rPr>
        <w:spacing w:val="-6"/>
      </w:rPr>
    </w:pPr>
    <w:r w:rsidRPr="009A654E">
      <w:rPr>
        <w:rStyle w:val="FooterChar"/>
        <w:spacing w:val="-6"/>
      </w:rPr>
      <w:t>Deployment, Installation, Back-Out &amp; Roll 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FE97" w14:textId="77777777" w:rsidR="00F8463B" w:rsidRDefault="00F8463B">
      <w:r>
        <w:separator/>
      </w:r>
    </w:p>
    <w:p w14:paraId="666A96BC" w14:textId="77777777" w:rsidR="00F8463B" w:rsidRDefault="00F8463B"/>
  </w:footnote>
  <w:footnote w:type="continuationSeparator" w:id="0">
    <w:p w14:paraId="14AF9FDD" w14:textId="77777777" w:rsidR="00F8463B" w:rsidRDefault="00F8463B">
      <w:r>
        <w:continuationSeparator/>
      </w:r>
    </w:p>
    <w:p w14:paraId="30949D87" w14:textId="77777777" w:rsidR="00F8463B" w:rsidRDefault="00F846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A9AFF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0B6979"/>
    <w:multiLevelType w:val="hybridMultilevel"/>
    <w:tmpl w:val="6A02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C28C6"/>
    <w:multiLevelType w:val="hybridMultilevel"/>
    <w:tmpl w:val="1946F988"/>
    <w:lvl w:ilvl="0" w:tplc="828A53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8008A"/>
    <w:multiLevelType w:val="hybridMultilevel"/>
    <w:tmpl w:val="C8B2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72B3"/>
    <w:multiLevelType w:val="hybridMultilevel"/>
    <w:tmpl w:val="EEAA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7775"/>
    <w:multiLevelType w:val="multilevel"/>
    <w:tmpl w:val="D26E6A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43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230DF"/>
    <w:multiLevelType w:val="hybridMultilevel"/>
    <w:tmpl w:val="B36E0840"/>
    <w:lvl w:ilvl="0" w:tplc="CF244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66077"/>
    <w:multiLevelType w:val="hybridMultilevel"/>
    <w:tmpl w:val="F86E1A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A0EE9"/>
    <w:multiLevelType w:val="hybridMultilevel"/>
    <w:tmpl w:val="DFAE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470102"/>
    <w:multiLevelType w:val="hybridMultilevel"/>
    <w:tmpl w:val="4D424C40"/>
    <w:lvl w:ilvl="0" w:tplc="137A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33A5"/>
    <w:multiLevelType w:val="hybridMultilevel"/>
    <w:tmpl w:val="CD90A19C"/>
    <w:lvl w:ilvl="0" w:tplc="C5F26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3689B"/>
    <w:multiLevelType w:val="hybridMultilevel"/>
    <w:tmpl w:val="C9A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43EC"/>
    <w:multiLevelType w:val="hybridMultilevel"/>
    <w:tmpl w:val="DFAE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E191A"/>
    <w:multiLevelType w:val="hybridMultilevel"/>
    <w:tmpl w:val="24FC5060"/>
    <w:lvl w:ilvl="0" w:tplc="C5F26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01445A0"/>
    <w:multiLevelType w:val="hybridMultilevel"/>
    <w:tmpl w:val="E29E5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35ECE"/>
    <w:multiLevelType w:val="hybridMultilevel"/>
    <w:tmpl w:val="BA86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A05B6"/>
    <w:multiLevelType w:val="hybridMultilevel"/>
    <w:tmpl w:val="D09E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8" w15:restartNumberingAfterBreak="0">
    <w:nsid w:val="6AD66118"/>
    <w:multiLevelType w:val="hybridMultilevel"/>
    <w:tmpl w:val="4F48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55400"/>
    <w:multiLevelType w:val="hybridMultilevel"/>
    <w:tmpl w:val="564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73929BD"/>
    <w:multiLevelType w:val="hybridMultilevel"/>
    <w:tmpl w:val="EAF2F148"/>
    <w:lvl w:ilvl="0" w:tplc="828A53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D3025"/>
    <w:multiLevelType w:val="hybridMultilevel"/>
    <w:tmpl w:val="C548DD44"/>
    <w:lvl w:ilvl="0" w:tplc="0776A1BA">
      <w:start w:val="1"/>
      <w:numFmt w:val="bullet"/>
      <w:pStyle w:val="CPR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3511C"/>
    <w:multiLevelType w:val="hybridMultilevel"/>
    <w:tmpl w:val="EEAA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22F5E"/>
    <w:multiLevelType w:val="hybridMultilevel"/>
    <w:tmpl w:val="349A3F28"/>
    <w:lvl w:ilvl="0" w:tplc="3744A2B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32"/>
  </w:num>
  <w:num w:numId="5">
    <w:abstractNumId w:val="37"/>
  </w:num>
  <w:num w:numId="6">
    <w:abstractNumId w:val="25"/>
  </w:num>
  <w:num w:numId="7">
    <w:abstractNumId w:val="13"/>
  </w:num>
  <w:num w:numId="8">
    <w:abstractNumId w:val="10"/>
  </w:num>
  <w:num w:numId="9">
    <w:abstractNumId w:val="16"/>
  </w:num>
  <w:num w:numId="10">
    <w:abstractNumId w:val="22"/>
  </w:num>
  <w:num w:numId="11">
    <w:abstractNumId w:val="15"/>
  </w:num>
  <w:num w:numId="12">
    <w:abstractNumId w:val="27"/>
  </w:num>
  <w:num w:numId="13">
    <w:abstractNumId w:val="3"/>
  </w:num>
  <w:num w:numId="14">
    <w:abstractNumId w:val="2"/>
  </w:num>
  <w:num w:numId="15">
    <w:abstractNumId w:val="1"/>
  </w:num>
  <w:num w:numId="16">
    <w:abstractNumId w:val="9"/>
  </w:num>
  <w:num w:numId="17">
    <w:abstractNumId w:val="36"/>
  </w:num>
  <w:num w:numId="18">
    <w:abstractNumId w:val="28"/>
  </w:num>
  <w:num w:numId="19">
    <w:abstractNumId w:val="34"/>
  </w:num>
  <w:num w:numId="20">
    <w:abstractNumId w:val="35"/>
  </w:num>
  <w:num w:numId="21">
    <w:abstractNumId w:val="7"/>
  </w:num>
  <w:num w:numId="22">
    <w:abstractNumId w:val="20"/>
  </w:num>
  <w:num w:numId="23">
    <w:abstractNumId w:val="0"/>
  </w:num>
  <w:num w:numId="24">
    <w:abstractNumId w:val="23"/>
  </w:num>
  <w:num w:numId="25">
    <w:abstractNumId w:val="8"/>
  </w:num>
  <w:num w:numId="26">
    <w:abstractNumId w:val="5"/>
  </w:num>
  <w:num w:numId="27">
    <w:abstractNumId w:val="31"/>
  </w:num>
  <w:num w:numId="28">
    <w:abstractNumId w:val="19"/>
  </w:num>
  <w:num w:numId="29">
    <w:abstractNumId w:val="12"/>
  </w:num>
  <w:num w:numId="30">
    <w:abstractNumId w:val="26"/>
  </w:num>
  <w:num w:numId="31">
    <w:abstractNumId w:val="11"/>
  </w:num>
  <w:num w:numId="32">
    <w:abstractNumId w:val="21"/>
  </w:num>
  <w:num w:numId="33">
    <w:abstractNumId w:val="18"/>
  </w:num>
  <w:num w:numId="34">
    <w:abstractNumId w:val="6"/>
  </w:num>
  <w:num w:numId="35">
    <w:abstractNumId w:val="33"/>
  </w:num>
  <w:num w:numId="36">
    <w:abstractNumId w:val="17"/>
  </w:num>
  <w:num w:numId="37">
    <w:abstractNumId w:val="24"/>
  </w:num>
  <w:num w:numId="38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24D4"/>
    <w:rsid w:val="00003743"/>
    <w:rsid w:val="00003F4F"/>
    <w:rsid w:val="0000416C"/>
    <w:rsid w:val="000047AC"/>
    <w:rsid w:val="000053C5"/>
    <w:rsid w:val="000063A7"/>
    <w:rsid w:val="0000675B"/>
    <w:rsid w:val="00006AEE"/>
    <w:rsid w:val="00006DB8"/>
    <w:rsid w:val="00006FF5"/>
    <w:rsid w:val="00010140"/>
    <w:rsid w:val="000105A0"/>
    <w:rsid w:val="00010E05"/>
    <w:rsid w:val="000114B6"/>
    <w:rsid w:val="00011E89"/>
    <w:rsid w:val="00011EE6"/>
    <w:rsid w:val="0001226E"/>
    <w:rsid w:val="00012410"/>
    <w:rsid w:val="00013748"/>
    <w:rsid w:val="00013A91"/>
    <w:rsid w:val="00016111"/>
    <w:rsid w:val="00016454"/>
    <w:rsid w:val="00016521"/>
    <w:rsid w:val="000169A1"/>
    <w:rsid w:val="000171DA"/>
    <w:rsid w:val="00017D84"/>
    <w:rsid w:val="00021902"/>
    <w:rsid w:val="0002396F"/>
    <w:rsid w:val="00024A83"/>
    <w:rsid w:val="000263BB"/>
    <w:rsid w:val="00026494"/>
    <w:rsid w:val="00027027"/>
    <w:rsid w:val="00030519"/>
    <w:rsid w:val="00030C06"/>
    <w:rsid w:val="00030C65"/>
    <w:rsid w:val="00031293"/>
    <w:rsid w:val="000317AF"/>
    <w:rsid w:val="00032DBC"/>
    <w:rsid w:val="00033778"/>
    <w:rsid w:val="00034FAE"/>
    <w:rsid w:val="00035CF7"/>
    <w:rsid w:val="00036C1F"/>
    <w:rsid w:val="00037A54"/>
    <w:rsid w:val="00037CE1"/>
    <w:rsid w:val="000403D7"/>
    <w:rsid w:val="00040DCD"/>
    <w:rsid w:val="000425FE"/>
    <w:rsid w:val="0004374E"/>
    <w:rsid w:val="00043F46"/>
    <w:rsid w:val="00044580"/>
    <w:rsid w:val="00044955"/>
    <w:rsid w:val="00044A49"/>
    <w:rsid w:val="00044CD7"/>
    <w:rsid w:val="00044EE8"/>
    <w:rsid w:val="00045ECA"/>
    <w:rsid w:val="0004636C"/>
    <w:rsid w:val="00046C45"/>
    <w:rsid w:val="000507A5"/>
    <w:rsid w:val="00050D8A"/>
    <w:rsid w:val="000512B6"/>
    <w:rsid w:val="00051BC7"/>
    <w:rsid w:val="00053081"/>
    <w:rsid w:val="000534B3"/>
    <w:rsid w:val="0005370A"/>
    <w:rsid w:val="000540D3"/>
    <w:rsid w:val="00054808"/>
    <w:rsid w:val="0005640E"/>
    <w:rsid w:val="000568F5"/>
    <w:rsid w:val="000575EF"/>
    <w:rsid w:val="00061608"/>
    <w:rsid w:val="00061CA4"/>
    <w:rsid w:val="00061F34"/>
    <w:rsid w:val="000623C5"/>
    <w:rsid w:val="00063C89"/>
    <w:rsid w:val="00064EFF"/>
    <w:rsid w:val="0006552D"/>
    <w:rsid w:val="00067B11"/>
    <w:rsid w:val="00070C07"/>
    <w:rsid w:val="00071609"/>
    <w:rsid w:val="000732DE"/>
    <w:rsid w:val="00073F15"/>
    <w:rsid w:val="00074784"/>
    <w:rsid w:val="00074B56"/>
    <w:rsid w:val="00074BDE"/>
    <w:rsid w:val="000754A3"/>
    <w:rsid w:val="0007778C"/>
    <w:rsid w:val="00077888"/>
    <w:rsid w:val="00077A10"/>
    <w:rsid w:val="00080C71"/>
    <w:rsid w:val="000812A2"/>
    <w:rsid w:val="00082000"/>
    <w:rsid w:val="00083406"/>
    <w:rsid w:val="00084354"/>
    <w:rsid w:val="00084F0F"/>
    <w:rsid w:val="00085599"/>
    <w:rsid w:val="0008575D"/>
    <w:rsid w:val="00086617"/>
    <w:rsid w:val="00086767"/>
    <w:rsid w:val="00086D68"/>
    <w:rsid w:val="000876AE"/>
    <w:rsid w:val="0009184E"/>
    <w:rsid w:val="000919CB"/>
    <w:rsid w:val="00091F1A"/>
    <w:rsid w:val="0009303F"/>
    <w:rsid w:val="000934D3"/>
    <w:rsid w:val="00093C54"/>
    <w:rsid w:val="000946A6"/>
    <w:rsid w:val="00096010"/>
    <w:rsid w:val="000967A2"/>
    <w:rsid w:val="000968A0"/>
    <w:rsid w:val="00097F23"/>
    <w:rsid w:val="000A152C"/>
    <w:rsid w:val="000A19CF"/>
    <w:rsid w:val="000A23AE"/>
    <w:rsid w:val="000A2BF5"/>
    <w:rsid w:val="000A2C6D"/>
    <w:rsid w:val="000A37F7"/>
    <w:rsid w:val="000A50D8"/>
    <w:rsid w:val="000B15F5"/>
    <w:rsid w:val="000B23B1"/>
    <w:rsid w:val="000B23F8"/>
    <w:rsid w:val="000B2ABD"/>
    <w:rsid w:val="000B3B17"/>
    <w:rsid w:val="000B4B85"/>
    <w:rsid w:val="000B5BC9"/>
    <w:rsid w:val="000B5DF0"/>
    <w:rsid w:val="000B6191"/>
    <w:rsid w:val="000B71D4"/>
    <w:rsid w:val="000C1027"/>
    <w:rsid w:val="000C1BCE"/>
    <w:rsid w:val="000C2CE8"/>
    <w:rsid w:val="000C40A1"/>
    <w:rsid w:val="000C4A68"/>
    <w:rsid w:val="000C63BF"/>
    <w:rsid w:val="000C71C4"/>
    <w:rsid w:val="000D0243"/>
    <w:rsid w:val="000D1667"/>
    <w:rsid w:val="000D1753"/>
    <w:rsid w:val="000D226A"/>
    <w:rsid w:val="000D2A67"/>
    <w:rsid w:val="000D4F8D"/>
    <w:rsid w:val="000D56C2"/>
    <w:rsid w:val="000D66A4"/>
    <w:rsid w:val="000D7107"/>
    <w:rsid w:val="000D727C"/>
    <w:rsid w:val="000D73EF"/>
    <w:rsid w:val="000E0447"/>
    <w:rsid w:val="000E0FB0"/>
    <w:rsid w:val="000E3328"/>
    <w:rsid w:val="000E34B4"/>
    <w:rsid w:val="000E3DE9"/>
    <w:rsid w:val="000E42C1"/>
    <w:rsid w:val="000E4436"/>
    <w:rsid w:val="000E4C9B"/>
    <w:rsid w:val="000E6977"/>
    <w:rsid w:val="000E79B3"/>
    <w:rsid w:val="000F1318"/>
    <w:rsid w:val="000F148D"/>
    <w:rsid w:val="000F2EFB"/>
    <w:rsid w:val="000F3438"/>
    <w:rsid w:val="000F6482"/>
    <w:rsid w:val="000F6740"/>
    <w:rsid w:val="000F7947"/>
    <w:rsid w:val="000F7B45"/>
    <w:rsid w:val="0010066F"/>
    <w:rsid w:val="00100C18"/>
    <w:rsid w:val="00101B1F"/>
    <w:rsid w:val="001031E3"/>
    <w:rsid w:val="0010320F"/>
    <w:rsid w:val="00103323"/>
    <w:rsid w:val="00104399"/>
    <w:rsid w:val="0010557E"/>
    <w:rsid w:val="0010664C"/>
    <w:rsid w:val="001070D2"/>
    <w:rsid w:val="0010759F"/>
    <w:rsid w:val="00107971"/>
    <w:rsid w:val="00111696"/>
    <w:rsid w:val="0011246A"/>
    <w:rsid w:val="001124D9"/>
    <w:rsid w:val="00112948"/>
    <w:rsid w:val="0011538F"/>
    <w:rsid w:val="0011623C"/>
    <w:rsid w:val="0011661F"/>
    <w:rsid w:val="0012060D"/>
    <w:rsid w:val="00121CED"/>
    <w:rsid w:val="00122A9D"/>
    <w:rsid w:val="00123794"/>
    <w:rsid w:val="0012479E"/>
    <w:rsid w:val="00126AE6"/>
    <w:rsid w:val="00126B6E"/>
    <w:rsid w:val="001326B9"/>
    <w:rsid w:val="00136208"/>
    <w:rsid w:val="00136C51"/>
    <w:rsid w:val="00136D4E"/>
    <w:rsid w:val="001375F2"/>
    <w:rsid w:val="001377FF"/>
    <w:rsid w:val="00137CA1"/>
    <w:rsid w:val="0014164E"/>
    <w:rsid w:val="00141CDD"/>
    <w:rsid w:val="00141E54"/>
    <w:rsid w:val="00142803"/>
    <w:rsid w:val="00142959"/>
    <w:rsid w:val="00142A9A"/>
    <w:rsid w:val="001441B8"/>
    <w:rsid w:val="001449CE"/>
    <w:rsid w:val="001467C4"/>
    <w:rsid w:val="00146DC5"/>
    <w:rsid w:val="00146E71"/>
    <w:rsid w:val="00151087"/>
    <w:rsid w:val="00152776"/>
    <w:rsid w:val="00152B2E"/>
    <w:rsid w:val="001556CB"/>
    <w:rsid w:val="001569DB"/>
    <w:rsid w:val="001574A4"/>
    <w:rsid w:val="001575E9"/>
    <w:rsid w:val="00160824"/>
    <w:rsid w:val="00160B1C"/>
    <w:rsid w:val="00161ED8"/>
    <w:rsid w:val="001624C3"/>
    <w:rsid w:val="001645B5"/>
    <w:rsid w:val="00165AB8"/>
    <w:rsid w:val="00170BC2"/>
    <w:rsid w:val="00170E4B"/>
    <w:rsid w:val="001711C4"/>
    <w:rsid w:val="001716D3"/>
    <w:rsid w:val="00172D7F"/>
    <w:rsid w:val="00173F42"/>
    <w:rsid w:val="00174FBC"/>
    <w:rsid w:val="00175654"/>
    <w:rsid w:val="001757A5"/>
    <w:rsid w:val="00175C2D"/>
    <w:rsid w:val="001766F6"/>
    <w:rsid w:val="00176A74"/>
    <w:rsid w:val="001771B4"/>
    <w:rsid w:val="00177E12"/>
    <w:rsid w:val="00180235"/>
    <w:rsid w:val="00181007"/>
    <w:rsid w:val="00181C2E"/>
    <w:rsid w:val="00182C3E"/>
    <w:rsid w:val="001855E9"/>
    <w:rsid w:val="00185CEE"/>
    <w:rsid w:val="00186009"/>
    <w:rsid w:val="00187A0F"/>
    <w:rsid w:val="001930A3"/>
    <w:rsid w:val="00193C79"/>
    <w:rsid w:val="00194890"/>
    <w:rsid w:val="00194A23"/>
    <w:rsid w:val="00194C2D"/>
    <w:rsid w:val="0019543C"/>
    <w:rsid w:val="001964DD"/>
    <w:rsid w:val="00196684"/>
    <w:rsid w:val="0019671E"/>
    <w:rsid w:val="001A0330"/>
    <w:rsid w:val="001A1826"/>
    <w:rsid w:val="001A2402"/>
    <w:rsid w:val="001A2FD8"/>
    <w:rsid w:val="001A3195"/>
    <w:rsid w:val="001A3C5C"/>
    <w:rsid w:val="001A7158"/>
    <w:rsid w:val="001A75D9"/>
    <w:rsid w:val="001B0B28"/>
    <w:rsid w:val="001B1731"/>
    <w:rsid w:val="001B3B73"/>
    <w:rsid w:val="001B5879"/>
    <w:rsid w:val="001B6AAE"/>
    <w:rsid w:val="001B7C65"/>
    <w:rsid w:val="001C007D"/>
    <w:rsid w:val="001C1B00"/>
    <w:rsid w:val="001C2776"/>
    <w:rsid w:val="001C391D"/>
    <w:rsid w:val="001C4583"/>
    <w:rsid w:val="001C470D"/>
    <w:rsid w:val="001C506A"/>
    <w:rsid w:val="001C6D26"/>
    <w:rsid w:val="001C765E"/>
    <w:rsid w:val="001D2505"/>
    <w:rsid w:val="001D2718"/>
    <w:rsid w:val="001D29C4"/>
    <w:rsid w:val="001D3222"/>
    <w:rsid w:val="001D32C1"/>
    <w:rsid w:val="001D3969"/>
    <w:rsid w:val="001D6650"/>
    <w:rsid w:val="001E0160"/>
    <w:rsid w:val="001E152B"/>
    <w:rsid w:val="001E179E"/>
    <w:rsid w:val="001E1B1E"/>
    <w:rsid w:val="001E208E"/>
    <w:rsid w:val="001E24A2"/>
    <w:rsid w:val="001E3844"/>
    <w:rsid w:val="001E4B39"/>
    <w:rsid w:val="001E53BC"/>
    <w:rsid w:val="001E57D6"/>
    <w:rsid w:val="001E7005"/>
    <w:rsid w:val="001F1292"/>
    <w:rsid w:val="001F1BDA"/>
    <w:rsid w:val="001F2E1D"/>
    <w:rsid w:val="001F347F"/>
    <w:rsid w:val="001F3D2A"/>
    <w:rsid w:val="001F42B9"/>
    <w:rsid w:val="001F6F50"/>
    <w:rsid w:val="001F76EE"/>
    <w:rsid w:val="00201143"/>
    <w:rsid w:val="00202554"/>
    <w:rsid w:val="00203F37"/>
    <w:rsid w:val="002045CA"/>
    <w:rsid w:val="0020535B"/>
    <w:rsid w:val="002058FB"/>
    <w:rsid w:val="00206402"/>
    <w:rsid w:val="002064C8"/>
    <w:rsid w:val="00206ADE"/>
    <w:rsid w:val="00206E2F"/>
    <w:rsid w:val="002072D0"/>
    <w:rsid w:val="00207495"/>
    <w:rsid w:val="00207630"/>
    <w:rsid w:val="002079F9"/>
    <w:rsid w:val="00210B1C"/>
    <w:rsid w:val="0021144A"/>
    <w:rsid w:val="002145E9"/>
    <w:rsid w:val="00214F19"/>
    <w:rsid w:val="00216B47"/>
    <w:rsid w:val="00217034"/>
    <w:rsid w:val="0021786A"/>
    <w:rsid w:val="00220532"/>
    <w:rsid w:val="00221458"/>
    <w:rsid w:val="002216F6"/>
    <w:rsid w:val="00221E4D"/>
    <w:rsid w:val="0022234F"/>
    <w:rsid w:val="00222831"/>
    <w:rsid w:val="00222B63"/>
    <w:rsid w:val="00222D3A"/>
    <w:rsid w:val="00222FCD"/>
    <w:rsid w:val="00224F75"/>
    <w:rsid w:val="002265F5"/>
    <w:rsid w:val="00226E4D"/>
    <w:rsid w:val="002273CA"/>
    <w:rsid w:val="00227714"/>
    <w:rsid w:val="00230D11"/>
    <w:rsid w:val="002330F0"/>
    <w:rsid w:val="00234111"/>
    <w:rsid w:val="002345AF"/>
    <w:rsid w:val="00234B72"/>
    <w:rsid w:val="0023524A"/>
    <w:rsid w:val="002354FE"/>
    <w:rsid w:val="002358CD"/>
    <w:rsid w:val="002366B1"/>
    <w:rsid w:val="00236972"/>
    <w:rsid w:val="00236CBD"/>
    <w:rsid w:val="00240182"/>
    <w:rsid w:val="0024099D"/>
    <w:rsid w:val="00241B97"/>
    <w:rsid w:val="00243867"/>
    <w:rsid w:val="00243CE7"/>
    <w:rsid w:val="002441D2"/>
    <w:rsid w:val="00244577"/>
    <w:rsid w:val="002456CF"/>
    <w:rsid w:val="00247C82"/>
    <w:rsid w:val="00250269"/>
    <w:rsid w:val="00252BD5"/>
    <w:rsid w:val="0025323D"/>
    <w:rsid w:val="00253297"/>
    <w:rsid w:val="0025562A"/>
    <w:rsid w:val="00256094"/>
    <w:rsid w:val="00256419"/>
    <w:rsid w:val="002569E2"/>
    <w:rsid w:val="00256F04"/>
    <w:rsid w:val="00256F29"/>
    <w:rsid w:val="002573B3"/>
    <w:rsid w:val="00262C89"/>
    <w:rsid w:val="00262DDF"/>
    <w:rsid w:val="0026322B"/>
    <w:rsid w:val="00264150"/>
    <w:rsid w:val="00264770"/>
    <w:rsid w:val="00266366"/>
    <w:rsid w:val="00266D60"/>
    <w:rsid w:val="002672D7"/>
    <w:rsid w:val="00271FF6"/>
    <w:rsid w:val="00272B80"/>
    <w:rsid w:val="00273E31"/>
    <w:rsid w:val="0027440C"/>
    <w:rsid w:val="00274BC6"/>
    <w:rsid w:val="00275E80"/>
    <w:rsid w:val="00277EB5"/>
    <w:rsid w:val="002803C1"/>
    <w:rsid w:val="0028074C"/>
    <w:rsid w:val="00280A53"/>
    <w:rsid w:val="00280DFE"/>
    <w:rsid w:val="00281408"/>
    <w:rsid w:val="00281C97"/>
    <w:rsid w:val="00281F9F"/>
    <w:rsid w:val="00282CD4"/>
    <w:rsid w:val="00282EDE"/>
    <w:rsid w:val="00283995"/>
    <w:rsid w:val="0028474B"/>
    <w:rsid w:val="00285291"/>
    <w:rsid w:val="002856FB"/>
    <w:rsid w:val="00286044"/>
    <w:rsid w:val="00286284"/>
    <w:rsid w:val="00286CD0"/>
    <w:rsid w:val="0028784E"/>
    <w:rsid w:val="00291A10"/>
    <w:rsid w:val="00292B10"/>
    <w:rsid w:val="0029309C"/>
    <w:rsid w:val="002935D0"/>
    <w:rsid w:val="00293859"/>
    <w:rsid w:val="002939E4"/>
    <w:rsid w:val="00295C9B"/>
    <w:rsid w:val="0029682B"/>
    <w:rsid w:val="002A0C8C"/>
    <w:rsid w:val="002A110F"/>
    <w:rsid w:val="002A12D0"/>
    <w:rsid w:val="002A2EE5"/>
    <w:rsid w:val="002A30FF"/>
    <w:rsid w:val="002A3C48"/>
    <w:rsid w:val="002A43BC"/>
    <w:rsid w:val="002A47C2"/>
    <w:rsid w:val="002A4907"/>
    <w:rsid w:val="002A5682"/>
    <w:rsid w:val="002A5C86"/>
    <w:rsid w:val="002A613D"/>
    <w:rsid w:val="002A7C7E"/>
    <w:rsid w:val="002A7FCD"/>
    <w:rsid w:val="002B10EA"/>
    <w:rsid w:val="002B18EF"/>
    <w:rsid w:val="002B4B93"/>
    <w:rsid w:val="002B550C"/>
    <w:rsid w:val="002B5B1D"/>
    <w:rsid w:val="002B6E19"/>
    <w:rsid w:val="002B6ED5"/>
    <w:rsid w:val="002B735E"/>
    <w:rsid w:val="002B73DA"/>
    <w:rsid w:val="002B78A0"/>
    <w:rsid w:val="002B7C92"/>
    <w:rsid w:val="002C0A37"/>
    <w:rsid w:val="002C1637"/>
    <w:rsid w:val="002C1D37"/>
    <w:rsid w:val="002C2AD4"/>
    <w:rsid w:val="002C435A"/>
    <w:rsid w:val="002C4C99"/>
    <w:rsid w:val="002C56AF"/>
    <w:rsid w:val="002C6107"/>
    <w:rsid w:val="002C6335"/>
    <w:rsid w:val="002D0116"/>
    <w:rsid w:val="002D0C49"/>
    <w:rsid w:val="002D14B4"/>
    <w:rsid w:val="002D1B52"/>
    <w:rsid w:val="002D2001"/>
    <w:rsid w:val="002D44AC"/>
    <w:rsid w:val="002D5204"/>
    <w:rsid w:val="002D5626"/>
    <w:rsid w:val="002D58A8"/>
    <w:rsid w:val="002D6EAF"/>
    <w:rsid w:val="002D73F9"/>
    <w:rsid w:val="002E0DDC"/>
    <w:rsid w:val="002E1D8C"/>
    <w:rsid w:val="002E3FE7"/>
    <w:rsid w:val="002E57A3"/>
    <w:rsid w:val="002E6B2E"/>
    <w:rsid w:val="002E751D"/>
    <w:rsid w:val="002E7E7F"/>
    <w:rsid w:val="002F0076"/>
    <w:rsid w:val="002F1948"/>
    <w:rsid w:val="002F1E2E"/>
    <w:rsid w:val="002F318B"/>
    <w:rsid w:val="002F3CA0"/>
    <w:rsid w:val="002F4CA3"/>
    <w:rsid w:val="002F5410"/>
    <w:rsid w:val="002F6703"/>
    <w:rsid w:val="002F6FCD"/>
    <w:rsid w:val="002F75C6"/>
    <w:rsid w:val="003006D9"/>
    <w:rsid w:val="00301D53"/>
    <w:rsid w:val="00301D97"/>
    <w:rsid w:val="003028A1"/>
    <w:rsid w:val="0030321C"/>
    <w:rsid w:val="00303350"/>
    <w:rsid w:val="00303850"/>
    <w:rsid w:val="00304E14"/>
    <w:rsid w:val="003051E0"/>
    <w:rsid w:val="00305D44"/>
    <w:rsid w:val="00305F50"/>
    <w:rsid w:val="00310339"/>
    <w:rsid w:val="00310511"/>
    <w:rsid w:val="003110DB"/>
    <w:rsid w:val="00313C25"/>
    <w:rsid w:val="00314063"/>
    <w:rsid w:val="00314290"/>
    <w:rsid w:val="00314B90"/>
    <w:rsid w:val="00314D8B"/>
    <w:rsid w:val="003167E9"/>
    <w:rsid w:val="00316EB6"/>
    <w:rsid w:val="003170C7"/>
    <w:rsid w:val="0031750B"/>
    <w:rsid w:val="0032241E"/>
    <w:rsid w:val="003224BE"/>
    <w:rsid w:val="0032268D"/>
    <w:rsid w:val="00323749"/>
    <w:rsid w:val="00323EF1"/>
    <w:rsid w:val="003248B6"/>
    <w:rsid w:val="00324B92"/>
    <w:rsid w:val="00324FDE"/>
    <w:rsid w:val="00325A7F"/>
    <w:rsid w:val="0032673E"/>
    <w:rsid w:val="003267F2"/>
    <w:rsid w:val="00326966"/>
    <w:rsid w:val="0032782F"/>
    <w:rsid w:val="00327BC9"/>
    <w:rsid w:val="00330410"/>
    <w:rsid w:val="00330425"/>
    <w:rsid w:val="0033065F"/>
    <w:rsid w:val="003308EC"/>
    <w:rsid w:val="00330D4E"/>
    <w:rsid w:val="00331611"/>
    <w:rsid w:val="0033201A"/>
    <w:rsid w:val="003328A2"/>
    <w:rsid w:val="00333626"/>
    <w:rsid w:val="003358AB"/>
    <w:rsid w:val="00340A5D"/>
    <w:rsid w:val="00341534"/>
    <w:rsid w:val="0034169E"/>
    <w:rsid w:val="003417C9"/>
    <w:rsid w:val="00342061"/>
    <w:rsid w:val="00342E0C"/>
    <w:rsid w:val="00343D24"/>
    <w:rsid w:val="00344564"/>
    <w:rsid w:val="0034471D"/>
    <w:rsid w:val="003450CC"/>
    <w:rsid w:val="00345D81"/>
    <w:rsid w:val="00346484"/>
    <w:rsid w:val="003464C7"/>
    <w:rsid w:val="00346959"/>
    <w:rsid w:val="00350624"/>
    <w:rsid w:val="00352D59"/>
    <w:rsid w:val="003530C2"/>
    <w:rsid w:val="00353152"/>
    <w:rsid w:val="003543F0"/>
    <w:rsid w:val="003565ED"/>
    <w:rsid w:val="00356DA7"/>
    <w:rsid w:val="003571B9"/>
    <w:rsid w:val="0036045D"/>
    <w:rsid w:val="003604BA"/>
    <w:rsid w:val="00361BE2"/>
    <w:rsid w:val="003635CE"/>
    <w:rsid w:val="00363D60"/>
    <w:rsid w:val="0036598F"/>
    <w:rsid w:val="00366352"/>
    <w:rsid w:val="00367364"/>
    <w:rsid w:val="00367EA8"/>
    <w:rsid w:val="003711A5"/>
    <w:rsid w:val="0037266D"/>
    <w:rsid w:val="00372700"/>
    <w:rsid w:val="00373706"/>
    <w:rsid w:val="00374F3E"/>
    <w:rsid w:val="00376DD4"/>
    <w:rsid w:val="00382A34"/>
    <w:rsid w:val="00383EC9"/>
    <w:rsid w:val="00385E49"/>
    <w:rsid w:val="003864DE"/>
    <w:rsid w:val="00386B31"/>
    <w:rsid w:val="00390451"/>
    <w:rsid w:val="0039155E"/>
    <w:rsid w:val="003926D3"/>
    <w:rsid w:val="00392812"/>
    <w:rsid w:val="00392B05"/>
    <w:rsid w:val="0039561C"/>
    <w:rsid w:val="0039688F"/>
    <w:rsid w:val="00396E2E"/>
    <w:rsid w:val="0039730F"/>
    <w:rsid w:val="00397623"/>
    <w:rsid w:val="003A073E"/>
    <w:rsid w:val="003A0A57"/>
    <w:rsid w:val="003A0CA0"/>
    <w:rsid w:val="003A3D9F"/>
    <w:rsid w:val="003A4968"/>
    <w:rsid w:val="003A5126"/>
    <w:rsid w:val="003A528E"/>
    <w:rsid w:val="003A61D7"/>
    <w:rsid w:val="003A6910"/>
    <w:rsid w:val="003A6BEC"/>
    <w:rsid w:val="003B0159"/>
    <w:rsid w:val="003B06D0"/>
    <w:rsid w:val="003B38ED"/>
    <w:rsid w:val="003B3AE4"/>
    <w:rsid w:val="003B5475"/>
    <w:rsid w:val="003B6DBA"/>
    <w:rsid w:val="003C0B03"/>
    <w:rsid w:val="003C0E2F"/>
    <w:rsid w:val="003C14DB"/>
    <w:rsid w:val="003C2662"/>
    <w:rsid w:val="003C2A0D"/>
    <w:rsid w:val="003C4F96"/>
    <w:rsid w:val="003C6331"/>
    <w:rsid w:val="003C6DC2"/>
    <w:rsid w:val="003C759D"/>
    <w:rsid w:val="003C7771"/>
    <w:rsid w:val="003C7B01"/>
    <w:rsid w:val="003D0512"/>
    <w:rsid w:val="003D1FC9"/>
    <w:rsid w:val="003D290C"/>
    <w:rsid w:val="003D4174"/>
    <w:rsid w:val="003D44B8"/>
    <w:rsid w:val="003D45ED"/>
    <w:rsid w:val="003D554F"/>
    <w:rsid w:val="003D59EF"/>
    <w:rsid w:val="003D632A"/>
    <w:rsid w:val="003D6506"/>
    <w:rsid w:val="003D6534"/>
    <w:rsid w:val="003D6BAE"/>
    <w:rsid w:val="003D6D5E"/>
    <w:rsid w:val="003D752B"/>
    <w:rsid w:val="003D76CF"/>
    <w:rsid w:val="003D7EA1"/>
    <w:rsid w:val="003E0141"/>
    <w:rsid w:val="003E1F9E"/>
    <w:rsid w:val="003E2274"/>
    <w:rsid w:val="003E273F"/>
    <w:rsid w:val="003E2883"/>
    <w:rsid w:val="003E2E83"/>
    <w:rsid w:val="003E4BA8"/>
    <w:rsid w:val="003E4F42"/>
    <w:rsid w:val="003F26D0"/>
    <w:rsid w:val="003F2CD7"/>
    <w:rsid w:val="003F2D43"/>
    <w:rsid w:val="003F30DB"/>
    <w:rsid w:val="003F4789"/>
    <w:rsid w:val="003F4D94"/>
    <w:rsid w:val="003F5086"/>
    <w:rsid w:val="003F5ACD"/>
    <w:rsid w:val="00400A08"/>
    <w:rsid w:val="00400AFF"/>
    <w:rsid w:val="00402FBD"/>
    <w:rsid w:val="004033EE"/>
    <w:rsid w:val="0040346A"/>
    <w:rsid w:val="00403BF2"/>
    <w:rsid w:val="0040401C"/>
    <w:rsid w:val="00405D6F"/>
    <w:rsid w:val="00405DA9"/>
    <w:rsid w:val="004062FA"/>
    <w:rsid w:val="00407BED"/>
    <w:rsid w:val="00410438"/>
    <w:rsid w:val="004130A6"/>
    <w:rsid w:val="004145D9"/>
    <w:rsid w:val="00416006"/>
    <w:rsid w:val="0041600F"/>
    <w:rsid w:val="00417238"/>
    <w:rsid w:val="004173BE"/>
    <w:rsid w:val="0041754E"/>
    <w:rsid w:val="00417E65"/>
    <w:rsid w:val="00420160"/>
    <w:rsid w:val="00421152"/>
    <w:rsid w:val="00423003"/>
    <w:rsid w:val="00423A58"/>
    <w:rsid w:val="00424E8A"/>
    <w:rsid w:val="004250FD"/>
    <w:rsid w:val="00425811"/>
    <w:rsid w:val="00426437"/>
    <w:rsid w:val="00427CE3"/>
    <w:rsid w:val="0043004F"/>
    <w:rsid w:val="00430320"/>
    <w:rsid w:val="0043084C"/>
    <w:rsid w:val="00430CEF"/>
    <w:rsid w:val="00430D45"/>
    <w:rsid w:val="00433816"/>
    <w:rsid w:val="00433A57"/>
    <w:rsid w:val="00435322"/>
    <w:rsid w:val="004358C2"/>
    <w:rsid w:val="00435DF6"/>
    <w:rsid w:val="00435E4D"/>
    <w:rsid w:val="0043636F"/>
    <w:rsid w:val="00437582"/>
    <w:rsid w:val="00440998"/>
    <w:rsid w:val="00440A78"/>
    <w:rsid w:val="0044166D"/>
    <w:rsid w:val="00445700"/>
    <w:rsid w:val="00445BF7"/>
    <w:rsid w:val="004474AB"/>
    <w:rsid w:val="00451181"/>
    <w:rsid w:val="00452DB6"/>
    <w:rsid w:val="00452DFD"/>
    <w:rsid w:val="00453A84"/>
    <w:rsid w:val="00455CB4"/>
    <w:rsid w:val="004570DB"/>
    <w:rsid w:val="0045727F"/>
    <w:rsid w:val="00457358"/>
    <w:rsid w:val="00461264"/>
    <w:rsid w:val="0046375F"/>
    <w:rsid w:val="004639AB"/>
    <w:rsid w:val="00464B8A"/>
    <w:rsid w:val="00465E71"/>
    <w:rsid w:val="00467F6F"/>
    <w:rsid w:val="00470009"/>
    <w:rsid w:val="004709CB"/>
    <w:rsid w:val="0047333D"/>
    <w:rsid w:val="0047340B"/>
    <w:rsid w:val="00474BBC"/>
    <w:rsid w:val="00474E3F"/>
    <w:rsid w:val="00476955"/>
    <w:rsid w:val="00477181"/>
    <w:rsid w:val="00477FC7"/>
    <w:rsid w:val="0048016C"/>
    <w:rsid w:val="004801E6"/>
    <w:rsid w:val="00481D29"/>
    <w:rsid w:val="00483FA5"/>
    <w:rsid w:val="0048455F"/>
    <w:rsid w:val="0048462F"/>
    <w:rsid w:val="004849B1"/>
    <w:rsid w:val="0048731E"/>
    <w:rsid w:val="00487638"/>
    <w:rsid w:val="0048777C"/>
    <w:rsid w:val="00487811"/>
    <w:rsid w:val="00490965"/>
    <w:rsid w:val="00492763"/>
    <w:rsid w:val="0049295B"/>
    <w:rsid w:val="004929C8"/>
    <w:rsid w:val="00492B66"/>
    <w:rsid w:val="00492BC7"/>
    <w:rsid w:val="00493243"/>
    <w:rsid w:val="00493A1A"/>
    <w:rsid w:val="00495473"/>
    <w:rsid w:val="004958A1"/>
    <w:rsid w:val="00495CA9"/>
    <w:rsid w:val="004963B4"/>
    <w:rsid w:val="00497D16"/>
    <w:rsid w:val="004A0F35"/>
    <w:rsid w:val="004A1374"/>
    <w:rsid w:val="004A28E1"/>
    <w:rsid w:val="004A3FA5"/>
    <w:rsid w:val="004A491E"/>
    <w:rsid w:val="004A4FD3"/>
    <w:rsid w:val="004A4FFF"/>
    <w:rsid w:val="004A5EE4"/>
    <w:rsid w:val="004A68D2"/>
    <w:rsid w:val="004A6ACF"/>
    <w:rsid w:val="004A7596"/>
    <w:rsid w:val="004A7B77"/>
    <w:rsid w:val="004B028E"/>
    <w:rsid w:val="004B0BAF"/>
    <w:rsid w:val="004B124E"/>
    <w:rsid w:val="004B37EC"/>
    <w:rsid w:val="004B414B"/>
    <w:rsid w:val="004B54B0"/>
    <w:rsid w:val="004B64EC"/>
    <w:rsid w:val="004B75C0"/>
    <w:rsid w:val="004B7B3A"/>
    <w:rsid w:val="004B7E6A"/>
    <w:rsid w:val="004C0AAD"/>
    <w:rsid w:val="004C1D9C"/>
    <w:rsid w:val="004C2CC0"/>
    <w:rsid w:val="004C36A6"/>
    <w:rsid w:val="004C4EAF"/>
    <w:rsid w:val="004C6903"/>
    <w:rsid w:val="004C6A75"/>
    <w:rsid w:val="004C7CB3"/>
    <w:rsid w:val="004D0B5C"/>
    <w:rsid w:val="004D1F3B"/>
    <w:rsid w:val="004D2CD1"/>
    <w:rsid w:val="004D3CB7"/>
    <w:rsid w:val="004D3FB6"/>
    <w:rsid w:val="004D40AD"/>
    <w:rsid w:val="004D5CD2"/>
    <w:rsid w:val="004D6239"/>
    <w:rsid w:val="004D68E8"/>
    <w:rsid w:val="004D79F6"/>
    <w:rsid w:val="004E0831"/>
    <w:rsid w:val="004E116E"/>
    <w:rsid w:val="004E1BCC"/>
    <w:rsid w:val="004E32F1"/>
    <w:rsid w:val="004E35CD"/>
    <w:rsid w:val="004E38A9"/>
    <w:rsid w:val="004E4B59"/>
    <w:rsid w:val="004E4E08"/>
    <w:rsid w:val="004E53A7"/>
    <w:rsid w:val="004E6BD2"/>
    <w:rsid w:val="004F0DB9"/>
    <w:rsid w:val="004F0FB3"/>
    <w:rsid w:val="004F31F1"/>
    <w:rsid w:val="004F32BB"/>
    <w:rsid w:val="004F3446"/>
    <w:rsid w:val="004F3A80"/>
    <w:rsid w:val="004F44CE"/>
    <w:rsid w:val="004F4CE4"/>
    <w:rsid w:val="004F52BD"/>
    <w:rsid w:val="004F56D5"/>
    <w:rsid w:val="004F5F11"/>
    <w:rsid w:val="005009E2"/>
    <w:rsid w:val="00500C91"/>
    <w:rsid w:val="00500D80"/>
    <w:rsid w:val="00501150"/>
    <w:rsid w:val="0050421C"/>
    <w:rsid w:val="00504558"/>
    <w:rsid w:val="00504BC1"/>
    <w:rsid w:val="005053EA"/>
    <w:rsid w:val="005070B2"/>
    <w:rsid w:val="005100F6"/>
    <w:rsid w:val="00510914"/>
    <w:rsid w:val="005118B5"/>
    <w:rsid w:val="005124AA"/>
    <w:rsid w:val="00512579"/>
    <w:rsid w:val="005133D1"/>
    <w:rsid w:val="005143BA"/>
    <w:rsid w:val="005152B5"/>
    <w:rsid w:val="00515F2A"/>
    <w:rsid w:val="00516DAF"/>
    <w:rsid w:val="00516F06"/>
    <w:rsid w:val="00517D52"/>
    <w:rsid w:val="00517F8B"/>
    <w:rsid w:val="00520C05"/>
    <w:rsid w:val="005217BB"/>
    <w:rsid w:val="00522072"/>
    <w:rsid w:val="005275AF"/>
    <w:rsid w:val="00527B5C"/>
    <w:rsid w:val="00527D1E"/>
    <w:rsid w:val="005309F0"/>
    <w:rsid w:val="00530D34"/>
    <w:rsid w:val="00531680"/>
    <w:rsid w:val="005316DC"/>
    <w:rsid w:val="0053187B"/>
    <w:rsid w:val="00531CD9"/>
    <w:rsid w:val="005327F9"/>
    <w:rsid w:val="00532B92"/>
    <w:rsid w:val="00536843"/>
    <w:rsid w:val="00543E06"/>
    <w:rsid w:val="00544093"/>
    <w:rsid w:val="00544E32"/>
    <w:rsid w:val="0054509E"/>
    <w:rsid w:val="0054590D"/>
    <w:rsid w:val="00545E48"/>
    <w:rsid w:val="005466EE"/>
    <w:rsid w:val="00546FAB"/>
    <w:rsid w:val="00547C3A"/>
    <w:rsid w:val="00547E66"/>
    <w:rsid w:val="00547E70"/>
    <w:rsid w:val="0055018A"/>
    <w:rsid w:val="00550D95"/>
    <w:rsid w:val="00551CAA"/>
    <w:rsid w:val="00552657"/>
    <w:rsid w:val="00554B8F"/>
    <w:rsid w:val="00554C3A"/>
    <w:rsid w:val="00554DFE"/>
    <w:rsid w:val="00555BDD"/>
    <w:rsid w:val="00556051"/>
    <w:rsid w:val="00557A03"/>
    <w:rsid w:val="00560721"/>
    <w:rsid w:val="00562E61"/>
    <w:rsid w:val="00563289"/>
    <w:rsid w:val="005641C6"/>
    <w:rsid w:val="0056459B"/>
    <w:rsid w:val="005647C7"/>
    <w:rsid w:val="00566D6A"/>
    <w:rsid w:val="005714E2"/>
    <w:rsid w:val="005722F9"/>
    <w:rsid w:val="005726B5"/>
    <w:rsid w:val="0057310F"/>
    <w:rsid w:val="0057407F"/>
    <w:rsid w:val="00575CFA"/>
    <w:rsid w:val="00576377"/>
    <w:rsid w:val="00577B5B"/>
    <w:rsid w:val="00581502"/>
    <w:rsid w:val="005826EA"/>
    <w:rsid w:val="0058380E"/>
    <w:rsid w:val="00583CFD"/>
    <w:rsid w:val="00583E6C"/>
    <w:rsid w:val="00584F2F"/>
    <w:rsid w:val="00585881"/>
    <w:rsid w:val="0058700E"/>
    <w:rsid w:val="00590A07"/>
    <w:rsid w:val="0059317E"/>
    <w:rsid w:val="00594383"/>
    <w:rsid w:val="00594B04"/>
    <w:rsid w:val="0059553F"/>
    <w:rsid w:val="0059666C"/>
    <w:rsid w:val="0059672A"/>
    <w:rsid w:val="00596EA6"/>
    <w:rsid w:val="005A0A12"/>
    <w:rsid w:val="005A1C16"/>
    <w:rsid w:val="005A1C6B"/>
    <w:rsid w:val="005A1E98"/>
    <w:rsid w:val="005A49F8"/>
    <w:rsid w:val="005A502D"/>
    <w:rsid w:val="005A6A88"/>
    <w:rsid w:val="005A6B47"/>
    <w:rsid w:val="005A6CA2"/>
    <w:rsid w:val="005A6E15"/>
    <w:rsid w:val="005A722B"/>
    <w:rsid w:val="005B166A"/>
    <w:rsid w:val="005B3DE2"/>
    <w:rsid w:val="005B73AD"/>
    <w:rsid w:val="005B7CDD"/>
    <w:rsid w:val="005C09F2"/>
    <w:rsid w:val="005C0C3F"/>
    <w:rsid w:val="005C16B1"/>
    <w:rsid w:val="005C1CE8"/>
    <w:rsid w:val="005C3DF4"/>
    <w:rsid w:val="005C4069"/>
    <w:rsid w:val="005C418D"/>
    <w:rsid w:val="005C4413"/>
    <w:rsid w:val="005C5ED2"/>
    <w:rsid w:val="005C6B0A"/>
    <w:rsid w:val="005C73ED"/>
    <w:rsid w:val="005C7B21"/>
    <w:rsid w:val="005C7F88"/>
    <w:rsid w:val="005D00C1"/>
    <w:rsid w:val="005D10B1"/>
    <w:rsid w:val="005D18C5"/>
    <w:rsid w:val="005D3B22"/>
    <w:rsid w:val="005D46D0"/>
    <w:rsid w:val="005D5694"/>
    <w:rsid w:val="005D56CC"/>
    <w:rsid w:val="005D5F2C"/>
    <w:rsid w:val="005D61CB"/>
    <w:rsid w:val="005D66C9"/>
    <w:rsid w:val="005D7847"/>
    <w:rsid w:val="005E14E4"/>
    <w:rsid w:val="005E1DA8"/>
    <w:rsid w:val="005E2AF9"/>
    <w:rsid w:val="005E37B3"/>
    <w:rsid w:val="005F0CCE"/>
    <w:rsid w:val="005F0F90"/>
    <w:rsid w:val="005F10A9"/>
    <w:rsid w:val="005F11F2"/>
    <w:rsid w:val="005F14CB"/>
    <w:rsid w:val="005F30E8"/>
    <w:rsid w:val="005F3344"/>
    <w:rsid w:val="005F3753"/>
    <w:rsid w:val="005F42A7"/>
    <w:rsid w:val="005F4970"/>
    <w:rsid w:val="005F5D7C"/>
    <w:rsid w:val="005F7B7E"/>
    <w:rsid w:val="0060007D"/>
    <w:rsid w:val="00600235"/>
    <w:rsid w:val="00601206"/>
    <w:rsid w:val="00601614"/>
    <w:rsid w:val="006019F4"/>
    <w:rsid w:val="00601CEB"/>
    <w:rsid w:val="0060549A"/>
    <w:rsid w:val="00606743"/>
    <w:rsid w:val="006075BD"/>
    <w:rsid w:val="00607DF9"/>
    <w:rsid w:val="0061063A"/>
    <w:rsid w:val="00610C03"/>
    <w:rsid w:val="00612A69"/>
    <w:rsid w:val="00612A96"/>
    <w:rsid w:val="00612B4C"/>
    <w:rsid w:val="006139AE"/>
    <w:rsid w:val="00613A8E"/>
    <w:rsid w:val="00613FB2"/>
    <w:rsid w:val="00614A5E"/>
    <w:rsid w:val="00615431"/>
    <w:rsid w:val="006162D0"/>
    <w:rsid w:val="00616FFD"/>
    <w:rsid w:val="0061708A"/>
    <w:rsid w:val="00617E85"/>
    <w:rsid w:val="00620BFA"/>
    <w:rsid w:val="0062293D"/>
    <w:rsid w:val="006239C3"/>
    <w:rsid w:val="00623F1A"/>
    <w:rsid w:val="006244C7"/>
    <w:rsid w:val="00624A23"/>
    <w:rsid w:val="00625DCD"/>
    <w:rsid w:val="0062667A"/>
    <w:rsid w:val="00627C04"/>
    <w:rsid w:val="006304E6"/>
    <w:rsid w:val="006312C3"/>
    <w:rsid w:val="0063444F"/>
    <w:rsid w:val="0063487C"/>
    <w:rsid w:val="006350B7"/>
    <w:rsid w:val="00635CBA"/>
    <w:rsid w:val="00636C9C"/>
    <w:rsid w:val="006372F7"/>
    <w:rsid w:val="00637F31"/>
    <w:rsid w:val="006416D0"/>
    <w:rsid w:val="00642203"/>
    <w:rsid w:val="00642849"/>
    <w:rsid w:val="00642D54"/>
    <w:rsid w:val="00642E18"/>
    <w:rsid w:val="0064513D"/>
    <w:rsid w:val="00645BCB"/>
    <w:rsid w:val="006460A0"/>
    <w:rsid w:val="006461F5"/>
    <w:rsid w:val="006464AC"/>
    <w:rsid w:val="0064769E"/>
    <w:rsid w:val="00647757"/>
    <w:rsid w:val="00647B03"/>
    <w:rsid w:val="006507B4"/>
    <w:rsid w:val="00650885"/>
    <w:rsid w:val="0065443F"/>
    <w:rsid w:val="006557C1"/>
    <w:rsid w:val="00655CEE"/>
    <w:rsid w:val="006562CA"/>
    <w:rsid w:val="00656617"/>
    <w:rsid w:val="00656B01"/>
    <w:rsid w:val="00657351"/>
    <w:rsid w:val="0065756A"/>
    <w:rsid w:val="00660130"/>
    <w:rsid w:val="0066022A"/>
    <w:rsid w:val="006628C8"/>
    <w:rsid w:val="00662EA8"/>
    <w:rsid w:val="00663B92"/>
    <w:rsid w:val="0066411E"/>
    <w:rsid w:val="00665046"/>
    <w:rsid w:val="00665BF6"/>
    <w:rsid w:val="00666A2A"/>
    <w:rsid w:val="006670D2"/>
    <w:rsid w:val="00667E47"/>
    <w:rsid w:val="00670233"/>
    <w:rsid w:val="006720C2"/>
    <w:rsid w:val="006721CE"/>
    <w:rsid w:val="006722F8"/>
    <w:rsid w:val="006756FF"/>
    <w:rsid w:val="00675C07"/>
    <w:rsid w:val="006762B9"/>
    <w:rsid w:val="00676736"/>
    <w:rsid w:val="006767F7"/>
    <w:rsid w:val="00677451"/>
    <w:rsid w:val="00680157"/>
    <w:rsid w:val="0068018E"/>
    <w:rsid w:val="00680463"/>
    <w:rsid w:val="00680563"/>
    <w:rsid w:val="006819D0"/>
    <w:rsid w:val="006829B0"/>
    <w:rsid w:val="006839FB"/>
    <w:rsid w:val="00683AB5"/>
    <w:rsid w:val="00684B4D"/>
    <w:rsid w:val="006855C2"/>
    <w:rsid w:val="00685849"/>
    <w:rsid w:val="00685E4D"/>
    <w:rsid w:val="0068746D"/>
    <w:rsid w:val="00687BD6"/>
    <w:rsid w:val="00691431"/>
    <w:rsid w:val="006944C9"/>
    <w:rsid w:val="00695073"/>
    <w:rsid w:val="006953CC"/>
    <w:rsid w:val="006954EE"/>
    <w:rsid w:val="00695E70"/>
    <w:rsid w:val="006961E2"/>
    <w:rsid w:val="006962A8"/>
    <w:rsid w:val="0069771B"/>
    <w:rsid w:val="006A0FC5"/>
    <w:rsid w:val="006A20A1"/>
    <w:rsid w:val="006A2453"/>
    <w:rsid w:val="006A36C3"/>
    <w:rsid w:val="006A5504"/>
    <w:rsid w:val="006A7603"/>
    <w:rsid w:val="006B2283"/>
    <w:rsid w:val="006B32B6"/>
    <w:rsid w:val="006B4537"/>
    <w:rsid w:val="006B4DC1"/>
    <w:rsid w:val="006B5865"/>
    <w:rsid w:val="006C227D"/>
    <w:rsid w:val="006C2A7B"/>
    <w:rsid w:val="006C3B53"/>
    <w:rsid w:val="006C5BE3"/>
    <w:rsid w:val="006C6420"/>
    <w:rsid w:val="006C6894"/>
    <w:rsid w:val="006C6DBA"/>
    <w:rsid w:val="006C7388"/>
    <w:rsid w:val="006C74F4"/>
    <w:rsid w:val="006C7ACD"/>
    <w:rsid w:val="006D4142"/>
    <w:rsid w:val="006D4D39"/>
    <w:rsid w:val="006D4DC7"/>
    <w:rsid w:val="006D68DA"/>
    <w:rsid w:val="006D7017"/>
    <w:rsid w:val="006D7183"/>
    <w:rsid w:val="006E0170"/>
    <w:rsid w:val="006E1E5D"/>
    <w:rsid w:val="006E2FC0"/>
    <w:rsid w:val="006E32E0"/>
    <w:rsid w:val="006E5523"/>
    <w:rsid w:val="006E6A92"/>
    <w:rsid w:val="006E6D15"/>
    <w:rsid w:val="006F044F"/>
    <w:rsid w:val="006F04B0"/>
    <w:rsid w:val="006F12A9"/>
    <w:rsid w:val="006F2013"/>
    <w:rsid w:val="006F46F7"/>
    <w:rsid w:val="006F5BE4"/>
    <w:rsid w:val="006F5DC3"/>
    <w:rsid w:val="006F6D65"/>
    <w:rsid w:val="006F76F7"/>
    <w:rsid w:val="006F779E"/>
    <w:rsid w:val="00700479"/>
    <w:rsid w:val="00700867"/>
    <w:rsid w:val="00700E4A"/>
    <w:rsid w:val="00701AD4"/>
    <w:rsid w:val="00702E26"/>
    <w:rsid w:val="00705117"/>
    <w:rsid w:val="0070750B"/>
    <w:rsid w:val="0070753F"/>
    <w:rsid w:val="00711680"/>
    <w:rsid w:val="00713CB5"/>
    <w:rsid w:val="00713EEF"/>
    <w:rsid w:val="00714730"/>
    <w:rsid w:val="00715F1C"/>
    <w:rsid w:val="00715F75"/>
    <w:rsid w:val="00716E8A"/>
    <w:rsid w:val="00721F7D"/>
    <w:rsid w:val="00723304"/>
    <w:rsid w:val="007233AA"/>
    <w:rsid w:val="007238FF"/>
    <w:rsid w:val="0072569B"/>
    <w:rsid w:val="0072570A"/>
    <w:rsid w:val="00725C30"/>
    <w:rsid w:val="0073003B"/>
    <w:rsid w:val="0073078F"/>
    <w:rsid w:val="007308ED"/>
    <w:rsid w:val="00730BF5"/>
    <w:rsid w:val="007312E8"/>
    <w:rsid w:val="007316E5"/>
    <w:rsid w:val="00732368"/>
    <w:rsid w:val="00732FC3"/>
    <w:rsid w:val="007341D9"/>
    <w:rsid w:val="00736B0D"/>
    <w:rsid w:val="007376AD"/>
    <w:rsid w:val="00737A1D"/>
    <w:rsid w:val="00740CBB"/>
    <w:rsid w:val="00741057"/>
    <w:rsid w:val="00742D4B"/>
    <w:rsid w:val="0074408B"/>
    <w:rsid w:val="007440B5"/>
    <w:rsid w:val="007441EE"/>
    <w:rsid w:val="00744F0F"/>
    <w:rsid w:val="00745826"/>
    <w:rsid w:val="00747854"/>
    <w:rsid w:val="00747B42"/>
    <w:rsid w:val="00750272"/>
    <w:rsid w:val="00750FDE"/>
    <w:rsid w:val="0075260F"/>
    <w:rsid w:val="00752EB1"/>
    <w:rsid w:val="007537D0"/>
    <w:rsid w:val="007537E2"/>
    <w:rsid w:val="00755507"/>
    <w:rsid w:val="007556D6"/>
    <w:rsid w:val="00757027"/>
    <w:rsid w:val="007574B9"/>
    <w:rsid w:val="00762415"/>
    <w:rsid w:val="00762B56"/>
    <w:rsid w:val="007630A4"/>
    <w:rsid w:val="00763743"/>
    <w:rsid w:val="00763DBB"/>
    <w:rsid w:val="00764202"/>
    <w:rsid w:val="00764D7B"/>
    <w:rsid w:val="00764F25"/>
    <w:rsid w:val="007654AB"/>
    <w:rsid w:val="00765B9A"/>
    <w:rsid w:val="00765E89"/>
    <w:rsid w:val="00766BF3"/>
    <w:rsid w:val="00767528"/>
    <w:rsid w:val="00767C3F"/>
    <w:rsid w:val="007701A2"/>
    <w:rsid w:val="00771ECC"/>
    <w:rsid w:val="00772156"/>
    <w:rsid w:val="00772A5E"/>
    <w:rsid w:val="007749B1"/>
    <w:rsid w:val="00776E03"/>
    <w:rsid w:val="00780115"/>
    <w:rsid w:val="007809A2"/>
    <w:rsid w:val="00781144"/>
    <w:rsid w:val="00782046"/>
    <w:rsid w:val="00782260"/>
    <w:rsid w:val="007826D1"/>
    <w:rsid w:val="00782C1C"/>
    <w:rsid w:val="00783CCB"/>
    <w:rsid w:val="00784ACB"/>
    <w:rsid w:val="00784CCB"/>
    <w:rsid w:val="00785EB7"/>
    <w:rsid w:val="007864FA"/>
    <w:rsid w:val="00786D81"/>
    <w:rsid w:val="0078769E"/>
    <w:rsid w:val="00787B90"/>
    <w:rsid w:val="00787EA0"/>
    <w:rsid w:val="00790159"/>
    <w:rsid w:val="007906DC"/>
    <w:rsid w:val="00790712"/>
    <w:rsid w:val="00791F7B"/>
    <w:rsid w:val="007926CA"/>
    <w:rsid w:val="007926DE"/>
    <w:rsid w:val="00792EBF"/>
    <w:rsid w:val="007933C6"/>
    <w:rsid w:val="0079346B"/>
    <w:rsid w:val="00793809"/>
    <w:rsid w:val="00794554"/>
    <w:rsid w:val="00794764"/>
    <w:rsid w:val="0079488C"/>
    <w:rsid w:val="007955CE"/>
    <w:rsid w:val="00797D2E"/>
    <w:rsid w:val="007A356D"/>
    <w:rsid w:val="007A39CC"/>
    <w:rsid w:val="007A3A00"/>
    <w:rsid w:val="007A3D74"/>
    <w:rsid w:val="007A4757"/>
    <w:rsid w:val="007A6428"/>
    <w:rsid w:val="007A6696"/>
    <w:rsid w:val="007B218F"/>
    <w:rsid w:val="007B3D18"/>
    <w:rsid w:val="007B5233"/>
    <w:rsid w:val="007B65D7"/>
    <w:rsid w:val="007B6771"/>
    <w:rsid w:val="007C1B6E"/>
    <w:rsid w:val="007C2637"/>
    <w:rsid w:val="007C4683"/>
    <w:rsid w:val="007C4806"/>
    <w:rsid w:val="007C6905"/>
    <w:rsid w:val="007C6E0D"/>
    <w:rsid w:val="007C7184"/>
    <w:rsid w:val="007C735E"/>
    <w:rsid w:val="007C78A8"/>
    <w:rsid w:val="007D0FBD"/>
    <w:rsid w:val="007D2C32"/>
    <w:rsid w:val="007D5195"/>
    <w:rsid w:val="007D62CC"/>
    <w:rsid w:val="007D6783"/>
    <w:rsid w:val="007D6DC0"/>
    <w:rsid w:val="007D714A"/>
    <w:rsid w:val="007D7215"/>
    <w:rsid w:val="007D79DB"/>
    <w:rsid w:val="007E05D4"/>
    <w:rsid w:val="007E1321"/>
    <w:rsid w:val="007E1DD3"/>
    <w:rsid w:val="007E2C14"/>
    <w:rsid w:val="007E3270"/>
    <w:rsid w:val="007E38B6"/>
    <w:rsid w:val="007E3F2F"/>
    <w:rsid w:val="007E4370"/>
    <w:rsid w:val="007E5212"/>
    <w:rsid w:val="007E5F2C"/>
    <w:rsid w:val="007E63A8"/>
    <w:rsid w:val="007F348F"/>
    <w:rsid w:val="007F3709"/>
    <w:rsid w:val="007F3F50"/>
    <w:rsid w:val="007F4CCC"/>
    <w:rsid w:val="007F53B0"/>
    <w:rsid w:val="007F56E5"/>
    <w:rsid w:val="007F65F1"/>
    <w:rsid w:val="007F767C"/>
    <w:rsid w:val="007F7C45"/>
    <w:rsid w:val="007F7EB6"/>
    <w:rsid w:val="00800587"/>
    <w:rsid w:val="0080152D"/>
    <w:rsid w:val="00801546"/>
    <w:rsid w:val="00801B32"/>
    <w:rsid w:val="0080370B"/>
    <w:rsid w:val="0080386B"/>
    <w:rsid w:val="0080467B"/>
    <w:rsid w:val="00806CF9"/>
    <w:rsid w:val="00806E2E"/>
    <w:rsid w:val="00807236"/>
    <w:rsid w:val="00807B9D"/>
    <w:rsid w:val="00807C3F"/>
    <w:rsid w:val="00812CDB"/>
    <w:rsid w:val="008132A0"/>
    <w:rsid w:val="00813490"/>
    <w:rsid w:val="0081388D"/>
    <w:rsid w:val="008144C3"/>
    <w:rsid w:val="00814D20"/>
    <w:rsid w:val="00814F00"/>
    <w:rsid w:val="0081501F"/>
    <w:rsid w:val="008159EE"/>
    <w:rsid w:val="00815D8B"/>
    <w:rsid w:val="00816015"/>
    <w:rsid w:val="0081623A"/>
    <w:rsid w:val="008164A8"/>
    <w:rsid w:val="008174BE"/>
    <w:rsid w:val="00817A5D"/>
    <w:rsid w:val="00820000"/>
    <w:rsid w:val="00821DB7"/>
    <w:rsid w:val="00821FD9"/>
    <w:rsid w:val="008237CA"/>
    <w:rsid w:val="008241A1"/>
    <w:rsid w:val="008243FE"/>
    <w:rsid w:val="008244D9"/>
    <w:rsid w:val="0082491E"/>
    <w:rsid w:val="00825350"/>
    <w:rsid w:val="00826FB0"/>
    <w:rsid w:val="008305C3"/>
    <w:rsid w:val="008308C2"/>
    <w:rsid w:val="0083188C"/>
    <w:rsid w:val="00831F0F"/>
    <w:rsid w:val="00833103"/>
    <w:rsid w:val="008364D3"/>
    <w:rsid w:val="008368C9"/>
    <w:rsid w:val="0083698E"/>
    <w:rsid w:val="0083715B"/>
    <w:rsid w:val="00840099"/>
    <w:rsid w:val="0084011B"/>
    <w:rsid w:val="008414B7"/>
    <w:rsid w:val="008418EE"/>
    <w:rsid w:val="00842CEF"/>
    <w:rsid w:val="0084454F"/>
    <w:rsid w:val="0084477C"/>
    <w:rsid w:val="00845646"/>
    <w:rsid w:val="00845BB9"/>
    <w:rsid w:val="00847214"/>
    <w:rsid w:val="00847573"/>
    <w:rsid w:val="00850194"/>
    <w:rsid w:val="008516B2"/>
    <w:rsid w:val="00851812"/>
    <w:rsid w:val="00851C7C"/>
    <w:rsid w:val="00851EFD"/>
    <w:rsid w:val="00854402"/>
    <w:rsid w:val="00854A54"/>
    <w:rsid w:val="008550B4"/>
    <w:rsid w:val="00856260"/>
    <w:rsid w:val="00856A08"/>
    <w:rsid w:val="00856D35"/>
    <w:rsid w:val="0085754B"/>
    <w:rsid w:val="008606D2"/>
    <w:rsid w:val="00862A71"/>
    <w:rsid w:val="0086390C"/>
    <w:rsid w:val="00863B21"/>
    <w:rsid w:val="00871E3C"/>
    <w:rsid w:val="008727BD"/>
    <w:rsid w:val="008735C3"/>
    <w:rsid w:val="00874D04"/>
    <w:rsid w:val="0088044F"/>
    <w:rsid w:val="00880C3D"/>
    <w:rsid w:val="00882705"/>
    <w:rsid w:val="008831EB"/>
    <w:rsid w:val="00883BF3"/>
    <w:rsid w:val="00883CB0"/>
    <w:rsid w:val="008840AE"/>
    <w:rsid w:val="00884724"/>
    <w:rsid w:val="0088489E"/>
    <w:rsid w:val="00884DB5"/>
    <w:rsid w:val="008850B2"/>
    <w:rsid w:val="0088524E"/>
    <w:rsid w:val="00885CEA"/>
    <w:rsid w:val="00886638"/>
    <w:rsid w:val="00886B96"/>
    <w:rsid w:val="00887D77"/>
    <w:rsid w:val="00890582"/>
    <w:rsid w:val="00890E6F"/>
    <w:rsid w:val="008924E7"/>
    <w:rsid w:val="00892A19"/>
    <w:rsid w:val="00893A0D"/>
    <w:rsid w:val="0089427A"/>
    <w:rsid w:val="00894713"/>
    <w:rsid w:val="00894F28"/>
    <w:rsid w:val="0089559C"/>
    <w:rsid w:val="00895AAA"/>
    <w:rsid w:val="0089642E"/>
    <w:rsid w:val="008975CB"/>
    <w:rsid w:val="008A0D54"/>
    <w:rsid w:val="008A1731"/>
    <w:rsid w:val="008A1EB3"/>
    <w:rsid w:val="008A205E"/>
    <w:rsid w:val="008A35A8"/>
    <w:rsid w:val="008A3748"/>
    <w:rsid w:val="008A3E08"/>
    <w:rsid w:val="008A3F95"/>
    <w:rsid w:val="008A4298"/>
    <w:rsid w:val="008A46C6"/>
    <w:rsid w:val="008A4AE4"/>
    <w:rsid w:val="008A50B7"/>
    <w:rsid w:val="008A6DA2"/>
    <w:rsid w:val="008A7052"/>
    <w:rsid w:val="008A7657"/>
    <w:rsid w:val="008A783A"/>
    <w:rsid w:val="008A7C46"/>
    <w:rsid w:val="008B15BA"/>
    <w:rsid w:val="008B26C3"/>
    <w:rsid w:val="008B5507"/>
    <w:rsid w:val="008B653C"/>
    <w:rsid w:val="008C0C88"/>
    <w:rsid w:val="008C10FD"/>
    <w:rsid w:val="008C1E35"/>
    <w:rsid w:val="008C2238"/>
    <w:rsid w:val="008C2304"/>
    <w:rsid w:val="008C2A35"/>
    <w:rsid w:val="008C312C"/>
    <w:rsid w:val="008C3581"/>
    <w:rsid w:val="008C4576"/>
    <w:rsid w:val="008C5BAF"/>
    <w:rsid w:val="008C65B8"/>
    <w:rsid w:val="008C6CD5"/>
    <w:rsid w:val="008D011D"/>
    <w:rsid w:val="008D03B9"/>
    <w:rsid w:val="008D0CE9"/>
    <w:rsid w:val="008D11DB"/>
    <w:rsid w:val="008D128B"/>
    <w:rsid w:val="008D191D"/>
    <w:rsid w:val="008D290E"/>
    <w:rsid w:val="008D3646"/>
    <w:rsid w:val="008D4F55"/>
    <w:rsid w:val="008D5256"/>
    <w:rsid w:val="008D6F77"/>
    <w:rsid w:val="008D7427"/>
    <w:rsid w:val="008E1C30"/>
    <w:rsid w:val="008E38A5"/>
    <w:rsid w:val="008E3E63"/>
    <w:rsid w:val="008E3EF4"/>
    <w:rsid w:val="008E44AF"/>
    <w:rsid w:val="008E661A"/>
    <w:rsid w:val="008E6D8B"/>
    <w:rsid w:val="008E6F56"/>
    <w:rsid w:val="008E7D5E"/>
    <w:rsid w:val="008F0E0E"/>
    <w:rsid w:val="008F1764"/>
    <w:rsid w:val="008F298E"/>
    <w:rsid w:val="008F2D4A"/>
    <w:rsid w:val="008F43AA"/>
    <w:rsid w:val="008F5AEC"/>
    <w:rsid w:val="008F67CD"/>
    <w:rsid w:val="008F67D9"/>
    <w:rsid w:val="008F7A26"/>
    <w:rsid w:val="008F7F54"/>
    <w:rsid w:val="00900903"/>
    <w:rsid w:val="009011D4"/>
    <w:rsid w:val="009016D5"/>
    <w:rsid w:val="009017F1"/>
    <w:rsid w:val="00901D12"/>
    <w:rsid w:val="00903EF8"/>
    <w:rsid w:val="009048B2"/>
    <w:rsid w:val="00904C7D"/>
    <w:rsid w:val="00905666"/>
    <w:rsid w:val="0090632D"/>
    <w:rsid w:val="00906711"/>
    <w:rsid w:val="009068FD"/>
    <w:rsid w:val="00906A40"/>
    <w:rsid w:val="009071B9"/>
    <w:rsid w:val="00907C2E"/>
    <w:rsid w:val="009106C1"/>
    <w:rsid w:val="009109EB"/>
    <w:rsid w:val="00910ADA"/>
    <w:rsid w:val="009111F5"/>
    <w:rsid w:val="009114E4"/>
    <w:rsid w:val="009118B5"/>
    <w:rsid w:val="009118DA"/>
    <w:rsid w:val="00911E4F"/>
    <w:rsid w:val="009123D8"/>
    <w:rsid w:val="00912FCE"/>
    <w:rsid w:val="00913512"/>
    <w:rsid w:val="00921FE6"/>
    <w:rsid w:val="00922D53"/>
    <w:rsid w:val="00923767"/>
    <w:rsid w:val="0092392E"/>
    <w:rsid w:val="00923B3C"/>
    <w:rsid w:val="00924559"/>
    <w:rsid w:val="0092534A"/>
    <w:rsid w:val="0092562C"/>
    <w:rsid w:val="00925812"/>
    <w:rsid w:val="00927F54"/>
    <w:rsid w:val="00930FA3"/>
    <w:rsid w:val="00931551"/>
    <w:rsid w:val="0093332B"/>
    <w:rsid w:val="00933FA8"/>
    <w:rsid w:val="00934C0F"/>
    <w:rsid w:val="009362AC"/>
    <w:rsid w:val="00936E8B"/>
    <w:rsid w:val="00941056"/>
    <w:rsid w:val="00941C00"/>
    <w:rsid w:val="009427B3"/>
    <w:rsid w:val="0094378E"/>
    <w:rsid w:val="009453C1"/>
    <w:rsid w:val="00946D08"/>
    <w:rsid w:val="00947AE3"/>
    <w:rsid w:val="009507BF"/>
    <w:rsid w:val="0095133D"/>
    <w:rsid w:val="0095200D"/>
    <w:rsid w:val="00953690"/>
    <w:rsid w:val="0095389D"/>
    <w:rsid w:val="00953F28"/>
    <w:rsid w:val="00955974"/>
    <w:rsid w:val="009576B4"/>
    <w:rsid w:val="00960089"/>
    <w:rsid w:val="0096026C"/>
    <w:rsid w:val="0096083A"/>
    <w:rsid w:val="00960E2F"/>
    <w:rsid w:val="00961924"/>
    <w:rsid w:val="00961FED"/>
    <w:rsid w:val="009631A3"/>
    <w:rsid w:val="00965710"/>
    <w:rsid w:val="00965E15"/>
    <w:rsid w:val="009664DF"/>
    <w:rsid w:val="009667DD"/>
    <w:rsid w:val="00966921"/>
    <w:rsid w:val="0096700D"/>
    <w:rsid w:val="0096710F"/>
    <w:rsid w:val="0096728B"/>
    <w:rsid w:val="00967360"/>
    <w:rsid w:val="00967C1C"/>
    <w:rsid w:val="00970434"/>
    <w:rsid w:val="00973378"/>
    <w:rsid w:val="00974444"/>
    <w:rsid w:val="009748FA"/>
    <w:rsid w:val="00975AC4"/>
    <w:rsid w:val="009763BD"/>
    <w:rsid w:val="00980490"/>
    <w:rsid w:val="00980816"/>
    <w:rsid w:val="0098192E"/>
    <w:rsid w:val="00984DA0"/>
    <w:rsid w:val="00985426"/>
    <w:rsid w:val="00985EF6"/>
    <w:rsid w:val="009860B4"/>
    <w:rsid w:val="0098694A"/>
    <w:rsid w:val="00990991"/>
    <w:rsid w:val="00991613"/>
    <w:rsid w:val="009917A8"/>
    <w:rsid w:val="009921F2"/>
    <w:rsid w:val="0099234B"/>
    <w:rsid w:val="009932CA"/>
    <w:rsid w:val="009955EC"/>
    <w:rsid w:val="0099660C"/>
    <w:rsid w:val="00996E0A"/>
    <w:rsid w:val="009976DD"/>
    <w:rsid w:val="009A003E"/>
    <w:rsid w:val="009A0140"/>
    <w:rsid w:val="009A09A6"/>
    <w:rsid w:val="009A0F4B"/>
    <w:rsid w:val="009A10B2"/>
    <w:rsid w:val="009A2B7A"/>
    <w:rsid w:val="009A3206"/>
    <w:rsid w:val="009A40EF"/>
    <w:rsid w:val="009A482F"/>
    <w:rsid w:val="009A654E"/>
    <w:rsid w:val="009B10E0"/>
    <w:rsid w:val="009B15E2"/>
    <w:rsid w:val="009B1957"/>
    <w:rsid w:val="009B35BC"/>
    <w:rsid w:val="009B3CC7"/>
    <w:rsid w:val="009B3CD1"/>
    <w:rsid w:val="009B6ED4"/>
    <w:rsid w:val="009C094F"/>
    <w:rsid w:val="009C0B83"/>
    <w:rsid w:val="009C18A4"/>
    <w:rsid w:val="009C37F1"/>
    <w:rsid w:val="009C4B59"/>
    <w:rsid w:val="009C4C5F"/>
    <w:rsid w:val="009C53F3"/>
    <w:rsid w:val="009C6A05"/>
    <w:rsid w:val="009C6FD2"/>
    <w:rsid w:val="009D153C"/>
    <w:rsid w:val="009D15E0"/>
    <w:rsid w:val="009D2BFF"/>
    <w:rsid w:val="009D3490"/>
    <w:rsid w:val="009D368C"/>
    <w:rsid w:val="009D40AB"/>
    <w:rsid w:val="009D4125"/>
    <w:rsid w:val="009D4645"/>
    <w:rsid w:val="009D59B0"/>
    <w:rsid w:val="009D665D"/>
    <w:rsid w:val="009D6DB8"/>
    <w:rsid w:val="009E0B82"/>
    <w:rsid w:val="009E0EDB"/>
    <w:rsid w:val="009E1BEF"/>
    <w:rsid w:val="009E22FE"/>
    <w:rsid w:val="009E248C"/>
    <w:rsid w:val="009E3070"/>
    <w:rsid w:val="009E38F0"/>
    <w:rsid w:val="009E40F7"/>
    <w:rsid w:val="009E4E6F"/>
    <w:rsid w:val="009E67B2"/>
    <w:rsid w:val="009E702A"/>
    <w:rsid w:val="009E73E8"/>
    <w:rsid w:val="009E74E3"/>
    <w:rsid w:val="009F1A61"/>
    <w:rsid w:val="009F1E8B"/>
    <w:rsid w:val="009F49F9"/>
    <w:rsid w:val="009F4E3F"/>
    <w:rsid w:val="009F5B73"/>
    <w:rsid w:val="009F5E75"/>
    <w:rsid w:val="009F66DE"/>
    <w:rsid w:val="009F77D2"/>
    <w:rsid w:val="00A00811"/>
    <w:rsid w:val="00A0122A"/>
    <w:rsid w:val="00A02337"/>
    <w:rsid w:val="00A029DC"/>
    <w:rsid w:val="00A0353C"/>
    <w:rsid w:val="00A03A95"/>
    <w:rsid w:val="00A04018"/>
    <w:rsid w:val="00A0411C"/>
    <w:rsid w:val="00A0481A"/>
    <w:rsid w:val="00A0550C"/>
    <w:rsid w:val="00A0557D"/>
    <w:rsid w:val="00A05CA6"/>
    <w:rsid w:val="00A05FB9"/>
    <w:rsid w:val="00A066A3"/>
    <w:rsid w:val="00A06D2C"/>
    <w:rsid w:val="00A105DB"/>
    <w:rsid w:val="00A10813"/>
    <w:rsid w:val="00A1348C"/>
    <w:rsid w:val="00A136DC"/>
    <w:rsid w:val="00A149C0"/>
    <w:rsid w:val="00A17DC4"/>
    <w:rsid w:val="00A2269D"/>
    <w:rsid w:val="00A22952"/>
    <w:rsid w:val="00A22DD6"/>
    <w:rsid w:val="00A23FC1"/>
    <w:rsid w:val="00A2494B"/>
    <w:rsid w:val="00A24CF9"/>
    <w:rsid w:val="00A2596E"/>
    <w:rsid w:val="00A25C84"/>
    <w:rsid w:val="00A26617"/>
    <w:rsid w:val="00A27A4F"/>
    <w:rsid w:val="00A303CE"/>
    <w:rsid w:val="00A30561"/>
    <w:rsid w:val="00A310C6"/>
    <w:rsid w:val="00A31C30"/>
    <w:rsid w:val="00A31C75"/>
    <w:rsid w:val="00A31DB7"/>
    <w:rsid w:val="00A31EBB"/>
    <w:rsid w:val="00A32662"/>
    <w:rsid w:val="00A327E2"/>
    <w:rsid w:val="00A3435A"/>
    <w:rsid w:val="00A3457E"/>
    <w:rsid w:val="00A360F9"/>
    <w:rsid w:val="00A37691"/>
    <w:rsid w:val="00A377CC"/>
    <w:rsid w:val="00A37B62"/>
    <w:rsid w:val="00A40CCB"/>
    <w:rsid w:val="00A416E0"/>
    <w:rsid w:val="00A418DE"/>
    <w:rsid w:val="00A43AA1"/>
    <w:rsid w:val="00A50251"/>
    <w:rsid w:val="00A50396"/>
    <w:rsid w:val="00A5182A"/>
    <w:rsid w:val="00A531F4"/>
    <w:rsid w:val="00A543EE"/>
    <w:rsid w:val="00A5585A"/>
    <w:rsid w:val="00A55BCB"/>
    <w:rsid w:val="00A57357"/>
    <w:rsid w:val="00A608AE"/>
    <w:rsid w:val="00A60FC4"/>
    <w:rsid w:val="00A61377"/>
    <w:rsid w:val="00A6350D"/>
    <w:rsid w:val="00A655D4"/>
    <w:rsid w:val="00A65CF9"/>
    <w:rsid w:val="00A66407"/>
    <w:rsid w:val="00A66C1B"/>
    <w:rsid w:val="00A70942"/>
    <w:rsid w:val="00A70AD4"/>
    <w:rsid w:val="00A70ED6"/>
    <w:rsid w:val="00A72108"/>
    <w:rsid w:val="00A72A1B"/>
    <w:rsid w:val="00A753C8"/>
    <w:rsid w:val="00A7554B"/>
    <w:rsid w:val="00A7629B"/>
    <w:rsid w:val="00A76C09"/>
    <w:rsid w:val="00A77824"/>
    <w:rsid w:val="00A77F2E"/>
    <w:rsid w:val="00A806C7"/>
    <w:rsid w:val="00A8145F"/>
    <w:rsid w:val="00A8157C"/>
    <w:rsid w:val="00A8279C"/>
    <w:rsid w:val="00A827B7"/>
    <w:rsid w:val="00A82D43"/>
    <w:rsid w:val="00A83D56"/>
    <w:rsid w:val="00A83EB5"/>
    <w:rsid w:val="00A847B1"/>
    <w:rsid w:val="00A85541"/>
    <w:rsid w:val="00A856E8"/>
    <w:rsid w:val="00A8609A"/>
    <w:rsid w:val="00A87234"/>
    <w:rsid w:val="00A87F24"/>
    <w:rsid w:val="00A87F2B"/>
    <w:rsid w:val="00A90927"/>
    <w:rsid w:val="00A91401"/>
    <w:rsid w:val="00A92A77"/>
    <w:rsid w:val="00A92BDC"/>
    <w:rsid w:val="00A944F4"/>
    <w:rsid w:val="00A9585C"/>
    <w:rsid w:val="00AA0F64"/>
    <w:rsid w:val="00AA1E6F"/>
    <w:rsid w:val="00AA2638"/>
    <w:rsid w:val="00AA337E"/>
    <w:rsid w:val="00AA3754"/>
    <w:rsid w:val="00AA41CF"/>
    <w:rsid w:val="00AA6982"/>
    <w:rsid w:val="00AA7363"/>
    <w:rsid w:val="00AA79E2"/>
    <w:rsid w:val="00AB1194"/>
    <w:rsid w:val="00AB173C"/>
    <w:rsid w:val="00AB176D"/>
    <w:rsid w:val="00AB177C"/>
    <w:rsid w:val="00AB23EA"/>
    <w:rsid w:val="00AB2C7C"/>
    <w:rsid w:val="00AB61C2"/>
    <w:rsid w:val="00AC170B"/>
    <w:rsid w:val="00AC30B0"/>
    <w:rsid w:val="00AC3398"/>
    <w:rsid w:val="00AC3644"/>
    <w:rsid w:val="00AC37BE"/>
    <w:rsid w:val="00AC3D36"/>
    <w:rsid w:val="00AC55D7"/>
    <w:rsid w:val="00AC57AE"/>
    <w:rsid w:val="00AC7E45"/>
    <w:rsid w:val="00AD04C6"/>
    <w:rsid w:val="00AD074D"/>
    <w:rsid w:val="00AD09EF"/>
    <w:rsid w:val="00AD2013"/>
    <w:rsid w:val="00AD2556"/>
    <w:rsid w:val="00AD4E85"/>
    <w:rsid w:val="00AD50AE"/>
    <w:rsid w:val="00AD5696"/>
    <w:rsid w:val="00AD6ED4"/>
    <w:rsid w:val="00AE0630"/>
    <w:rsid w:val="00AE29C0"/>
    <w:rsid w:val="00AE5904"/>
    <w:rsid w:val="00AE5F02"/>
    <w:rsid w:val="00AE6346"/>
    <w:rsid w:val="00AF008A"/>
    <w:rsid w:val="00AF115F"/>
    <w:rsid w:val="00AF56C6"/>
    <w:rsid w:val="00AF56FA"/>
    <w:rsid w:val="00AF6657"/>
    <w:rsid w:val="00B02273"/>
    <w:rsid w:val="00B0338D"/>
    <w:rsid w:val="00B04771"/>
    <w:rsid w:val="00B0574A"/>
    <w:rsid w:val="00B05981"/>
    <w:rsid w:val="00B059D0"/>
    <w:rsid w:val="00B063A6"/>
    <w:rsid w:val="00B10335"/>
    <w:rsid w:val="00B12484"/>
    <w:rsid w:val="00B140A4"/>
    <w:rsid w:val="00B17C70"/>
    <w:rsid w:val="00B216B0"/>
    <w:rsid w:val="00B21CDB"/>
    <w:rsid w:val="00B226A5"/>
    <w:rsid w:val="00B22AE8"/>
    <w:rsid w:val="00B22EDE"/>
    <w:rsid w:val="00B242AA"/>
    <w:rsid w:val="00B247D1"/>
    <w:rsid w:val="00B254C3"/>
    <w:rsid w:val="00B257D3"/>
    <w:rsid w:val="00B2683C"/>
    <w:rsid w:val="00B26ACC"/>
    <w:rsid w:val="00B31647"/>
    <w:rsid w:val="00B324E7"/>
    <w:rsid w:val="00B3250F"/>
    <w:rsid w:val="00B32DBD"/>
    <w:rsid w:val="00B35674"/>
    <w:rsid w:val="00B35A9B"/>
    <w:rsid w:val="00B36F52"/>
    <w:rsid w:val="00B370FE"/>
    <w:rsid w:val="00B40850"/>
    <w:rsid w:val="00B41A90"/>
    <w:rsid w:val="00B43397"/>
    <w:rsid w:val="00B45E56"/>
    <w:rsid w:val="00B462C9"/>
    <w:rsid w:val="00B470C6"/>
    <w:rsid w:val="00B4779D"/>
    <w:rsid w:val="00B50198"/>
    <w:rsid w:val="00B50CC9"/>
    <w:rsid w:val="00B56CE5"/>
    <w:rsid w:val="00B56CEF"/>
    <w:rsid w:val="00B56DF8"/>
    <w:rsid w:val="00B576E1"/>
    <w:rsid w:val="00B60265"/>
    <w:rsid w:val="00B60573"/>
    <w:rsid w:val="00B60749"/>
    <w:rsid w:val="00B60D11"/>
    <w:rsid w:val="00B61C94"/>
    <w:rsid w:val="00B63092"/>
    <w:rsid w:val="00B640B2"/>
    <w:rsid w:val="00B66306"/>
    <w:rsid w:val="00B667B2"/>
    <w:rsid w:val="00B66F83"/>
    <w:rsid w:val="00B6706C"/>
    <w:rsid w:val="00B67AB0"/>
    <w:rsid w:val="00B706A5"/>
    <w:rsid w:val="00B71EDE"/>
    <w:rsid w:val="00B725E5"/>
    <w:rsid w:val="00B736AB"/>
    <w:rsid w:val="00B7391C"/>
    <w:rsid w:val="00B74049"/>
    <w:rsid w:val="00B7436C"/>
    <w:rsid w:val="00B74FB5"/>
    <w:rsid w:val="00B75717"/>
    <w:rsid w:val="00B77795"/>
    <w:rsid w:val="00B811B1"/>
    <w:rsid w:val="00B812B7"/>
    <w:rsid w:val="00B8178A"/>
    <w:rsid w:val="00B81ADC"/>
    <w:rsid w:val="00B8218C"/>
    <w:rsid w:val="00B8228D"/>
    <w:rsid w:val="00B83357"/>
    <w:rsid w:val="00B83B70"/>
    <w:rsid w:val="00B83F9C"/>
    <w:rsid w:val="00B847A9"/>
    <w:rsid w:val="00B84AAD"/>
    <w:rsid w:val="00B8546B"/>
    <w:rsid w:val="00B858FC"/>
    <w:rsid w:val="00B859DB"/>
    <w:rsid w:val="00B86F7B"/>
    <w:rsid w:val="00B8745A"/>
    <w:rsid w:val="00B87AB2"/>
    <w:rsid w:val="00B90FBA"/>
    <w:rsid w:val="00B92868"/>
    <w:rsid w:val="00B934A1"/>
    <w:rsid w:val="00B94C7A"/>
    <w:rsid w:val="00B95986"/>
    <w:rsid w:val="00B959D1"/>
    <w:rsid w:val="00B95CF4"/>
    <w:rsid w:val="00B95E0E"/>
    <w:rsid w:val="00B96A44"/>
    <w:rsid w:val="00BA090F"/>
    <w:rsid w:val="00BA1304"/>
    <w:rsid w:val="00BA1A1F"/>
    <w:rsid w:val="00BA1AC9"/>
    <w:rsid w:val="00BA357C"/>
    <w:rsid w:val="00BA389F"/>
    <w:rsid w:val="00BA4321"/>
    <w:rsid w:val="00BA4D4B"/>
    <w:rsid w:val="00BA6139"/>
    <w:rsid w:val="00BA7556"/>
    <w:rsid w:val="00BA788C"/>
    <w:rsid w:val="00BA7EE2"/>
    <w:rsid w:val="00BB0A48"/>
    <w:rsid w:val="00BB1DA5"/>
    <w:rsid w:val="00BB2CCD"/>
    <w:rsid w:val="00BB3A9E"/>
    <w:rsid w:val="00BB3BD1"/>
    <w:rsid w:val="00BB44D2"/>
    <w:rsid w:val="00BB5161"/>
    <w:rsid w:val="00BB52EE"/>
    <w:rsid w:val="00BB5A07"/>
    <w:rsid w:val="00BB6EEB"/>
    <w:rsid w:val="00BB786E"/>
    <w:rsid w:val="00BB7D74"/>
    <w:rsid w:val="00BC0090"/>
    <w:rsid w:val="00BC0652"/>
    <w:rsid w:val="00BC2D41"/>
    <w:rsid w:val="00BD3C33"/>
    <w:rsid w:val="00BD485E"/>
    <w:rsid w:val="00BD4A39"/>
    <w:rsid w:val="00BD5438"/>
    <w:rsid w:val="00BD62E3"/>
    <w:rsid w:val="00BD6361"/>
    <w:rsid w:val="00BD63D5"/>
    <w:rsid w:val="00BD6CAC"/>
    <w:rsid w:val="00BD7658"/>
    <w:rsid w:val="00BD7747"/>
    <w:rsid w:val="00BD77F9"/>
    <w:rsid w:val="00BE0542"/>
    <w:rsid w:val="00BE065D"/>
    <w:rsid w:val="00BE1138"/>
    <w:rsid w:val="00BE1ACD"/>
    <w:rsid w:val="00BE1C26"/>
    <w:rsid w:val="00BE3438"/>
    <w:rsid w:val="00BE5FD4"/>
    <w:rsid w:val="00BE6142"/>
    <w:rsid w:val="00BE6F1A"/>
    <w:rsid w:val="00BE7042"/>
    <w:rsid w:val="00BE7181"/>
    <w:rsid w:val="00BE78DF"/>
    <w:rsid w:val="00BE7AD9"/>
    <w:rsid w:val="00BF1EB7"/>
    <w:rsid w:val="00BF254A"/>
    <w:rsid w:val="00BF25A5"/>
    <w:rsid w:val="00BF2A6E"/>
    <w:rsid w:val="00BF2C5A"/>
    <w:rsid w:val="00BF3324"/>
    <w:rsid w:val="00BF3BF6"/>
    <w:rsid w:val="00BF48C0"/>
    <w:rsid w:val="00BF58C1"/>
    <w:rsid w:val="00BF5F12"/>
    <w:rsid w:val="00C0159A"/>
    <w:rsid w:val="00C01B3E"/>
    <w:rsid w:val="00C033C1"/>
    <w:rsid w:val="00C0346C"/>
    <w:rsid w:val="00C03950"/>
    <w:rsid w:val="00C06D0B"/>
    <w:rsid w:val="00C06ED9"/>
    <w:rsid w:val="00C07869"/>
    <w:rsid w:val="00C10D6D"/>
    <w:rsid w:val="00C1136A"/>
    <w:rsid w:val="00C11DFA"/>
    <w:rsid w:val="00C12273"/>
    <w:rsid w:val="00C12BF8"/>
    <w:rsid w:val="00C13654"/>
    <w:rsid w:val="00C14978"/>
    <w:rsid w:val="00C206A5"/>
    <w:rsid w:val="00C2075C"/>
    <w:rsid w:val="00C22047"/>
    <w:rsid w:val="00C2227B"/>
    <w:rsid w:val="00C22435"/>
    <w:rsid w:val="00C22AAA"/>
    <w:rsid w:val="00C23796"/>
    <w:rsid w:val="00C23E6C"/>
    <w:rsid w:val="00C24579"/>
    <w:rsid w:val="00C246D8"/>
    <w:rsid w:val="00C24EEF"/>
    <w:rsid w:val="00C2503A"/>
    <w:rsid w:val="00C2558D"/>
    <w:rsid w:val="00C27658"/>
    <w:rsid w:val="00C27695"/>
    <w:rsid w:val="00C3000C"/>
    <w:rsid w:val="00C30E5C"/>
    <w:rsid w:val="00C323FD"/>
    <w:rsid w:val="00C34844"/>
    <w:rsid w:val="00C364BF"/>
    <w:rsid w:val="00C36612"/>
    <w:rsid w:val="00C36DAC"/>
    <w:rsid w:val="00C36ED5"/>
    <w:rsid w:val="00C3721E"/>
    <w:rsid w:val="00C37804"/>
    <w:rsid w:val="00C37EB4"/>
    <w:rsid w:val="00C40A90"/>
    <w:rsid w:val="00C40B08"/>
    <w:rsid w:val="00C430C5"/>
    <w:rsid w:val="00C44562"/>
    <w:rsid w:val="00C44C32"/>
    <w:rsid w:val="00C44E3B"/>
    <w:rsid w:val="00C456E6"/>
    <w:rsid w:val="00C460C3"/>
    <w:rsid w:val="00C46AA4"/>
    <w:rsid w:val="00C470FD"/>
    <w:rsid w:val="00C47348"/>
    <w:rsid w:val="00C4762D"/>
    <w:rsid w:val="00C50DDA"/>
    <w:rsid w:val="00C51CCF"/>
    <w:rsid w:val="00C54796"/>
    <w:rsid w:val="00C55423"/>
    <w:rsid w:val="00C579F6"/>
    <w:rsid w:val="00C57BDA"/>
    <w:rsid w:val="00C613B6"/>
    <w:rsid w:val="00C61C63"/>
    <w:rsid w:val="00C632A3"/>
    <w:rsid w:val="00C63A07"/>
    <w:rsid w:val="00C645DA"/>
    <w:rsid w:val="00C653D6"/>
    <w:rsid w:val="00C6578B"/>
    <w:rsid w:val="00C66598"/>
    <w:rsid w:val="00C6681F"/>
    <w:rsid w:val="00C66F4F"/>
    <w:rsid w:val="00C6774E"/>
    <w:rsid w:val="00C677DD"/>
    <w:rsid w:val="00C70137"/>
    <w:rsid w:val="00C70A69"/>
    <w:rsid w:val="00C70C47"/>
    <w:rsid w:val="00C710D6"/>
    <w:rsid w:val="00C71D62"/>
    <w:rsid w:val="00C730AB"/>
    <w:rsid w:val="00C73281"/>
    <w:rsid w:val="00C73522"/>
    <w:rsid w:val="00C73B38"/>
    <w:rsid w:val="00C7405E"/>
    <w:rsid w:val="00C7423E"/>
    <w:rsid w:val="00C75C6A"/>
    <w:rsid w:val="00C7642F"/>
    <w:rsid w:val="00C76DE1"/>
    <w:rsid w:val="00C76E22"/>
    <w:rsid w:val="00C7729A"/>
    <w:rsid w:val="00C80639"/>
    <w:rsid w:val="00C80E36"/>
    <w:rsid w:val="00C8202B"/>
    <w:rsid w:val="00C845E7"/>
    <w:rsid w:val="00C84F82"/>
    <w:rsid w:val="00C85E00"/>
    <w:rsid w:val="00C86690"/>
    <w:rsid w:val="00C86B1A"/>
    <w:rsid w:val="00C86E0B"/>
    <w:rsid w:val="00C87781"/>
    <w:rsid w:val="00C87EDC"/>
    <w:rsid w:val="00C92154"/>
    <w:rsid w:val="00C92206"/>
    <w:rsid w:val="00C92217"/>
    <w:rsid w:val="00C93BF9"/>
    <w:rsid w:val="00C9421A"/>
    <w:rsid w:val="00C9447E"/>
    <w:rsid w:val="00C946FE"/>
    <w:rsid w:val="00C956B3"/>
    <w:rsid w:val="00C95C25"/>
    <w:rsid w:val="00C95CAB"/>
    <w:rsid w:val="00C96FD1"/>
    <w:rsid w:val="00CA131B"/>
    <w:rsid w:val="00CA1477"/>
    <w:rsid w:val="00CA2ACE"/>
    <w:rsid w:val="00CA3B9C"/>
    <w:rsid w:val="00CA4198"/>
    <w:rsid w:val="00CA5213"/>
    <w:rsid w:val="00CA568F"/>
    <w:rsid w:val="00CA5DF5"/>
    <w:rsid w:val="00CA640B"/>
    <w:rsid w:val="00CA7187"/>
    <w:rsid w:val="00CB04FC"/>
    <w:rsid w:val="00CB06A1"/>
    <w:rsid w:val="00CB14AF"/>
    <w:rsid w:val="00CB1786"/>
    <w:rsid w:val="00CB1E33"/>
    <w:rsid w:val="00CB26A3"/>
    <w:rsid w:val="00CB27F5"/>
    <w:rsid w:val="00CB2A72"/>
    <w:rsid w:val="00CB2DBB"/>
    <w:rsid w:val="00CB69E9"/>
    <w:rsid w:val="00CB74D7"/>
    <w:rsid w:val="00CB765F"/>
    <w:rsid w:val="00CB7DF3"/>
    <w:rsid w:val="00CC04C9"/>
    <w:rsid w:val="00CC08E1"/>
    <w:rsid w:val="00CC0FFA"/>
    <w:rsid w:val="00CC13E5"/>
    <w:rsid w:val="00CC177B"/>
    <w:rsid w:val="00CC20EB"/>
    <w:rsid w:val="00CC439B"/>
    <w:rsid w:val="00CC5893"/>
    <w:rsid w:val="00CC59E7"/>
    <w:rsid w:val="00CD0855"/>
    <w:rsid w:val="00CD0884"/>
    <w:rsid w:val="00CD10AE"/>
    <w:rsid w:val="00CD1770"/>
    <w:rsid w:val="00CD1B86"/>
    <w:rsid w:val="00CD1F35"/>
    <w:rsid w:val="00CD4F2E"/>
    <w:rsid w:val="00CD59CA"/>
    <w:rsid w:val="00CD5C33"/>
    <w:rsid w:val="00CD763F"/>
    <w:rsid w:val="00CE23E1"/>
    <w:rsid w:val="00CE3181"/>
    <w:rsid w:val="00CE3725"/>
    <w:rsid w:val="00CE5C46"/>
    <w:rsid w:val="00CE61F4"/>
    <w:rsid w:val="00CE640B"/>
    <w:rsid w:val="00CE6426"/>
    <w:rsid w:val="00CF08BF"/>
    <w:rsid w:val="00CF0C42"/>
    <w:rsid w:val="00CF0FC1"/>
    <w:rsid w:val="00CF2BCF"/>
    <w:rsid w:val="00CF366A"/>
    <w:rsid w:val="00CF4624"/>
    <w:rsid w:val="00CF5306"/>
    <w:rsid w:val="00CF5A24"/>
    <w:rsid w:val="00CF5F09"/>
    <w:rsid w:val="00CF686C"/>
    <w:rsid w:val="00CF7A04"/>
    <w:rsid w:val="00D008F5"/>
    <w:rsid w:val="00D00D97"/>
    <w:rsid w:val="00D02D43"/>
    <w:rsid w:val="00D046F4"/>
    <w:rsid w:val="00D04BDF"/>
    <w:rsid w:val="00D05157"/>
    <w:rsid w:val="00D05DCB"/>
    <w:rsid w:val="00D060D7"/>
    <w:rsid w:val="00D070E7"/>
    <w:rsid w:val="00D1020B"/>
    <w:rsid w:val="00D108B1"/>
    <w:rsid w:val="00D1166E"/>
    <w:rsid w:val="00D12F81"/>
    <w:rsid w:val="00D132E6"/>
    <w:rsid w:val="00D139F1"/>
    <w:rsid w:val="00D13AD9"/>
    <w:rsid w:val="00D15461"/>
    <w:rsid w:val="00D16C70"/>
    <w:rsid w:val="00D17882"/>
    <w:rsid w:val="00D22E27"/>
    <w:rsid w:val="00D231AA"/>
    <w:rsid w:val="00D23E35"/>
    <w:rsid w:val="00D24547"/>
    <w:rsid w:val="00D24561"/>
    <w:rsid w:val="00D25D09"/>
    <w:rsid w:val="00D307FD"/>
    <w:rsid w:val="00D3134C"/>
    <w:rsid w:val="00D3172E"/>
    <w:rsid w:val="00D31A82"/>
    <w:rsid w:val="00D32163"/>
    <w:rsid w:val="00D32A51"/>
    <w:rsid w:val="00D33589"/>
    <w:rsid w:val="00D33C79"/>
    <w:rsid w:val="00D34CBA"/>
    <w:rsid w:val="00D350A1"/>
    <w:rsid w:val="00D35985"/>
    <w:rsid w:val="00D3642C"/>
    <w:rsid w:val="00D373D0"/>
    <w:rsid w:val="00D3747A"/>
    <w:rsid w:val="00D3767F"/>
    <w:rsid w:val="00D41B5E"/>
    <w:rsid w:val="00D41E05"/>
    <w:rsid w:val="00D42796"/>
    <w:rsid w:val="00D431F0"/>
    <w:rsid w:val="00D43555"/>
    <w:rsid w:val="00D43937"/>
    <w:rsid w:val="00D448A1"/>
    <w:rsid w:val="00D44B06"/>
    <w:rsid w:val="00D4529D"/>
    <w:rsid w:val="00D45493"/>
    <w:rsid w:val="00D474C9"/>
    <w:rsid w:val="00D47972"/>
    <w:rsid w:val="00D53587"/>
    <w:rsid w:val="00D559A0"/>
    <w:rsid w:val="00D56F05"/>
    <w:rsid w:val="00D600C3"/>
    <w:rsid w:val="00D606A8"/>
    <w:rsid w:val="00D60C86"/>
    <w:rsid w:val="00D612DB"/>
    <w:rsid w:val="00D61DC5"/>
    <w:rsid w:val="00D61FF5"/>
    <w:rsid w:val="00D62E3C"/>
    <w:rsid w:val="00D63216"/>
    <w:rsid w:val="00D6461B"/>
    <w:rsid w:val="00D6680B"/>
    <w:rsid w:val="00D66EC5"/>
    <w:rsid w:val="00D672E7"/>
    <w:rsid w:val="00D7096B"/>
    <w:rsid w:val="00D713C8"/>
    <w:rsid w:val="00D713FD"/>
    <w:rsid w:val="00D71B75"/>
    <w:rsid w:val="00D7263E"/>
    <w:rsid w:val="00D75155"/>
    <w:rsid w:val="00D8080B"/>
    <w:rsid w:val="00D81DF4"/>
    <w:rsid w:val="00D81FC6"/>
    <w:rsid w:val="00D8246D"/>
    <w:rsid w:val="00D82ED8"/>
    <w:rsid w:val="00D83562"/>
    <w:rsid w:val="00D87CE5"/>
    <w:rsid w:val="00D87E85"/>
    <w:rsid w:val="00D927A9"/>
    <w:rsid w:val="00D928ED"/>
    <w:rsid w:val="00D93822"/>
    <w:rsid w:val="00D942CA"/>
    <w:rsid w:val="00D957C8"/>
    <w:rsid w:val="00D95C4F"/>
    <w:rsid w:val="00DA2261"/>
    <w:rsid w:val="00DA273E"/>
    <w:rsid w:val="00DA511E"/>
    <w:rsid w:val="00DA5EC6"/>
    <w:rsid w:val="00DA6132"/>
    <w:rsid w:val="00DA635D"/>
    <w:rsid w:val="00DA644A"/>
    <w:rsid w:val="00DA7E40"/>
    <w:rsid w:val="00DB10AF"/>
    <w:rsid w:val="00DB2CC2"/>
    <w:rsid w:val="00DB31D1"/>
    <w:rsid w:val="00DB3545"/>
    <w:rsid w:val="00DB3D67"/>
    <w:rsid w:val="00DB4A3F"/>
    <w:rsid w:val="00DB59E8"/>
    <w:rsid w:val="00DC0AD9"/>
    <w:rsid w:val="00DC0DB8"/>
    <w:rsid w:val="00DC13CA"/>
    <w:rsid w:val="00DC26BB"/>
    <w:rsid w:val="00DC27F5"/>
    <w:rsid w:val="00DC3E70"/>
    <w:rsid w:val="00DC3FD5"/>
    <w:rsid w:val="00DC4674"/>
    <w:rsid w:val="00DC49E2"/>
    <w:rsid w:val="00DC5861"/>
    <w:rsid w:val="00DC7FF1"/>
    <w:rsid w:val="00DD0168"/>
    <w:rsid w:val="00DD13CC"/>
    <w:rsid w:val="00DD16A1"/>
    <w:rsid w:val="00DD2EDF"/>
    <w:rsid w:val="00DD3D8F"/>
    <w:rsid w:val="00DD3F56"/>
    <w:rsid w:val="00DD4768"/>
    <w:rsid w:val="00DD565E"/>
    <w:rsid w:val="00DD58D8"/>
    <w:rsid w:val="00DD6100"/>
    <w:rsid w:val="00DD61D3"/>
    <w:rsid w:val="00DD68C4"/>
    <w:rsid w:val="00DD6972"/>
    <w:rsid w:val="00DD6C6B"/>
    <w:rsid w:val="00DD6EDF"/>
    <w:rsid w:val="00DD71BE"/>
    <w:rsid w:val="00DE0518"/>
    <w:rsid w:val="00DE0F08"/>
    <w:rsid w:val="00DE12B1"/>
    <w:rsid w:val="00DE1886"/>
    <w:rsid w:val="00DE2CD8"/>
    <w:rsid w:val="00DE37FC"/>
    <w:rsid w:val="00DE5228"/>
    <w:rsid w:val="00DE643B"/>
    <w:rsid w:val="00DE6B08"/>
    <w:rsid w:val="00DF0C18"/>
    <w:rsid w:val="00DF1BDA"/>
    <w:rsid w:val="00DF2203"/>
    <w:rsid w:val="00DF2DE9"/>
    <w:rsid w:val="00DF317E"/>
    <w:rsid w:val="00DF3649"/>
    <w:rsid w:val="00DF63E2"/>
    <w:rsid w:val="00DF66F9"/>
    <w:rsid w:val="00DF6735"/>
    <w:rsid w:val="00DF6B4A"/>
    <w:rsid w:val="00E0110C"/>
    <w:rsid w:val="00E01D32"/>
    <w:rsid w:val="00E01EC3"/>
    <w:rsid w:val="00E02335"/>
    <w:rsid w:val="00E02B61"/>
    <w:rsid w:val="00E03070"/>
    <w:rsid w:val="00E03488"/>
    <w:rsid w:val="00E05F42"/>
    <w:rsid w:val="00E068F2"/>
    <w:rsid w:val="00E07456"/>
    <w:rsid w:val="00E10516"/>
    <w:rsid w:val="00E10CF7"/>
    <w:rsid w:val="00E121C3"/>
    <w:rsid w:val="00E13007"/>
    <w:rsid w:val="00E139B7"/>
    <w:rsid w:val="00E14BCB"/>
    <w:rsid w:val="00E14E83"/>
    <w:rsid w:val="00E159CA"/>
    <w:rsid w:val="00E15EB1"/>
    <w:rsid w:val="00E17D10"/>
    <w:rsid w:val="00E20B25"/>
    <w:rsid w:val="00E2245D"/>
    <w:rsid w:val="00E22FD9"/>
    <w:rsid w:val="00E230F0"/>
    <w:rsid w:val="00E23733"/>
    <w:rsid w:val="00E2381D"/>
    <w:rsid w:val="00E23872"/>
    <w:rsid w:val="00E23BDE"/>
    <w:rsid w:val="00E24621"/>
    <w:rsid w:val="00E2463A"/>
    <w:rsid w:val="00E24707"/>
    <w:rsid w:val="00E258BF"/>
    <w:rsid w:val="00E25FF0"/>
    <w:rsid w:val="00E272EB"/>
    <w:rsid w:val="00E2759E"/>
    <w:rsid w:val="00E27640"/>
    <w:rsid w:val="00E30DBF"/>
    <w:rsid w:val="00E31215"/>
    <w:rsid w:val="00E319D1"/>
    <w:rsid w:val="00E31B28"/>
    <w:rsid w:val="00E31C36"/>
    <w:rsid w:val="00E31DA8"/>
    <w:rsid w:val="00E3221B"/>
    <w:rsid w:val="00E32B20"/>
    <w:rsid w:val="00E32C6B"/>
    <w:rsid w:val="00E3386A"/>
    <w:rsid w:val="00E35F2A"/>
    <w:rsid w:val="00E379B5"/>
    <w:rsid w:val="00E425D9"/>
    <w:rsid w:val="00E4366F"/>
    <w:rsid w:val="00E4367D"/>
    <w:rsid w:val="00E4437C"/>
    <w:rsid w:val="00E46998"/>
    <w:rsid w:val="00E46D3B"/>
    <w:rsid w:val="00E47040"/>
    <w:rsid w:val="00E4704A"/>
    <w:rsid w:val="00E472EB"/>
    <w:rsid w:val="00E472F7"/>
    <w:rsid w:val="00E47357"/>
    <w:rsid w:val="00E47D1B"/>
    <w:rsid w:val="00E47F4A"/>
    <w:rsid w:val="00E501BD"/>
    <w:rsid w:val="00E54302"/>
    <w:rsid w:val="00E54730"/>
    <w:rsid w:val="00E54DD3"/>
    <w:rsid w:val="00E54E10"/>
    <w:rsid w:val="00E55364"/>
    <w:rsid w:val="00E56467"/>
    <w:rsid w:val="00E5734A"/>
    <w:rsid w:val="00E57819"/>
    <w:rsid w:val="00E57A82"/>
    <w:rsid w:val="00E57B40"/>
    <w:rsid w:val="00E57CF1"/>
    <w:rsid w:val="00E60CE7"/>
    <w:rsid w:val="00E62574"/>
    <w:rsid w:val="00E6289B"/>
    <w:rsid w:val="00E63286"/>
    <w:rsid w:val="00E632D5"/>
    <w:rsid w:val="00E63A87"/>
    <w:rsid w:val="00E648C4"/>
    <w:rsid w:val="00E6554A"/>
    <w:rsid w:val="00E6611F"/>
    <w:rsid w:val="00E67065"/>
    <w:rsid w:val="00E6750E"/>
    <w:rsid w:val="00E67C3F"/>
    <w:rsid w:val="00E7055C"/>
    <w:rsid w:val="00E70E9B"/>
    <w:rsid w:val="00E716D1"/>
    <w:rsid w:val="00E71860"/>
    <w:rsid w:val="00E71DE7"/>
    <w:rsid w:val="00E7218E"/>
    <w:rsid w:val="00E72614"/>
    <w:rsid w:val="00E73456"/>
    <w:rsid w:val="00E74070"/>
    <w:rsid w:val="00E74174"/>
    <w:rsid w:val="00E75505"/>
    <w:rsid w:val="00E758F2"/>
    <w:rsid w:val="00E76F2C"/>
    <w:rsid w:val="00E773E8"/>
    <w:rsid w:val="00E775E6"/>
    <w:rsid w:val="00E77CEB"/>
    <w:rsid w:val="00E8167E"/>
    <w:rsid w:val="00E81A01"/>
    <w:rsid w:val="00E825EF"/>
    <w:rsid w:val="00E8378E"/>
    <w:rsid w:val="00E849FE"/>
    <w:rsid w:val="00E85923"/>
    <w:rsid w:val="00E867B5"/>
    <w:rsid w:val="00E8761A"/>
    <w:rsid w:val="00E87A33"/>
    <w:rsid w:val="00E9007C"/>
    <w:rsid w:val="00E90F67"/>
    <w:rsid w:val="00E931DA"/>
    <w:rsid w:val="00E95169"/>
    <w:rsid w:val="00E96B4B"/>
    <w:rsid w:val="00EA0F7F"/>
    <w:rsid w:val="00EA1C70"/>
    <w:rsid w:val="00EA234E"/>
    <w:rsid w:val="00EA333E"/>
    <w:rsid w:val="00EA4A43"/>
    <w:rsid w:val="00EA4B53"/>
    <w:rsid w:val="00EA6E32"/>
    <w:rsid w:val="00EB0437"/>
    <w:rsid w:val="00EB0DE3"/>
    <w:rsid w:val="00EB141B"/>
    <w:rsid w:val="00EB1439"/>
    <w:rsid w:val="00EB19C7"/>
    <w:rsid w:val="00EB1A99"/>
    <w:rsid w:val="00EB1B50"/>
    <w:rsid w:val="00EB1F74"/>
    <w:rsid w:val="00EB45EC"/>
    <w:rsid w:val="00EB4A1D"/>
    <w:rsid w:val="00EB5652"/>
    <w:rsid w:val="00EB771E"/>
    <w:rsid w:val="00EB7F5F"/>
    <w:rsid w:val="00EC0144"/>
    <w:rsid w:val="00EC0593"/>
    <w:rsid w:val="00EC2FD4"/>
    <w:rsid w:val="00EC32C2"/>
    <w:rsid w:val="00EC476A"/>
    <w:rsid w:val="00EC51AF"/>
    <w:rsid w:val="00EC5C8E"/>
    <w:rsid w:val="00EC7B87"/>
    <w:rsid w:val="00ED0187"/>
    <w:rsid w:val="00ED0D2A"/>
    <w:rsid w:val="00ED2860"/>
    <w:rsid w:val="00ED3312"/>
    <w:rsid w:val="00ED3575"/>
    <w:rsid w:val="00ED4712"/>
    <w:rsid w:val="00ED4C8B"/>
    <w:rsid w:val="00ED699D"/>
    <w:rsid w:val="00EE08BA"/>
    <w:rsid w:val="00EE39D8"/>
    <w:rsid w:val="00EE4B6A"/>
    <w:rsid w:val="00EE4C2A"/>
    <w:rsid w:val="00EE6103"/>
    <w:rsid w:val="00EE6293"/>
    <w:rsid w:val="00EE69BD"/>
    <w:rsid w:val="00EF0A87"/>
    <w:rsid w:val="00EF0C86"/>
    <w:rsid w:val="00EF15D0"/>
    <w:rsid w:val="00EF2B42"/>
    <w:rsid w:val="00EF2F1B"/>
    <w:rsid w:val="00EF3002"/>
    <w:rsid w:val="00EF35B7"/>
    <w:rsid w:val="00EF3A2A"/>
    <w:rsid w:val="00EF45DE"/>
    <w:rsid w:val="00EF4BBE"/>
    <w:rsid w:val="00EF5D68"/>
    <w:rsid w:val="00F01925"/>
    <w:rsid w:val="00F01C91"/>
    <w:rsid w:val="00F024D2"/>
    <w:rsid w:val="00F052D7"/>
    <w:rsid w:val="00F0621A"/>
    <w:rsid w:val="00F06383"/>
    <w:rsid w:val="00F0740E"/>
    <w:rsid w:val="00F07689"/>
    <w:rsid w:val="00F10646"/>
    <w:rsid w:val="00F10869"/>
    <w:rsid w:val="00F11DC6"/>
    <w:rsid w:val="00F12F06"/>
    <w:rsid w:val="00F1363B"/>
    <w:rsid w:val="00F15189"/>
    <w:rsid w:val="00F15498"/>
    <w:rsid w:val="00F16D59"/>
    <w:rsid w:val="00F214A8"/>
    <w:rsid w:val="00F216E5"/>
    <w:rsid w:val="00F21ACF"/>
    <w:rsid w:val="00F225AF"/>
    <w:rsid w:val="00F23D9D"/>
    <w:rsid w:val="00F23F73"/>
    <w:rsid w:val="00F243F5"/>
    <w:rsid w:val="00F2514E"/>
    <w:rsid w:val="00F25CD6"/>
    <w:rsid w:val="00F26464"/>
    <w:rsid w:val="00F26C0D"/>
    <w:rsid w:val="00F308F9"/>
    <w:rsid w:val="00F30F36"/>
    <w:rsid w:val="00F31A51"/>
    <w:rsid w:val="00F33017"/>
    <w:rsid w:val="00F33DEC"/>
    <w:rsid w:val="00F345F0"/>
    <w:rsid w:val="00F34C34"/>
    <w:rsid w:val="00F361F8"/>
    <w:rsid w:val="00F378FC"/>
    <w:rsid w:val="00F37B26"/>
    <w:rsid w:val="00F37DFA"/>
    <w:rsid w:val="00F4062E"/>
    <w:rsid w:val="00F4182E"/>
    <w:rsid w:val="00F41862"/>
    <w:rsid w:val="00F421D2"/>
    <w:rsid w:val="00F426C4"/>
    <w:rsid w:val="00F4447A"/>
    <w:rsid w:val="00F4460B"/>
    <w:rsid w:val="00F47B3A"/>
    <w:rsid w:val="00F47BB2"/>
    <w:rsid w:val="00F5014A"/>
    <w:rsid w:val="00F501AB"/>
    <w:rsid w:val="00F50446"/>
    <w:rsid w:val="00F5170E"/>
    <w:rsid w:val="00F51770"/>
    <w:rsid w:val="00F524D9"/>
    <w:rsid w:val="00F527C1"/>
    <w:rsid w:val="00F53D3B"/>
    <w:rsid w:val="00F547D5"/>
    <w:rsid w:val="00F54831"/>
    <w:rsid w:val="00F5540B"/>
    <w:rsid w:val="00F55B15"/>
    <w:rsid w:val="00F57190"/>
    <w:rsid w:val="00F577B6"/>
    <w:rsid w:val="00F57F42"/>
    <w:rsid w:val="00F601FD"/>
    <w:rsid w:val="00F61053"/>
    <w:rsid w:val="00F61A80"/>
    <w:rsid w:val="00F62933"/>
    <w:rsid w:val="00F6333E"/>
    <w:rsid w:val="00F63A11"/>
    <w:rsid w:val="00F64BE3"/>
    <w:rsid w:val="00F659D6"/>
    <w:rsid w:val="00F666FD"/>
    <w:rsid w:val="00F667FC"/>
    <w:rsid w:val="00F6698D"/>
    <w:rsid w:val="00F712A2"/>
    <w:rsid w:val="00F7216E"/>
    <w:rsid w:val="00F722E7"/>
    <w:rsid w:val="00F732A1"/>
    <w:rsid w:val="00F741A0"/>
    <w:rsid w:val="00F74909"/>
    <w:rsid w:val="00F75177"/>
    <w:rsid w:val="00F76874"/>
    <w:rsid w:val="00F7753C"/>
    <w:rsid w:val="00F8325E"/>
    <w:rsid w:val="00F83B4D"/>
    <w:rsid w:val="00F83E2E"/>
    <w:rsid w:val="00F84253"/>
    <w:rsid w:val="00F843B5"/>
    <w:rsid w:val="00F8463B"/>
    <w:rsid w:val="00F84B62"/>
    <w:rsid w:val="00F84C62"/>
    <w:rsid w:val="00F85166"/>
    <w:rsid w:val="00F8617D"/>
    <w:rsid w:val="00F866E3"/>
    <w:rsid w:val="00F876B6"/>
    <w:rsid w:val="00F879AC"/>
    <w:rsid w:val="00F903CD"/>
    <w:rsid w:val="00F91A26"/>
    <w:rsid w:val="00F921B8"/>
    <w:rsid w:val="00F9250B"/>
    <w:rsid w:val="00F93F9E"/>
    <w:rsid w:val="00F94C8A"/>
    <w:rsid w:val="00F95AF0"/>
    <w:rsid w:val="00F95B61"/>
    <w:rsid w:val="00F973DD"/>
    <w:rsid w:val="00F9794C"/>
    <w:rsid w:val="00FA16D9"/>
    <w:rsid w:val="00FA1BF4"/>
    <w:rsid w:val="00FA25B6"/>
    <w:rsid w:val="00FA35CF"/>
    <w:rsid w:val="00FA4291"/>
    <w:rsid w:val="00FA4DA5"/>
    <w:rsid w:val="00FA4E13"/>
    <w:rsid w:val="00FA5B5C"/>
    <w:rsid w:val="00FA5EDC"/>
    <w:rsid w:val="00FA6F63"/>
    <w:rsid w:val="00FB02C1"/>
    <w:rsid w:val="00FB07BF"/>
    <w:rsid w:val="00FB0839"/>
    <w:rsid w:val="00FB0D48"/>
    <w:rsid w:val="00FB0ECC"/>
    <w:rsid w:val="00FB105D"/>
    <w:rsid w:val="00FB15D6"/>
    <w:rsid w:val="00FB2171"/>
    <w:rsid w:val="00FB2716"/>
    <w:rsid w:val="00FB28F4"/>
    <w:rsid w:val="00FB3BA3"/>
    <w:rsid w:val="00FB6E09"/>
    <w:rsid w:val="00FC2321"/>
    <w:rsid w:val="00FC330D"/>
    <w:rsid w:val="00FC38C3"/>
    <w:rsid w:val="00FC44E8"/>
    <w:rsid w:val="00FC4E1E"/>
    <w:rsid w:val="00FC5F3C"/>
    <w:rsid w:val="00FC6CA8"/>
    <w:rsid w:val="00FC7315"/>
    <w:rsid w:val="00FC75C7"/>
    <w:rsid w:val="00FD021D"/>
    <w:rsid w:val="00FD0BE2"/>
    <w:rsid w:val="00FD13C4"/>
    <w:rsid w:val="00FD1F98"/>
    <w:rsid w:val="00FD2649"/>
    <w:rsid w:val="00FD2E05"/>
    <w:rsid w:val="00FD405B"/>
    <w:rsid w:val="00FD4E62"/>
    <w:rsid w:val="00FD5976"/>
    <w:rsid w:val="00FD5ADD"/>
    <w:rsid w:val="00FD6DC0"/>
    <w:rsid w:val="00FD7CA6"/>
    <w:rsid w:val="00FD7E69"/>
    <w:rsid w:val="00FE0067"/>
    <w:rsid w:val="00FE07DE"/>
    <w:rsid w:val="00FE092C"/>
    <w:rsid w:val="00FE0A33"/>
    <w:rsid w:val="00FE1550"/>
    <w:rsid w:val="00FE1601"/>
    <w:rsid w:val="00FE22B9"/>
    <w:rsid w:val="00FE29B9"/>
    <w:rsid w:val="00FE37C8"/>
    <w:rsid w:val="00FE3863"/>
    <w:rsid w:val="00FE3A55"/>
    <w:rsid w:val="00FE409D"/>
    <w:rsid w:val="00FE4E0E"/>
    <w:rsid w:val="00FE502B"/>
    <w:rsid w:val="00FE5C02"/>
    <w:rsid w:val="00FE65D8"/>
    <w:rsid w:val="00FE6E06"/>
    <w:rsid w:val="00FF091E"/>
    <w:rsid w:val="00FF1183"/>
    <w:rsid w:val="00FF20C2"/>
    <w:rsid w:val="00FF21FD"/>
    <w:rsid w:val="00FF2324"/>
    <w:rsid w:val="00FF26FB"/>
    <w:rsid w:val="00FF28B8"/>
    <w:rsid w:val="00FF4B88"/>
    <w:rsid w:val="00FF4D92"/>
    <w:rsid w:val="00FF578A"/>
    <w:rsid w:val="00FF67E5"/>
    <w:rsid w:val="00FF6F7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9E81C"/>
  <w15:docId w15:val="{D72BCB80-DB21-4B8A-8E04-5BBFAAA1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3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ACF"/>
    <w:pPr>
      <w:spacing w:before="120" w:after="120"/>
    </w:pPr>
    <w:rPr>
      <w:sz w:val="24"/>
      <w:szCs w:val="24"/>
      <w:lang w:bidi="ar-SA"/>
    </w:rPr>
  </w:style>
  <w:style w:type="paragraph" w:styleId="Heading1">
    <w:name w:val="heading 1"/>
    <w:next w:val="BalloonText"/>
    <w:autoRedefine/>
    <w:qFormat/>
    <w:rsid w:val="002E57A3"/>
    <w:pPr>
      <w:keepNext/>
      <w:numPr>
        <w:numId w:val="16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next w:val="Default"/>
    <w:autoRedefine/>
    <w:uiPriority w:val="9"/>
    <w:qFormat/>
    <w:rsid w:val="002E57A3"/>
    <w:pPr>
      <w:numPr>
        <w:ilvl w:val="1"/>
        <w:numId w:val="16"/>
      </w:numPr>
      <w:spacing w:before="240" w:after="120"/>
      <w:ind w:left="540"/>
      <w:outlineLvl w:val="1"/>
    </w:pPr>
    <w:rPr>
      <w:rFonts w:ascii="Arial" w:hAnsi="Arial" w:cs="Arial"/>
      <w:b/>
      <w:iCs/>
      <w:color w:val="000000"/>
      <w:sz w:val="32"/>
      <w:szCs w:val="28"/>
      <w:lang w:bidi="ar-SA"/>
    </w:rPr>
  </w:style>
  <w:style w:type="paragraph" w:styleId="Heading3">
    <w:name w:val="heading 3"/>
    <w:basedOn w:val="Heading2"/>
    <w:next w:val="Default"/>
    <w:autoRedefine/>
    <w:uiPriority w:val="9"/>
    <w:qFormat/>
    <w:rsid w:val="00B36F52"/>
    <w:pPr>
      <w:numPr>
        <w:ilvl w:val="2"/>
      </w:numPr>
      <w:tabs>
        <w:tab w:val="left" w:pos="900"/>
      </w:tabs>
      <w:outlineLvl w:val="2"/>
    </w:pPr>
    <w:rPr>
      <w:bCs/>
      <w:iCs w:val="0"/>
      <w:sz w:val="28"/>
      <w:szCs w:val="26"/>
    </w:rPr>
  </w:style>
  <w:style w:type="paragraph" w:styleId="Heading4">
    <w:name w:val="heading 4"/>
    <w:basedOn w:val="Heading3"/>
    <w:next w:val="Default"/>
    <w:autoRedefine/>
    <w:uiPriority w:val="9"/>
    <w:qFormat/>
    <w:rsid w:val="00F345F0"/>
    <w:pPr>
      <w:numPr>
        <w:ilvl w:val="3"/>
      </w:numPr>
      <w:tabs>
        <w:tab w:val="clear" w:pos="900"/>
      </w:tabs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uiPriority w:val="9"/>
    <w:qFormat/>
    <w:rsid w:val="0032673E"/>
    <w:pPr>
      <w:numPr>
        <w:ilvl w:val="4"/>
      </w:numPr>
      <w:tabs>
        <w:tab w:val="left" w:pos="2232"/>
      </w:tabs>
      <w:outlineLvl w:val="4"/>
    </w:pPr>
    <w:rPr>
      <w:bCs w:val="0"/>
      <w:iCs/>
      <w:szCs w:val="26"/>
    </w:rPr>
  </w:style>
  <w:style w:type="paragraph" w:styleId="Heading6">
    <w:name w:val="heading 6"/>
    <w:aliases w:val="SubSubSubSub,Heading 6 Char,Heading 6 Char1 Char,Heading 6 Char Char Char,SubSubSubSub Char Char Char,SubSubSubSub Char"/>
    <w:basedOn w:val="Heading5"/>
    <w:next w:val="BodyText"/>
    <w:uiPriority w:val="9"/>
    <w:qFormat/>
    <w:rsid w:val="00372700"/>
    <w:pPr>
      <w:numPr>
        <w:ilvl w:val="5"/>
      </w:numPr>
      <w:tabs>
        <w:tab w:val="clear" w:pos="2232"/>
      </w:tabs>
      <w:outlineLvl w:val="5"/>
    </w:pPr>
    <w:rPr>
      <w:bCs/>
      <w:sz w:val="22"/>
      <w:szCs w:val="22"/>
    </w:rPr>
  </w:style>
  <w:style w:type="paragraph" w:styleId="Heading7">
    <w:name w:val="heading 7"/>
    <w:basedOn w:val="Heading6"/>
    <w:next w:val="BodyText"/>
    <w:uiPriority w:val="9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uiPriority w:val="9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uiPriority w:val="9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link w:val="captureChar"/>
    <w:uiPriority w:val="14"/>
    <w:qFormat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link w:val="TitleChar"/>
    <w:uiPriority w:val="9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uiPriority w:val="9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uiPriority w:val="8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uiPriority w:val="8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uiPriority w:val="8"/>
    <w:qFormat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paragraph" w:customStyle="1" w:styleId="BodyTextBullet2">
    <w:name w:val="Body Text Bullet 2"/>
    <w:uiPriority w:val="8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uiPriority w:val="24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uiPriority w:val="59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CD0855"/>
    <w:pPr>
      <w:ind w:left="720"/>
    </w:pPr>
    <w:rPr>
      <w:rFonts w:ascii="Arial" w:hAnsi="Arial"/>
      <w:b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line="240" w:lineRule="atLeast"/>
    </w:pPr>
    <w:rPr>
      <w:i/>
      <w:iCs/>
      <w:color w:val="0000FF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4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uiPriority w:val="24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uiPriority w:val="1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uiPriority w:val="99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uiPriority w:val="99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uiPriority w:val="99"/>
    <w:rsid w:val="006E5523"/>
    <w:pPr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uiPriority w:val="9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4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4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</w:rPr>
  </w:style>
  <w:style w:type="paragraph" w:styleId="NoSpacing">
    <w:name w:val="No Spacing"/>
    <w:uiPriority w:val="1"/>
    <w:qFormat/>
    <w:rsid w:val="00427CE3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1063A"/>
    <w:pPr>
      <w:numPr>
        <w:numId w:val="17"/>
      </w:numPr>
    </w:pPr>
    <w:rPr>
      <w:szCs w:val="22"/>
    </w:rPr>
  </w:style>
  <w:style w:type="paragraph" w:styleId="BodyText2">
    <w:name w:val="Body Text 2"/>
    <w:basedOn w:val="Normal"/>
    <w:link w:val="BodyText2Char"/>
    <w:rsid w:val="0061063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61063A"/>
    <w:rPr>
      <w:sz w:val="24"/>
      <w:szCs w:val="24"/>
      <w:lang w:bidi="ar-SA"/>
    </w:rPr>
  </w:style>
  <w:style w:type="paragraph" w:customStyle="1" w:styleId="Helvetica">
    <w:name w:val="Helvetica"/>
    <w:basedOn w:val="Normal"/>
    <w:uiPriority w:val="99"/>
    <w:rsid w:val="00980816"/>
  </w:style>
  <w:style w:type="character" w:customStyle="1" w:styleId="captureChar">
    <w:name w:val="capture Char"/>
    <w:link w:val="capture"/>
    <w:rsid w:val="00980816"/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Normal1">
    <w:name w:val="Normal1"/>
    <w:basedOn w:val="Normal"/>
    <w:link w:val="normalChar"/>
    <w:uiPriority w:val="99"/>
    <w:rsid w:val="00E32B2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character" w:customStyle="1" w:styleId="normalChar">
    <w:name w:val="normal Char"/>
    <w:link w:val="Normal1"/>
    <w:uiPriority w:val="99"/>
    <w:locked/>
    <w:rsid w:val="00E32B20"/>
    <w:rPr>
      <w:rFonts w:ascii="Century Schoolbook" w:hAnsi="Century Schoolbook"/>
      <w:snapToGrid w:val="0"/>
      <w:sz w:val="24"/>
      <w:lang w:bidi="ar-SA"/>
    </w:rPr>
  </w:style>
  <w:style w:type="paragraph" w:customStyle="1" w:styleId="H1">
    <w:name w:val="H1"/>
    <w:basedOn w:val="Heading1"/>
    <w:link w:val="H1Char"/>
    <w:autoRedefine/>
    <w:qFormat/>
    <w:rsid w:val="00BB5A07"/>
    <w:pPr>
      <w:numPr>
        <w:numId w:val="0"/>
      </w:numPr>
      <w:pBdr>
        <w:bottom w:val="single" w:sz="6" w:space="1" w:color="auto"/>
      </w:pBdr>
    </w:pPr>
    <w:rPr>
      <w:szCs w:val="40"/>
    </w:rPr>
  </w:style>
  <w:style w:type="character" w:customStyle="1" w:styleId="H1Char">
    <w:name w:val="H1 Char"/>
    <w:link w:val="H1"/>
    <w:rsid w:val="00BB5A07"/>
    <w:rPr>
      <w:rFonts w:ascii="Arial" w:hAnsi="Arial" w:cs="Arial"/>
      <w:b/>
      <w:bCs/>
      <w:kern w:val="32"/>
      <w:sz w:val="36"/>
      <w:szCs w:val="40"/>
      <w:lang w:bidi="ar-SA"/>
    </w:rPr>
  </w:style>
  <w:style w:type="paragraph" w:customStyle="1" w:styleId="h3">
    <w:name w:val="h3"/>
    <w:basedOn w:val="BodyText"/>
    <w:link w:val="h3Char"/>
    <w:qFormat/>
    <w:rsid w:val="004F3446"/>
    <w:pPr>
      <w:ind w:left="720"/>
    </w:pPr>
    <w:rPr>
      <w:rFonts w:ascii="Calibri" w:hAnsi="Calibri"/>
      <w:b/>
      <w:sz w:val="28"/>
    </w:rPr>
  </w:style>
  <w:style w:type="character" w:customStyle="1" w:styleId="h3Char">
    <w:name w:val="h3 Char"/>
    <w:link w:val="h3"/>
    <w:rsid w:val="004F3446"/>
    <w:rPr>
      <w:rFonts w:ascii="Calibri" w:hAnsi="Calibri"/>
      <w:b/>
      <w:sz w:val="28"/>
      <w:lang w:bidi="ar-SA"/>
    </w:rPr>
  </w:style>
  <w:style w:type="paragraph" w:customStyle="1" w:styleId="TableSpacer">
    <w:name w:val="Table Spacer"/>
    <w:basedOn w:val="BodyText"/>
    <w:link w:val="TableSpacerChar"/>
    <w:uiPriority w:val="99"/>
    <w:rsid w:val="004F3446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4F3446"/>
    <w:rPr>
      <w:iCs/>
      <w:sz w:val="22"/>
      <w:szCs w:val="22"/>
      <w:lang w:bidi="ar-SA"/>
    </w:rPr>
  </w:style>
  <w:style w:type="character" w:styleId="Emphasis">
    <w:name w:val="Emphasis"/>
    <w:basedOn w:val="DefaultParagraphFont"/>
    <w:qFormat/>
    <w:rsid w:val="008D0C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E38A5"/>
    <w:rPr>
      <w:color w:val="808080"/>
      <w:shd w:val="clear" w:color="auto" w:fill="E6E6E6"/>
    </w:rPr>
  </w:style>
  <w:style w:type="paragraph" w:customStyle="1" w:styleId="Callout">
    <w:name w:val="Callout"/>
    <w:qFormat/>
    <w:rsid w:val="004B75C0"/>
    <w:pPr>
      <w:keepNext/>
      <w:keepLines/>
      <w:spacing w:before="40" w:after="40"/>
    </w:pPr>
    <w:rPr>
      <w:rFonts w:ascii="Arial Bold" w:hAnsi="Arial Bold" w:cs="Arial"/>
      <w:b/>
      <w:bCs/>
      <w:lang w:bidi="ar-SA"/>
    </w:rPr>
  </w:style>
  <w:style w:type="paragraph" w:customStyle="1" w:styleId="CPRSBullets">
    <w:name w:val="CPRS Bullets"/>
    <w:basedOn w:val="Normal"/>
    <w:rsid w:val="004B75C0"/>
    <w:pPr>
      <w:numPr>
        <w:numId w:val="19"/>
      </w:numPr>
      <w:spacing w:before="60" w:after="0"/>
    </w:pPr>
    <w:rPr>
      <w:rFonts w:ascii="Calibri" w:eastAsia="Calibri" w:hAnsi="Calibr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3"/>
    <w:rsid w:val="004B75C0"/>
    <w:pPr>
      <w:spacing w:before="0" w:after="0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uiPriority w:val="3"/>
    <w:rsid w:val="004B75C0"/>
    <w:rPr>
      <w:sz w:val="22"/>
      <w:szCs w:val="24"/>
      <w:lang w:bidi="ar-SA"/>
    </w:rPr>
  </w:style>
  <w:style w:type="paragraph" w:customStyle="1" w:styleId="TableTextIndent1">
    <w:name w:val="Table Text Indent 1"/>
    <w:basedOn w:val="TableText"/>
    <w:link w:val="TableTextIndent1Char"/>
    <w:uiPriority w:val="8"/>
    <w:qFormat/>
    <w:rsid w:val="00883BF3"/>
    <w:pPr>
      <w:ind w:left="360"/>
    </w:pPr>
  </w:style>
  <w:style w:type="character" w:customStyle="1" w:styleId="TableTextIndent1Char">
    <w:name w:val="Table Text Indent 1 Char"/>
    <w:link w:val="TableTextIndent1"/>
    <w:rsid w:val="00883BF3"/>
    <w:rPr>
      <w:rFonts w:ascii="Arial" w:hAnsi="Arial" w:cs="Arial"/>
      <w:sz w:val="22"/>
      <w:lang w:bidi="ar-SA"/>
    </w:rPr>
  </w:style>
  <w:style w:type="table" w:styleId="PlainTable1">
    <w:name w:val="Plain Table 1"/>
    <w:basedOn w:val="TableNormal"/>
    <w:uiPriority w:val="41"/>
    <w:rsid w:val="00F751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Number2">
    <w:name w:val="List Number 2"/>
    <w:basedOn w:val="Normal"/>
    <w:unhideWhenUsed/>
    <w:rsid w:val="003D290C"/>
    <w:pPr>
      <w:numPr>
        <w:numId w:val="23"/>
      </w:numPr>
      <w:spacing w:before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va.gov/vd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.gov/vdl/application.asp?appid=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321670c71dd5de800381361a7d10e41b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4e5d23b925427f52dd634ef8661fe959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format="Dropdown" ma:internalName="Section">
      <xsd:simpleType>
        <xsd:restriction base="dms:Choice">
          <xsd:enumeration value="CD1 &amp; 2 Templates"/>
          <xsd:enumeration value="CD1 Required Documentation Templates"/>
          <xsd:enumeration value="CD2 Required Documentation Templates"/>
          <xsd:enumeration value="TechStat"/>
          <xsd:enumeration value="Red Flag"/>
          <xsd:enumeration value="VIP Transi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Props1.xml><?xml version="1.0" encoding="utf-8"?>
<ds:datastoreItem xmlns:ds="http://schemas.openxmlformats.org/officeDocument/2006/customXml" ds:itemID="{1CFC9B97-1B3D-4D61-BA4F-AD07814C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D8A2F-79BA-4C23-A523-82D00A7D6F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36</Pages>
  <Words>8788</Words>
  <Characters>50095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58766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Dept of Veteran Affairs</dc:creator>
  <cp:lastModifiedBy>Dept of Veteran Affairs</cp:lastModifiedBy>
  <cp:revision>559</cp:revision>
  <cp:lastPrinted>2016-02-11T18:58:00Z</cp:lastPrinted>
  <dcterms:created xsi:type="dcterms:W3CDTF">2020-11-19T20:53:00Z</dcterms:created>
  <dcterms:modified xsi:type="dcterms:W3CDTF">2021-12-17T14:43:00Z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