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F1D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r>
        <w:rPr>
          <w:rFonts w:ascii="Helvetica" w:hAnsi="Helvetica"/>
        </w:rPr>
        <w:t>Department of Veterans Affairs</w:t>
      </w:r>
    </w:p>
    <w:p w14:paraId="4986D73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r>
        <w:rPr>
          <w:rFonts w:ascii="Helvetica" w:hAnsi="Helvetica"/>
        </w:rPr>
        <w:t>Decentralized Hospital Computer Program</w:t>
      </w:r>
    </w:p>
    <w:p w14:paraId="54FC608E"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71110B2A"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35E63375"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5B50EA3E"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rPr>
      </w:pPr>
    </w:p>
    <w:p w14:paraId="4A372517"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rPr>
      </w:pPr>
    </w:p>
    <w:p w14:paraId="4096B1A8"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rPr>
      </w:pPr>
    </w:p>
    <w:p w14:paraId="702A4CC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rPr>
      </w:pPr>
    </w:p>
    <w:p w14:paraId="21CF4FF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rPr>
      </w:pPr>
    </w:p>
    <w:p w14:paraId="293BBE6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rPr>
      </w:pPr>
    </w:p>
    <w:p w14:paraId="7405339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rPr>
      </w:pPr>
    </w:p>
    <w:p w14:paraId="0697FE9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rPr>
      </w:pPr>
    </w:p>
    <w:p w14:paraId="100EDA9F"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rPr>
      </w:pPr>
    </w:p>
    <w:p w14:paraId="24E5D197"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rPr>
      </w:pPr>
    </w:p>
    <w:p w14:paraId="1FA660CE"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rPr>
      </w:pPr>
    </w:p>
    <w:p w14:paraId="4CDC753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sz w:val="48"/>
        </w:rPr>
      </w:pPr>
      <w:r>
        <w:rPr>
          <w:rFonts w:ascii="Helvetica" w:hAnsi="Helvetica"/>
          <w:b/>
          <w:sz w:val="48"/>
        </w:rPr>
        <w:t>HOSPITAL BASED HOME CARE</w:t>
      </w:r>
    </w:p>
    <w:p w14:paraId="408A53B1"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rPr>
      </w:pPr>
    </w:p>
    <w:p w14:paraId="15B97F6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sz w:val="48"/>
        </w:rPr>
      </w:pPr>
      <w:r>
        <w:rPr>
          <w:rFonts w:ascii="Helvetica" w:hAnsi="Helvetica"/>
          <w:b/>
          <w:sz w:val="48"/>
        </w:rPr>
        <w:t>INSTALLATION GUIDE</w:t>
      </w:r>
    </w:p>
    <w:p w14:paraId="085A2F13"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sz w:val="28"/>
        </w:rPr>
      </w:pPr>
    </w:p>
    <w:p w14:paraId="06CCA168"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sz w:val="28"/>
        </w:rPr>
      </w:pPr>
    </w:p>
    <w:p w14:paraId="7358BA6A"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sz w:val="28"/>
        </w:rPr>
      </w:pPr>
    </w:p>
    <w:p w14:paraId="2DF47815"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sz w:val="28"/>
        </w:rPr>
      </w:pPr>
    </w:p>
    <w:p w14:paraId="16AF95F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sz w:val="28"/>
        </w:rPr>
      </w:pPr>
    </w:p>
    <w:p w14:paraId="69192ADA"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sz w:val="28"/>
        </w:rPr>
      </w:pPr>
    </w:p>
    <w:p w14:paraId="058DCC4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sz w:val="48"/>
        </w:rPr>
      </w:pPr>
      <w:r>
        <w:rPr>
          <w:rFonts w:ascii="Helvetica" w:hAnsi="Helvetica"/>
          <w:sz w:val="48"/>
        </w:rPr>
        <w:t>Version 1.0</w:t>
      </w:r>
    </w:p>
    <w:p w14:paraId="2BE2ACE4"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320F6C4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sz w:val="48"/>
        </w:rPr>
      </w:pPr>
      <w:r>
        <w:rPr>
          <w:rFonts w:ascii="Helvetica" w:hAnsi="Helvetica"/>
          <w:sz w:val="48"/>
        </w:rPr>
        <w:t>November 1993</w:t>
      </w:r>
    </w:p>
    <w:p w14:paraId="14BA14F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41C34FE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7CDC1FC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23BC52F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0AC690D7"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7EAF3EC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24092F3E"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0F661F3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5BC9261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4EC77D1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5617172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p>
    <w:p w14:paraId="4EDF07C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r>
        <w:rPr>
          <w:rFonts w:ascii="Helvetica" w:hAnsi="Helvetica"/>
        </w:rPr>
        <w:t>Hines Information Systems Center</w:t>
      </w:r>
    </w:p>
    <w:p w14:paraId="5D3B5A3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Helvetica" w:hAnsi="Helvetica"/>
        </w:rPr>
        <w:t>Chicago, Illinois</w:t>
      </w:r>
    </w:p>
    <w:p w14:paraId="49014E98"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974335">
          <w:headerReference w:type="default" r:id="rId6"/>
          <w:footerReference w:type="default" r:id="rId7"/>
          <w:footnotePr>
            <w:numFmt w:val="lowerRoman"/>
          </w:footnotePr>
          <w:endnotePr>
            <w:numFmt w:val="decimal"/>
          </w:endnotePr>
          <w:type w:val="continuous"/>
          <w:pgSz w:w="12240" w:h="15840"/>
          <w:pgMar w:top="1440" w:right="1440" w:bottom="1440" w:left="1440" w:header="720" w:footer="720" w:gutter="0"/>
          <w:pgNumType w:fmt="lowerRoman"/>
          <w:cols w:space="720"/>
          <w:noEndnote/>
        </w:sectPr>
      </w:pPr>
    </w:p>
    <w:p w14:paraId="5230E9C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pPr>
      <w:r>
        <w:rPr>
          <w:rFonts w:ascii="Helvetica" w:hAnsi="Helvetica"/>
          <w:sz w:val="36"/>
        </w:rPr>
        <w:lastRenderedPageBreak/>
        <w:t>General Information</w:t>
      </w:r>
    </w:p>
    <w:p w14:paraId="39860303"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pPr>
    </w:p>
    <w:p w14:paraId="652E640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pPr>
    </w:p>
    <w:p w14:paraId="3FBF530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This package was developed under Kernel 7, FileMan 19, MailMan 7, MAS 5.1, and references the NEW PERSON (200) file.</w:t>
      </w:r>
    </w:p>
    <w:p w14:paraId="29E022A2"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169D6F74"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30C97D5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b/>
        </w:rPr>
        <w:t>Data Storage Requirements</w:t>
      </w:r>
    </w:p>
    <w:p w14:paraId="3CDB833F"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4C46EAA4"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rPr>
        <w:t>Estimated data storage requirements using Hospital Based Home Care (HBHC) service at Little Rock Veterans Affairs Medical Center as an example:</w:t>
      </w:r>
    </w:p>
    <w:p w14:paraId="57A47EDA"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p>
    <w:p w14:paraId="5CA352E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File Name</w:t>
      </w:r>
      <w:r>
        <w:rPr>
          <w:rFonts w:ascii="Century Schoolbook" w:hAnsi="Century Schoolbook"/>
          <w:sz w:val="22"/>
        </w:rPr>
        <w:tab/>
      </w:r>
      <w:r>
        <w:rPr>
          <w:rFonts w:ascii="Century Schoolbook" w:hAnsi="Century Schoolbook"/>
          <w:sz w:val="22"/>
        </w:rPr>
        <w:tab/>
      </w:r>
      <w:r>
        <w:rPr>
          <w:rFonts w:ascii="Century Schoolbook" w:hAnsi="Century Schoolbook"/>
          <w:sz w:val="22"/>
        </w:rPr>
        <w:tab/>
        <w:t>File Number</w:t>
      </w:r>
      <w:r>
        <w:rPr>
          <w:rFonts w:ascii="Century Schoolbook" w:hAnsi="Century Schoolbook"/>
          <w:sz w:val="22"/>
        </w:rPr>
        <w:tab/>
      </w:r>
      <w:r>
        <w:rPr>
          <w:rFonts w:ascii="Century Schoolbook" w:hAnsi="Century Schoolbook"/>
          <w:sz w:val="22"/>
        </w:rPr>
        <w:tab/>
        <w:t>Record/Bytes</w:t>
      </w:r>
      <w:r>
        <w:rPr>
          <w:rFonts w:ascii="Century Schoolbook" w:hAnsi="Century Schoolbook"/>
          <w:sz w:val="22"/>
        </w:rPr>
        <w:tab/>
      </w:r>
      <w:r>
        <w:rPr>
          <w:rFonts w:ascii="Century Schoolbook" w:hAnsi="Century Schoolbook"/>
          <w:sz w:val="22"/>
        </w:rPr>
        <w:tab/>
        <w:t>Records/Month</w:t>
      </w:r>
    </w:p>
    <w:p w14:paraId="00B03C5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04088A77"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PATIENT</w:t>
      </w:r>
      <w:r>
        <w:rPr>
          <w:rFonts w:ascii="Century Schoolbook" w:hAnsi="Century Schoolbook"/>
          <w:sz w:val="22"/>
        </w:rPr>
        <w:tab/>
      </w:r>
      <w:r>
        <w:rPr>
          <w:rFonts w:ascii="Century Schoolbook" w:hAnsi="Century Schoolbook"/>
          <w:sz w:val="22"/>
        </w:rPr>
        <w:tab/>
        <w:t>631</w:t>
      </w:r>
      <w:r>
        <w:rPr>
          <w:rFonts w:ascii="Century Schoolbook" w:hAnsi="Century Schoolbook"/>
          <w:sz w:val="22"/>
        </w:rPr>
        <w:tab/>
      </w:r>
      <w:r>
        <w:rPr>
          <w:rFonts w:ascii="Century Schoolbook" w:hAnsi="Century Schoolbook"/>
          <w:sz w:val="22"/>
        </w:rPr>
        <w:tab/>
        <w:t xml:space="preserve">    </w:t>
      </w:r>
      <w:r>
        <w:rPr>
          <w:rFonts w:ascii="Century Schoolbook" w:hAnsi="Century Schoolbook"/>
          <w:sz w:val="22"/>
        </w:rPr>
        <w:tab/>
        <w:t xml:space="preserve">355 </w:t>
      </w:r>
      <w:r>
        <w:rPr>
          <w:rFonts w:ascii="Century Schoolbook" w:hAnsi="Century Schoolbook"/>
          <w:sz w:val="22"/>
        </w:rPr>
        <w:tab/>
      </w:r>
      <w:r>
        <w:rPr>
          <w:rFonts w:ascii="Century Schoolbook" w:hAnsi="Century Schoolbook"/>
          <w:sz w:val="22"/>
        </w:rPr>
        <w:tab/>
      </w:r>
      <w:r>
        <w:rPr>
          <w:rFonts w:ascii="Century Schoolbook" w:hAnsi="Century Schoolbook"/>
          <w:sz w:val="22"/>
        </w:rPr>
        <w:tab/>
        <w:t>15 additions</w:t>
      </w:r>
    </w:p>
    <w:p w14:paraId="56B4A01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t>(150 initially)</w:t>
      </w:r>
    </w:p>
    <w:p w14:paraId="6A6D914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086B87B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REJECT/</w:t>
      </w:r>
      <w:r>
        <w:rPr>
          <w:rFonts w:ascii="Century Schoolbook" w:hAnsi="Century Schoolbook"/>
          <w:sz w:val="22"/>
        </w:rPr>
        <w:tab/>
      </w:r>
      <w:r>
        <w:rPr>
          <w:rFonts w:ascii="Century Schoolbook" w:hAnsi="Century Schoolbook"/>
          <w:sz w:val="22"/>
        </w:rPr>
        <w:tab/>
        <w:t>631.1</w:t>
      </w:r>
      <w:r>
        <w:rPr>
          <w:rFonts w:ascii="Century Schoolbook" w:hAnsi="Century Schoolbook"/>
          <w:sz w:val="22"/>
        </w:rPr>
        <w:tab/>
      </w:r>
      <w:r>
        <w:rPr>
          <w:rFonts w:ascii="Century Schoolbook" w:hAnsi="Century Schoolbook"/>
          <w:sz w:val="22"/>
        </w:rPr>
        <w:tab/>
      </w:r>
      <w:r>
        <w:rPr>
          <w:rFonts w:ascii="Century Schoolbook" w:hAnsi="Century Schoolbook"/>
          <w:sz w:val="22"/>
        </w:rPr>
        <w:tab/>
        <w:t xml:space="preserve">60 </w:t>
      </w:r>
      <w:r>
        <w:rPr>
          <w:rFonts w:ascii="Century Schoolbook" w:hAnsi="Century Schoolbook"/>
          <w:sz w:val="22"/>
        </w:rPr>
        <w:tab/>
      </w:r>
      <w:r>
        <w:rPr>
          <w:rFonts w:ascii="Century Schoolbook" w:hAnsi="Century Schoolbook"/>
          <w:sz w:val="22"/>
        </w:rPr>
        <w:tab/>
      </w:r>
      <w:r>
        <w:rPr>
          <w:rFonts w:ascii="Century Schoolbook" w:hAnsi="Century Schoolbook"/>
          <w:sz w:val="22"/>
        </w:rPr>
        <w:tab/>
        <w:t>static</w:t>
      </w:r>
    </w:p>
    <w:p w14:paraId="204179E7"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WITHDRAW REASON</w:t>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t>(10 initially)</w:t>
      </w:r>
    </w:p>
    <w:p w14:paraId="0AEE5C47"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7556BC9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EXPRESSIVE</w:t>
      </w:r>
      <w:r>
        <w:rPr>
          <w:rFonts w:ascii="Century Schoolbook" w:hAnsi="Century Schoolbook"/>
          <w:sz w:val="22"/>
        </w:rPr>
        <w:tab/>
        <w:t>631.2</w:t>
      </w:r>
      <w:r>
        <w:rPr>
          <w:rFonts w:ascii="Century Schoolbook" w:hAnsi="Century Schoolbook"/>
          <w:sz w:val="22"/>
        </w:rPr>
        <w:tab/>
      </w:r>
      <w:r>
        <w:rPr>
          <w:rFonts w:ascii="Century Schoolbook" w:hAnsi="Century Schoolbook"/>
          <w:sz w:val="22"/>
        </w:rPr>
        <w:tab/>
      </w:r>
      <w:r>
        <w:rPr>
          <w:rFonts w:ascii="Century Schoolbook" w:hAnsi="Century Schoolbook"/>
          <w:sz w:val="22"/>
        </w:rPr>
        <w:tab/>
        <w:t xml:space="preserve">81 </w:t>
      </w:r>
      <w:r>
        <w:rPr>
          <w:rFonts w:ascii="Century Schoolbook" w:hAnsi="Century Schoolbook"/>
          <w:sz w:val="22"/>
        </w:rPr>
        <w:tab/>
      </w:r>
      <w:r>
        <w:rPr>
          <w:rFonts w:ascii="Century Schoolbook" w:hAnsi="Century Schoolbook"/>
          <w:sz w:val="22"/>
        </w:rPr>
        <w:tab/>
      </w:r>
      <w:r>
        <w:rPr>
          <w:rFonts w:ascii="Century Schoolbook" w:hAnsi="Century Schoolbook"/>
          <w:sz w:val="22"/>
        </w:rPr>
        <w:tab/>
        <w:t>static</w:t>
      </w:r>
    </w:p>
    <w:p w14:paraId="1B8E2B4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COMMUNICATION</w:t>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t>(6 initially)</w:t>
      </w:r>
    </w:p>
    <w:p w14:paraId="381DFED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71C6F1C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RECEPTIVE</w:t>
      </w:r>
      <w:r>
        <w:rPr>
          <w:rFonts w:ascii="Century Schoolbook" w:hAnsi="Century Schoolbook"/>
          <w:sz w:val="22"/>
        </w:rPr>
        <w:tab/>
      </w:r>
      <w:r>
        <w:rPr>
          <w:rFonts w:ascii="Century Schoolbook" w:hAnsi="Century Schoolbook"/>
          <w:sz w:val="22"/>
        </w:rPr>
        <w:tab/>
        <w:t>631.3</w:t>
      </w:r>
      <w:r>
        <w:rPr>
          <w:rFonts w:ascii="Century Schoolbook" w:hAnsi="Century Schoolbook"/>
          <w:sz w:val="22"/>
        </w:rPr>
        <w:tab/>
      </w:r>
      <w:r>
        <w:rPr>
          <w:rFonts w:ascii="Century Schoolbook" w:hAnsi="Century Schoolbook"/>
          <w:sz w:val="22"/>
        </w:rPr>
        <w:tab/>
      </w:r>
      <w:r>
        <w:rPr>
          <w:rFonts w:ascii="Century Schoolbook" w:hAnsi="Century Schoolbook"/>
          <w:sz w:val="22"/>
        </w:rPr>
        <w:tab/>
        <w:t xml:space="preserve">91 </w:t>
      </w:r>
      <w:r>
        <w:rPr>
          <w:rFonts w:ascii="Century Schoolbook" w:hAnsi="Century Schoolbook"/>
          <w:sz w:val="22"/>
        </w:rPr>
        <w:tab/>
      </w:r>
      <w:r>
        <w:rPr>
          <w:rFonts w:ascii="Century Schoolbook" w:hAnsi="Century Schoolbook"/>
          <w:sz w:val="22"/>
        </w:rPr>
        <w:tab/>
      </w:r>
      <w:r>
        <w:rPr>
          <w:rFonts w:ascii="Century Schoolbook" w:hAnsi="Century Schoolbook"/>
          <w:sz w:val="22"/>
        </w:rPr>
        <w:tab/>
        <w:t>static</w:t>
      </w:r>
    </w:p>
    <w:p w14:paraId="78360714"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COMMUNICATION</w:t>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t>(6 initially)</w:t>
      </w:r>
    </w:p>
    <w:p w14:paraId="4BBA757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4B3A138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PROVIDER</w:t>
      </w:r>
      <w:r>
        <w:rPr>
          <w:rFonts w:ascii="Century Schoolbook" w:hAnsi="Century Schoolbook"/>
          <w:sz w:val="22"/>
        </w:rPr>
        <w:tab/>
      </w:r>
      <w:r>
        <w:rPr>
          <w:rFonts w:ascii="Century Schoolbook" w:hAnsi="Century Schoolbook"/>
          <w:sz w:val="22"/>
        </w:rPr>
        <w:tab/>
        <w:t>631.4</w:t>
      </w:r>
      <w:r>
        <w:rPr>
          <w:rFonts w:ascii="Century Schoolbook" w:hAnsi="Century Schoolbook"/>
          <w:sz w:val="22"/>
        </w:rPr>
        <w:tab/>
      </w:r>
      <w:r>
        <w:rPr>
          <w:rFonts w:ascii="Century Schoolbook" w:hAnsi="Century Schoolbook"/>
          <w:sz w:val="22"/>
        </w:rPr>
        <w:tab/>
      </w:r>
      <w:r>
        <w:rPr>
          <w:rFonts w:ascii="Century Schoolbook" w:hAnsi="Century Schoolbook"/>
          <w:sz w:val="22"/>
        </w:rPr>
        <w:tab/>
        <w:t xml:space="preserve">36 </w:t>
      </w:r>
      <w:r>
        <w:rPr>
          <w:rFonts w:ascii="Century Schoolbook" w:hAnsi="Century Schoolbook"/>
          <w:sz w:val="22"/>
        </w:rPr>
        <w:tab/>
      </w:r>
      <w:r>
        <w:rPr>
          <w:rFonts w:ascii="Century Schoolbook" w:hAnsi="Century Schoolbook"/>
          <w:sz w:val="22"/>
        </w:rPr>
        <w:tab/>
      </w:r>
      <w:r>
        <w:rPr>
          <w:rFonts w:ascii="Century Schoolbook" w:hAnsi="Century Schoolbook"/>
          <w:sz w:val="22"/>
        </w:rPr>
        <w:tab/>
        <w:t>semi-static</w:t>
      </w:r>
    </w:p>
    <w:p w14:paraId="0E0CEB9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t>(34 initially)</w:t>
      </w:r>
    </w:p>
    <w:p w14:paraId="20B6611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0FB6638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TYPE OF</w:t>
      </w:r>
      <w:r>
        <w:rPr>
          <w:rFonts w:ascii="Century Schoolbook" w:hAnsi="Century Schoolbook"/>
          <w:sz w:val="22"/>
        </w:rPr>
        <w:tab/>
      </w:r>
      <w:r>
        <w:rPr>
          <w:rFonts w:ascii="Century Schoolbook" w:hAnsi="Century Schoolbook"/>
          <w:sz w:val="22"/>
        </w:rPr>
        <w:tab/>
        <w:t>631.5</w:t>
      </w:r>
      <w:r>
        <w:rPr>
          <w:rFonts w:ascii="Century Schoolbook" w:hAnsi="Century Schoolbook"/>
          <w:sz w:val="22"/>
        </w:rPr>
        <w:tab/>
      </w:r>
      <w:r>
        <w:rPr>
          <w:rFonts w:ascii="Century Schoolbook" w:hAnsi="Century Schoolbook"/>
          <w:sz w:val="22"/>
        </w:rPr>
        <w:tab/>
      </w:r>
      <w:r>
        <w:rPr>
          <w:rFonts w:ascii="Century Schoolbook" w:hAnsi="Century Schoolbook"/>
          <w:sz w:val="22"/>
        </w:rPr>
        <w:tab/>
        <w:t xml:space="preserve">91 </w:t>
      </w:r>
      <w:r>
        <w:rPr>
          <w:rFonts w:ascii="Century Schoolbook" w:hAnsi="Century Schoolbook"/>
          <w:sz w:val="22"/>
        </w:rPr>
        <w:tab/>
      </w:r>
      <w:r>
        <w:rPr>
          <w:rFonts w:ascii="Century Schoolbook" w:hAnsi="Century Schoolbook"/>
          <w:sz w:val="22"/>
        </w:rPr>
        <w:tab/>
      </w:r>
      <w:r>
        <w:rPr>
          <w:rFonts w:ascii="Century Schoolbook" w:hAnsi="Century Schoolbook"/>
          <w:sz w:val="22"/>
        </w:rPr>
        <w:tab/>
        <w:t>static</w:t>
      </w:r>
    </w:p>
    <w:p w14:paraId="6315EFA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VISIT</w:t>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t xml:space="preserve">          (7 initially)</w:t>
      </w:r>
    </w:p>
    <w:p w14:paraId="5B98259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76E82EE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CLINIC</w:t>
      </w:r>
      <w:r>
        <w:rPr>
          <w:rFonts w:ascii="Century Schoolbook" w:hAnsi="Century Schoolbook"/>
          <w:sz w:val="22"/>
        </w:rPr>
        <w:tab/>
      </w:r>
      <w:r>
        <w:rPr>
          <w:rFonts w:ascii="Century Schoolbook" w:hAnsi="Century Schoolbook"/>
          <w:sz w:val="22"/>
        </w:rPr>
        <w:tab/>
        <w:t>631.6</w:t>
      </w:r>
      <w:r>
        <w:rPr>
          <w:rFonts w:ascii="Century Schoolbook" w:hAnsi="Century Schoolbook"/>
          <w:sz w:val="22"/>
        </w:rPr>
        <w:tab/>
      </w:r>
      <w:r>
        <w:rPr>
          <w:rFonts w:ascii="Century Schoolbook" w:hAnsi="Century Schoolbook"/>
          <w:sz w:val="22"/>
        </w:rPr>
        <w:tab/>
      </w:r>
      <w:r>
        <w:rPr>
          <w:rFonts w:ascii="Century Schoolbook" w:hAnsi="Century Schoolbook"/>
          <w:sz w:val="22"/>
        </w:rPr>
        <w:tab/>
        <w:t xml:space="preserve">5 </w:t>
      </w:r>
      <w:r>
        <w:rPr>
          <w:rFonts w:ascii="Century Schoolbook" w:hAnsi="Century Schoolbook"/>
          <w:sz w:val="22"/>
        </w:rPr>
        <w:tab/>
      </w:r>
      <w:r>
        <w:rPr>
          <w:rFonts w:ascii="Century Schoolbook" w:hAnsi="Century Schoolbook"/>
          <w:sz w:val="22"/>
        </w:rPr>
        <w:tab/>
      </w:r>
      <w:r>
        <w:rPr>
          <w:rFonts w:ascii="Century Schoolbook" w:hAnsi="Century Schoolbook"/>
          <w:sz w:val="22"/>
        </w:rPr>
        <w:tab/>
        <w:t>semi-static</w:t>
      </w:r>
    </w:p>
    <w:p w14:paraId="445D6F6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t>(8 initially)</w:t>
      </w:r>
    </w:p>
    <w:p w14:paraId="4F8871F4"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408870D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PERIOD OF</w:t>
      </w:r>
      <w:r>
        <w:rPr>
          <w:rFonts w:ascii="Century Schoolbook" w:hAnsi="Century Schoolbook"/>
          <w:sz w:val="22"/>
        </w:rPr>
        <w:tab/>
      </w:r>
      <w:r>
        <w:rPr>
          <w:rFonts w:ascii="Century Schoolbook" w:hAnsi="Century Schoolbook"/>
          <w:sz w:val="22"/>
        </w:rPr>
        <w:tab/>
        <w:t>631.7</w:t>
      </w:r>
      <w:r>
        <w:rPr>
          <w:rFonts w:ascii="Century Schoolbook" w:hAnsi="Century Schoolbook"/>
          <w:sz w:val="22"/>
        </w:rPr>
        <w:tab/>
      </w:r>
      <w:r>
        <w:rPr>
          <w:rFonts w:ascii="Century Schoolbook" w:hAnsi="Century Schoolbook"/>
          <w:sz w:val="22"/>
        </w:rPr>
        <w:tab/>
      </w:r>
      <w:r>
        <w:rPr>
          <w:rFonts w:ascii="Century Schoolbook" w:hAnsi="Century Schoolbook"/>
          <w:sz w:val="22"/>
        </w:rPr>
        <w:tab/>
        <w:t xml:space="preserve">32 </w:t>
      </w:r>
      <w:r>
        <w:rPr>
          <w:rFonts w:ascii="Century Schoolbook" w:hAnsi="Century Schoolbook"/>
          <w:sz w:val="22"/>
        </w:rPr>
        <w:tab/>
      </w:r>
      <w:r>
        <w:rPr>
          <w:rFonts w:ascii="Century Schoolbook" w:hAnsi="Century Schoolbook"/>
          <w:sz w:val="22"/>
        </w:rPr>
        <w:tab/>
      </w:r>
      <w:r>
        <w:rPr>
          <w:rFonts w:ascii="Century Schoolbook" w:hAnsi="Century Schoolbook"/>
          <w:sz w:val="22"/>
        </w:rPr>
        <w:tab/>
        <w:t>static</w:t>
      </w:r>
    </w:p>
    <w:p w14:paraId="4D5CA6D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SERVICE</w:t>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t>(11 initially)</w:t>
      </w:r>
    </w:p>
    <w:p w14:paraId="767A5B2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4F08C6F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 xml:space="preserve">HBHC VALID </w:t>
      </w:r>
      <w:r>
        <w:rPr>
          <w:rFonts w:ascii="Century Schoolbook" w:hAnsi="Century Schoolbook"/>
          <w:sz w:val="22"/>
        </w:rPr>
        <w:tab/>
      </w:r>
      <w:r>
        <w:rPr>
          <w:rFonts w:ascii="Century Schoolbook" w:hAnsi="Century Schoolbook"/>
          <w:sz w:val="22"/>
        </w:rPr>
        <w:tab/>
        <w:t>631.8</w:t>
      </w:r>
      <w:r>
        <w:rPr>
          <w:rFonts w:ascii="Century Schoolbook" w:hAnsi="Century Schoolbook"/>
          <w:sz w:val="22"/>
        </w:rPr>
        <w:tab/>
      </w:r>
      <w:r>
        <w:rPr>
          <w:rFonts w:ascii="Century Schoolbook" w:hAnsi="Century Schoolbook"/>
          <w:sz w:val="22"/>
        </w:rPr>
        <w:tab/>
      </w:r>
      <w:r>
        <w:rPr>
          <w:rFonts w:ascii="Century Schoolbook" w:hAnsi="Century Schoolbook"/>
          <w:sz w:val="22"/>
        </w:rPr>
        <w:tab/>
        <w:t>5</w:t>
      </w:r>
      <w:r>
        <w:rPr>
          <w:rFonts w:ascii="Century Schoolbook" w:hAnsi="Century Schoolbook"/>
          <w:sz w:val="22"/>
        </w:rPr>
        <w:tab/>
      </w:r>
      <w:r>
        <w:rPr>
          <w:rFonts w:ascii="Century Schoolbook" w:hAnsi="Century Schoolbook"/>
          <w:sz w:val="22"/>
        </w:rPr>
        <w:tab/>
      </w:r>
      <w:r>
        <w:rPr>
          <w:rFonts w:ascii="Century Schoolbook" w:hAnsi="Century Schoolbook"/>
          <w:sz w:val="22"/>
        </w:rPr>
        <w:tab/>
        <w:t>semi-static</w:t>
      </w:r>
    </w:p>
    <w:p w14:paraId="1EC5775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STATE CODE</w:t>
      </w:r>
    </w:p>
    <w:p w14:paraId="1880831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15313F67"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SYSTEM</w:t>
      </w:r>
      <w:r>
        <w:rPr>
          <w:rFonts w:ascii="Century Schoolbook" w:hAnsi="Century Schoolbook"/>
          <w:sz w:val="22"/>
        </w:rPr>
        <w:tab/>
      </w:r>
      <w:r>
        <w:rPr>
          <w:rFonts w:ascii="Century Schoolbook" w:hAnsi="Century Schoolbook"/>
          <w:sz w:val="22"/>
        </w:rPr>
        <w:tab/>
        <w:t>631.9</w:t>
      </w:r>
      <w:r>
        <w:rPr>
          <w:rFonts w:ascii="Century Schoolbook" w:hAnsi="Century Schoolbook"/>
          <w:sz w:val="22"/>
        </w:rPr>
        <w:tab/>
      </w:r>
      <w:r>
        <w:rPr>
          <w:rFonts w:ascii="Century Schoolbook" w:hAnsi="Century Schoolbook"/>
          <w:sz w:val="22"/>
        </w:rPr>
        <w:tab/>
      </w:r>
      <w:r>
        <w:rPr>
          <w:rFonts w:ascii="Century Schoolbook" w:hAnsi="Century Schoolbook"/>
          <w:sz w:val="22"/>
        </w:rPr>
        <w:tab/>
        <w:t>17</w:t>
      </w:r>
      <w:r>
        <w:rPr>
          <w:rFonts w:ascii="Century Schoolbook" w:hAnsi="Century Schoolbook"/>
          <w:sz w:val="22"/>
        </w:rPr>
        <w:tab/>
      </w:r>
      <w:r>
        <w:rPr>
          <w:rFonts w:ascii="Century Schoolbook" w:hAnsi="Century Schoolbook"/>
          <w:sz w:val="22"/>
        </w:rPr>
        <w:tab/>
      </w:r>
      <w:r>
        <w:rPr>
          <w:rFonts w:ascii="Century Schoolbook" w:hAnsi="Century Schoolbook"/>
          <w:sz w:val="22"/>
        </w:rPr>
        <w:tab/>
        <w:t>static</w:t>
      </w:r>
    </w:p>
    <w:p w14:paraId="1D5A218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PARAMETERS</w:t>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t>(1 only)</w:t>
      </w:r>
    </w:p>
    <w:p w14:paraId="25C5A42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2A36E05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VISIT</w:t>
      </w:r>
      <w:r>
        <w:rPr>
          <w:rFonts w:ascii="Century Schoolbook" w:hAnsi="Century Schoolbook"/>
          <w:sz w:val="22"/>
        </w:rPr>
        <w:tab/>
      </w:r>
      <w:r>
        <w:rPr>
          <w:rFonts w:ascii="Century Schoolbook" w:hAnsi="Century Schoolbook"/>
          <w:sz w:val="22"/>
        </w:rPr>
        <w:tab/>
      </w:r>
      <w:r>
        <w:rPr>
          <w:rFonts w:ascii="Century Schoolbook" w:hAnsi="Century Schoolbook"/>
          <w:sz w:val="22"/>
        </w:rPr>
        <w:tab/>
        <w:t>632</w:t>
      </w:r>
      <w:r>
        <w:rPr>
          <w:rFonts w:ascii="Century Schoolbook" w:hAnsi="Century Schoolbook"/>
          <w:sz w:val="22"/>
        </w:rPr>
        <w:tab/>
      </w:r>
      <w:r>
        <w:rPr>
          <w:rFonts w:ascii="Century Schoolbook" w:hAnsi="Century Schoolbook"/>
          <w:sz w:val="22"/>
        </w:rPr>
        <w:tab/>
      </w:r>
      <w:r>
        <w:rPr>
          <w:rFonts w:ascii="Century Schoolbook" w:hAnsi="Century Schoolbook"/>
          <w:sz w:val="22"/>
        </w:rPr>
        <w:tab/>
        <w:t>147</w:t>
      </w:r>
      <w:r>
        <w:rPr>
          <w:rFonts w:ascii="Century Schoolbook" w:hAnsi="Century Schoolbook"/>
          <w:sz w:val="22"/>
        </w:rPr>
        <w:tab/>
      </w:r>
      <w:r>
        <w:rPr>
          <w:rFonts w:ascii="Century Schoolbook" w:hAnsi="Century Schoolbook"/>
          <w:sz w:val="22"/>
        </w:rPr>
        <w:tab/>
      </w:r>
      <w:r>
        <w:rPr>
          <w:rFonts w:ascii="Century Schoolbook" w:hAnsi="Century Schoolbook"/>
          <w:sz w:val="22"/>
        </w:rPr>
        <w:tab/>
        <w:t>800 additions</w:t>
      </w:r>
    </w:p>
    <w:p w14:paraId="1648DBE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0428B0D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br w:type="page"/>
      </w:r>
      <w:r>
        <w:rPr>
          <w:rFonts w:ascii="Century Schoolbook" w:hAnsi="Century Schoolbook"/>
          <w:sz w:val="22"/>
        </w:rPr>
        <w:lastRenderedPageBreak/>
        <w:t>File Name</w:t>
      </w:r>
      <w:r>
        <w:rPr>
          <w:rFonts w:ascii="Century Schoolbook" w:hAnsi="Century Schoolbook"/>
          <w:sz w:val="22"/>
        </w:rPr>
        <w:tab/>
      </w:r>
      <w:r>
        <w:rPr>
          <w:rFonts w:ascii="Century Schoolbook" w:hAnsi="Century Schoolbook"/>
          <w:sz w:val="22"/>
        </w:rPr>
        <w:tab/>
      </w:r>
      <w:r>
        <w:rPr>
          <w:rFonts w:ascii="Century Schoolbook" w:hAnsi="Century Schoolbook"/>
          <w:sz w:val="22"/>
        </w:rPr>
        <w:tab/>
        <w:t>File Number</w:t>
      </w:r>
      <w:r>
        <w:rPr>
          <w:rFonts w:ascii="Century Schoolbook" w:hAnsi="Century Schoolbook"/>
          <w:sz w:val="22"/>
        </w:rPr>
        <w:tab/>
      </w:r>
      <w:r>
        <w:rPr>
          <w:rFonts w:ascii="Century Schoolbook" w:hAnsi="Century Schoolbook"/>
          <w:sz w:val="22"/>
        </w:rPr>
        <w:tab/>
        <w:t xml:space="preserve">Record/Bytes </w:t>
      </w:r>
      <w:r>
        <w:rPr>
          <w:rFonts w:ascii="Century Schoolbook" w:hAnsi="Century Schoolbook"/>
          <w:sz w:val="22"/>
        </w:rPr>
        <w:tab/>
      </w:r>
      <w:r>
        <w:rPr>
          <w:rFonts w:ascii="Century Schoolbook" w:hAnsi="Century Schoolbook"/>
          <w:sz w:val="22"/>
        </w:rPr>
        <w:tab/>
        <w:t>Records/Month</w:t>
      </w:r>
    </w:p>
    <w:p w14:paraId="2814067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 HBHC TEAM</w:t>
      </w:r>
      <w:r>
        <w:rPr>
          <w:rFonts w:ascii="Century Schoolbook" w:hAnsi="Century Schoolbook"/>
          <w:sz w:val="22"/>
        </w:rPr>
        <w:tab/>
      </w:r>
      <w:r>
        <w:rPr>
          <w:rFonts w:ascii="Century Schoolbook" w:hAnsi="Century Schoolbook"/>
          <w:sz w:val="22"/>
        </w:rPr>
        <w:tab/>
      </w:r>
      <w:r>
        <w:rPr>
          <w:rFonts w:ascii="Century Schoolbook" w:hAnsi="Century Schoolbook"/>
          <w:sz w:val="22"/>
        </w:rPr>
        <w:tab/>
        <w:t>633</w:t>
      </w:r>
      <w:r>
        <w:rPr>
          <w:rFonts w:ascii="Century Schoolbook" w:hAnsi="Century Schoolbook"/>
          <w:sz w:val="22"/>
        </w:rPr>
        <w:tab/>
      </w:r>
      <w:r>
        <w:rPr>
          <w:rFonts w:ascii="Century Schoolbook" w:hAnsi="Century Schoolbook"/>
          <w:sz w:val="22"/>
        </w:rPr>
        <w:tab/>
      </w:r>
      <w:r>
        <w:rPr>
          <w:rFonts w:ascii="Century Schoolbook" w:hAnsi="Century Schoolbook"/>
          <w:sz w:val="22"/>
        </w:rPr>
        <w:tab/>
        <w:t>30</w:t>
      </w:r>
      <w:r>
        <w:rPr>
          <w:rFonts w:ascii="Century Schoolbook" w:hAnsi="Century Schoolbook"/>
          <w:sz w:val="22"/>
        </w:rPr>
        <w:tab/>
      </w:r>
      <w:r>
        <w:rPr>
          <w:rFonts w:ascii="Century Schoolbook" w:hAnsi="Century Schoolbook"/>
          <w:sz w:val="22"/>
        </w:rPr>
        <w:tab/>
      </w:r>
      <w:r>
        <w:rPr>
          <w:rFonts w:ascii="Century Schoolbook" w:hAnsi="Century Schoolbook"/>
          <w:sz w:val="22"/>
        </w:rPr>
        <w:tab/>
        <w:t>semi-static</w:t>
      </w:r>
    </w:p>
    <w:p w14:paraId="2349A49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t>(3 initially)</w:t>
      </w:r>
    </w:p>
    <w:p w14:paraId="5B3C94D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3E25ECD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TRANSMIT</w:t>
      </w:r>
      <w:r>
        <w:rPr>
          <w:rFonts w:ascii="Century Schoolbook" w:hAnsi="Century Schoolbook"/>
          <w:sz w:val="22"/>
        </w:rPr>
        <w:tab/>
      </w:r>
      <w:r>
        <w:rPr>
          <w:rFonts w:ascii="Century Schoolbook" w:hAnsi="Century Schoolbook"/>
          <w:sz w:val="22"/>
        </w:rPr>
        <w:tab/>
        <w:t>634</w:t>
      </w:r>
      <w:r>
        <w:rPr>
          <w:rFonts w:ascii="Century Schoolbook" w:hAnsi="Century Schoolbook"/>
          <w:sz w:val="22"/>
        </w:rPr>
        <w:tab/>
      </w:r>
      <w:r>
        <w:rPr>
          <w:rFonts w:ascii="Century Schoolbook" w:hAnsi="Century Schoolbook"/>
          <w:sz w:val="22"/>
        </w:rPr>
        <w:tab/>
      </w:r>
      <w:r>
        <w:rPr>
          <w:rFonts w:ascii="Century Schoolbook" w:hAnsi="Century Schoolbook"/>
          <w:sz w:val="22"/>
        </w:rPr>
        <w:tab/>
        <w:t>125</w:t>
      </w:r>
      <w:r>
        <w:rPr>
          <w:rFonts w:ascii="Century Schoolbook" w:hAnsi="Century Schoolbook"/>
          <w:sz w:val="22"/>
        </w:rPr>
        <w:tab/>
      </w:r>
      <w:r>
        <w:rPr>
          <w:rFonts w:ascii="Century Schoolbook" w:hAnsi="Century Schoolbook"/>
          <w:sz w:val="22"/>
        </w:rPr>
        <w:tab/>
      </w:r>
      <w:r>
        <w:rPr>
          <w:rFonts w:ascii="Century Schoolbook" w:hAnsi="Century Schoolbook"/>
          <w:sz w:val="22"/>
        </w:rPr>
        <w:tab/>
        <w:t>800 per cycle</w:t>
      </w:r>
    </w:p>
    <w:p w14:paraId="4FFBE8E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0E23600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EVALUATION/</w:t>
      </w:r>
      <w:r>
        <w:rPr>
          <w:rFonts w:ascii="Century Schoolbook" w:hAnsi="Century Schoolbook"/>
          <w:sz w:val="22"/>
        </w:rPr>
        <w:tab/>
        <w:t>634.1</w:t>
      </w:r>
      <w:r>
        <w:rPr>
          <w:rFonts w:ascii="Century Schoolbook" w:hAnsi="Century Schoolbook"/>
          <w:sz w:val="22"/>
        </w:rPr>
        <w:tab/>
      </w:r>
      <w:r>
        <w:rPr>
          <w:rFonts w:ascii="Century Schoolbook" w:hAnsi="Century Schoolbook"/>
          <w:sz w:val="22"/>
        </w:rPr>
        <w:tab/>
      </w:r>
      <w:r>
        <w:rPr>
          <w:rFonts w:ascii="Century Schoolbook" w:hAnsi="Century Schoolbook"/>
          <w:sz w:val="22"/>
        </w:rPr>
        <w:tab/>
        <w:t>255</w:t>
      </w:r>
      <w:r>
        <w:rPr>
          <w:rFonts w:ascii="Century Schoolbook" w:hAnsi="Century Schoolbook"/>
          <w:sz w:val="22"/>
        </w:rPr>
        <w:tab/>
      </w:r>
      <w:r>
        <w:rPr>
          <w:rFonts w:ascii="Century Schoolbook" w:hAnsi="Century Schoolbook"/>
          <w:sz w:val="22"/>
        </w:rPr>
        <w:tab/>
      </w:r>
      <w:r>
        <w:rPr>
          <w:rFonts w:ascii="Century Schoolbook" w:hAnsi="Century Schoolbook"/>
          <w:sz w:val="22"/>
        </w:rPr>
        <w:tab/>
        <w:t>scratch</w:t>
      </w:r>
    </w:p>
    <w:p w14:paraId="7E27D284"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ADMISSION ERROR(S)</w:t>
      </w:r>
    </w:p>
    <w:p w14:paraId="58C41A5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7632AC1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VISIT ERROR(S)</w:t>
      </w:r>
      <w:r>
        <w:rPr>
          <w:rFonts w:ascii="Century Schoolbook" w:hAnsi="Century Schoolbook"/>
          <w:sz w:val="22"/>
        </w:rPr>
        <w:tab/>
        <w:t>634.2</w:t>
      </w:r>
      <w:r>
        <w:rPr>
          <w:rFonts w:ascii="Century Schoolbook" w:hAnsi="Century Schoolbook"/>
          <w:sz w:val="22"/>
        </w:rPr>
        <w:tab/>
      </w:r>
      <w:r>
        <w:rPr>
          <w:rFonts w:ascii="Century Schoolbook" w:hAnsi="Century Schoolbook"/>
          <w:sz w:val="22"/>
        </w:rPr>
        <w:tab/>
      </w:r>
      <w:r>
        <w:rPr>
          <w:rFonts w:ascii="Century Schoolbook" w:hAnsi="Century Schoolbook"/>
          <w:sz w:val="22"/>
        </w:rPr>
        <w:tab/>
        <w:t>255</w:t>
      </w:r>
      <w:r>
        <w:rPr>
          <w:rFonts w:ascii="Century Schoolbook" w:hAnsi="Century Schoolbook"/>
          <w:sz w:val="22"/>
        </w:rPr>
        <w:tab/>
      </w:r>
      <w:r>
        <w:rPr>
          <w:rFonts w:ascii="Century Schoolbook" w:hAnsi="Century Schoolbook"/>
          <w:sz w:val="22"/>
        </w:rPr>
        <w:tab/>
      </w:r>
      <w:r>
        <w:rPr>
          <w:rFonts w:ascii="Century Schoolbook" w:hAnsi="Century Schoolbook"/>
          <w:sz w:val="22"/>
        </w:rPr>
        <w:tab/>
        <w:t>scratch</w:t>
      </w:r>
    </w:p>
    <w:p w14:paraId="11016C5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7EA6FCA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 xml:space="preserve">HBHC DISCHARGE </w:t>
      </w:r>
      <w:r>
        <w:rPr>
          <w:rFonts w:ascii="Century Schoolbook" w:hAnsi="Century Schoolbook"/>
          <w:sz w:val="22"/>
        </w:rPr>
        <w:tab/>
        <w:t>634.3</w:t>
      </w:r>
      <w:r>
        <w:rPr>
          <w:rFonts w:ascii="Century Schoolbook" w:hAnsi="Century Schoolbook"/>
          <w:sz w:val="22"/>
        </w:rPr>
        <w:tab/>
      </w:r>
      <w:r>
        <w:rPr>
          <w:rFonts w:ascii="Century Schoolbook" w:hAnsi="Century Schoolbook"/>
          <w:sz w:val="22"/>
        </w:rPr>
        <w:tab/>
      </w:r>
      <w:r>
        <w:rPr>
          <w:rFonts w:ascii="Century Schoolbook" w:hAnsi="Century Schoolbook"/>
          <w:sz w:val="22"/>
        </w:rPr>
        <w:tab/>
        <w:t>1235</w:t>
      </w:r>
      <w:r>
        <w:rPr>
          <w:rFonts w:ascii="Century Schoolbook" w:hAnsi="Century Schoolbook"/>
          <w:sz w:val="22"/>
        </w:rPr>
        <w:tab/>
      </w:r>
      <w:r>
        <w:rPr>
          <w:rFonts w:ascii="Century Schoolbook" w:hAnsi="Century Schoolbook"/>
          <w:sz w:val="22"/>
        </w:rPr>
        <w:tab/>
      </w:r>
      <w:r>
        <w:rPr>
          <w:rFonts w:ascii="Century Schoolbook" w:hAnsi="Century Schoolbook"/>
          <w:sz w:val="22"/>
        </w:rPr>
        <w:tab/>
        <w:t>scratch</w:t>
      </w:r>
    </w:p>
    <w:p w14:paraId="6736AC5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ERROR(S)</w:t>
      </w:r>
    </w:p>
    <w:p w14:paraId="377D74C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62F57F2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HBHC FORM 6</w:t>
      </w:r>
      <w:r>
        <w:rPr>
          <w:rFonts w:ascii="Century Schoolbook" w:hAnsi="Century Schoolbook"/>
          <w:sz w:val="22"/>
        </w:rPr>
        <w:tab/>
      </w:r>
      <w:r>
        <w:rPr>
          <w:rFonts w:ascii="Century Schoolbook" w:hAnsi="Century Schoolbook"/>
          <w:sz w:val="22"/>
        </w:rPr>
        <w:tab/>
        <w:t>634.4</w:t>
      </w:r>
      <w:r>
        <w:rPr>
          <w:rFonts w:ascii="Century Schoolbook" w:hAnsi="Century Schoolbook"/>
          <w:sz w:val="22"/>
        </w:rPr>
        <w:tab/>
      </w:r>
      <w:r>
        <w:rPr>
          <w:rFonts w:ascii="Century Schoolbook" w:hAnsi="Century Schoolbook"/>
          <w:sz w:val="22"/>
        </w:rPr>
        <w:tab/>
      </w:r>
      <w:r>
        <w:rPr>
          <w:rFonts w:ascii="Century Schoolbook" w:hAnsi="Century Schoolbook"/>
          <w:sz w:val="22"/>
        </w:rPr>
        <w:tab/>
        <w:t>125</w:t>
      </w:r>
      <w:r>
        <w:rPr>
          <w:rFonts w:ascii="Century Schoolbook" w:hAnsi="Century Schoolbook"/>
          <w:sz w:val="22"/>
        </w:rPr>
        <w:tab/>
      </w:r>
      <w:r>
        <w:rPr>
          <w:rFonts w:ascii="Century Schoolbook" w:hAnsi="Century Schoolbook"/>
          <w:sz w:val="22"/>
        </w:rPr>
        <w:tab/>
      </w:r>
      <w:r>
        <w:rPr>
          <w:rFonts w:ascii="Century Schoolbook" w:hAnsi="Century Schoolbook"/>
          <w:sz w:val="22"/>
        </w:rPr>
        <w:tab/>
        <w:t>limited</w:t>
      </w:r>
    </w:p>
    <w:p w14:paraId="7F1B25D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CORRECTIONS</w:t>
      </w:r>
    </w:p>
    <w:p w14:paraId="4F86EDC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 w:val="22"/>
        </w:rPr>
      </w:pPr>
      <w:r>
        <w:rPr>
          <w:rFonts w:ascii="Century Schoolbook" w:hAnsi="Century Schoolbook"/>
          <w:sz w:val="22"/>
        </w:rPr>
        <w:t>-----------------------------------------------------------------------------------------------------------------</w:t>
      </w:r>
    </w:p>
    <w:p w14:paraId="065C3114"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974335">
          <w:headerReference w:type="default" r:id="rId8"/>
          <w:footerReference w:type="default" r:id="rId9"/>
          <w:footerReference w:type="first" r:id="rId10"/>
          <w:footnotePr>
            <w:numFmt w:val="lowerRoman"/>
          </w:footnotePr>
          <w:endnotePr>
            <w:numFmt w:val="decimal"/>
          </w:endnotePr>
          <w:type w:val="oddPage"/>
          <w:pgSz w:w="12240" w:h="15840"/>
          <w:pgMar w:top="1440" w:right="1440" w:bottom="1440" w:left="1440" w:header="720" w:footer="720" w:gutter="0"/>
          <w:pgNumType w:start="1"/>
          <w:cols w:space="720"/>
          <w:noEndnote/>
          <w:titlePg/>
        </w:sectPr>
      </w:pPr>
    </w:p>
    <w:p w14:paraId="19D37A9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pPr>
      <w:r>
        <w:rPr>
          <w:rFonts w:ascii="Helvetica" w:hAnsi="Helvetica"/>
          <w:sz w:val="36"/>
        </w:rPr>
        <w:lastRenderedPageBreak/>
        <w:t>Installation Instructions</w:t>
      </w:r>
    </w:p>
    <w:p w14:paraId="6112169E"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pPr>
    </w:p>
    <w:p w14:paraId="0DFA949A"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pPr>
    </w:p>
    <w:p w14:paraId="61238C5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r>
        <w:rPr>
          <w:rFonts w:ascii="Century Schoolbook" w:hAnsi="Century Schoolbook"/>
        </w:rPr>
        <w:tab/>
        <w:t>Obtain a list of HBHC Clinics from the HBHC Application Coordinator using the Clinic Worksheet located at the back of this Installation Guide.  Consult the Application Coordinator for the "Package Startup Date" and "Number of Visit Days to Scan" system parameter field entries desired. (Parameter explanations follow.)</w:t>
      </w:r>
    </w:p>
    <w:p w14:paraId="2BCAFE5B"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p>
    <w:p w14:paraId="258CB75C"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p>
    <w:p w14:paraId="2263172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u w:val="single"/>
        </w:rPr>
      </w:pPr>
      <w:r>
        <w:rPr>
          <w:rFonts w:ascii="Century Schoolbook" w:hAnsi="Century Schoolbook"/>
        </w:rPr>
        <w:tab/>
      </w:r>
      <w:r>
        <w:rPr>
          <w:rFonts w:ascii="Century Schoolbook" w:hAnsi="Century Schoolbook"/>
          <w:u w:val="single"/>
        </w:rPr>
        <w:t>Package Startup Date System Parameter</w:t>
      </w:r>
    </w:p>
    <w:p w14:paraId="4E7BAE4C"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79DA7AD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 xml:space="preserve">Note:  The Package Startup Date parameter is </w:t>
      </w:r>
      <w:r>
        <w:rPr>
          <w:rFonts w:ascii="Century Schoolbook" w:hAnsi="Century Schoolbook"/>
          <w:b/>
        </w:rPr>
        <w:t>IMPORTANT</w:t>
      </w:r>
      <w:r>
        <w:rPr>
          <w:rFonts w:ascii="Century Schoolbook" w:hAnsi="Century Schoolbook"/>
        </w:rPr>
        <w:t>.</w:t>
      </w:r>
    </w:p>
    <w:p w14:paraId="4DA867A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r>
      <w:r>
        <w:rPr>
          <w:rFonts w:ascii="Century Schoolbook" w:hAnsi="Century Schoolbook"/>
        </w:rPr>
        <w:tab/>
        <w:t xml:space="preserve">  Once entered, this date CANNOT be changed.</w:t>
      </w:r>
    </w:p>
    <w:p w14:paraId="509D0C6B"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33F238C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r>
        <w:rPr>
          <w:rFonts w:ascii="Century Schoolbook" w:hAnsi="Century Schoolbook"/>
        </w:rPr>
        <w:t>The Package Startup Date is the "changeover" date for switching from paper visit logs being mailed, to "electronic transmission" of visit records to Austin.  This is an either/or situation.  Paper visit logs should not be mailed for data entry by Austin, if electronic transmission, of the same visit records, is to occur.  This would duplicate the visit workload at Austin, since Austin has no duplicate record check available for visit information.</w:t>
      </w:r>
    </w:p>
    <w:p w14:paraId="6E798801"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47637A6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r>
        <w:rPr>
          <w:rFonts w:ascii="Century Schoolbook" w:hAnsi="Century Schoolbook"/>
        </w:rPr>
        <w:t>Any visits prior to the Package Startup Date are automatically excluded from all transmissions.  (e.g. Little Rock VAMC entered 6/1/92 as their Package Startup Date.  All visit logs prior to 6/1/92 were mailed to Austin for data entry.  All visits occurring AFTER 6/1/92 were entered in the HBHC database and electronically transmitted to Austin.  No paper visit logs with dates after 6/1/92 were mailed to Austin.)  Admission and Discharge records do not use this parameter.</w:t>
      </w:r>
    </w:p>
    <w:p w14:paraId="4E5BE54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367804E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355FD9A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r>
      <w:r>
        <w:rPr>
          <w:rFonts w:ascii="Century Schoolbook" w:hAnsi="Century Schoolbook"/>
          <w:u w:val="single"/>
        </w:rPr>
        <w:t>Number of Visit Days to Scan System Parameter</w:t>
      </w:r>
    </w:p>
    <w:p w14:paraId="392E5C3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4294CE2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r>
        <w:rPr>
          <w:rFonts w:ascii="Century Schoolbook" w:hAnsi="Century Schoolbook"/>
        </w:rPr>
        <w:t>The Number of Visit Days to Scan parameter controls the number of days processed and automatically written to the HBHC Visit file by the Make Appointment option.  This field may be edited as needed by the Application Coordinator.</w:t>
      </w:r>
    </w:p>
    <w:p w14:paraId="61B560AB"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064A6A4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r>
        <w:rPr>
          <w:rFonts w:ascii="Century Schoolbook" w:hAnsi="Century Schoolbook"/>
        </w:rPr>
        <w:t>The smallest number of days that will be workable for HBHC data entry procedures should be entered.  (e.g.,  If visit data is entered on a daily basis, enter 7.  Enter 35 if visit data is only updated monthly.)  7 thru 365 are valid.</w:t>
      </w:r>
    </w:p>
    <w:p w14:paraId="6FDCA7D8"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7F1FF92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r>
        <w:rPr>
          <w:rFonts w:ascii="Century Schoolbook" w:hAnsi="Century Schoolbook"/>
        </w:rPr>
        <w:t>This parameter also determines the date range of visits displayed for selection by the Visit Data Entry option.</w:t>
      </w:r>
    </w:p>
    <w:p w14:paraId="08A779B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1BF400EC"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u w:val="single"/>
        </w:rPr>
      </w:pPr>
    </w:p>
    <w:p w14:paraId="7AD4291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u w:val="single"/>
        </w:rPr>
      </w:pPr>
      <w:r>
        <w:rPr>
          <w:rFonts w:ascii="Century Schoolbook" w:hAnsi="Century Schoolbook"/>
          <w:u w:val="single"/>
        </w:rPr>
        <w:t>Station Number System Parameter</w:t>
      </w:r>
    </w:p>
    <w:p w14:paraId="383A0D0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u w:val="single"/>
        </w:rPr>
      </w:pPr>
    </w:p>
    <w:p w14:paraId="2612E17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b/>
        </w:rPr>
      </w:pPr>
      <w:r>
        <w:rPr>
          <w:rFonts w:ascii="Century Schoolbook" w:hAnsi="Century Schoolbook"/>
        </w:rPr>
        <w:t xml:space="preserve">The Station Number System Parameter holds your hospital site number as listed in File #4 (Institution), and will be referenced when obtaining the </w:t>
      </w:r>
    </w:p>
    <w:p w14:paraId="3D60923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u w:val="single"/>
        </w:rPr>
      </w:pPr>
      <w:r>
        <w:rPr>
          <w:rFonts w:ascii="Century Schoolbook" w:hAnsi="Century Schoolbook"/>
        </w:rPr>
        <w:t>station name for headings of the various HBHC reports.</w:t>
      </w:r>
    </w:p>
    <w:p w14:paraId="3CD5DE62"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73C13B5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sym w:font="Symbol" w:char="F0B7"/>
      </w:r>
      <w:r>
        <w:rPr>
          <w:rFonts w:ascii="Century Schoolbook" w:hAnsi="Century Schoolbook"/>
        </w:rPr>
        <w:tab/>
        <w:t xml:space="preserve">Ensure the Q-HBH domain and any relay domains  are not closed  when </w:t>
      </w:r>
      <w:r>
        <w:rPr>
          <w:rFonts w:ascii="Century Schoolbook" w:hAnsi="Century Schoolbook"/>
        </w:rPr>
        <w:tab/>
        <w:t xml:space="preserve">installing to the production account, and are closed when installing to a test </w:t>
      </w:r>
      <w:r>
        <w:rPr>
          <w:rFonts w:ascii="Century Schoolbook" w:hAnsi="Century Schoolbook"/>
        </w:rPr>
        <w:tab/>
        <w:t>account.</w:t>
      </w:r>
    </w:p>
    <w:p w14:paraId="570EDF2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7093FE4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788F20E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r>
        <w:rPr>
          <w:rFonts w:ascii="Century Schoolbook" w:hAnsi="Century Schoolbook"/>
        </w:rPr>
        <w:sym w:font="Symbol" w:char="F0B7"/>
      </w:r>
      <w:r>
        <w:rPr>
          <w:rFonts w:ascii="Century Schoolbook" w:hAnsi="Century Schoolbook"/>
        </w:rPr>
        <w:tab/>
        <w:t>Load the HBHC* routines from the distribution tape into the account where you wish the routines to reside.  Initially loading into a test account and then finally into the production account is recommended.</w:t>
      </w:r>
    </w:p>
    <w:p w14:paraId="25EEAE84"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p>
    <w:p w14:paraId="50A9BB05"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p>
    <w:p w14:paraId="1A788A1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New Century Schlbk" w:hAnsi="New Century Schlbk"/>
        </w:rPr>
      </w:pPr>
      <w:r>
        <w:rPr>
          <w:rFonts w:ascii="Century Schoolbook" w:hAnsi="Century Schoolbook"/>
        </w:rPr>
        <w:sym w:font="Symbol" w:char="F0B7"/>
      </w:r>
      <w:r>
        <w:rPr>
          <w:rFonts w:ascii="Century Schoolbook" w:hAnsi="Century Schoolbook"/>
        </w:rPr>
        <w:tab/>
        <w:t>Place the ^HBHC global using the appropriate system utility. The ^HBHC global should be journaled and backed up.</w:t>
      </w:r>
    </w:p>
    <w:p w14:paraId="1D56044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New Century Schlbk" w:hAnsi="New Century Schlbk"/>
        </w:rPr>
      </w:pPr>
    </w:p>
    <w:p w14:paraId="07EDBCB5"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66D1AB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r>
        <w:rPr>
          <w:rFonts w:ascii="Century Schoolbook" w:hAnsi="Century Schoolbook"/>
        </w:rPr>
        <w:sym w:font="Symbol" w:char="F0B7"/>
      </w:r>
      <w:r>
        <w:tab/>
      </w:r>
      <w:r>
        <w:rPr>
          <w:b/>
        </w:rPr>
        <w:t>D ^HBHCINIT</w:t>
      </w:r>
      <w:r>
        <w:tab/>
      </w:r>
      <w:r>
        <w:rPr>
          <w:rFonts w:ascii="Century Schoolbook" w:hAnsi="Century Schoolbook"/>
        </w:rPr>
        <w:t>(The INIT should take less than 5 minutes.)</w:t>
      </w:r>
    </w:p>
    <w:p w14:paraId="62A773D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14CFC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rPr>
        <w:t xml:space="preserve">  </w:t>
      </w:r>
      <w:r>
        <w:rPr>
          <w:rFonts w:ascii="Courier New" w:hAnsi="Courier New"/>
          <w:sz w:val="20"/>
        </w:rPr>
        <w:t>This version (#1) of "HBHCINIT" was created on 06-JAN-1993</w:t>
      </w:r>
    </w:p>
    <w:p w14:paraId="3273239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(at LITTLE ROCK VAMC, by VA FileMan V.19)</w:t>
      </w:r>
    </w:p>
    <w:p w14:paraId="062910BB"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7073843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I AM GOING TO SET UP THE FOLLOWING FILES:</w:t>
      </w:r>
    </w:p>
    <w:p w14:paraId="1AA4FBB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631</w:t>
      </w:r>
      <w:r>
        <w:rPr>
          <w:rFonts w:ascii="Courier New" w:hAnsi="Courier New"/>
          <w:sz w:val="20"/>
        </w:rPr>
        <w:tab/>
        <w:t>HBHC PATIENT</w:t>
      </w:r>
    </w:p>
    <w:p w14:paraId="465A6AEF"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15C5348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631.1</w:t>
      </w:r>
      <w:r>
        <w:rPr>
          <w:rFonts w:ascii="Courier New" w:hAnsi="Courier New"/>
          <w:sz w:val="20"/>
        </w:rPr>
        <w:tab/>
        <w:t>HBHC REJECT/WITHDRAW REASON  (including data)</w:t>
      </w:r>
    </w:p>
    <w:p w14:paraId="497D19D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I will OVERWRITE your data with mine.</w:t>
      </w:r>
    </w:p>
    <w:p w14:paraId="5F558EDE"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7056D03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631.2</w:t>
      </w:r>
      <w:r>
        <w:rPr>
          <w:rFonts w:ascii="Courier New" w:hAnsi="Courier New"/>
          <w:sz w:val="20"/>
        </w:rPr>
        <w:tab/>
        <w:t>HBHC EXPRESSIVE COMMUNICATION  (including data)</w:t>
      </w:r>
    </w:p>
    <w:p w14:paraId="4D7E813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I will OVERWRITE your data with mine.</w:t>
      </w:r>
    </w:p>
    <w:p w14:paraId="09309791"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2833551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631.3 </w:t>
      </w:r>
      <w:r>
        <w:rPr>
          <w:rFonts w:ascii="Courier New" w:hAnsi="Courier New"/>
          <w:sz w:val="20"/>
        </w:rPr>
        <w:tab/>
        <w:t>HBHC RECEPTIVE COMMUNICATION  (including data)</w:t>
      </w:r>
    </w:p>
    <w:p w14:paraId="54533A47"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I will OVERWRITE your data with mine.</w:t>
      </w:r>
    </w:p>
    <w:p w14:paraId="17EF8C1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5BDEF19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631.4</w:t>
      </w:r>
      <w:r>
        <w:rPr>
          <w:rFonts w:ascii="Courier New" w:hAnsi="Courier New"/>
          <w:sz w:val="20"/>
        </w:rPr>
        <w:tab/>
        <w:t>HBHC PROVIDER</w:t>
      </w:r>
    </w:p>
    <w:p w14:paraId="12E77C36"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5594E03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631.5  HBHC TYPE OF VISIT  (including data)</w:t>
      </w:r>
    </w:p>
    <w:p w14:paraId="4B6B359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I will OVERWRITE your data with mine.</w:t>
      </w:r>
    </w:p>
    <w:p w14:paraId="6AF49D6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454667C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631.6 </w:t>
      </w:r>
      <w:r>
        <w:rPr>
          <w:rFonts w:ascii="Courier New" w:hAnsi="Courier New"/>
          <w:sz w:val="20"/>
        </w:rPr>
        <w:tab/>
        <w:t>HBHC CLINIC</w:t>
      </w:r>
    </w:p>
    <w:p w14:paraId="39093476"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312E588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631.7</w:t>
      </w:r>
      <w:r>
        <w:rPr>
          <w:rFonts w:ascii="Courier New" w:hAnsi="Courier New"/>
          <w:sz w:val="20"/>
        </w:rPr>
        <w:tab/>
        <w:t>HBHC PERIOD OF SERVICE  (including data)</w:t>
      </w:r>
    </w:p>
    <w:p w14:paraId="5A07F037"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w:t>
      </w:r>
      <w:r>
        <w:rPr>
          <w:rFonts w:ascii="Courier New" w:hAnsi="Courier New"/>
          <w:sz w:val="20"/>
        </w:rPr>
        <w:tab/>
      </w:r>
      <w:r>
        <w:rPr>
          <w:rFonts w:ascii="Courier New" w:hAnsi="Courier New"/>
          <w:sz w:val="20"/>
        </w:rPr>
        <w:tab/>
      </w:r>
      <w:r>
        <w:rPr>
          <w:rFonts w:ascii="Courier New" w:hAnsi="Courier New"/>
          <w:sz w:val="20"/>
        </w:rPr>
        <w:tab/>
        <w:t>I will OVERWRITE your data with mine.</w:t>
      </w:r>
    </w:p>
    <w:p w14:paraId="7D97436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r>
    </w:p>
    <w:p w14:paraId="2F017C9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631.8</w:t>
      </w:r>
      <w:r>
        <w:rPr>
          <w:rFonts w:ascii="Courier New" w:hAnsi="Courier New"/>
          <w:sz w:val="20"/>
        </w:rPr>
        <w:tab/>
        <w:t>HBHC VALID STATE CODE</w:t>
      </w:r>
    </w:p>
    <w:p w14:paraId="67159348"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41C0169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631.9</w:t>
      </w:r>
      <w:r>
        <w:rPr>
          <w:rFonts w:ascii="Courier New" w:hAnsi="Courier New"/>
          <w:sz w:val="20"/>
        </w:rPr>
        <w:tab/>
        <w:t>HBHC SYSTEM PARAMETERS  (including data)</w:t>
      </w:r>
    </w:p>
    <w:p w14:paraId="01303644"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I will MERGE your data with mine.</w:t>
      </w:r>
    </w:p>
    <w:p w14:paraId="319E8F25"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2AE63A0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w:t>
      </w:r>
      <w:r>
        <w:rPr>
          <w:rFonts w:ascii="Courier New" w:hAnsi="Courier New"/>
          <w:sz w:val="20"/>
        </w:rPr>
        <w:br w:type="page"/>
      </w:r>
      <w:r>
        <w:rPr>
          <w:rFonts w:ascii="Courier New" w:hAnsi="Courier New"/>
          <w:sz w:val="20"/>
        </w:rPr>
        <w:lastRenderedPageBreak/>
        <w:t xml:space="preserve">     632</w:t>
      </w:r>
      <w:r>
        <w:rPr>
          <w:rFonts w:ascii="Courier New" w:hAnsi="Courier New"/>
          <w:sz w:val="20"/>
        </w:rPr>
        <w:tab/>
        <w:t>HBHC VISIT</w:t>
      </w:r>
    </w:p>
    <w:p w14:paraId="5D4C5393"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542F25B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633</w:t>
      </w:r>
      <w:r>
        <w:rPr>
          <w:rFonts w:ascii="Courier New" w:hAnsi="Courier New"/>
          <w:sz w:val="20"/>
        </w:rPr>
        <w:tab/>
        <w:t>HBHC TEAM</w:t>
      </w:r>
    </w:p>
    <w:p w14:paraId="2FC72158"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0556FF7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r>
        <w:rPr>
          <w:rFonts w:ascii="Courier New" w:hAnsi="Courier New"/>
          <w:sz w:val="20"/>
        </w:rPr>
        <w:t xml:space="preserve">     634</w:t>
      </w:r>
      <w:r>
        <w:rPr>
          <w:rFonts w:ascii="Courier New" w:hAnsi="Courier New"/>
          <w:sz w:val="20"/>
        </w:rPr>
        <w:tab/>
        <w:t>HBHC TRANSMIT</w:t>
      </w:r>
    </w:p>
    <w:p w14:paraId="7593518B"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p>
    <w:p w14:paraId="2FAC2F1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rPr>
        <w:t xml:space="preserve">     </w:t>
      </w:r>
      <w:r>
        <w:rPr>
          <w:rFonts w:ascii="Courier New" w:hAnsi="Courier New"/>
          <w:sz w:val="20"/>
        </w:rPr>
        <w:t>634.1</w:t>
      </w:r>
      <w:r>
        <w:rPr>
          <w:rFonts w:ascii="Courier New" w:hAnsi="Courier New"/>
          <w:sz w:val="20"/>
        </w:rPr>
        <w:tab/>
        <w:t>HBHC EVALUATION/ADMISSION ERROR(S)</w:t>
      </w:r>
    </w:p>
    <w:p w14:paraId="7B9861D8"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p>
    <w:p w14:paraId="1FEE946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rPr>
        <w:t xml:space="preserve">  </w:t>
      </w:r>
      <w:r>
        <w:rPr>
          <w:rFonts w:ascii="Courier New" w:hAnsi="Courier New"/>
          <w:sz w:val="20"/>
        </w:rPr>
        <w:t xml:space="preserve">   634.2</w:t>
      </w:r>
      <w:r>
        <w:rPr>
          <w:rFonts w:ascii="Courier New" w:hAnsi="Courier New"/>
          <w:sz w:val="20"/>
        </w:rPr>
        <w:tab/>
        <w:t>HBHC VISIT ERROR(S)</w:t>
      </w:r>
    </w:p>
    <w:p w14:paraId="1EC013DA"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49C66344"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634.3</w:t>
      </w:r>
      <w:r>
        <w:rPr>
          <w:rFonts w:ascii="Courier New" w:hAnsi="Courier New"/>
          <w:sz w:val="20"/>
        </w:rPr>
        <w:tab/>
        <w:t>HBHC DISCHARGE ERROR(S)</w:t>
      </w:r>
    </w:p>
    <w:p w14:paraId="5ADB1612"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21EA9FB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634.4</w:t>
      </w:r>
      <w:r>
        <w:rPr>
          <w:rFonts w:ascii="Courier New" w:hAnsi="Courier New"/>
          <w:sz w:val="20"/>
        </w:rPr>
        <w:tab/>
        <w:t>HBHC FORM 6 CORRECTIONS</w:t>
      </w:r>
    </w:p>
    <w:p w14:paraId="40FEB80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06E7B2E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NOTE: This package also contains INPUT TEMPLATES</w:t>
      </w:r>
    </w:p>
    <w:p w14:paraId="01C6014A"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242C130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NOTE: This package also contains SECURITY KEYS</w:t>
      </w:r>
    </w:p>
    <w:p w14:paraId="49E3C925"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42A85EB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NOTE: This package also contains OPTIONS</w:t>
      </w:r>
    </w:p>
    <w:p w14:paraId="504771BE"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5FE3743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ARE YOU SURE EVERYTHING'S OK? </w:t>
      </w:r>
      <w:r>
        <w:rPr>
          <w:rFonts w:ascii="Courier New" w:hAnsi="Courier New"/>
          <w:b/>
          <w:sz w:val="20"/>
        </w:rPr>
        <w:t xml:space="preserve">Y </w:t>
      </w:r>
      <w:r>
        <w:rPr>
          <w:rFonts w:ascii="Courier New" w:hAnsi="Courier New"/>
          <w:sz w:val="20"/>
        </w:rPr>
        <w:t xml:space="preserve"> (YES)</w:t>
      </w:r>
    </w:p>
    <w:p w14:paraId="33EF4FC8"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7ED47CA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...HMMM, LET ME PUT YOU ON "HOLD" FOR A SECOND............</w:t>
      </w:r>
    </w:p>
    <w:p w14:paraId="38BEFA1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 APPOINTMENT" Option Filed</w:t>
      </w:r>
    </w:p>
    <w:p w14:paraId="118C517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 CANCEL APPOINTMENT" Option Filed</w:t>
      </w:r>
    </w:p>
    <w:p w14:paraId="4F1F1727"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 EDIT CLINIC (631.6)" Option Filed</w:t>
      </w:r>
    </w:p>
    <w:p w14:paraId="76C81ED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 EDIT HBHC TEAM (633)" Option Filed</w:t>
      </w:r>
    </w:p>
    <w:p w14:paraId="7653F89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 EDIT PROVIDER (631.4)" Option Filed</w:t>
      </w:r>
    </w:p>
    <w:p w14:paraId="0E75AF6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 EDIT SYSTEM PARAMETERS" Option Filed</w:t>
      </w:r>
    </w:p>
    <w:p w14:paraId="53D79CF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 INFORMATION SYSTEM MENU" Option Filed</w:t>
      </w:r>
    </w:p>
    <w:p w14:paraId="11ADD507"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 MANAGER MENU" Option Filed</w:t>
      </w:r>
    </w:p>
    <w:p w14:paraId="54D2157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 REPORTS MENU" Option Filed</w:t>
      </w:r>
    </w:p>
    <w:p w14:paraId="1A8EE26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 TRANSMISSION MENU" Option Filed</w:t>
      </w:r>
    </w:p>
    <w:p w14:paraId="769077A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 VISIT" Option Filed</w:t>
      </w:r>
    </w:p>
    <w:p w14:paraId="1F4A897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"HBHCADM" Option Filed</w:t>
      </w:r>
    </w:p>
    <w:p w14:paraId="0988B81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"HBHCDIS" Option Filed</w:t>
      </w:r>
    </w:p>
    <w:p w14:paraId="5D0BB2C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"HBHCFILE" Option Filed</w:t>
      </w:r>
    </w:p>
    <w:p w14:paraId="24D68DB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"HBHCRP1" Option Filed</w:t>
      </w:r>
    </w:p>
    <w:p w14:paraId="5608081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"HBHCRP10" Option Filed</w:t>
      </w:r>
    </w:p>
    <w:p w14:paraId="0D2A327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"HBHCRP11" Option Filed</w:t>
      </w:r>
    </w:p>
    <w:p w14:paraId="26DDF0B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"HBHCRP12" Option Filed</w:t>
      </w:r>
    </w:p>
    <w:p w14:paraId="2B688A4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"HBHCRP13" Option Filed</w:t>
      </w:r>
    </w:p>
    <w:p w14:paraId="648C970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"HBHCRP2" Option Filed</w:t>
      </w:r>
    </w:p>
    <w:p w14:paraId="008C042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"HBHCRP3" Option Filed</w:t>
      </w:r>
    </w:p>
    <w:p w14:paraId="1688F124"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"HBHCRP4" Option Filed</w:t>
      </w:r>
    </w:p>
    <w:p w14:paraId="1E97ADC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"HBHCRP5" Option Filed</w:t>
      </w:r>
    </w:p>
    <w:p w14:paraId="3BF3478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"HBHCRP6" Option Filed</w:t>
      </w:r>
    </w:p>
    <w:p w14:paraId="7F0C1B7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"HBHCRP7" Option Filed</w:t>
      </w:r>
    </w:p>
    <w:p w14:paraId="0E875BE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"HBHCRP8" Option Filed</w:t>
      </w:r>
    </w:p>
    <w:p w14:paraId="79DEAB4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"HBHCRP9" Option Filed</w:t>
      </w:r>
    </w:p>
    <w:p w14:paraId="6E5D994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"HBHCRXMT" Option Filed</w:t>
      </w:r>
    </w:p>
    <w:p w14:paraId="17CD6A7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"HBHCUPD" Option Filed</w:t>
      </w:r>
    </w:p>
    <w:p w14:paraId="3E7B44C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"HBHCXMT" Option Filed</w:t>
      </w:r>
    </w:p>
    <w:p w14:paraId="1A0B754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OK, I'M DONE.</w:t>
      </w:r>
    </w:p>
    <w:p w14:paraId="449F8BA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NOTE THAT FILE SECURITY-CODE PROTECTION HAS BEEN MADE</w:t>
      </w:r>
    </w:p>
    <w:p w14:paraId="37BD2B2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r>
        <w:br w:type="page"/>
      </w:r>
      <w:r>
        <w:rPr>
          <w:rFonts w:ascii="Century Schoolbook" w:hAnsi="Century Schoolbook"/>
        </w:rPr>
        <w:lastRenderedPageBreak/>
        <w:sym w:font="Symbol" w:char="F0B7"/>
      </w:r>
      <w:r>
        <w:rPr>
          <w:rFonts w:ascii="New Century Schlbk" w:hAnsi="New Century Schlbk"/>
        </w:rPr>
        <w:tab/>
      </w:r>
      <w:r>
        <w:rPr>
          <w:rFonts w:ascii="Century Schoolbook" w:hAnsi="Century Schoolbook"/>
        </w:rPr>
        <w:t>Once the INIT has been run, use FileMan to enter HBHC System Parameters as follows:</w:t>
      </w:r>
    </w:p>
    <w:p w14:paraId="6F2C8A4B"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p>
    <w:p w14:paraId="1AC2626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r>
        <w:rPr>
          <w:rFonts w:ascii="Century Schoolbook" w:hAnsi="Century Schoolbook"/>
        </w:rPr>
        <w:tab/>
        <w:t>Note:</w:t>
      </w:r>
      <w:r>
        <w:rPr>
          <w:rFonts w:ascii="Century Schoolbook" w:hAnsi="Century Schoolbook"/>
        </w:rPr>
        <w:tab/>
        <w:t>Field entries should be supplied by the HBHC Application Coordinator</w:t>
      </w:r>
    </w:p>
    <w:p w14:paraId="2E44AB8F" w14:textId="77777777" w:rsidR="00974335" w:rsidRDefault="00066932">
      <w:pPr>
        <w:widowControl w:val="0"/>
        <w:rPr>
          <w:rFonts w:ascii="Courier New" w:hAnsi="Courier New"/>
          <w:sz w:val="20"/>
        </w:rPr>
      </w:pPr>
      <w:r>
        <w:rPr>
          <w:rFonts w:ascii="Courier New" w:hAnsi="Courier New"/>
          <w:sz w:val="20"/>
        </w:rPr>
        <w:tab/>
        <w:t>&gt;</w:t>
      </w:r>
      <w:r>
        <w:rPr>
          <w:rFonts w:ascii="Courier New" w:hAnsi="Courier New"/>
          <w:b/>
          <w:sz w:val="20"/>
        </w:rPr>
        <w:t>D P^DI</w:t>
      </w:r>
    </w:p>
    <w:p w14:paraId="1B7646A6" w14:textId="77777777" w:rsidR="00974335" w:rsidRDefault="00974335">
      <w:pPr>
        <w:widowControl w:val="0"/>
        <w:rPr>
          <w:rFonts w:ascii="Courier New" w:hAnsi="Courier New"/>
          <w:sz w:val="20"/>
        </w:rPr>
      </w:pPr>
    </w:p>
    <w:p w14:paraId="2380FC8A" w14:textId="77777777" w:rsidR="00974335" w:rsidRDefault="00066932">
      <w:pPr>
        <w:widowControl w:val="0"/>
        <w:rPr>
          <w:rFonts w:ascii="Courier New" w:hAnsi="Courier New"/>
          <w:sz w:val="20"/>
        </w:rPr>
      </w:pPr>
      <w:r>
        <w:rPr>
          <w:rFonts w:ascii="Courier New" w:hAnsi="Courier New"/>
          <w:sz w:val="20"/>
        </w:rPr>
        <w:tab/>
        <w:t>VA FileMan 19.0</w:t>
      </w:r>
    </w:p>
    <w:p w14:paraId="2664F062" w14:textId="77777777" w:rsidR="00974335" w:rsidRDefault="00974335">
      <w:pPr>
        <w:widowControl w:val="0"/>
        <w:rPr>
          <w:rFonts w:ascii="Courier New" w:hAnsi="Courier New"/>
          <w:sz w:val="20"/>
        </w:rPr>
      </w:pPr>
    </w:p>
    <w:p w14:paraId="0966A690" w14:textId="77777777" w:rsidR="00974335" w:rsidRDefault="00066932">
      <w:pPr>
        <w:widowControl w:val="0"/>
        <w:rPr>
          <w:rFonts w:ascii="Courier New" w:hAnsi="Courier New"/>
          <w:sz w:val="20"/>
        </w:rPr>
      </w:pPr>
      <w:r>
        <w:rPr>
          <w:rFonts w:ascii="Courier New" w:hAnsi="Courier New"/>
          <w:sz w:val="20"/>
        </w:rPr>
        <w:tab/>
        <w:t xml:space="preserve">Select OPTION: </w:t>
      </w:r>
      <w:r>
        <w:rPr>
          <w:rFonts w:ascii="Courier New" w:hAnsi="Courier New"/>
          <w:b/>
          <w:sz w:val="20"/>
        </w:rPr>
        <w:t>ENT</w:t>
      </w:r>
      <w:r>
        <w:rPr>
          <w:rFonts w:ascii="Courier New" w:hAnsi="Courier New"/>
          <w:sz w:val="20"/>
        </w:rPr>
        <w:t xml:space="preserve">ER OR EDIT FILE ENTRIES  </w:t>
      </w:r>
    </w:p>
    <w:p w14:paraId="42109650" w14:textId="77777777" w:rsidR="00974335" w:rsidRDefault="00974335">
      <w:pPr>
        <w:widowControl w:val="0"/>
        <w:rPr>
          <w:rFonts w:ascii="Courier New" w:hAnsi="Courier New"/>
          <w:sz w:val="20"/>
        </w:rPr>
      </w:pPr>
    </w:p>
    <w:p w14:paraId="11635727"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rPr>
        <w:tab/>
      </w:r>
      <w:r>
        <w:rPr>
          <w:rFonts w:ascii="Courier New" w:hAnsi="Courier New"/>
          <w:sz w:val="20"/>
        </w:rPr>
        <w:t xml:space="preserve">INPUT TO WHAT FILE:  </w:t>
      </w:r>
      <w:r>
        <w:rPr>
          <w:rFonts w:ascii="Courier New" w:hAnsi="Courier New"/>
          <w:b/>
          <w:sz w:val="20"/>
        </w:rPr>
        <w:t>631.9</w:t>
      </w:r>
      <w:r>
        <w:rPr>
          <w:rFonts w:ascii="Courier New" w:hAnsi="Courier New"/>
          <w:sz w:val="20"/>
        </w:rPr>
        <w:t xml:space="preserve">  HBHC SYSTEM PARAMETERS</w:t>
      </w:r>
    </w:p>
    <w:p w14:paraId="2B132FB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(1 entry)</w:t>
      </w:r>
    </w:p>
    <w:p w14:paraId="1A1A29F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EDIT WHICH FIELD: ALL//  </w:t>
      </w:r>
      <w:r>
        <w:rPr>
          <w:rFonts w:ascii="Courier New" w:hAnsi="Courier New"/>
          <w:b/>
          <w:sz w:val="20"/>
        </w:rPr>
        <w:t>2</w:t>
      </w:r>
      <w:r>
        <w:rPr>
          <w:rFonts w:ascii="Courier New" w:hAnsi="Courier New"/>
          <w:sz w:val="20"/>
        </w:rPr>
        <w:t xml:space="preserve">  PACKAGE STARTUP DATE</w:t>
      </w:r>
    </w:p>
    <w:p w14:paraId="78C8C23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THEN EDIT FIELD:  </w:t>
      </w:r>
      <w:r>
        <w:rPr>
          <w:rFonts w:ascii="Courier New" w:hAnsi="Courier New"/>
          <w:b/>
          <w:sz w:val="20"/>
        </w:rPr>
        <w:t>3</w:t>
      </w:r>
      <w:r>
        <w:rPr>
          <w:rFonts w:ascii="Courier New" w:hAnsi="Courier New"/>
          <w:sz w:val="20"/>
        </w:rPr>
        <w:t xml:space="preserve">  NUMBER OF VISIT DAYS TO SCAN</w:t>
      </w:r>
    </w:p>
    <w:p w14:paraId="48CECD5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THEN EDIT FIELD;  </w:t>
      </w:r>
      <w:r>
        <w:rPr>
          <w:rFonts w:ascii="Courier New" w:hAnsi="Courier New"/>
          <w:b/>
          <w:sz w:val="20"/>
        </w:rPr>
        <w:t>4</w:t>
      </w:r>
      <w:r>
        <w:rPr>
          <w:rFonts w:ascii="Courier New" w:hAnsi="Courier New"/>
          <w:sz w:val="20"/>
        </w:rPr>
        <w:t xml:space="preserve">  STATION NUMBER</w:t>
      </w:r>
    </w:p>
    <w:p w14:paraId="40A90A2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THEN EDIT FIELD:  </w:t>
      </w:r>
      <w:r>
        <w:rPr>
          <w:rFonts w:ascii="Courier New" w:hAnsi="Courier New"/>
          <w:b/>
          <w:sz w:val="20"/>
        </w:rPr>
        <w:t>&lt;RET&gt;</w:t>
      </w:r>
    </w:p>
    <w:p w14:paraId="2FF6674F"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1AE61AF1"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08A44FD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sz w:val="20"/>
          <w:u w:val="single"/>
        </w:rPr>
      </w:pPr>
      <w:r>
        <w:rPr>
          <w:rFonts w:ascii="Courier New" w:hAnsi="Courier New"/>
          <w:sz w:val="20"/>
        </w:rPr>
        <w:t xml:space="preserve">Select HBHC SYSTEM PARAMETERS PACKAGE NAME:  </w:t>
      </w:r>
      <w:r>
        <w:rPr>
          <w:rFonts w:ascii="Courier New" w:hAnsi="Courier New"/>
          <w:b/>
          <w:sz w:val="20"/>
        </w:rPr>
        <w:t>HOSPITAL BASED HOME CARE</w:t>
      </w:r>
    </w:p>
    <w:p w14:paraId="2297BF1A"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sz w:val="20"/>
        </w:rPr>
      </w:pPr>
    </w:p>
    <w:p w14:paraId="328B13A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sz w:val="20"/>
        </w:rPr>
      </w:pPr>
      <w:r>
        <w:rPr>
          <w:rFonts w:ascii="Courier New" w:hAnsi="Courier New"/>
          <w:sz w:val="20"/>
        </w:rPr>
        <w:t xml:space="preserve">PACKAGE STARTUP DATE:  </w:t>
      </w:r>
      <w:r>
        <w:rPr>
          <w:rFonts w:ascii="Courier New" w:hAnsi="Courier New"/>
          <w:b/>
          <w:sz w:val="20"/>
        </w:rPr>
        <w:t>mm/dd/yy</w:t>
      </w:r>
    </w:p>
    <w:p w14:paraId="1C7E956A"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sz w:val="20"/>
        </w:rPr>
      </w:pPr>
    </w:p>
    <w:p w14:paraId="3F36B48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b/>
          <w:sz w:val="20"/>
        </w:rPr>
      </w:pPr>
      <w:r>
        <w:rPr>
          <w:rFonts w:ascii="Courier New" w:hAnsi="Courier New"/>
          <w:sz w:val="20"/>
        </w:rPr>
        <w:t xml:space="preserve">NUMBER OF VISIT DAYS TO SCAN: 30//  </w:t>
      </w:r>
      <w:r>
        <w:rPr>
          <w:rFonts w:ascii="Courier New" w:hAnsi="Courier New"/>
          <w:b/>
          <w:sz w:val="20"/>
        </w:rPr>
        <w:t>enter AC supplied number</w:t>
      </w:r>
    </w:p>
    <w:p w14:paraId="30B7D77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sz w:val="20"/>
        </w:rPr>
      </w:pPr>
    </w:p>
    <w:p w14:paraId="17D29E5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b/>
          <w:sz w:val="20"/>
        </w:rPr>
      </w:pPr>
      <w:r>
        <w:rPr>
          <w:rFonts w:ascii="Courier New" w:hAnsi="Courier New"/>
          <w:sz w:val="20"/>
        </w:rPr>
        <w:t xml:space="preserve">HOSPITAL NUMBER: </w:t>
      </w:r>
      <w:r>
        <w:rPr>
          <w:rFonts w:ascii="Courier New" w:hAnsi="Courier New"/>
          <w:b/>
          <w:sz w:val="20"/>
        </w:rPr>
        <w:t xml:space="preserve"> Enter your site #</w:t>
      </w:r>
    </w:p>
    <w:p w14:paraId="061157D6"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rPr>
      </w:pPr>
    </w:p>
    <w:p w14:paraId="6263534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sz w:val="20"/>
        </w:rPr>
      </w:pPr>
      <w:r>
        <w:rPr>
          <w:rFonts w:ascii="Courier New" w:hAnsi="Courier New"/>
          <w:sz w:val="20"/>
        </w:rPr>
        <w:t xml:space="preserve">Select HBHC SYSTEM PARAMETERS PACKAGE NAME: </w:t>
      </w:r>
      <w:r>
        <w:rPr>
          <w:rFonts w:ascii="Courier New" w:hAnsi="Courier New"/>
          <w:b/>
          <w:sz w:val="20"/>
        </w:rPr>
        <w:t>&lt;RET&gt;</w:t>
      </w:r>
      <w:r>
        <w:rPr>
          <w:rFonts w:ascii="Courier New" w:hAnsi="Courier New"/>
          <w:sz w:val="20"/>
        </w:rPr>
        <w:t xml:space="preserve">  </w:t>
      </w:r>
    </w:p>
    <w:p w14:paraId="177DCC64"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14:paraId="5016E1C2"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8DFA99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r>
        <w:rPr>
          <w:rFonts w:ascii="Century Schoolbook" w:hAnsi="Century Schoolbook"/>
        </w:rPr>
        <w:sym w:font="Symbol" w:char="F0B7"/>
      </w:r>
      <w:r>
        <w:tab/>
      </w:r>
      <w:r>
        <w:rPr>
          <w:rFonts w:ascii="Century Schoolbook" w:hAnsi="Century Schoolbook"/>
        </w:rPr>
        <w:t xml:space="preserve">This package transmits data to Austin.  Verify that patch number XM*DBA*9 has been installed.  This patch sets up the Q-HBH domain used by the HBHC package for transmission purposes.  (This domain was originally entered for use by the Generic Code Sheet package, but has been authorized for use by this HBHC package.) </w:t>
      </w:r>
    </w:p>
    <w:p w14:paraId="577AD994"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New Century Schlbk" w:hAnsi="New Century Schlbk"/>
        </w:rPr>
      </w:pPr>
    </w:p>
    <w:p w14:paraId="1EF9F20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p>
    <w:p w14:paraId="75C712FE"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p>
    <w:p w14:paraId="71307E4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p>
    <w:p w14:paraId="6C6A3CB1"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p>
    <w:p w14:paraId="42A741B8"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p>
    <w:p w14:paraId="25910D95"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p>
    <w:p w14:paraId="48C2C985"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p>
    <w:p w14:paraId="73B9DC96"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p>
    <w:p w14:paraId="3C506E9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p>
    <w:p w14:paraId="74AE5EC1"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p>
    <w:p w14:paraId="60760726"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p>
    <w:p w14:paraId="2AFD3285"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p>
    <w:p w14:paraId="4E87D981"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New Century Schlbk" w:hAnsi="New Century Schlbk"/>
        </w:rPr>
      </w:pPr>
    </w:p>
    <w:p w14:paraId="4CB004C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entury Schoolbook" w:hAnsi="Century Schoolbook"/>
        </w:rPr>
      </w:pPr>
      <w:r>
        <w:rPr>
          <w:rFonts w:ascii="New Century Schlbk" w:hAnsi="New Century Schlbk"/>
        </w:rPr>
        <w:br w:type="page"/>
      </w:r>
      <w:r>
        <w:rPr>
          <w:rFonts w:ascii="New Century Schlbk" w:hAnsi="New Century Schlbk"/>
        </w:rPr>
        <w:lastRenderedPageBreak/>
        <w:tab/>
      </w:r>
      <w:r>
        <w:rPr>
          <w:rFonts w:ascii="Century Schoolbook" w:hAnsi="Century Schoolbook"/>
        </w:rPr>
        <w:t>Note:</w:t>
      </w:r>
      <w:r>
        <w:rPr>
          <w:rFonts w:ascii="Century Schoolbook" w:hAnsi="Century Schoolbook"/>
        </w:rPr>
        <w:tab/>
        <w:t xml:space="preserve">The Q-HBH domain and any relay domains for FOC-AUSTIN should be CLOSED on the test account to prevent transmission to Austin from the test account.  Use FileMan as follows to close a domain:  </w:t>
      </w:r>
    </w:p>
    <w:p w14:paraId="17B32041" w14:textId="77777777" w:rsidR="00974335" w:rsidRDefault="00066932">
      <w:pPr>
        <w:widowControl w:val="0"/>
        <w:rPr>
          <w:rFonts w:ascii="Courier New" w:hAnsi="Courier New"/>
          <w:b/>
          <w:sz w:val="20"/>
        </w:rPr>
      </w:pPr>
      <w:r>
        <w:rPr>
          <w:sz w:val="20"/>
        </w:rPr>
        <w:tab/>
      </w:r>
      <w:r>
        <w:rPr>
          <w:rFonts w:ascii="Courier New" w:hAnsi="Courier New"/>
          <w:sz w:val="20"/>
        </w:rPr>
        <w:t>&gt;</w:t>
      </w:r>
      <w:r>
        <w:rPr>
          <w:rFonts w:ascii="Courier New" w:hAnsi="Courier New"/>
          <w:b/>
          <w:sz w:val="20"/>
        </w:rPr>
        <w:t>D P^DI</w:t>
      </w:r>
    </w:p>
    <w:p w14:paraId="4DE923AC" w14:textId="77777777" w:rsidR="00974335" w:rsidRDefault="00974335">
      <w:pPr>
        <w:widowControl w:val="0"/>
        <w:rPr>
          <w:rFonts w:ascii="Courier New" w:hAnsi="Courier New"/>
          <w:sz w:val="20"/>
        </w:rPr>
      </w:pPr>
    </w:p>
    <w:p w14:paraId="040A50F5" w14:textId="77777777" w:rsidR="00974335" w:rsidRDefault="00974335">
      <w:pPr>
        <w:widowControl w:val="0"/>
        <w:rPr>
          <w:rFonts w:ascii="Courier New" w:hAnsi="Courier New"/>
          <w:sz w:val="20"/>
        </w:rPr>
      </w:pPr>
    </w:p>
    <w:p w14:paraId="1AD087D2" w14:textId="77777777" w:rsidR="00974335" w:rsidRDefault="00066932">
      <w:pPr>
        <w:widowControl w:val="0"/>
        <w:rPr>
          <w:rFonts w:ascii="Courier New" w:hAnsi="Courier New"/>
          <w:sz w:val="20"/>
        </w:rPr>
      </w:pPr>
      <w:r>
        <w:rPr>
          <w:rFonts w:ascii="Courier New" w:hAnsi="Courier New"/>
          <w:sz w:val="20"/>
        </w:rPr>
        <w:tab/>
        <w:t>VA FileMan 19.0</w:t>
      </w:r>
    </w:p>
    <w:p w14:paraId="4CF73B56" w14:textId="77777777" w:rsidR="00974335" w:rsidRDefault="00974335">
      <w:pPr>
        <w:widowControl w:val="0"/>
        <w:rPr>
          <w:rFonts w:ascii="Courier New" w:hAnsi="Courier New"/>
          <w:sz w:val="20"/>
        </w:rPr>
      </w:pPr>
    </w:p>
    <w:p w14:paraId="43AC26FC" w14:textId="77777777" w:rsidR="00974335" w:rsidRDefault="00974335">
      <w:pPr>
        <w:widowControl w:val="0"/>
        <w:rPr>
          <w:rFonts w:ascii="Courier New" w:hAnsi="Courier New"/>
          <w:sz w:val="20"/>
        </w:rPr>
      </w:pPr>
    </w:p>
    <w:p w14:paraId="3E607C18" w14:textId="77777777" w:rsidR="00974335" w:rsidRDefault="00066932">
      <w:pPr>
        <w:widowControl w:val="0"/>
        <w:rPr>
          <w:rFonts w:ascii="Courier New" w:hAnsi="Courier New"/>
          <w:sz w:val="20"/>
        </w:rPr>
      </w:pPr>
      <w:r>
        <w:rPr>
          <w:rFonts w:ascii="Courier New" w:hAnsi="Courier New"/>
          <w:sz w:val="20"/>
        </w:rPr>
        <w:tab/>
        <w:t xml:space="preserve">Select OPTION: </w:t>
      </w:r>
      <w:r>
        <w:rPr>
          <w:rFonts w:ascii="Courier New" w:hAnsi="Courier New"/>
          <w:b/>
          <w:sz w:val="20"/>
        </w:rPr>
        <w:t>ENT</w:t>
      </w:r>
      <w:r>
        <w:rPr>
          <w:rFonts w:ascii="Courier New" w:hAnsi="Courier New"/>
          <w:sz w:val="20"/>
        </w:rPr>
        <w:t xml:space="preserve">ER OR EDIT FILE ENTRIES  </w:t>
      </w:r>
    </w:p>
    <w:p w14:paraId="168589CD" w14:textId="77777777" w:rsidR="00974335" w:rsidRDefault="00974335">
      <w:pPr>
        <w:widowControl w:val="0"/>
        <w:rPr>
          <w:rFonts w:ascii="Courier New" w:hAnsi="Courier New"/>
          <w:sz w:val="20"/>
        </w:rPr>
      </w:pPr>
    </w:p>
    <w:p w14:paraId="1C04323A" w14:textId="77777777" w:rsidR="00974335" w:rsidRDefault="00974335">
      <w:pPr>
        <w:widowControl w:val="0"/>
        <w:rPr>
          <w:rFonts w:ascii="Courier New" w:hAnsi="Courier New"/>
        </w:rPr>
      </w:pPr>
    </w:p>
    <w:p w14:paraId="680789C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rPr>
        <w:tab/>
      </w:r>
      <w:r>
        <w:rPr>
          <w:rFonts w:ascii="Courier New" w:hAnsi="Courier New"/>
          <w:sz w:val="20"/>
        </w:rPr>
        <w:t xml:space="preserve">INPUT TO WHAT FILE:  </w:t>
      </w:r>
      <w:r>
        <w:rPr>
          <w:rFonts w:ascii="Courier New" w:hAnsi="Courier New"/>
          <w:b/>
          <w:sz w:val="20"/>
        </w:rPr>
        <w:t>4.2</w:t>
      </w:r>
      <w:r>
        <w:rPr>
          <w:rFonts w:ascii="Courier New" w:hAnsi="Courier New"/>
          <w:sz w:val="20"/>
        </w:rPr>
        <w:t xml:space="preserve">  DOMAIN</w:t>
      </w:r>
    </w:p>
    <w:p w14:paraId="043C6AD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EDIT WHICH FIELD: ALL//  </w:t>
      </w:r>
      <w:r>
        <w:rPr>
          <w:rFonts w:ascii="Courier New" w:hAnsi="Courier New"/>
          <w:b/>
          <w:sz w:val="20"/>
        </w:rPr>
        <w:t>1</w:t>
      </w:r>
      <w:r>
        <w:rPr>
          <w:rFonts w:ascii="Courier New" w:hAnsi="Courier New"/>
          <w:sz w:val="20"/>
        </w:rPr>
        <w:t xml:space="preserve">  FLAGS</w:t>
      </w:r>
    </w:p>
    <w:p w14:paraId="1CDA5BC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THEN EDIT FIELD:  </w:t>
      </w:r>
      <w:r>
        <w:rPr>
          <w:rFonts w:ascii="Courier New" w:hAnsi="Courier New"/>
          <w:b/>
          <w:sz w:val="20"/>
        </w:rPr>
        <w:t>&lt;RET&gt;</w:t>
      </w:r>
    </w:p>
    <w:p w14:paraId="0000575D" w14:textId="77777777" w:rsidR="00974335" w:rsidRDefault="00974335">
      <w:pPr>
        <w:widowControl w:val="0"/>
        <w:rPr>
          <w:rFonts w:ascii="Courier New" w:hAnsi="Courier New"/>
        </w:rPr>
      </w:pPr>
    </w:p>
    <w:p w14:paraId="28242B61" w14:textId="77777777" w:rsidR="00974335" w:rsidRDefault="00066932">
      <w:pPr>
        <w:widowControl w:val="0"/>
        <w:ind w:left="720"/>
        <w:rPr>
          <w:rFonts w:ascii="Courier New" w:hAnsi="Courier New"/>
          <w:sz w:val="20"/>
        </w:rPr>
      </w:pPr>
      <w:r>
        <w:rPr>
          <w:rFonts w:ascii="Courier New" w:hAnsi="Courier New"/>
          <w:sz w:val="20"/>
        </w:rPr>
        <w:t xml:space="preserve">Select DOMAIN NAME: </w:t>
      </w:r>
      <w:r>
        <w:rPr>
          <w:rFonts w:ascii="Courier New" w:hAnsi="Courier New"/>
          <w:b/>
          <w:sz w:val="20"/>
        </w:rPr>
        <w:t xml:space="preserve">Q-HBH </w:t>
      </w:r>
    </w:p>
    <w:p w14:paraId="0EA1029B" w14:textId="77777777" w:rsidR="00974335" w:rsidRDefault="00066932">
      <w:pPr>
        <w:widowControl w:val="0"/>
        <w:ind w:left="720"/>
        <w:rPr>
          <w:rFonts w:ascii="Courier New" w:hAnsi="Courier New"/>
          <w:sz w:val="20"/>
        </w:rPr>
      </w:pPr>
      <w:r>
        <w:rPr>
          <w:rFonts w:ascii="Courier New" w:hAnsi="Courier New"/>
          <w:sz w:val="20"/>
        </w:rPr>
        <w:t xml:space="preserve">  ARE YOU ADDING "Q-HBH" AS A NEW DOMAIN (THE 261ST)? </w:t>
      </w:r>
      <w:r>
        <w:rPr>
          <w:rFonts w:ascii="Courier New" w:hAnsi="Courier New"/>
          <w:b/>
          <w:sz w:val="20"/>
        </w:rPr>
        <w:t>Y</w:t>
      </w:r>
      <w:r>
        <w:rPr>
          <w:rFonts w:ascii="Courier New" w:hAnsi="Courier New"/>
          <w:sz w:val="20"/>
        </w:rPr>
        <w:t xml:space="preserve">  (YES)</w:t>
      </w:r>
    </w:p>
    <w:p w14:paraId="51EDB7D1" w14:textId="77777777" w:rsidR="00974335" w:rsidRDefault="00066932">
      <w:pPr>
        <w:widowControl w:val="0"/>
        <w:ind w:left="720"/>
        <w:rPr>
          <w:rFonts w:ascii="Courier New" w:hAnsi="Courier New"/>
          <w:sz w:val="20"/>
        </w:rPr>
      </w:pPr>
      <w:r>
        <w:rPr>
          <w:rFonts w:ascii="Courier New" w:hAnsi="Courier New"/>
          <w:sz w:val="20"/>
        </w:rPr>
        <w:t xml:space="preserve">FLAGS: </w:t>
      </w:r>
      <w:r>
        <w:rPr>
          <w:rFonts w:ascii="Courier New" w:hAnsi="Courier New"/>
          <w:b/>
          <w:sz w:val="20"/>
        </w:rPr>
        <w:t>C</w:t>
      </w:r>
    </w:p>
    <w:p w14:paraId="27B1C004"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6920334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tab/>
      </w:r>
      <w:r>
        <w:rPr>
          <w:rFonts w:ascii="Century Schoolbook" w:hAnsi="Century Schoolbook"/>
        </w:rPr>
        <w:t>Repeat for all domains necessary.</w:t>
      </w:r>
    </w:p>
    <w:p w14:paraId="135C95EC"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61F031C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sym w:font="Symbol" w:char="F0B7"/>
      </w:r>
      <w:r>
        <w:rPr>
          <w:rFonts w:ascii="Century Schoolbook" w:hAnsi="Century Schoolbook"/>
        </w:rPr>
        <w:tab/>
        <w:t xml:space="preserve">Again, ensure the domains are NOT closed when HBHC is installed in the </w:t>
      </w:r>
      <w:r>
        <w:rPr>
          <w:rFonts w:ascii="Century Schoolbook" w:hAnsi="Century Schoolbook"/>
        </w:rPr>
        <w:tab/>
        <w:t>production account.</w:t>
      </w:r>
    </w:p>
    <w:p w14:paraId="56B1D41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b/>
        </w:rPr>
      </w:pPr>
    </w:p>
    <w:p w14:paraId="7F215BE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b/>
        </w:rPr>
      </w:pPr>
    </w:p>
    <w:p w14:paraId="3DD0857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b/>
        </w:rPr>
      </w:pPr>
    </w:p>
    <w:p w14:paraId="039BFAB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b/>
        </w:rPr>
      </w:pPr>
    </w:p>
    <w:p w14:paraId="11EE474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r>
        <w:rPr>
          <w:rFonts w:ascii="Century Schoolbook" w:hAnsi="Century Schoolbook"/>
          <w:b/>
        </w:rPr>
        <w:br w:type="page"/>
      </w:r>
      <w:r>
        <w:rPr>
          <w:rFonts w:ascii="Century Schoolbook" w:hAnsi="Century Schoolbook"/>
        </w:rPr>
        <w:lastRenderedPageBreak/>
        <w:sym w:font="Symbol" w:char="F0B7"/>
      </w:r>
      <w:r>
        <w:rPr>
          <w:rFonts w:ascii="Century Schoolbook" w:hAnsi="Century Schoolbook"/>
        </w:rPr>
        <w:tab/>
        <w:t>If Mail Group "HBH" exists, verify it is a "public" type mail group, the application coordinator is a member, and there are "No Authorized Senders".  (This group is used to receive Austin transmission confirmation messages.)  If "HBH" does not exist, use FileMan to create the mail group as follows:</w:t>
      </w:r>
    </w:p>
    <w:p w14:paraId="7D32225F"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New Century Schlbk" w:hAnsi="New Century Schlbk"/>
        </w:rPr>
      </w:pPr>
    </w:p>
    <w:p w14:paraId="075D88B5" w14:textId="77777777" w:rsidR="00974335" w:rsidRDefault="00066932">
      <w:pPr>
        <w:widowControl w:val="0"/>
        <w:rPr>
          <w:rFonts w:ascii="Courier New" w:hAnsi="Courier New"/>
          <w:sz w:val="20"/>
        </w:rPr>
      </w:pPr>
      <w:r>
        <w:rPr>
          <w:rFonts w:ascii="Courier New" w:hAnsi="Courier New"/>
          <w:sz w:val="20"/>
        </w:rPr>
        <w:tab/>
        <w:t>&gt;</w:t>
      </w:r>
      <w:r>
        <w:rPr>
          <w:rFonts w:ascii="Courier New" w:hAnsi="Courier New"/>
          <w:b/>
          <w:sz w:val="20"/>
        </w:rPr>
        <w:t>D P^DI</w:t>
      </w:r>
    </w:p>
    <w:p w14:paraId="2A523457" w14:textId="77777777" w:rsidR="00974335" w:rsidRDefault="00974335">
      <w:pPr>
        <w:widowControl w:val="0"/>
        <w:rPr>
          <w:rFonts w:ascii="Courier New" w:hAnsi="Courier New"/>
          <w:sz w:val="20"/>
        </w:rPr>
      </w:pPr>
    </w:p>
    <w:p w14:paraId="2EAEA401" w14:textId="77777777" w:rsidR="00974335" w:rsidRDefault="00974335">
      <w:pPr>
        <w:widowControl w:val="0"/>
        <w:rPr>
          <w:rFonts w:ascii="Courier New" w:hAnsi="Courier New"/>
          <w:sz w:val="20"/>
        </w:rPr>
      </w:pPr>
    </w:p>
    <w:p w14:paraId="7CD68F41" w14:textId="77777777" w:rsidR="00974335" w:rsidRDefault="00066932">
      <w:pPr>
        <w:widowControl w:val="0"/>
        <w:rPr>
          <w:rFonts w:ascii="Courier New" w:hAnsi="Courier New"/>
          <w:sz w:val="20"/>
        </w:rPr>
      </w:pPr>
      <w:r>
        <w:rPr>
          <w:rFonts w:ascii="Courier New" w:hAnsi="Courier New"/>
          <w:sz w:val="20"/>
        </w:rPr>
        <w:tab/>
        <w:t>VA FileMan 19.0</w:t>
      </w:r>
    </w:p>
    <w:p w14:paraId="4E42A919" w14:textId="77777777" w:rsidR="00974335" w:rsidRDefault="00974335">
      <w:pPr>
        <w:widowControl w:val="0"/>
        <w:rPr>
          <w:rFonts w:ascii="Courier New" w:hAnsi="Courier New"/>
          <w:sz w:val="20"/>
        </w:rPr>
      </w:pPr>
    </w:p>
    <w:p w14:paraId="6E5E00EA" w14:textId="77777777" w:rsidR="00974335" w:rsidRDefault="00974335">
      <w:pPr>
        <w:widowControl w:val="0"/>
        <w:rPr>
          <w:rFonts w:ascii="Courier New" w:hAnsi="Courier New"/>
          <w:sz w:val="20"/>
        </w:rPr>
      </w:pPr>
    </w:p>
    <w:p w14:paraId="2756133C" w14:textId="77777777" w:rsidR="00974335" w:rsidRDefault="00066932">
      <w:pPr>
        <w:widowControl w:val="0"/>
        <w:rPr>
          <w:rFonts w:ascii="Courier New" w:hAnsi="Courier New"/>
          <w:sz w:val="20"/>
        </w:rPr>
      </w:pPr>
      <w:r>
        <w:rPr>
          <w:rFonts w:ascii="Courier New" w:hAnsi="Courier New"/>
          <w:sz w:val="20"/>
        </w:rPr>
        <w:tab/>
        <w:t xml:space="preserve">Select OPTION: </w:t>
      </w:r>
      <w:r>
        <w:rPr>
          <w:rFonts w:ascii="Courier New" w:hAnsi="Courier New"/>
          <w:b/>
          <w:sz w:val="20"/>
        </w:rPr>
        <w:t>ENT</w:t>
      </w:r>
      <w:r>
        <w:rPr>
          <w:rFonts w:ascii="Courier New" w:hAnsi="Courier New"/>
          <w:sz w:val="20"/>
        </w:rPr>
        <w:t xml:space="preserve">ER OR EDIT FILE ENTRIES  </w:t>
      </w:r>
    </w:p>
    <w:p w14:paraId="2C2CB2F3" w14:textId="77777777" w:rsidR="00974335" w:rsidRDefault="00974335">
      <w:pPr>
        <w:widowControl w:val="0"/>
        <w:rPr>
          <w:rFonts w:ascii="Courier New" w:hAnsi="Courier New"/>
          <w:sz w:val="20"/>
        </w:rPr>
      </w:pPr>
    </w:p>
    <w:p w14:paraId="49D9D91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rPr>
        <w:tab/>
      </w:r>
      <w:r>
        <w:rPr>
          <w:rFonts w:ascii="Courier New" w:hAnsi="Courier New"/>
          <w:sz w:val="20"/>
        </w:rPr>
        <w:t xml:space="preserve">INPUT TO WHAT FILE:  </w:t>
      </w:r>
      <w:r>
        <w:rPr>
          <w:rFonts w:ascii="Courier New" w:hAnsi="Courier New"/>
          <w:b/>
          <w:sz w:val="20"/>
        </w:rPr>
        <w:t xml:space="preserve">3.8 </w:t>
      </w:r>
      <w:r>
        <w:rPr>
          <w:rFonts w:ascii="Courier New" w:hAnsi="Courier New"/>
          <w:sz w:val="20"/>
        </w:rPr>
        <w:t xml:space="preserve"> MAIL GROUP</w:t>
      </w:r>
    </w:p>
    <w:p w14:paraId="45690AE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EDIT WHICH FIELD: ALL//  </w:t>
      </w:r>
      <w:r>
        <w:rPr>
          <w:rFonts w:ascii="Courier New" w:hAnsi="Courier New"/>
          <w:b/>
          <w:sz w:val="20"/>
        </w:rPr>
        <w:t>.01</w:t>
      </w:r>
      <w:r>
        <w:rPr>
          <w:rFonts w:ascii="Courier New" w:hAnsi="Courier New"/>
          <w:sz w:val="20"/>
        </w:rPr>
        <w:t xml:space="preserve">  NAME</w:t>
      </w:r>
    </w:p>
    <w:p w14:paraId="69D46D2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THEN EDIT FIELD:  </w:t>
      </w:r>
      <w:r>
        <w:rPr>
          <w:rFonts w:ascii="Courier New" w:hAnsi="Courier New"/>
          <w:b/>
          <w:sz w:val="20"/>
        </w:rPr>
        <w:t xml:space="preserve">2 </w:t>
      </w:r>
      <w:r>
        <w:rPr>
          <w:rFonts w:ascii="Courier New" w:hAnsi="Courier New"/>
          <w:sz w:val="20"/>
        </w:rPr>
        <w:t xml:space="preserve"> MEMBER    (multiple)</w:t>
      </w:r>
    </w:p>
    <w:p w14:paraId="156C493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 xml:space="preserve">      EDIT WHICH MEMBER SUB-FIELD: ALL// </w:t>
      </w:r>
      <w:r>
        <w:rPr>
          <w:rFonts w:ascii="Courier New" w:hAnsi="Courier New"/>
          <w:b/>
          <w:sz w:val="20"/>
        </w:rPr>
        <w:t>&lt;RET&gt;</w:t>
      </w:r>
    </w:p>
    <w:p w14:paraId="7641608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THEN EDIT FIELD:  </w:t>
      </w:r>
      <w:r>
        <w:rPr>
          <w:rFonts w:ascii="Courier New" w:hAnsi="Courier New"/>
          <w:b/>
          <w:sz w:val="20"/>
        </w:rPr>
        <w:t xml:space="preserve">4 </w:t>
      </w:r>
      <w:r>
        <w:rPr>
          <w:rFonts w:ascii="Courier New" w:hAnsi="Courier New"/>
          <w:sz w:val="20"/>
        </w:rPr>
        <w:t xml:space="preserve"> TYPE</w:t>
      </w:r>
    </w:p>
    <w:p w14:paraId="451FFE1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THEN EDIT FIELD:  </w:t>
      </w:r>
      <w:r>
        <w:rPr>
          <w:rFonts w:ascii="Courier New" w:hAnsi="Courier New"/>
          <w:b/>
          <w:sz w:val="20"/>
        </w:rPr>
        <w:t>&lt;RET&gt;</w:t>
      </w:r>
    </w:p>
    <w:p w14:paraId="7762BDD8"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221A085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Select MAIL GROUP NAME:  </w:t>
      </w:r>
      <w:r>
        <w:rPr>
          <w:rFonts w:ascii="Courier New" w:hAnsi="Courier New"/>
          <w:b/>
          <w:sz w:val="20"/>
        </w:rPr>
        <w:t>HBH</w:t>
      </w:r>
    </w:p>
    <w:p w14:paraId="5BBF01F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  ARE YOU ADDING "HBH" AS A NEW MAIL GROUP (THE nnTH)?  </w:t>
      </w:r>
      <w:r>
        <w:rPr>
          <w:rFonts w:ascii="Courier New" w:hAnsi="Courier New"/>
          <w:b/>
          <w:sz w:val="20"/>
        </w:rPr>
        <w:t>Y</w:t>
      </w:r>
    </w:p>
    <w:p w14:paraId="49BC47F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  (YES)</w:t>
      </w:r>
    </w:p>
    <w:p w14:paraId="572093C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Select MEMBER:  </w:t>
      </w:r>
      <w:r>
        <w:rPr>
          <w:rFonts w:ascii="Courier New" w:hAnsi="Courier New"/>
          <w:b/>
          <w:sz w:val="20"/>
        </w:rPr>
        <w:t>Application Coordinator's name</w:t>
      </w:r>
    </w:p>
    <w:p w14:paraId="17D2587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Select MEMBER:  </w:t>
      </w:r>
      <w:r>
        <w:rPr>
          <w:rFonts w:ascii="Courier New" w:hAnsi="Courier New"/>
          <w:b/>
          <w:sz w:val="20"/>
        </w:rPr>
        <w:t>&lt;RET&gt;</w:t>
      </w:r>
    </w:p>
    <w:p w14:paraId="7B97B96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TYPE:  </w:t>
      </w:r>
      <w:r>
        <w:rPr>
          <w:rFonts w:ascii="Courier New" w:hAnsi="Courier New"/>
          <w:b/>
          <w:sz w:val="20"/>
        </w:rPr>
        <w:t>PU</w:t>
      </w:r>
      <w:r>
        <w:rPr>
          <w:rFonts w:ascii="Courier New" w:hAnsi="Courier New"/>
          <w:sz w:val="20"/>
        </w:rPr>
        <w:t xml:space="preserve">  public</w:t>
      </w:r>
    </w:p>
    <w:p w14:paraId="06B0497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p>
    <w:p w14:paraId="33FDF6F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0"/>
        </w:rPr>
      </w:pPr>
      <w:r>
        <w:rPr>
          <w:rFonts w:ascii="Courier New" w:hAnsi="Courier New"/>
          <w:sz w:val="20"/>
        </w:rPr>
        <w:tab/>
        <w:t xml:space="preserve">Select MAIL GROUP NAME:  </w:t>
      </w:r>
      <w:r>
        <w:rPr>
          <w:rFonts w:ascii="Courier New" w:hAnsi="Courier New"/>
          <w:b/>
          <w:sz w:val="20"/>
        </w:rPr>
        <w:t>&lt;RET&gt;</w:t>
      </w:r>
    </w:p>
    <w:p w14:paraId="30F88B85"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4A0D37B8"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1F75D7"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r>
        <w:br w:type="page"/>
      </w:r>
      <w:r>
        <w:rPr>
          <w:rFonts w:ascii="Century Schoolbook" w:hAnsi="Century Schoolbook"/>
        </w:rPr>
        <w:lastRenderedPageBreak/>
        <w:sym w:font="Symbol" w:char="F0B7"/>
      </w:r>
      <w:r>
        <w:tab/>
      </w:r>
      <w:r>
        <w:rPr>
          <w:rFonts w:ascii="Century Schoolbook" w:hAnsi="Century Schoolbook"/>
        </w:rPr>
        <w:t>The HBHC Application Coordinator should also supply a list of states that are to be included in their HBHC program to IRM.  This list will then be used to populate the HBHC Valid State Code file (631.8).  This may be accomplished using FileMan as follows:</w:t>
      </w:r>
    </w:p>
    <w:p w14:paraId="69F8BDC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New Century Schlbk" w:hAnsi="New Century Schlbk"/>
        </w:rPr>
      </w:pPr>
    </w:p>
    <w:p w14:paraId="069655B1" w14:textId="77777777" w:rsidR="00974335" w:rsidRDefault="00066932">
      <w:pPr>
        <w:widowControl w:val="0"/>
        <w:rPr>
          <w:rFonts w:ascii="Courier New" w:hAnsi="Courier New"/>
          <w:sz w:val="20"/>
        </w:rPr>
      </w:pPr>
      <w:r>
        <w:rPr>
          <w:rFonts w:ascii="Courier New" w:hAnsi="Courier New"/>
          <w:sz w:val="20"/>
        </w:rPr>
        <w:tab/>
        <w:t>&gt;</w:t>
      </w:r>
      <w:r>
        <w:rPr>
          <w:rFonts w:ascii="Courier New" w:hAnsi="Courier New"/>
          <w:b/>
          <w:sz w:val="20"/>
        </w:rPr>
        <w:t>D P^DI</w:t>
      </w:r>
    </w:p>
    <w:p w14:paraId="50621036" w14:textId="77777777" w:rsidR="00974335" w:rsidRDefault="00974335">
      <w:pPr>
        <w:widowControl w:val="0"/>
        <w:rPr>
          <w:rFonts w:ascii="Courier New" w:hAnsi="Courier New"/>
          <w:sz w:val="20"/>
        </w:rPr>
      </w:pPr>
    </w:p>
    <w:p w14:paraId="5D14C833" w14:textId="77777777" w:rsidR="00974335" w:rsidRDefault="00974335">
      <w:pPr>
        <w:widowControl w:val="0"/>
        <w:rPr>
          <w:rFonts w:ascii="Courier New" w:hAnsi="Courier New"/>
          <w:sz w:val="20"/>
        </w:rPr>
      </w:pPr>
    </w:p>
    <w:p w14:paraId="01512B8A" w14:textId="77777777" w:rsidR="00974335" w:rsidRDefault="00066932">
      <w:pPr>
        <w:widowControl w:val="0"/>
        <w:rPr>
          <w:rFonts w:ascii="Courier New" w:hAnsi="Courier New"/>
          <w:sz w:val="20"/>
        </w:rPr>
      </w:pPr>
      <w:r>
        <w:rPr>
          <w:rFonts w:ascii="Courier New" w:hAnsi="Courier New"/>
          <w:sz w:val="20"/>
        </w:rPr>
        <w:tab/>
        <w:t>VA FileMan 19.0</w:t>
      </w:r>
    </w:p>
    <w:p w14:paraId="22000CE6" w14:textId="77777777" w:rsidR="00974335" w:rsidRDefault="00974335">
      <w:pPr>
        <w:widowControl w:val="0"/>
        <w:rPr>
          <w:rFonts w:ascii="Courier New" w:hAnsi="Courier New"/>
          <w:sz w:val="20"/>
        </w:rPr>
      </w:pPr>
    </w:p>
    <w:p w14:paraId="76FB9D22" w14:textId="77777777" w:rsidR="00974335" w:rsidRDefault="00974335">
      <w:pPr>
        <w:widowControl w:val="0"/>
        <w:rPr>
          <w:rFonts w:ascii="Courier New" w:hAnsi="Courier New"/>
          <w:sz w:val="20"/>
        </w:rPr>
      </w:pPr>
    </w:p>
    <w:p w14:paraId="2DC814EE" w14:textId="77777777" w:rsidR="00974335" w:rsidRDefault="00066932">
      <w:pPr>
        <w:widowControl w:val="0"/>
        <w:rPr>
          <w:rFonts w:ascii="Courier New" w:hAnsi="Courier New"/>
          <w:sz w:val="20"/>
        </w:rPr>
      </w:pPr>
      <w:r>
        <w:rPr>
          <w:rFonts w:ascii="Courier New" w:hAnsi="Courier New"/>
          <w:sz w:val="20"/>
        </w:rPr>
        <w:tab/>
        <w:t xml:space="preserve">Select OPTION: </w:t>
      </w:r>
      <w:r>
        <w:rPr>
          <w:rFonts w:ascii="Courier New" w:hAnsi="Courier New"/>
          <w:b/>
          <w:sz w:val="20"/>
        </w:rPr>
        <w:t xml:space="preserve">1 </w:t>
      </w:r>
      <w:r>
        <w:rPr>
          <w:rFonts w:ascii="Courier New" w:hAnsi="Courier New"/>
          <w:sz w:val="20"/>
        </w:rPr>
        <w:t xml:space="preserve"> ENTER OR EDIT FILE ENTRIES</w:t>
      </w:r>
    </w:p>
    <w:p w14:paraId="6FD7BC29" w14:textId="77777777" w:rsidR="00974335" w:rsidRDefault="00974335">
      <w:pPr>
        <w:widowControl w:val="0"/>
        <w:rPr>
          <w:rFonts w:ascii="Courier New" w:hAnsi="Courier New"/>
          <w:sz w:val="20"/>
        </w:rPr>
      </w:pPr>
    </w:p>
    <w:p w14:paraId="425A5898" w14:textId="77777777" w:rsidR="00974335" w:rsidRDefault="00066932">
      <w:pPr>
        <w:widowControl w:val="0"/>
        <w:rPr>
          <w:rFonts w:ascii="Courier New" w:hAnsi="Courier New"/>
        </w:rPr>
      </w:pPr>
      <w:r>
        <w:rPr>
          <w:rFonts w:ascii="Courier New" w:hAnsi="Courier New"/>
          <w:sz w:val="20"/>
        </w:rPr>
        <w:tab/>
        <w:t xml:space="preserve">INPUT TO WHAT FILE: </w:t>
      </w:r>
      <w:r>
        <w:rPr>
          <w:rFonts w:ascii="Courier New" w:hAnsi="Courier New"/>
          <w:b/>
          <w:sz w:val="20"/>
        </w:rPr>
        <w:t>631.8</w:t>
      </w:r>
      <w:r>
        <w:rPr>
          <w:rFonts w:ascii="Courier New" w:hAnsi="Courier New"/>
          <w:sz w:val="20"/>
        </w:rPr>
        <w:t xml:space="preserve">  HBHC VALID STATE CODE</w:t>
      </w:r>
    </w:p>
    <w:p w14:paraId="1F05A80C" w14:textId="77777777" w:rsidR="00974335" w:rsidRDefault="00974335">
      <w:pPr>
        <w:widowControl w:val="0"/>
        <w:rPr>
          <w:rFonts w:ascii="Courier New" w:hAnsi="Courier New"/>
        </w:rPr>
      </w:pPr>
    </w:p>
    <w:p w14:paraId="370C8C42" w14:textId="77777777" w:rsidR="00974335" w:rsidRDefault="00066932">
      <w:pPr>
        <w:widowControl w:val="0"/>
        <w:rPr>
          <w:rFonts w:ascii="Courier New" w:hAnsi="Courier New"/>
          <w:sz w:val="20"/>
        </w:rPr>
      </w:pPr>
      <w:r>
        <w:rPr>
          <w:rFonts w:ascii="Courier New" w:hAnsi="Courier New"/>
          <w:sz w:val="20"/>
        </w:rPr>
        <w:tab/>
        <w:t xml:space="preserve">Select HBHC VALID STATE CODE NUMBER: </w:t>
      </w:r>
      <w:r>
        <w:rPr>
          <w:rFonts w:ascii="Courier New" w:hAnsi="Courier New"/>
          <w:b/>
          <w:sz w:val="20"/>
        </w:rPr>
        <w:t>MICH</w:t>
      </w:r>
      <w:r>
        <w:rPr>
          <w:rFonts w:ascii="Courier New" w:hAnsi="Courier New"/>
          <w:sz w:val="20"/>
        </w:rPr>
        <w:t xml:space="preserve">IGAN  </w:t>
      </w:r>
    </w:p>
    <w:p w14:paraId="776D86C8" w14:textId="77777777" w:rsidR="00974335" w:rsidRDefault="00066932">
      <w:pPr>
        <w:widowControl w:val="0"/>
        <w:rPr>
          <w:rFonts w:ascii="Courier New" w:hAnsi="Courier New"/>
          <w:sz w:val="20"/>
        </w:rPr>
      </w:pPr>
      <w:r>
        <w:rPr>
          <w:rFonts w:ascii="Courier New" w:hAnsi="Courier New"/>
          <w:sz w:val="20"/>
        </w:rPr>
        <w:t xml:space="preserve">  </w:t>
      </w:r>
      <w:r>
        <w:rPr>
          <w:rFonts w:ascii="Courier New" w:hAnsi="Courier New"/>
          <w:sz w:val="20"/>
        </w:rPr>
        <w:tab/>
        <w:t xml:space="preserve">ARE YOU ADDING "MICHIGAN" AS A NEW HBHC VALID STATE CODE (THE 1ST)? </w:t>
      </w:r>
      <w:r>
        <w:rPr>
          <w:rFonts w:ascii="Courier New" w:hAnsi="Courier New"/>
          <w:b/>
          <w:sz w:val="20"/>
        </w:rPr>
        <w:t>Y</w:t>
      </w:r>
      <w:r>
        <w:rPr>
          <w:rFonts w:ascii="Courier New" w:hAnsi="Courier New"/>
          <w:sz w:val="20"/>
        </w:rPr>
        <w:t xml:space="preserve">  </w:t>
      </w:r>
      <w:r>
        <w:rPr>
          <w:rFonts w:ascii="Courier New" w:hAnsi="Courier New"/>
          <w:sz w:val="20"/>
        </w:rPr>
        <w:tab/>
        <w:t>(YES)</w:t>
      </w:r>
    </w:p>
    <w:p w14:paraId="3FD89972" w14:textId="77777777" w:rsidR="00974335" w:rsidRDefault="00974335">
      <w:pPr>
        <w:widowControl w:val="0"/>
        <w:rPr>
          <w:rFonts w:ascii="Courier New" w:hAnsi="Courier New"/>
          <w:sz w:val="20"/>
        </w:rPr>
      </w:pPr>
    </w:p>
    <w:p w14:paraId="73838EBD" w14:textId="77777777" w:rsidR="00974335" w:rsidRDefault="00066932">
      <w:pPr>
        <w:widowControl w:val="0"/>
        <w:rPr>
          <w:rFonts w:ascii="Courier New" w:hAnsi="Courier New"/>
          <w:b/>
          <w:sz w:val="20"/>
        </w:rPr>
      </w:pPr>
      <w:r>
        <w:rPr>
          <w:rFonts w:ascii="Courier New" w:hAnsi="Courier New"/>
        </w:rPr>
        <w:tab/>
      </w:r>
      <w:r>
        <w:rPr>
          <w:rFonts w:ascii="Courier New" w:hAnsi="Courier New"/>
          <w:sz w:val="20"/>
        </w:rPr>
        <w:t xml:space="preserve">Select HBHC VALID STATE CODE NUMBER: </w:t>
      </w:r>
      <w:r>
        <w:rPr>
          <w:rFonts w:ascii="Courier New" w:hAnsi="Courier New"/>
          <w:b/>
          <w:sz w:val="20"/>
        </w:rPr>
        <w:t>&lt;RET&gt;</w:t>
      </w:r>
    </w:p>
    <w:p w14:paraId="1907F12F" w14:textId="77777777" w:rsidR="00974335" w:rsidRDefault="00974335">
      <w:pPr>
        <w:widowControl w:val="0"/>
        <w:rPr>
          <w:b/>
          <w:sz w:val="20"/>
        </w:rPr>
      </w:pPr>
    </w:p>
    <w:p w14:paraId="60BC49C0" w14:textId="77777777" w:rsidR="00974335" w:rsidRDefault="00066932">
      <w:pPr>
        <w:widowControl w:val="0"/>
        <w:rPr>
          <w:rFonts w:ascii="Century Schoolbook" w:hAnsi="Century Schoolbook"/>
        </w:rPr>
      </w:pPr>
      <w:r>
        <w:rPr>
          <w:b/>
          <w:sz w:val="20"/>
        </w:rPr>
        <w:tab/>
      </w:r>
      <w:r>
        <w:rPr>
          <w:rFonts w:ascii="Century Schoolbook" w:hAnsi="Century Schoolbook"/>
        </w:rPr>
        <w:t xml:space="preserve">Repeat for as many states as are listed by the Application Coordinator </w:t>
      </w:r>
    </w:p>
    <w:p w14:paraId="32663500" w14:textId="77777777" w:rsidR="00974335" w:rsidRDefault="00066932">
      <w:pPr>
        <w:widowControl w:val="0"/>
        <w:rPr>
          <w:rFonts w:ascii="Century Schoolbook" w:hAnsi="Century Schoolbook"/>
        </w:rPr>
      </w:pPr>
      <w:r>
        <w:rPr>
          <w:rFonts w:ascii="Century Schoolbook" w:hAnsi="Century Schoolbook"/>
        </w:rPr>
        <w:tab/>
        <w:t>(normally one to four states would be entered here).</w:t>
      </w:r>
    </w:p>
    <w:p w14:paraId="160C0A3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r>
        <w:rPr>
          <w:rFonts w:ascii="Century Schoolbook" w:hAnsi="Century Schoolbook"/>
          <w:b/>
        </w:rPr>
        <w:br w:type="page"/>
      </w:r>
      <w:r>
        <w:rPr>
          <w:rFonts w:ascii="Century Schoolbook" w:hAnsi="Century Schoolbook"/>
        </w:rPr>
        <w:lastRenderedPageBreak/>
        <w:sym w:font="Symbol" w:char="F0B7"/>
      </w:r>
      <w:r>
        <w:rPr>
          <w:rFonts w:ascii="Century Schoolbook" w:hAnsi="Century Schoolbook"/>
        </w:rPr>
        <w:tab/>
        <w:t>The HBHC Application Coordinator should supply a list of HBHC clinic names used by HBHC since all clinics referenced by the package must exist in the HOSPITAL LOCATION (#44) file.  (See Clinic Worksheet located at the back of this guide.) Consult with the MAS Application Coordinator to determine if the HBHC clinics have prohibited access due to "YES" in the "PROHIBIT ACCESS TO CLINIC" (#2500) field.  If "YES", then all HBHC package user names must be added to the "Privileged User" multiple (field #2501) in the Hospital Location file for the HBHC clinics using FileMan as follows:</w:t>
      </w:r>
    </w:p>
    <w:p w14:paraId="66F0587C"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New Century Schlbk" w:hAnsi="New Century Schlbk"/>
        </w:rPr>
      </w:pPr>
    </w:p>
    <w:p w14:paraId="2D7F86F5" w14:textId="77777777" w:rsidR="00974335" w:rsidRDefault="00066932">
      <w:pPr>
        <w:widowControl w:val="0"/>
        <w:rPr>
          <w:sz w:val="20"/>
        </w:rPr>
      </w:pPr>
      <w:r>
        <w:rPr>
          <w:sz w:val="20"/>
        </w:rPr>
        <w:tab/>
        <w:t>&gt;</w:t>
      </w:r>
      <w:r>
        <w:rPr>
          <w:b/>
          <w:sz w:val="20"/>
        </w:rPr>
        <w:t>D P^DI</w:t>
      </w:r>
    </w:p>
    <w:p w14:paraId="10692CCA" w14:textId="77777777" w:rsidR="00974335" w:rsidRDefault="00974335">
      <w:pPr>
        <w:widowControl w:val="0"/>
        <w:rPr>
          <w:sz w:val="20"/>
        </w:rPr>
      </w:pPr>
    </w:p>
    <w:p w14:paraId="2DE7F54F" w14:textId="77777777" w:rsidR="00974335" w:rsidRDefault="00974335">
      <w:pPr>
        <w:widowControl w:val="0"/>
        <w:rPr>
          <w:sz w:val="20"/>
        </w:rPr>
      </w:pPr>
    </w:p>
    <w:p w14:paraId="36BAACD2" w14:textId="77777777" w:rsidR="00974335" w:rsidRDefault="00066932">
      <w:pPr>
        <w:widowControl w:val="0"/>
        <w:rPr>
          <w:sz w:val="20"/>
        </w:rPr>
      </w:pPr>
      <w:r>
        <w:rPr>
          <w:sz w:val="20"/>
        </w:rPr>
        <w:tab/>
        <w:t>VA FileMan 19.0</w:t>
      </w:r>
    </w:p>
    <w:p w14:paraId="3284B4F4" w14:textId="77777777" w:rsidR="00974335" w:rsidRDefault="00974335">
      <w:pPr>
        <w:widowControl w:val="0"/>
        <w:rPr>
          <w:sz w:val="20"/>
        </w:rPr>
      </w:pPr>
    </w:p>
    <w:p w14:paraId="281EC51E" w14:textId="77777777" w:rsidR="00974335" w:rsidRDefault="00974335">
      <w:pPr>
        <w:widowControl w:val="0"/>
        <w:rPr>
          <w:sz w:val="20"/>
        </w:rPr>
      </w:pPr>
    </w:p>
    <w:p w14:paraId="3F7CC686" w14:textId="77777777" w:rsidR="00974335" w:rsidRDefault="00066932">
      <w:pPr>
        <w:widowControl w:val="0"/>
        <w:rPr>
          <w:sz w:val="20"/>
        </w:rPr>
      </w:pPr>
      <w:r>
        <w:rPr>
          <w:sz w:val="20"/>
        </w:rPr>
        <w:tab/>
        <w:t xml:space="preserve">Select OPTION: </w:t>
      </w:r>
      <w:r>
        <w:rPr>
          <w:b/>
          <w:sz w:val="20"/>
        </w:rPr>
        <w:t>ENT</w:t>
      </w:r>
      <w:r>
        <w:rPr>
          <w:sz w:val="20"/>
        </w:rPr>
        <w:t xml:space="preserve">ER OR EDIT FILE ENTRIES  </w:t>
      </w:r>
    </w:p>
    <w:p w14:paraId="30D8C61E"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3532A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tab/>
      </w:r>
      <w:r>
        <w:rPr>
          <w:sz w:val="20"/>
        </w:rPr>
        <w:t xml:space="preserve">INPUT TO WHAT FILE:  </w:t>
      </w:r>
      <w:r>
        <w:rPr>
          <w:b/>
          <w:sz w:val="20"/>
        </w:rPr>
        <w:t>44</w:t>
      </w:r>
      <w:r>
        <w:rPr>
          <w:sz w:val="20"/>
        </w:rPr>
        <w:t xml:space="preserve">  HOSPITAL LOCATION</w:t>
      </w:r>
    </w:p>
    <w:p w14:paraId="1EE534F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t xml:space="preserve">EDIT WHICH FIELD: ALL//  </w:t>
      </w:r>
      <w:r>
        <w:rPr>
          <w:b/>
          <w:sz w:val="20"/>
        </w:rPr>
        <w:t>2501</w:t>
      </w:r>
      <w:r>
        <w:rPr>
          <w:sz w:val="20"/>
        </w:rPr>
        <w:t xml:space="preserve">  PRIVILEGED USER  (multiple)</w:t>
      </w:r>
    </w:p>
    <w:p w14:paraId="5A2EC59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      EDIT WHICH PRIVILEGED USER SUB-FIELD: ALL//  </w:t>
      </w:r>
      <w:r>
        <w:rPr>
          <w:b/>
          <w:sz w:val="20"/>
        </w:rPr>
        <w:t>&lt;RET&gt;</w:t>
      </w:r>
    </w:p>
    <w:p w14:paraId="4F5E4EF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t xml:space="preserve">THEN EDIT FIELD:  </w:t>
      </w:r>
      <w:r>
        <w:rPr>
          <w:b/>
          <w:sz w:val="20"/>
        </w:rPr>
        <w:t>&lt;RET&gt;</w:t>
      </w:r>
    </w:p>
    <w:p w14:paraId="7007A31B"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7009330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sz w:val="20"/>
        </w:rPr>
        <w:tab/>
        <w:t xml:space="preserve">Select HOSPITAL LOCATION:  </w:t>
      </w:r>
      <w:r>
        <w:rPr>
          <w:b/>
          <w:sz w:val="20"/>
        </w:rPr>
        <w:t>enter HBHC clinic name</w:t>
      </w:r>
    </w:p>
    <w:p w14:paraId="2BF8577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t xml:space="preserve">Select PRIVILEGED USER:  </w:t>
      </w:r>
      <w:r>
        <w:rPr>
          <w:b/>
          <w:sz w:val="20"/>
        </w:rPr>
        <w:t>enter HBHC user name(s)</w:t>
      </w:r>
    </w:p>
    <w:p w14:paraId="7140065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sz w:val="20"/>
        </w:rPr>
        <w:tab/>
        <w:t xml:space="preserve">Select PRIVILEGED USER:  </w:t>
      </w:r>
      <w:r>
        <w:rPr>
          <w:b/>
          <w:sz w:val="20"/>
        </w:rPr>
        <w:t>&lt;RET&gt;</w:t>
      </w:r>
    </w:p>
    <w:p w14:paraId="403FDB1F"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6CC611F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tab/>
      </w:r>
      <w:r>
        <w:rPr>
          <w:rFonts w:ascii="Century Schoolbook" w:hAnsi="Century Schoolbook"/>
        </w:rPr>
        <w:t>Repeat for all HBHC clinics listed on worksheet.</w:t>
      </w:r>
    </w:p>
    <w:p w14:paraId="05AD466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r>
        <w:rPr>
          <w:rFonts w:ascii="Century Schoolbook" w:hAnsi="Century Schoolbook"/>
        </w:rPr>
        <w:br w:type="page"/>
      </w:r>
      <w:r>
        <w:rPr>
          <w:rFonts w:ascii="Century Schoolbook" w:hAnsi="Century Schoolbook"/>
        </w:rPr>
        <w:lastRenderedPageBreak/>
        <w:sym w:font="Symbol" w:char="F0B7"/>
      </w:r>
      <w:r>
        <w:rPr>
          <w:rFonts w:ascii="Century Schoolbook" w:hAnsi="Century Schoolbook"/>
        </w:rPr>
        <w:tab/>
        <w:t>Assign File Access</w:t>
      </w:r>
    </w:p>
    <w:p w14:paraId="637253C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p>
    <w:p w14:paraId="3403DC6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r>
        <w:rPr>
          <w:rFonts w:ascii="Century Schoolbook" w:hAnsi="Century Schoolbook"/>
        </w:rPr>
        <w:t>All HBHC files are exported with FileMan security codes set to "</w:t>
      </w:r>
      <w:r>
        <w:rPr>
          <w:rFonts w:ascii="Century Schoolbook" w:hAnsi="Century Schoolbook"/>
          <w:b/>
        </w:rPr>
        <w:t>@</w:t>
      </w:r>
      <w:r>
        <w:rPr>
          <w:rFonts w:ascii="Century Schoolbook" w:hAnsi="Century Schoolbook"/>
        </w:rPr>
        <w:t>" for Data Dictionary, Read, Write, Delete, LAYGO, &amp; Audit file access.  (See HBHC Package Security Guide if additional information is desired.)</w:t>
      </w:r>
    </w:p>
    <w:p w14:paraId="132ADAE6"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6E1C529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r>
        <w:rPr>
          <w:rFonts w:ascii="Century Schoolbook" w:hAnsi="Century Schoolbook"/>
        </w:rPr>
        <w:t xml:space="preserve">If Part 3 of the Kernel has been run at your site, the following example is a suggestion of how the file access should be allocated utilizing the accessible File (#32) field in the NEW PERSON (#200) file.  If Kernel Part 3 has not been implemented at your site, each of the files listed below would need the FileMan security code changed from "@" to an appropriate code for the HBHC service.  Each service will need to determine the proper access level for their users. </w:t>
      </w:r>
    </w:p>
    <w:p w14:paraId="4F9A3F8E"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6B85016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r>
        <w:rPr>
          <w:rFonts w:ascii="Century Schoolbook" w:hAnsi="Century Schoolbook"/>
        </w:rPr>
        <w:t>Data Dictionary and Audit access are reserved for the IRM staff.  Delete access should NOT be allowed on any HBHC files since these files point to or are referenced by other files.  Read and/or Write access is granted by virtue of the menu options that reference each file.  The Read/Write access suggested as follows allows the Application Coordinator to access the HBHC files via FileMan for creating other reports as desired, provided FileMan report generation is allowed by IRM.</w:t>
      </w:r>
    </w:p>
    <w:p w14:paraId="6894A071"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 Century Schlbk" w:hAnsi="New Century Schlbk"/>
        </w:rPr>
      </w:pPr>
    </w:p>
    <w:p w14:paraId="28DBF3FB"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 Century Schlbk" w:hAnsi="New Century Schlbk"/>
        </w:rPr>
      </w:pPr>
    </w:p>
    <w:p w14:paraId="192BB15D"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File</w:t>
      </w:r>
    </w:p>
    <w:p w14:paraId="3C3FF3B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File Name</w:t>
      </w:r>
      <w:r>
        <w:rPr>
          <w:rFonts w:ascii="Century Schoolbook" w:hAnsi="Century Schoolbook"/>
        </w:rPr>
        <w:tab/>
      </w:r>
      <w:r>
        <w:rPr>
          <w:rFonts w:ascii="Century Schoolbook" w:hAnsi="Century Schoolbook"/>
        </w:rPr>
        <w:tab/>
        <w:t>Number</w:t>
      </w:r>
      <w:r>
        <w:rPr>
          <w:rFonts w:ascii="Century Schoolbook" w:hAnsi="Century Schoolbook"/>
        </w:rPr>
        <w:tab/>
        <w:t xml:space="preserve">  LAYGO</w:t>
      </w:r>
      <w:r>
        <w:rPr>
          <w:rFonts w:ascii="Century Schoolbook" w:hAnsi="Century Schoolbook"/>
        </w:rPr>
        <w:tab/>
        <w:t xml:space="preserve">  Read</w:t>
      </w:r>
      <w:r>
        <w:rPr>
          <w:rFonts w:ascii="Century Schoolbook" w:hAnsi="Century Schoolbook"/>
        </w:rPr>
        <w:tab/>
        <w:t xml:space="preserve">  Write</w:t>
      </w:r>
    </w:p>
    <w:p w14:paraId="7C75460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w:t>
      </w:r>
    </w:p>
    <w:p w14:paraId="3A0DAF7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HBHC PATIENT</w:t>
      </w:r>
      <w:r>
        <w:rPr>
          <w:rFonts w:ascii="Century Schoolbook" w:hAnsi="Century Schoolbook"/>
        </w:rPr>
        <w:tab/>
        <w:t xml:space="preserve"> 631  </w:t>
      </w:r>
      <w:r>
        <w:rPr>
          <w:rFonts w:ascii="Century Schoolbook" w:hAnsi="Century Schoolbook"/>
        </w:rPr>
        <w:tab/>
      </w:r>
      <w:r>
        <w:rPr>
          <w:rFonts w:ascii="Century Schoolbook" w:hAnsi="Century Schoolbook"/>
        </w:rPr>
        <w:tab/>
        <w:t xml:space="preserve">| AC * </w:t>
      </w:r>
      <w:r>
        <w:rPr>
          <w:rFonts w:ascii="Century Schoolbook" w:hAnsi="Century Schoolbook"/>
        </w:rPr>
        <w:tab/>
        <w:t>| AC</w:t>
      </w:r>
      <w:r>
        <w:rPr>
          <w:rFonts w:ascii="Century Schoolbook" w:hAnsi="Century Schoolbook"/>
        </w:rPr>
        <w:tab/>
      </w:r>
      <w:r>
        <w:rPr>
          <w:rFonts w:ascii="Century Schoolbook" w:hAnsi="Century Schoolbook"/>
        </w:rPr>
        <w:tab/>
        <w:t>| AC</w:t>
      </w:r>
      <w:r>
        <w:rPr>
          <w:rFonts w:ascii="Century Schoolbook" w:hAnsi="Century Schoolbook"/>
        </w:rPr>
        <w:tab/>
      </w:r>
      <w:r>
        <w:rPr>
          <w:rFonts w:ascii="Century Schoolbook" w:hAnsi="Century Schoolbook"/>
        </w:rPr>
        <w:tab/>
        <w:t>|</w:t>
      </w:r>
    </w:p>
    <w:p w14:paraId="3A10AE5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w:t>
      </w:r>
    </w:p>
    <w:p w14:paraId="2CFBFD3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User</w:t>
      </w:r>
      <w:r>
        <w:rPr>
          <w:rFonts w:ascii="Century Schoolbook" w:hAnsi="Century Schoolbook"/>
        </w:rPr>
        <w:tab/>
        <w:t>|</w:t>
      </w:r>
      <w:r>
        <w:rPr>
          <w:rFonts w:ascii="Century Schoolbook" w:hAnsi="Century Schoolbook"/>
        </w:rPr>
        <w:tab/>
      </w:r>
      <w:r>
        <w:rPr>
          <w:rFonts w:ascii="Century Schoolbook" w:hAnsi="Century Schoolbook"/>
        </w:rPr>
        <w:tab/>
        <w:t>|</w:t>
      </w:r>
      <w:r>
        <w:rPr>
          <w:rFonts w:ascii="Century Schoolbook" w:hAnsi="Century Schoolbook"/>
        </w:rPr>
        <w:tab/>
      </w:r>
      <w:r>
        <w:rPr>
          <w:rFonts w:ascii="Century Schoolbook" w:hAnsi="Century Schoolbook"/>
        </w:rPr>
        <w:tab/>
        <w:t>|</w:t>
      </w:r>
    </w:p>
    <w:p w14:paraId="5A2F069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w:t>
      </w:r>
    </w:p>
    <w:p w14:paraId="591DC61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HBHC PROVIDER 631.4</w:t>
      </w:r>
      <w:r>
        <w:rPr>
          <w:rFonts w:ascii="Century Schoolbook" w:hAnsi="Century Schoolbook"/>
        </w:rPr>
        <w:tab/>
      </w:r>
      <w:r>
        <w:rPr>
          <w:rFonts w:ascii="Century Schoolbook" w:hAnsi="Century Schoolbook"/>
        </w:rPr>
        <w:tab/>
        <w:t>| AC</w:t>
      </w:r>
      <w:r>
        <w:rPr>
          <w:rFonts w:ascii="Century Schoolbook" w:hAnsi="Century Schoolbook"/>
        </w:rPr>
        <w:tab/>
      </w:r>
      <w:r>
        <w:rPr>
          <w:rFonts w:ascii="Century Schoolbook" w:hAnsi="Century Schoolbook"/>
        </w:rPr>
        <w:tab/>
        <w:t>| AC</w:t>
      </w:r>
      <w:r>
        <w:rPr>
          <w:rFonts w:ascii="Century Schoolbook" w:hAnsi="Century Schoolbook"/>
        </w:rPr>
        <w:tab/>
      </w:r>
      <w:r>
        <w:rPr>
          <w:rFonts w:ascii="Century Schoolbook" w:hAnsi="Century Schoolbook"/>
        </w:rPr>
        <w:tab/>
        <w:t>| AC</w:t>
      </w:r>
      <w:r>
        <w:rPr>
          <w:rFonts w:ascii="Century Schoolbook" w:hAnsi="Century Schoolbook"/>
        </w:rPr>
        <w:tab/>
      </w:r>
      <w:r>
        <w:rPr>
          <w:rFonts w:ascii="Century Schoolbook" w:hAnsi="Century Schoolbook"/>
        </w:rPr>
        <w:tab/>
        <w:t>|</w:t>
      </w:r>
    </w:p>
    <w:p w14:paraId="664579B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w:t>
      </w:r>
    </w:p>
    <w:p w14:paraId="125BF42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HBHC CLINIC</w:t>
      </w:r>
      <w:r>
        <w:rPr>
          <w:rFonts w:ascii="Century Schoolbook" w:hAnsi="Century Schoolbook"/>
        </w:rPr>
        <w:tab/>
        <w:t xml:space="preserve"> 631.6  </w:t>
      </w:r>
      <w:r>
        <w:rPr>
          <w:rFonts w:ascii="Century Schoolbook" w:hAnsi="Century Schoolbook"/>
        </w:rPr>
        <w:tab/>
        <w:t>| AC</w:t>
      </w:r>
      <w:r>
        <w:rPr>
          <w:rFonts w:ascii="Century Schoolbook" w:hAnsi="Century Schoolbook"/>
        </w:rPr>
        <w:tab/>
      </w:r>
      <w:r>
        <w:rPr>
          <w:rFonts w:ascii="Century Schoolbook" w:hAnsi="Century Schoolbook"/>
        </w:rPr>
        <w:tab/>
        <w:t>| AC</w:t>
      </w:r>
      <w:r>
        <w:rPr>
          <w:rFonts w:ascii="Century Schoolbook" w:hAnsi="Century Schoolbook"/>
        </w:rPr>
        <w:tab/>
      </w:r>
      <w:r>
        <w:rPr>
          <w:rFonts w:ascii="Century Schoolbook" w:hAnsi="Century Schoolbook"/>
        </w:rPr>
        <w:tab/>
        <w:t>| AC</w:t>
      </w:r>
      <w:r>
        <w:rPr>
          <w:rFonts w:ascii="Century Schoolbook" w:hAnsi="Century Schoolbook"/>
        </w:rPr>
        <w:tab/>
      </w:r>
      <w:r>
        <w:rPr>
          <w:rFonts w:ascii="Century Schoolbook" w:hAnsi="Century Schoolbook"/>
        </w:rPr>
        <w:tab/>
        <w:t>|</w:t>
      </w:r>
    </w:p>
    <w:p w14:paraId="6CB2EB6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w:t>
      </w:r>
    </w:p>
    <w:p w14:paraId="26FE1A8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HBHC VISIT</w:t>
      </w:r>
      <w:r>
        <w:rPr>
          <w:rFonts w:ascii="Century Schoolbook" w:hAnsi="Century Schoolbook"/>
        </w:rPr>
        <w:tab/>
        <w:t xml:space="preserve"> 632</w:t>
      </w:r>
      <w:r>
        <w:rPr>
          <w:rFonts w:ascii="Century Schoolbook" w:hAnsi="Century Schoolbook"/>
        </w:rPr>
        <w:tab/>
      </w:r>
      <w:r>
        <w:rPr>
          <w:rFonts w:ascii="Century Schoolbook" w:hAnsi="Century Schoolbook"/>
        </w:rPr>
        <w:tab/>
        <w:t xml:space="preserve">|  </w:t>
      </w:r>
      <w:r>
        <w:rPr>
          <w:rFonts w:ascii="Century Schoolbook" w:hAnsi="Century Schoolbook"/>
        </w:rPr>
        <w:tab/>
      </w:r>
      <w:r>
        <w:rPr>
          <w:rFonts w:ascii="Century Schoolbook" w:hAnsi="Century Schoolbook"/>
        </w:rPr>
        <w:tab/>
        <w:t>| AC</w:t>
      </w:r>
      <w:r>
        <w:rPr>
          <w:rFonts w:ascii="Century Schoolbook" w:hAnsi="Century Schoolbook"/>
        </w:rPr>
        <w:tab/>
      </w:r>
      <w:r>
        <w:rPr>
          <w:rFonts w:ascii="Century Schoolbook" w:hAnsi="Century Schoolbook"/>
        </w:rPr>
        <w:tab/>
        <w:t>| AC</w:t>
      </w:r>
      <w:r>
        <w:rPr>
          <w:rFonts w:ascii="Century Schoolbook" w:hAnsi="Century Schoolbook"/>
        </w:rPr>
        <w:tab/>
      </w:r>
      <w:r>
        <w:rPr>
          <w:rFonts w:ascii="Century Schoolbook" w:hAnsi="Century Schoolbook"/>
        </w:rPr>
        <w:tab/>
        <w:t>|</w:t>
      </w:r>
    </w:p>
    <w:p w14:paraId="7D4C586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w:t>
      </w:r>
    </w:p>
    <w:p w14:paraId="74E92DF4"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HBHC TEAM</w:t>
      </w:r>
      <w:r>
        <w:rPr>
          <w:rFonts w:ascii="Century Schoolbook" w:hAnsi="Century Schoolbook"/>
        </w:rPr>
        <w:tab/>
        <w:t xml:space="preserve"> 633</w:t>
      </w:r>
      <w:r>
        <w:rPr>
          <w:rFonts w:ascii="Century Schoolbook" w:hAnsi="Century Schoolbook"/>
        </w:rPr>
        <w:tab/>
      </w:r>
      <w:r>
        <w:rPr>
          <w:rFonts w:ascii="Century Schoolbook" w:hAnsi="Century Schoolbook"/>
        </w:rPr>
        <w:tab/>
        <w:t xml:space="preserve">| AC </w:t>
      </w:r>
      <w:r>
        <w:rPr>
          <w:rFonts w:ascii="Century Schoolbook" w:hAnsi="Century Schoolbook"/>
        </w:rPr>
        <w:tab/>
      </w:r>
      <w:r>
        <w:rPr>
          <w:rFonts w:ascii="Century Schoolbook" w:hAnsi="Century Schoolbook"/>
        </w:rPr>
        <w:tab/>
        <w:t>| AC</w:t>
      </w:r>
      <w:r>
        <w:rPr>
          <w:rFonts w:ascii="Century Schoolbook" w:hAnsi="Century Schoolbook"/>
        </w:rPr>
        <w:tab/>
      </w:r>
      <w:r>
        <w:rPr>
          <w:rFonts w:ascii="Century Schoolbook" w:hAnsi="Century Schoolbook"/>
        </w:rPr>
        <w:tab/>
        <w:t>| AC</w:t>
      </w:r>
      <w:r>
        <w:rPr>
          <w:rFonts w:ascii="Century Schoolbook" w:hAnsi="Century Schoolbook"/>
        </w:rPr>
        <w:tab/>
      </w:r>
      <w:r>
        <w:rPr>
          <w:rFonts w:ascii="Century Schoolbook" w:hAnsi="Century Schoolbook"/>
        </w:rPr>
        <w:tab/>
        <w:t>|</w:t>
      </w:r>
    </w:p>
    <w:p w14:paraId="3094DA4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w:t>
      </w:r>
    </w:p>
    <w:p w14:paraId="5985F01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0259761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 application coordinator</w:t>
      </w:r>
    </w:p>
    <w:p w14:paraId="3D13CC8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r>
        <w:rPr>
          <w:rFonts w:ascii="Century Schoolbook" w:hAnsi="Century Schoolbook"/>
        </w:rPr>
        <w:br w:type="page"/>
      </w:r>
      <w:r>
        <w:rPr>
          <w:rFonts w:ascii="Century Schoolbook" w:hAnsi="Century Schoolbook"/>
        </w:rPr>
        <w:lastRenderedPageBreak/>
        <w:sym w:font="Symbol" w:char="F0B7"/>
      </w:r>
      <w:r>
        <w:rPr>
          <w:rFonts w:ascii="Century Schoolbook" w:hAnsi="Century Schoolbook"/>
        </w:rPr>
        <w:tab/>
        <w:t>Assign the "HBHC Information System Menu" option to the desired user(s).</w:t>
      </w:r>
    </w:p>
    <w:p w14:paraId="3B9A737F"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p>
    <w:p w14:paraId="2F4DA3CF"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p>
    <w:p w14:paraId="5091F96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r>
        <w:rPr>
          <w:rFonts w:ascii="Century Schoolbook" w:hAnsi="Century Schoolbook"/>
        </w:rPr>
        <w:sym w:font="Symbol" w:char="F0B7"/>
      </w:r>
      <w:r>
        <w:rPr>
          <w:rFonts w:ascii="Century Schoolbook" w:hAnsi="Century Schoolbook"/>
        </w:rPr>
        <w:tab/>
        <w:t>Assign the following security keys to the desired user(s):</w:t>
      </w:r>
    </w:p>
    <w:p w14:paraId="0B1A40B6"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 xml:space="preserve"> </w:t>
      </w:r>
    </w:p>
    <w:p w14:paraId="09313A7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HBHC TRANSMIT</w:t>
      </w:r>
    </w:p>
    <w:p w14:paraId="409DCC57"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Schoolbook" w:hAnsi="Century Schoolbook"/>
        </w:rPr>
      </w:pPr>
      <w:r>
        <w:rPr>
          <w:rFonts w:ascii="Century Schoolbook" w:hAnsi="Century Schoolbook"/>
        </w:rPr>
        <w:tab/>
      </w:r>
      <w:r>
        <w:rPr>
          <w:rFonts w:ascii="Century Schoolbook" w:hAnsi="Century Schoolbook"/>
        </w:rPr>
        <w:tab/>
        <w:t>This key locks the HBHC Transmission Menu option and should be assigned to users responsible for data transmission to Austin and the Application Coordinator.</w:t>
      </w:r>
    </w:p>
    <w:p w14:paraId="00B4F3E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Schoolbook" w:hAnsi="Century Schoolbook"/>
        </w:rPr>
      </w:pPr>
    </w:p>
    <w:p w14:paraId="38FDDE0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HBHC MANAGER</w:t>
      </w:r>
    </w:p>
    <w:p w14:paraId="7E3A943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r>
      <w:r>
        <w:rPr>
          <w:rFonts w:ascii="Century Schoolbook" w:hAnsi="Century Schoolbook"/>
        </w:rPr>
        <w:tab/>
        <w:t xml:space="preserve">This key locks the HBHC Manager Menu option and should be </w:t>
      </w:r>
      <w:r>
        <w:rPr>
          <w:rFonts w:ascii="Century Schoolbook" w:hAnsi="Century Schoolbook"/>
        </w:rPr>
        <w:tab/>
      </w:r>
      <w:r>
        <w:rPr>
          <w:rFonts w:ascii="Century Schoolbook" w:hAnsi="Century Schoolbook"/>
        </w:rPr>
        <w:tab/>
        <w:t>assigned to the Application Coordinator.</w:t>
      </w:r>
    </w:p>
    <w:p w14:paraId="28551511"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6315F63B"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5C941318"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pPr>
      <w:r>
        <w:rPr>
          <w:rFonts w:ascii="Century Schoolbook" w:hAnsi="Century Schoolbook"/>
        </w:rPr>
        <w:sym w:font="Symbol" w:char="F0B7"/>
      </w:r>
      <w:r>
        <w:rPr>
          <w:rFonts w:ascii="Century Schoolbook" w:hAnsi="Century Schoolbook"/>
        </w:rPr>
        <w:tab/>
        <w:t>Delete HBHCI* routines (Optional, but recommended).</w:t>
      </w:r>
    </w:p>
    <w:p w14:paraId="37AD5B82"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sectPr w:rsidR="00974335">
          <w:headerReference w:type="default" r:id="rId11"/>
          <w:footerReference w:type="default" r:id="rId12"/>
          <w:footnotePr>
            <w:numFmt w:val="lowerRoman"/>
          </w:footnotePr>
          <w:endnotePr>
            <w:numFmt w:val="decimal"/>
          </w:endnotePr>
          <w:pgSz w:w="12240" w:h="15840"/>
          <w:pgMar w:top="1440" w:right="1440" w:bottom="1440" w:left="1440" w:header="720" w:footer="720" w:gutter="0"/>
          <w:cols w:space="720"/>
          <w:noEndnote/>
          <w:titlePg/>
        </w:sectPr>
      </w:pPr>
    </w:p>
    <w:p w14:paraId="109C514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pPr>
      <w:r>
        <w:rPr>
          <w:rFonts w:ascii="Helvetica" w:hAnsi="Helvetica"/>
          <w:sz w:val="36"/>
        </w:rPr>
        <w:lastRenderedPageBreak/>
        <w:t>Package Startup</w:t>
      </w:r>
    </w:p>
    <w:p w14:paraId="57E6324F"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pPr>
    </w:p>
    <w:p w14:paraId="3524D8AB"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pPr>
    </w:p>
    <w:p w14:paraId="6198D509"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Schoolbook" w:hAnsi="Century Schoolbook"/>
        </w:rPr>
      </w:pPr>
      <w:r>
        <w:rPr>
          <w:rFonts w:ascii="Century Schoolbook" w:hAnsi="Century Schoolbook"/>
        </w:rPr>
        <w:t>Note:</w:t>
      </w:r>
      <w:r>
        <w:rPr>
          <w:rFonts w:ascii="Century Schoolbook" w:hAnsi="Century Schoolbook"/>
        </w:rPr>
        <w:tab/>
        <w:t>This portion of the package setup may be completed by the HBHC Application Coordinator.</w:t>
      </w:r>
    </w:p>
    <w:p w14:paraId="3F31ADF6"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Schoolbook" w:hAnsi="Century Schoolbook"/>
        </w:rPr>
      </w:pPr>
    </w:p>
    <w:p w14:paraId="6FEB7B3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Schoolbook" w:hAnsi="Century Schoolbook"/>
        </w:rPr>
      </w:pPr>
    </w:p>
    <w:p w14:paraId="37E3372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r>
        <w:rPr>
          <w:rFonts w:ascii="Century Schoolbook" w:hAnsi="Century Schoolbook"/>
        </w:rPr>
        <w:sym w:font="Symbol" w:char="F0B7"/>
      </w:r>
      <w:r>
        <w:rPr>
          <w:rFonts w:ascii="Century Schoolbook" w:hAnsi="Century Schoolbook"/>
        </w:rPr>
        <w:tab/>
        <w:t>Populate the following files using the options located on the HBHC Manager Menu:</w:t>
      </w:r>
    </w:p>
    <w:p w14:paraId="22C71641"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Schoolbook" w:hAnsi="Century Schoolbook"/>
        </w:rPr>
      </w:pPr>
    </w:p>
    <w:p w14:paraId="4AAD7B9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r>
        <w:rPr>
          <w:rFonts w:ascii="Century Schoolbook" w:hAnsi="Century Schoolbook"/>
        </w:rPr>
        <w:t>(Since this is a new package, you may also be a new application coordinator not well versed in using FileMan or DHCP functionality.  The following options simply prompt you for the information needed to populate the files.  Enter one or more question marks at any field prompt to access on-line help concerning the type of data allowed in each field.)</w:t>
      </w:r>
    </w:p>
    <w:p w14:paraId="7C6BA16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481CD4AC"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1517B0E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i/>
        </w:rPr>
      </w:pPr>
      <w:r>
        <w:rPr>
          <w:rFonts w:ascii="Century Schoolbook" w:hAnsi="Century Schoolbook"/>
        </w:rPr>
        <w:tab/>
      </w:r>
      <w:r>
        <w:rPr>
          <w:rFonts w:ascii="Century Schoolbook" w:hAnsi="Century Schoolbook"/>
        </w:rPr>
        <w:sym w:font="Symbol" w:char="F0B7"/>
      </w:r>
      <w:r>
        <w:rPr>
          <w:rFonts w:ascii="Century Schoolbook" w:hAnsi="Century Schoolbook"/>
        </w:rPr>
        <w:t xml:space="preserve"> </w:t>
      </w:r>
      <w:r>
        <w:rPr>
          <w:rFonts w:ascii="Century Schoolbook" w:hAnsi="Century Schoolbook"/>
          <w:i/>
        </w:rPr>
        <w:t>Team File #633 Data Entry</w:t>
      </w:r>
    </w:p>
    <w:p w14:paraId="48EAC01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70D856A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r>
        <w:rPr>
          <w:rFonts w:ascii="Century Schoolbook" w:hAnsi="Century Schoolbook"/>
        </w:rPr>
        <w:t>Data should be entered into this file first, since the HBHC PROVIDER File references it.  This file contains 1 field, Team Name.  Use the format desired for the Team Census Report  (e.g.,  mixed case, all uppercase).</w:t>
      </w:r>
    </w:p>
    <w:p w14:paraId="3681EB49"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312C3174"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0771F22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r>
      <w:r>
        <w:rPr>
          <w:rFonts w:ascii="Century Schoolbook" w:hAnsi="Century Schoolbook"/>
        </w:rPr>
        <w:sym w:font="Symbol" w:char="F0B7"/>
      </w:r>
      <w:r>
        <w:rPr>
          <w:rFonts w:ascii="Century Schoolbook" w:hAnsi="Century Schoolbook"/>
        </w:rPr>
        <w:t xml:space="preserve"> </w:t>
      </w:r>
      <w:r>
        <w:rPr>
          <w:rFonts w:ascii="Century Schoolbook" w:hAnsi="Century Schoolbook"/>
          <w:i/>
        </w:rPr>
        <w:t>Provider File #631.4 Data Entry</w:t>
      </w:r>
    </w:p>
    <w:p w14:paraId="39629E4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175FC04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r>
        <w:rPr>
          <w:rFonts w:ascii="Century Schoolbook" w:hAnsi="Century Schoolbook"/>
        </w:rPr>
        <w:t>This file contains the following fields:  Provider Number (this is the HBHC provider number), Provider Name, Degree, Grade/Step, FTEE on HBHC, and HBHC Team.</w:t>
      </w:r>
    </w:p>
    <w:p w14:paraId="4F60F2A8"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554A091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r>
        <w:rPr>
          <w:rFonts w:ascii="Century Schoolbook" w:hAnsi="Century Schoolbook"/>
        </w:rPr>
        <w:t>Once the Provider file is complete, run the HBHC PROVIDER File Report option to check for data entry accuracy.</w:t>
      </w:r>
    </w:p>
    <w:p w14:paraId="144AE2E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i/>
        </w:rPr>
      </w:pPr>
      <w:r>
        <w:rPr>
          <w:rFonts w:ascii="Century Schoolbook" w:hAnsi="Century Schoolbook"/>
        </w:rPr>
        <w:br w:type="page"/>
      </w:r>
      <w:r>
        <w:rPr>
          <w:rFonts w:ascii="Century Schoolbook" w:hAnsi="Century Schoolbook"/>
        </w:rPr>
        <w:lastRenderedPageBreak/>
        <w:tab/>
      </w:r>
      <w:r>
        <w:rPr>
          <w:rFonts w:ascii="Century Schoolbook" w:hAnsi="Century Schoolbook"/>
        </w:rPr>
        <w:sym w:font="Symbol" w:char="F0B7"/>
      </w:r>
      <w:r>
        <w:rPr>
          <w:rFonts w:ascii="Century Schoolbook" w:hAnsi="Century Schoolbook"/>
        </w:rPr>
        <w:t xml:space="preserve"> </w:t>
      </w:r>
      <w:r>
        <w:rPr>
          <w:rFonts w:ascii="Century Schoolbook" w:hAnsi="Century Schoolbook"/>
          <w:i/>
        </w:rPr>
        <w:t>Clinic File #631.6 Data Entry</w:t>
      </w:r>
    </w:p>
    <w:p w14:paraId="17EFE9A7"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69E3597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r>
        <w:rPr>
          <w:rFonts w:ascii="Century Schoolbook" w:hAnsi="Century Schoolbook"/>
        </w:rPr>
        <w:t xml:space="preserve">This file contains 1 field, HBHC Clinic Name.  These clinics must exist in the HOSPITAL LOCATION (#44) file.  All clinics listed on the clinic worksheet should be included. </w:t>
      </w:r>
    </w:p>
    <w:p w14:paraId="51EB69F1"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Schoolbook" w:hAnsi="Century Schoolbook"/>
        </w:rPr>
      </w:pPr>
    </w:p>
    <w:p w14:paraId="4F4C223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sym w:font="Symbol" w:char="F0B7"/>
      </w:r>
      <w:r>
        <w:rPr>
          <w:rFonts w:ascii="Century Schoolbook" w:hAnsi="Century Schoolbook"/>
        </w:rPr>
        <w:t xml:space="preserve"> </w:t>
      </w:r>
      <w:r>
        <w:rPr>
          <w:rFonts w:ascii="Century Schoolbook" w:hAnsi="Century Schoolbook"/>
        </w:rPr>
        <w:tab/>
        <w:t>The package is now ready for use.</w:t>
      </w:r>
    </w:p>
    <w:p w14:paraId="36CA2FEA"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br w:type="page"/>
      </w:r>
      <w:r>
        <w:rPr>
          <w:rFonts w:ascii="Century Schoolbook" w:hAnsi="Century Schoolbook"/>
          <w:b/>
        </w:rPr>
        <w:lastRenderedPageBreak/>
        <w:t>Clinic Worksheet</w:t>
      </w:r>
    </w:p>
    <w:p w14:paraId="059CEED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7084595E"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14:paraId="2065571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Schoolbook" w:hAnsi="Century Schoolbook"/>
        </w:rPr>
      </w:pPr>
      <w:r>
        <w:rPr>
          <w:rFonts w:ascii="Century Schoolbook" w:hAnsi="Century Schoolbook"/>
        </w:rPr>
        <w:t>Note:</w:t>
      </w:r>
      <w:r>
        <w:rPr>
          <w:rFonts w:ascii="Century Schoolbook" w:hAnsi="Century Schoolbook"/>
        </w:rPr>
        <w:tab/>
        <w:t>All HBHC Clinics used by the HBHC service for scheduling appointments using the MAS Make Appointment [SDM] scheduling option capability should be included.</w:t>
      </w:r>
    </w:p>
    <w:p w14:paraId="6ACC105C"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Schoolbook" w:hAnsi="Century Schoolbook"/>
        </w:rPr>
      </w:pPr>
    </w:p>
    <w:p w14:paraId="319C79EE"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Schoolbook" w:hAnsi="Century Schoolbook"/>
        </w:rPr>
      </w:pPr>
    </w:p>
    <w:p w14:paraId="5AFE778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pPr>
      <w:r>
        <w:rPr>
          <w:rFonts w:ascii="Century Schoolbook" w:hAnsi="Century Schoolbook"/>
        </w:rPr>
        <w:t>Clinic Name</w:t>
      </w:r>
    </w:p>
    <w:p w14:paraId="6F3B53BF"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pPr>
      <w:r>
        <w:rPr>
          <w:rFonts w:ascii="New Century Schlbk" w:hAnsi="New Century Schlbk"/>
        </w:rPr>
        <w:t>===============================================================</w:t>
      </w:r>
    </w:p>
    <w:p w14:paraId="5208B5F4"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Century Schlbk" w:hAnsi="New Century Schlbk"/>
        </w:rPr>
      </w:pPr>
    </w:p>
    <w:p w14:paraId="33393D5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35F20094"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0CF16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2B96BD43"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E784F0"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5CE3BD9B"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EDDC0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6B1E7731"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CF88A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56BAB0F5"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23809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140A1088"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28F0C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7AAA8F35"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44E0EE"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7976144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F3DCF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4370404D"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5FA4A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243BD2D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1347FC"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4CBD60E5"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3AFC9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29F83C8A"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374942"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w:t>
      </w:r>
    </w:p>
    <w:p w14:paraId="6B023B9F"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B62A0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1A769A9F"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167DF5"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20EB02B0"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D2D5E1"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1D63FE91"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29D4D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7FD65573"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9922D3"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79D9D0D7" w14:textId="77777777" w:rsidR="00974335" w:rsidRDefault="00974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2DC04B" w14:textId="77777777" w:rsidR="00974335" w:rsidRDefault="000669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sectPr w:rsidR="00974335">
      <w:headerReference w:type="default" r:id="rId13"/>
      <w:footerReference w:type="default" r:id="rId14"/>
      <w:footnotePr>
        <w:numFmt w:val="lowerRoman"/>
      </w:footnotePr>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C7EA7" w14:textId="77777777" w:rsidR="00974335" w:rsidRDefault="00066932">
      <w:r>
        <w:separator/>
      </w:r>
    </w:p>
  </w:endnote>
  <w:endnote w:type="continuationSeparator" w:id="0">
    <w:p w14:paraId="50B18423" w14:textId="77777777" w:rsidR="00974335" w:rsidRDefault="0006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0621" w14:textId="77777777" w:rsidR="00974335" w:rsidRDefault="0097433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2D3C" w14:textId="77777777" w:rsidR="00974335" w:rsidRDefault="00066932">
    <w:pPr>
      <w:tabs>
        <w:tab w:val="center" w:pos="4680"/>
        <w:tab w:val="right" w:pos="9360"/>
      </w:tabs>
    </w:pPr>
    <w:r>
      <w:rPr>
        <w:rFonts w:ascii="New Century Schlbk" w:hAnsi="New Century Schlbk"/>
        <w:sz w:val="20"/>
      </w:rPr>
      <w:t>November 1993</w:t>
    </w:r>
    <w:r>
      <w:rPr>
        <w:rFonts w:ascii="New Century Schlbk" w:hAnsi="New Century Schlbk"/>
        <w:sz w:val="20"/>
      </w:rPr>
      <w:tab/>
      <w:t>Hospital Based Home Care V. 1.0 Installation Guide</w:t>
    </w:r>
    <w:r>
      <w:rPr>
        <w:rFonts w:ascii="New Century Schlbk" w:hAnsi="New Century Schlbk"/>
        <w:sz w:val="20"/>
      </w:rPr>
      <w:tab/>
    </w:r>
    <w:r>
      <w:rPr>
        <w:rFonts w:ascii="New Century Schlbk" w:hAnsi="New Century Schlbk"/>
        <w:sz w:val="20"/>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D557" w14:textId="77777777" w:rsidR="00974335" w:rsidRDefault="00066932">
    <w:pPr>
      <w:tabs>
        <w:tab w:val="center" w:pos="4680"/>
        <w:tab w:val="right" w:pos="9360"/>
      </w:tabs>
    </w:pPr>
    <w:r>
      <w:rPr>
        <w:rFonts w:ascii="New Century Schlbk" w:hAnsi="New Century Schlbk"/>
        <w:sz w:val="20"/>
      </w:rPr>
      <w:t>November 1993</w:t>
    </w:r>
    <w:r>
      <w:rPr>
        <w:rFonts w:ascii="New Century Schlbk" w:hAnsi="New Century Schlbk"/>
        <w:sz w:val="20"/>
      </w:rPr>
      <w:tab/>
      <w:t>Hospital Based Home Care V. 1.0 Installation Guide</w:t>
    </w:r>
    <w:r>
      <w:rPr>
        <w:rFonts w:ascii="New Century Schlbk" w:hAnsi="New Century Schlbk"/>
        <w:sz w:val="20"/>
      </w:rPr>
      <w:tab/>
    </w:r>
    <w:r>
      <w:rPr>
        <w:rFonts w:ascii="New Century Schlbk" w:hAnsi="New Century Schlbk"/>
        <w:sz w:val="20"/>
      </w:rPr>
      <w:pgNum/>
    </w:r>
  </w:p>
  <w:p w14:paraId="7E5B2532" w14:textId="77777777" w:rsidR="00974335" w:rsidRDefault="009743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8A6CA" w14:textId="77777777" w:rsidR="00974335" w:rsidRDefault="00066932">
    <w:pPr>
      <w:tabs>
        <w:tab w:val="center" w:pos="4680"/>
        <w:tab w:val="right" w:pos="9360"/>
      </w:tabs>
    </w:pPr>
    <w:r>
      <w:rPr>
        <w:rFonts w:ascii="New Century Schlbk" w:hAnsi="New Century Schlbk"/>
        <w:sz w:val="20"/>
      </w:rPr>
      <w:t>November 1993</w:t>
    </w:r>
    <w:r>
      <w:rPr>
        <w:rFonts w:ascii="New Century Schlbk" w:hAnsi="New Century Schlbk"/>
        <w:sz w:val="20"/>
      </w:rPr>
      <w:tab/>
      <w:t>Hospital Based Home Care V. 1.0 Installation Guide</w:t>
    </w:r>
    <w:r>
      <w:rPr>
        <w:rFonts w:ascii="New Century Schlbk" w:hAnsi="New Century Schlbk"/>
        <w:sz w:val="20"/>
      </w:rPr>
      <w:tab/>
    </w:r>
    <w:r>
      <w:rPr>
        <w:rFonts w:ascii="New Century Schlbk" w:hAnsi="New Century Schlbk"/>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BEC8" w14:textId="77777777" w:rsidR="00974335" w:rsidRDefault="00066932">
    <w:pPr>
      <w:tabs>
        <w:tab w:val="center" w:pos="4680"/>
        <w:tab w:val="right" w:pos="9360"/>
      </w:tabs>
    </w:pPr>
    <w:r>
      <w:rPr>
        <w:rFonts w:ascii="New Century Schlbk" w:hAnsi="New Century Schlbk"/>
        <w:sz w:val="20"/>
      </w:rPr>
      <w:t>November 1993</w:t>
    </w:r>
    <w:r>
      <w:rPr>
        <w:rFonts w:ascii="New Century Schlbk" w:hAnsi="New Century Schlbk"/>
        <w:sz w:val="20"/>
      </w:rPr>
      <w:tab/>
      <w:t>Hospital Based Home Care V. 1.0 Installation Guide</w:t>
    </w:r>
    <w:r>
      <w:rPr>
        <w:rFonts w:ascii="New Century Schlbk" w:hAnsi="New Century Schlbk"/>
        <w:sz w:val="20"/>
      </w:rPr>
      <w:tab/>
    </w:r>
    <w:r>
      <w:rPr>
        <w:rFonts w:ascii="New Century Schlbk" w:hAnsi="New Century Schlbk"/>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6BE35" w14:textId="77777777" w:rsidR="00974335" w:rsidRDefault="00066932">
      <w:r>
        <w:separator/>
      </w:r>
    </w:p>
  </w:footnote>
  <w:footnote w:type="continuationSeparator" w:id="0">
    <w:p w14:paraId="0BC75773" w14:textId="77777777" w:rsidR="00974335" w:rsidRDefault="0006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2FD4" w14:textId="77777777" w:rsidR="00974335" w:rsidRDefault="00066932">
    <w:pPr>
      <w:pStyle w:val="Header"/>
      <w:rPr>
        <w:rFonts w:ascii="New Century Schlbk" w:hAnsi="New Century Schlbk"/>
        <w:sz w:val="20"/>
      </w:rPr>
    </w:pPr>
    <w:r>
      <w:rPr>
        <w:rFonts w:ascii="New Century Schlbk" w:hAnsi="New Century Schlbk"/>
        <w:sz w:val="20"/>
      </w:rPr>
      <w:tab/>
    </w:r>
    <w:r>
      <w:rPr>
        <w:rFonts w:ascii="New Century Schlbk" w:hAnsi="New Century Schlbk"/>
        <w:sz w:val="20"/>
      </w:rPr>
      <w:tab/>
      <w:t xml:space="preserve">   </w:t>
    </w:r>
  </w:p>
  <w:p w14:paraId="31419DC6" w14:textId="77777777" w:rsidR="00974335" w:rsidRDefault="00974335">
    <w:pPr>
      <w:pStyle w:val="Header"/>
      <w:rPr>
        <w:rFonts w:ascii="New Century Schlbk" w:hAnsi="New Century Schlbk"/>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4289B" w14:textId="77777777" w:rsidR="00974335" w:rsidRDefault="0006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Pr>
        <w:rFonts w:ascii="New Century Schlbk" w:hAnsi="New Century Schlbk"/>
        <w:sz w:val="20"/>
      </w:rPr>
      <w:t>General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F80E" w14:textId="77777777" w:rsidR="00974335" w:rsidRDefault="0006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Pr>
        <w:rFonts w:ascii="New Century Schlbk" w:hAnsi="New Century Schlbk"/>
        <w:sz w:val="20"/>
      </w:rPr>
      <w:t>Installation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0E36" w14:textId="77777777" w:rsidR="00974335" w:rsidRDefault="00066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Pr>
        <w:rFonts w:ascii="New Century Schlbk" w:hAnsi="New Century Schlbk"/>
        <w:sz w:val="20"/>
      </w:rPr>
      <w:t>Package Startup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pos w:val="sectEnd"/>
    <w:numFmt w:val="decimal"/>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932"/>
    <w:rsid w:val="00066932"/>
    <w:rsid w:val="00974335"/>
    <w:rsid w:val="00D2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B08EC"/>
  <w15:chartTrackingRefBased/>
  <w15:docId w15:val="{6D39A573-371B-43BE-90AA-87DF92FA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2760</Words>
  <Characters>15738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Micron Electronics, Inc.</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Preferred Customer</dc:creator>
  <cp:keywords/>
  <dc:description/>
  <cp:lastModifiedBy>Department of Veterans Affairs</cp:lastModifiedBy>
  <cp:revision>2</cp:revision>
  <dcterms:created xsi:type="dcterms:W3CDTF">2021-09-28T19:16:00Z</dcterms:created>
  <dcterms:modified xsi:type="dcterms:W3CDTF">2021-09-28T19:16:00Z</dcterms:modified>
</cp:coreProperties>
</file>