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69D7" w14:textId="77777777" w:rsidR="00A44ADC" w:rsidRDefault="00A44ADC" w:rsidP="000564A3">
      <w:pPr>
        <w:pStyle w:val="Title2"/>
        <w:rPr>
          <w:sz w:val="36"/>
          <w:szCs w:val="36"/>
        </w:rPr>
      </w:pPr>
    </w:p>
    <w:p w14:paraId="4E3D45DB" w14:textId="77777777" w:rsidR="00A44ADC" w:rsidRDefault="00A44ADC" w:rsidP="000564A3">
      <w:pPr>
        <w:pStyle w:val="Title2"/>
        <w:rPr>
          <w:sz w:val="36"/>
          <w:szCs w:val="36"/>
        </w:rPr>
      </w:pPr>
    </w:p>
    <w:p w14:paraId="1FADB9DA" w14:textId="77777777" w:rsidR="000564A3" w:rsidRPr="002D27BB" w:rsidRDefault="000564A3" w:rsidP="000564A3">
      <w:pPr>
        <w:pStyle w:val="Title2"/>
        <w:rPr>
          <w:szCs w:val="28"/>
        </w:rPr>
      </w:pPr>
      <w:r w:rsidRPr="002D27BB">
        <w:rPr>
          <w:szCs w:val="28"/>
        </w:rPr>
        <w:t xml:space="preserve">ICD-10 Follow </w:t>
      </w:r>
      <w:r w:rsidR="005435F1" w:rsidRPr="002D27BB">
        <w:rPr>
          <w:szCs w:val="28"/>
        </w:rPr>
        <w:t>On Class 1 Software Remediation</w:t>
      </w:r>
    </w:p>
    <w:p w14:paraId="66BFAB1F" w14:textId="77777777" w:rsidR="000564A3" w:rsidRPr="002D27BB" w:rsidRDefault="000564A3" w:rsidP="000564A3">
      <w:pPr>
        <w:ind w:left="1440"/>
        <w:rPr>
          <w:b/>
          <w:bCs/>
        </w:rPr>
      </w:pPr>
    </w:p>
    <w:p w14:paraId="6214B6AD" w14:textId="77777777" w:rsidR="009A4046" w:rsidRPr="002D27BB" w:rsidRDefault="009A4046" w:rsidP="000564A3">
      <w:pPr>
        <w:pStyle w:val="Title"/>
        <w:rPr>
          <w:sz w:val="24"/>
          <w:szCs w:val="24"/>
        </w:rPr>
      </w:pPr>
    </w:p>
    <w:p w14:paraId="4FB0F2B3" w14:textId="77777777" w:rsidR="000564A3" w:rsidRPr="002D27BB" w:rsidRDefault="00F53E6D" w:rsidP="000564A3">
      <w:pPr>
        <w:pStyle w:val="Title"/>
        <w:rPr>
          <w:sz w:val="36"/>
          <w:szCs w:val="36"/>
        </w:rPr>
      </w:pPr>
      <w:r w:rsidRPr="002D27BB">
        <w:rPr>
          <w:sz w:val="36"/>
          <w:szCs w:val="36"/>
        </w:rPr>
        <w:t>VistA Home Based Primary Care (HBPC)</w:t>
      </w:r>
    </w:p>
    <w:p w14:paraId="525B8D6D" w14:textId="77777777" w:rsidR="000564A3" w:rsidRPr="002D27BB" w:rsidRDefault="000564A3" w:rsidP="000564A3">
      <w:pPr>
        <w:ind w:left="720"/>
        <w:rPr>
          <w:b/>
          <w:bCs/>
        </w:rPr>
      </w:pPr>
    </w:p>
    <w:p w14:paraId="1D4D649E" w14:textId="77777777" w:rsidR="000564A3" w:rsidRPr="002D27BB" w:rsidRDefault="000564A3" w:rsidP="000564A3">
      <w:pPr>
        <w:pStyle w:val="Title"/>
        <w:rPr>
          <w:sz w:val="36"/>
          <w:szCs w:val="36"/>
        </w:rPr>
      </w:pPr>
      <w:r w:rsidRPr="002D27BB">
        <w:rPr>
          <w:sz w:val="36"/>
          <w:szCs w:val="36"/>
        </w:rPr>
        <w:t>Release Notes</w:t>
      </w:r>
    </w:p>
    <w:p w14:paraId="3D19C8F5" w14:textId="77777777" w:rsidR="001A6F02" w:rsidRPr="002D27BB" w:rsidRDefault="00F53E6D" w:rsidP="009B312E">
      <w:pPr>
        <w:pStyle w:val="Title"/>
      </w:pPr>
      <w:r w:rsidRPr="002D27BB">
        <w:rPr>
          <w:szCs w:val="36"/>
        </w:rPr>
        <w:t>HBH*1</w:t>
      </w:r>
      <w:r w:rsidR="005D3B84" w:rsidRPr="002D27BB">
        <w:rPr>
          <w:szCs w:val="36"/>
        </w:rPr>
        <w:t>.0</w:t>
      </w:r>
      <w:r w:rsidRPr="002D27BB">
        <w:rPr>
          <w:szCs w:val="36"/>
        </w:rPr>
        <w:t>*25</w:t>
      </w:r>
    </w:p>
    <w:p w14:paraId="213F2464" w14:textId="05B91BCF" w:rsidR="000564A3" w:rsidRPr="002D27BB" w:rsidRDefault="00E21AB4" w:rsidP="000564A3">
      <w:pPr>
        <w:jc w:val="center"/>
      </w:pPr>
      <w:r>
        <w:rPr>
          <w:noProof/>
        </w:rPr>
        <w:drawing>
          <wp:inline distT="0" distB="0" distL="0" distR="0" wp14:anchorId="33F5F643" wp14:editId="092C5B59">
            <wp:extent cx="2096135" cy="2070100"/>
            <wp:effectExtent l="0" t="0" r="0" b="0"/>
            <wp:docPr id="1" name="Picture 1" descr="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CB73" w14:textId="77777777" w:rsidR="000564A3" w:rsidRPr="002D27BB" w:rsidRDefault="000564A3" w:rsidP="000564A3"/>
    <w:p w14:paraId="2580BA52" w14:textId="77777777" w:rsidR="000564A3" w:rsidRPr="002D27BB" w:rsidRDefault="000564A3" w:rsidP="000564A3">
      <w:pPr>
        <w:pStyle w:val="Title2"/>
      </w:pPr>
    </w:p>
    <w:p w14:paraId="56789076" w14:textId="77777777" w:rsidR="009B312E" w:rsidRPr="002D27BB" w:rsidRDefault="009B312E" w:rsidP="000564A3">
      <w:pPr>
        <w:pStyle w:val="Title2"/>
      </w:pPr>
    </w:p>
    <w:p w14:paraId="6A4AF34E" w14:textId="77777777" w:rsidR="000564A3" w:rsidRPr="002D27BB" w:rsidRDefault="006349C5" w:rsidP="000564A3">
      <w:pPr>
        <w:pStyle w:val="Title2"/>
      </w:pPr>
      <w:r w:rsidRPr="002D27BB">
        <w:t>August</w:t>
      </w:r>
      <w:r w:rsidR="005D3B84" w:rsidRPr="002D27BB">
        <w:t xml:space="preserve"> 2014</w:t>
      </w:r>
    </w:p>
    <w:p w14:paraId="5864DB84" w14:textId="77777777" w:rsidR="000564A3" w:rsidRPr="002D27BB" w:rsidRDefault="000564A3" w:rsidP="000564A3"/>
    <w:p w14:paraId="30462B2C" w14:textId="77777777" w:rsidR="000564A3" w:rsidRPr="002D27BB" w:rsidRDefault="000564A3" w:rsidP="000564A3">
      <w:pPr>
        <w:jc w:val="center"/>
      </w:pPr>
    </w:p>
    <w:p w14:paraId="0EF3171F" w14:textId="77777777" w:rsidR="00E03475" w:rsidRPr="002D27BB" w:rsidRDefault="00E03475" w:rsidP="000564A3">
      <w:pPr>
        <w:jc w:val="center"/>
      </w:pPr>
    </w:p>
    <w:p w14:paraId="1ECAB577" w14:textId="77777777" w:rsidR="000564A3" w:rsidRPr="002D27BB" w:rsidRDefault="000564A3" w:rsidP="000564A3">
      <w:pPr>
        <w:jc w:val="center"/>
      </w:pPr>
    </w:p>
    <w:p w14:paraId="61A0485B" w14:textId="77777777" w:rsidR="000564A3" w:rsidRPr="002D27BB" w:rsidRDefault="000564A3" w:rsidP="000564A3">
      <w:pPr>
        <w:pStyle w:val="Title2"/>
      </w:pPr>
      <w:r w:rsidRPr="002D27BB">
        <w:t>Department of Veterans Affairs</w:t>
      </w:r>
    </w:p>
    <w:p w14:paraId="5D04B8C1" w14:textId="77777777" w:rsidR="00EA4A3E" w:rsidRPr="002D27BB" w:rsidRDefault="00EA4A3E" w:rsidP="000564A3">
      <w:pPr>
        <w:pStyle w:val="Title2"/>
      </w:pPr>
      <w:r w:rsidRPr="002D27BB">
        <w:t>Office of Information and Technology</w:t>
      </w:r>
    </w:p>
    <w:p w14:paraId="19309AF5" w14:textId="77777777" w:rsidR="000564A3" w:rsidRPr="002D27BB" w:rsidRDefault="000564A3" w:rsidP="00F123BF">
      <w:pPr>
        <w:pStyle w:val="Title2"/>
      </w:pPr>
      <w:r w:rsidRPr="002D27BB">
        <w:t>Product Development</w:t>
      </w:r>
    </w:p>
    <w:p w14:paraId="78B5707B" w14:textId="77777777" w:rsidR="00F123BF" w:rsidRPr="002D27BB" w:rsidRDefault="00F123BF" w:rsidP="00F123BF">
      <w:pPr>
        <w:pStyle w:val="Title2"/>
      </w:pPr>
      <w:r w:rsidRPr="002D27BB">
        <w:br w:type="page"/>
      </w:r>
    </w:p>
    <w:p w14:paraId="63A929D3" w14:textId="77777777" w:rsidR="00EA4A3E" w:rsidRPr="002D27BB" w:rsidRDefault="00EA4A3E" w:rsidP="000564A3">
      <w:pPr>
        <w:sectPr w:rsidR="00EA4A3E" w:rsidRPr="002D27BB" w:rsidSect="00F123BF">
          <w:pgSz w:w="12240" w:h="15840" w:code="1"/>
          <w:pgMar w:top="1080" w:right="1440" w:bottom="1440" w:left="1440" w:header="720" w:footer="720" w:gutter="0"/>
          <w:pgNumType w:fmt="lowerRoman" w:start="1"/>
          <w:cols w:space="720"/>
          <w:noEndnote/>
          <w:docGrid w:linePitch="272"/>
        </w:sectPr>
      </w:pPr>
    </w:p>
    <w:p w14:paraId="6BB66954" w14:textId="77777777" w:rsidR="000564A3" w:rsidRPr="002D27BB" w:rsidRDefault="000564A3" w:rsidP="000564A3"/>
    <w:p w14:paraId="4FF3A803" w14:textId="77777777" w:rsidR="000564A3" w:rsidRPr="002D27BB" w:rsidRDefault="000564A3" w:rsidP="000564A3">
      <w:pPr>
        <w:pStyle w:val="Title2"/>
      </w:pPr>
      <w:r w:rsidRPr="002D27BB">
        <w:t>Table of Contents</w:t>
      </w:r>
    </w:p>
    <w:p w14:paraId="51815587" w14:textId="77777777" w:rsidR="000564A3" w:rsidRPr="002D27BB" w:rsidRDefault="000564A3" w:rsidP="000564A3">
      <w:pPr>
        <w:rPr>
          <w:b/>
          <w:bCs/>
        </w:rPr>
      </w:pPr>
    </w:p>
    <w:p w14:paraId="69BAFF19" w14:textId="77777777" w:rsidR="000564A3" w:rsidRPr="002D27BB" w:rsidRDefault="000564A3"/>
    <w:p w14:paraId="45D940DE" w14:textId="77777777" w:rsidR="003E6227" w:rsidRPr="002D27BB" w:rsidRDefault="00EA4A3E">
      <w:pPr>
        <w:pStyle w:val="TOC1"/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r w:rsidRPr="002D27BB">
        <w:rPr>
          <w:i/>
        </w:rPr>
        <w:fldChar w:fldCharType="begin"/>
      </w:r>
      <w:r w:rsidRPr="002D27BB">
        <w:rPr>
          <w:i/>
        </w:rPr>
        <w:instrText xml:space="preserve"> TOC \o "1-3" \h \z \u </w:instrText>
      </w:r>
      <w:r w:rsidRPr="002D27BB">
        <w:rPr>
          <w:i/>
        </w:rPr>
        <w:fldChar w:fldCharType="separate"/>
      </w:r>
      <w:hyperlink w:anchor="_Toc376773257" w:history="1">
        <w:r w:rsidR="003E6227" w:rsidRPr="002D27BB">
          <w:rPr>
            <w:rStyle w:val="Hyperlink"/>
            <w:noProof/>
          </w:rPr>
          <w:t>1.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Introduction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_Toc376773257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</w:t>
        </w:r>
        <w:r w:rsidR="003E6227" w:rsidRPr="002D27BB">
          <w:rPr>
            <w:noProof/>
            <w:webHidden/>
          </w:rPr>
          <w:fldChar w:fldCharType="end"/>
        </w:r>
      </w:hyperlink>
    </w:p>
    <w:p w14:paraId="3A9A55DF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58" w:history="1">
        <w:r w:rsidR="003E6227" w:rsidRPr="002D27BB">
          <w:rPr>
            <w:rStyle w:val="Hyperlink"/>
            <w:noProof/>
          </w:rPr>
          <w:t>1.1.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Purpose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_Toc376773258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</w:t>
        </w:r>
        <w:r w:rsidR="003E6227" w:rsidRPr="002D27BB">
          <w:rPr>
            <w:noProof/>
            <w:webHidden/>
          </w:rPr>
          <w:fldChar w:fldCharType="end"/>
        </w:r>
      </w:hyperlink>
    </w:p>
    <w:p w14:paraId="4DDD21F4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59" w:history="1">
        <w:r w:rsidR="003E6227" w:rsidRPr="002D27BB">
          <w:rPr>
            <w:rStyle w:val="Hyperlink"/>
            <w:noProof/>
          </w:rPr>
          <w:t>1.2.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Background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_Toc376773259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</w:t>
        </w:r>
        <w:r w:rsidR="003E6227" w:rsidRPr="002D27BB">
          <w:rPr>
            <w:noProof/>
            <w:webHidden/>
          </w:rPr>
          <w:fldChar w:fldCharType="end"/>
        </w:r>
      </w:hyperlink>
    </w:p>
    <w:p w14:paraId="376C7498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0" w:history="1">
        <w:r w:rsidR="003E6227" w:rsidRPr="002D27BB">
          <w:rPr>
            <w:rStyle w:val="Hyperlink"/>
            <w:noProof/>
          </w:rPr>
          <w:t>1.3.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Scope of Changes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_Toc376773260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2</w:t>
        </w:r>
        <w:r w:rsidR="003E6227" w:rsidRPr="002D27BB">
          <w:rPr>
            <w:noProof/>
            <w:webHidden/>
          </w:rPr>
          <w:fldChar w:fldCharType="end"/>
        </w:r>
      </w:hyperlink>
    </w:p>
    <w:p w14:paraId="56C1B4B9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1" w:history="1">
        <w:r w:rsidR="003E6227" w:rsidRPr="002D27BB">
          <w:rPr>
            <w:rStyle w:val="Hyperlink"/>
            <w:noProof/>
          </w:rPr>
          <w:t>1.4.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Dependencies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_Toc376773261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2</w:t>
        </w:r>
        <w:r w:rsidR="003E6227" w:rsidRPr="002D27BB">
          <w:rPr>
            <w:noProof/>
            <w:webHidden/>
          </w:rPr>
          <w:fldChar w:fldCharType="end"/>
        </w:r>
      </w:hyperlink>
    </w:p>
    <w:p w14:paraId="603EFE50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2" w:history="1">
        <w:r w:rsidR="003E6227" w:rsidRPr="002D27BB">
          <w:rPr>
            <w:rStyle w:val="Hyperlink"/>
            <w:noProof/>
          </w:rPr>
          <w:t>1.5.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Documentation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_Toc376773262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2</w:t>
        </w:r>
        <w:r w:rsidR="003E6227" w:rsidRPr="002D27BB">
          <w:rPr>
            <w:noProof/>
            <w:webHidden/>
          </w:rPr>
          <w:fldChar w:fldCharType="end"/>
        </w:r>
      </w:hyperlink>
    </w:p>
    <w:p w14:paraId="6BAF2C7C" w14:textId="77777777" w:rsidR="003E6227" w:rsidRPr="002D27BB" w:rsidRDefault="00E21AB4">
      <w:pPr>
        <w:pStyle w:val="TOC1"/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3" w:history="1">
        <w:r w:rsidR="003E6227" w:rsidRPr="002D27BB">
          <w:rPr>
            <w:rStyle w:val="Hyperlink"/>
            <w:noProof/>
          </w:rPr>
          <w:t>2.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Discharge Data Entry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_Toc376773263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3</w:t>
        </w:r>
        <w:r w:rsidR="003E6227" w:rsidRPr="002D27BB">
          <w:rPr>
            <w:noProof/>
            <w:webHidden/>
          </w:rPr>
          <w:fldChar w:fldCharType="end"/>
        </w:r>
      </w:hyperlink>
    </w:p>
    <w:p w14:paraId="3A4A80B1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4" w:history="1">
        <w:r w:rsidR="003E6227" w:rsidRPr="002D27BB">
          <w:rPr>
            <w:rStyle w:val="Hyperlink"/>
            <w:noProof/>
          </w:rPr>
          <w:t>2.1.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Evaluation/Admission Data Report by Patient (80)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_Toc376773264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4</w:t>
        </w:r>
        <w:r w:rsidR="003E6227" w:rsidRPr="002D27BB">
          <w:rPr>
            <w:noProof/>
            <w:webHidden/>
          </w:rPr>
          <w:fldChar w:fldCharType="end"/>
        </w:r>
      </w:hyperlink>
    </w:p>
    <w:p w14:paraId="5737D2A7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5" w:history="1">
        <w:r w:rsidR="003E6227" w:rsidRPr="002D27BB">
          <w:rPr>
            <w:rStyle w:val="Hyperlink"/>
            <w:noProof/>
          </w:rPr>
          <w:t>2.2.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Discharge Data Report by Patient (80)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_Toc376773265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5</w:t>
        </w:r>
        <w:r w:rsidR="003E6227" w:rsidRPr="002D27BB">
          <w:rPr>
            <w:noProof/>
            <w:webHidden/>
          </w:rPr>
          <w:fldChar w:fldCharType="end"/>
        </w:r>
      </w:hyperlink>
    </w:p>
    <w:p w14:paraId="13992E08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6" w:history="1">
        <w:r w:rsidR="003E6227" w:rsidRPr="002D27BB">
          <w:rPr>
            <w:rStyle w:val="Hyperlink"/>
            <w:noProof/>
          </w:rPr>
          <w:t>2.3.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Admissions/Discharges by Date Range Report (132)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_Toc376773266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5</w:t>
        </w:r>
        <w:r w:rsidR="003E6227" w:rsidRPr="002D27BB">
          <w:rPr>
            <w:noProof/>
            <w:webHidden/>
          </w:rPr>
          <w:fldChar w:fldCharType="end"/>
        </w:r>
      </w:hyperlink>
    </w:p>
    <w:p w14:paraId="7687A8D1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7" w:history="1">
        <w:r w:rsidR="003E6227" w:rsidRPr="002D27BB">
          <w:rPr>
            <w:rStyle w:val="Hyperlink"/>
            <w:noProof/>
          </w:rPr>
          <w:t>2.4.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Patient Visit Data Report (80)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_Toc376773267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6</w:t>
        </w:r>
        <w:r w:rsidR="003E6227" w:rsidRPr="002D27BB">
          <w:rPr>
            <w:noProof/>
            <w:webHidden/>
          </w:rPr>
          <w:fldChar w:fldCharType="end"/>
        </w:r>
      </w:hyperlink>
    </w:p>
    <w:p w14:paraId="4D6457CE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8" w:history="1">
        <w:r w:rsidR="003E6227" w:rsidRPr="002D27BB">
          <w:rPr>
            <w:rStyle w:val="Hyperlink"/>
            <w:noProof/>
          </w:rPr>
          <w:t>2.5.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Visit Data by Date Range Report (80)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_Toc376773268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6</w:t>
        </w:r>
        <w:r w:rsidR="003E6227" w:rsidRPr="002D27BB">
          <w:rPr>
            <w:noProof/>
            <w:webHidden/>
          </w:rPr>
          <w:fldChar w:fldCharType="end"/>
        </w:r>
      </w:hyperlink>
    </w:p>
    <w:p w14:paraId="1D8959AC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69" w:history="1">
        <w:r w:rsidR="003E6227" w:rsidRPr="002D27BB">
          <w:rPr>
            <w:rStyle w:val="Hyperlink"/>
            <w:noProof/>
          </w:rPr>
          <w:t>2.6.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ICD Code/Dx Text by Date Range Report (80)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_Toc376773269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7</w:t>
        </w:r>
        <w:r w:rsidR="003E6227" w:rsidRPr="002D27BB">
          <w:rPr>
            <w:noProof/>
            <w:webHidden/>
          </w:rPr>
          <w:fldChar w:fldCharType="end"/>
        </w:r>
      </w:hyperlink>
    </w:p>
    <w:p w14:paraId="3941DB2D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0" w:history="1">
        <w:r w:rsidR="003E6227" w:rsidRPr="002D27BB">
          <w:rPr>
            <w:rStyle w:val="Hyperlink"/>
            <w:noProof/>
          </w:rPr>
          <w:t>2.7.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Active Census with ICD Code/Text Report (132)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_Toc376773270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8</w:t>
        </w:r>
        <w:r w:rsidR="003E6227" w:rsidRPr="002D27BB">
          <w:rPr>
            <w:noProof/>
            <w:webHidden/>
          </w:rPr>
          <w:fldChar w:fldCharType="end"/>
        </w:r>
      </w:hyperlink>
    </w:p>
    <w:p w14:paraId="2E820FF6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1" w:history="1">
        <w:r w:rsidR="003E6227" w:rsidRPr="002D27BB">
          <w:rPr>
            <w:rStyle w:val="Hyperlink"/>
            <w:noProof/>
          </w:rPr>
          <w:t>2.8.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Form Errors Report (80)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_Toc376773271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9</w:t>
        </w:r>
        <w:r w:rsidR="003E6227" w:rsidRPr="002D27BB">
          <w:rPr>
            <w:noProof/>
            <w:webHidden/>
          </w:rPr>
          <w:fldChar w:fldCharType="end"/>
        </w:r>
      </w:hyperlink>
    </w:p>
    <w:p w14:paraId="4EAB1633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2" w:history="1">
        <w:r w:rsidR="003E6227" w:rsidRPr="002D27BB">
          <w:rPr>
            <w:rStyle w:val="Hyperlink"/>
            <w:noProof/>
          </w:rPr>
          <w:t>2.9.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Ability to Print HBPC Reports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_Toc376773272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10</w:t>
        </w:r>
        <w:r w:rsidR="003E6227" w:rsidRPr="002D27BB">
          <w:rPr>
            <w:noProof/>
            <w:webHidden/>
          </w:rPr>
          <w:fldChar w:fldCharType="end"/>
        </w:r>
      </w:hyperlink>
    </w:p>
    <w:p w14:paraId="147F8775" w14:textId="77777777" w:rsidR="003E6227" w:rsidRPr="002D27BB" w:rsidRDefault="00E21AB4">
      <w:pPr>
        <w:pStyle w:val="TOC1"/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3" w:history="1">
        <w:r w:rsidR="003E6227" w:rsidRPr="002D27BB">
          <w:rPr>
            <w:rStyle w:val="Hyperlink"/>
            <w:noProof/>
          </w:rPr>
          <w:t>3.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ICD-10 Searches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_Toc376773273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11</w:t>
        </w:r>
        <w:r w:rsidR="003E6227" w:rsidRPr="002D27BB">
          <w:rPr>
            <w:noProof/>
            <w:webHidden/>
          </w:rPr>
          <w:fldChar w:fldCharType="end"/>
        </w:r>
      </w:hyperlink>
    </w:p>
    <w:p w14:paraId="7B7C60AD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4" w:history="1">
        <w:r w:rsidR="003E6227" w:rsidRPr="002D27BB">
          <w:rPr>
            <w:rStyle w:val="Hyperlink"/>
            <w:noProof/>
          </w:rPr>
          <w:t>3.1.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Searches and Look-Ups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_Toc376773274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11</w:t>
        </w:r>
        <w:r w:rsidR="003E6227" w:rsidRPr="002D27BB">
          <w:rPr>
            <w:noProof/>
            <w:webHidden/>
          </w:rPr>
          <w:fldChar w:fldCharType="end"/>
        </w:r>
      </w:hyperlink>
    </w:p>
    <w:p w14:paraId="6D95D07F" w14:textId="77777777" w:rsidR="003E6227" w:rsidRPr="002D27BB" w:rsidRDefault="00E21AB4">
      <w:pPr>
        <w:pStyle w:val="TOC1"/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5" w:history="1">
        <w:r w:rsidR="003E6227" w:rsidRPr="002D27BB">
          <w:rPr>
            <w:rStyle w:val="Hyperlink"/>
            <w:noProof/>
            <w:lang w:val="en-US"/>
          </w:rPr>
          <w:t>4.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  <w:lang w:val="en-US"/>
          </w:rPr>
          <w:t>Known Issue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_Toc376773275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13</w:t>
        </w:r>
        <w:r w:rsidR="003E6227" w:rsidRPr="002D27BB">
          <w:rPr>
            <w:noProof/>
            <w:webHidden/>
          </w:rPr>
          <w:fldChar w:fldCharType="end"/>
        </w:r>
      </w:hyperlink>
    </w:p>
    <w:p w14:paraId="276C7786" w14:textId="77777777" w:rsidR="003E6227" w:rsidRPr="002D27BB" w:rsidRDefault="00E21AB4">
      <w:pPr>
        <w:pStyle w:val="TOC1"/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6" w:history="1">
        <w:r w:rsidR="003E6227" w:rsidRPr="002D27BB">
          <w:rPr>
            <w:rStyle w:val="Hyperlink"/>
            <w:noProof/>
          </w:rPr>
          <w:t>5.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Technical Information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_Toc376773276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14</w:t>
        </w:r>
        <w:r w:rsidR="003E6227" w:rsidRPr="002D27BB">
          <w:rPr>
            <w:noProof/>
            <w:webHidden/>
          </w:rPr>
          <w:fldChar w:fldCharType="end"/>
        </w:r>
      </w:hyperlink>
    </w:p>
    <w:p w14:paraId="07320C00" w14:textId="77777777" w:rsidR="003E6227" w:rsidRPr="002D27BB" w:rsidRDefault="00E21AB4">
      <w:pPr>
        <w:pStyle w:val="TOC2"/>
        <w:tabs>
          <w:tab w:val="left" w:pos="1080"/>
        </w:tabs>
        <w:rPr>
          <w:rFonts w:ascii="Calibri" w:hAnsi="Calibri"/>
          <w:b w:val="0"/>
          <w:noProof/>
          <w:sz w:val="22"/>
          <w:szCs w:val="22"/>
          <w:lang w:val="en-US" w:eastAsia="en-US"/>
        </w:rPr>
      </w:pPr>
      <w:hyperlink w:anchor="_Toc376773277" w:history="1">
        <w:r w:rsidR="003E6227" w:rsidRPr="002D27BB">
          <w:rPr>
            <w:rStyle w:val="Hyperlink"/>
            <w:noProof/>
          </w:rPr>
          <w:t>5.1.</w:t>
        </w:r>
        <w:r w:rsidR="003E6227" w:rsidRPr="002D27BB">
          <w:rPr>
            <w:rFonts w:ascii="Calibri" w:hAnsi="Calibri"/>
            <w:b w:val="0"/>
            <w:noProof/>
            <w:sz w:val="22"/>
            <w:szCs w:val="22"/>
            <w:lang w:val="en-US" w:eastAsia="en-US"/>
          </w:rPr>
          <w:tab/>
        </w:r>
        <w:r w:rsidR="003E6227" w:rsidRPr="002D27BB">
          <w:rPr>
            <w:rStyle w:val="Hyperlink"/>
            <w:noProof/>
          </w:rPr>
          <w:t>Online Help for ICD-10 Codes</w:t>
        </w:r>
        <w:r w:rsidR="003E6227" w:rsidRPr="002D27BB">
          <w:rPr>
            <w:noProof/>
            <w:webHidden/>
          </w:rPr>
          <w:tab/>
        </w:r>
        <w:r w:rsidR="003E6227" w:rsidRPr="002D27BB">
          <w:rPr>
            <w:noProof/>
            <w:webHidden/>
          </w:rPr>
          <w:fldChar w:fldCharType="begin"/>
        </w:r>
        <w:r w:rsidR="003E6227" w:rsidRPr="002D27BB">
          <w:rPr>
            <w:noProof/>
            <w:webHidden/>
          </w:rPr>
          <w:instrText xml:space="preserve"> PAGEREF _Toc376773277 \h </w:instrText>
        </w:r>
        <w:r w:rsidR="003E6227" w:rsidRPr="002D27BB">
          <w:rPr>
            <w:noProof/>
            <w:webHidden/>
          </w:rPr>
        </w:r>
        <w:r w:rsidR="003E6227" w:rsidRPr="002D27BB">
          <w:rPr>
            <w:noProof/>
            <w:webHidden/>
          </w:rPr>
          <w:fldChar w:fldCharType="separate"/>
        </w:r>
        <w:r w:rsidR="00C30760" w:rsidRPr="002D27BB">
          <w:rPr>
            <w:noProof/>
            <w:webHidden/>
          </w:rPr>
          <w:t>14</w:t>
        </w:r>
        <w:r w:rsidR="003E6227" w:rsidRPr="002D27BB">
          <w:rPr>
            <w:noProof/>
            <w:webHidden/>
          </w:rPr>
          <w:fldChar w:fldCharType="end"/>
        </w:r>
      </w:hyperlink>
    </w:p>
    <w:p w14:paraId="260317F2" w14:textId="77777777" w:rsidR="008D03EE" w:rsidRPr="002D27BB" w:rsidRDefault="00EA4A3E" w:rsidP="00CE7A81">
      <w:pPr>
        <w:jc w:val="center"/>
        <w:rPr>
          <w:i/>
        </w:rPr>
      </w:pPr>
      <w:r w:rsidRPr="002D27BB">
        <w:rPr>
          <w:i/>
        </w:rPr>
        <w:fldChar w:fldCharType="end"/>
      </w:r>
      <w:r w:rsidR="00F123BF" w:rsidRPr="002D27BB">
        <w:rPr>
          <w:i/>
        </w:rPr>
        <w:br w:type="page"/>
      </w:r>
      <w:r w:rsidR="00CE7A81" w:rsidRPr="002D27BB">
        <w:rPr>
          <w:i/>
        </w:rPr>
        <w:lastRenderedPageBreak/>
        <w:t>(This page intentionally left blank)</w:t>
      </w:r>
    </w:p>
    <w:p w14:paraId="5FBA5E60" w14:textId="77777777" w:rsidR="00CE7A81" w:rsidRPr="002D27BB" w:rsidRDefault="00CE7A81" w:rsidP="00CE7A81">
      <w:pPr>
        <w:jc w:val="center"/>
      </w:pPr>
    </w:p>
    <w:p w14:paraId="0BC38350" w14:textId="77777777" w:rsidR="008D03EE" w:rsidRPr="002D27BB" w:rsidRDefault="008D03EE" w:rsidP="008D03EE">
      <w:pPr>
        <w:sectPr w:rsidR="008D03EE" w:rsidRPr="002D27BB" w:rsidSect="00CE7A81">
          <w:footerReference w:type="even" r:id="rId13"/>
          <w:footerReference w:type="default" r:id="rId14"/>
          <w:footerReference w:type="first" r:id="rId15"/>
          <w:pgSz w:w="12240" w:h="15840" w:code="1"/>
          <w:pgMar w:top="1080" w:right="1440" w:bottom="1440" w:left="1440" w:header="720" w:footer="720" w:gutter="0"/>
          <w:pgNumType w:fmt="lowerRoman" w:start="1"/>
          <w:cols w:space="720"/>
          <w:noEndnote/>
          <w:docGrid w:linePitch="272"/>
        </w:sectPr>
      </w:pPr>
    </w:p>
    <w:p w14:paraId="66913FE5" w14:textId="77777777" w:rsidR="00F53E6D" w:rsidRPr="002D27BB" w:rsidRDefault="00F53E6D" w:rsidP="00F53E6D">
      <w:pPr>
        <w:pStyle w:val="Heading1"/>
      </w:pPr>
      <w:bookmarkStart w:id="0" w:name="_Toc234302621"/>
      <w:bookmarkStart w:id="1" w:name="_Ref251572054"/>
      <w:bookmarkStart w:id="2" w:name="_Toc342994482"/>
      <w:bookmarkStart w:id="3" w:name="_Toc376773257"/>
      <w:r w:rsidRPr="002D27BB">
        <w:lastRenderedPageBreak/>
        <w:t>Introduction</w:t>
      </w:r>
      <w:bookmarkEnd w:id="0"/>
      <w:bookmarkEnd w:id="1"/>
      <w:bookmarkEnd w:id="2"/>
      <w:bookmarkEnd w:id="3"/>
    </w:p>
    <w:p w14:paraId="6D4D17FE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4" w:name="_Toc52079759"/>
      <w:bookmarkStart w:id="5" w:name="_Toc52164436"/>
      <w:bookmarkStart w:id="6" w:name="_Toc52174895"/>
      <w:bookmarkStart w:id="7" w:name="_Toc52174931"/>
      <w:bookmarkStart w:id="8" w:name="_Toc52178330"/>
      <w:bookmarkStart w:id="9" w:name="_Toc56931517"/>
      <w:bookmarkStart w:id="10" w:name="_Purpose"/>
      <w:bookmarkStart w:id="11" w:name="Purpose1"/>
      <w:bookmarkStart w:id="12" w:name="_Toc342994483"/>
      <w:bookmarkStart w:id="13" w:name="_Toc376773258"/>
      <w:bookmarkStart w:id="14" w:name="_Toc318088994"/>
      <w:bookmarkStart w:id="15" w:name="_Toc320274582"/>
      <w:bookmarkStart w:id="16" w:name="_Toc320279455"/>
      <w:bookmarkStart w:id="17" w:name="_Toc323533345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D27BB">
        <w:t>Purpose</w:t>
      </w:r>
      <w:bookmarkEnd w:id="12"/>
      <w:bookmarkEnd w:id="13"/>
    </w:p>
    <w:p w14:paraId="419E6961" w14:textId="77777777" w:rsidR="00F53E6D" w:rsidRPr="002D27BB" w:rsidRDefault="00F53E6D" w:rsidP="00F53E6D">
      <w:pPr>
        <w:pStyle w:val="BodyText"/>
      </w:pPr>
      <w:r w:rsidRPr="002D27BB">
        <w:t>The purpose of these Release Notes is to identify enhancements to the Home Based Primary Care (HBPC) package contained in patch HBH*1*25.</w:t>
      </w:r>
    </w:p>
    <w:p w14:paraId="753D7CAF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18" w:name="_Toc342994484"/>
      <w:bookmarkStart w:id="19" w:name="_Toc376773259"/>
      <w:r w:rsidRPr="002D27BB">
        <w:t>Background</w:t>
      </w:r>
      <w:bookmarkEnd w:id="18"/>
      <w:bookmarkEnd w:id="19"/>
    </w:p>
    <w:p w14:paraId="52E54C98" w14:textId="77777777" w:rsidR="00F53E6D" w:rsidRPr="002D27BB" w:rsidRDefault="00F53E6D" w:rsidP="00F53E6D">
      <w:pPr>
        <w:pStyle w:val="BodyText"/>
      </w:pPr>
      <w:r w:rsidRPr="002D27BB">
        <w:t>On January 16, 2009, the Centers for Medicare &amp; Medicaid Services (CMS) released a final rule for replacing the 30-year-old International Classification of Diseases, Ninth Revision, Clinical Modification (ICD-9-CM) code set with International Classification of Diseases, Tenth Revision, Clinical Modification (ICD-10-CM) and International Classification of Diseases, Tenth Revision, Procedure Coding System (ICD-10-PCS) with dates of service or dates of discharge for inpatients that occur on or after the ICD-10 activation date.</w:t>
      </w:r>
    </w:p>
    <w:p w14:paraId="41B84959" w14:textId="77777777" w:rsidR="00F53E6D" w:rsidRPr="002D27BB" w:rsidRDefault="00F53E6D" w:rsidP="00F53E6D">
      <w:pPr>
        <w:pStyle w:val="BodyText"/>
      </w:pPr>
      <w:r w:rsidRPr="002D27BB">
        <w:t>The classification system consists of more than 68,000 codes, compared to approximately 13,000 ICD-9-CM codes. There are nearly 87,000 ICD-10-PCS codes, while ICD-9-CM has nearly 3,800 procedure codes. Both systems also expand the number of characters allotted from five and four respectively to seven alpha-numeric characters.  This value does not include the decimal point, which follows the third character for the ICD-10-CM code set. There is no decimal point in the ICD-10-PCS code set. These code sets have the potential to reveal more about quality of care, so that data can be used in a more meaningful way to better understand complications, better design clinically robust algorithms, and better track the outcomes of care.  ICD-10-CM also incorporates greater specificity and clinical detail to provide information for clinical decision making and outcomes research.</w:t>
      </w:r>
    </w:p>
    <w:p w14:paraId="55E2A4E9" w14:textId="77777777" w:rsidR="00F53E6D" w:rsidRPr="002D27BB" w:rsidRDefault="00F53E6D" w:rsidP="00F53E6D">
      <w:pPr>
        <w:pStyle w:val="BodyText"/>
        <w:rPr>
          <w:sz w:val="16"/>
          <w:szCs w:val="16"/>
        </w:rPr>
      </w:pPr>
    </w:p>
    <w:p w14:paraId="72DD66B8" w14:textId="77777777" w:rsidR="00F53E6D" w:rsidRPr="002D27BB" w:rsidRDefault="00F53E6D" w:rsidP="00F53E6D">
      <w:pPr>
        <w:pStyle w:val="Caption"/>
      </w:pPr>
      <w:r w:rsidRPr="002D27BB">
        <w:t>ICD-9-CM and ICD-10-CM Comparison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009"/>
      </w:tblGrid>
      <w:tr w:rsidR="00F53E6D" w:rsidRPr="002D27BB" w14:paraId="32785C8C" w14:textId="77777777" w:rsidTr="00993D34">
        <w:trPr>
          <w:trHeight w:val="413"/>
        </w:trPr>
        <w:tc>
          <w:tcPr>
            <w:tcW w:w="3960" w:type="dxa"/>
            <w:shd w:val="pct15" w:color="auto" w:fill="auto"/>
            <w:vAlign w:val="center"/>
          </w:tcPr>
          <w:p w14:paraId="32BA8626" w14:textId="77777777" w:rsidR="00F53E6D" w:rsidRPr="002D27BB" w:rsidRDefault="00F53E6D" w:rsidP="00993D34">
            <w:pPr>
              <w:pStyle w:val="TableHeading"/>
              <w:ind w:left="360"/>
            </w:pPr>
            <w:r w:rsidRPr="002D27BB">
              <w:t>ICD-9-CM</w:t>
            </w:r>
          </w:p>
        </w:tc>
        <w:tc>
          <w:tcPr>
            <w:tcW w:w="5148" w:type="dxa"/>
            <w:shd w:val="pct15" w:color="auto" w:fill="auto"/>
            <w:vAlign w:val="center"/>
          </w:tcPr>
          <w:p w14:paraId="38B92976" w14:textId="77777777" w:rsidR="00F53E6D" w:rsidRPr="002D27BB" w:rsidRDefault="00F53E6D" w:rsidP="00993D34">
            <w:pPr>
              <w:pStyle w:val="TableHeading"/>
              <w:ind w:left="360"/>
            </w:pPr>
            <w:r w:rsidRPr="002D27BB">
              <w:t>ICD-10-CM</w:t>
            </w:r>
          </w:p>
        </w:tc>
      </w:tr>
      <w:tr w:rsidR="00F53E6D" w:rsidRPr="002D27BB" w14:paraId="5D2809B3" w14:textId="77777777" w:rsidTr="00993D34">
        <w:trPr>
          <w:trHeight w:val="350"/>
        </w:trPr>
        <w:tc>
          <w:tcPr>
            <w:tcW w:w="3960" w:type="dxa"/>
            <w:vAlign w:val="center"/>
          </w:tcPr>
          <w:p w14:paraId="4E83480A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3-5 characters</w:t>
            </w:r>
          </w:p>
        </w:tc>
        <w:tc>
          <w:tcPr>
            <w:tcW w:w="5148" w:type="dxa"/>
            <w:vAlign w:val="center"/>
          </w:tcPr>
          <w:p w14:paraId="1D6F9807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3-7 characters (not including the decimal)</w:t>
            </w:r>
          </w:p>
        </w:tc>
      </w:tr>
      <w:tr w:rsidR="00F53E6D" w:rsidRPr="002D27BB" w14:paraId="1431EB8E" w14:textId="77777777" w:rsidTr="00993D34">
        <w:trPr>
          <w:trHeight w:val="467"/>
        </w:trPr>
        <w:tc>
          <w:tcPr>
            <w:tcW w:w="3960" w:type="dxa"/>
            <w:vAlign w:val="center"/>
          </w:tcPr>
          <w:p w14:paraId="64090AF7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1st character is numeric (chapters 1-17) or alpha (E or V) (supplemental chapters)</w:t>
            </w:r>
          </w:p>
        </w:tc>
        <w:tc>
          <w:tcPr>
            <w:tcW w:w="5148" w:type="dxa"/>
            <w:vAlign w:val="center"/>
          </w:tcPr>
          <w:p w14:paraId="49F697FF" w14:textId="77777777" w:rsidR="00F53E6D" w:rsidRPr="002D27BB" w:rsidRDefault="00F53E6D" w:rsidP="006349C5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Cha</w:t>
            </w:r>
            <w:r w:rsidR="006349C5" w:rsidRPr="002D27BB">
              <w:rPr>
                <w:sz w:val="20"/>
              </w:rPr>
              <w:t xml:space="preserve">racter </w:t>
            </w:r>
            <w:r w:rsidRPr="002D27BB">
              <w:rPr>
                <w:sz w:val="20"/>
              </w:rPr>
              <w:t>1 is alpha; character 2 is numeric;</w:t>
            </w:r>
          </w:p>
        </w:tc>
      </w:tr>
      <w:tr w:rsidR="00F53E6D" w:rsidRPr="002D27BB" w14:paraId="0BF87530" w14:textId="77777777" w:rsidTr="00993D34">
        <w:trPr>
          <w:trHeight w:val="530"/>
        </w:trPr>
        <w:tc>
          <w:tcPr>
            <w:tcW w:w="3960" w:type="dxa"/>
            <w:vAlign w:val="center"/>
          </w:tcPr>
          <w:p w14:paraId="5A2658DD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2nd, 3rd, 4th and 5th characters are numeric</w:t>
            </w:r>
          </w:p>
        </w:tc>
        <w:tc>
          <w:tcPr>
            <w:tcW w:w="5148" w:type="dxa"/>
            <w:vAlign w:val="center"/>
          </w:tcPr>
          <w:p w14:paraId="0C2BEB8F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Characters 3–7 are alpha or numeric (alpha characters are not case sensitive)</w:t>
            </w:r>
          </w:p>
        </w:tc>
      </w:tr>
      <w:tr w:rsidR="00F53E6D" w:rsidRPr="002D27BB" w14:paraId="3D7CE751" w14:textId="77777777" w:rsidTr="00993D34">
        <w:trPr>
          <w:trHeight w:val="440"/>
        </w:trPr>
        <w:tc>
          <w:tcPr>
            <w:tcW w:w="3960" w:type="dxa"/>
            <w:vAlign w:val="center"/>
          </w:tcPr>
          <w:p w14:paraId="55B47AAB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Decimal after first 3 characters</w:t>
            </w:r>
          </w:p>
        </w:tc>
        <w:tc>
          <w:tcPr>
            <w:tcW w:w="5148" w:type="dxa"/>
            <w:vAlign w:val="center"/>
          </w:tcPr>
          <w:p w14:paraId="07D2CFDC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Decimal is used after third character</w:t>
            </w:r>
          </w:p>
        </w:tc>
      </w:tr>
    </w:tbl>
    <w:p w14:paraId="7BC2D155" w14:textId="77777777" w:rsidR="00F53E6D" w:rsidRPr="002D27BB" w:rsidRDefault="00F53E6D" w:rsidP="00F53E6D">
      <w:pPr>
        <w:pStyle w:val="Caption"/>
      </w:pPr>
      <w:r w:rsidRPr="002D27BB">
        <w:t>ICD-9-CM and ICD-10-PCS Comparison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016"/>
      </w:tblGrid>
      <w:tr w:rsidR="00F53E6D" w:rsidRPr="002D27BB" w14:paraId="354506F5" w14:textId="77777777" w:rsidTr="00993D34">
        <w:trPr>
          <w:trHeight w:val="476"/>
        </w:trPr>
        <w:tc>
          <w:tcPr>
            <w:tcW w:w="3960" w:type="dxa"/>
            <w:shd w:val="pct15" w:color="auto" w:fill="auto"/>
            <w:vAlign w:val="center"/>
          </w:tcPr>
          <w:p w14:paraId="7BE5B1F2" w14:textId="77777777" w:rsidR="00F53E6D" w:rsidRPr="002D27BB" w:rsidRDefault="00F53E6D" w:rsidP="00993D34">
            <w:pPr>
              <w:pStyle w:val="TableHeading"/>
            </w:pPr>
            <w:r w:rsidRPr="002D27BB">
              <w:t>ICD-9-CM Procedure Codes</w:t>
            </w:r>
          </w:p>
        </w:tc>
        <w:tc>
          <w:tcPr>
            <w:tcW w:w="5148" w:type="dxa"/>
            <w:shd w:val="pct15" w:color="auto" w:fill="auto"/>
            <w:vAlign w:val="center"/>
          </w:tcPr>
          <w:p w14:paraId="35E88BB9" w14:textId="77777777" w:rsidR="00F53E6D" w:rsidRPr="002D27BB" w:rsidRDefault="00F53E6D" w:rsidP="00993D34">
            <w:pPr>
              <w:pStyle w:val="TableHeading"/>
            </w:pPr>
            <w:r w:rsidRPr="002D27BB">
              <w:t>ICD-10-PCS</w:t>
            </w:r>
          </w:p>
        </w:tc>
      </w:tr>
      <w:tr w:rsidR="00F53E6D" w:rsidRPr="002D27BB" w14:paraId="5E6597D3" w14:textId="77777777" w:rsidTr="00993D34">
        <w:tc>
          <w:tcPr>
            <w:tcW w:w="3960" w:type="dxa"/>
            <w:vAlign w:val="center"/>
          </w:tcPr>
          <w:p w14:paraId="3428BB2C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3-4 characters</w:t>
            </w:r>
          </w:p>
        </w:tc>
        <w:tc>
          <w:tcPr>
            <w:tcW w:w="5148" w:type="dxa"/>
            <w:vAlign w:val="center"/>
          </w:tcPr>
          <w:p w14:paraId="19A15C7B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7 alphanumeric characters</w:t>
            </w:r>
          </w:p>
        </w:tc>
      </w:tr>
      <w:tr w:rsidR="00F53E6D" w:rsidRPr="002D27BB" w14:paraId="467874B5" w14:textId="77777777" w:rsidTr="00993D34">
        <w:trPr>
          <w:trHeight w:val="602"/>
        </w:trPr>
        <w:tc>
          <w:tcPr>
            <w:tcW w:w="3960" w:type="dxa"/>
            <w:vAlign w:val="center"/>
          </w:tcPr>
          <w:p w14:paraId="7A7E5BE1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All characters are numeric</w:t>
            </w:r>
          </w:p>
        </w:tc>
        <w:tc>
          <w:tcPr>
            <w:tcW w:w="5148" w:type="dxa"/>
            <w:vAlign w:val="center"/>
          </w:tcPr>
          <w:p w14:paraId="5C97CBF6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Characters can be either alpha or numeric. Letters O and I are not used to avoid confusion with the numbers 0 and 1.</w:t>
            </w:r>
          </w:p>
        </w:tc>
      </w:tr>
      <w:tr w:rsidR="00F53E6D" w:rsidRPr="002D27BB" w14:paraId="7A99AE94" w14:textId="77777777" w:rsidTr="00993D34">
        <w:trPr>
          <w:trHeight w:val="638"/>
        </w:trPr>
        <w:tc>
          <w:tcPr>
            <w:tcW w:w="3960" w:type="dxa"/>
            <w:vAlign w:val="center"/>
          </w:tcPr>
          <w:p w14:paraId="16222384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All characters are numeric</w:t>
            </w:r>
          </w:p>
        </w:tc>
        <w:tc>
          <w:tcPr>
            <w:tcW w:w="5148" w:type="dxa"/>
            <w:vAlign w:val="center"/>
          </w:tcPr>
          <w:p w14:paraId="36B937AD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 xml:space="preserve">Each character can be any of 34 possible values. </w:t>
            </w:r>
            <w:r w:rsidRPr="002D27BB">
              <w:rPr>
                <w:sz w:val="20"/>
                <w:lang w:val="en"/>
              </w:rPr>
              <w:t>The ten digits 0-9 and the 24 letters A-H, J-N and P-Z may be used in each character.</w:t>
            </w:r>
          </w:p>
        </w:tc>
      </w:tr>
      <w:tr w:rsidR="00F53E6D" w:rsidRPr="002D27BB" w14:paraId="758E8046" w14:textId="77777777" w:rsidTr="00993D34">
        <w:tc>
          <w:tcPr>
            <w:tcW w:w="3960" w:type="dxa"/>
            <w:vAlign w:val="center"/>
          </w:tcPr>
          <w:p w14:paraId="74CB4F96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Decimal after first 2 characters</w:t>
            </w:r>
          </w:p>
        </w:tc>
        <w:tc>
          <w:tcPr>
            <w:tcW w:w="5148" w:type="dxa"/>
            <w:vAlign w:val="center"/>
          </w:tcPr>
          <w:p w14:paraId="36B91605" w14:textId="77777777" w:rsidR="00F53E6D" w:rsidRPr="002D27BB" w:rsidRDefault="00F53E6D" w:rsidP="00993D34">
            <w:pPr>
              <w:pStyle w:val="TableText"/>
              <w:rPr>
                <w:sz w:val="20"/>
              </w:rPr>
            </w:pPr>
            <w:r w:rsidRPr="002D27BB">
              <w:rPr>
                <w:sz w:val="20"/>
              </w:rPr>
              <w:t>Does not contain decimals</w:t>
            </w:r>
          </w:p>
        </w:tc>
      </w:tr>
    </w:tbl>
    <w:p w14:paraId="76DC020D" w14:textId="77777777" w:rsidR="00F53E6D" w:rsidRPr="002D27BB" w:rsidRDefault="00F53E6D" w:rsidP="00F53E6D">
      <w:pPr>
        <w:pStyle w:val="Heading2"/>
        <w:tabs>
          <w:tab w:val="num" w:pos="432"/>
        </w:tabs>
      </w:pPr>
      <w:bookmarkStart w:id="20" w:name="_Toc342994485"/>
      <w:bookmarkStart w:id="21" w:name="_Toc376773260"/>
      <w:r w:rsidRPr="002D27BB">
        <w:lastRenderedPageBreak/>
        <w:t>Scope of Changes</w:t>
      </w:r>
      <w:bookmarkEnd w:id="20"/>
      <w:bookmarkEnd w:id="21"/>
    </w:p>
    <w:p w14:paraId="71479A0A" w14:textId="77777777" w:rsidR="00F53E6D" w:rsidRPr="002D27BB" w:rsidRDefault="00F53E6D" w:rsidP="00F53E6D">
      <w:pPr>
        <w:pStyle w:val="NoteHeading"/>
      </w:pPr>
      <w:r w:rsidRPr="002D27BB">
        <w:t>NOTE:  Existing ICD-9 functionality has not changed.</w:t>
      </w:r>
    </w:p>
    <w:p w14:paraId="62ED726F" w14:textId="77777777" w:rsidR="00F53E6D" w:rsidRPr="002D27BB" w:rsidRDefault="00F53E6D" w:rsidP="00F53E6D">
      <w:pPr>
        <w:pStyle w:val="BodyText"/>
      </w:pPr>
      <w:r w:rsidRPr="002D27BB">
        <w:t>Patch HBH*1*25 makes the following changes to the HBPC application:</w:t>
      </w:r>
    </w:p>
    <w:p w14:paraId="4A4BEF74" w14:textId="77777777" w:rsidR="00F53E6D" w:rsidRPr="002D27BB" w:rsidRDefault="00F53E6D" w:rsidP="00F53E6D">
      <w:pPr>
        <w:pStyle w:val="BodyText"/>
        <w:keepNext w:val="0"/>
        <w:numPr>
          <w:ilvl w:val="0"/>
          <w:numId w:val="42"/>
        </w:numPr>
        <w:spacing w:after="0"/>
        <w:jc w:val="both"/>
      </w:pPr>
      <w:r w:rsidRPr="002D27BB">
        <w:t>Displays ICD-10-CM diagnosis codes and full descriptions / definitions.</w:t>
      </w:r>
    </w:p>
    <w:p w14:paraId="5E2E1AE4" w14:textId="77777777" w:rsidR="00F53E6D" w:rsidRPr="002D27BB" w:rsidRDefault="00F53E6D" w:rsidP="00F75069">
      <w:pPr>
        <w:pStyle w:val="ListParagraph"/>
        <w:keepNext w:val="0"/>
        <w:numPr>
          <w:ilvl w:val="0"/>
          <w:numId w:val="43"/>
        </w:numPr>
        <w:ind w:left="990" w:right="-720" w:hanging="270"/>
        <w:contextualSpacing/>
        <w:rPr>
          <w:sz w:val="22"/>
          <w:szCs w:val="22"/>
        </w:rPr>
      </w:pPr>
      <w:r w:rsidRPr="002D27BB">
        <w:rPr>
          <w:sz w:val="22"/>
          <w:szCs w:val="22"/>
        </w:rPr>
        <w:t>ICD-10 diagnosis code up to 8 characters (including the decimal point that follows the third character).</w:t>
      </w:r>
    </w:p>
    <w:p w14:paraId="29CA904B" w14:textId="77777777" w:rsidR="00F53E6D" w:rsidRPr="002D27BB" w:rsidRDefault="00F53E6D" w:rsidP="00F75069">
      <w:pPr>
        <w:pStyle w:val="ListParagraph"/>
        <w:keepNext w:val="0"/>
        <w:numPr>
          <w:ilvl w:val="0"/>
          <w:numId w:val="43"/>
        </w:numPr>
        <w:ind w:left="990" w:right="-720" w:hanging="270"/>
        <w:contextualSpacing/>
        <w:rPr>
          <w:sz w:val="22"/>
          <w:szCs w:val="22"/>
        </w:rPr>
      </w:pPr>
      <w:r w:rsidRPr="002D27BB">
        <w:rPr>
          <w:sz w:val="22"/>
          <w:szCs w:val="22"/>
        </w:rPr>
        <w:t>Full descriptions/definitions.</w:t>
      </w:r>
    </w:p>
    <w:p w14:paraId="5B0E6390" w14:textId="77777777" w:rsidR="00F53E6D" w:rsidRPr="002D27BB" w:rsidRDefault="00F53E6D" w:rsidP="00F75069">
      <w:pPr>
        <w:pStyle w:val="ListParagraph"/>
        <w:keepNext w:val="0"/>
        <w:numPr>
          <w:ilvl w:val="0"/>
          <w:numId w:val="43"/>
        </w:numPr>
        <w:ind w:left="990" w:right="-720" w:hanging="270"/>
        <w:contextualSpacing/>
        <w:rPr>
          <w:sz w:val="22"/>
          <w:szCs w:val="22"/>
        </w:rPr>
      </w:pPr>
      <w:r w:rsidRPr="002D27BB">
        <w:rPr>
          <w:sz w:val="22"/>
          <w:szCs w:val="22"/>
        </w:rPr>
        <w:t>ICD-10 label.</w:t>
      </w:r>
    </w:p>
    <w:p w14:paraId="520E6EBE" w14:textId="77777777" w:rsidR="00F53E6D" w:rsidRPr="002D27BB" w:rsidRDefault="00F53E6D" w:rsidP="00F53E6D">
      <w:pPr>
        <w:pStyle w:val="Heading2"/>
        <w:keepNext w:val="0"/>
        <w:tabs>
          <w:tab w:val="num" w:pos="432"/>
        </w:tabs>
      </w:pPr>
      <w:bookmarkStart w:id="22" w:name="_Toc342994486"/>
      <w:bookmarkStart w:id="23" w:name="_Toc376773261"/>
      <w:r w:rsidRPr="002D27BB">
        <w:t>Dependencies</w:t>
      </w:r>
      <w:bookmarkEnd w:id="22"/>
      <w:bookmarkEnd w:id="23"/>
    </w:p>
    <w:p w14:paraId="0EBB4A4A" w14:textId="77777777" w:rsidR="00F53E6D" w:rsidRPr="002D27BB" w:rsidRDefault="00F53E6D" w:rsidP="00F53E6D">
      <w:pPr>
        <w:pStyle w:val="BodyText"/>
      </w:pPr>
      <w:r w:rsidRPr="002D27BB">
        <w:t>The following associated patches must be installed prior to installing Patch HBH*1*25.</w:t>
      </w:r>
    </w:p>
    <w:p w14:paraId="421DB580" w14:textId="77777777" w:rsidR="006219B9" w:rsidRPr="002D27BB" w:rsidRDefault="006219B9" w:rsidP="006219B9">
      <w:pPr>
        <w:pStyle w:val="BodyText"/>
        <w:keepNext w:val="0"/>
        <w:numPr>
          <w:ilvl w:val="0"/>
          <w:numId w:val="44"/>
        </w:numPr>
        <w:spacing w:after="0"/>
        <w:jc w:val="both"/>
      </w:pPr>
      <w:r w:rsidRPr="002D27BB">
        <w:t>ICD*18.0*57</w:t>
      </w:r>
    </w:p>
    <w:p w14:paraId="08C8C752" w14:textId="77777777" w:rsidR="006219B9" w:rsidRPr="002D27BB" w:rsidRDefault="006219B9" w:rsidP="006219B9">
      <w:pPr>
        <w:pStyle w:val="BodyText"/>
        <w:keepNext w:val="0"/>
        <w:numPr>
          <w:ilvl w:val="0"/>
          <w:numId w:val="44"/>
        </w:numPr>
        <w:spacing w:after="0"/>
        <w:jc w:val="both"/>
      </w:pPr>
      <w:r w:rsidRPr="002D27BB">
        <w:t>LEX*2.0*80</w:t>
      </w:r>
    </w:p>
    <w:p w14:paraId="199343C6" w14:textId="77777777" w:rsidR="006219B9" w:rsidRPr="002D27BB" w:rsidRDefault="006219B9" w:rsidP="006219B9">
      <w:pPr>
        <w:pStyle w:val="BodyText"/>
        <w:keepNext w:val="0"/>
        <w:numPr>
          <w:ilvl w:val="0"/>
          <w:numId w:val="44"/>
        </w:numPr>
        <w:spacing w:after="0"/>
        <w:jc w:val="both"/>
      </w:pPr>
      <w:r w:rsidRPr="002D27BB">
        <w:t>HBH*1.0*16</w:t>
      </w:r>
    </w:p>
    <w:p w14:paraId="419BB222" w14:textId="77777777" w:rsidR="006219B9" w:rsidRPr="002D27BB" w:rsidRDefault="006219B9" w:rsidP="006219B9">
      <w:pPr>
        <w:pStyle w:val="BodyText"/>
        <w:keepNext w:val="0"/>
        <w:numPr>
          <w:ilvl w:val="0"/>
          <w:numId w:val="44"/>
        </w:numPr>
        <w:spacing w:after="0"/>
        <w:jc w:val="both"/>
      </w:pPr>
      <w:r w:rsidRPr="002D27BB">
        <w:t>HBH*1.0*22</w:t>
      </w:r>
    </w:p>
    <w:p w14:paraId="0D0DACD4" w14:textId="77777777" w:rsidR="00F53E6D" w:rsidRPr="002D27BB" w:rsidRDefault="006219B9" w:rsidP="006219B9">
      <w:pPr>
        <w:pStyle w:val="BodyText"/>
        <w:keepNext w:val="0"/>
        <w:numPr>
          <w:ilvl w:val="0"/>
          <w:numId w:val="44"/>
        </w:numPr>
        <w:spacing w:after="0"/>
        <w:jc w:val="both"/>
      </w:pPr>
      <w:r w:rsidRPr="002D27BB">
        <w:t>HBH*1.0*24</w:t>
      </w:r>
    </w:p>
    <w:p w14:paraId="60ABF8C3" w14:textId="77777777" w:rsidR="00F53E6D" w:rsidRPr="002D27BB" w:rsidRDefault="00F53E6D" w:rsidP="00F53E6D">
      <w:pPr>
        <w:pStyle w:val="Heading2"/>
        <w:keepNext w:val="0"/>
        <w:tabs>
          <w:tab w:val="num" w:pos="432"/>
        </w:tabs>
      </w:pPr>
      <w:bookmarkStart w:id="24" w:name="_Toc308000534"/>
      <w:bookmarkStart w:id="25" w:name="_Toc342994487"/>
      <w:bookmarkStart w:id="26" w:name="_Toc376773262"/>
      <w:r w:rsidRPr="002D27BB">
        <w:t>Documentation</w:t>
      </w:r>
      <w:bookmarkEnd w:id="24"/>
      <w:bookmarkEnd w:id="25"/>
      <w:bookmarkEnd w:id="26"/>
    </w:p>
    <w:p w14:paraId="40733013" w14:textId="77777777" w:rsidR="00F53E6D" w:rsidRPr="002D27BB" w:rsidRDefault="00F53E6D" w:rsidP="00F53E6D">
      <w:pPr>
        <w:pStyle w:val="BodyText"/>
      </w:pPr>
      <w:r w:rsidRPr="002D27BB">
        <w:t>The HBPC manuals are posted on the VistA Documentation Library (VDL) page:</w:t>
      </w:r>
    </w:p>
    <w:p w14:paraId="1E081D93" w14:textId="77777777" w:rsidR="00F53E6D" w:rsidRPr="002D27BB" w:rsidRDefault="00E21AB4" w:rsidP="009B312E">
      <w:pPr>
        <w:pStyle w:val="BodyText"/>
        <w:spacing w:before="0"/>
        <w:ind w:firstLine="720"/>
      </w:pPr>
      <w:hyperlink r:id="rId16" w:history="1">
        <w:r w:rsidR="00F53E6D" w:rsidRPr="002D27BB">
          <w:rPr>
            <w:rStyle w:val="Hyperlink"/>
          </w:rPr>
          <w:t>http://www.va.gov/vdl/application.asp?appid=68</w:t>
        </w:r>
      </w:hyperlink>
      <w:r w:rsidR="00F53E6D" w:rsidRPr="002D27BB">
        <w:t xml:space="preserve"> </w:t>
      </w:r>
    </w:p>
    <w:p w14:paraId="38634D9F" w14:textId="77777777" w:rsidR="00F53E6D" w:rsidRPr="002D27BB" w:rsidRDefault="00F53E6D" w:rsidP="00F53E6D">
      <w:pPr>
        <w:pStyle w:val="BodyText"/>
      </w:pPr>
      <w:r w:rsidRPr="002D27BB">
        <w:t>The following HBPC user manuals are updated with changes for HBH*1*25:</w:t>
      </w:r>
    </w:p>
    <w:p w14:paraId="54A58F99" w14:textId="77777777" w:rsidR="00F53E6D" w:rsidRPr="002D27BB" w:rsidRDefault="00F53E6D" w:rsidP="00F53E6D">
      <w:pPr>
        <w:pStyle w:val="BodyTextBullet1"/>
        <w:ind w:left="1080"/>
      </w:pPr>
      <w:r w:rsidRPr="002D27BB">
        <w:t>Home Based Primary Care Technical Manual</w:t>
      </w:r>
    </w:p>
    <w:p w14:paraId="6E82BB51" w14:textId="77777777" w:rsidR="00F53E6D" w:rsidRPr="002D27BB" w:rsidRDefault="00F53E6D" w:rsidP="00F53E6D">
      <w:pPr>
        <w:pStyle w:val="BodyTextBullet1"/>
        <w:ind w:left="1080"/>
      </w:pPr>
      <w:r w:rsidRPr="002D27BB">
        <w:t>Home Based Primary Care User Manual</w:t>
      </w:r>
    </w:p>
    <w:p w14:paraId="2859115B" w14:textId="77777777" w:rsidR="00F53E6D" w:rsidRPr="002D27BB" w:rsidRDefault="00F53E6D" w:rsidP="00F53E6D">
      <w:pPr>
        <w:pStyle w:val="BodyText"/>
      </w:pPr>
      <w:r w:rsidRPr="002D27BB">
        <w:t>The following manual</w:t>
      </w:r>
      <w:r w:rsidR="009B312E" w:rsidRPr="002D27BB">
        <w:rPr>
          <w:lang w:val="en-US"/>
        </w:rPr>
        <w:t>s</w:t>
      </w:r>
      <w:r w:rsidRPr="002D27BB">
        <w:t xml:space="preserve"> </w:t>
      </w:r>
      <w:r w:rsidR="009B312E" w:rsidRPr="002D27BB">
        <w:rPr>
          <w:lang w:val="en-US"/>
        </w:rPr>
        <w:t>are not updated for ICD-10</w:t>
      </w:r>
      <w:r w:rsidRPr="002D27BB">
        <w:t>:</w:t>
      </w:r>
    </w:p>
    <w:p w14:paraId="7BFB9E81" w14:textId="77777777" w:rsidR="00F53E6D" w:rsidRPr="002D27BB" w:rsidRDefault="00760E60" w:rsidP="00F53E6D">
      <w:pPr>
        <w:pStyle w:val="BodyTextBullet1"/>
        <w:ind w:left="1080"/>
      </w:pPr>
      <w:r w:rsidRPr="002D27BB">
        <w:t>Home Based Primary Care Installation Guide</w:t>
      </w:r>
    </w:p>
    <w:p w14:paraId="7EFCC1E1" w14:textId="77777777" w:rsidR="00760E60" w:rsidRPr="002D27BB" w:rsidRDefault="00760E60" w:rsidP="00F53E6D">
      <w:pPr>
        <w:pStyle w:val="BodyTextBullet1"/>
        <w:ind w:left="1080"/>
      </w:pPr>
      <w:r w:rsidRPr="002D27BB">
        <w:t>Home Based Primary Care Package Security Guide</w:t>
      </w:r>
    </w:p>
    <w:p w14:paraId="41A6E13B" w14:textId="77777777" w:rsidR="00F53E6D" w:rsidRPr="002D27BB" w:rsidRDefault="008A0F5B" w:rsidP="00056CBA">
      <w:pPr>
        <w:pStyle w:val="Heading1"/>
        <w:keepNext w:val="0"/>
      </w:pPr>
      <w:bookmarkStart w:id="27" w:name="_Acronyms_and_Definitions"/>
      <w:bookmarkStart w:id="28" w:name="_Toc342994488"/>
      <w:bookmarkEnd w:id="14"/>
      <w:bookmarkEnd w:id="15"/>
      <w:bookmarkEnd w:id="16"/>
      <w:bookmarkEnd w:id="17"/>
      <w:bookmarkEnd w:id="27"/>
      <w:r w:rsidRPr="002D27BB">
        <w:br w:type="page"/>
      </w:r>
      <w:bookmarkStart w:id="29" w:name="_Toc376773263"/>
      <w:r w:rsidR="00F53E6D" w:rsidRPr="002D27BB">
        <w:lastRenderedPageBreak/>
        <w:t>Discharge Data Entry</w:t>
      </w:r>
      <w:bookmarkEnd w:id="28"/>
      <w:bookmarkEnd w:id="29"/>
    </w:p>
    <w:p w14:paraId="3A1B5E17" w14:textId="77777777" w:rsidR="00F53E6D" w:rsidRPr="002D27BB" w:rsidRDefault="00F53E6D" w:rsidP="00760E60">
      <w:pPr>
        <w:pStyle w:val="NoteHeading"/>
      </w:pPr>
      <w:r w:rsidRPr="002D27BB">
        <w:t xml:space="preserve">Note: The Date Of Interest is the Discharge Date. </w:t>
      </w:r>
    </w:p>
    <w:p w14:paraId="46F56109" w14:textId="77777777" w:rsidR="00F53E6D" w:rsidRPr="002D27BB" w:rsidRDefault="00F53E6D" w:rsidP="00056CBA">
      <w:pPr>
        <w:pStyle w:val="BodyText"/>
        <w:keepNext w:val="0"/>
      </w:pPr>
      <w:r w:rsidRPr="002D27BB">
        <w:t>The Discharge Data Entry option allows for entering, editing, and storing Discharge data for a patient including the diagnosis code (ICD-10 Code). The following screen shows all of the information including the Diagnosis for Discharge Data Entry.</w:t>
      </w:r>
    </w:p>
    <w:p w14:paraId="4E987773" w14:textId="77777777" w:rsidR="00F53E6D" w:rsidRPr="002D27BB" w:rsidRDefault="00F53E6D" w:rsidP="00056CBA">
      <w:pPr>
        <w:pStyle w:val="ListParagraph"/>
        <w:keepLines/>
        <w:ind w:left="90" w:hanging="90"/>
      </w:pPr>
      <w:r w:rsidRPr="002D27BB">
        <w:rPr>
          <w:b/>
          <w:szCs w:val="22"/>
        </w:rPr>
        <w:t>Discharge Data Entry Data Display</w:t>
      </w:r>
    </w:p>
    <w:p w14:paraId="4A2B672B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Select HBPC Information System Menu Option:  </w:t>
      </w:r>
      <w:r w:rsidRPr="002D27BB">
        <w:rPr>
          <w:rFonts w:ascii="Courier New" w:hAnsi="Courier New" w:cs="Courier New"/>
          <w:b/>
          <w:szCs w:val="20"/>
        </w:rPr>
        <w:t>Discharge Data Entry</w:t>
      </w:r>
    </w:p>
    <w:p w14:paraId="7E21C824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Select HBHC PATIENT NAME:  </w:t>
      </w:r>
      <w:r w:rsidRPr="002D27BB">
        <w:rPr>
          <w:rFonts w:ascii="Courier New" w:hAnsi="Courier New" w:cs="Courier New"/>
          <w:szCs w:val="20"/>
          <w:lang w:eastAsia="zh-CN"/>
        </w:rPr>
        <w:t>HBPCPATIENT, FIVE</w:t>
      </w:r>
      <w:r w:rsidRPr="002D27BB">
        <w:rPr>
          <w:rFonts w:ascii="Courier New" w:hAnsi="Courier New" w:cs="Courier New"/>
          <w:szCs w:val="20"/>
        </w:rPr>
        <w:t xml:space="preserve">    03-01-12   1-1-60   666878787  </w:t>
      </w:r>
    </w:p>
    <w:p w14:paraId="71080004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NO     SC VETERAN      </w:t>
      </w:r>
    </w:p>
    <w:p w14:paraId="5AF58BDE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DISCHARGE DATE: </w:t>
      </w:r>
      <w:r w:rsidRPr="002D27BB">
        <w:rPr>
          <w:rFonts w:ascii="Courier New" w:hAnsi="Courier New" w:cs="Courier New"/>
          <w:b/>
          <w:szCs w:val="20"/>
        </w:rPr>
        <w:t>APR 30,2012</w:t>
      </w:r>
      <w:r w:rsidRPr="002D27BB">
        <w:rPr>
          <w:rFonts w:ascii="Courier New" w:hAnsi="Courier New" w:cs="Courier New"/>
          <w:szCs w:val="20"/>
        </w:rPr>
        <w:t xml:space="preserve">// </w:t>
      </w:r>
    </w:p>
    <w:p w14:paraId="1903AB94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ELIGIBILITY @ DISCHARGE: </w:t>
      </w:r>
      <w:r w:rsidRPr="002D27BB">
        <w:rPr>
          <w:rFonts w:ascii="Courier New" w:hAnsi="Courier New" w:cs="Courier New"/>
          <w:b/>
          <w:szCs w:val="20"/>
        </w:rPr>
        <w:t>Other Non-Service Connected  (05)</w:t>
      </w:r>
    </w:p>
    <w:p w14:paraId="3CD9FDC5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// </w:t>
      </w:r>
    </w:p>
    <w:p w14:paraId="11E94077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MARITAL STATUS @ DISCHARGE: </w:t>
      </w:r>
      <w:r w:rsidRPr="002D27BB">
        <w:rPr>
          <w:rFonts w:ascii="Courier New" w:hAnsi="Courier New" w:cs="Courier New"/>
          <w:b/>
          <w:szCs w:val="20"/>
        </w:rPr>
        <w:t>Married</w:t>
      </w:r>
      <w:r w:rsidRPr="002D27BB">
        <w:rPr>
          <w:rFonts w:ascii="Courier New" w:hAnsi="Courier New" w:cs="Courier New"/>
          <w:szCs w:val="20"/>
        </w:rPr>
        <w:t xml:space="preserve">  (1)// </w:t>
      </w:r>
    </w:p>
    <w:p w14:paraId="3C5ADD2A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LIVING ARRANGEMENTS @ D/C: </w:t>
      </w:r>
      <w:r w:rsidRPr="002D27BB">
        <w:rPr>
          <w:rFonts w:ascii="Courier New" w:hAnsi="Courier New" w:cs="Courier New"/>
          <w:b/>
          <w:szCs w:val="20"/>
        </w:rPr>
        <w:t>With Spouse</w:t>
      </w:r>
      <w:r w:rsidRPr="002D27BB">
        <w:rPr>
          <w:rFonts w:ascii="Courier New" w:hAnsi="Courier New" w:cs="Courier New"/>
          <w:szCs w:val="20"/>
        </w:rPr>
        <w:t xml:space="preserve">  (2)// </w:t>
      </w:r>
    </w:p>
    <w:p w14:paraId="04E35620" w14:textId="77777777" w:rsidR="00F53E6D" w:rsidRPr="002D27BB" w:rsidRDefault="00F53E6D" w:rsidP="00056CBA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DISCHARGE STATUS: </w:t>
      </w:r>
      <w:r w:rsidRPr="002D27BB">
        <w:rPr>
          <w:rFonts w:ascii="Courier New" w:hAnsi="Courier New" w:cs="Courier New"/>
          <w:b/>
          <w:szCs w:val="20"/>
        </w:rPr>
        <w:t>Transferred to Other Provider</w:t>
      </w:r>
      <w:r w:rsidRPr="002D27BB">
        <w:rPr>
          <w:rFonts w:ascii="Courier New" w:hAnsi="Courier New" w:cs="Courier New"/>
          <w:szCs w:val="20"/>
        </w:rPr>
        <w:t xml:space="preserve">  (1)</w:t>
      </w:r>
    </w:p>
    <w:p w14:paraId="206BB02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// </w:t>
      </w:r>
    </w:p>
    <w:p w14:paraId="5E51167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TRANSFER DESTINATION: </w:t>
      </w:r>
      <w:r w:rsidRPr="002D27BB">
        <w:rPr>
          <w:rFonts w:ascii="Courier New" w:hAnsi="Courier New" w:cs="Courier New"/>
          <w:b/>
          <w:szCs w:val="20"/>
        </w:rPr>
        <w:t>VA Provided Care</w:t>
      </w:r>
      <w:r w:rsidRPr="002D27BB">
        <w:rPr>
          <w:rFonts w:ascii="Courier New" w:hAnsi="Courier New" w:cs="Courier New"/>
          <w:szCs w:val="20"/>
        </w:rPr>
        <w:t xml:space="preserve">  (1)// </w:t>
      </w:r>
    </w:p>
    <w:p w14:paraId="67D8A933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TYPE OF DESTINATION AGENCY: </w:t>
      </w:r>
      <w:r w:rsidRPr="002D27BB">
        <w:rPr>
          <w:rFonts w:ascii="Courier New" w:hAnsi="Courier New" w:cs="Courier New"/>
          <w:b/>
          <w:szCs w:val="20"/>
        </w:rPr>
        <w:t>Not Determined</w:t>
      </w:r>
      <w:r w:rsidRPr="002D27BB">
        <w:rPr>
          <w:rFonts w:ascii="Courier New" w:hAnsi="Courier New" w:cs="Courier New"/>
          <w:szCs w:val="20"/>
        </w:rPr>
        <w:t xml:space="preserve">  (9)// </w:t>
      </w:r>
    </w:p>
    <w:p w14:paraId="7DE00A0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PRIMARY DIAGNOSIS @ DISCHARGE: </w:t>
      </w:r>
      <w:r w:rsidRPr="002D27BB">
        <w:rPr>
          <w:rFonts w:ascii="Courier New" w:hAnsi="Courier New" w:cs="Courier New"/>
          <w:b/>
          <w:szCs w:val="20"/>
        </w:rPr>
        <w:t>HIV</w:t>
      </w:r>
    </w:p>
    <w:p w14:paraId="16ED9C1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3489E76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14 matches found</w:t>
      </w:r>
    </w:p>
    <w:p w14:paraId="297F84C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1C16AEA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1.  B20.       Human Immunodeficiency Virus [HIV] Disease</w:t>
      </w:r>
    </w:p>
    <w:p w14:paraId="2D35F72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2.  B97.35     Human Immunodeficiency Virus, Type 2 [HIV 2] as</w:t>
      </w:r>
    </w:p>
    <w:p w14:paraId="0A579AD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the Cause of Diseases classified elsewhere</w:t>
      </w:r>
    </w:p>
    <w:p w14:paraId="5DDCE84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3.  O98.711    Human Immunodeficiency Virus [HIV] Disease</w:t>
      </w:r>
    </w:p>
    <w:p w14:paraId="7EC6C28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Complicating Pregnancy, first Trimester</w:t>
      </w:r>
    </w:p>
    <w:p w14:paraId="2A21A8B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4.  O98.712    Human Immunodeficiency Virus [HIV] Disease</w:t>
      </w:r>
    </w:p>
    <w:p w14:paraId="6852F92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Complicating Pregnancy, second Trimester</w:t>
      </w:r>
    </w:p>
    <w:p w14:paraId="522D4A9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5.  O98.713    Human Immunodeficiency Virus [HIV] Disease</w:t>
      </w:r>
    </w:p>
    <w:p w14:paraId="2E93ABF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Complicating Pregnancy, third Trimester</w:t>
      </w:r>
    </w:p>
    <w:p w14:paraId="7239218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6.  O98.719    Human Immunodeficiency Virus [HIV] Disease</w:t>
      </w:r>
    </w:p>
    <w:p w14:paraId="14C75EF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Complicating Pregnancy, unspecified Trimester</w:t>
      </w:r>
    </w:p>
    <w:p w14:paraId="3F9291A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7.  O98.72     Human Immunodeficiency Virus [HIV] Disease</w:t>
      </w:r>
    </w:p>
    <w:p w14:paraId="74EB8E4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Complicating Childbirth</w:t>
      </w:r>
    </w:p>
    <w:p w14:paraId="0BBE6AB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8.  O98.73     Human Immunodeficiency Virus [HIV] Disease</w:t>
      </w:r>
    </w:p>
    <w:p w14:paraId="23102953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Complicating the Puerperium</w:t>
      </w:r>
    </w:p>
    <w:p w14:paraId="3E0E15E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3D6AA34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Press &lt;RETURN&gt; for more, "^" to exit, or Select 1-8: </w:t>
      </w:r>
    </w:p>
    <w:p w14:paraId="3F0666E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73A7A2A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9.  R75.       Inconclusive Laboratory Evidence of Human</w:t>
      </w:r>
    </w:p>
    <w:p w14:paraId="0117097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Immunodeficiency Virus [HIV]</w:t>
      </w:r>
    </w:p>
    <w:p w14:paraId="6BD2707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10.  Z11.4      Encounter for Screening for Human</w:t>
      </w:r>
    </w:p>
    <w:p w14:paraId="03328B5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Immunodeficiency Virus [HIV]</w:t>
      </w:r>
    </w:p>
    <w:p w14:paraId="45172C8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11.  Z20.6      Contact with and (Suspected) Exposure to Human</w:t>
      </w:r>
    </w:p>
    <w:p w14:paraId="251497F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Immunodeficiency Virus [HIV]</w:t>
      </w:r>
    </w:p>
    <w:p w14:paraId="22174D9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12.  Z21.       Asymptomatic Human Immunodeficiency Virus [HIV]</w:t>
      </w:r>
    </w:p>
    <w:p w14:paraId="7308E97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Infection Status</w:t>
      </w:r>
    </w:p>
    <w:p w14:paraId="37F1FA0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13.  Z71.7      Human Immunodeficiency Virus [HIV] Counseling</w:t>
      </w:r>
    </w:p>
    <w:p w14:paraId="591209E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14.  Z83.0      Family History of Human Immunodeficiency Virus</w:t>
      </w:r>
    </w:p>
    <w:p w14:paraId="2412CC9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[HIV] Disease</w:t>
      </w:r>
    </w:p>
    <w:p w14:paraId="003EB4D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Select 1-14:</w:t>
      </w:r>
    </w:p>
    <w:p w14:paraId="00AD4221" w14:textId="77777777" w:rsidR="00F53E6D" w:rsidRPr="002D27BB" w:rsidRDefault="00F53E6D" w:rsidP="00F53E6D">
      <w:pPr>
        <w:pStyle w:val="Heading2"/>
        <w:keepLines/>
        <w:tabs>
          <w:tab w:val="num" w:pos="432"/>
          <w:tab w:val="left" w:pos="900"/>
        </w:tabs>
      </w:pPr>
      <w:bookmarkStart w:id="30" w:name="_Toc342994489"/>
      <w:bookmarkStart w:id="31" w:name="_Toc376773264"/>
      <w:r w:rsidRPr="002D27BB">
        <w:lastRenderedPageBreak/>
        <w:t>Evaluation/Admission Data Report by Patient (80)</w:t>
      </w:r>
      <w:bookmarkEnd w:id="30"/>
      <w:bookmarkEnd w:id="31"/>
    </w:p>
    <w:p w14:paraId="11CE962D" w14:textId="77777777" w:rsidR="00F53E6D" w:rsidRPr="002D27BB" w:rsidRDefault="00F53E6D" w:rsidP="00F53E6D">
      <w:pPr>
        <w:pStyle w:val="BodyText"/>
        <w:keepLines/>
      </w:pPr>
      <w:r w:rsidRPr="002D27BB">
        <w:t xml:space="preserve">Primary Diagnosis @ Adm field value allows you to display, add, or edit code based on the current active code set on the given Admission date. </w:t>
      </w:r>
    </w:p>
    <w:p w14:paraId="3D640850" w14:textId="77777777" w:rsidR="00F53E6D" w:rsidRPr="002D27BB" w:rsidRDefault="00F53E6D" w:rsidP="00F53E6D">
      <w:pPr>
        <w:pStyle w:val="ListParagraph"/>
        <w:keepLines/>
        <w:ind w:left="0" w:right="-1440"/>
        <w:rPr>
          <w:b/>
          <w:szCs w:val="22"/>
        </w:rPr>
      </w:pPr>
    </w:p>
    <w:p w14:paraId="419FBA8E" w14:textId="77777777" w:rsidR="00F53E6D" w:rsidRPr="002D27BB" w:rsidRDefault="00F53E6D" w:rsidP="00F53E6D">
      <w:pPr>
        <w:pStyle w:val="ListParagraph"/>
        <w:keepLines/>
        <w:ind w:left="0" w:right="-1440"/>
        <w:rPr>
          <w:b/>
          <w:szCs w:val="22"/>
        </w:rPr>
      </w:pPr>
      <w:r w:rsidRPr="002D27BB">
        <w:rPr>
          <w:b/>
          <w:szCs w:val="22"/>
        </w:rPr>
        <w:t>Evaluation/Admission Data Entry Data Display</w:t>
      </w:r>
    </w:p>
    <w:p w14:paraId="27C4BD18" w14:textId="77777777" w:rsidR="00F53E6D" w:rsidRPr="002D27BB" w:rsidRDefault="00F53E6D" w:rsidP="00F53E6D">
      <w:pPr>
        <w:pStyle w:val="BodyText"/>
        <w:keepLines/>
        <w:spacing w:before="0"/>
        <w:rPr>
          <w:lang w:eastAsia="zh-CN"/>
        </w:rPr>
      </w:pPr>
      <w:r w:rsidRPr="002D27BB">
        <w:rPr>
          <w:lang w:eastAsia="zh-CN"/>
        </w:rPr>
        <w:t xml:space="preserve">Select HBHC PATIENT NAME: </w:t>
      </w:r>
      <w:r w:rsidRPr="002D27BB">
        <w:rPr>
          <w:b/>
          <w:bCs/>
          <w:lang w:eastAsia="zh-CN"/>
        </w:rPr>
        <w:t xml:space="preserve">HBPCPATIENT, FIVE </w:t>
      </w:r>
      <w:r w:rsidRPr="002D27BB">
        <w:rPr>
          <w:lang w:eastAsia="zh-CN"/>
        </w:rPr>
        <w:t xml:space="preserve">1-1-40 000000005 YES SC VETERAN </w:t>
      </w:r>
    </w:p>
    <w:p w14:paraId="4196FD96" w14:textId="77777777" w:rsidR="00F53E6D" w:rsidRPr="002D27BB" w:rsidRDefault="00F53E6D" w:rsidP="00F53E6D">
      <w:pPr>
        <w:pStyle w:val="BodyText"/>
        <w:keepLines/>
        <w:spacing w:before="0"/>
        <w:rPr>
          <w:lang w:eastAsia="zh-CN"/>
        </w:rPr>
      </w:pPr>
      <w:r w:rsidRPr="002D27BB">
        <w:rPr>
          <w:lang w:eastAsia="zh-CN"/>
        </w:rPr>
        <w:t xml:space="preserve">Enrollment Priority: GROUP 2 Category: IN PROCESS End Date: </w:t>
      </w:r>
    </w:p>
    <w:p w14:paraId="588B425A" w14:textId="77777777" w:rsidR="00F53E6D" w:rsidRPr="002D27BB" w:rsidRDefault="00F53E6D" w:rsidP="00F53E6D">
      <w:pPr>
        <w:pStyle w:val="BodyText"/>
        <w:keepLines/>
        <w:spacing w:before="0"/>
        <w:rPr>
          <w:lang w:eastAsia="zh-CN"/>
        </w:rPr>
      </w:pPr>
      <w:r w:rsidRPr="002D27BB">
        <w:rPr>
          <w:lang w:eastAsia="zh-CN"/>
        </w:rPr>
        <w:t xml:space="preserve">Are you adding 'HBPCPATIENT,FIVE' as a new HBHC PATIENT (the 9TH)? No// </w:t>
      </w:r>
      <w:r w:rsidRPr="002D27BB">
        <w:rPr>
          <w:b/>
          <w:bCs/>
          <w:lang w:eastAsia="zh-CN"/>
        </w:rPr>
        <w:t xml:space="preserve">Y </w:t>
      </w:r>
    </w:p>
    <w:p w14:paraId="717D4EE2" w14:textId="77777777" w:rsidR="00F53E6D" w:rsidRPr="002D27BB" w:rsidRDefault="00F53E6D" w:rsidP="00F53E6D">
      <w:pPr>
        <w:pStyle w:val="BodyText"/>
        <w:keepLines/>
        <w:spacing w:before="0"/>
        <w:rPr>
          <w:lang w:eastAsia="zh-CN"/>
        </w:rPr>
      </w:pPr>
      <w:r w:rsidRPr="002D27BB">
        <w:rPr>
          <w:lang w:eastAsia="zh-CN"/>
        </w:rPr>
        <w:t xml:space="preserve">(Yes) </w:t>
      </w:r>
    </w:p>
    <w:p w14:paraId="6F482C49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</w:p>
    <w:p w14:paraId="3ED7D3D9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HBHC PATIENT DATE: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T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(On or after the ICD-10 Activation Date) </w:t>
      </w:r>
    </w:p>
    <w:p w14:paraId="78E6F1E3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DATE: FEB 29,2000//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&lt;RET&gt; </w:t>
      </w:r>
    </w:p>
    <w:p w14:paraId="4EDA8B4C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STATE CODE: ANYSTATE //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&lt;RET&gt; </w:t>
      </w:r>
    </w:p>
    <w:p w14:paraId="311EC9F0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COUNTY CODE: ANYCOUNTY (031)//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&lt;RET&gt; </w:t>
      </w:r>
    </w:p>
    <w:p w14:paraId="0535C22D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ZIP CODE: 66611//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&lt;RET&gt; </w:t>
      </w:r>
    </w:p>
    <w:p w14:paraId="7A66DE7C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ELIGIBILITY @ EVALUATION: Service Connected Less Than 50% (03)//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&lt;RET&gt; </w:t>
      </w:r>
    </w:p>
    <w:p w14:paraId="57722658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BIRTH YEAR: 1940 </w:t>
      </w:r>
    </w:p>
    <w:p w14:paraId="5135DC01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*** Contact MAS if value is incorrect. *** </w:t>
      </w:r>
    </w:p>
    <w:p w14:paraId="1A45EAA2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PERIOD OF SERVICE: Vietnam (07)//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&lt;RET&gt; </w:t>
      </w:r>
    </w:p>
    <w:p w14:paraId="0746FB48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SEX: Male (1) </w:t>
      </w:r>
    </w:p>
    <w:p w14:paraId="4922B5FF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*** Contact MAS if value is incorrect. *** </w:t>
      </w:r>
    </w:p>
    <w:p w14:paraId="53ACE45B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RACE: White (1) </w:t>
      </w:r>
    </w:p>
    <w:p w14:paraId="2AC16667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*** Contact MAS if value is incorrect. *** </w:t>
      </w:r>
    </w:p>
    <w:p w14:paraId="5882541C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MARITAL STATUS @ EVALUATION: Married (1)//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&lt;RET&gt; </w:t>
      </w:r>
    </w:p>
    <w:p w14:paraId="1AE19615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LIVING ARRANGEMENTS @ EVAL: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Alone (1) </w:t>
      </w:r>
    </w:p>
    <w:p w14:paraId="5B476A49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LAST AGENCY PROVIDING CARE: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VA Provided Care (1) </w:t>
      </w:r>
    </w:p>
    <w:p w14:paraId="5DC5575F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TYPE OF LAST CARE AGENCY: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5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Hospice (5) </w:t>
      </w:r>
    </w:p>
    <w:p w14:paraId="76B5C414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ADMIT/REJECT ACTION: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Admit to HBHC (1) </w:t>
      </w:r>
    </w:p>
    <w:p w14:paraId="36303B09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sz w:val="18"/>
          <w:szCs w:val="18"/>
          <w:lang w:eastAsia="zh-CN"/>
        </w:rPr>
        <w:t xml:space="preserve">PRIMARY DIAGNOSIS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E57.123 </w:t>
      </w:r>
      <w:r w:rsidRPr="002D27BB">
        <w:rPr>
          <w:rFonts w:ascii="Courier New" w:hAnsi="Courier New" w:cs="Courier New"/>
          <w:b/>
          <w:sz w:val="18"/>
          <w:szCs w:val="18"/>
          <w:lang w:eastAsia="zh-CN"/>
        </w:rPr>
        <w:t xml:space="preserve">MAL NEO PANCREAS BODY COMPLICATION/COMORBIDITY </w:t>
      </w:r>
    </w:p>
    <w:p w14:paraId="7355A733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sz w:val="18"/>
          <w:szCs w:val="18"/>
          <w:lang w:eastAsia="zh-CN"/>
        </w:rPr>
        <w:t xml:space="preserve">SECONDARY DIAGNOSES @ ADM: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>F00.1 Dementia</w:t>
      </w:r>
    </w:p>
    <w:p w14:paraId="37FC550D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>D20.24 Neurological Disorder</w:t>
      </w:r>
    </w:p>
    <w:p w14:paraId="6657A192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>B01.1 Infectious Disease</w:t>
      </w:r>
    </w:p>
    <w:p w14:paraId="4ADE53AD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VISION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Moderate Loss (2) </w:t>
      </w:r>
    </w:p>
    <w:p w14:paraId="4E3CF46E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HEARING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Moderate Loss (2) </w:t>
      </w:r>
    </w:p>
    <w:p w14:paraId="1379FEF9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EXPRESSIVE COMMUNICATION @ ADM: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Speaks and is Usually Understood (1) </w:t>
      </w:r>
    </w:p>
    <w:p w14:paraId="4A375639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RECEPTIVE COMMUNICATION @ ADM: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Usually Understands Oral Communication (1) </w:t>
      </w:r>
    </w:p>
    <w:p w14:paraId="47F39249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BATHING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Receives Help (2) </w:t>
      </w:r>
    </w:p>
    <w:p w14:paraId="663FE298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DRESSING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Receives Help (2) </w:t>
      </w:r>
    </w:p>
    <w:p w14:paraId="3BE4C686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TOILET USAGE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Receives Help (2) </w:t>
      </w:r>
    </w:p>
    <w:p w14:paraId="52A0CC55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TRANSFERRING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Receives Help (2) </w:t>
      </w:r>
    </w:p>
    <w:p w14:paraId="7DCBC7EB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EATING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Receives Help (2) </w:t>
      </w:r>
    </w:p>
    <w:p w14:paraId="0DC189EB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WALKING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Not Done or Done Without Patient Participation (3) </w:t>
      </w:r>
    </w:p>
    <w:p w14:paraId="54D4C679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BOWEL CONTINENCE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Incontinent Occasionally (2) </w:t>
      </w:r>
    </w:p>
    <w:p w14:paraId="01CF0274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BLADDER CONTINENCE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Incontinent or Ostomy/Catheter Not Self Care </w:t>
      </w:r>
    </w:p>
    <w:p w14:paraId="7D9DBE3B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(3) </w:t>
      </w:r>
    </w:p>
    <w:p w14:paraId="2797D014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MOBILITY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Confined Indoors, Not Bed Disabled (3) </w:t>
      </w:r>
    </w:p>
    <w:p w14:paraId="06165660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ADAPTIVE TASKS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Requires Help (2) </w:t>
      </w:r>
    </w:p>
    <w:p w14:paraId="21FC62D0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BEHAVIOR PROBLEMS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Does Not Exhibit This Characteristic (1) </w:t>
      </w:r>
    </w:p>
    <w:p w14:paraId="6A679968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DISORIENTATION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Does Not Exhibit This Characteristic (1) </w:t>
      </w:r>
    </w:p>
    <w:p w14:paraId="23750E70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MOOD DISTURBANCE @ ADMISSION: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Exhibits This Characteristic (2) </w:t>
      </w:r>
    </w:p>
    <w:p w14:paraId="5CB7A87E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CAREGIVER LIMITATIONS @ ADM: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Minimal or None (1) </w:t>
      </w:r>
    </w:p>
    <w:p w14:paraId="0CC7C065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PERSON COMPLETING EVL/ADM FORM: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100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HBPCPROVIDER,TWO HINES ISC </w:t>
      </w:r>
    </w:p>
    <w:p w14:paraId="662C9544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...OK? Yes//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&lt;RET&gt;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(Yes) </w:t>
      </w:r>
    </w:p>
    <w:p w14:paraId="576742D8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DATE EVAL/ADM FORM COMPLETED: </w:t>
      </w:r>
      <w:r w:rsidRPr="002D27BB">
        <w:rPr>
          <w:rFonts w:ascii="Courier New" w:hAnsi="Courier New" w:cs="Courier New"/>
          <w:bCs/>
          <w:sz w:val="18"/>
          <w:szCs w:val="18"/>
          <w:lang w:eastAsia="zh-CN"/>
        </w:rPr>
        <w:t>T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 </w:t>
      </w:r>
      <w:r w:rsidRPr="002D27BB">
        <w:rPr>
          <w:rFonts w:ascii="Courier New" w:hAnsi="Courier New" w:cs="Courier New"/>
          <w:sz w:val="18"/>
          <w:szCs w:val="18"/>
          <w:lang w:eastAsia="zh-CN"/>
        </w:rPr>
        <w:t xml:space="preserve">(FEB 29, 2014) </w:t>
      </w:r>
    </w:p>
    <w:p w14:paraId="2F7C3CF3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sz w:val="18"/>
          <w:szCs w:val="18"/>
          <w:lang w:eastAsia="zh-CN"/>
        </w:rPr>
        <w:t>CASE MANAGER: 100 HBPCPROVIDER,TWO HINES ISC</w:t>
      </w:r>
    </w:p>
    <w:p w14:paraId="4C3B0002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32" w:name="_Toc342994490"/>
      <w:bookmarkStart w:id="33" w:name="_Toc376773265"/>
      <w:r w:rsidRPr="002D27BB">
        <w:lastRenderedPageBreak/>
        <w:t>Discharge Data Report by Patient (80)</w:t>
      </w:r>
      <w:bookmarkEnd w:id="32"/>
      <w:bookmarkEnd w:id="33"/>
      <w:r w:rsidRPr="002D27BB">
        <w:t xml:space="preserve"> </w:t>
      </w:r>
    </w:p>
    <w:p w14:paraId="0E7C1C61" w14:textId="77777777" w:rsidR="00F53E6D" w:rsidRPr="002D27BB" w:rsidRDefault="002E6E21" w:rsidP="00F53E6D">
      <w:pPr>
        <w:pStyle w:val="BodyText"/>
      </w:pPr>
      <w:r w:rsidRPr="002D27BB">
        <w:rPr>
          <w:lang w:val="en-US"/>
        </w:rPr>
        <w:t xml:space="preserve">The </w:t>
      </w:r>
      <w:r w:rsidR="00F53E6D" w:rsidRPr="002D27BB">
        <w:t>Primary Diagnosis @ D/C field value al</w:t>
      </w:r>
      <w:r w:rsidRPr="002D27BB">
        <w:t>lows you to display, add, store</w:t>
      </w:r>
      <w:r w:rsidR="00F53E6D" w:rsidRPr="002D27BB">
        <w:t xml:space="preserve"> and edit code based on the current active code set on the Discharge date.</w:t>
      </w:r>
    </w:p>
    <w:p w14:paraId="4A596BF0" w14:textId="77777777" w:rsidR="00C239CD" w:rsidRPr="002D27BB" w:rsidRDefault="00C239CD" w:rsidP="00C239CD"/>
    <w:p w14:paraId="638EA097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Select HBHC PATIENT NAME: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HBPCPATIENT,SEVEN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5-20-66 000000007 </w:t>
      </w:r>
    </w:p>
    <w:p w14:paraId="71B3A8DA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Enrollment Priority: GROUP 1 Category: IN PROCESS End Date: </w:t>
      </w:r>
    </w:p>
    <w:p w14:paraId="1461B7E5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01-03-14 </w:t>
      </w:r>
    </w:p>
    <w:p w14:paraId="03D89A0C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DISCHARGE DATE: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T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(On or after the ICD-10 Activation Date) </w:t>
      </w:r>
    </w:p>
    <w:p w14:paraId="279A6746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ELIGIBILITY @ DISCHARGE: Service Connected 50% or More (01) </w:t>
      </w:r>
    </w:p>
    <w:p w14:paraId="6978A2A6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//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&lt;RET&gt;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Service Connected 50% or More (01) </w:t>
      </w:r>
    </w:p>
    <w:p w14:paraId="54049950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MARITAL STATUS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Married (1) </w:t>
      </w:r>
    </w:p>
    <w:p w14:paraId="4F7A7830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LIVING ARRANGEMENTS @ D/C: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With Spouse (2) </w:t>
      </w:r>
    </w:p>
    <w:p w14:paraId="2861B962" w14:textId="77777777" w:rsidR="002E6E21" w:rsidRPr="002D27BB" w:rsidRDefault="00F53E6D" w:rsidP="002E6E21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DISCHARGE STATUS: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Anticipated Institutionalization (2) </w:t>
      </w:r>
    </w:p>
    <w:p w14:paraId="4811A650" w14:textId="77777777" w:rsidR="00F53E6D" w:rsidRPr="002D27BB" w:rsidRDefault="00F53E6D" w:rsidP="002E6E21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TRANSFER DESTINATION: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Non VA Care (2) </w:t>
      </w:r>
    </w:p>
    <w:p w14:paraId="6826305D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TYPE OF DESTINATION AGENCY: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Nursing Home (3) </w:t>
      </w:r>
    </w:p>
    <w:p w14:paraId="1C1A4FCE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color w:val="000000"/>
          <w:sz w:val="18"/>
          <w:szCs w:val="18"/>
          <w:lang w:eastAsia="zh-CN"/>
        </w:rPr>
        <w:t xml:space="preserve">PRIMARY DIAGNOSIS @ DISCHARGE: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 xml:space="preserve">E57.123 </w:t>
      </w:r>
      <w:r w:rsidRPr="002D27BB">
        <w:rPr>
          <w:rFonts w:ascii="Courier New" w:hAnsi="Courier New" w:cs="Courier New"/>
          <w:b/>
          <w:sz w:val="18"/>
          <w:szCs w:val="18"/>
          <w:lang w:eastAsia="zh-CN"/>
        </w:rPr>
        <w:t>MAL NEO PANCREAS BODY</w:t>
      </w:r>
    </w:p>
    <w:p w14:paraId="38745A84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color w:val="000000"/>
          <w:sz w:val="18"/>
          <w:szCs w:val="18"/>
          <w:lang w:eastAsia="zh-CN"/>
        </w:rPr>
        <w:t xml:space="preserve">SECONDARY DIAGNOSES @ D/C: </w:t>
      </w: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>F00.1 Dementia</w:t>
      </w:r>
    </w:p>
    <w:p w14:paraId="62C15B22" w14:textId="77777777" w:rsidR="00F53E6D" w:rsidRPr="002D27BB" w:rsidRDefault="00F53E6D" w:rsidP="00F53E6D">
      <w:pPr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>D20.24 Neurological Disorder</w:t>
      </w:r>
    </w:p>
    <w:p w14:paraId="2ED217BF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bCs/>
          <w:sz w:val="18"/>
          <w:szCs w:val="18"/>
          <w:lang w:eastAsia="zh-CN"/>
        </w:rPr>
        <w:t>B01.1 Infectious Disease</w:t>
      </w:r>
    </w:p>
    <w:p w14:paraId="4CE5BF8C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b/>
          <w:color w:val="000000"/>
          <w:sz w:val="18"/>
          <w:szCs w:val="18"/>
          <w:lang w:eastAsia="zh-CN"/>
        </w:rPr>
        <w:t>E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02.23 </w:t>
      </w:r>
      <w:r w:rsidRPr="002D27BB">
        <w:rPr>
          <w:rFonts w:ascii="Courier New" w:hAnsi="Courier New" w:cs="Courier New"/>
          <w:b/>
          <w:color w:val="000000"/>
          <w:sz w:val="18"/>
          <w:szCs w:val="18"/>
          <w:lang w:eastAsia="zh-CN"/>
        </w:rPr>
        <w:t>EARLY SKIN YAWS NEC</w:t>
      </w:r>
    </w:p>
    <w:p w14:paraId="24F22A70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VISION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Severe Loss (3) </w:t>
      </w:r>
    </w:p>
    <w:p w14:paraId="7952D696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HEARING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Severe Loss (3) </w:t>
      </w:r>
    </w:p>
    <w:p w14:paraId="79FF38C4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EXPRESSIVE COMMUNICATION @ D/C: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4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Uses Only Gestures, Grunts, or Primitive Symbols (4) </w:t>
      </w:r>
    </w:p>
    <w:p w14:paraId="4F31B635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RECEPTIVE COMMUNICATION @ D/C: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5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Does Not Understand (5) </w:t>
      </w:r>
    </w:p>
    <w:p w14:paraId="4127E499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BATHING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Not Done or Done Without Patient Participation (3) </w:t>
      </w:r>
    </w:p>
    <w:p w14:paraId="32799727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DRESSING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Not Done or Done Without Patient Participation (3) </w:t>
      </w:r>
    </w:p>
    <w:p w14:paraId="7DA87746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TOILET USAGE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Not Done or Done Without Patient Participation (3) </w:t>
      </w:r>
    </w:p>
    <w:p w14:paraId="42F4BCE7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TRANSFERRING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Not Done or Done Without Patient Participation (3) </w:t>
      </w:r>
    </w:p>
    <w:p w14:paraId="41FFC927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EATING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Not Done or Done Without Patient Participation (3) </w:t>
      </w:r>
    </w:p>
    <w:p w14:paraId="0CD4B1D7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WALKING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Not Done or Done Without Patient Participation (3) </w:t>
      </w:r>
    </w:p>
    <w:p w14:paraId="56B74252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BOWEL CONTINENCE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Incontinent or Ostomy/Catheter Not Self Care (3) </w:t>
      </w:r>
    </w:p>
    <w:p w14:paraId="4F782CFD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BLADDER CONTINENCE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Incontinent or Ostomy/Catheter Not Self Care (3) </w:t>
      </w:r>
    </w:p>
    <w:p w14:paraId="5062C0A6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MOBILITY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Confined Indoors, Not Bed Disabled (3) </w:t>
      </w:r>
    </w:p>
    <w:p w14:paraId="778578DE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ADAPTIVE TASKS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Requires Help (2) </w:t>
      </w:r>
    </w:p>
    <w:p w14:paraId="567AD150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BEHAVIOR PROBLEMS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1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Does Not Exhibit This Characteristic (1) </w:t>
      </w:r>
    </w:p>
    <w:p w14:paraId="40BCBCDC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DISORIENTATION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Exhibits This Characteristic (2) </w:t>
      </w:r>
    </w:p>
    <w:p w14:paraId="23A612C0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MOOD DISTURBANCE @ DISCHARGE: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2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Exhibits This Characteristic (2) </w:t>
      </w:r>
    </w:p>
    <w:p w14:paraId="352A0686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CAREGIVER LIMITATIONS @ D/C: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Moderately Severe (3) </w:t>
      </w:r>
    </w:p>
    <w:p w14:paraId="2849140E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PERSON COMPLETING D/C FORM: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100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HBPCPROVIDER,TWO HINES ISC </w:t>
      </w:r>
    </w:p>
    <w:p w14:paraId="16931A9B" w14:textId="77777777" w:rsidR="00F53E6D" w:rsidRPr="002D27BB" w:rsidRDefault="00F53E6D" w:rsidP="00F53E6D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...OK? Yes//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&lt;RET&gt;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(Yes) </w:t>
      </w:r>
    </w:p>
    <w:p w14:paraId="247064A8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34" w:name="_Toc342994491"/>
      <w:bookmarkStart w:id="35" w:name="_Toc376773266"/>
      <w:r w:rsidRPr="002D27BB">
        <w:t>Admissions/Discharges by Date Range Report (132)</w:t>
      </w:r>
      <w:bookmarkEnd w:id="34"/>
      <w:bookmarkEnd w:id="35"/>
    </w:p>
    <w:p w14:paraId="06D24B4A" w14:textId="77777777" w:rsidR="00F53E6D" w:rsidRPr="002D27BB" w:rsidRDefault="00F53E6D" w:rsidP="00F53E6D">
      <w:pPr>
        <w:pStyle w:val="BodyText"/>
      </w:pPr>
      <w:r w:rsidRPr="002D27BB">
        <w:t>The column header showing the code set for the Date Range report displays based on the following:</w:t>
      </w:r>
    </w:p>
    <w:p w14:paraId="4C9F0995" w14:textId="77777777" w:rsidR="002E6E21" w:rsidRPr="002D27BB" w:rsidRDefault="00C30760" w:rsidP="00C30760">
      <w:pPr>
        <w:rPr>
          <w:sz w:val="22"/>
          <w:szCs w:val="22"/>
        </w:rPr>
      </w:pPr>
      <w:r w:rsidRPr="002D27BB">
        <w:rPr>
          <w:b/>
          <w:sz w:val="22"/>
          <w:szCs w:val="22"/>
        </w:rPr>
        <w:t>Note:</w:t>
      </w:r>
      <w:r w:rsidRPr="002D27BB">
        <w:rPr>
          <w:sz w:val="22"/>
          <w:szCs w:val="22"/>
        </w:rPr>
        <w:t xml:space="preserve"> The column header in various ICD Code reports is customized to match the type of ICD code that appear</w:t>
      </w:r>
      <w:r w:rsidR="00735820" w:rsidRPr="002D27BB">
        <w:rPr>
          <w:sz w:val="22"/>
          <w:szCs w:val="22"/>
        </w:rPr>
        <w:t>s</w:t>
      </w:r>
      <w:r w:rsidRPr="002D27BB">
        <w:rPr>
          <w:sz w:val="22"/>
          <w:szCs w:val="22"/>
        </w:rPr>
        <w:t xml:space="preserve"> in the report. If the report only covers ICD-9 era dates, the column header is ICD9; if the report covers only ICD-10 era dates, the column header is ICD10; and if the report covers both ICD-9 and ICD-10 era dates, the column header is ICD.</w:t>
      </w:r>
    </w:p>
    <w:p w14:paraId="0C3F7FB6" w14:textId="77777777" w:rsidR="00C30760" w:rsidRPr="002D27BB" w:rsidRDefault="00C30760" w:rsidP="00C30760"/>
    <w:p w14:paraId="7B130FC7" w14:textId="77777777" w:rsidR="00F53E6D" w:rsidRPr="002D27BB" w:rsidRDefault="00F53E6D" w:rsidP="002E6E21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Select Admissions or Discharges: (A/D): Admissions </w:t>
      </w:r>
    </w:p>
    <w:p w14:paraId="25513B02" w14:textId="77777777" w:rsidR="00F53E6D" w:rsidRPr="002D27BB" w:rsidRDefault="00F53E6D" w:rsidP="002E6E21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>Beginning Report Date: 3/21/20</w:t>
      </w:r>
      <w:r w:rsidR="002C6C8F" w:rsidRPr="002D27BB">
        <w:rPr>
          <w:rFonts w:ascii="Courier New" w:hAnsi="Courier New" w:cs="Courier New"/>
          <w:sz w:val="18"/>
          <w:lang w:eastAsia="zh-CN"/>
        </w:rPr>
        <w:t>14</w:t>
      </w:r>
      <w:r w:rsidRPr="002D27BB">
        <w:rPr>
          <w:rFonts w:ascii="Courier New" w:hAnsi="Courier New" w:cs="Courier New"/>
          <w:sz w:val="18"/>
          <w:lang w:eastAsia="zh-CN"/>
        </w:rPr>
        <w:t xml:space="preserve"> (MAR 21, 2014) </w:t>
      </w:r>
    </w:p>
    <w:p w14:paraId="38517CFD" w14:textId="77777777" w:rsidR="00F53E6D" w:rsidRPr="002D27BB" w:rsidRDefault="00F53E6D" w:rsidP="002E6E21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Ending Report Date: T (MAR 28, 2014) </w:t>
      </w:r>
    </w:p>
    <w:p w14:paraId="2934D7C5" w14:textId="77777777" w:rsidR="00F53E6D" w:rsidRPr="002D27BB" w:rsidRDefault="00F53E6D" w:rsidP="002E6E21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DEVICE: HOME// (Enter a device capable of printing 132 columns) </w:t>
      </w:r>
    </w:p>
    <w:p w14:paraId="6B465C95" w14:textId="77777777" w:rsidR="002E6E21" w:rsidRPr="002D27BB" w:rsidRDefault="002E6E21" w:rsidP="002E6E21">
      <w:pPr>
        <w:rPr>
          <w:lang w:eastAsia="zh-CN"/>
        </w:rPr>
      </w:pPr>
    </w:p>
    <w:p w14:paraId="055AACE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&gt;&gt;&gt; HBPC Admissions by Date Range Report &lt;&lt;&lt; Page: 1</w:t>
      </w:r>
    </w:p>
    <w:p w14:paraId="02A8D00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21422EE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Run Date: MAR 28, 2000 Date Range: MAR 21, 2014 to  MAR 28, 2014 </w:t>
      </w:r>
    </w:p>
    <w:p w14:paraId="030F40C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7B33B98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Admission Date Patient Name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SSN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</w:t>
      </w:r>
      <w:r w:rsidR="002E6E21" w:rsidRPr="002D27BB">
        <w:rPr>
          <w:rFonts w:ascii="Courier New" w:hAnsi="Courier New" w:cs="Courier New"/>
          <w:sz w:val="18"/>
          <w:lang w:eastAsia="zh-CN"/>
        </w:rPr>
        <w:t xml:space="preserve">  </w:t>
      </w:r>
      <w:r w:rsidRPr="002D27BB">
        <w:rPr>
          <w:rFonts w:ascii="Courier New" w:hAnsi="Courier New" w:cs="Courier New"/>
          <w:sz w:val="18"/>
          <w:lang w:eastAsia="zh-CN"/>
        </w:rPr>
        <w:t xml:space="preserve"> ICD10 Code </w:t>
      </w:r>
      <w:r w:rsidRPr="002D27BB">
        <w:rPr>
          <w:rFonts w:ascii="Courier New" w:hAnsi="Courier New" w:cs="Courier New"/>
          <w:sz w:val="18"/>
          <w:lang w:eastAsia="zh-CN"/>
        </w:rPr>
        <w:tab/>
      </w:r>
      <w:r w:rsidR="002E6E21" w:rsidRPr="002D27BB">
        <w:rPr>
          <w:rFonts w:ascii="Courier New" w:hAnsi="Courier New" w:cs="Courier New"/>
          <w:sz w:val="18"/>
          <w:lang w:eastAsia="zh-CN"/>
        </w:rPr>
        <w:t xml:space="preserve">   </w:t>
      </w:r>
      <w:r w:rsidRPr="002D27BB">
        <w:rPr>
          <w:rFonts w:ascii="Courier New" w:hAnsi="Courier New" w:cs="Courier New"/>
          <w:sz w:val="18"/>
          <w:lang w:eastAsia="zh-CN"/>
        </w:rPr>
        <w:t xml:space="preserve">Diagnosis Text </w:t>
      </w:r>
    </w:p>
    <w:p w14:paraId="0A61373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11-03-14 HBPCPATIENT,EIGHT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000-00-0008  571.49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CHRONIC HEPATITIS NEC </w:t>
      </w:r>
    </w:p>
    <w:p w14:paraId="4E908C0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--------------------------------------------------------------------- </w:t>
      </w:r>
    </w:p>
    <w:p w14:paraId="1A59C2B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008FA0D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12-02-14 HBPCPATIENT1,ONE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000-00-0011  230.2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CA IN SITU STOMACH </w:t>
      </w:r>
    </w:p>
    <w:p w14:paraId="211A91C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--------------------------------------------------------------------- </w:t>
      </w:r>
    </w:p>
    <w:p w14:paraId="13575D2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199E838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12-03-14 HBPCPATIENT,NINE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000-00-0009  231.0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CA IN SITU LARYNX </w:t>
      </w:r>
    </w:p>
    <w:p w14:paraId="712934D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--------------------------------------------------------------------- </w:t>
      </w:r>
    </w:p>
    <w:p w14:paraId="54DBF26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14F0468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01-03-14 HBPCPATIENT,TWO </w:t>
      </w:r>
      <w:r w:rsidRPr="002D27BB">
        <w:rPr>
          <w:rFonts w:ascii="Courier New" w:hAnsi="Courier New" w:cs="Courier New"/>
          <w:sz w:val="18"/>
          <w:lang w:eastAsia="zh-CN"/>
        </w:rPr>
        <w:tab/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000-00-0002  147.8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MAL NEO NASOPHARYNX NEC </w:t>
      </w:r>
    </w:p>
    <w:p w14:paraId="60CF2181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--------------------------------------------------------------------- </w:t>
      </w:r>
    </w:p>
    <w:p w14:paraId="054537F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4B81D4D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02-29-14 HBPCPATIENT,FIVE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000-00-0005  157.1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MAL NEO PANCREAS BODY </w:t>
      </w:r>
    </w:p>
    <w:p w14:paraId="4ECF974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--------------------------------------------------------------------- </w:t>
      </w:r>
    </w:p>
    <w:p w14:paraId="0CEB175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31EC612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03-09-14 HBPCPATIENT1,TWO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000-00-0012  157.3 </w:t>
      </w:r>
      <w:r w:rsidRPr="002D27BB">
        <w:rPr>
          <w:rFonts w:ascii="Courier New" w:hAnsi="Courier New" w:cs="Courier New"/>
          <w:sz w:val="18"/>
          <w:lang w:eastAsia="zh-CN"/>
        </w:rPr>
        <w:tab/>
        <w:t xml:space="preserve">   MAL NEO PANCREATIC DUCT </w:t>
      </w:r>
    </w:p>
    <w:p w14:paraId="5458774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--------------------------------------------------------------------- </w:t>
      </w:r>
    </w:p>
    <w:p w14:paraId="60E5A62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</w:p>
    <w:p w14:paraId="6524168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===================================================================== </w:t>
      </w:r>
    </w:p>
    <w:p w14:paraId="3482577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Total Admissions: 6 </w:t>
      </w:r>
    </w:p>
    <w:p w14:paraId="0762898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===================================================================== </w:t>
      </w:r>
    </w:p>
    <w:p w14:paraId="6A4318A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  <w:lang w:eastAsia="zh-CN"/>
        </w:rPr>
      </w:pPr>
      <w:r w:rsidRPr="002D27BB">
        <w:rPr>
          <w:rFonts w:ascii="Courier New" w:hAnsi="Courier New" w:cs="Courier New"/>
          <w:sz w:val="18"/>
          <w:lang w:eastAsia="zh-CN"/>
        </w:rPr>
        <w:t xml:space="preserve">                        ==== End of Report ====</w:t>
      </w:r>
    </w:p>
    <w:p w14:paraId="2B165866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36" w:name="_Toc342994492"/>
      <w:bookmarkStart w:id="37" w:name="_Toc376773267"/>
      <w:r w:rsidRPr="002D27BB">
        <w:t>Patient Visit Data Report (80)</w:t>
      </w:r>
      <w:bookmarkEnd w:id="36"/>
      <w:bookmarkEnd w:id="37"/>
    </w:p>
    <w:p w14:paraId="134A19B3" w14:textId="77777777" w:rsidR="00F53E6D" w:rsidRPr="002D27BB" w:rsidRDefault="00F53E6D" w:rsidP="00F53E6D">
      <w:pPr>
        <w:pStyle w:val="BodyText"/>
      </w:pPr>
      <w:r w:rsidRPr="002D27BB">
        <w:t>Based on the current active code set, the report shows either ICD-9 or ICD-10 code with description in the visit data.</w:t>
      </w:r>
    </w:p>
    <w:p w14:paraId="1CC896EF" w14:textId="77777777" w:rsidR="00F53E6D" w:rsidRPr="002D27BB" w:rsidRDefault="00F53E6D" w:rsidP="002E6E21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Beginning Report Date: 2/1/14 (FEB 01, 2014) </w:t>
      </w:r>
    </w:p>
    <w:p w14:paraId="56531D6C" w14:textId="77777777" w:rsidR="00F53E6D" w:rsidRPr="002D27BB" w:rsidRDefault="00F53E6D" w:rsidP="002E6E21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Ending Report Date: T (FEB 29, 2014) </w:t>
      </w:r>
    </w:p>
    <w:p w14:paraId="4D9CA6D4" w14:textId="77777777" w:rsidR="00F53E6D" w:rsidRPr="002D27BB" w:rsidRDefault="00F53E6D" w:rsidP="002E6E21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DEVICE: HOME// (Enter a device) </w:t>
      </w:r>
    </w:p>
    <w:p w14:paraId="0DB8F0C1" w14:textId="77777777" w:rsidR="00F53E6D" w:rsidRPr="002D27BB" w:rsidRDefault="00F53E6D" w:rsidP="00F53E6D">
      <w:pPr>
        <w:rPr>
          <w:rFonts w:ascii="Courier New" w:hAnsi="Courier New" w:cs="Courier New"/>
          <w:sz w:val="18"/>
          <w:szCs w:val="18"/>
          <w:lang w:eastAsia="zh-CN"/>
        </w:rPr>
      </w:pPr>
    </w:p>
    <w:p w14:paraId="0AF8D882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&gt;&gt;&gt; HBPC Patient: HBPCPATIENT,SEVEN 000-00-0007 Visit Data Report &lt;&lt;&lt; Page: 1 </w:t>
      </w:r>
    </w:p>
    <w:p w14:paraId="0796B624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Run Date: FEB 29, 2014 Date Range: FEB 01, 2014 to FEB 29, 2014 </w:t>
      </w:r>
    </w:p>
    <w:p w14:paraId="3BD63E6C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</w:p>
    <w:p w14:paraId="252589A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Admission Primary Diagnosis: </w:t>
      </w:r>
      <w:r w:rsidRPr="002D27BB">
        <w:rPr>
          <w:rFonts w:ascii="Courier New" w:hAnsi="Courier New" w:cs="Courier New"/>
          <w:b/>
          <w:szCs w:val="20"/>
          <w:lang w:eastAsia="zh-CN"/>
        </w:rPr>
        <w:t>E57.123 MAL NEO PANCREAS BODY</w:t>
      </w:r>
    </w:p>
    <w:p w14:paraId="2C1FA6E3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==================================================================== </w:t>
      </w:r>
    </w:p>
    <w:p w14:paraId="555221AA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Visit Date: 02-10-2014 Prov No.: 102 Prov Name: HBPCPROVIDER,TWO </w:t>
      </w:r>
    </w:p>
    <w:p w14:paraId="4AE2505F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Diagnosis: I61.311 MAL NEO CARTILAGE LARYNX </w:t>
      </w:r>
    </w:p>
    <w:p w14:paraId="67322FA4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CPT Code: 92502 EAR AND THROAT EXAMINATION </w:t>
      </w:r>
    </w:p>
    <w:p w14:paraId="0B5A8C56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Modifier: - 26 PROFESSIONAL COMPONENT </w:t>
      </w:r>
    </w:p>
    <w:p w14:paraId="2BC665FB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-------------------------------------------------------------------- </w:t>
      </w:r>
    </w:p>
    <w:p w14:paraId="75432480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         ==== End of Report ====</w:t>
      </w:r>
    </w:p>
    <w:p w14:paraId="2BDC25EE" w14:textId="77777777" w:rsidR="00F53E6D" w:rsidRPr="002D27BB" w:rsidRDefault="00F53E6D" w:rsidP="00F53E6D">
      <w:pPr>
        <w:keepNext w:val="0"/>
        <w:widowControl w:val="0"/>
        <w:autoSpaceDE w:val="0"/>
        <w:autoSpaceDN w:val="0"/>
        <w:adjustRightInd w:val="0"/>
        <w:rPr>
          <w:b/>
          <w:color w:val="000000"/>
          <w:szCs w:val="22"/>
        </w:rPr>
      </w:pPr>
    </w:p>
    <w:p w14:paraId="37A7F6CD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38" w:name="_Toc342994493"/>
      <w:bookmarkStart w:id="39" w:name="_Toc376773268"/>
      <w:r w:rsidRPr="002D27BB">
        <w:t>Visit Data by Date Range Report (80)</w:t>
      </w:r>
      <w:bookmarkEnd w:id="38"/>
      <w:bookmarkEnd w:id="39"/>
    </w:p>
    <w:p w14:paraId="41B3DA0F" w14:textId="77777777" w:rsidR="00F53E6D" w:rsidRPr="002D27BB" w:rsidRDefault="00F53E6D" w:rsidP="00F53E6D">
      <w:pPr>
        <w:pStyle w:val="BodyText"/>
      </w:pPr>
      <w:r w:rsidRPr="002D27BB">
        <w:t>Based on the current active code set, the report shows either ICD-9 or ICD-10 code with description in the visit data.</w:t>
      </w:r>
    </w:p>
    <w:p w14:paraId="2BC14525" w14:textId="77777777" w:rsidR="00F53E6D" w:rsidRPr="002D27BB" w:rsidRDefault="00F53E6D" w:rsidP="00F53E6D">
      <w:pPr>
        <w:keepNext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</w:p>
    <w:p w14:paraId="30867229" w14:textId="77777777" w:rsidR="00F53E6D" w:rsidRPr="002D27BB" w:rsidRDefault="00F53E6D" w:rsidP="002E6E21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Beginning Report Date: 5/29 (MAY 29, 2014) </w:t>
      </w:r>
    </w:p>
    <w:p w14:paraId="30D660F1" w14:textId="77777777" w:rsidR="00F53E6D" w:rsidRPr="002D27BB" w:rsidRDefault="00F53E6D" w:rsidP="002E6E21">
      <w:pPr>
        <w:pStyle w:val="ScreenCapture"/>
        <w:keepNext w:val="0"/>
        <w:rPr>
          <w:rFonts w:ascii="Courier New" w:hAnsi="Courier New" w:cs="Courier New"/>
          <w:color w:val="000000"/>
          <w:sz w:val="18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>Ending Report Date: 6/2 (JUN 02, 2014)</w:t>
      </w:r>
      <w:r w:rsidRPr="002D27BB">
        <w:rPr>
          <w:rFonts w:ascii="Courier New" w:hAnsi="Courier New" w:cs="Courier New"/>
          <w:color w:val="000000"/>
          <w:sz w:val="18"/>
          <w:lang w:eastAsia="zh-CN"/>
        </w:rPr>
        <w:t xml:space="preserve"> </w:t>
      </w:r>
    </w:p>
    <w:p w14:paraId="2B51D36C" w14:textId="77777777" w:rsidR="00F53E6D" w:rsidRPr="002D27BB" w:rsidRDefault="00F53E6D" w:rsidP="00F53E6D">
      <w:pPr>
        <w:keepNext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  <w:lang w:eastAsia="zh-CN"/>
        </w:rPr>
      </w:pPr>
    </w:p>
    <w:p w14:paraId="7D288FD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      &gt;&gt;&gt; HBPC Visit Data by Date Range Report &lt;&lt;&lt; Page: 1 </w:t>
      </w:r>
    </w:p>
    <w:p w14:paraId="1823923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Provider: HBPCPROVIDER,TWO (152) </w:t>
      </w:r>
    </w:p>
    <w:p w14:paraId="27ABF5C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lastRenderedPageBreak/>
        <w:t xml:space="preserve"> Run Date: JUN 02, 2000 Date Range: MAY 29, 2014 to  JUN 02, 2014 </w:t>
      </w:r>
    </w:p>
    <w:p w14:paraId="0B01CCC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</w:p>
    <w:p w14:paraId="5F19F28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Admission Primary Diagnosis: </w:t>
      </w:r>
      <w:r w:rsidRPr="002D27BB">
        <w:rPr>
          <w:rFonts w:ascii="Courier New" w:hAnsi="Courier New" w:cs="Courier New"/>
          <w:b/>
          <w:szCs w:val="20"/>
          <w:lang w:eastAsia="zh-CN"/>
        </w:rPr>
        <w:t>E57.123 MAL NEO PANCREAS BODY</w:t>
      </w:r>
    </w:p>
    <w:p w14:paraId="017A88D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============================================================================ </w:t>
      </w:r>
    </w:p>
    <w:p w14:paraId="54DFE7A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Visit Date: 06-02-2014 Patient Name: HBPCPATIENT,EIGHT Last 4: 0008 </w:t>
      </w:r>
    </w:p>
    <w:p w14:paraId="2CC8070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Diagnosis: I61.311  MAL NEO CARTILAGE LARYNX </w:t>
      </w:r>
    </w:p>
    <w:p w14:paraId="10C296C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CPT Code: 92502 EAR AND THROAT EXAMINATION </w:t>
      </w:r>
    </w:p>
    <w:p w14:paraId="141EEDB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Modifier: - 26 PROFESSIONAL COMPONENT </w:t>
      </w:r>
    </w:p>
    <w:p w14:paraId="0193544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Modifier: - 77 REPEAT PROCEDURE BY ANOTHER PHYSICIAN </w:t>
      </w:r>
    </w:p>
    <w:p w14:paraId="0C1457B3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============================================================================ </w:t>
      </w:r>
    </w:p>
    <w:p w14:paraId="03751AD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 Provider: HBPCPROVIDER,TWO (152) Visits Total: 1 </w:t>
      </w:r>
    </w:p>
    <w:p w14:paraId="3E935A8C" w14:textId="77777777" w:rsidR="00F53E6D" w:rsidRPr="002D27BB" w:rsidRDefault="00F53E6D" w:rsidP="00F53E6D">
      <w:pPr>
        <w:pStyle w:val="Heading2"/>
        <w:keepLines/>
        <w:tabs>
          <w:tab w:val="num" w:pos="432"/>
          <w:tab w:val="left" w:pos="900"/>
        </w:tabs>
      </w:pPr>
      <w:bookmarkStart w:id="40" w:name="_Toc342994494"/>
      <w:bookmarkStart w:id="41" w:name="_Toc376773269"/>
      <w:r w:rsidRPr="002D27BB">
        <w:t>ICD Code/Dx Text by Date Range Report (80)</w:t>
      </w:r>
      <w:bookmarkEnd w:id="40"/>
      <w:bookmarkEnd w:id="41"/>
      <w:r w:rsidRPr="002D27BB">
        <w:t xml:space="preserve"> </w:t>
      </w:r>
    </w:p>
    <w:p w14:paraId="3605840A" w14:textId="77777777" w:rsidR="00F53E6D" w:rsidRPr="002D27BB" w:rsidRDefault="00F53E6D" w:rsidP="00F53E6D">
      <w:pPr>
        <w:pStyle w:val="BodyText"/>
        <w:keepLines/>
      </w:pPr>
      <w:r w:rsidRPr="002D27BB">
        <w:t xml:space="preserve">If the date range you enter is after the ICD-10 activation date, then the column header states "ICD10 Code/Diagnosis Text". If date range includes the ICD-10 activation date, then </w:t>
      </w:r>
      <w:r w:rsidR="005F2B08" w:rsidRPr="002D27BB">
        <w:rPr>
          <w:lang w:val="en-US"/>
        </w:rPr>
        <w:t xml:space="preserve">the </w:t>
      </w:r>
      <w:r w:rsidRPr="002D27BB">
        <w:t>column header states "ICD Code/Diagnosis Text".</w:t>
      </w:r>
    </w:p>
    <w:p w14:paraId="0CA74742" w14:textId="77777777" w:rsidR="00F53E6D" w:rsidRPr="002D27BB" w:rsidRDefault="00F53E6D" w:rsidP="0068105B">
      <w:pPr>
        <w:pStyle w:val="BodyText"/>
        <w:rPr>
          <w:lang w:val="en-US"/>
        </w:rPr>
      </w:pPr>
      <w:r w:rsidRPr="002D27BB">
        <w:t>If you do not wish to include all the ICD Diagnosis codes, then the"Select ICD Diagnosis:" prompt asks for ICD-10 codes if the date range is after the ICD-10 activation date. If date range includes the ICD-10 activation date, then the prompt inputs both ICD-9 and ICD-10 codes.</w:t>
      </w:r>
    </w:p>
    <w:p w14:paraId="0865575E" w14:textId="77777777" w:rsidR="00F53E6D" w:rsidRPr="002D27BB" w:rsidRDefault="00F53E6D" w:rsidP="002E6E21">
      <w:pPr>
        <w:pStyle w:val="NoteHeading"/>
      </w:pPr>
      <w:r w:rsidRPr="002D27BB">
        <w:t xml:space="preserve">Note: This report has been renamed to </w:t>
      </w:r>
      <w:r w:rsidR="002E6E21" w:rsidRPr="002D27BB">
        <w:rPr>
          <w:lang w:val="en-US"/>
        </w:rPr>
        <w:t>“icd</w:t>
      </w:r>
      <w:r w:rsidRPr="002D27BB">
        <w:t xml:space="preserve"> Code/Dx Text </w:t>
      </w:r>
      <w:r w:rsidR="002E6E21" w:rsidRPr="002D27BB">
        <w:rPr>
          <w:lang w:val="en-US"/>
        </w:rPr>
        <w:t xml:space="preserve">by </w:t>
      </w:r>
      <w:r w:rsidRPr="002D27BB">
        <w:t>Date Range Report</w:t>
      </w:r>
      <w:r w:rsidR="002E6E21" w:rsidRPr="002D27BB">
        <w:rPr>
          <w:lang w:val="en-US"/>
        </w:rPr>
        <w:t>”</w:t>
      </w:r>
      <w:r w:rsidRPr="002D27BB">
        <w:t>.</w:t>
      </w:r>
    </w:p>
    <w:p w14:paraId="32D560F4" w14:textId="77777777" w:rsidR="00F53E6D" w:rsidRPr="002D27BB" w:rsidRDefault="00F53E6D" w:rsidP="00F53E6D">
      <w:pPr>
        <w:pStyle w:val="CommentText"/>
        <w:keepNext w:val="0"/>
      </w:pPr>
    </w:p>
    <w:p w14:paraId="3EF5462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Select Reports Menu Option: icd Code/Dx Text by Date Range Report  (80)</w:t>
      </w:r>
    </w:p>
    <w:p w14:paraId="629069D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5939D8C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Beginning Report Date: </w:t>
      </w:r>
      <w:r w:rsidRPr="002D27BB">
        <w:rPr>
          <w:rFonts w:ascii="Courier New" w:hAnsi="Courier New" w:cs="Courier New"/>
          <w:b/>
          <w:sz w:val="18"/>
        </w:rPr>
        <w:t>1/1/14</w:t>
      </w:r>
      <w:r w:rsidRPr="002D27BB">
        <w:rPr>
          <w:rFonts w:ascii="Courier New" w:hAnsi="Courier New" w:cs="Courier New"/>
          <w:sz w:val="18"/>
        </w:rPr>
        <w:t xml:space="preserve">  (JAN 01, 2014)</w:t>
      </w:r>
    </w:p>
    <w:p w14:paraId="1B3E9C3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Ending Report Date: </w:t>
      </w:r>
      <w:r w:rsidRPr="002D27BB">
        <w:rPr>
          <w:rFonts w:ascii="Courier New" w:hAnsi="Courier New" w:cs="Courier New"/>
          <w:b/>
          <w:sz w:val="18"/>
        </w:rPr>
        <w:t>t</w:t>
      </w:r>
      <w:r w:rsidRPr="002D27BB">
        <w:rPr>
          <w:rFonts w:ascii="Courier New" w:hAnsi="Courier New" w:cs="Courier New"/>
          <w:sz w:val="18"/>
        </w:rPr>
        <w:t xml:space="preserve">  (APR 05, 2014)</w:t>
      </w:r>
    </w:p>
    <w:p w14:paraId="4BFCCEB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3C93144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Do you wish to include ALL ICD Diagnosis Codes on the report? </w:t>
      </w:r>
      <w:r w:rsidRPr="002D27BB">
        <w:rPr>
          <w:rFonts w:ascii="Courier New" w:hAnsi="Courier New" w:cs="Courier New"/>
          <w:b/>
          <w:sz w:val="18"/>
        </w:rPr>
        <w:t>No</w:t>
      </w:r>
      <w:r w:rsidRPr="002D27BB">
        <w:rPr>
          <w:rFonts w:ascii="Courier New" w:hAnsi="Courier New" w:cs="Courier New"/>
          <w:sz w:val="18"/>
        </w:rPr>
        <w:t>//   (No)</w:t>
      </w:r>
    </w:p>
    <w:p w14:paraId="717EB54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24FE10F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Select ICD DIAGNOSIS: </w:t>
      </w:r>
      <w:r w:rsidRPr="002D27BB">
        <w:rPr>
          <w:rFonts w:ascii="Courier New" w:hAnsi="Courier New" w:cs="Courier New"/>
          <w:b/>
          <w:sz w:val="18"/>
        </w:rPr>
        <w:t>diet</w:t>
      </w:r>
    </w:p>
    <w:p w14:paraId="41DD53A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12 matches found</w:t>
      </w:r>
    </w:p>
    <w:p w14:paraId="62DF26E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25E441B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1.  E60.      Dietary zinc deficiency (10/01/2013) (Pending)</w:t>
      </w:r>
    </w:p>
    <w:p w14:paraId="40B9BC2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2.  E58.      Dietary calcium deficiency (10/01/2013) (Pending)</w:t>
      </w:r>
    </w:p>
    <w:p w14:paraId="3073361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3.  E59.      Dietary selenium deficiency (10/01/2013) (Pending)</w:t>
      </w:r>
    </w:p>
    <w:p w14:paraId="4EEF3D7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4.  D52.0     Dietary folate deficiency anemia (10/01/2013)</w:t>
      </w:r>
    </w:p>
    <w:p w14:paraId="4B14E22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(Pending)</w:t>
      </w:r>
    </w:p>
    <w:p w14:paraId="7B34E4A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5.  Z71.3     Dietary counseling and surveillance (10/01/2013)</w:t>
      </w:r>
    </w:p>
    <w:p w14:paraId="3734EFD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(Pending)</w:t>
      </w:r>
    </w:p>
    <w:p w14:paraId="04E24A8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7852BA3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Press &lt;RETURN&gt; for more, '^' to exit, or Select 1-5:  </w:t>
      </w:r>
    </w:p>
    <w:p w14:paraId="18BEDCA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6D22975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6.  Z72.4     Inappropriate diet and eating habits (10/01/2013)</w:t>
      </w:r>
    </w:p>
    <w:p w14:paraId="63153E7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(Pending)</w:t>
      </w:r>
    </w:p>
    <w:p w14:paraId="410B7011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7.  D51.3     Other dietary vitamin B12 deficiency anemia</w:t>
      </w:r>
    </w:p>
    <w:p w14:paraId="6ED7258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(10/01/2013) (Pending)</w:t>
      </w:r>
    </w:p>
    <w:p w14:paraId="4EC76E5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8.  Z91.11    Patient's noncompliance with dietary regimen</w:t>
      </w:r>
    </w:p>
    <w:p w14:paraId="53E1697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(10/01/2013) (Pending)</w:t>
      </w:r>
    </w:p>
    <w:p w14:paraId="0997838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9.  K52.2     Allergic and dietetic gastroenteritis and colitis</w:t>
      </w:r>
    </w:p>
    <w:p w14:paraId="149D733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(10/01/2013) (Pending)</w:t>
      </w:r>
    </w:p>
    <w:p w14:paraId="775AB08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10.  O24.430   Gestational diabetes in the puerperium, diet</w:t>
      </w:r>
    </w:p>
    <w:p w14:paraId="6D33A5F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controlled (10/01/2013) (Pending)</w:t>
      </w:r>
    </w:p>
    <w:p w14:paraId="71734DC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6F7C6D3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Press &lt;RETURN&gt; for more, '^' to exit, or Select 1-10:  </w:t>
      </w:r>
    </w:p>
    <w:p w14:paraId="1375C1C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2798969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11.  O24.410   Gestational diabetes mellitus in pregnancy, diet</w:t>
      </w:r>
    </w:p>
    <w:p w14:paraId="23D5CC6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controlled (10/01/2013) (Pending)</w:t>
      </w:r>
    </w:p>
    <w:p w14:paraId="5C0FC2C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lastRenderedPageBreak/>
        <w:t xml:space="preserve">   12.  O24.420   Gestational diabetes mellitus in childbirth, diet</w:t>
      </w:r>
    </w:p>
    <w:p w14:paraId="63AFC53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controlled (10/01/2013) (Pending)</w:t>
      </w:r>
    </w:p>
    <w:p w14:paraId="692EFF3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4B02C2F1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Select 1-12:  </w:t>
      </w:r>
      <w:r w:rsidRPr="002D27BB">
        <w:rPr>
          <w:rFonts w:ascii="Courier New" w:hAnsi="Courier New" w:cs="Courier New"/>
          <w:b/>
          <w:sz w:val="18"/>
        </w:rPr>
        <w:t>12</w:t>
      </w:r>
    </w:p>
    <w:p w14:paraId="43FD741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6D5B565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Do you wish to include ALL codes within category O24? </w:t>
      </w:r>
      <w:r w:rsidRPr="002D27BB">
        <w:rPr>
          <w:rFonts w:ascii="Courier New" w:hAnsi="Courier New" w:cs="Courier New"/>
          <w:b/>
          <w:sz w:val="18"/>
        </w:rPr>
        <w:t>Yes</w:t>
      </w:r>
      <w:r w:rsidRPr="002D27BB">
        <w:rPr>
          <w:rFonts w:ascii="Courier New" w:hAnsi="Courier New" w:cs="Courier New"/>
          <w:sz w:val="18"/>
        </w:rPr>
        <w:t>//   (Yes)</w:t>
      </w:r>
    </w:p>
    <w:p w14:paraId="640C4C7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46DDD9E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Select ICD DIAGNOSIS:</w:t>
      </w:r>
    </w:p>
    <w:p w14:paraId="47FE467E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42" w:name="_Toc342994495"/>
      <w:bookmarkStart w:id="43" w:name="_Toc376773270"/>
      <w:r w:rsidRPr="002D27BB">
        <w:t>Active Census with ICD Code/Text Report (132)</w:t>
      </w:r>
      <w:bookmarkEnd w:id="42"/>
      <w:bookmarkEnd w:id="43"/>
    </w:p>
    <w:p w14:paraId="00E3311C" w14:textId="77777777" w:rsidR="00F53E6D" w:rsidRPr="002D27BB" w:rsidRDefault="00F53E6D" w:rsidP="00F53E6D">
      <w:pPr>
        <w:pStyle w:val="BodyText"/>
        <w:rPr>
          <w:lang w:val="en-US"/>
        </w:rPr>
      </w:pPr>
      <w:r w:rsidRPr="002D27BB">
        <w:t>If the date range is after the ICD-10 activation date, then the column header states "ICD10 Code". If the date range includes the ICD-10 activation date, then the column header states "ICD Code".</w:t>
      </w:r>
    </w:p>
    <w:p w14:paraId="26DFB0C7" w14:textId="77777777" w:rsidR="00F53E6D" w:rsidRPr="002D27BB" w:rsidRDefault="00F53E6D" w:rsidP="00F53E6D">
      <w:pPr>
        <w:pStyle w:val="BodyText"/>
      </w:pPr>
    </w:p>
    <w:p w14:paraId="6E8D7F3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Select OPTION NAME: HBHCRP18       Active Census with ICD Code/Text Report  (132)</w:t>
      </w:r>
    </w:p>
    <w:p w14:paraId="4556137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Active Census with ICD Code/Text Report  (132)</w:t>
      </w:r>
    </w:p>
    <w:p w14:paraId="1234CFF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0F1AD82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Beginning Report Date: 1/1/1</w:t>
      </w:r>
      <w:r w:rsidR="00BB2264" w:rsidRPr="002D27BB">
        <w:rPr>
          <w:rFonts w:ascii="Courier New" w:hAnsi="Courier New" w:cs="Courier New"/>
          <w:sz w:val="18"/>
        </w:rPr>
        <w:t>3</w:t>
      </w:r>
      <w:r w:rsidRPr="002D27BB">
        <w:rPr>
          <w:rFonts w:ascii="Courier New" w:hAnsi="Courier New" w:cs="Courier New"/>
          <w:sz w:val="18"/>
        </w:rPr>
        <w:t xml:space="preserve">  (JAN 01, 2013)</w:t>
      </w:r>
    </w:p>
    <w:p w14:paraId="13E3041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Ending Report Date: T  (APR 05, 2015)</w:t>
      </w:r>
    </w:p>
    <w:p w14:paraId="0720E1D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1384B5C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&gt;&gt;&gt; HBPC Active Census with ICD Code/Text Report &lt;&lt;&lt;            Page: 1</w:t>
      </w:r>
    </w:p>
    <w:p w14:paraId="653E170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1A06B79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Run Date: </w:t>
      </w:r>
      <w:r w:rsidRPr="002D27BB">
        <w:rPr>
          <w:rFonts w:ascii="Courier New" w:hAnsi="Courier New" w:cs="Courier New"/>
          <w:b/>
          <w:sz w:val="18"/>
        </w:rPr>
        <w:t>APR 05, 2015</w:t>
      </w:r>
      <w:r w:rsidRPr="002D27BB">
        <w:rPr>
          <w:rFonts w:ascii="Courier New" w:hAnsi="Courier New" w:cs="Courier New"/>
          <w:sz w:val="18"/>
        </w:rPr>
        <w:t xml:space="preserve">                                                          </w:t>
      </w:r>
    </w:p>
    <w:p w14:paraId="0EBF1233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Date Range: </w:t>
      </w:r>
      <w:r w:rsidRPr="002D27BB">
        <w:rPr>
          <w:rFonts w:ascii="Courier New" w:hAnsi="Courier New" w:cs="Courier New"/>
          <w:b/>
          <w:sz w:val="18"/>
        </w:rPr>
        <w:t>JAN 01, 2013 to APR 05, 2015</w:t>
      </w:r>
    </w:p>
    <w:p w14:paraId="5329F44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0B8D727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Patient Name                            Last Four            Date               </w:t>
      </w:r>
    </w:p>
    <w:p w14:paraId="4C6DA9F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ICD10 Code                                                                    </w:t>
      </w:r>
    </w:p>
    <w:p w14:paraId="261EDF1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Diagnosis Text</w:t>
      </w:r>
    </w:p>
    <w:p w14:paraId="09617E8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===============================================================================</w:t>
      </w:r>
    </w:p>
    <w:p w14:paraId="7C40B119" w14:textId="77777777" w:rsidR="00F53E6D" w:rsidRPr="002D27BB" w:rsidRDefault="000425C5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HBPCPATIENT, ONE</w:t>
      </w:r>
      <w:r w:rsidR="00F53E6D" w:rsidRPr="002D27BB">
        <w:rPr>
          <w:rFonts w:ascii="Courier New" w:hAnsi="Courier New" w:cs="Courier New"/>
          <w:sz w:val="18"/>
        </w:rPr>
        <w:t xml:space="preserve">                        </w:t>
      </w:r>
      <w:r w:rsidRPr="002D27BB">
        <w:rPr>
          <w:rFonts w:ascii="Courier New" w:hAnsi="Courier New" w:cs="Courier New"/>
          <w:sz w:val="18"/>
        </w:rPr>
        <w:t>0001</w:t>
      </w:r>
      <w:r w:rsidR="00F53E6D" w:rsidRPr="002D27BB">
        <w:rPr>
          <w:rFonts w:ascii="Courier New" w:hAnsi="Courier New" w:cs="Courier New"/>
          <w:sz w:val="18"/>
        </w:rPr>
        <w:t xml:space="preserve">                 JAN 05, 2014       </w:t>
      </w:r>
    </w:p>
    <w:p w14:paraId="58D7100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436.                                                                          </w:t>
      </w:r>
    </w:p>
    <w:p w14:paraId="4D8ED7C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CVA</w:t>
      </w:r>
    </w:p>
    <w:p w14:paraId="7BF9A59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-------------------------------------------------------------------------------</w:t>
      </w:r>
    </w:p>
    <w:p w14:paraId="3352950E" w14:textId="77777777" w:rsidR="00F53E6D" w:rsidRPr="002D27BB" w:rsidRDefault="000425C5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HBPCPATIENT, TWO</w:t>
      </w:r>
      <w:r w:rsidR="00F53E6D" w:rsidRPr="002D27BB">
        <w:rPr>
          <w:rFonts w:ascii="Courier New" w:hAnsi="Courier New" w:cs="Courier New"/>
          <w:sz w:val="18"/>
        </w:rPr>
        <w:t xml:space="preserve">                   </w:t>
      </w:r>
      <w:r w:rsidRPr="002D27BB">
        <w:rPr>
          <w:rFonts w:ascii="Courier New" w:hAnsi="Courier New" w:cs="Courier New"/>
          <w:sz w:val="18"/>
        </w:rPr>
        <w:t xml:space="preserve">  </w:t>
      </w:r>
      <w:r w:rsidR="00F53E6D" w:rsidRPr="002D27BB">
        <w:rPr>
          <w:rFonts w:ascii="Courier New" w:hAnsi="Courier New" w:cs="Courier New"/>
          <w:sz w:val="18"/>
        </w:rPr>
        <w:t xml:space="preserve">   </w:t>
      </w:r>
      <w:r w:rsidRPr="002D27BB">
        <w:rPr>
          <w:rFonts w:ascii="Courier New" w:hAnsi="Courier New" w:cs="Courier New"/>
          <w:sz w:val="18"/>
        </w:rPr>
        <w:t>0002</w:t>
      </w:r>
      <w:r w:rsidR="00F53E6D" w:rsidRPr="002D27BB">
        <w:rPr>
          <w:rFonts w:ascii="Courier New" w:hAnsi="Courier New" w:cs="Courier New"/>
          <w:sz w:val="18"/>
        </w:rPr>
        <w:t xml:space="preserve">                 JAN 06, 2014       </w:t>
      </w:r>
    </w:p>
    <w:p w14:paraId="022D160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428.0                                                                         </w:t>
      </w:r>
    </w:p>
    <w:p w14:paraId="16B2B927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CONGEST HEART FAIL UNSPECIFIED</w:t>
      </w:r>
    </w:p>
    <w:p w14:paraId="6175BFE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-------------------------------------------------------------------------------</w:t>
      </w:r>
    </w:p>
    <w:p w14:paraId="7D4FA3E8" w14:textId="77777777" w:rsidR="00F53E6D" w:rsidRPr="002D27BB" w:rsidRDefault="000425C5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HBPCPATIENT, THREE                     </w:t>
      </w:r>
      <w:r w:rsidR="00F53E6D" w:rsidRPr="002D27BB">
        <w:rPr>
          <w:rFonts w:ascii="Courier New" w:hAnsi="Courier New" w:cs="Courier New"/>
          <w:sz w:val="18"/>
        </w:rPr>
        <w:t xml:space="preserve"> </w:t>
      </w:r>
      <w:r w:rsidRPr="002D27BB">
        <w:rPr>
          <w:rFonts w:ascii="Courier New" w:hAnsi="Courier New" w:cs="Courier New"/>
          <w:sz w:val="18"/>
        </w:rPr>
        <w:t>0003</w:t>
      </w:r>
      <w:r w:rsidR="00F53E6D" w:rsidRPr="002D27BB">
        <w:rPr>
          <w:rFonts w:ascii="Courier New" w:hAnsi="Courier New" w:cs="Courier New"/>
          <w:sz w:val="18"/>
        </w:rPr>
        <w:t xml:space="preserve">                 JAN 27, 2014       </w:t>
      </w:r>
    </w:p>
    <w:p w14:paraId="734FF4D0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564.1                                                                         </w:t>
      </w:r>
    </w:p>
    <w:p w14:paraId="5D6FC161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IRRITABLE BOWEL SYNDROME</w:t>
      </w:r>
    </w:p>
    <w:p w14:paraId="235A7CC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14:paraId="6171D6A0" w14:textId="77777777" w:rsidR="00F53E6D" w:rsidRPr="002D27BB" w:rsidRDefault="000425C5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HBPCPATIENT, FOUR</w:t>
      </w:r>
      <w:r w:rsidR="00F53E6D" w:rsidRPr="002D27BB">
        <w:rPr>
          <w:rFonts w:ascii="Courier New" w:hAnsi="Courier New" w:cs="Courier New"/>
          <w:sz w:val="18"/>
        </w:rPr>
        <w:t xml:space="preserve">           </w:t>
      </w:r>
      <w:r w:rsidRPr="002D27BB">
        <w:rPr>
          <w:rFonts w:ascii="Courier New" w:hAnsi="Courier New" w:cs="Courier New"/>
          <w:sz w:val="18"/>
        </w:rPr>
        <w:t xml:space="preserve">       </w:t>
      </w:r>
      <w:r w:rsidR="00F53E6D" w:rsidRPr="002D27BB">
        <w:rPr>
          <w:rFonts w:ascii="Courier New" w:hAnsi="Courier New" w:cs="Courier New"/>
          <w:sz w:val="18"/>
        </w:rPr>
        <w:t xml:space="preserve">     </w:t>
      </w:r>
      <w:r w:rsidRPr="002D27BB">
        <w:rPr>
          <w:rFonts w:ascii="Courier New" w:hAnsi="Courier New" w:cs="Courier New"/>
          <w:sz w:val="18"/>
        </w:rPr>
        <w:t>0004</w:t>
      </w:r>
      <w:r w:rsidR="00F53E6D" w:rsidRPr="002D27BB">
        <w:rPr>
          <w:rFonts w:ascii="Courier New" w:hAnsi="Courier New" w:cs="Courier New"/>
          <w:sz w:val="18"/>
        </w:rPr>
        <w:t xml:space="preserve">                 JAN 04, 2014       </w:t>
      </w:r>
    </w:p>
    <w:p w14:paraId="6743AD63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250.40                                                                        </w:t>
      </w:r>
    </w:p>
    <w:p w14:paraId="2A5F931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DMII RENL NT ST UNCNTRLD</w:t>
      </w:r>
    </w:p>
    <w:p w14:paraId="2F99E6C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14:paraId="3E37B7A3" w14:textId="77777777" w:rsidR="00F53E6D" w:rsidRPr="002D27BB" w:rsidRDefault="000425C5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HBPCPATIENT, FIVE</w:t>
      </w:r>
      <w:r w:rsidR="00F53E6D" w:rsidRPr="002D27BB">
        <w:rPr>
          <w:rFonts w:ascii="Courier New" w:hAnsi="Courier New" w:cs="Courier New"/>
          <w:sz w:val="18"/>
        </w:rPr>
        <w:t xml:space="preserve">              </w:t>
      </w:r>
      <w:r w:rsidRPr="002D27BB">
        <w:rPr>
          <w:rFonts w:ascii="Courier New" w:hAnsi="Courier New" w:cs="Courier New"/>
          <w:sz w:val="18"/>
        </w:rPr>
        <w:t xml:space="preserve">       </w:t>
      </w:r>
      <w:r w:rsidR="00F53E6D" w:rsidRPr="002D27BB">
        <w:rPr>
          <w:rFonts w:ascii="Courier New" w:hAnsi="Courier New" w:cs="Courier New"/>
          <w:sz w:val="18"/>
        </w:rPr>
        <w:t xml:space="preserve">  </w:t>
      </w:r>
      <w:r w:rsidRPr="002D27BB">
        <w:rPr>
          <w:rFonts w:ascii="Courier New" w:hAnsi="Courier New" w:cs="Courier New"/>
          <w:sz w:val="18"/>
        </w:rPr>
        <w:t>0005</w:t>
      </w:r>
      <w:r w:rsidR="00F53E6D" w:rsidRPr="002D27BB">
        <w:rPr>
          <w:rFonts w:ascii="Courier New" w:hAnsi="Courier New" w:cs="Courier New"/>
          <w:sz w:val="18"/>
        </w:rPr>
        <w:t xml:space="preserve">                 JAN 05, 2014       </w:t>
      </w:r>
    </w:p>
    <w:p w14:paraId="7A8CC36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185.                                                                          </w:t>
      </w:r>
    </w:p>
    <w:p w14:paraId="0531226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MALIGN NEOPL PROSTATE</w:t>
      </w:r>
    </w:p>
    <w:p w14:paraId="4902B1E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--------------------------------------------------------------------------------</w:t>
      </w:r>
    </w:p>
    <w:p w14:paraId="076F9987" w14:textId="77777777" w:rsidR="00F53E6D" w:rsidRPr="002D27BB" w:rsidRDefault="000425C5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HBPCPATIENT, SIX</w:t>
      </w:r>
      <w:r w:rsidR="00F53E6D" w:rsidRPr="002D27BB">
        <w:rPr>
          <w:rFonts w:ascii="Courier New" w:hAnsi="Courier New" w:cs="Courier New"/>
          <w:sz w:val="18"/>
        </w:rPr>
        <w:t xml:space="preserve">                        </w:t>
      </w:r>
      <w:r w:rsidRPr="002D27BB">
        <w:rPr>
          <w:rFonts w:ascii="Courier New" w:hAnsi="Courier New" w:cs="Courier New"/>
          <w:sz w:val="18"/>
        </w:rPr>
        <w:t>0006</w:t>
      </w:r>
      <w:r w:rsidR="00F53E6D" w:rsidRPr="002D27BB">
        <w:rPr>
          <w:rFonts w:ascii="Courier New" w:hAnsi="Courier New" w:cs="Courier New"/>
          <w:sz w:val="18"/>
        </w:rPr>
        <w:t xml:space="preserve">                 JAN 25, 2014       </w:t>
      </w:r>
    </w:p>
    <w:p w14:paraId="5F6182C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429.1                                                                         </w:t>
      </w:r>
    </w:p>
    <w:p w14:paraId="3AE2984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MYOCARDIAL DEGENERATION</w:t>
      </w:r>
    </w:p>
    <w:p w14:paraId="21F8DE6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---------------------------------------------------------------------------------</w:t>
      </w:r>
    </w:p>
    <w:p w14:paraId="6378932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23B2C79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=================================================================================</w:t>
      </w:r>
    </w:p>
    <w:p w14:paraId="1C9FC61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Active Census Total: 6</w:t>
      </w:r>
    </w:p>
    <w:p w14:paraId="387E6EB1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>=================================================================================</w:t>
      </w:r>
    </w:p>
    <w:p w14:paraId="6569411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</w:p>
    <w:p w14:paraId="11F2B91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 w:val="18"/>
        </w:rPr>
      </w:pPr>
      <w:r w:rsidRPr="002D27BB">
        <w:rPr>
          <w:rFonts w:ascii="Courier New" w:hAnsi="Courier New" w:cs="Courier New"/>
          <w:sz w:val="18"/>
        </w:rPr>
        <w:t xml:space="preserve">                       ==== End of Report ====</w:t>
      </w:r>
    </w:p>
    <w:p w14:paraId="27B387DD" w14:textId="77777777" w:rsidR="00F53E6D" w:rsidRPr="002D27BB" w:rsidRDefault="00F53E6D" w:rsidP="00F53E6D">
      <w:pPr>
        <w:pStyle w:val="Heading2"/>
        <w:keepLines/>
        <w:tabs>
          <w:tab w:val="num" w:pos="432"/>
          <w:tab w:val="left" w:pos="900"/>
        </w:tabs>
      </w:pPr>
      <w:bookmarkStart w:id="44" w:name="_Toc342994496"/>
      <w:bookmarkStart w:id="45" w:name="_Toc376773271"/>
      <w:r w:rsidRPr="002D27BB">
        <w:lastRenderedPageBreak/>
        <w:t>Form Errors Report (80)</w:t>
      </w:r>
      <w:bookmarkEnd w:id="44"/>
      <w:bookmarkEnd w:id="45"/>
    </w:p>
    <w:p w14:paraId="2D700154" w14:textId="77777777" w:rsidR="00F53E6D" w:rsidRPr="002D27BB" w:rsidRDefault="00F53E6D" w:rsidP="00F53E6D">
      <w:pPr>
        <w:pStyle w:val="BodyText"/>
        <w:keepLines/>
        <w:rPr>
          <w:lang w:val="en-US"/>
        </w:rPr>
      </w:pPr>
      <w:r w:rsidRPr="002D27BB">
        <w:t>Based on the current active code set, the report shows either ICD-9 or ICD-10 code with description in the visit data.</w:t>
      </w:r>
    </w:p>
    <w:p w14:paraId="3CEFB767" w14:textId="77777777" w:rsidR="0068105B" w:rsidRPr="002D27BB" w:rsidRDefault="0068105B" w:rsidP="00F53E6D">
      <w:pPr>
        <w:pStyle w:val="BodyText"/>
        <w:keepLines/>
        <w:rPr>
          <w:lang w:val="en-US"/>
        </w:rPr>
      </w:pPr>
    </w:p>
    <w:p w14:paraId="535BB39F" w14:textId="77777777" w:rsidR="00F53E6D" w:rsidRPr="002D27BB" w:rsidRDefault="00F53E6D" w:rsidP="00F53E6D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Select OPTION NAME: HBHCRP1</w:t>
      </w:r>
    </w:p>
    <w:p w14:paraId="0006C65D" w14:textId="77777777" w:rsidR="00F53E6D" w:rsidRPr="002D27BB" w:rsidRDefault="00F53E6D" w:rsidP="00F53E6D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1   HBHCRP1        Form Errors Report  (80)</w:t>
      </w:r>
    </w:p>
    <w:p w14:paraId="1EF48AF8" w14:textId="77777777" w:rsidR="00F53E6D" w:rsidRPr="002D27BB" w:rsidRDefault="00F53E6D" w:rsidP="00F53E6D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2   HBHCRP10       Program Census Report  (80)</w:t>
      </w:r>
    </w:p>
    <w:p w14:paraId="268413E1" w14:textId="77777777" w:rsidR="00F53E6D" w:rsidRPr="002D27BB" w:rsidRDefault="00F53E6D" w:rsidP="00F53E6D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3   HBHCRP11       Team Census Report  (80)</w:t>
      </w:r>
    </w:p>
    <w:p w14:paraId="33FB604D" w14:textId="77777777" w:rsidR="00F53E6D" w:rsidRPr="002D27BB" w:rsidRDefault="00F53E6D" w:rsidP="00F53E6D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4   HBHCRP12       Episode of Care/Length of Stay Report  (80)</w:t>
      </w:r>
    </w:p>
    <w:p w14:paraId="4DAA4157" w14:textId="77777777" w:rsidR="00F53E6D" w:rsidRPr="002D27BB" w:rsidRDefault="00F53E6D" w:rsidP="00F53E6D">
      <w:pPr>
        <w:pStyle w:val="ScreenCapture"/>
        <w:keepLines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5   HBHCRP16       Rejections from HBPC Program Report  (132)</w:t>
      </w:r>
    </w:p>
    <w:p w14:paraId="17997881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Press &lt;RETURN&gt; to see more, '^' to exit this list, OR</w:t>
      </w:r>
    </w:p>
    <w:p w14:paraId="75B0B4C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CHOOSE 1-5: 1  HBHCRP1     Form Errors Report  (80)</w:t>
      </w:r>
    </w:p>
    <w:p w14:paraId="1714B7F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Form Errors Report  (80)</w:t>
      </w:r>
    </w:p>
    <w:p w14:paraId="10E2986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DEVICE: HOME//   UCX/TELNET</w:t>
      </w:r>
    </w:p>
    <w:p w14:paraId="5FFDBC8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24364C5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&gt;&gt;&gt; HBPC Form Errors Report &lt;&lt;&lt;                     Page: 1</w:t>
      </w:r>
    </w:p>
    <w:p w14:paraId="521BF33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154E224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Run Date: APR 05, 2012</w:t>
      </w:r>
    </w:p>
    <w:p w14:paraId="7185D874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36CDD21A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Patient                    Last</w:t>
      </w:r>
    </w:p>
    <w:p w14:paraId="110201F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File IEN  Patient Name     Four   Visit Clinic Name    Date              Form</w:t>
      </w:r>
    </w:p>
    <w:p w14:paraId="151153D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=============================================================================</w:t>
      </w:r>
    </w:p>
    <w:p w14:paraId="54CB32E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`7171882  HBPCTEST,TWO     0201   HBPC Test Clinic     APR 04, 2012@14:15  Visit</w:t>
      </w:r>
    </w:p>
    <w:p w14:paraId="126CBE2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Error:  Provider Missing</w:t>
      </w:r>
    </w:p>
    <w:p w14:paraId="70C7D02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ICD:    244.0  POSTSURGICAL HYPOTHYROID</w:t>
      </w:r>
    </w:p>
    <w:p w14:paraId="3C888CC2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ICD:    215.7  BENIGN NEO TRUNK NOS</w:t>
      </w:r>
    </w:p>
    <w:p w14:paraId="5D8CB13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CPT:  85025   COMPLETE CBC W/AUTO DIFF WBC  QTY:   1  CPT Code Prov #:      </w:t>
      </w:r>
    </w:p>
    <w:p w14:paraId="797844ED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-----------------------------------------------------------------------------</w:t>
      </w:r>
    </w:p>
    <w:p w14:paraId="15F93B26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`7171881  HBPCTEST,ONE     0101   HBPC Test Clinic     APR 04, 2012@15:00  Visit</w:t>
      </w:r>
    </w:p>
    <w:p w14:paraId="155EEECF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Error:  HBHC Provider Number Missing</w:t>
      </w:r>
    </w:p>
    <w:p w14:paraId="75FC320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Provider:  </w:t>
      </w:r>
      <w:r w:rsidR="000425C5" w:rsidRPr="002D27BB">
        <w:rPr>
          <w:rFonts w:ascii="Courier New" w:hAnsi="Courier New" w:cs="Courier New"/>
          <w:szCs w:val="20"/>
        </w:rPr>
        <w:t xml:space="preserve">HBPCPROVIDER, ONE                 </w:t>
      </w:r>
      <w:r w:rsidRPr="002D27BB">
        <w:rPr>
          <w:rFonts w:ascii="Courier New" w:hAnsi="Courier New" w:cs="Courier New"/>
          <w:szCs w:val="20"/>
        </w:rPr>
        <w:t xml:space="preserve">     Encounter Prov #:     1946</w:t>
      </w:r>
    </w:p>
    <w:p w14:paraId="6718CEB3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ICD:  * 428.0  CONGEST HEART FAIL UNSPECIFIED  *  Primary Dx</w:t>
      </w:r>
    </w:p>
    <w:p w14:paraId="3DBE88DC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ICD:    496.  CHR AIRWAY OBSTRUCT NEC</w:t>
      </w:r>
    </w:p>
    <w:p w14:paraId="519545F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CPT:  85025   COMPLETE CBC W/AUTO DIFF WBC  QTY:   1  CPT Code Prov #:     1946</w:t>
      </w:r>
    </w:p>
    <w:p w14:paraId="66AA4A6E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-----------------------------------------------------------------------------</w:t>
      </w:r>
    </w:p>
    <w:p w14:paraId="2DF64A29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5C87C575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Note:  Please use Appointment Management to Correct Visit Errors.  Run</w:t>
      </w:r>
    </w:p>
    <w:p w14:paraId="5FAF0D0B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Edit Form Errors Data option when corrections are complete.</w:t>
      </w:r>
    </w:p>
    <w:p w14:paraId="59943C4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</w:p>
    <w:p w14:paraId="26D97578" w14:textId="77777777" w:rsidR="00F53E6D" w:rsidRPr="002D27BB" w:rsidRDefault="00F53E6D" w:rsidP="00F53E6D">
      <w:pPr>
        <w:pStyle w:val="ScreenCapture"/>
        <w:keepNext w:val="0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           ==== End of Report ====</w:t>
      </w:r>
    </w:p>
    <w:p w14:paraId="7F7C31DD" w14:textId="77777777" w:rsidR="00F53E6D" w:rsidRPr="002D27BB" w:rsidRDefault="00F53E6D" w:rsidP="00F53E6D">
      <w:pPr>
        <w:pStyle w:val="Heading2"/>
        <w:keepLines/>
        <w:tabs>
          <w:tab w:val="num" w:pos="432"/>
          <w:tab w:val="left" w:pos="900"/>
        </w:tabs>
      </w:pPr>
      <w:bookmarkStart w:id="46" w:name="AccessabilitySpecifications1"/>
      <w:bookmarkStart w:id="47" w:name="FunctionPointEstimation1"/>
      <w:bookmarkStart w:id="48" w:name="FunctionalSpecifications1"/>
      <w:bookmarkStart w:id="49" w:name="_Toc342994497"/>
      <w:bookmarkStart w:id="50" w:name="_Toc376773272"/>
      <w:bookmarkEnd w:id="46"/>
      <w:bookmarkEnd w:id="47"/>
      <w:bookmarkEnd w:id="48"/>
      <w:r w:rsidRPr="002D27BB">
        <w:lastRenderedPageBreak/>
        <w:t>Ability to Print HBPC Reports</w:t>
      </w:r>
      <w:bookmarkEnd w:id="49"/>
      <w:bookmarkEnd w:id="50"/>
    </w:p>
    <w:p w14:paraId="5A91F11B" w14:textId="77777777" w:rsidR="00F53E6D" w:rsidRPr="002D27BB" w:rsidRDefault="00F53E6D" w:rsidP="00F53E6D">
      <w:pPr>
        <w:pStyle w:val="BodyText"/>
        <w:keepLines/>
      </w:pPr>
      <w:r w:rsidRPr="002D27BB">
        <w:t xml:space="preserve">The VistA HBPC package prints the ICD-10 diagnosis code up to 8 characters (including the decimal point that follows the third character) for all known Secondary Diagnosis @ Adm. for the Patient on the various </w:t>
      </w:r>
      <w:r w:rsidRPr="002D27BB">
        <w:rPr>
          <w:b/>
          <w:color w:val="000000"/>
        </w:rPr>
        <w:t>Data Report by Patient</w:t>
      </w:r>
      <w:r w:rsidRPr="002D27BB">
        <w:t xml:space="preserve"> Reports.   </w:t>
      </w:r>
    </w:p>
    <w:p w14:paraId="2BDB8289" w14:textId="77777777" w:rsidR="00F53E6D" w:rsidRPr="002D27BB" w:rsidRDefault="00F53E6D" w:rsidP="005F2B08">
      <w:pPr>
        <w:pStyle w:val="NoteHeading"/>
      </w:pPr>
      <w:r w:rsidRPr="002D27BB">
        <w:t xml:space="preserve">Note: This </w:t>
      </w:r>
      <w:r w:rsidRPr="002D27BB">
        <w:rPr>
          <w:lang w:val="en-US"/>
        </w:rPr>
        <w:t>report</w:t>
      </w:r>
      <w:r w:rsidRPr="002D27BB">
        <w:t xml:space="preserve"> is now titled</w:t>
      </w:r>
      <w:r w:rsidRPr="002D27BB">
        <w:rPr>
          <w:szCs w:val="22"/>
        </w:rPr>
        <w:t xml:space="preserve"> </w:t>
      </w:r>
      <w:r w:rsidR="005F2B08" w:rsidRPr="002D27BB">
        <w:rPr>
          <w:szCs w:val="22"/>
          <w:lang w:val="en-US"/>
        </w:rPr>
        <w:t>“HBPC</w:t>
      </w:r>
      <w:r w:rsidRPr="002D27BB">
        <w:rPr>
          <w:szCs w:val="22"/>
        </w:rPr>
        <w:t xml:space="preserve"> </w:t>
      </w:r>
      <w:r w:rsidRPr="002D27BB">
        <w:rPr>
          <w:color w:val="000000"/>
        </w:rPr>
        <w:t>Active Census with ICD Code/Text Report</w:t>
      </w:r>
      <w:r w:rsidR="005F2B08" w:rsidRPr="002D27BB">
        <w:rPr>
          <w:color w:val="000000"/>
          <w:lang w:val="en-US"/>
        </w:rPr>
        <w:t>”</w:t>
      </w:r>
      <w:r w:rsidRPr="002D27BB">
        <w:t>.</w:t>
      </w:r>
    </w:p>
    <w:p w14:paraId="1F2B8090" w14:textId="77777777" w:rsidR="00F53E6D" w:rsidRPr="002D27BB" w:rsidRDefault="00F53E6D" w:rsidP="00F53E6D">
      <w:pPr>
        <w:keepLines/>
        <w:widowControl w:val="0"/>
        <w:spacing w:before="120"/>
        <w:ind w:left="-86"/>
        <w:rPr>
          <w:b/>
          <w:color w:val="000000"/>
          <w:szCs w:val="22"/>
        </w:rPr>
      </w:pPr>
      <w:r w:rsidRPr="002D27BB">
        <w:rPr>
          <w:b/>
          <w:color w:val="000000"/>
          <w:szCs w:val="22"/>
          <w:lang w:eastAsia="zh-CN"/>
        </w:rPr>
        <w:t>HBPC Active Census with ICD10 Code/Text Report</w:t>
      </w:r>
    </w:p>
    <w:p w14:paraId="62EFD007" w14:textId="77777777" w:rsidR="00F53E6D" w:rsidRPr="002D27BB" w:rsidRDefault="00F53E6D" w:rsidP="00F53E6D">
      <w:pPr>
        <w:keepLines/>
        <w:widowControl w:val="0"/>
        <w:ind w:left="1440"/>
        <w:rPr>
          <w:color w:val="000000"/>
        </w:rPr>
      </w:pPr>
    </w:p>
    <w:p w14:paraId="250C93D5" w14:textId="77777777" w:rsidR="00F53E6D" w:rsidRPr="002D27BB" w:rsidRDefault="00F53E6D" w:rsidP="00F53E6D">
      <w:pPr>
        <w:keepLines/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Beginning Report Date: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1/1/2013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(JAN 01, 2013) </w:t>
      </w:r>
    </w:p>
    <w:p w14:paraId="6E900C72" w14:textId="77777777" w:rsidR="00F53E6D" w:rsidRPr="002D27BB" w:rsidRDefault="00F53E6D" w:rsidP="00F53E6D">
      <w:pPr>
        <w:keepLines/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Ending Report Date: </w:t>
      </w:r>
      <w:r w:rsidRPr="002D27BB">
        <w:rPr>
          <w:rFonts w:ascii="Courier New" w:hAnsi="Courier New" w:cs="Courier New"/>
          <w:b/>
          <w:bCs/>
          <w:color w:val="000000"/>
          <w:sz w:val="18"/>
          <w:szCs w:val="18"/>
          <w:lang w:eastAsia="zh-CN"/>
        </w:rPr>
        <w:t xml:space="preserve">12/31/2013 </w:t>
      </w: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(DEC 31, 2013) </w:t>
      </w:r>
    </w:p>
    <w:p w14:paraId="273A68DA" w14:textId="77777777" w:rsidR="00F53E6D" w:rsidRPr="002D27BB" w:rsidRDefault="00F53E6D" w:rsidP="00F53E6D">
      <w:pPr>
        <w:keepLines/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  <w:r w:rsidRPr="002D27BB">
        <w:rPr>
          <w:rFonts w:ascii="Courier New" w:hAnsi="Courier New" w:cs="Courier New"/>
          <w:color w:val="000000"/>
          <w:sz w:val="18"/>
          <w:szCs w:val="18"/>
          <w:lang w:eastAsia="zh-CN"/>
        </w:rPr>
        <w:t xml:space="preserve">DEVICE: HOME// (Enter a device that prints 132 columns) </w:t>
      </w:r>
    </w:p>
    <w:p w14:paraId="06D53B5B" w14:textId="77777777" w:rsidR="00F53E6D" w:rsidRPr="002D27BB" w:rsidRDefault="00F53E6D" w:rsidP="00F53E6D">
      <w:pPr>
        <w:keepLines/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szCs w:val="18"/>
          <w:lang w:eastAsia="zh-CN"/>
        </w:rPr>
      </w:pPr>
    </w:p>
    <w:p w14:paraId="3D52C276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&gt;&gt;&gt; HBPC Active Census with ICD10 Code/Text Report &lt;&lt;&lt; Page: 1 </w:t>
      </w:r>
    </w:p>
    <w:p w14:paraId="2AFB0FBF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</w:p>
    <w:p w14:paraId="7C97D4EB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</w:p>
    <w:p w14:paraId="67D046F6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>Run Date: MAR 29, 2014 Date Range: JAN 01, 2013 to DEC 31, 2013</w:t>
      </w:r>
    </w:p>
    <w:p w14:paraId="3C3F347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</w:p>
    <w:p w14:paraId="5FCD998B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Patient Name </w:t>
      </w:r>
      <w:r w:rsidRPr="002D27BB">
        <w:rPr>
          <w:rFonts w:ascii="Courier New" w:hAnsi="Courier New" w:cs="Courier New"/>
          <w:szCs w:val="20"/>
          <w:lang w:eastAsia="zh-CN"/>
        </w:rPr>
        <w:tab/>
      </w:r>
      <w:r w:rsidRPr="002D27BB">
        <w:rPr>
          <w:rFonts w:ascii="Courier New" w:hAnsi="Courier New" w:cs="Courier New"/>
          <w:szCs w:val="20"/>
          <w:lang w:eastAsia="zh-CN"/>
        </w:rPr>
        <w:tab/>
        <w:t xml:space="preserve">SSN </w:t>
      </w:r>
      <w:r w:rsidRPr="002D27BB">
        <w:rPr>
          <w:rFonts w:ascii="Courier New" w:hAnsi="Courier New" w:cs="Courier New"/>
          <w:szCs w:val="20"/>
          <w:lang w:eastAsia="zh-CN"/>
        </w:rPr>
        <w:tab/>
      </w:r>
      <w:r w:rsidRPr="002D27BB">
        <w:rPr>
          <w:rFonts w:ascii="Courier New" w:hAnsi="Courier New" w:cs="Courier New"/>
          <w:szCs w:val="20"/>
          <w:lang w:eastAsia="zh-CN"/>
        </w:rPr>
        <w:tab/>
        <w:t xml:space="preserve">Date </w:t>
      </w:r>
      <w:r w:rsidRPr="002D27BB">
        <w:rPr>
          <w:rFonts w:ascii="Courier New" w:hAnsi="Courier New" w:cs="Courier New"/>
          <w:szCs w:val="20"/>
          <w:lang w:eastAsia="zh-CN"/>
        </w:rPr>
        <w:tab/>
      </w:r>
      <w:r w:rsidRPr="002D27BB">
        <w:rPr>
          <w:rFonts w:ascii="Courier New" w:hAnsi="Courier New" w:cs="Courier New"/>
          <w:szCs w:val="20"/>
          <w:lang w:eastAsia="zh-CN"/>
        </w:rPr>
        <w:tab/>
        <w:t xml:space="preserve">ICD Code Diagnosis Text </w:t>
      </w:r>
    </w:p>
    <w:p w14:paraId="6D88462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===================================================================== </w:t>
      </w:r>
    </w:p>
    <w:p w14:paraId="1FF94700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HBPCPATIENT,EIGHT 000-00-0008    NOV 03, 2013 </w:t>
      </w:r>
      <w:r w:rsidRPr="002D27BB">
        <w:rPr>
          <w:rFonts w:ascii="Courier New" w:hAnsi="Courier New" w:cs="Courier New"/>
          <w:szCs w:val="20"/>
          <w:lang w:eastAsia="zh-CN"/>
        </w:rPr>
        <w:tab/>
        <w:t xml:space="preserve">E16.844 CHR PULMON HEART DIS NEC </w:t>
      </w:r>
    </w:p>
    <w:p w14:paraId="3925A13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--------------------------------------------------------------------- </w:t>
      </w:r>
    </w:p>
    <w:p w14:paraId="73A7A3FB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HBPCPATIENT1,SIX 000-00-0016 </w:t>
      </w:r>
      <w:r w:rsidRPr="002D27BB">
        <w:rPr>
          <w:rFonts w:ascii="Courier New" w:hAnsi="Courier New" w:cs="Courier New"/>
          <w:szCs w:val="20"/>
          <w:lang w:eastAsia="zh-CN"/>
        </w:rPr>
        <w:tab/>
        <w:t xml:space="preserve">   DEC 02, 2013 </w:t>
      </w:r>
      <w:r w:rsidRPr="002D27BB">
        <w:rPr>
          <w:rFonts w:ascii="Courier New" w:hAnsi="Courier New" w:cs="Courier New"/>
          <w:szCs w:val="20"/>
          <w:lang w:eastAsia="zh-CN"/>
        </w:rPr>
        <w:tab/>
        <w:t xml:space="preserve">E16.844 CHR PULMON HEART DIS NEC </w:t>
      </w:r>
    </w:p>
    <w:p w14:paraId="014AD9EF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--------------------------------------------------------------------- </w:t>
      </w:r>
    </w:p>
    <w:p w14:paraId="2F976225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--------------------------------------------------------------------- </w:t>
      </w:r>
    </w:p>
    <w:p w14:paraId="5D9CE162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  <w:r w:rsidRPr="002D27BB">
        <w:rPr>
          <w:rFonts w:ascii="Courier New" w:hAnsi="Courier New" w:cs="Courier New"/>
          <w:szCs w:val="20"/>
          <w:lang w:eastAsia="zh-CN"/>
        </w:rPr>
        <w:t xml:space="preserve">Active Census Total: 64 </w:t>
      </w:r>
    </w:p>
    <w:p w14:paraId="667F5DE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  <w:lang w:eastAsia="zh-CN"/>
        </w:rPr>
      </w:pPr>
    </w:p>
    <w:p w14:paraId="3F435637" w14:textId="77777777" w:rsidR="00F53E6D" w:rsidRPr="002D27BB" w:rsidRDefault="00F53E6D" w:rsidP="00F53E6D">
      <w:pPr>
        <w:pStyle w:val="ScreenCapture"/>
        <w:jc w:val="center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  <w:lang w:eastAsia="zh-CN"/>
        </w:rPr>
        <w:t>==== End of Report ====</w:t>
      </w:r>
    </w:p>
    <w:p w14:paraId="154F6542" w14:textId="77777777" w:rsidR="00F53E6D" w:rsidRPr="002D27BB" w:rsidRDefault="00F53E6D" w:rsidP="00F53E6D">
      <w:pPr>
        <w:pStyle w:val="Heading1"/>
      </w:pPr>
      <w:r w:rsidRPr="002D27BB">
        <w:br w:type="page"/>
      </w:r>
      <w:bookmarkStart w:id="51" w:name="_Toc342994498"/>
      <w:bookmarkStart w:id="52" w:name="_Toc376773273"/>
      <w:r w:rsidRPr="002D27BB">
        <w:lastRenderedPageBreak/>
        <w:t>ICD-10 Searches</w:t>
      </w:r>
      <w:bookmarkEnd w:id="51"/>
      <w:bookmarkEnd w:id="52"/>
    </w:p>
    <w:p w14:paraId="21EC5052" w14:textId="77777777" w:rsidR="00F53E6D" w:rsidRPr="002D27BB" w:rsidRDefault="00F53E6D" w:rsidP="00F53E6D">
      <w:pPr>
        <w:pStyle w:val="BodyText"/>
      </w:pPr>
      <w:r w:rsidRPr="002D27BB">
        <w:t>The HBPC package provides the ability to search on ICD-10-CM diagnosis codes and ICD-10-PCS procedure codes.</w:t>
      </w:r>
    </w:p>
    <w:p w14:paraId="01D22E3D" w14:textId="77777777" w:rsidR="00F53E6D" w:rsidRPr="002D27BB" w:rsidRDefault="00F53E6D" w:rsidP="00F53E6D">
      <w:pPr>
        <w:pStyle w:val="NoteHeading"/>
      </w:pPr>
      <w:r w:rsidRPr="002D27BB">
        <w:t>NOTE:  Existing ICD-9 functionality has not changed.</w:t>
      </w:r>
    </w:p>
    <w:p w14:paraId="77448278" w14:textId="77777777" w:rsidR="00F53E6D" w:rsidRPr="002D27BB" w:rsidRDefault="00F53E6D" w:rsidP="00F53E6D">
      <w:pPr>
        <w:pStyle w:val="Heading2"/>
        <w:keepNext w:val="0"/>
        <w:tabs>
          <w:tab w:val="num" w:pos="432"/>
          <w:tab w:val="left" w:pos="900"/>
        </w:tabs>
      </w:pPr>
      <w:bookmarkStart w:id="53" w:name="_Toc342994499"/>
      <w:bookmarkStart w:id="54" w:name="_Toc376773274"/>
      <w:r w:rsidRPr="002D27BB">
        <w:t>Searches and Look-Ups</w:t>
      </w:r>
      <w:bookmarkEnd w:id="53"/>
      <w:bookmarkEnd w:id="54"/>
    </w:p>
    <w:p w14:paraId="1A4E2B29" w14:textId="77777777" w:rsidR="00F53E6D" w:rsidRPr="002D27BB" w:rsidRDefault="00F53E6D" w:rsidP="0068105B">
      <w:pPr>
        <w:pStyle w:val="NoteHeading"/>
      </w:pPr>
      <w:r w:rsidRPr="002D27BB">
        <w:t xml:space="preserve">Note: The Date Of Interest is the Admission Date. </w:t>
      </w:r>
    </w:p>
    <w:p w14:paraId="43DA8E26" w14:textId="77777777" w:rsidR="00F53E6D" w:rsidRPr="002D27BB" w:rsidRDefault="00F53E6D" w:rsidP="00F53E6D">
      <w:pPr>
        <w:pStyle w:val="BodyText"/>
      </w:pPr>
      <w:r w:rsidRPr="002D27BB">
        <w:t>The software utilizes new Application Program Interface</w:t>
      </w:r>
      <w:r w:rsidR="00E03475" w:rsidRPr="002D27BB">
        <w:rPr>
          <w:lang w:val="en-US"/>
        </w:rPr>
        <w:t>s</w:t>
      </w:r>
      <w:r w:rsidRPr="002D27BB">
        <w:t xml:space="preserve"> (API</w:t>
      </w:r>
      <w:r w:rsidR="00E03475" w:rsidRPr="002D27BB">
        <w:rPr>
          <w:lang w:val="en-US"/>
        </w:rPr>
        <w:t>s</w:t>
      </w:r>
      <w:r w:rsidR="00E03475" w:rsidRPr="002D27BB">
        <w:t>)</w:t>
      </w:r>
      <w:r w:rsidRPr="002D27BB">
        <w:t xml:space="preserve"> to perform the Look-ups and searches. The searches may return more matches than can be displayed on a single screen. </w:t>
      </w:r>
    </w:p>
    <w:p w14:paraId="328C21DF" w14:textId="77777777" w:rsidR="00F53E6D" w:rsidRPr="002D27BB" w:rsidRDefault="00F53E6D" w:rsidP="00F53E6D">
      <w:pPr>
        <w:pStyle w:val="BodyText"/>
        <w:keepNext w:val="0"/>
        <w:numPr>
          <w:ilvl w:val="0"/>
          <w:numId w:val="46"/>
        </w:numPr>
        <w:spacing w:after="0"/>
        <w:jc w:val="both"/>
      </w:pPr>
      <w:r w:rsidRPr="002D27BB">
        <w:t>To perform a search or look-up, you can enter any of the following:</w:t>
      </w:r>
    </w:p>
    <w:p w14:paraId="44FC283A" w14:textId="77777777" w:rsidR="00F53E6D" w:rsidRPr="002D27BB" w:rsidRDefault="00F53E6D" w:rsidP="00F53E6D">
      <w:pPr>
        <w:pStyle w:val="BodyText"/>
        <w:keepNext w:val="0"/>
        <w:numPr>
          <w:ilvl w:val="0"/>
          <w:numId w:val="45"/>
        </w:numPr>
        <w:spacing w:after="0"/>
        <w:jc w:val="both"/>
      </w:pPr>
      <w:r w:rsidRPr="002D27BB">
        <w:t>A valid ICD-10 code.</w:t>
      </w:r>
    </w:p>
    <w:p w14:paraId="18A00619" w14:textId="77777777" w:rsidR="00F53E6D" w:rsidRPr="002D27BB" w:rsidRDefault="00F53E6D" w:rsidP="00F53E6D">
      <w:pPr>
        <w:pStyle w:val="BodyText"/>
        <w:keepNext w:val="0"/>
        <w:numPr>
          <w:ilvl w:val="0"/>
          <w:numId w:val="45"/>
        </w:numPr>
        <w:spacing w:after="0"/>
        <w:jc w:val="both"/>
      </w:pPr>
      <w:r w:rsidRPr="002D27BB">
        <w:t>A partial ICD-10 code.</w:t>
      </w:r>
    </w:p>
    <w:p w14:paraId="4E16BC6E" w14:textId="77777777" w:rsidR="00F53E6D" w:rsidRPr="002D27BB" w:rsidRDefault="00F53E6D" w:rsidP="00F53E6D">
      <w:pPr>
        <w:pStyle w:val="BodyText"/>
        <w:keepNext w:val="0"/>
        <w:numPr>
          <w:ilvl w:val="0"/>
          <w:numId w:val="45"/>
        </w:numPr>
        <w:spacing w:after="0"/>
        <w:jc w:val="both"/>
      </w:pPr>
      <w:r w:rsidRPr="002D27BB">
        <w:t>A partial description of a valid ICD-10 code.</w:t>
      </w:r>
    </w:p>
    <w:p w14:paraId="5947AF83" w14:textId="77777777" w:rsidR="00F53E6D" w:rsidRPr="002D27BB" w:rsidRDefault="00584EA0" w:rsidP="00F53E6D">
      <w:pPr>
        <w:pStyle w:val="BodyText"/>
        <w:keepNext w:val="0"/>
        <w:numPr>
          <w:ilvl w:val="0"/>
          <w:numId w:val="46"/>
        </w:numPr>
        <w:spacing w:after="0"/>
        <w:jc w:val="both"/>
      </w:pPr>
      <w:r w:rsidRPr="002D27BB">
        <w:rPr>
          <w:lang w:val="en-US"/>
        </w:rPr>
        <w:t>If y</w:t>
      </w:r>
      <w:r w:rsidR="00F53E6D" w:rsidRPr="002D27BB">
        <w:t>ou select a valid ICD-10 code, the software will continue to the next function.</w:t>
      </w:r>
    </w:p>
    <w:p w14:paraId="2E250F7B" w14:textId="77777777" w:rsidR="00F53E6D" w:rsidRPr="002D27BB" w:rsidRDefault="00584EA0" w:rsidP="00F53E6D">
      <w:pPr>
        <w:pStyle w:val="BodyText"/>
        <w:keepNext w:val="0"/>
        <w:numPr>
          <w:ilvl w:val="0"/>
          <w:numId w:val="46"/>
        </w:numPr>
        <w:spacing w:after="0"/>
        <w:jc w:val="both"/>
      </w:pPr>
      <w:r w:rsidRPr="002D27BB">
        <w:rPr>
          <w:lang w:val="en-US"/>
        </w:rPr>
        <w:t>If y</w:t>
      </w:r>
      <w:r w:rsidR="00F53E6D" w:rsidRPr="002D27BB">
        <w:t>ou select one partial ICD-10 code (i.e.</w:t>
      </w:r>
      <w:r w:rsidR="00CD4A22" w:rsidRPr="002D27BB">
        <w:rPr>
          <w:lang w:val="en-US"/>
        </w:rPr>
        <w:t>,</w:t>
      </w:r>
      <w:r w:rsidR="00F53E6D" w:rsidRPr="002D27BB">
        <w:t xml:space="preserve"> a branch node denoted by a trailing "-" ), all of the immediate descendants of that branch node display. </w:t>
      </w:r>
    </w:p>
    <w:p w14:paraId="5ECFA1D2" w14:textId="77777777" w:rsidR="00F53E6D" w:rsidRPr="002D27BB" w:rsidRDefault="00F53E6D" w:rsidP="00F53E6D">
      <w:pPr>
        <w:pStyle w:val="BodyText"/>
        <w:keepNext w:val="0"/>
        <w:numPr>
          <w:ilvl w:val="0"/>
          <w:numId w:val="46"/>
        </w:numPr>
        <w:spacing w:after="0"/>
        <w:jc w:val="both"/>
      </w:pPr>
      <w:r w:rsidRPr="002D27BB">
        <w:t>Step 3 repeats until you select a valid ICD-10 code.</w:t>
      </w:r>
    </w:p>
    <w:p w14:paraId="5E7FE1B5" w14:textId="77777777" w:rsidR="00F53E6D" w:rsidRPr="002D27BB" w:rsidRDefault="00F53E6D" w:rsidP="00F53E6D">
      <w:pPr>
        <w:pStyle w:val="BodyText"/>
      </w:pPr>
      <w:r w:rsidRPr="002D27BB">
        <w:lastRenderedPageBreak/>
        <w:t>The example below shows the new ICD-10 search API drilling down two levels to select a valid ICD-10 code.</w:t>
      </w:r>
    </w:p>
    <w:p w14:paraId="6B02D696" w14:textId="77777777" w:rsidR="00F53E6D" w:rsidRPr="002D27BB" w:rsidRDefault="00F53E6D" w:rsidP="00F53E6D">
      <w:pPr>
        <w:pStyle w:val="BodyText"/>
      </w:pPr>
      <w:r w:rsidRPr="002D27BB">
        <w:rPr>
          <w:b/>
        </w:rPr>
        <w:t>Step #1:</w:t>
      </w:r>
      <w:r w:rsidRPr="002D27BB">
        <w:t xml:space="preserve"> You enter the first three characters (</w:t>
      </w:r>
      <w:r w:rsidRPr="002D27BB">
        <w:rPr>
          <w:b/>
        </w:rPr>
        <w:t>F14</w:t>
      </w:r>
      <w:r w:rsidRPr="002D27BB">
        <w:t>) of a valid ICD</w:t>
      </w:r>
      <w:r w:rsidR="00584EA0" w:rsidRPr="002D27BB">
        <w:rPr>
          <w:lang w:val="en-US"/>
        </w:rPr>
        <w:t>-</w:t>
      </w:r>
      <w:r w:rsidRPr="002D27BB">
        <w:t>10 code.</w:t>
      </w:r>
    </w:p>
    <w:p w14:paraId="66EF1FAB" w14:textId="77777777" w:rsidR="00F53E6D" w:rsidRPr="002D27BB" w:rsidRDefault="00F53E6D" w:rsidP="00F53E6D">
      <w:pPr>
        <w:pStyle w:val="BodyText"/>
      </w:pPr>
      <w:r w:rsidRPr="002D27BB">
        <w:rPr>
          <w:b/>
        </w:rPr>
        <w:t>Result:</w:t>
      </w:r>
      <w:r w:rsidRPr="002D27BB">
        <w:t xml:space="preserve"> The software displays the total number of entries that match the three character input (20), a numbered list of matching codes, their descriptions, and designates leaf nodes matches.</w:t>
      </w:r>
    </w:p>
    <w:p w14:paraId="7E9EC19A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b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ICD-10 Diagnosis code: </w:t>
      </w:r>
      <w:r w:rsidRPr="002D27BB">
        <w:rPr>
          <w:rFonts w:ascii="Courier New" w:hAnsi="Courier New" w:cs="Courier New"/>
          <w:b/>
          <w:szCs w:val="20"/>
        </w:rPr>
        <w:t>F14 &lt;enter&gt;</w:t>
      </w:r>
    </w:p>
    <w:p w14:paraId="2B763306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20 matches found</w:t>
      </w:r>
    </w:p>
    <w:p w14:paraId="70902D3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1.  F14.10    Cocaine Abuse, Uncomplicated</w:t>
      </w:r>
    </w:p>
    <w:p w14:paraId="662488F9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2.  F14.12-   Cocaine abuse with intoxication</w:t>
      </w:r>
    </w:p>
    <w:p w14:paraId="22A7B690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3.  F14.14    Cocaine Abuse with Cocaine-Induced Mood Disorder</w:t>
      </w:r>
    </w:p>
    <w:p w14:paraId="171380B1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4.  F14.15-   Cocaine abuse with cocaine-induced psychotic disorder</w:t>
      </w:r>
    </w:p>
    <w:p w14:paraId="623CB9A0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5.  F14.18-   Cocaine abuse with other cocaine-induced disorder</w:t>
      </w:r>
    </w:p>
    <w:p w14:paraId="4EAA1939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6.  F14.19    Cocaine Abuse with unspecified Cocaine-Induced Disorder</w:t>
      </w:r>
    </w:p>
    <w:p w14:paraId="6E968156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7.  F14.20    Cocaine Dependence, Uncomplicated</w:t>
      </w:r>
    </w:p>
    <w:p w14:paraId="1EECB415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8.  F14.21    Cocaine Dependence, in Remission</w:t>
      </w:r>
    </w:p>
    <w:p w14:paraId="79C55C92" w14:textId="77777777" w:rsidR="00F53E6D" w:rsidRPr="002D27BB" w:rsidRDefault="00F53E6D" w:rsidP="00F53E6D">
      <w:pPr>
        <w:pStyle w:val="BodyText"/>
      </w:pPr>
      <w:r w:rsidRPr="002D27BB">
        <w:rPr>
          <w:b/>
        </w:rPr>
        <w:t>Step #2:</w:t>
      </w:r>
      <w:r w:rsidR="00584EA0" w:rsidRPr="002D27BB">
        <w:t xml:space="preserve"> You review the list and select</w:t>
      </w:r>
      <w:r w:rsidRPr="002D27BB">
        <w:t xml:space="preserve"> entry #4 (</w:t>
      </w:r>
      <w:r w:rsidRPr="002D27BB">
        <w:rPr>
          <w:b/>
        </w:rPr>
        <w:t>F14.15-</w:t>
      </w:r>
      <w:r w:rsidRPr="002D27BB">
        <w:t>)</w:t>
      </w:r>
      <w:r w:rsidR="00584EA0" w:rsidRPr="002D27BB">
        <w:rPr>
          <w:lang w:val="en-US"/>
        </w:rPr>
        <w:t>,</w:t>
      </w:r>
      <w:r w:rsidRPr="002D27BB">
        <w:t xml:space="preserve"> which is a branch node.</w:t>
      </w:r>
    </w:p>
    <w:p w14:paraId="237D502A" w14:textId="77777777" w:rsidR="00F53E6D" w:rsidRPr="002D27BB" w:rsidRDefault="00F53E6D" w:rsidP="00F53E6D">
      <w:pPr>
        <w:pStyle w:val="BodyText"/>
      </w:pPr>
      <w:r w:rsidRPr="002D27BB">
        <w:rPr>
          <w:b/>
        </w:rPr>
        <w:t>Result:</w:t>
      </w:r>
      <w:r w:rsidRPr="002D27BB">
        <w:t xml:space="preserve"> The software displays the total number of entries that match the partial ICD-10 code F14.15, a numbered list of matching code(s), their descriptions, and whether the entry is a branch (-) or a leaf node. In this example, there are three matches and all three of them are valid ICD-10 codes (no </w:t>
      </w:r>
      <w:r w:rsidR="00BB0AD9" w:rsidRPr="002D27BB">
        <w:rPr>
          <w:lang w:val="en-US"/>
        </w:rPr>
        <w:t>“</w:t>
      </w:r>
      <w:r w:rsidRPr="002D27BB">
        <w:t>-</w:t>
      </w:r>
      <w:r w:rsidR="00BB0AD9" w:rsidRPr="002D27BB">
        <w:rPr>
          <w:lang w:val="en-US"/>
        </w:rPr>
        <w:t>“</w:t>
      </w:r>
      <w:r w:rsidRPr="002D27BB">
        <w:t xml:space="preserve"> at the end of the code).</w:t>
      </w:r>
    </w:p>
    <w:p w14:paraId="1979304E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3 matches found</w:t>
      </w:r>
    </w:p>
    <w:p w14:paraId="593EDA08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1.  F14.150   Cocaine Abuse with Cocaine-Induced Psychotic</w:t>
      </w:r>
    </w:p>
    <w:p w14:paraId="5B3F3980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Disorder with Delusions (ICD-10-CM F14.150)</w:t>
      </w:r>
    </w:p>
    <w:p w14:paraId="238DC01D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2.  F14.151   Cocaine Abuse with Cocaine-Induced Psychotic</w:t>
      </w:r>
    </w:p>
    <w:p w14:paraId="100FDF7F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Disorder with Hallucinations (ICD-10-CM F14.151)</w:t>
      </w:r>
    </w:p>
    <w:p w14:paraId="4BFDBF23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3.  F14.159   Cocaine Abuse with Cocaine-Induced Psychotic</w:t>
      </w:r>
    </w:p>
    <w:p w14:paraId="609A7DCD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                Disorder, unspecified (ICD-10-CM F14.159)</w:t>
      </w:r>
    </w:p>
    <w:p w14:paraId="21D90461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 xml:space="preserve"> </w:t>
      </w:r>
    </w:p>
    <w:p w14:paraId="1D89CE17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Select 1-3:  2 &lt;enter&gt;</w:t>
      </w:r>
    </w:p>
    <w:p w14:paraId="4AB3FB75" w14:textId="77777777" w:rsidR="00F53E6D" w:rsidRPr="002D27BB" w:rsidRDefault="00F53E6D" w:rsidP="00F53E6D">
      <w:pPr>
        <w:pStyle w:val="BodyText"/>
      </w:pPr>
      <w:r w:rsidRPr="002D27BB">
        <w:rPr>
          <w:b/>
        </w:rPr>
        <w:t>Step #3:</w:t>
      </w:r>
      <w:r w:rsidRPr="002D27BB">
        <w:t xml:space="preserve"> Review the list and select entry #2 (F14.151), which is a valid ICD-10 code.</w:t>
      </w:r>
    </w:p>
    <w:p w14:paraId="75C28CB2" w14:textId="77777777" w:rsidR="00F53E6D" w:rsidRPr="002D27BB" w:rsidRDefault="00F53E6D" w:rsidP="00F53E6D">
      <w:pPr>
        <w:pStyle w:val="BodyText"/>
      </w:pPr>
      <w:r w:rsidRPr="002D27BB">
        <w:rPr>
          <w:b/>
        </w:rPr>
        <w:t xml:space="preserve">Result: </w:t>
      </w:r>
      <w:r w:rsidRPr="002D27BB">
        <w:t>The software displays the valid ICD-10 code as well as the code's full description on the next line.</w:t>
      </w:r>
    </w:p>
    <w:p w14:paraId="439C76A9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ICD-10 Diagnosis code: F14.151</w:t>
      </w:r>
    </w:p>
    <w:p w14:paraId="6480FDBF" w14:textId="77777777" w:rsidR="00F53E6D" w:rsidRPr="002D27BB" w:rsidRDefault="00F53E6D" w:rsidP="00F53E6D">
      <w:pPr>
        <w:pStyle w:val="ScreenCapture"/>
        <w:rPr>
          <w:rFonts w:ascii="Courier New" w:hAnsi="Courier New" w:cs="Courier New"/>
          <w:szCs w:val="20"/>
        </w:rPr>
      </w:pPr>
      <w:r w:rsidRPr="002D27BB">
        <w:rPr>
          <w:rFonts w:ascii="Courier New" w:hAnsi="Courier New" w:cs="Courier New"/>
          <w:szCs w:val="20"/>
        </w:rPr>
        <w:t>ICD-10 Diagnosis description: Cocaine Abuse with Cocaine-Induced Psychotic Disorder with Hallucinations (ICD-10-CM F14.151)</w:t>
      </w:r>
    </w:p>
    <w:p w14:paraId="439365BF" w14:textId="77777777" w:rsidR="00F53E6D" w:rsidRPr="002D27BB" w:rsidRDefault="00F53E6D" w:rsidP="00F53E6D">
      <w:pPr>
        <w:pStyle w:val="BodyText"/>
      </w:pPr>
      <w:r w:rsidRPr="002D27BB">
        <w:t xml:space="preserve">If the Admission date is updated, </w:t>
      </w:r>
      <w:r w:rsidR="00BB0AD9" w:rsidRPr="002D27BB">
        <w:rPr>
          <w:lang w:val="en-US"/>
        </w:rPr>
        <w:t>and</w:t>
      </w:r>
      <w:r w:rsidRPr="002D27BB">
        <w:t xml:space="preserve"> that the new active coding system is different </w:t>
      </w:r>
      <w:r w:rsidR="00BB0AD9" w:rsidRPr="002D27BB">
        <w:rPr>
          <w:lang w:val="en-US"/>
        </w:rPr>
        <w:t>from</w:t>
      </w:r>
      <w:r w:rsidRPr="002D27BB">
        <w:t xml:space="preserve"> the previously entered Primary Diagnosis @ Admission's coding system, then the Primary Diagnosis is deleted.</w:t>
      </w:r>
    </w:p>
    <w:p w14:paraId="08B336AB" w14:textId="77777777" w:rsidR="002A56FD" w:rsidRPr="002D27BB" w:rsidRDefault="00BB0AD9" w:rsidP="00F53E6D">
      <w:pPr>
        <w:pStyle w:val="Heading1"/>
        <w:rPr>
          <w:lang w:val="en-US"/>
        </w:rPr>
      </w:pPr>
      <w:bookmarkStart w:id="55" w:name="_Toc322071268"/>
      <w:bookmarkStart w:id="56" w:name="_Toc342994500"/>
      <w:r w:rsidRPr="002D27BB">
        <w:br w:type="page"/>
      </w:r>
      <w:bookmarkStart w:id="57" w:name="_Toc376773275"/>
      <w:r w:rsidR="002A56FD" w:rsidRPr="002D27BB">
        <w:rPr>
          <w:lang w:val="en-US"/>
        </w:rPr>
        <w:lastRenderedPageBreak/>
        <w:t>Known Issue</w:t>
      </w:r>
      <w:bookmarkEnd w:id="57"/>
    </w:p>
    <w:p w14:paraId="5E44EF46" w14:textId="77777777" w:rsidR="002A56FD" w:rsidRPr="002D27BB" w:rsidRDefault="002A56FD" w:rsidP="002A56FD">
      <w:pPr>
        <w:autoSpaceDE w:val="0"/>
        <w:autoSpaceDN w:val="0"/>
        <w:adjustRightInd w:val="0"/>
      </w:pPr>
      <w:r w:rsidRPr="002D27BB">
        <w:rPr>
          <w:sz w:val="22"/>
          <w:szCs w:val="22"/>
        </w:rPr>
        <w:t>The ICD-10 Class I Remediation project will update VistA to include the</w:t>
      </w:r>
      <w:r w:rsidRPr="002D27BB">
        <w:t xml:space="preserve"> </w:t>
      </w:r>
      <w:r w:rsidRPr="002D27BB">
        <w:rPr>
          <w:sz w:val="22"/>
          <w:szCs w:val="22"/>
        </w:rPr>
        <w:t>ICD-10 Diagnosis and Procedure codes. The first patches to be delivered</w:t>
      </w:r>
      <w:r w:rsidRPr="002D27BB">
        <w:t xml:space="preserve"> </w:t>
      </w:r>
      <w:r w:rsidRPr="002D27BB">
        <w:rPr>
          <w:sz w:val="22"/>
          <w:szCs w:val="22"/>
        </w:rPr>
        <w:t>by this project will be the STS patches ICD*18.0*57 and LEX*2.0*80 which will include both the ICD-10 Diagnosis and Procedure codes along with new</w:t>
      </w:r>
      <w:r w:rsidRPr="002D27BB">
        <w:t xml:space="preserve"> </w:t>
      </w:r>
      <w:r w:rsidRPr="002D27BB">
        <w:rPr>
          <w:sz w:val="22"/>
          <w:szCs w:val="22"/>
        </w:rPr>
        <w:t>or updated APIs that will be used by the other VistA applications to</w:t>
      </w:r>
      <w:r w:rsidRPr="002D27BB">
        <w:t xml:space="preserve"> </w:t>
      </w:r>
      <w:r w:rsidRPr="002D27BB">
        <w:rPr>
          <w:sz w:val="22"/>
          <w:szCs w:val="22"/>
        </w:rPr>
        <w:t>select, retrieve and display these new codes.</w:t>
      </w:r>
    </w:p>
    <w:p w14:paraId="159C3044" w14:textId="77777777" w:rsidR="002A56FD" w:rsidRPr="002D27BB" w:rsidRDefault="002A56FD" w:rsidP="002A56FD">
      <w:pPr>
        <w:pStyle w:val="BodyText"/>
        <w:rPr>
          <w:lang w:val="en-US"/>
        </w:rPr>
      </w:pPr>
      <w:r w:rsidRPr="002D27BB">
        <w:rPr>
          <w:lang w:val="en-US"/>
        </w:rPr>
        <w:t>S</w:t>
      </w:r>
      <w:r w:rsidRPr="002D27BB">
        <w:t>everal VistA applications do not currently utilize code</w:t>
      </w:r>
      <w:r w:rsidRPr="002D27BB">
        <w:rPr>
          <w:lang w:val="en-US"/>
        </w:rPr>
        <w:t xml:space="preserve"> </w:t>
      </w:r>
      <w:r w:rsidRPr="002D27BB">
        <w:t>set versioning. Those applications are Prosthetics, Home Based Primary</w:t>
      </w:r>
      <w:r w:rsidRPr="002D27BB">
        <w:rPr>
          <w:lang w:val="en-US"/>
        </w:rPr>
        <w:t xml:space="preserve"> </w:t>
      </w:r>
      <w:r w:rsidRPr="002D27BB">
        <w:t>Care, and Lab</w:t>
      </w:r>
      <w:r w:rsidRPr="002D27BB">
        <w:rPr>
          <w:lang w:val="en-US"/>
        </w:rPr>
        <w:t>oratory:</w:t>
      </w:r>
      <w:r w:rsidRPr="002D27BB">
        <w:t xml:space="preserve"> Anatomic Pathology. As a result, these applications</w:t>
      </w:r>
      <w:r w:rsidRPr="002D27BB">
        <w:rPr>
          <w:lang w:val="en-US"/>
        </w:rPr>
        <w:t xml:space="preserve"> </w:t>
      </w:r>
      <w:r w:rsidRPr="002D27BB">
        <w:t>currently allow inactive ICD-9 codes to be displayed and selected for</w:t>
      </w:r>
      <w:r w:rsidRPr="002D27BB">
        <w:rPr>
          <w:lang w:val="en-US"/>
        </w:rPr>
        <w:t xml:space="preserve"> </w:t>
      </w:r>
      <w:r w:rsidRPr="002D27BB">
        <w:t>ICD-9 dates of service.</w:t>
      </w:r>
    </w:p>
    <w:p w14:paraId="23F46065" w14:textId="77777777" w:rsidR="002A56FD" w:rsidRPr="002D27BB" w:rsidRDefault="002A56FD" w:rsidP="002A56FD">
      <w:pPr>
        <w:pStyle w:val="BodyText"/>
      </w:pPr>
      <w:r w:rsidRPr="002D27BB">
        <w:t>During the interim, after the installation of the STS ICD-10 Class I</w:t>
      </w:r>
      <w:r w:rsidRPr="002D27BB">
        <w:rPr>
          <w:lang w:val="en-US"/>
        </w:rPr>
        <w:t xml:space="preserve"> </w:t>
      </w:r>
      <w:r w:rsidRPr="002D27BB">
        <w:t>Remediation patches and prior to the ICD-10 Implementation date</w:t>
      </w:r>
      <w:r w:rsidRPr="002D27BB">
        <w:rPr>
          <w:lang w:val="en-US"/>
        </w:rPr>
        <w:t xml:space="preserve"> </w:t>
      </w:r>
      <w:r w:rsidRPr="002D27BB">
        <w:t>(10/01/2014), these applications will also allow the display and</w:t>
      </w:r>
      <w:r w:rsidRPr="002D27BB">
        <w:rPr>
          <w:lang w:val="en-US"/>
        </w:rPr>
        <w:t xml:space="preserve"> </w:t>
      </w:r>
      <w:r w:rsidRPr="002D27BB">
        <w:t>selection of inactive ICD-10 codes including statuses of (Inactive) or</w:t>
      </w:r>
      <w:r w:rsidRPr="002D27BB">
        <w:rPr>
          <w:lang w:val="en-US"/>
        </w:rPr>
        <w:t xml:space="preserve"> </w:t>
      </w:r>
      <w:r w:rsidRPr="002D27BB">
        <w:t>(Pending). The users of these applications should use CAUTION to select</w:t>
      </w:r>
      <w:r w:rsidRPr="002D27BB">
        <w:rPr>
          <w:lang w:val="en-US"/>
        </w:rPr>
        <w:t xml:space="preserve"> </w:t>
      </w:r>
      <w:r w:rsidRPr="002D27BB">
        <w:t>ICD-9 or ICD-10 codes that are appropriate and active.</w:t>
      </w:r>
    </w:p>
    <w:p w14:paraId="7122C54D" w14:textId="77777777" w:rsidR="002A56FD" w:rsidRPr="002D27BB" w:rsidRDefault="002A56FD" w:rsidP="002A56FD">
      <w:pPr>
        <w:pStyle w:val="BodyText"/>
        <w:rPr>
          <w:lang w:val="en-US"/>
        </w:rPr>
      </w:pPr>
      <w:r w:rsidRPr="002D27BB">
        <w:t>The following examples show how the software appear</w:t>
      </w:r>
      <w:r w:rsidRPr="002D27BB">
        <w:rPr>
          <w:lang w:val="en-US"/>
        </w:rPr>
        <w:t>s</w:t>
      </w:r>
      <w:r w:rsidRPr="002D27BB">
        <w:t xml:space="preserve"> in these</w:t>
      </w:r>
      <w:r w:rsidRPr="002D27BB">
        <w:rPr>
          <w:lang w:val="en-US"/>
        </w:rPr>
        <w:t xml:space="preserve"> </w:t>
      </w:r>
      <w:r w:rsidRPr="002D27BB">
        <w:t>applications:</w:t>
      </w:r>
    </w:p>
    <w:p w14:paraId="5DF8072B" w14:textId="77777777" w:rsidR="002A56FD" w:rsidRPr="002D27BB" w:rsidRDefault="002A56FD" w:rsidP="002A56FD">
      <w:pPr>
        <w:pStyle w:val="Caption"/>
      </w:pPr>
      <w:r w:rsidRPr="002D27BB">
        <w:t>EXAMPLE 1: Inactive ICD-9 codes</w:t>
      </w:r>
    </w:p>
    <w:p w14:paraId="0F37E18E" w14:textId="77777777" w:rsidR="002A56FD" w:rsidRPr="002D27BB" w:rsidRDefault="002A56FD" w:rsidP="002A56FD">
      <w:pPr>
        <w:pStyle w:val="BodyText"/>
      </w:pPr>
      <w:r w:rsidRPr="002D27BB">
        <w:t>The warning (Inactive) appears at the end of the short description.</w:t>
      </w:r>
    </w:p>
    <w:p w14:paraId="6DD4AB65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12C04558" w14:textId="77777777" w:rsidR="002A56FD" w:rsidRPr="002D27BB" w:rsidRDefault="002A56FD" w:rsidP="002A56FD">
      <w:pPr>
        <w:pStyle w:val="ScreenCapture"/>
      </w:pPr>
      <w:r w:rsidRPr="002D27BB">
        <w:t xml:space="preserve">Select ICD DIAGNOSIS: 100.0// </w:t>
      </w:r>
      <w:r w:rsidRPr="002D27BB">
        <w:rPr>
          <w:b/>
        </w:rPr>
        <w:t>488.1</w:t>
      </w:r>
    </w:p>
    <w:p w14:paraId="7530F9FC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72F34183" w14:textId="77777777" w:rsidR="002A56FD" w:rsidRPr="002D27BB" w:rsidRDefault="002A56FD" w:rsidP="002A56FD">
      <w:pPr>
        <w:pStyle w:val="ScreenCapture"/>
      </w:pPr>
      <w:r w:rsidRPr="002D27BB">
        <w:t xml:space="preserve"> 4 matches found</w:t>
      </w:r>
    </w:p>
    <w:p w14:paraId="7925404A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252040E9" w14:textId="77777777" w:rsidR="002A56FD" w:rsidRPr="002D27BB" w:rsidRDefault="002A56FD" w:rsidP="002A56FD">
      <w:pPr>
        <w:pStyle w:val="ScreenCapture"/>
      </w:pPr>
      <w:r w:rsidRPr="002D27BB">
        <w:t xml:space="preserve">    1.  488.1     FLU DT IDEN H1N1 VIRUS (Inactive)</w:t>
      </w:r>
    </w:p>
    <w:p w14:paraId="6166DF05" w14:textId="77777777" w:rsidR="002A56FD" w:rsidRPr="002D27BB" w:rsidRDefault="002A56FD" w:rsidP="002A56FD">
      <w:pPr>
        <w:pStyle w:val="ScreenCapture"/>
      </w:pPr>
      <w:r w:rsidRPr="002D27BB">
        <w:t xml:space="preserve">    2.  488.11    FLU DT 2009 H1N1 W PNEU (Major CC)</w:t>
      </w:r>
    </w:p>
    <w:p w14:paraId="42869B62" w14:textId="77777777" w:rsidR="002A56FD" w:rsidRPr="002D27BB" w:rsidRDefault="002A56FD" w:rsidP="002A56FD">
      <w:pPr>
        <w:pStyle w:val="ScreenCapture"/>
      </w:pPr>
      <w:r w:rsidRPr="002D27BB">
        <w:t xml:space="preserve">    3.  488.12    FLU-2009 H1N1 W OTH RESP</w:t>
      </w:r>
    </w:p>
    <w:p w14:paraId="4103CCE7" w14:textId="77777777" w:rsidR="002A56FD" w:rsidRPr="002D27BB" w:rsidRDefault="002A56FD" w:rsidP="002A56FD">
      <w:pPr>
        <w:pStyle w:val="ScreenCapture"/>
      </w:pPr>
      <w:r w:rsidRPr="002D27BB">
        <w:t xml:space="preserve">    4.  488.19    FLU-2009 H1N1 W OTH MAN (Inactive)</w:t>
      </w:r>
    </w:p>
    <w:p w14:paraId="49D88CA3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13983770" w14:textId="77777777" w:rsidR="002A56FD" w:rsidRPr="002D27BB" w:rsidRDefault="002A56FD" w:rsidP="002A56FD">
      <w:pPr>
        <w:pStyle w:val="ScreenCapture"/>
      </w:pPr>
      <w:r w:rsidRPr="002D27BB">
        <w:t xml:space="preserve"> Select 1-4:  </w:t>
      </w:r>
    </w:p>
    <w:p w14:paraId="51937E95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226BEB21" w14:textId="77777777" w:rsidR="002A56FD" w:rsidRPr="002D27BB" w:rsidRDefault="002A56FD" w:rsidP="002A56FD">
      <w:pPr>
        <w:pStyle w:val="ScreenCapture"/>
      </w:pPr>
      <w:r w:rsidRPr="002D27BB">
        <w:t xml:space="preserve">Select ICD DIAGNOSIS: </w:t>
      </w:r>
    </w:p>
    <w:p w14:paraId="21281207" w14:textId="77777777" w:rsidR="002A56FD" w:rsidRPr="002D27BB" w:rsidRDefault="002A56FD" w:rsidP="002A56F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2D27BB">
        <w:rPr>
          <w:rFonts w:ascii="Courier New" w:hAnsi="Courier New" w:cs="Courier New"/>
        </w:rPr>
        <w:t xml:space="preserve"> </w:t>
      </w:r>
    </w:p>
    <w:p w14:paraId="1948637F" w14:textId="77777777" w:rsidR="002A56FD" w:rsidRPr="002D27BB" w:rsidRDefault="002A56FD" w:rsidP="002A56FD">
      <w:pPr>
        <w:pStyle w:val="Caption"/>
      </w:pPr>
      <w:r w:rsidRPr="002D27BB">
        <w:t>EXAMPLE 2: Inactive ICD-10 codes</w:t>
      </w:r>
    </w:p>
    <w:p w14:paraId="091DC785" w14:textId="77777777" w:rsidR="002A56FD" w:rsidRPr="002D27BB" w:rsidRDefault="002A56FD" w:rsidP="002A56FD">
      <w:pPr>
        <w:pStyle w:val="BodyText"/>
      </w:pPr>
      <w:r w:rsidRPr="002D27BB">
        <w:t>The warning (Pending) appears at the end of the short description.</w:t>
      </w:r>
    </w:p>
    <w:p w14:paraId="567BFEA0" w14:textId="77777777" w:rsidR="002A56FD" w:rsidRPr="002D27BB" w:rsidRDefault="002A56FD" w:rsidP="002A56FD">
      <w:pPr>
        <w:pStyle w:val="ScreenCapture"/>
      </w:pPr>
      <w:r w:rsidRPr="002D27BB">
        <w:t xml:space="preserve">Select ICD DIAGNOSIS: 100.0// </w:t>
      </w:r>
      <w:r w:rsidRPr="002D27BB">
        <w:rPr>
          <w:b/>
        </w:rPr>
        <w:t>A27.</w:t>
      </w:r>
    </w:p>
    <w:p w14:paraId="6DE41AA3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62DEC93D" w14:textId="77777777" w:rsidR="002A56FD" w:rsidRPr="002D27BB" w:rsidRDefault="002A56FD" w:rsidP="002A56FD">
      <w:pPr>
        <w:pStyle w:val="ScreenCapture"/>
      </w:pPr>
      <w:r w:rsidRPr="002D27BB">
        <w:t>4 matches found</w:t>
      </w:r>
    </w:p>
    <w:p w14:paraId="17DB03E7" w14:textId="77777777" w:rsidR="002A56FD" w:rsidRPr="002D27BB" w:rsidRDefault="002A56FD" w:rsidP="002A56FD">
      <w:pPr>
        <w:pStyle w:val="ScreenCapture"/>
      </w:pPr>
      <w:r w:rsidRPr="002D27BB">
        <w:t xml:space="preserve"> </w:t>
      </w:r>
    </w:p>
    <w:p w14:paraId="4831671F" w14:textId="77777777" w:rsidR="002A56FD" w:rsidRPr="002D27BB" w:rsidRDefault="002A56FD" w:rsidP="002A56FD">
      <w:pPr>
        <w:pStyle w:val="ScreenCapture"/>
      </w:pPr>
      <w:r w:rsidRPr="002D27BB">
        <w:t xml:space="preserve">    1.  A27.0     Leptospirosis icterohemorrhagica (10/01/2014) (Pending)</w:t>
      </w:r>
    </w:p>
    <w:p w14:paraId="2A4DDE90" w14:textId="77777777" w:rsidR="002A56FD" w:rsidRPr="002D27BB" w:rsidRDefault="002A56FD" w:rsidP="002A56FD">
      <w:pPr>
        <w:pStyle w:val="ScreenCapture"/>
      </w:pPr>
      <w:r w:rsidRPr="002D27BB">
        <w:t xml:space="preserve">    2.  A27.81    Aseptic meningitis in leptospirosis (10/01/2014) (Pending)</w:t>
      </w:r>
    </w:p>
    <w:p w14:paraId="08600D09" w14:textId="77777777" w:rsidR="002A56FD" w:rsidRPr="002D27BB" w:rsidRDefault="002A56FD" w:rsidP="002A56FD">
      <w:pPr>
        <w:pStyle w:val="ScreenCapture"/>
      </w:pPr>
      <w:r w:rsidRPr="002D27BB">
        <w:t xml:space="preserve">    3.  A27.89    Other forms of leptospirosis (10/01/2014) (Pending) </w:t>
      </w:r>
    </w:p>
    <w:p w14:paraId="67E0DA20" w14:textId="77777777" w:rsidR="002A56FD" w:rsidRPr="002D27BB" w:rsidRDefault="002A56FD" w:rsidP="002A56FD">
      <w:pPr>
        <w:pStyle w:val="ScreenCapture"/>
      </w:pPr>
      <w:r w:rsidRPr="002D27BB">
        <w:t xml:space="preserve">    4.  A27.9     Leptospirosis, unspecified (10/01/2014) (Pending)    </w:t>
      </w:r>
    </w:p>
    <w:p w14:paraId="381CDEE2" w14:textId="77777777" w:rsidR="002A56FD" w:rsidRPr="002D27BB" w:rsidRDefault="002A56FD" w:rsidP="002A56F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2D27BB">
        <w:rPr>
          <w:rFonts w:ascii="Courier New" w:hAnsi="Courier New" w:cs="Courier New"/>
        </w:rPr>
        <w:t xml:space="preserve"> </w:t>
      </w:r>
    </w:p>
    <w:p w14:paraId="469F5519" w14:textId="77777777" w:rsidR="002A56FD" w:rsidRPr="002D27BB" w:rsidRDefault="002A56FD" w:rsidP="002A56FD">
      <w:pPr>
        <w:pStyle w:val="BodyText"/>
      </w:pPr>
      <w:r w:rsidRPr="002D27BB">
        <w:t>When creating or editing records dated after the ICD-10 Activation Date, the software will correctly screen out both the inactive ICD-9 and inactive ICD-10 codes.</w:t>
      </w:r>
    </w:p>
    <w:p w14:paraId="6990877B" w14:textId="77777777" w:rsidR="002A56FD" w:rsidRPr="002D27BB" w:rsidRDefault="002A56FD" w:rsidP="002A56FD">
      <w:pPr>
        <w:pStyle w:val="BodyText"/>
        <w:rPr>
          <w:lang w:val="en-US"/>
        </w:rPr>
      </w:pPr>
    </w:p>
    <w:p w14:paraId="68AA6CFF" w14:textId="77777777" w:rsidR="00F53E6D" w:rsidRPr="002D27BB" w:rsidRDefault="002A56FD" w:rsidP="00F53E6D">
      <w:pPr>
        <w:pStyle w:val="Heading1"/>
      </w:pPr>
      <w:r w:rsidRPr="002D27BB">
        <w:br w:type="page"/>
      </w:r>
      <w:bookmarkStart w:id="58" w:name="_Toc376773276"/>
      <w:r w:rsidR="00F53E6D" w:rsidRPr="002D27BB">
        <w:lastRenderedPageBreak/>
        <w:t>Technical Information</w:t>
      </w:r>
      <w:bookmarkEnd w:id="55"/>
      <w:bookmarkEnd w:id="56"/>
      <w:bookmarkEnd w:id="58"/>
    </w:p>
    <w:p w14:paraId="6D246161" w14:textId="77777777" w:rsidR="00F53E6D" w:rsidRPr="002D27BB" w:rsidRDefault="00F53E6D" w:rsidP="00F53E6D">
      <w:pPr>
        <w:pStyle w:val="Heading2"/>
        <w:tabs>
          <w:tab w:val="num" w:pos="432"/>
        </w:tabs>
      </w:pPr>
      <w:bookmarkStart w:id="59" w:name="_Toc322071270"/>
      <w:bookmarkStart w:id="60" w:name="_Toc342994501"/>
      <w:bookmarkStart w:id="61" w:name="_Toc376773277"/>
      <w:r w:rsidRPr="002D27BB">
        <w:t>Online Help for ICD-10 Codes</w:t>
      </w:r>
      <w:bookmarkEnd w:id="59"/>
      <w:bookmarkEnd w:id="60"/>
      <w:bookmarkEnd w:id="61"/>
    </w:p>
    <w:p w14:paraId="27B8B1E9" w14:textId="77777777" w:rsidR="0015130B" w:rsidRPr="002D27BB" w:rsidRDefault="00F53E6D" w:rsidP="0015130B">
      <w:pPr>
        <w:pStyle w:val="BodyText"/>
        <w:rPr>
          <w:lang w:val="en-US"/>
        </w:rPr>
      </w:pPr>
      <w:r w:rsidRPr="002D27BB">
        <w:t xml:space="preserve">Help text (?) and extended help text (??, ???) is included for prompts related to ICD-10 codes. </w:t>
      </w:r>
      <w:r w:rsidR="0015130B" w:rsidRPr="002D27BB">
        <w:t xml:space="preserve">Below are screen displays of the new HBPC help text feature in </w:t>
      </w:r>
      <w:r w:rsidR="006B6146" w:rsidRPr="002D27BB">
        <w:t>Evaluation</w:t>
      </w:r>
      <w:r w:rsidR="0015130B" w:rsidRPr="002D27BB">
        <w:t>/Admission Data Entry and Discharge Data Entry.</w:t>
      </w:r>
    </w:p>
    <w:p w14:paraId="738E123B" w14:textId="77777777" w:rsidR="0015130B" w:rsidRPr="002D27BB" w:rsidRDefault="00BB0AD9" w:rsidP="00BB0AD9">
      <w:pPr>
        <w:pStyle w:val="ListParagraph"/>
        <w:keepLines/>
        <w:ind w:left="90" w:hanging="90"/>
        <w:rPr>
          <w:b/>
          <w:szCs w:val="22"/>
        </w:rPr>
      </w:pPr>
      <w:r w:rsidRPr="002D27BB">
        <w:rPr>
          <w:b/>
          <w:szCs w:val="22"/>
        </w:rPr>
        <w:t>HBPC Help Text Display for Evalu</w:t>
      </w:r>
      <w:r w:rsidR="0015130B" w:rsidRPr="002D27BB">
        <w:rPr>
          <w:b/>
          <w:szCs w:val="22"/>
        </w:rPr>
        <w:t>ation/Admission Data Entry</w:t>
      </w:r>
    </w:p>
    <w:p w14:paraId="2C5E526D" w14:textId="77777777" w:rsidR="0015130B" w:rsidRPr="002D27BB" w:rsidRDefault="0015130B" w:rsidP="0015130B">
      <w:pPr>
        <w:pStyle w:val="ScreenCapture"/>
        <w:keepNext w:val="0"/>
      </w:pPr>
      <w:r w:rsidRPr="002D27BB">
        <w:t>          Evaluation/Admission Data Entry</w:t>
      </w:r>
    </w:p>
    <w:p w14:paraId="398CF624" w14:textId="77777777" w:rsidR="0015130B" w:rsidRPr="002D27BB" w:rsidRDefault="0015130B" w:rsidP="0015130B">
      <w:pPr>
        <w:pStyle w:val="ScreenCapture"/>
        <w:keepNext w:val="0"/>
      </w:pPr>
      <w:r w:rsidRPr="002D27BB">
        <w:t>          Discharge Data Entry</w:t>
      </w:r>
    </w:p>
    <w:p w14:paraId="6FCB950C" w14:textId="77777777" w:rsidR="0015130B" w:rsidRPr="002D27BB" w:rsidRDefault="0015130B" w:rsidP="0015130B">
      <w:pPr>
        <w:pStyle w:val="ScreenCapture"/>
        <w:keepNext w:val="0"/>
      </w:pPr>
      <w:r w:rsidRPr="002D27BB">
        <w:t>          Reports Menu ...</w:t>
      </w:r>
    </w:p>
    <w:p w14:paraId="7021E29F" w14:textId="77777777" w:rsidR="0015130B" w:rsidRPr="002D27BB" w:rsidRDefault="0015130B" w:rsidP="0015130B">
      <w:pPr>
        <w:pStyle w:val="ScreenCapture"/>
        <w:keepNext w:val="0"/>
      </w:pPr>
      <w:r w:rsidRPr="002D27BB">
        <w:t>          Transmission Menu ...</w:t>
      </w:r>
    </w:p>
    <w:p w14:paraId="5EFFD1F0" w14:textId="77777777" w:rsidR="0015130B" w:rsidRPr="002D27BB" w:rsidRDefault="0015130B" w:rsidP="0015130B">
      <w:pPr>
        <w:pStyle w:val="ScreenCapture"/>
        <w:keepNext w:val="0"/>
      </w:pPr>
      <w:r w:rsidRPr="002D27BB">
        <w:t>          Manager Menu ...</w:t>
      </w:r>
    </w:p>
    <w:p w14:paraId="1725DED9" w14:textId="77777777" w:rsidR="0015130B" w:rsidRPr="002D27BB" w:rsidRDefault="0015130B" w:rsidP="0015130B">
      <w:pPr>
        <w:pStyle w:val="ScreenCapture"/>
        <w:keepNext w:val="0"/>
      </w:pPr>
      <w:r w:rsidRPr="002D27BB">
        <w:t>          Medical Foster Home (MFH) Menu ...</w:t>
      </w:r>
    </w:p>
    <w:p w14:paraId="22E2EB92" w14:textId="77777777" w:rsidR="0015130B" w:rsidRPr="002D27BB" w:rsidRDefault="0015130B" w:rsidP="0015130B">
      <w:pPr>
        <w:pStyle w:val="ScreenCapture"/>
        <w:keepNext w:val="0"/>
      </w:pPr>
    </w:p>
    <w:p w14:paraId="7674177A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Select HBPC Information System Menu Option: </w:t>
      </w:r>
      <w:r w:rsidRPr="002D27BB">
        <w:rPr>
          <w:b/>
        </w:rPr>
        <w:t>evaluation/Admission Data Entry</w:t>
      </w:r>
    </w:p>
    <w:p w14:paraId="5EB5A28C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Select HBHC PATIENT NAME: </w:t>
      </w:r>
      <w:r w:rsidRPr="002D27BB">
        <w:rPr>
          <w:b/>
        </w:rPr>
        <w:t>HBPCTEST, ONE</w:t>
      </w:r>
      <w:r w:rsidRPr="002D27BB">
        <w:t xml:space="preserve">       7-4-28    </w:t>
      </w:r>
      <w:r w:rsidR="00C352AC" w:rsidRPr="002D27BB">
        <w:t>000</w:t>
      </w:r>
      <w:r w:rsidRPr="002D27BB">
        <w:t>331029     YES     SC VETERAN      DC</w:t>
      </w:r>
    </w:p>
    <w:p w14:paraId="7929BF2E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Enrollment Priority: GROUP 1    Category: ENROLLED      End Date: </w:t>
      </w:r>
    </w:p>
    <w:p w14:paraId="51983E3F" w14:textId="77777777" w:rsidR="0015130B" w:rsidRPr="002D27BB" w:rsidRDefault="0015130B" w:rsidP="0015130B">
      <w:pPr>
        <w:pStyle w:val="ScreenCapture"/>
        <w:keepNext w:val="0"/>
      </w:pPr>
    </w:p>
    <w:p w14:paraId="5898DE83" w14:textId="77777777" w:rsidR="0015130B" w:rsidRPr="002D27BB" w:rsidRDefault="0015130B" w:rsidP="0015130B">
      <w:pPr>
        <w:pStyle w:val="ScreenCapture"/>
        <w:keepNext w:val="0"/>
        <w:rPr>
          <w:b/>
        </w:rPr>
      </w:pPr>
      <w:r w:rsidRPr="002D27BB">
        <w:t xml:space="preserve">         ...OK? Yes//   </w:t>
      </w:r>
      <w:r w:rsidRPr="002D27BB">
        <w:rPr>
          <w:b/>
        </w:rPr>
        <w:t>(Yes)</w:t>
      </w:r>
    </w:p>
    <w:p w14:paraId="7B9D2971" w14:textId="77777777" w:rsidR="0015130B" w:rsidRPr="002D27BB" w:rsidRDefault="0015130B" w:rsidP="0015130B">
      <w:pPr>
        <w:pStyle w:val="ScreenCapture"/>
        <w:keepNext w:val="0"/>
        <w:rPr>
          <w:b/>
        </w:rPr>
      </w:pPr>
    </w:p>
    <w:p w14:paraId="574BDCCB" w14:textId="77777777" w:rsidR="0015130B" w:rsidRPr="002D27BB" w:rsidRDefault="0015130B" w:rsidP="0015130B">
      <w:pPr>
        <w:pStyle w:val="ScreenCapture"/>
        <w:keepNext w:val="0"/>
      </w:pPr>
      <w:r w:rsidRPr="002D27BB">
        <w:t>     1   HBPCTEST, ONE       01-20-09</w:t>
      </w:r>
    </w:p>
    <w:p w14:paraId="1462449F" w14:textId="77777777" w:rsidR="0015130B" w:rsidRPr="002D27BB" w:rsidRDefault="0015130B" w:rsidP="0015130B">
      <w:pPr>
        <w:pStyle w:val="ScreenCapture"/>
        <w:keepNext w:val="0"/>
      </w:pPr>
      <w:r w:rsidRPr="002D27BB">
        <w:t>     2   HBPCTEST, ONE      01-25-13</w:t>
      </w:r>
    </w:p>
    <w:p w14:paraId="18EF3851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CHOOSE 1-2: </w:t>
      </w:r>
      <w:r w:rsidRPr="002D27BB">
        <w:rPr>
          <w:b/>
        </w:rPr>
        <w:t>2</w:t>
      </w:r>
      <w:r w:rsidRPr="002D27BB">
        <w:t>  HBPCTEST, ONE     01-25-13</w:t>
      </w:r>
    </w:p>
    <w:p w14:paraId="2C5049E1" w14:textId="77777777" w:rsidR="0015130B" w:rsidRPr="002D27BB" w:rsidRDefault="0015130B" w:rsidP="0015130B">
      <w:pPr>
        <w:pStyle w:val="ScreenCapture"/>
        <w:keepNext w:val="0"/>
      </w:pPr>
    </w:p>
    <w:p w14:paraId="1F2EF709" w14:textId="77777777" w:rsidR="0015130B" w:rsidRPr="002D27BB" w:rsidRDefault="0015130B" w:rsidP="0015130B">
      <w:pPr>
        <w:pStyle w:val="ScreenCapture"/>
        <w:keepNext w:val="0"/>
      </w:pPr>
    </w:p>
    <w:p w14:paraId="67C7D3E2" w14:textId="77777777" w:rsidR="0015130B" w:rsidRPr="002D27BB" w:rsidRDefault="0015130B" w:rsidP="0015130B">
      <w:pPr>
        <w:pStyle w:val="ScreenCapture"/>
        <w:keepNext w:val="0"/>
      </w:pPr>
      <w:r w:rsidRPr="002D27BB">
        <w:t>***  Record contains Discharge data indicating a Complete Episode of Care  ***</w:t>
      </w:r>
    </w:p>
    <w:p w14:paraId="7818671B" w14:textId="77777777" w:rsidR="0015130B" w:rsidRPr="002D27BB" w:rsidRDefault="0015130B" w:rsidP="0015130B">
      <w:pPr>
        <w:pStyle w:val="ScreenCapture"/>
        <w:keepNext w:val="0"/>
      </w:pPr>
    </w:p>
    <w:p w14:paraId="5B386720" w14:textId="77777777" w:rsidR="0015130B" w:rsidRPr="002D27BB" w:rsidRDefault="0015130B" w:rsidP="0015130B">
      <w:pPr>
        <w:pStyle w:val="ScreenCapture"/>
        <w:keepNext w:val="0"/>
      </w:pPr>
    </w:p>
    <w:p w14:paraId="1DD91B42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DATE: JAN 25,2013// </w:t>
      </w:r>
    </w:p>
    <w:p w14:paraId="2CF76448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STATE CODE: WYOMING// </w:t>
      </w:r>
    </w:p>
    <w:p w14:paraId="29CEE591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COUNTY CODE: LARAMIE  (021)// </w:t>
      </w:r>
    </w:p>
    <w:p w14:paraId="0149A320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ZIP CODE: 82009// </w:t>
      </w:r>
    </w:p>
    <w:p w14:paraId="0103C5FD" w14:textId="77777777" w:rsidR="0015130B" w:rsidRPr="002D27BB" w:rsidRDefault="0015130B" w:rsidP="0015130B">
      <w:pPr>
        <w:pStyle w:val="ScreenCapture"/>
        <w:keepNext w:val="0"/>
      </w:pPr>
      <w:r w:rsidRPr="002D27BB">
        <w:t>ELIGIBILITY @ EVALUATION: Service Connected 50% or More  (01)</w:t>
      </w:r>
    </w:p>
    <w:p w14:paraId="08CF39B4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         // </w:t>
      </w:r>
    </w:p>
    <w:p w14:paraId="10E5759C" w14:textId="77777777" w:rsidR="0015130B" w:rsidRPr="002D27BB" w:rsidRDefault="0015130B" w:rsidP="0015130B">
      <w:pPr>
        <w:pStyle w:val="ScreenCapture"/>
        <w:keepNext w:val="0"/>
      </w:pPr>
    </w:p>
    <w:p w14:paraId="4DDDAA40" w14:textId="77777777" w:rsidR="0015130B" w:rsidRPr="002D27BB" w:rsidRDefault="0015130B" w:rsidP="0015130B">
      <w:pPr>
        <w:pStyle w:val="ScreenCapture"/>
        <w:keepNext w:val="0"/>
      </w:pPr>
      <w:r w:rsidRPr="002D27BB">
        <w:t>BIRTH YEAR:  1928</w:t>
      </w:r>
    </w:p>
    <w:p w14:paraId="4BD92C0C" w14:textId="77777777" w:rsidR="0015130B" w:rsidRPr="002D27BB" w:rsidRDefault="0015130B" w:rsidP="0015130B">
      <w:pPr>
        <w:pStyle w:val="ScreenCapture"/>
        <w:keepNext w:val="0"/>
      </w:pPr>
      <w:r w:rsidRPr="002D27BB">
        <w:t>                  ***  Contact MAS if value is incorrect.  ***</w:t>
      </w:r>
    </w:p>
    <w:p w14:paraId="657B972F" w14:textId="77777777" w:rsidR="0015130B" w:rsidRPr="002D27BB" w:rsidRDefault="0015130B" w:rsidP="0015130B">
      <w:pPr>
        <w:pStyle w:val="ScreenCapture"/>
        <w:keepNext w:val="0"/>
      </w:pPr>
    </w:p>
    <w:p w14:paraId="5163C336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PERIOD OF SERVICE: Vietnam  (07)// </w:t>
      </w:r>
    </w:p>
    <w:p w14:paraId="7B44BFFC" w14:textId="77777777" w:rsidR="0015130B" w:rsidRPr="002D27BB" w:rsidRDefault="0015130B" w:rsidP="0015130B">
      <w:pPr>
        <w:pStyle w:val="ScreenCapture"/>
        <w:keepNext w:val="0"/>
      </w:pPr>
    </w:p>
    <w:p w14:paraId="178630CB" w14:textId="77777777" w:rsidR="0015130B" w:rsidRPr="002D27BB" w:rsidRDefault="0015130B" w:rsidP="0015130B">
      <w:pPr>
        <w:pStyle w:val="ScreenCapture"/>
        <w:keepNext w:val="0"/>
      </w:pPr>
      <w:r w:rsidRPr="002D27BB">
        <w:t>SEX:  Male  (1)</w:t>
      </w:r>
    </w:p>
    <w:p w14:paraId="120A942C" w14:textId="77777777" w:rsidR="0015130B" w:rsidRPr="002D27BB" w:rsidRDefault="0015130B" w:rsidP="0015130B">
      <w:pPr>
        <w:pStyle w:val="ScreenCapture"/>
        <w:keepNext w:val="0"/>
      </w:pPr>
      <w:r w:rsidRPr="002D27BB">
        <w:t>                  ***  Contact MAS if value is incorrect.  ***</w:t>
      </w:r>
    </w:p>
    <w:p w14:paraId="3AE306D8" w14:textId="77777777" w:rsidR="0015130B" w:rsidRPr="002D27BB" w:rsidRDefault="0015130B" w:rsidP="0015130B">
      <w:pPr>
        <w:pStyle w:val="ScreenCapture"/>
        <w:keepNext w:val="0"/>
      </w:pPr>
    </w:p>
    <w:p w14:paraId="328A626A" w14:textId="77777777" w:rsidR="0015130B" w:rsidRPr="002D27BB" w:rsidRDefault="0015130B" w:rsidP="0015130B">
      <w:pPr>
        <w:pStyle w:val="ScreenCapture"/>
        <w:keepNext w:val="0"/>
      </w:pPr>
      <w:r w:rsidRPr="002D27BB">
        <w:t>RACE:  Obsolete Field  Jan 2003</w:t>
      </w:r>
    </w:p>
    <w:p w14:paraId="01EE3D1A" w14:textId="77777777" w:rsidR="0015130B" w:rsidRPr="002D27BB" w:rsidRDefault="0015130B" w:rsidP="0015130B">
      <w:pPr>
        <w:pStyle w:val="ScreenCapture"/>
        <w:keepNext w:val="0"/>
      </w:pPr>
    </w:p>
    <w:p w14:paraId="2BAAB197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MARITAL STATUS @ EVALUATION: Married  (1)// </w:t>
      </w:r>
    </w:p>
    <w:p w14:paraId="4E6BA89A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LIVING ARRANGEMENTS @ EVAL: With Spouse  (2)// </w:t>
      </w:r>
    </w:p>
    <w:p w14:paraId="132FF603" w14:textId="77777777" w:rsidR="0015130B" w:rsidRPr="002D27BB" w:rsidRDefault="0015130B" w:rsidP="0015130B">
      <w:pPr>
        <w:pStyle w:val="ScreenCapture"/>
        <w:keepNext w:val="0"/>
      </w:pPr>
      <w:r w:rsidRPr="002D27BB">
        <w:t>LAST AGENCY PROVIDING CARE: VA Provided Care  (1)</w:t>
      </w:r>
    </w:p>
    <w:p w14:paraId="31FD914E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         // </w:t>
      </w:r>
    </w:p>
    <w:p w14:paraId="67BC2A5C" w14:textId="77777777" w:rsidR="0015130B" w:rsidRPr="002D27BB" w:rsidRDefault="0015130B" w:rsidP="0015130B">
      <w:pPr>
        <w:pStyle w:val="ScreenCapture"/>
        <w:keepNext w:val="0"/>
      </w:pPr>
      <w:r w:rsidRPr="002D27BB">
        <w:t>TYPE OF LAST CARE AGENCY: Community-Based Services  (6)</w:t>
      </w:r>
    </w:p>
    <w:p w14:paraId="38B20123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         // </w:t>
      </w:r>
    </w:p>
    <w:p w14:paraId="1FE25CE8" w14:textId="77777777" w:rsidR="0015130B" w:rsidRPr="002D27BB" w:rsidRDefault="0015130B" w:rsidP="0015130B">
      <w:pPr>
        <w:pStyle w:val="ScreenCapture"/>
        <w:keepNext w:val="0"/>
      </w:pPr>
      <w:r w:rsidRPr="002D27BB">
        <w:lastRenderedPageBreak/>
        <w:t xml:space="preserve">ADMIT/REJECT ACTION: Admit to HBHC  (1)// </w:t>
      </w:r>
    </w:p>
    <w:p w14:paraId="4A12E4CE" w14:textId="77777777" w:rsidR="0015130B" w:rsidRPr="002D27BB" w:rsidRDefault="0015130B" w:rsidP="0015130B">
      <w:pPr>
        <w:pStyle w:val="ScreenCapture"/>
        <w:keepNext w:val="0"/>
        <w:rPr>
          <w:color w:val="0000FF"/>
        </w:rPr>
      </w:pPr>
    </w:p>
    <w:p w14:paraId="51E09956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PRIMARY DIAGNOSIS @ ADMISSION: </w:t>
      </w:r>
      <w:r w:rsidRPr="002D27BB">
        <w:rPr>
          <w:b/>
        </w:rPr>
        <w:t>f</w:t>
      </w:r>
    </w:p>
    <w:p w14:paraId="306764AA" w14:textId="77777777" w:rsidR="0015130B" w:rsidRPr="002D27BB" w:rsidRDefault="0015130B" w:rsidP="0015130B">
      <w:pPr>
        <w:pStyle w:val="ScreenCapture"/>
        <w:keepNext w:val="0"/>
      </w:pPr>
    </w:p>
    <w:p w14:paraId="098DA13B" w14:textId="77777777" w:rsidR="0015130B" w:rsidRPr="002D27BB" w:rsidRDefault="0015130B" w:rsidP="0015130B">
      <w:pPr>
        <w:pStyle w:val="ScreenCapture"/>
        <w:keepNext w:val="0"/>
      </w:pPr>
      <w:r w:rsidRPr="002D27BB">
        <w:t>Please enter at least the first two characters of the ICD-10 code or code</w:t>
      </w:r>
    </w:p>
    <w:p w14:paraId="196F1540" w14:textId="77777777" w:rsidR="0015130B" w:rsidRPr="002D27BB" w:rsidRDefault="0015130B" w:rsidP="0015130B">
      <w:pPr>
        <w:pStyle w:val="ScreenCapture"/>
        <w:keepNext w:val="0"/>
      </w:pPr>
      <w:r w:rsidRPr="002D27BB">
        <w:t>description to start the search.</w:t>
      </w:r>
    </w:p>
    <w:p w14:paraId="558EF04C" w14:textId="77777777" w:rsidR="0015130B" w:rsidRPr="002D27BB" w:rsidRDefault="0015130B" w:rsidP="0015130B">
      <w:pPr>
        <w:pStyle w:val="ScreenCapture"/>
        <w:keepNext w:val="0"/>
      </w:pPr>
    </w:p>
    <w:p w14:paraId="67A5685A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PRIMARY DIAGNOSIS @ ADMISSION: </w:t>
      </w:r>
      <w:r w:rsidRPr="002D27BB">
        <w:rPr>
          <w:b/>
        </w:rPr>
        <w:t>?</w:t>
      </w:r>
    </w:p>
    <w:p w14:paraId="4FA12F3E" w14:textId="77777777" w:rsidR="0015130B" w:rsidRPr="002D27BB" w:rsidRDefault="0015130B" w:rsidP="0015130B">
      <w:pPr>
        <w:pStyle w:val="ScreenCapture"/>
        <w:keepNext w:val="0"/>
      </w:pPr>
    </w:p>
    <w:p w14:paraId="759E4299" w14:textId="77777777" w:rsidR="0015130B" w:rsidRPr="002D27BB" w:rsidRDefault="0015130B" w:rsidP="0015130B">
      <w:pPr>
        <w:pStyle w:val="ScreenCapture"/>
        <w:keepNext w:val="0"/>
      </w:pPr>
      <w:r w:rsidRPr="002D27BB">
        <w:t>Enter code or "text" for more information.</w:t>
      </w:r>
    </w:p>
    <w:p w14:paraId="536DE90F" w14:textId="77777777" w:rsidR="0015130B" w:rsidRPr="002D27BB" w:rsidRDefault="0015130B" w:rsidP="0015130B">
      <w:pPr>
        <w:pStyle w:val="ScreenCapture"/>
        <w:keepNext w:val="0"/>
      </w:pPr>
    </w:p>
    <w:p w14:paraId="3A92B97E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PRIMARY DIAGNOSIS @ ADMISSION: </w:t>
      </w:r>
      <w:r w:rsidRPr="002D27BB">
        <w:rPr>
          <w:b/>
        </w:rPr>
        <w:t>??</w:t>
      </w:r>
    </w:p>
    <w:p w14:paraId="29E2F6D5" w14:textId="77777777" w:rsidR="0015130B" w:rsidRPr="002D27BB" w:rsidRDefault="0015130B" w:rsidP="0015130B">
      <w:pPr>
        <w:pStyle w:val="ScreenCapture"/>
        <w:keepNext w:val="0"/>
      </w:pPr>
    </w:p>
    <w:p w14:paraId="03241DFA" w14:textId="77777777" w:rsidR="0015130B" w:rsidRPr="002D27BB" w:rsidRDefault="0015130B" w:rsidP="0015130B">
      <w:pPr>
        <w:pStyle w:val="ScreenCapture"/>
        <w:keepNext w:val="0"/>
      </w:pPr>
      <w:r w:rsidRPr="002D27BB">
        <w:t>Enter a "free text" term or part of a term such as "femur fracture".</w:t>
      </w:r>
    </w:p>
    <w:p w14:paraId="1B9EB612" w14:textId="77777777" w:rsidR="0015130B" w:rsidRPr="002D27BB" w:rsidRDefault="0015130B" w:rsidP="0015130B">
      <w:pPr>
        <w:pStyle w:val="ScreenCapture"/>
        <w:keepNext w:val="0"/>
      </w:pPr>
    </w:p>
    <w:p w14:paraId="32BB9780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or </w:t>
      </w:r>
    </w:p>
    <w:p w14:paraId="61AFD480" w14:textId="77777777" w:rsidR="0015130B" w:rsidRPr="002D27BB" w:rsidRDefault="0015130B" w:rsidP="0015130B">
      <w:pPr>
        <w:pStyle w:val="ScreenCapture"/>
        <w:keepNext w:val="0"/>
      </w:pPr>
    </w:p>
    <w:p w14:paraId="31782BE3" w14:textId="77777777" w:rsidR="0015130B" w:rsidRPr="002D27BB" w:rsidRDefault="0015130B" w:rsidP="0015130B">
      <w:pPr>
        <w:pStyle w:val="ScreenCapture"/>
        <w:keepNext w:val="0"/>
      </w:pPr>
      <w:r w:rsidRPr="002D27BB">
        <w:t>Enter a "classification code" (ICD/CPT etc) to find the single term</w:t>
      </w:r>
    </w:p>
    <w:p w14:paraId="6A3860D4" w14:textId="77777777" w:rsidR="0015130B" w:rsidRPr="002D27BB" w:rsidRDefault="0015130B" w:rsidP="0015130B">
      <w:pPr>
        <w:pStyle w:val="ScreenCapture"/>
        <w:keepNext w:val="0"/>
      </w:pPr>
      <w:r w:rsidRPr="002D27BB">
        <w:t>associated with the code.</w:t>
      </w:r>
    </w:p>
    <w:p w14:paraId="0FE79C28" w14:textId="77777777" w:rsidR="0015130B" w:rsidRPr="002D27BB" w:rsidRDefault="0015130B" w:rsidP="0015130B">
      <w:pPr>
        <w:pStyle w:val="ScreenCapture"/>
        <w:keepNext w:val="0"/>
      </w:pPr>
    </w:p>
    <w:p w14:paraId="435E56AA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or </w:t>
      </w:r>
    </w:p>
    <w:p w14:paraId="152F9113" w14:textId="77777777" w:rsidR="0015130B" w:rsidRPr="002D27BB" w:rsidRDefault="0015130B" w:rsidP="0015130B">
      <w:pPr>
        <w:pStyle w:val="ScreenCapture"/>
        <w:keepNext w:val="0"/>
      </w:pPr>
    </w:p>
    <w:p w14:paraId="5CDD4D28" w14:textId="77777777" w:rsidR="0015130B" w:rsidRPr="002D27BB" w:rsidRDefault="0015130B" w:rsidP="0015130B">
      <w:pPr>
        <w:pStyle w:val="ScreenCapture"/>
        <w:keepNext w:val="0"/>
      </w:pPr>
      <w:r w:rsidRPr="002D27BB">
        <w:t>Enter a "partial code". Include the decimal when a search criterion</w:t>
      </w:r>
    </w:p>
    <w:p w14:paraId="30E5EDC5" w14:textId="77777777" w:rsidR="0015130B" w:rsidRPr="002D27BB" w:rsidRDefault="0015130B" w:rsidP="0015130B">
      <w:pPr>
        <w:pStyle w:val="ScreenCapture"/>
        <w:keepNext w:val="0"/>
      </w:pPr>
      <w:r w:rsidRPr="002D27BB">
        <w:t>includes 3 characters or more for code searches.</w:t>
      </w:r>
    </w:p>
    <w:p w14:paraId="7FDF6A2A" w14:textId="77777777" w:rsidR="0015130B" w:rsidRPr="002D27BB" w:rsidRDefault="0015130B" w:rsidP="0015130B">
      <w:pPr>
        <w:pStyle w:val="ScreenCapture"/>
        <w:keepNext w:val="0"/>
      </w:pPr>
    </w:p>
    <w:p w14:paraId="38F8D807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PRIMARY DIAGNOSIS @ ADMISSION: </w:t>
      </w:r>
      <w:r w:rsidRPr="002D27BB">
        <w:rPr>
          <w:b/>
        </w:rPr>
        <w:t>???</w:t>
      </w:r>
    </w:p>
    <w:p w14:paraId="3D84474E" w14:textId="77777777" w:rsidR="0015130B" w:rsidRPr="002D27BB" w:rsidRDefault="0015130B" w:rsidP="0015130B">
      <w:pPr>
        <w:pStyle w:val="ScreenCapture"/>
        <w:keepNext w:val="0"/>
      </w:pPr>
    </w:p>
    <w:p w14:paraId="16B04F1C" w14:textId="77777777" w:rsidR="0015130B" w:rsidRPr="002D27BB" w:rsidRDefault="0015130B" w:rsidP="0015130B">
      <w:pPr>
        <w:pStyle w:val="ScreenCapture"/>
        <w:keepNext w:val="0"/>
      </w:pPr>
      <w:r w:rsidRPr="002D27BB">
        <w:t>Number of Code Matches</w:t>
      </w:r>
    </w:p>
    <w:p w14:paraId="04D79B80" w14:textId="77777777" w:rsidR="0015130B" w:rsidRPr="002D27BB" w:rsidRDefault="0015130B" w:rsidP="0015130B">
      <w:pPr>
        <w:pStyle w:val="ScreenCapture"/>
        <w:keepNext w:val="0"/>
      </w:pPr>
      <w:r w:rsidRPr="002D27BB">
        <w:t>----------------------</w:t>
      </w:r>
    </w:p>
    <w:p w14:paraId="5E752510" w14:textId="77777777" w:rsidR="0015130B" w:rsidRPr="002D27BB" w:rsidRDefault="0015130B" w:rsidP="0015130B">
      <w:pPr>
        <w:pStyle w:val="ScreenCapture"/>
        <w:keepNext w:val="0"/>
      </w:pPr>
    </w:p>
    <w:p w14:paraId="4F1BAD0E" w14:textId="77777777" w:rsidR="0015130B" w:rsidRPr="002D27BB" w:rsidRDefault="0015130B" w:rsidP="0015130B">
      <w:pPr>
        <w:pStyle w:val="ScreenCapture"/>
        <w:keepNext w:val="0"/>
      </w:pPr>
      <w:r w:rsidRPr="002D27BB">
        <w:t>The ICD-10 Diagnosis Code search will show the user the number of matches</w:t>
      </w:r>
    </w:p>
    <w:p w14:paraId="73CACE8B" w14:textId="77777777" w:rsidR="0015130B" w:rsidRPr="002D27BB" w:rsidRDefault="0015130B" w:rsidP="0015130B">
      <w:pPr>
        <w:pStyle w:val="ScreenCapture"/>
        <w:keepNext w:val="0"/>
      </w:pPr>
      <w:r w:rsidRPr="002D27BB">
        <w:t>found, indicate if additional characters in ICD code exist, and the number</w:t>
      </w:r>
    </w:p>
    <w:p w14:paraId="4662B03E" w14:textId="77777777" w:rsidR="0015130B" w:rsidRPr="002D27BB" w:rsidRDefault="0015130B" w:rsidP="0015130B">
      <w:pPr>
        <w:pStyle w:val="ScreenCapture"/>
        <w:keepNext w:val="0"/>
      </w:pPr>
      <w:r w:rsidRPr="002D27BB">
        <w:t>of codes within the category or subcategory that are available for selection.</w:t>
      </w:r>
    </w:p>
    <w:p w14:paraId="53101D34" w14:textId="77777777" w:rsidR="0015130B" w:rsidRPr="002D27BB" w:rsidRDefault="0015130B" w:rsidP="0015130B">
      <w:pPr>
        <w:pStyle w:val="ScreenCapture"/>
        <w:keepNext w:val="0"/>
      </w:pPr>
      <w:r w:rsidRPr="002D27BB">
        <w:t>For example:</w:t>
      </w:r>
    </w:p>
    <w:p w14:paraId="2C3D3633" w14:textId="77777777" w:rsidR="0015130B" w:rsidRPr="002D27BB" w:rsidRDefault="0015130B" w:rsidP="0015130B">
      <w:pPr>
        <w:pStyle w:val="ScreenCapture"/>
        <w:keepNext w:val="0"/>
      </w:pPr>
    </w:p>
    <w:p w14:paraId="435501FE" w14:textId="77777777" w:rsidR="0015130B" w:rsidRPr="002D27BB" w:rsidRDefault="0015130B" w:rsidP="0015130B">
      <w:pPr>
        <w:pStyle w:val="ScreenCapture"/>
        <w:keepNext w:val="0"/>
      </w:pPr>
      <w:r w:rsidRPr="002D27BB">
        <w:t>14 matches found</w:t>
      </w:r>
    </w:p>
    <w:p w14:paraId="2F3A4158" w14:textId="77777777" w:rsidR="0015130B" w:rsidRPr="002D27BB" w:rsidRDefault="0015130B" w:rsidP="0015130B">
      <w:pPr>
        <w:pStyle w:val="ScreenCapture"/>
        <w:keepNext w:val="0"/>
      </w:pPr>
    </w:p>
    <w:p w14:paraId="68E99F2A" w14:textId="77777777" w:rsidR="0015130B" w:rsidRPr="002D27BB" w:rsidRDefault="0015130B" w:rsidP="0015130B">
      <w:pPr>
        <w:pStyle w:val="ScreenCapture"/>
        <w:keepNext w:val="0"/>
      </w:pPr>
      <w:r w:rsidRPr="002D27BB">
        <w:t>M91. - Juvenile osteochondrosis of hip and pelvis (19)</w:t>
      </w:r>
    </w:p>
    <w:p w14:paraId="658BF20F" w14:textId="77777777" w:rsidR="0015130B" w:rsidRPr="002D27BB" w:rsidRDefault="0015130B" w:rsidP="0015130B">
      <w:pPr>
        <w:pStyle w:val="ScreenCapture"/>
        <w:keepNext w:val="0"/>
      </w:pPr>
    </w:p>
    <w:p w14:paraId="44D2278E" w14:textId="77777777" w:rsidR="0015130B" w:rsidRPr="002D27BB" w:rsidRDefault="0015130B" w:rsidP="0015130B">
      <w:pPr>
        <w:pStyle w:val="ScreenCapture"/>
        <w:keepNext w:val="0"/>
      </w:pPr>
      <w:r w:rsidRPr="002D27BB">
        <w:t>This indicates that 14 unique matches or matching groups have been found</w:t>
      </w:r>
    </w:p>
    <w:p w14:paraId="4D4440F6" w14:textId="77777777" w:rsidR="0015130B" w:rsidRPr="002D27BB" w:rsidRDefault="0015130B" w:rsidP="0015130B">
      <w:pPr>
        <w:pStyle w:val="ScreenCapture"/>
        <w:keepNext w:val="0"/>
      </w:pPr>
      <w:r w:rsidRPr="002D27BB">
        <w:t>and will be displayed.</w:t>
      </w:r>
    </w:p>
    <w:p w14:paraId="4E7CF70E" w14:textId="77777777" w:rsidR="0015130B" w:rsidRPr="002D27BB" w:rsidRDefault="0015130B" w:rsidP="0015130B">
      <w:pPr>
        <w:pStyle w:val="ScreenCapture"/>
        <w:keepNext w:val="0"/>
      </w:pPr>
    </w:p>
    <w:p w14:paraId="2B1EBE30" w14:textId="77777777" w:rsidR="0015130B" w:rsidRPr="002D27BB" w:rsidRDefault="0015130B" w:rsidP="0015130B">
      <w:pPr>
        <w:pStyle w:val="ScreenCapture"/>
        <w:keepNext w:val="0"/>
      </w:pPr>
      <w:r w:rsidRPr="002D27BB">
        <w:t>M91. - the "-" indicates that there are additional characters that specify</w:t>
      </w:r>
    </w:p>
    <w:p w14:paraId="5572F2B4" w14:textId="77777777" w:rsidR="0015130B" w:rsidRPr="002D27BB" w:rsidRDefault="0015130B" w:rsidP="0015130B">
      <w:pPr>
        <w:pStyle w:val="ScreenCapture"/>
        <w:keepNext w:val="0"/>
      </w:pPr>
      <w:r w:rsidRPr="002D27BB">
        <w:t>unique ICD-10 codes available.</w:t>
      </w:r>
    </w:p>
    <w:p w14:paraId="35D5D73B" w14:textId="77777777" w:rsidR="0015130B" w:rsidRPr="002D27BB" w:rsidRDefault="0015130B" w:rsidP="0015130B">
      <w:pPr>
        <w:pStyle w:val="ScreenCapture"/>
        <w:keepNext w:val="0"/>
      </w:pPr>
    </w:p>
    <w:p w14:paraId="67AEC53A" w14:textId="77777777" w:rsidR="0015130B" w:rsidRPr="002D27BB" w:rsidRDefault="0015130B" w:rsidP="0015130B">
      <w:pPr>
        <w:pStyle w:val="ScreenCapture"/>
        <w:keepNext w:val="0"/>
      </w:pPr>
      <w:r w:rsidRPr="002D27BB">
        <w:t>(19) Indicates that there are 19 additional ICD-10 codes in the M91 "family"</w:t>
      </w:r>
    </w:p>
    <w:p w14:paraId="36D13742" w14:textId="77777777" w:rsidR="0015130B" w:rsidRPr="002D27BB" w:rsidRDefault="0015130B" w:rsidP="0015130B">
      <w:pPr>
        <w:pStyle w:val="ScreenCapture"/>
        <w:keepNext w:val="0"/>
      </w:pPr>
      <w:r w:rsidRPr="002D27BB">
        <w:t>that are possible selections.</w:t>
      </w:r>
    </w:p>
    <w:p w14:paraId="1341BC1E" w14:textId="77777777" w:rsidR="0015130B" w:rsidRPr="002D27BB" w:rsidRDefault="0015130B" w:rsidP="0015130B">
      <w:pPr>
        <w:pStyle w:val="ScreenCapture"/>
        <w:keepNext w:val="0"/>
      </w:pPr>
    </w:p>
    <w:p w14:paraId="5BDA75E8" w14:textId="77777777" w:rsidR="0015130B" w:rsidRPr="002D27BB" w:rsidRDefault="0015130B" w:rsidP="0015130B">
      <w:pPr>
        <w:pStyle w:val="ScreenCapture"/>
        <w:keepNext w:val="0"/>
        <w:rPr>
          <w:rFonts w:ascii="Garamond" w:hAnsi="Garamond"/>
          <w:sz w:val="24"/>
          <w:szCs w:val="24"/>
        </w:rPr>
      </w:pPr>
      <w:r w:rsidRPr="002D27BB">
        <w:t>PRIMARY DIAGNOSIS @ ADMISSION:</w:t>
      </w:r>
    </w:p>
    <w:p w14:paraId="66EA2929" w14:textId="77777777" w:rsidR="0015130B" w:rsidRPr="002D27BB" w:rsidRDefault="0015130B" w:rsidP="0015130B">
      <w:pPr>
        <w:pStyle w:val="BodyText"/>
      </w:pPr>
    </w:p>
    <w:p w14:paraId="4039E89B" w14:textId="77777777" w:rsidR="0015130B" w:rsidRPr="002D27BB" w:rsidRDefault="00BB0AD9" w:rsidP="00BB0AD9">
      <w:pPr>
        <w:pStyle w:val="ListParagraph"/>
        <w:keepLines/>
        <w:ind w:left="90" w:hanging="90"/>
        <w:rPr>
          <w:b/>
          <w:szCs w:val="22"/>
        </w:rPr>
      </w:pPr>
      <w:r w:rsidRPr="002D27BB">
        <w:br w:type="page"/>
      </w:r>
      <w:r w:rsidR="0015130B" w:rsidRPr="002D27BB">
        <w:rPr>
          <w:b/>
          <w:szCs w:val="22"/>
        </w:rPr>
        <w:lastRenderedPageBreak/>
        <w:t>HBPC Help Text Display for Discharge Data Entry</w:t>
      </w:r>
    </w:p>
    <w:p w14:paraId="089D4C91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          Evaluation/Admission Data Entry</w:t>
      </w:r>
    </w:p>
    <w:p w14:paraId="158F0A61" w14:textId="77777777" w:rsidR="0015130B" w:rsidRPr="002D27BB" w:rsidRDefault="0015130B" w:rsidP="0015130B">
      <w:pPr>
        <w:pStyle w:val="ScreenCapture"/>
        <w:keepNext w:val="0"/>
      </w:pPr>
      <w:r w:rsidRPr="002D27BB">
        <w:t>          Discharge Data Entry</w:t>
      </w:r>
    </w:p>
    <w:p w14:paraId="2B8DEB74" w14:textId="77777777" w:rsidR="0015130B" w:rsidRPr="002D27BB" w:rsidRDefault="0015130B" w:rsidP="0015130B">
      <w:pPr>
        <w:pStyle w:val="ScreenCapture"/>
        <w:keepNext w:val="0"/>
      </w:pPr>
      <w:r w:rsidRPr="002D27BB">
        <w:t>          Reports Menu ...</w:t>
      </w:r>
    </w:p>
    <w:p w14:paraId="7E8E8E2A" w14:textId="77777777" w:rsidR="0015130B" w:rsidRPr="002D27BB" w:rsidRDefault="0015130B" w:rsidP="0015130B">
      <w:pPr>
        <w:pStyle w:val="ScreenCapture"/>
        <w:keepNext w:val="0"/>
      </w:pPr>
      <w:r w:rsidRPr="002D27BB">
        <w:t>          Transmission Menu ...</w:t>
      </w:r>
    </w:p>
    <w:p w14:paraId="3DF0D6F8" w14:textId="77777777" w:rsidR="0015130B" w:rsidRPr="002D27BB" w:rsidRDefault="0015130B" w:rsidP="0015130B">
      <w:pPr>
        <w:pStyle w:val="ScreenCapture"/>
        <w:keepNext w:val="0"/>
      </w:pPr>
      <w:r w:rsidRPr="002D27BB">
        <w:t>          Manager Menu ...</w:t>
      </w:r>
    </w:p>
    <w:p w14:paraId="5B73CFB8" w14:textId="77777777" w:rsidR="0015130B" w:rsidRPr="002D27BB" w:rsidRDefault="0015130B" w:rsidP="0015130B">
      <w:pPr>
        <w:pStyle w:val="ScreenCapture"/>
        <w:keepNext w:val="0"/>
      </w:pPr>
      <w:r w:rsidRPr="002D27BB">
        <w:t>          Medical Foster Home (MFH) Menu ...</w:t>
      </w:r>
    </w:p>
    <w:p w14:paraId="04F4A7B4" w14:textId="77777777" w:rsidR="0015130B" w:rsidRPr="002D27BB" w:rsidRDefault="0015130B" w:rsidP="0015130B">
      <w:pPr>
        <w:pStyle w:val="ScreenCapture"/>
        <w:keepNext w:val="0"/>
      </w:pPr>
    </w:p>
    <w:p w14:paraId="38D26069" w14:textId="77777777" w:rsidR="0015130B" w:rsidRPr="002D27BB" w:rsidRDefault="0015130B" w:rsidP="0015130B">
      <w:pPr>
        <w:pStyle w:val="ScreenCapture"/>
        <w:keepNext w:val="0"/>
      </w:pPr>
      <w:r w:rsidRPr="002D27BB">
        <w:t>Select HBPC Information System Menu Option: discharge Data Entry</w:t>
      </w:r>
    </w:p>
    <w:p w14:paraId="79C96293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Select HBHC PATIENT NAME: HBPCTEST, TWO         3-8-18    </w:t>
      </w:r>
      <w:r w:rsidR="00C352AC" w:rsidRPr="002D27BB">
        <w:t>000</w:t>
      </w:r>
      <w:r w:rsidRPr="002D27BB">
        <w:t xml:space="preserve">448404 </w:t>
      </w:r>
    </w:p>
    <w:p w14:paraId="3DD797B7" w14:textId="77777777" w:rsidR="0015130B" w:rsidRPr="002D27BB" w:rsidRDefault="0015130B" w:rsidP="0015130B">
      <w:pPr>
        <w:pStyle w:val="ScreenCapture"/>
        <w:keepNext w:val="0"/>
      </w:pPr>
      <w:r w:rsidRPr="002D27BB">
        <w:t>    YES     SC VETERAN      DC</w:t>
      </w:r>
    </w:p>
    <w:p w14:paraId="12E41A21" w14:textId="77777777" w:rsidR="0015130B" w:rsidRPr="002D27BB" w:rsidRDefault="0015130B" w:rsidP="0015130B">
      <w:pPr>
        <w:pStyle w:val="ScreenCapture"/>
        <w:keepNext w:val="0"/>
      </w:pPr>
      <w:r w:rsidRPr="002D27BB">
        <w:t>Enrollment Priority: GROUP 1    Category: NOT ENROLLED  End Date: 10/10/2010</w:t>
      </w:r>
    </w:p>
    <w:p w14:paraId="53CB24E0" w14:textId="77777777" w:rsidR="0015130B" w:rsidRPr="002D27BB" w:rsidRDefault="0015130B" w:rsidP="0015130B">
      <w:pPr>
        <w:pStyle w:val="ScreenCapture"/>
        <w:keepNext w:val="0"/>
      </w:pPr>
    </w:p>
    <w:p w14:paraId="33528AC1" w14:textId="77777777" w:rsidR="0015130B" w:rsidRPr="002D27BB" w:rsidRDefault="0015130B" w:rsidP="0015130B">
      <w:pPr>
        <w:pStyle w:val="ScreenCapture"/>
        <w:keepNext w:val="0"/>
      </w:pPr>
      <w:r w:rsidRPr="002D27BB">
        <w:t>     1   HBPCTEST, TWO       04-29-09</w:t>
      </w:r>
    </w:p>
    <w:p w14:paraId="00A1DEBE" w14:textId="77777777" w:rsidR="0015130B" w:rsidRPr="002D27BB" w:rsidRDefault="0015130B" w:rsidP="0015130B">
      <w:pPr>
        <w:pStyle w:val="ScreenCapture"/>
        <w:keepNext w:val="0"/>
      </w:pPr>
      <w:r w:rsidRPr="002D27BB">
        <w:t>     2   HBPCTEST, TWO        08-05-10</w:t>
      </w:r>
    </w:p>
    <w:p w14:paraId="5CEABD38" w14:textId="77777777" w:rsidR="0015130B" w:rsidRPr="002D27BB" w:rsidRDefault="0015130B" w:rsidP="0015130B">
      <w:pPr>
        <w:pStyle w:val="ScreenCapture"/>
        <w:keepNext w:val="0"/>
      </w:pPr>
      <w:r w:rsidRPr="002D27BB">
        <w:t>CHOOSE 1-2: 2  HBPCTEST, TWO        08-05-10</w:t>
      </w:r>
    </w:p>
    <w:p w14:paraId="3469EEE7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DISCHARGE DATE: JAN 25,2013// </w:t>
      </w:r>
    </w:p>
    <w:p w14:paraId="5EFEE5E3" w14:textId="77777777" w:rsidR="0015130B" w:rsidRPr="002D27BB" w:rsidRDefault="0015130B" w:rsidP="0015130B">
      <w:pPr>
        <w:pStyle w:val="ScreenCapture"/>
        <w:keepNext w:val="0"/>
      </w:pPr>
      <w:r w:rsidRPr="002D27BB">
        <w:t>ELIGIBILITY @ DISCHARGE: Service Connected 50% or More  (01)</w:t>
      </w:r>
    </w:p>
    <w:p w14:paraId="73C62ABA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         // </w:t>
      </w:r>
    </w:p>
    <w:p w14:paraId="146205AD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MARITAL STATUS @ DISCHARGE: Married  (1)// </w:t>
      </w:r>
    </w:p>
    <w:p w14:paraId="0F808B1A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LIVING ARRANGEMENTS @ D/C: Not Determined  (9)// </w:t>
      </w:r>
    </w:p>
    <w:p w14:paraId="51652256" w14:textId="77777777" w:rsidR="0015130B" w:rsidRPr="002D27BB" w:rsidRDefault="0015130B" w:rsidP="0015130B">
      <w:pPr>
        <w:pStyle w:val="ScreenCapture"/>
        <w:keepNext w:val="0"/>
      </w:pPr>
      <w:r w:rsidRPr="002D27BB">
        <w:t>DISCHARGE STATUS: Anticipated Institutionalization  (2)</w:t>
      </w:r>
    </w:p>
    <w:p w14:paraId="2FE3186E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         // </w:t>
      </w:r>
    </w:p>
    <w:p w14:paraId="362D0FF9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TRANSFER DESTINATION: VA Provided Care  (1)// </w:t>
      </w:r>
    </w:p>
    <w:p w14:paraId="79CA9F64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TYPE OF DESTINATION AGENCY: Hospice  (5)// </w:t>
      </w:r>
    </w:p>
    <w:p w14:paraId="6D51BAA8" w14:textId="77777777" w:rsidR="0015130B" w:rsidRPr="002D27BB" w:rsidRDefault="0015130B" w:rsidP="0015130B">
      <w:pPr>
        <w:pStyle w:val="ScreenCapture"/>
        <w:keepNext w:val="0"/>
      </w:pPr>
      <w:r w:rsidRPr="002D27BB">
        <w:t>PRIMARY DIAGNOSIS @ DISCHARGE: f</w:t>
      </w:r>
    </w:p>
    <w:p w14:paraId="7372BEA2" w14:textId="77777777" w:rsidR="0015130B" w:rsidRPr="002D27BB" w:rsidRDefault="0015130B" w:rsidP="0015130B">
      <w:pPr>
        <w:pStyle w:val="ScreenCapture"/>
        <w:keepNext w:val="0"/>
      </w:pPr>
    </w:p>
    <w:p w14:paraId="14083395" w14:textId="77777777" w:rsidR="0015130B" w:rsidRPr="002D27BB" w:rsidRDefault="0015130B" w:rsidP="0015130B">
      <w:pPr>
        <w:pStyle w:val="ScreenCapture"/>
        <w:keepNext w:val="0"/>
      </w:pPr>
      <w:r w:rsidRPr="002D27BB">
        <w:t>Please enter at least the first two characters of the ICD-10 code or code</w:t>
      </w:r>
    </w:p>
    <w:p w14:paraId="19AF8FCE" w14:textId="77777777" w:rsidR="0015130B" w:rsidRPr="002D27BB" w:rsidRDefault="0015130B" w:rsidP="0015130B">
      <w:pPr>
        <w:pStyle w:val="ScreenCapture"/>
        <w:keepNext w:val="0"/>
      </w:pPr>
      <w:r w:rsidRPr="002D27BB">
        <w:t>description to start the search.</w:t>
      </w:r>
    </w:p>
    <w:p w14:paraId="7F2C9FE8" w14:textId="77777777" w:rsidR="0015130B" w:rsidRPr="002D27BB" w:rsidRDefault="0015130B" w:rsidP="0015130B">
      <w:pPr>
        <w:pStyle w:val="ScreenCapture"/>
        <w:keepNext w:val="0"/>
      </w:pPr>
    </w:p>
    <w:p w14:paraId="6DFF91D2" w14:textId="77777777" w:rsidR="0015130B" w:rsidRPr="002D27BB" w:rsidRDefault="0015130B" w:rsidP="0015130B">
      <w:pPr>
        <w:pStyle w:val="ScreenCapture"/>
        <w:keepNext w:val="0"/>
      </w:pPr>
      <w:r w:rsidRPr="002D27BB">
        <w:t>PRIMARY DIAGNOSIS @ DISCHARGE: ?</w:t>
      </w:r>
    </w:p>
    <w:p w14:paraId="008A1FF3" w14:textId="77777777" w:rsidR="0015130B" w:rsidRPr="002D27BB" w:rsidRDefault="0015130B" w:rsidP="0015130B">
      <w:pPr>
        <w:pStyle w:val="ScreenCapture"/>
        <w:keepNext w:val="0"/>
      </w:pPr>
    </w:p>
    <w:p w14:paraId="4DF86E17" w14:textId="77777777" w:rsidR="0015130B" w:rsidRPr="002D27BB" w:rsidRDefault="0015130B" w:rsidP="0015130B">
      <w:pPr>
        <w:pStyle w:val="ScreenCapture"/>
        <w:keepNext w:val="0"/>
      </w:pPr>
      <w:r w:rsidRPr="002D27BB">
        <w:t>Enter code or "text" for more information.</w:t>
      </w:r>
    </w:p>
    <w:p w14:paraId="4EA446C4" w14:textId="77777777" w:rsidR="0015130B" w:rsidRPr="002D27BB" w:rsidRDefault="0015130B" w:rsidP="0015130B">
      <w:pPr>
        <w:pStyle w:val="ScreenCapture"/>
        <w:keepNext w:val="0"/>
      </w:pPr>
    </w:p>
    <w:p w14:paraId="0F3BAD6A" w14:textId="77777777" w:rsidR="0015130B" w:rsidRPr="002D27BB" w:rsidRDefault="0015130B" w:rsidP="0015130B">
      <w:pPr>
        <w:pStyle w:val="ScreenCapture"/>
        <w:keepNext w:val="0"/>
      </w:pPr>
      <w:r w:rsidRPr="002D27BB">
        <w:t>PRIMARY DIAGNOSIS @ DISCHARGE: ??</w:t>
      </w:r>
    </w:p>
    <w:p w14:paraId="7F7877AC" w14:textId="77777777" w:rsidR="0015130B" w:rsidRPr="002D27BB" w:rsidRDefault="0015130B" w:rsidP="0015130B">
      <w:pPr>
        <w:pStyle w:val="ScreenCapture"/>
        <w:keepNext w:val="0"/>
      </w:pPr>
    </w:p>
    <w:p w14:paraId="4B93FC37" w14:textId="77777777" w:rsidR="0015130B" w:rsidRPr="002D27BB" w:rsidRDefault="0015130B" w:rsidP="0015130B">
      <w:pPr>
        <w:pStyle w:val="ScreenCapture"/>
        <w:keepNext w:val="0"/>
      </w:pPr>
      <w:r w:rsidRPr="002D27BB">
        <w:t>Enter a "free text" term or part of a term such as "femur fracture".</w:t>
      </w:r>
    </w:p>
    <w:p w14:paraId="073FB834" w14:textId="77777777" w:rsidR="0015130B" w:rsidRPr="002D27BB" w:rsidRDefault="0015130B" w:rsidP="0015130B">
      <w:pPr>
        <w:pStyle w:val="ScreenCapture"/>
        <w:keepNext w:val="0"/>
      </w:pPr>
    </w:p>
    <w:p w14:paraId="328A5DC9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or </w:t>
      </w:r>
    </w:p>
    <w:p w14:paraId="013CB905" w14:textId="77777777" w:rsidR="0015130B" w:rsidRPr="002D27BB" w:rsidRDefault="0015130B" w:rsidP="0015130B">
      <w:pPr>
        <w:pStyle w:val="ScreenCapture"/>
        <w:keepNext w:val="0"/>
      </w:pPr>
    </w:p>
    <w:p w14:paraId="1192B5DB" w14:textId="77777777" w:rsidR="0015130B" w:rsidRPr="002D27BB" w:rsidRDefault="0015130B" w:rsidP="0015130B">
      <w:pPr>
        <w:pStyle w:val="ScreenCapture"/>
        <w:keepNext w:val="0"/>
      </w:pPr>
      <w:r w:rsidRPr="002D27BB">
        <w:t>Enter a "classification code" (ICD/CPT etc) to find the single term</w:t>
      </w:r>
    </w:p>
    <w:p w14:paraId="44575F83" w14:textId="77777777" w:rsidR="0015130B" w:rsidRPr="002D27BB" w:rsidRDefault="0015130B" w:rsidP="0015130B">
      <w:pPr>
        <w:pStyle w:val="ScreenCapture"/>
        <w:keepNext w:val="0"/>
      </w:pPr>
      <w:r w:rsidRPr="002D27BB">
        <w:t>associated with the code.</w:t>
      </w:r>
    </w:p>
    <w:p w14:paraId="66F7F878" w14:textId="77777777" w:rsidR="0015130B" w:rsidRPr="002D27BB" w:rsidRDefault="0015130B" w:rsidP="0015130B">
      <w:pPr>
        <w:pStyle w:val="ScreenCapture"/>
        <w:keepNext w:val="0"/>
      </w:pPr>
    </w:p>
    <w:p w14:paraId="52040DE0" w14:textId="77777777" w:rsidR="0015130B" w:rsidRPr="002D27BB" w:rsidRDefault="0015130B" w:rsidP="0015130B">
      <w:pPr>
        <w:pStyle w:val="ScreenCapture"/>
        <w:keepNext w:val="0"/>
      </w:pPr>
      <w:r w:rsidRPr="002D27BB">
        <w:t xml:space="preserve">or </w:t>
      </w:r>
    </w:p>
    <w:p w14:paraId="00953501" w14:textId="77777777" w:rsidR="0015130B" w:rsidRPr="002D27BB" w:rsidRDefault="0015130B" w:rsidP="0015130B">
      <w:pPr>
        <w:pStyle w:val="ScreenCapture"/>
        <w:keepNext w:val="0"/>
      </w:pPr>
    </w:p>
    <w:p w14:paraId="771F06AE" w14:textId="77777777" w:rsidR="0015130B" w:rsidRPr="002D27BB" w:rsidRDefault="0015130B" w:rsidP="0015130B">
      <w:pPr>
        <w:pStyle w:val="ScreenCapture"/>
        <w:keepNext w:val="0"/>
      </w:pPr>
      <w:r w:rsidRPr="002D27BB">
        <w:t>Enter a "partial code". Include the decimal when a search criterion</w:t>
      </w:r>
    </w:p>
    <w:p w14:paraId="7C503E90" w14:textId="77777777" w:rsidR="0015130B" w:rsidRPr="002D27BB" w:rsidRDefault="0015130B" w:rsidP="0015130B">
      <w:pPr>
        <w:pStyle w:val="ScreenCapture"/>
        <w:keepNext w:val="0"/>
      </w:pPr>
      <w:r w:rsidRPr="002D27BB">
        <w:t>includes 3 characters or more for code searches.</w:t>
      </w:r>
    </w:p>
    <w:p w14:paraId="2D7D21B6" w14:textId="77777777" w:rsidR="0015130B" w:rsidRPr="002D27BB" w:rsidRDefault="0015130B" w:rsidP="0015130B">
      <w:pPr>
        <w:pStyle w:val="ScreenCapture"/>
        <w:keepNext w:val="0"/>
      </w:pPr>
    </w:p>
    <w:p w14:paraId="3482FF49" w14:textId="77777777" w:rsidR="0015130B" w:rsidRPr="002D27BB" w:rsidRDefault="0015130B" w:rsidP="0015130B">
      <w:pPr>
        <w:pStyle w:val="ScreenCapture"/>
        <w:keepNext w:val="0"/>
      </w:pPr>
      <w:r w:rsidRPr="002D27BB">
        <w:t>PRIMARY DIAGNOSIS @ DISCHARGE: ???</w:t>
      </w:r>
    </w:p>
    <w:p w14:paraId="208867E4" w14:textId="77777777" w:rsidR="0015130B" w:rsidRPr="002D27BB" w:rsidRDefault="0015130B" w:rsidP="0015130B">
      <w:pPr>
        <w:pStyle w:val="ScreenCapture"/>
        <w:keepNext w:val="0"/>
      </w:pPr>
    </w:p>
    <w:p w14:paraId="2C065D89" w14:textId="77777777" w:rsidR="0015130B" w:rsidRPr="002D27BB" w:rsidRDefault="0015130B" w:rsidP="0015130B">
      <w:pPr>
        <w:pStyle w:val="ScreenCapture"/>
        <w:keepNext w:val="0"/>
      </w:pPr>
      <w:r w:rsidRPr="002D27BB">
        <w:t>Number of Code Matches</w:t>
      </w:r>
    </w:p>
    <w:p w14:paraId="0B3F2418" w14:textId="77777777" w:rsidR="0015130B" w:rsidRPr="002D27BB" w:rsidRDefault="0015130B" w:rsidP="0015130B">
      <w:pPr>
        <w:pStyle w:val="ScreenCapture"/>
        <w:keepNext w:val="0"/>
      </w:pPr>
      <w:r w:rsidRPr="002D27BB">
        <w:t>----------------------</w:t>
      </w:r>
    </w:p>
    <w:p w14:paraId="10585F99" w14:textId="77777777" w:rsidR="0015130B" w:rsidRPr="002D27BB" w:rsidRDefault="0015130B" w:rsidP="0015130B">
      <w:pPr>
        <w:pStyle w:val="ScreenCapture"/>
        <w:keepNext w:val="0"/>
      </w:pPr>
    </w:p>
    <w:p w14:paraId="295830DF" w14:textId="77777777" w:rsidR="0015130B" w:rsidRPr="002D27BB" w:rsidRDefault="0015130B" w:rsidP="0015130B">
      <w:pPr>
        <w:pStyle w:val="ScreenCapture"/>
        <w:keepNext w:val="0"/>
      </w:pPr>
      <w:r w:rsidRPr="002D27BB">
        <w:t>The ICD-10 Diagnosis Code search will show the user the number of matches</w:t>
      </w:r>
    </w:p>
    <w:p w14:paraId="3757AF02" w14:textId="77777777" w:rsidR="0015130B" w:rsidRPr="002D27BB" w:rsidRDefault="0015130B" w:rsidP="0015130B">
      <w:pPr>
        <w:pStyle w:val="ScreenCapture"/>
        <w:keepNext w:val="0"/>
      </w:pPr>
      <w:r w:rsidRPr="002D27BB">
        <w:t>found, indicate if additional characters in ICD code exist, and the number</w:t>
      </w:r>
    </w:p>
    <w:p w14:paraId="39E1AAF5" w14:textId="77777777" w:rsidR="0015130B" w:rsidRPr="002D27BB" w:rsidRDefault="0015130B" w:rsidP="0015130B">
      <w:pPr>
        <w:pStyle w:val="ScreenCapture"/>
        <w:keepNext w:val="0"/>
      </w:pPr>
      <w:r w:rsidRPr="002D27BB">
        <w:t>of codes within the category or subcategory that are available for selection.</w:t>
      </w:r>
    </w:p>
    <w:p w14:paraId="21683A91" w14:textId="77777777" w:rsidR="0015130B" w:rsidRPr="002D27BB" w:rsidRDefault="0015130B" w:rsidP="0015130B">
      <w:pPr>
        <w:pStyle w:val="ScreenCapture"/>
        <w:keepNext w:val="0"/>
      </w:pPr>
      <w:r w:rsidRPr="002D27BB">
        <w:t>For example:</w:t>
      </w:r>
    </w:p>
    <w:p w14:paraId="369BA40B" w14:textId="77777777" w:rsidR="0015130B" w:rsidRPr="002D27BB" w:rsidRDefault="0015130B" w:rsidP="0015130B">
      <w:pPr>
        <w:pStyle w:val="ScreenCapture"/>
        <w:keepNext w:val="0"/>
      </w:pPr>
    </w:p>
    <w:p w14:paraId="0BF10BE5" w14:textId="77777777" w:rsidR="0015130B" w:rsidRPr="002D27BB" w:rsidRDefault="0015130B" w:rsidP="0015130B">
      <w:pPr>
        <w:pStyle w:val="ScreenCapture"/>
        <w:keepNext w:val="0"/>
      </w:pPr>
      <w:r w:rsidRPr="002D27BB">
        <w:lastRenderedPageBreak/>
        <w:t>14 matches found</w:t>
      </w:r>
    </w:p>
    <w:p w14:paraId="39621820" w14:textId="77777777" w:rsidR="0015130B" w:rsidRPr="002D27BB" w:rsidRDefault="0015130B" w:rsidP="0015130B">
      <w:pPr>
        <w:pStyle w:val="ScreenCapture"/>
        <w:keepNext w:val="0"/>
      </w:pPr>
    </w:p>
    <w:p w14:paraId="0344457E" w14:textId="77777777" w:rsidR="0015130B" w:rsidRPr="002D27BB" w:rsidRDefault="0015130B" w:rsidP="0015130B">
      <w:pPr>
        <w:pStyle w:val="ScreenCapture"/>
        <w:keepNext w:val="0"/>
      </w:pPr>
      <w:r w:rsidRPr="002D27BB">
        <w:t>M91. - Juvenile osteochondrosis of hip and pelvis (19)</w:t>
      </w:r>
    </w:p>
    <w:p w14:paraId="6D2A9949" w14:textId="77777777" w:rsidR="0015130B" w:rsidRPr="002D27BB" w:rsidRDefault="0015130B" w:rsidP="0015130B">
      <w:pPr>
        <w:pStyle w:val="ScreenCapture"/>
        <w:keepNext w:val="0"/>
      </w:pPr>
    </w:p>
    <w:p w14:paraId="16476D4D" w14:textId="77777777" w:rsidR="0015130B" w:rsidRPr="002D27BB" w:rsidRDefault="0015130B" w:rsidP="0015130B">
      <w:pPr>
        <w:pStyle w:val="ScreenCapture"/>
        <w:keepNext w:val="0"/>
      </w:pPr>
      <w:r w:rsidRPr="002D27BB">
        <w:t>This indicates that 14 unique matches or matching groups have been found</w:t>
      </w:r>
    </w:p>
    <w:p w14:paraId="4D38DD0B" w14:textId="77777777" w:rsidR="0015130B" w:rsidRPr="002D27BB" w:rsidRDefault="0015130B" w:rsidP="0015130B">
      <w:pPr>
        <w:pStyle w:val="ScreenCapture"/>
        <w:keepNext w:val="0"/>
      </w:pPr>
      <w:r w:rsidRPr="002D27BB">
        <w:t>and will be displayed.</w:t>
      </w:r>
    </w:p>
    <w:p w14:paraId="1984C012" w14:textId="77777777" w:rsidR="0015130B" w:rsidRPr="002D27BB" w:rsidRDefault="0015130B" w:rsidP="0015130B">
      <w:pPr>
        <w:pStyle w:val="ScreenCapture"/>
        <w:keepNext w:val="0"/>
      </w:pPr>
    </w:p>
    <w:p w14:paraId="14C93A8C" w14:textId="77777777" w:rsidR="0015130B" w:rsidRPr="002D27BB" w:rsidRDefault="0015130B" w:rsidP="0015130B">
      <w:pPr>
        <w:pStyle w:val="ScreenCapture"/>
        <w:keepNext w:val="0"/>
      </w:pPr>
      <w:r w:rsidRPr="002D27BB">
        <w:t>M91. - the "-" indicates that there are additional characters that specify</w:t>
      </w:r>
    </w:p>
    <w:p w14:paraId="06D7D5B2" w14:textId="77777777" w:rsidR="0015130B" w:rsidRPr="002D27BB" w:rsidRDefault="0015130B" w:rsidP="0015130B">
      <w:pPr>
        <w:pStyle w:val="ScreenCapture"/>
        <w:keepNext w:val="0"/>
      </w:pPr>
      <w:r w:rsidRPr="002D27BB">
        <w:t>unique ICD-10 codes available.</w:t>
      </w:r>
    </w:p>
    <w:p w14:paraId="212DB00F" w14:textId="77777777" w:rsidR="0015130B" w:rsidRPr="002D27BB" w:rsidRDefault="0015130B" w:rsidP="0015130B">
      <w:pPr>
        <w:pStyle w:val="ScreenCapture"/>
        <w:keepNext w:val="0"/>
      </w:pPr>
    </w:p>
    <w:p w14:paraId="70C7F13C" w14:textId="77777777" w:rsidR="0015130B" w:rsidRPr="002D27BB" w:rsidRDefault="0015130B" w:rsidP="0015130B">
      <w:pPr>
        <w:pStyle w:val="ScreenCapture"/>
        <w:keepNext w:val="0"/>
      </w:pPr>
      <w:r w:rsidRPr="002D27BB">
        <w:t>(19) Indicates that there are 19 additional ICD-10 codes in the M91 "family"</w:t>
      </w:r>
    </w:p>
    <w:p w14:paraId="417E7712" w14:textId="77777777" w:rsidR="0015130B" w:rsidRPr="002D27BB" w:rsidRDefault="0015130B" w:rsidP="0015130B">
      <w:pPr>
        <w:pStyle w:val="ScreenCapture"/>
        <w:keepNext w:val="0"/>
      </w:pPr>
      <w:r w:rsidRPr="002D27BB">
        <w:t>that are possible selections.</w:t>
      </w:r>
    </w:p>
    <w:p w14:paraId="2BAAB326" w14:textId="77777777" w:rsidR="0015130B" w:rsidRPr="002D27BB" w:rsidRDefault="0015130B" w:rsidP="0015130B">
      <w:pPr>
        <w:pStyle w:val="ScreenCapture"/>
        <w:keepNext w:val="0"/>
      </w:pPr>
    </w:p>
    <w:p w14:paraId="4EA788D4" w14:textId="77777777" w:rsidR="006349C5" w:rsidRPr="002D27BB" w:rsidRDefault="0015130B" w:rsidP="0015130B">
      <w:pPr>
        <w:pStyle w:val="ScreenCapture"/>
        <w:keepNext w:val="0"/>
      </w:pPr>
      <w:r w:rsidRPr="002D27BB">
        <w:t>PRIMARY DIAGNOSIS @ DISCHARGE:</w:t>
      </w:r>
    </w:p>
    <w:p w14:paraId="0C39068F" w14:textId="77777777" w:rsidR="006349C5" w:rsidRPr="00CE7A81" w:rsidRDefault="006349C5" w:rsidP="006349C5">
      <w:pPr>
        <w:jc w:val="center"/>
        <w:rPr>
          <w:i/>
        </w:rPr>
      </w:pPr>
      <w:r w:rsidRPr="002D27BB">
        <w:br w:type="page"/>
      </w:r>
      <w:r w:rsidRPr="002D27BB">
        <w:rPr>
          <w:i/>
        </w:rPr>
        <w:lastRenderedPageBreak/>
        <w:t>(This page intentionally left blank)</w:t>
      </w:r>
    </w:p>
    <w:p w14:paraId="02BD51C0" w14:textId="77777777" w:rsidR="0015130B" w:rsidRPr="006349C5" w:rsidRDefault="0015130B" w:rsidP="006349C5"/>
    <w:sectPr w:rsidR="0015130B" w:rsidRPr="006349C5" w:rsidSect="00F53E6D">
      <w:headerReference w:type="even" r:id="rId17"/>
      <w:pgSz w:w="12240" w:h="15840" w:code="1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6EBA" w14:textId="77777777" w:rsidR="00811975" w:rsidRDefault="00811975">
      <w:r>
        <w:separator/>
      </w:r>
    </w:p>
    <w:p w14:paraId="2E728CDE" w14:textId="77777777" w:rsidR="00811975" w:rsidRDefault="00811975"/>
  </w:endnote>
  <w:endnote w:type="continuationSeparator" w:id="0">
    <w:p w14:paraId="50EB1BB8" w14:textId="77777777" w:rsidR="00811975" w:rsidRDefault="00811975">
      <w:r>
        <w:continuationSeparator/>
      </w:r>
    </w:p>
    <w:p w14:paraId="6693432C" w14:textId="77777777" w:rsidR="00811975" w:rsidRDefault="0081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 Helvetica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F958" w14:textId="77777777" w:rsidR="00CE7A81" w:rsidRDefault="00CE7A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27BB">
      <w:rPr>
        <w:noProof/>
      </w:rPr>
      <w:t>12</w:t>
    </w:r>
    <w:r>
      <w:fldChar w:fldCharType="end"/>
    </w:r>
    <w:r>
      <w:tab/>
    </w:r>
    <w:r w:rsidR="005435F1" w:rsidRPr="005435F1">
      <w:t>ICD-10 Follow On Class 1 Software Remediation Release Notes</w:t>
    </w:r>
    <w:r>
      <w:tab/>
    </w:r>
    <w:r w:rsidR="006349C5">
      <w:rPr>
        <w:lang w:val="en-US"/>
      </w:rPr>
      <w:t>August</w:t>
    </w:r>
    <w:r w:rsidR="005D3B84" w:rsidRPr="005D3B84">
      <w:t xml:space="preserve"> 2014</w:t>
    </w:r>
  </w:p>
  <w:p w14:paraId="0CBA724C" w14:textId="77777777" w:rsidR="00CE7A81" w:rsidRDefault="00CE7A81">
    <w:pPr>
      <w:pStyle w:val="Footer"/>
    </w:pPr>
    <w:r>
      <w:tab/>
    </w:r>
    <w:r w:rsidR="00F53E6D" w:rsidRPr="00380B15">
      <w:rPr>
        <w:szCs w:val="36"/>
      </w:rPr>
      <w:t>HBH*1*25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DCA9" w14:textId="77777777" w:rsidR="00883664" w:rsidRDefault="006349C5">
    <w:pPr>
      <w:pStyle w:val="Footer"/>
    </w:pPr>
    <w:r>
      <w:rPr>
        <w:lang w:val="en-US"/>
      </w:rPr>
      <w:t>August</w:t>
    </w:r>
    <w:r w:rsidR="005D3B84">
      <w:t xml:space="preserve"> 2014</w:t>
    </w:r>
    <w:r w:rsidR="00883664">
      <w:tab/>
      <w:t>ICD-10</w:t>
    </w:r>
    <w:r w:rsidR="005435F1">
      <w:t xml:space="preserve"> Follow On Class 1 Software Remediation</w:t>
    </w:r>
    <w:r w:rsidR="00883664">
      <w:t xml:space="preserve"> Release Notes</w:t>
    </w:r>
    <w:r w:rsidR="00883664">
      <w:tab/>
    </w:r>
    <w:r w:rsidR="00883664">
      <w:fldChar w:fldCharType="begin"/>
    </w:r>
    <w:r w:rsidR="00883664">
      <w:instrText xml:space="preserve"> PAGE   \* MERGEFORMAT </w:instrText>
    </w:r>
    <w:r w:rsidR="00883664">
      <w:fldChar w:fldCharType="separate"/>
    </w:r>
    <w:r w:rsidR="002D27BB">
      <w:rPr>
        <w:noProof/>
      </w:rPr>
      <w:t>13</w:t>
    </w:r>
    <w:r w:rsidR="00883664">
      <w:fldChar w:fldCharType="end"/>
    </w:r>
  </w:p>
  <w:p w14:paraId="5AB81BC8" w14:textId="77777777" w:rsidR="00883664" w:rsidRDefault="00883664">
    <w:pPr>
      <w:pStyle w:val="Footer"/>
    </w:pPr>
    <w:r>
      <w:tab/>
    </w:r>
    <w:r w:rsidR="00F53E6D" w:rsidRPr="00380B15">
      <w:rPr>
        <w:szCs w:val="36"/>
      </w:rPr>
      <w:t>HBH*1*25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B945" w14:textId="77777777" w:rsidR="00F123BF" w:rsidRDefault="00F123BF">
    <w:pPr>
      <w:pStyle w:val="Footer"/>
    </w:pPr>
    <w:r w:rsidRPr="00F123BF">
      <w:rPr>
        <w:highlight w:val="yellow"/>
      </w:rPr>
      <w:t>Release Date</w:t>
    </w:r>
    <w:r>
      <w:tab/>
      <w:t>ICD-10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7A81">
      <w:rPr>
        <w:noProof/>
      </w:rPr>
      <w:t>i</w:t>
    </w:r>
    <w:r>
      <w:fldChar w:fldCharType="end"/>
    </w:r>
  </w:p>
  <w:p w14:paraId="7C1340AA" w14:textId="77777777" w:rsidR="00F123BF" w:rsidRDefault="00F123BF">
    <w:pPr>
      <w:pStyle w:val="Footer"/>
    </w:pPr>
    <w:r>
      <w:tab/>
    </w:r>
    <w:r w:rsidRPr="00F123BF">
      <w:rPr>
        <w:highlight w:val="yellow"/>
      </w:rPr>
      <w:t>Patch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3511" w14:textId="77777777" w:rsidR="00811975" w:rsidRDefault="00811975">
      <w:r>
        <w:separator/>
      </w:r>
    </w:p>
    <w:p w14:paraId="4301BE05" w14:textId="77777777" w:rsidR="00811975" w:rsidRDefault="00811975"/>
  </w:footnote>
  <w:footnote w:type="continuationSeparator" w:id="0">
    <w:p w14:paraId="18E15F31" w14:textId="77777777" w:rsidR="00811975" w:rsidRDefault="00811975">
      <w:r>
        <w:continuationSeparator/>
      </w:r>
    </w:p>
    <w:p w14:paraId="190DA0B6" w14:textId="77777777" w:rsidR="00811975" w:rsidRDefault="00811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4473" w14:textId="77777777" w:rsidR="00FC11A0" w:rsidRPr="00962487" w:rsidRDefault="00FC11A0" w:rsidP="0096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01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F2B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8E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87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A7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04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0C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C2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7CEF"/>
    <w:multiLevelType w:val="singleLevel"/>
    <w:tmpl w:val="05A10BDA"/>
    <w:lvl w:ilvl="0">
      <w:numFmt w:val="bullet"/>
      <w:lvlText w:val="·"/>
      <w:lvlJc w:val="left"/>
      <w:pPr>
        <w:ind w:left="720" w:hanging="360"/>
      </w:pPr>
      <w:rPr>
        <w:rFonts w:ascii="Symbol" w:hAnsi="Symbol"/>
        <w:b/>
        <w:snapToGrid/>
        <w:spacing w:val="8"/>
        <w:sz w:val="20"/>
      </w:rPr>
    </w:lvl>
  </w:abstractNum>
  <w:abstractNum w:abstractNumId="11" w15:restartNumberingAfterBreak="0">
    <w:nsid w:val="00C0773B"/>
    <w:multiLevelType w:val="hybridMultilevel"/>
    <w:tmpl w:val="BA52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6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6C3577"/>
    <w:multiLevelType w:val="hybridMultilevel"/>
    <w:tmpl w:val="C5828E9A"/>
    <w:lvl w:ilvl="0" w:tplc="91E0DF98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940B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F621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344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AA7C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C76B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5DAF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976C6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C060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C0836F4"/>
    <w:multiLevelType w:val="hybridMultilevel"/>
    <w:tmpl w:val="05E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2625C"/>
    <w:multiLevelType w:val="multilevel"/>
    <w:tmpl w:val="F5A673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82"/>
        </w:tabs>
        <w:ind w:left="88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1030293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A841DF"/>
    <w:multiLevelType w:val="hybridMultilevel"/>
    <w:tmpl w:val="D77E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3C22CB8"/>
    <w:multiLevelType w:val="hybridMultilevel"/>
    <w:tmpl w:val="73FAC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44F5A69"/>
    <w:multiLevelType w:val="hybridMultilevel"/>
    <w:tmpl w:val="59C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070F9"/>
    <w:multiLevelType w:val="hybridMultilevel"/>
    <w:tmpl w:val="ADD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E815826"/>
    <w:multiLevelType w:val="hybridMultilevel"/>
    <w:tmpl w:val="04663B9E"/>
    <w:lvl w:ilvl="0" w:tplc="2294C99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676152"/>
    <w:multiLevelType w:val="hybridMultilevel"/>
    <w:tmpl w:val="047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F5CE7"/>
    <w:multiLevelType w:val="hybridMultilevel"/>
    <w:tmpl w:val="6BC28DC8"/>
    <w:lvl w:ilvl="0" w:tplc="7714B340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2802034"/>
    <w:multiLevelType w:val="hybridMultilevel"/>
    <w:tmpl w:val="6126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24DC6"/>
    <w:multiLevelType w:val="hybridMultilevel"/>
    <w:tmpl w:val="C980D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962571"/>
    <w:multiLevelType w:val="hybridMultilevel"/>
    <w:tmpl w:val="3250A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92E6981"/>
    <w:multiLevelType w:val="hybridMultilevel"/>
    <w:tmpl w:val="10D62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566A38"/>
    <w:multiLevelType w:val="hybridMultilevel"/>
    <w:tmpl w:val="68EC93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CF34E9"/>
    <w:multiLevelType w:val="hybridMultilevel"/>
    <w:tmpl w:val="1D64D0EA"/>
    <w:lvl w:ilvl="0" w:tplc="8B8C20AA">
      <w:start w:val="1"/>
      <w:numFmt w:val="decimal"/>
      <w:pStyle w:val="BodyNumbered2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0E66EC"/>
    <w:multiLevelType w:val="hybridMultilevel"/>
    <w:tmpl w:val="50B8F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3" w15:restartNumberingAfterBreak="0">
    <w:nsid w:val="4DDF23FD"/>
    <w:multiLevelType w:val="hybridMultilevel"/>
    <w:tmpl w:val="844A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72B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95F7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5AE3014"/>
    <w:multiLevelType w:val="hybridMultilevel"/>
    <w:tmpl w:val="E306E13C"/>
    <w:lvl w:ilvl="0" w:tplc="4CEEBAD2">
      <w:start w:val="1"/>
      <w:numFmt w:val="bullet"/>
      <w:pStyle w:val="BodyText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1571F7"/>
    <w:multiLevelType w:val="hybridMultilevel"/>
    <w:tmpl w:val="13EC8F6A"/>
    <w:lvl w:ilvl="0" w:tplc="829ADBC6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B311B"/>
    <w:multiLevelType w:val="hybridMultilevel"/>
    <w:tmpl w:val="060C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A0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9" w15:restartNumberingAfterBreak="0">
    <w:nsid w:val="69F05E2D"/>
    <w:multiLevelType w:val="hybridMultilevel"/>
    <w:tmpl w:val="4808D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C2438"/>
    <w:multiLevelType w:val="hybridMultilevel"/>
    <w:tmpl w:val="9CEEF7A4"/>
    <w:lvl w:ilvl="0" w:tplc="7D1AC174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6EF56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6F182A87"/>
    <w:multiLevelType w:val="hybridMultilevel"/>
    <w:tmpl w:val="57642176"/>
    <w:lvl w:ilvl="0" w:tplc="88FA87C6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9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56D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B2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52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90E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560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D412B1"/>
    <w:multiLevelType w:val="hybridMultilevel"/>
    <w:tmpl w:val="64C8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E168BE"/>
    <w:multiLevelType w:val="hybridMultilevel"/>
    <w:tmpl w:val="88F2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B1173E"/>
    <w:multiLevelType w:val="hybridMultilevel"/>
    <w:tmpl w:val="2640D13E"/>
    <w:lvl w:ilvl="0" w:tplc="8B8C20AA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DDE7431"/>
    <w:multiLevelType w:val="hybridMultilevel"/>
    <w:tmpl w:val="959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0"/>
  </w:num>
  <w:num w:numId="13">
    <w:abstractNumId w:val="13"/>
  </w:num>
  <w:num w:numId="14">
    <w:abstractNumId w:val="45"/>
  </w:num>
  <w:num w:numId="15">
    <w:abstractNumId w:val="36"/>
  </w:num>
  <w:num w:numId="16">
    <w:abstractNumId w:val="22"/>
  </w:num>
  <w:num w:numId="17">
    <w:abstractNumId w:val="32"/>
  </w:num>
  <w:num w:numId="18">
    <w:abstractNumId w:val="15"/>
  </w:num>
  <w:num w:numId="19">
    <w:abstractNumId w:val="41"/>
  </w:num>
  <w:num w:numId="20">
    <w:abstractNumId w:val="21"/>
  </w:num>
  <w:num w:numId="21">
    <w:abstractNumId w:val="38"/>
  </w:num>
  <w:num w:numId="22">
    <w:abstractNumId w:val="30"/>
  </w:num>
  <w:num w:numId="23">
    <w:abstractNumId w:val="24"/>
  </w:num>
  <w:num w:numId="24">
    <w:abstractNumId w:val="28"/>
  </w:num>
  <w:num w:numId="25">
    <w:abstractNumId w:val="33"/>
  </w:num>
  <w:num w:numId="26">
    <w:abstractNumId w:val="29"/>
  </w:num>
  <w:num w:numId="27">
    <w:abstractNumId w:val="10"/>
  </w:num>
  <w:num w:numId="28">
    <w:abstractNumId w:val="44"/>
  </w:num>
  <w:num w:numId="29">
    <w:abstractNumId w:val="43"/>
  </w:num>
  <w:num w:numId="30">
    <w:abstractNumId w:val="27"/>
  </w:num>
  <w:num w:numId="31">
    <w:abstractNumId w:val="39"/>
  </w:num>
  <w:num w:numId="32">
    <w:abstractNumId w:val="18"/>
  </w:num>
  <w:num w:numId="33">
    <w:abstractNumId w:val="16"/>
  </w:num>
  <w:num w:numId="34">
    <w:abstractNumId w:val="34"/>
  </w:num>
  <w:num w:numId="35">
    <w:abstractNumId w:val="12"/>
  </w:num>
  <w:num w:numId="36">
    <w:abstractNumId w:val="15"/>
  </w:num>
  <w:num w:numId="37">
    <w:abstractNumId w:val="35"/>
  </w:num>
  <w:num w:numId="38">
    <w:abstractNumId w:val="17"/>
  </w:num>
  <w:num w:numId="39">
    <w:abstractNumId w:val="20"/>
  </w:num>
  <w:num w:numId="40">
    <w:abstractNumId w:val="23"/>
  </w:num>
  <w:num w:numId="41">
    <w:abstractNumId w:val="25"/>
  </w:num>
  <w:num w:numId="42">
    <w:abstractNumId w:val="14"/>
  </w:num>
  <w:num w:numId="43">
    <w:abstractNumId w:val="26"/>
  </w:num>
  <w:num w:numId="44">
    <w:abstractNumId w:val="46"/>
  </w:num>
  <w:num w:numId="45">
    <w:abstractNumId w:val="31"/>
  </w:num>
  <w:num w:numId="46">
    <w:abstractNumId w:val="37"/>
  </w:num>
  <w:num w:numId="47">
    <w:abstractNumId w:val="19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Text"/>
  <w:evenAndOddHeaders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F"/>
    <w:rsid w:val="000009A8"/>
    <w:rsid w:val="00001AE8"/>
    <w:rsid w:val="0000328E"/>
    <w:rsid w:val="00005B7B"/>
    <w:rsid w:val="00006DB8"/>
    <w:rsid w:val="00010018"/>
    <w:rsid w:val="00010140"/>
    <w:rsid w:val="000112F6"/>
    <w:rsid w:val="000114B6"/>
    <w:rsid w:val="00011EE6"/>
    <w:rsid w:val="00014D02"/>
    <w:rsid w:val="00016934"/>
    <w:rsid w:val="000171DA"/>
    <w:rsid w:val="00021694"/>
    <w:rsid w:val="00021C59"/>
    <w:rsid w:val="000235C3"/>
    <w:rsid w:val="00023699"/>
    <w:rsid w:val="00023A0A"/>
    <w:rsid w:val="00024929"/>
    <w:rsid w:val="000251EA"/>
    <w:rsid w:val="00027FFA"/>
    <w:rsid w:val="000320B6"/>
    <w:rsid w:val="00033FAB"/>
    <w:rsid w:val="0003588E"/>
    <w:rsid w:val="00037B54"/>
    <w:rsid w:val="00037FAD"/>
    <w:rsid w:val="00040B80"/>
    <w:rsid w:val="000425C5"/>
    <w:rsid w:val="00043BBA"/>
    <w:rsid w:val="0004464C"/>
    <w:rsid w:val="000448C0"/>
    <w:rsid w:val="00044E1C"/>
    <w:rsid w:val="00045BEB"/>
    <w:rsid w:val="00046372"/>
    <w:rsid w:val="00046FF5"/>
    <w:rsid w:val="00051818"/>
    <w:rsid w:val="00053A30"/>
    <w:rsid w:val="00055B23"/>
    <w:rsid w:val="000564A3"/>
    <w:rsid w:val="00056CBA"/>
    <w:rsid w:val="00056CE5"/>
    <w:rsid w:val="00061C68"/>
    <w:rsid w:val="00064885"/>
    <w:rsid w:val="00065BD7"/>
    <w:rsid w:val="0007000B"/>
    <w:rsid w:val="00073296"/>
    <w:rsid w:val="000760EF"/>
    <w:rsid w:val="00076113"/>
    <w:rsid w:val="000767E6"/>
    <w:rsid w:val="00076A94"/>
    <w:rsid w:val="00076C40"/>
    <w:rsid w:val="00077753"/>
    <w:rsid w:val="00080325"/>
    <w:rsid w:val="000810BC"/>
    <w:rsid w:val="0008114E"/>
    <w:rsid w:val="00081639"/>
    <w:rsid w:val="00086479"/>
    <w:rsid w:val="000868F4"/>
    <w:rsid w:val="00087B97"/>
    <w:rsid w:val="00093478"/>
    <w:rsid w:val="000942E6"/>
    <w:rsid w:val="00094498"/>
    <w:rsid w:val="000955B0"/>
    <w:rsid w:val="00095F80"/>
    <w:rsid w:val="00096279"/>
    <w:rsid w:val="000970CA"/>
    <w:rsid w:val="000A0916"/>
    <w:rsid w:val="000A42B5"/>
    <w:rsid w:val="000A766A"/>
    <w:rsid w:val="000B1203"/>
    <w:rsid w:val="000B1CA6"/>
    <w:rsid w:val="000B23F8"/>
    <w:rsid w:val="000B3641"/>
    <w:rsid w:val="000B583F"/>
    <w:rsid w:val="000B5922"/>
    <w:rsid w:val="000B6CF2"/>
    <w:rsid w:val="000B7E8A"/>
    <w:rsid w:val="000C001D"/>
    <w:rsid w:val="000C01C0"/>
    <w:rsid w:val="000C31DA"/>
    <w:rsid w:val="000C612E"/>
    <w:rsid w:val="000D04C2"/>
    <w:rsid w:val="000D6CBE"/>
    <w:rsid w:val="000E15E8"/>
    <w:rsid w:val="000E27A2"/>
    <w:rsid w:val="000E5459"/>
    <w:rsid w:val="000E567D"/>
    <w:rsid w:val="000E5E0C"/>
    <w:rsid w:val="000F0BD1"/>
    <w:rsid w:val="000F1784"/>
    <w:rsid w:val="000F2A91"/>
    <w:rsid w:val="000F32BC"/>
    <w:rsid w:val="000F3438"/>
    <w:rsid w:val="000F3A16"/>
    <w:rsid w:val="000F43A0"/>
    <w:rsid w:val="000F5598"/>
    <w:rsid w:val="00103022"/>
    <w:rsid w:val="00104399"/>
    <w:rsid w:val="0010664C"/>
    <w:rsid w:val="00106AFC"/>
    <w:rsid w:val="00110AD1"/>
    <w:rsid w:val="00113BF7"/>
    <w:rsid w:val="00115691"/>
    <w:rsid w:val="001171CB"/>
    <w:rsid w:val="00117D6D"/>
    <w:rsid w:val="00120287"/>
    <w:rsid w:val="0012060D"/>
    <w:rsid w:val="00120EE7"/>
    <w:rsid w:val="00121B93"/>
    <w:rsid w:val="00123219"/>
    <w:rsid w:val="00124268"/>
    <w:rsid w:val="001245F6"/>
    <w:rsid w:val="00125474"/>
    <w:rsid w:val="0012656B"/>
    <w:rsid w:val="0012694D"/>
    <w:rsid w:val="001305B5"/>
    <w:rsid w:val="0013118A"/>
    <w:rsid w:val="001312CE"/>
    <w:rsid w:val="001318E0"/>
    <w:rsid w:val="001322C3"/>
    <w:rsid w:val="0013369D"/>
    <w:rsid w:val="00137E36"/>
    <w:rsid w:val="00145766"/>
    <w:rsid w:val="0014715B"/>
    <w:rsid w:val="00151087"/>
    <w:rsid w:val="0015130B"/>
    <w:rsid w:val="0015549D"/>
    <w:rsid w:val="00156F3E"/>
    <w:rsid w:val="001574A4"/>
    <w:rsid w:val="001574E7"/>
    <w:rsid w:val="00157B61"/>
    <w:rsid w:val="00161659"/>
    <w:rsid w:val="00163558"/>
    <w:rsid w:val="00163C95"/>
    <w:rsid w:val="001640DD"/>
    <w:rsid w:val="00165690"/>
    <w:rsid w:val="00165C8C"/>
    <w:rsid w:val="00167FF5"/>
    <w:rsid w:val="00176A27"/>
    <w:rsid w:val="0017716C"/>
    <w:rsid w:val="00181CCE"/>
    <w:rsid w:val="001869FB"/>
    <w:rsid w:val="0019216C"/>
    <w:rsid w:val="00193244"/>
    <w:rsid w:val="0019438B"/>
    <w:rsid w:val="00195198"/>
    <w:rsid w:val="00195BB3"/>
    <w:rsid w:val="00195D0D"/>
    <w:rsid w:val="001A3195"/>
    <w:rsid w:val="001A3C5C"/>
    <w:rsid w:val="001A64E6"/>
    <w:rsid w:val="001A6E00"/>
    <w:rsid w:val="001A6F02"/>
    <w:rsid w:val="001B179F"/>
    <w:rsid w:val="001B17A0"/>
    <w:rsid w:val="001B2D80"/>
    <w:rsid w:val="001B3784"/>
    <w:rsid w:val="001B519E"/>
    <w:rsid w:val="001B7A8A"/>
    <w:rsid w:val="001C1D7A"/>
    <w:rsid w:val="001C2BC1"/>
    <w:rsid w:val="001C327D"/>
    <w:rsid w:val="001D3BCE"/>
    <w:rsid w:val="001D6754"/>
    <w:rsid w:val="001D7663"/>
    <w:rsid w:val="001E4B39"/>
    <w:rsid w:val="001E69E2"/>
    <w:rsid w:val="001F2B6E"/>
    <w:rsid w:val="001F4D8F"/>
    <w:rsid w:val="00202598"/>
    <w:rsid w:val="0020279A"/>
    <w:rsid w:val="002029E8"/>
    <w:rsid w:val="002044BE"/>
    <w:rsid w:val="00211810"/>
    <w:rsid w:val="00212ED7"/>
    <w:rsid w:val="00216A9C"/>
    <w:rsid w:val="00216BE6"/>
    <w:rsid w:val="0021726A"/>
    <w:rsid w:val="002262D2"/>
    <w:rsid w:val="002273CA"/>
    <w:rsid w:val="00233CE7"/>
    <w:rsid w:val="00234DF3"/>
    <w:rsid w:val="002425C8"/>
    <w:rsid w:val="00244C9E"/>
    <w:rsid w:val="00245AB4"/>
    <w:rsid w:val="002479E8"/>
    <w:rsid w:val="002511C0"/>
    <w:rsid w:val="002514C0"/>
    <w:rsid w:val="002529EA"/>
    <w:rsid w:val="00254E56"/>
    <w:rsid w:val="00256419"/>
    <w:rsid w:val="00256F04"/>
    <w:rsid w:val="00260095"/>
    <w:rsid w:val="0026051E"/>
    <w:rsid w:val="0026206E"/>
    <w:rsid w:val="002622C9"/>
    <w:rsid w:val="00262431"/>
    <w:rsid w:val="00262B49"/>
    <w:rsid w:val="00263974"/>
    <w:rsid w:val="00265527"/>
    <w:rsid w:val="00265C33"/>
    <w:rsid w:val="00273434"/>
    <w:rsid w:val="00277245"/>
    <w:rsid w:val="002808D9"/>
    <w:rsid w:val="00280C09"/>
    <w:rsid w:val="0028287C"/>
    <w:rsid w:val="00282924"/>
    <w:rsid w:val="00282EDE"/>
    <w:rsid w:val="00283750"/>
    <w:rsid w:val="00285B39"/>
    <w:rsid w:val="002866ED"/>
    <w:rsid w:val="00294A6E"/>
    <w:rsid w:val="00295AC7"/>
    <w:rsid w:val="002A2EE5"/>
    <w:rsid w:val="002A56FD"/>
    <w:rsid w:val="002B0567"/>
    <w:rsid w:val="002B0698"/>
    <w:rsid w:val="002B2966"/>
    <w:rsid w:val="002B2ABE"/>
    <w:rsid w:val="002B4A0A"/>
    <w:rsid w:val="002C1581"/>
    <w:rsid w:val="002C396C"/>
    <w:rsid w:val="002C41C0"/>
    <w:rsid w:val="002C4515"/>
    <w:rsid w:val="002C6335"/>
    <w:rsid w:val="002C6C8F"/>
    <w:rsid w:val="002D12B9"/>
    <w:rsid w:val="002D1BD9"/>
    <w:rsid w:val="002D254D"/>
    <w:rsid w:val="002D27BB"/>
    <w:rsid w:val="002D2D13"/>
    <w:rsid w:val="002D5204"/>
    <w:rsid w:val="002D6D6E"/>
    <w:rsid w:val="002D7E24"/>
    <w:rsid w:val="002E020F"/>
    <w:rsid w:val="002E04B1"/>
    <w:rsid w:val="002E14DD"/>
    <w:rsid w:val="002E1D8C"/>
    <w:rsid w:val="002E2E61"/>
    <w:rsid w:val="002E6E21"/>
    <w:rsid w:val="002E751D"/>
    <w:rsid w:val="002F0076"/>
    <w:rsid w:val="002F08E3"/>
    <w:rsid w:val="002F0E21"/>
    <w:rsid w:val="002F1E38"/>
    <w:rsid w:val="002F3298"/>
    <w:rsid w:val="002F38CD"/>
    <w:rsid w:val="002F5410"/>
    <w:rsid w:val="002F54B4"/>
    <w:rsid w:val="002F6772"/>
    <w:rsid w:val="002F6A60"/>
    <w:rsid w:val="002F75CB"/>
    <w:rsid w:val="003068AD"/>
    <w:rsid w:val="00306B74"/>
    <w:rsid w:val="00306DEF"/>
    <w:rsid w:val="00307476"/>
    <w:rsid w:val="00310721"/>
    <w:rsid w:val="003110DB"/>
    <w:rsid w:val="003141C2"/>
    <w:rsid w:val="00314223"/>
    <w:rsid w:val="00314B90"/>
    <w:rsid w:val="00315B74"/>
    <w:rsid w:val="003161A4"/>
    <w:rsid w:val="0031657A"/>
    <w:rsid w:val="00316C75"/>
    <w:rsid w:val="0032241E"/>
    <w:rsid w:val="00324611"/>
    <w:rsid w:val="00324B19"/>
    <w:rsid w:val="003256B5"/>
    <w:rsid w:val="00325CF4"/>
    <w:rsid w:val="00327B56"/>
    <w:rsid w:val="003300B1"/>
    <w:rsid w:val="0033115B"/>
    <w:rsid w:val="00335369"/>
    <w:rsid w:val="003370A8"/>
    <w:rsid w:val="003408B0"/>
    <w:rsid w:val="00340A8B"/>
    <w:rsid w:val="0034198B"/>
    <w:rsid w:val="00342E0C"/>
    <w:rsid w:val="0034628A"/>
    <w:rsid w:val="003467F0"/>
    <w:rsid w:val="00346959"/>
    <w:rsid w:val="003508E7"/>
    <w:rsid w:val="00351832"/>
    <w:rsid w:val="00351B1C"/>
    <w:rsid w:val="00354430"/>
    <w:rsid w:val="0035538E"/>
    <w:rsid w:val="00360A27"/>
    <w:rsid w:val="0036190A"/>
    <w:rsid w:val="00361F6E"/>
    <w:rsid w:val="00363260"/>
    <w:rsid w:val="003637ED"/>
    <w:rsid w:val="003671B2"/>
    <w:rsid w:val="00367A75"/>
    <w:rsid w:val="003725E9"/>
    <w:rsid w:val="003739CA"/>
    <w:rsid w:val="00374494"/>
    <w:rsid w:val="00376DD4"/>
    <w:rsid w:val="00386317"/>
    <w:rsid w:val="00387352"/>
    <w:rsid w:val="00387F51"/>
    <w:rsid w:val="00390BFB"/>
    <w:rsid w:val="00392B05"/>
    <w:rsid w:val="00393114"/>
    <w:rsid w:val="0039341A"/>
    <w:rsid w:val="00397807"/>
    <w:rsid w:val="003A06FE"/>
    <w:rsid w:val="003A1592"/>
    <w:rsid w:val="003A5413"/>
    <w:rsid w:val="003A5F8E"/>
    <w:rsid w:val="003A613B"/>
    <w:rsid w:val="003B0003"/>
    <w:rsid w:val="003B04FC"/>
    <w:rsid w:val="003B15D7"/>
    <w:rsid w:val="003B23B1"/>
    <w:rsid w:val="003B2707"/>
    <w:rsid w:val="003B2989"/>
    <w:rsid w:val="003B4E7F"/>
    <w:rsid w:val="003B5311"/>
    <w:rsid w:val="003C2041"/>
    <w:rsid w:val="003C2357"/>
    <w:rsid w:val="003C2662"/>
    <w:rsid w:val="003C3035"/>
    <w:rsid w:val="003C3BC5"/>
    <w:rsid w:val="003C3D48"/>
    <w:rsid w:val="003C6585"/>
    <w:rsid w:val="003D21E9"/>
    <w:rsid w:val="003D3D25"/>
    <w:rsid w:val="003D3E90"/>
    <w:rsid w:val="003D5B55"/>
    <w:rsid w:val="003D64BD"/>
    <w:rsid w:val="003D7E93"/>
    <w:rsid w:val="003D7EA1"/>
    <w:rsid w:val="003E0C5F"/>
    <w:rsid w:val="003E4293"/>
    <w:rsid w:val="003E53C9"/>
    <w:rsid w:val="003E6227"/>
    <w:rsid w:val="003E65C7"/>
    <w:rsid w:val="003E724E"/>
    <w:rsid w:val="003E7BBD"/>
    <w:rsid w:val="003E7F30"/>
    <w:rsid w:val="003F0DAB"/>
    <w:rsid w:val="003F20D5"/>
    <w:rsid w:val="003F210E"/>
    <w:rsid w:val="003F498A"/>
    <w:rsid w:val="003F662D"/>
    <w:rsid w:val="00400483"/>
    <w:rsid w:val="00400E31"/>
    <w:rsid w:val="004029EA"/>
    <w:rsid w:val="004033FF"/>
    <w:rsid w:val="00403CA3"/>
    <w:rsid w:val="0040678F"/>
    <w:rsid w:val="00406F38"/>
    <w:rsid w:val="0041316D"/>
    <w:rsid w:val="00414E6F"/>
    <w:rsid w:val="004152B1"/>
    <w:rsid w:val="00417E02"/>
    <w:rsid w:val="004203EA"/>
    <w:rsid w:val="0042130D"/>
    <w:rsid w:val="00421F90"/>
    <w:rsid w:val="004226A5"/>
    <w:rsid w:val="00423003"/>
    <w:rsid w:val="00423A58"/>
    <w:rsid w:val="00424E5C"/>
    <w:rsid w:val="00426930"/>
    <w:rsid w:val="0042750F"/>
    <w:rsid w:val="00434BCA"/>
    <w:rsid w:val="00435100"/>
    <w:rsid w:val="0043664C"/>
    <w:rsid w:val="00440361"/>
    <w:rsid w:val="00441F60"/>
    <w:rsid w:val="00443CAD"/>
    <w:rsid w:val="004442F2"/>
    <w:rsid w:val="004458E8"/>
    <w:rsid w:val="00451181"/>
    <w:rsid w:val="00452109"/>
    <w:rsid w:val="00452D3C"/>
    <w:rsid w:val="00454C7F"/>
    <w:rsid w:val="00457729"/>
    <w:rsid w:val="00461845"/>
    <w:rsid w:val="004618D2"/>
    <w:rsid w:val="00463782"/>
    <w:rsid w:val="004639C4"/>
    <w:rsid w:val="00466512"/>
    <w:rsid w:val="00466CD5"/>
    <w:rsid w:val="00466F5C"/>
    <w:rsid w:val="00474106"/>
    <w:rsid w:val="00474BBC"/>
    <w:rsid w:val="00482AB1"/>
    <w:rsid w:val="004836CF"/>
    <w:rsid w:val="00486B23"/>
    <w:rsid w:val="00491284"/>
    <w:rsid w:val="0049234F"/>
    <w:rsid w:val="00492CB6"/>
    <w:rsid w:val="0049363D"/>
    <w:rsid w:val="00493CB0"/>
    <w:rsid w:val="00493D04"/>
    <w:rsid w:val="004A1A66"/>
    <w:rsid w:val="004A1C63"/>
    <w:rsid w:val="004A2150"/>
    <w:rsid w:val="004A265C"/>
    <w:rsid w:val="004A2E6C"/>
    <w:rsid w:val="004A4673"/>
    <w:rsid w:val="004A5054"/>
    <w:rsid w:val="004A59FB"/>
    <w:rsid w:val="004A5C0C"/>
    <w:rsid w:val="004A6863"/>
    <w:rsid w:val="004A68BE"/>
    <w:rsid w:val="004A71F8"/>
    <w:rsid w:val="004A7DA3"/>
    <w:rsid w:val="004B0CC2"/>
    <w:rsid w:val="004B1618"/>
    <w:rsid w:val="004B1A90"/>
    <w:rsid w:val="004B1C53"/>
    <w:rsid w:val="004B6FD1"/>
    <w:rsid w:val="004C0876"/>
    <w:rsid w:val="004C1C92"/>
    <w:rsid w:val="004C1C9D"/>
    <w:rsid w:val="004C325E"/>
    <w:rsid w:val="004C45D6"/>
    <w:rsid w:val="004C4A35"/>
    <w:rsid w:val="004C7428"/>
    <w:rsid w:val="004C7609"/>
    <w:rsid w:val="004D07F8"/>
    <w:rsid w:val="004D2087"/>
    <w:rsid w:val="004D3FB6"/>
    <w:rsid w:val="004D5CD2"/>
    <w:rsid w:val="004D641A"/>
    <w:rsid w:val="004D789B"/>
    <w:rsid w:val="004E630C"/>
    <w:rsid w:val="004E7DC9"/>
    <w:rsid w:val="004F0FB3"/>
    <w:rsid w:val="004F17B2"/>
    <w:rsid w:val="004F24ED"/>
    <w:rsid w:val="004F2650"/>
    <w:rsid w:val="004F3713"/>
    <w:rsid w:val="004F5F6A"/>
    <w:rsid w:val="005005CB"/>
    <w:rsid w:val="0050170F"/>
    <w:rsid w:val="00501805"/>
    <w:rsid w:val="00501C0E"/>
    <w:rsid w:val="0050387B"/>
    <w:rsid w:val="00504BC1"/>
    <w:rsid w:val="005068FD"/>
    <w:rsid w:val="0050798E"/>
    <w:rsid w:val="00507B0E"/>
    <w:rsid w:val="005102C3"/>
    <w:rsid w:val="00511991"/>
    <w:rsid w:val="00515F2A"/>
    <w:rsid w:val="005178B0"/>
    <w:rsid w:val="00522CD9"/>
    <w:rsid w:val="00522CE7"/>
    <w:rsid w:val="00523704"/>
    <w:rsid w:val="0052387F"/>
    <w:rsid w:val="00527286"/>
    <w:rsid w:val="00527B5C"/>
    <w:rsid w:val="00527CC4"/>
    <w:rsid w:val="00530930"/>
    <w:rsid w:val="005327F9"/>
    <w:rsid w:val="005401D0"/>
    <w:rsid w:val="0054235A"/>
    <w:rsid w:val="00543092"/>
    <w:rsid w:val="005432AA"/>
    <w:rsid w:val="005435F1"/>
    <w:rsid w:val="00543E06"/>
    <w:rsid w:val="00545E9F"/>
    <w:rsid w:val="00550F3D"/>
    <w:rsid w:val="005538A7"/>
    <w:rsid w:val="0055472A"/>
    <w:rsid w:val="00554B8F"/>
    <w:rsid w:val="005550F9"/>
    <w:rsid w:val="0055647D"/>
    <w:rsid w:val="00556B83"/>
    <w:rsid w:val="00563D18"/>
    <w:rsid w:val="00564602"/>
    <w:rsid w:val="005647C7"/>
    <w:rsid w:val="00566DC7"/>
    <w:rsid w:val="005704FC"/>
    <w:rsid w:val="005725B6"/>
    <w:rsid w:val="00573B0C"/>
    <w:rsid w:val="005756AF"/>
    <w:rsid w:val="00575AE9"/>
    <w:rsid w:val="00577286"/>
    <w:rsid w:val="00580C18"/>
    <w:rsid w:val="00584B1E"/>
    <w:rsid w:val="00584EA0"/>
    <w:rsid w:val="00585881"/>
    <w:rsid w:val="00586465"/>
    <w:rsid w:val="00586ACC"/>
    <w:rsid w:val="00590C3D"/>
    <w:rsid w:val="00594E29"/>
    <w:rsid w:val="005A0B4A"/>
    <w:rsid w:val="005A0B4B"/>
    <w:rsid w:val="005A1C1B"/>
    <w:rsid w:val="005A2E06"/>
    <w:rsid w:val="005A45DA"/>
    <w:rsid w:val="005A540D"/>
    <w:rsid w:val="005A59A9"/>
    <w:rsid w:val="005A722B"/>
    <w:rsid w:val="005B3787"/>
    <w:rsid w:val="005B38CB"/>
    <w:rsid w:val="005B572F"/>
    <w:rsid w:val="005B5F80"/>
    <w:rsid w:val="005C0BC1"/>
    <w:rsid w:val="005C11A2"/>
    <w:rsid w:val="005C3332"/>
    <w:rsid w:val="005C3E46"/>
    <w:rsid w:val="005C44FE"/>
    <w:rsid w:val="005C7AAB"/>
    <w:rsid w:val="005D03A4"/>
    <w:rsid w:val="005D0DEE"/>
    <w:rsid w:val="005D10C1"/>
    <w:rsid w:val="005D1195"/>
    <w:rsid w:val="005D1FEC"/>
    <w:rsid w:val="005D26D6"/>
    <w:rsid w:val="005D302E"/>
    <w:rsid w:val="005D3B84"/>
    <w:rsid w:val="005D5FC6"/>
    <w:rsid w:val="005D72F2"/>
    <w:rsid w:val="005D7389"/>
    <w:rsid w:val="005E1BBD"/>
    <w:rsid w:val="005E2AF9"/>
    <w:rsid w:val="005E2D0A"/>
    <w:rsid w:val="005E4BA8"/>
    <w:rsid w:val="005E6856"/>
    <w:rsid w:val="005F28E6"/>
    <w:rsid w:val="005F2B08"/>
    <w:rsid w:val="00601D4C"/>
    <w:rsid w:val="006021AA"/>
    <w:rsid w:val="00604172"/>
    <w:rsid w:val="00604853"/>
    <w:rsid w:val="006057F0"/>
    <w:rsid w:val="00605D11"/>
    <w:rsid w:val="00606436"/>
    <w:rsid w:val="006075FF"/>
    <w:rsid w:val="00610116"/>
    <w:rsid w:val="00610975"/>
    <w:rsid w:val="00612457"/>
    <w:rsid w:val="00613633"/>
    <w:rsid w:val="006213C5"/>
    <w:rsid w:val="006219B9"/>
    <w:rsid w:val="006226B4"/>
    <w:rsid w:val="006233F1"/>
    <w:rsid w:val="00630E94"/>
    <w:rsid w:val="006332A1"/>
    <w:rsid w:val="006349C5"/>
    <w:rsid w:val="00636C5C"/>
    <w:rsid w:val="00637835"/>
    <w:rsid w:val="0064012F"/>
    <w:rsid w:val="00641D16"/>
    <w:rsid w:val="00642849"/>
    <w:rsid w:val="0064341F"/>
    <w:rsid w:val="006440F4"/>
    <w:rsid w:val="0065042E"/>
    <w:rsid w:val="00652566"/>
    <w:rsid w:val="00653023"/>
    <w:rsid w:val="00660C2C"/>
    <w:rsid w:val="00663261"/>
    <w:rsid w:val="00663B92"/>
    <w:rsid w:val="006670D2"/>
    <w:rsid w:val="00667C1B"/>
    <w:rsid w:val="00667E47"/>
    <w:rsid w:val="00670C8A"/>
    <w:rsid w:val="00675FD6"/>
    <w:rsid w:val="00677451"/>
    <w:rsid w:val="00680D03"/>
    <w:rsid w:val="0068105B"/>
    <w:rsid w:val="00681A70"/>
    <w:rsid w:val="00683395"/>
    <w:rsid w:val="00685339"/>
    <w:rsid w:val="00686381"/>
    <w:rsid w:val="0069070E"/>
    <w:rsid w:val="006910B0"/>
    <w:rsid w:val="00691431"/>
    <w:rsid w:val="00693FEC"/>
    <w:rsid w:val="006A0254"/>
    <w:rsid w:val="006A20A1"/>
    <w:rsid w:val="006A3DFD"/>
    <w:rsid w:val="006A3F69"/>
    <w:rsid w:val="006A49C3"/>
    <w:rsid w:val="006A7675"/>
    <w:rsid w:val="006A7890"/>
    <w:rsid w:val="006B1813"/>
    <w:rsid w:val="006B1D59"/>
    <w:rsid w:val="006B30CC"/>
    <w:rsid w:val="006B4FD9"/>
    <w:rsid w:val="006B5148"/>
    <w:rsid w:val="006B6146"/>
    <w:rsid w:val="006B71A4"/>
    <w:rsid w:val="006B7A4F"/>
    <w:rsid w:val="006B7D1D"/>
    <w:rsid w:val="006C2B99"/>
    <w:rsid w:val="006C7FCE"/>
    <w:rsid w:val="006D552D"/>
    <w:rsid w:val="006D609C"/>
    <w:rsid w:val="006D68DA"/>
    <w:rsid w:val="006D6D1B"/>
    <w:rsid w:val="006D6E36"/>
    <w:rsid w:val="006E20DB"/>
    <w:rsid w:val="006E430A"/>
    <w:rsid w:val="006E6C9A"/>
    <w:rsid w:val="006E7137"/>
    <w:rsid w:val="006F1B8B"/>
    <w:rsid w:val="006F3140"/>
    <w:rsid w:val="006F3214"/>
    <w:rsid w:val="006F58BB"/>
    <w:rsid w:val="006F5B3F"/>
    <w:rsid w:val="006F5C67"/>
    <w:rsid w:val="006F65B6"/>
    <w:rsid w:val="006F6D65"/>
    <w:rsid w:val="00704214"/>
    <w:rsid w:val="00705013"/>
    <w:rsid w:val="0071009A"/>
    <w:rsid w:val="00712B2F"/>
    <w:rsid w:val="0071382A"/>
    <w:rsid w:val="00713D44"/>
    <w:rsid w:val="00714730"/>
    <w:rsid w:val="00715C76"/>
    <w:rsid w:val="00715F75"/>
    <w:rsid w:val="007202B4"/>
    <w:rsid w:val="00720A82"/>
    <w:rsid w:val="00720D07"/>
    <w:rsid w:val="00721983"/>
    <w:rsid w:val="00722A5D"/>
    <w:rsid w:val="00723C22"/>
    <w:rsid w:val="00723EF1"/>
    <w:rsid w:val="00724CCD"/>
    <w:rsid w:val="007261A8"/>
    <w:rsid w:val="0072745B"/>
    <w:rsid w:val="00727CA7"/>
    <w:rsid w:val="0073078F"/>
    <w:rsid w:val="00731027"/>
    <w:rsid w:val="007316E5"/>
    <w:rsid w:val="007319CE"/>
    <w:rsid w:val="00732F1F"/>
    <w:rsid w:val="00735820"/>
    <w:rsid w:val="007360A9"/>
    <w:rsid w:val="00740286"/>
    <w:rsid w:val="007402A5"/>
    <w:rsid w:val="007405EC"/>
    <w:rsid w:val="00740B1C"/>
    <w:rsid w:val="007431CC"/>
    <w:rsid w:val="00744B0A"/>
    <w:rsid w:val="00744F0F"/>
    <w:rsid w:val="00747D79"/>
    <w:rsid w:val="00752702"/>
    <w:rsid w:val="007537E2"/>
    <w:rsid w:val="007561EE"/>
    <w:rsid w:val="00756A50"/>
    <w:rsid w:val="0075726A"/>
    <w:rsid w:val="00760E60"/>
    <w:rsid w:val="00762B56"/>
    <w:rsid w:val="00763B8A"/>
    <w:rsid w:val="00763DBB"/>
    <w:rsid w:val="00764EFD"/>
    <w:rsid w:val="00765E89"/>
    <w:rsid w:val="00765F72"/>
    <w:rsid w:val="0076634B"/>
    <w:rsid w:val="00766DBE"/>
    <w:rsid w:val="00767C84"/>
    <w:rsid w:val="00770BF4"/>
    <w:rsid w:val="0077101C"/>
    <w:rsid w:val="0077200E"/>
    <w:rsid w:val="00773A1C"/>
    <w:rsid w:val="00774DCE"/>
    <w:rsid w:val="00775D62"/>
    <w:rsid w:val="00781144"/>
    <w:rsid w:val="00782ABC"/>
    <w:rsid w:val="00783B4A"/>
    <w:rsid w:val="00783CDC"/>
    <w:rsid w:val="00784DA3"/>
    <w:rsid w:val="007864FA"/>
    <w:rsid w:val="00787205"/>
    <w:rsid w:val="00791A39"/>
    <w:rsid w:val="007920F7"/>
    <w:rsid w:val="00792FB1"/>
    <w:rsid w:val="00796336"/>
    <w:rsid w:val="007978BD"/>
    <w:rsid w:val="007A0B0C"/>
    <w:rsid w:val="007A1446"/>
    <w:rsid w:val="007A19DE"/>
    <w:rsid w:val="007A3874"/>
    <w:rsid w:val="007B287E"/>
    <w:rsid w:val="007B3280"/>
    <w:rsid w:val="007B365A"/>
    <w:rsid w:val="007B4A60"/>
    <w:rsid w:val="007B677E"/>
    <w:rsid w:val="007C134F"/>
    <w:rsid w:val="007C1922"/>
    <w:rsid w:val="007C3AC7"/>
    <w:rsid w:val="007C3D91"/>
    <w:rsid w:val="007C5B1D"/>
    <w:rsid w:val="007C7552"/>
    <w:rsid w:val="007D18DD"/>
    <w:rsid w:val="007D677E"/>
    <w:rsid w:val="007D6F7E"/>
    <w:rsid w:val="007D7EA3"/>
    <w:rsid w:val="007E0430"/>
    <w:rsid w:val="007E05D4"/>
    <w:rsid w:val="007E2B7A"/>
    <w:rsid w:val="007E4370"/>
    <w:rsid w:val="007E5BD1"/>
    <w:rsid w:val="007F0355"/>
    <w:rsid w:val="007F0A43"/>
    <w:rsid w:val="007F0D93"/>
    <w:rsid w:val="007F21AA"/>
    <w:rsid w:val="007F4672"/>
    <w:rsid w:val="007F51B6"/>
    <w:rsid w:val="007F634B"/>
    <w:rsid w:val="007F767C"/>
    <w:rsid w:val="007F7932"/>
    <w:rsid w:val="0080079E"/>
    <w:rsid w:val="00800E6A"/>
    <w:rsid w:val="00802136"/>
    <w:rsid w:val="00803779"/>
    <w:rsid w:val="00804E2E"/>
    <w:rsid w:val="0080719D"/>
    <w:rsid w:val="008105DC"/>
    <w:rsid w:val="00811975"/>
    <w:rsid w:val="008142EB"/>
    <w:rsid w:val="0081572E"/>
    <w:rsid w:val="008166DC"/>
    <w:rsid w:val="00816CE6"/>
    <w:rsid w:val="00820324"/>
    <w:rsid w:val="00820A50"/>
    <w:rsid w:val="00821FD9"/>
    <w:rsid w:val="00822658"/>
    <w:rsid w:val="00823BBF"/>
    <w:rsid w:val="0082459D"/>
    <w:rsid w:val="00824BAA"/>
    <w:rsid w:val="008275F8"/>
    <w:rsid w:val="00830253"/>
    <w:rsid w:val="008305D9"/>
    <w:rsid w:val="00832145"/>
    <w:rsid w:val="00834900"/>
    <w:rsid w:val="00837F65"/>
    <w:rsid w:val="008405C8"/>
    <w:rsid w:val="00840997"/>
    <w:rsid w:val="00841E91"/>
    <w:rsid w:val="0084360A"/>
    <w:rsid w:val="00845BB9"/>
    <w:rsid w:val="00851812"/>
    <w:rsid w:val="008521B0"/>
    <w:rsid w:val="008557F2"/>
    <w:rsid w:val="00862965"/>
    <w:rsid w:val="008668AA"/>
    <w:rsid w:val="008668E7"/>
    <w:rsid w:val="00866C33"/>
    <w:rsid w:val="008712F8"/>
    <w:rsid w:val="00871983"/>
    <w:rsid w:val="00871A7A"/>
    <w:rsid w:val="00871E3C"/>
    <w:rsid w:val="00872470"/>
    <w:rsid w:val="00876CFF"/>
    <w:rsid w:val="00880410"/>
    <w:rsid w:val="00880C3D"/>
    <w:rsid w:val="00881C80"/>
    <w:rsid w:val="00881CFE"/>
    <w:rsid w:val="00881F74"/>
    <w:rsid w:val="00883664"/>
    <w:rsid w:val="0088483D"/>
    <w:rsid w:val="00884BE4"/>
    <w:rsid w:val="0088612E"/>
    <w:rsid w:val="008872DF"/>
    <w:rsid w:val="008878E7"/>
    <w:rsid w:val="00891121"/>
    <w:rsid w:val="0089128C"/>
    <w:rsid w:val="00891439"/>
    <w:rsid w:val="00892C4A"/>
    <w:rsid w:val="00896544"/>
    <w:rsid w:val="00896D6E"/>
    <w:rsid w:val="00897B25"/>
    <w:rsid w:val="008A0F5B"/>
    <w:rsid w:val="008A3D25"/>
    <w:rsid w:val="008A4046"/>
    <w:rsid w:val="008A4884"/>
    <w:rsid w:val="008A4FA9"/>
    <w:rsid w:val="008A50DB"/>
    <w:rsid w:val="008A6CEC"/>
    <w:rsid w:val="008A783A"/>
    <w:rsid w:val="008B30B3"/>
    <w:rsid w:val="008B3381"/>
    <w:rsid w:val="008B5311"/>
    <w:rsid w:val="008B6D28"/>
    <w:rsid w:val="008B7884"/>
    <w:rsid w:val="008C4076"/>
    <w:rsid w:val="008C4576"/>
    <w:rsid w:val="008C694D"/>
    <w:rsid w:val="008D03EE"/>
    <w:rsid w:val="008D0D94"/>
    <w:rsid w:val="008D191D"/>
    <w:rsid w:val="008D38FA"/>
    <w:rsid w:val="008D41C0"/>
    <w:rsid w:val="008D464F"/>
    <w:rsid w:val="008D5D8D"/>
    <w:rsid w:val="008D6300"/>
    <w:rsid w:val="008D749F"/>
    <w:rsid w:val="008D7F36"/>
    <w:rsid w:val="008E090B"/>
    <w:rsid w:val="008E1329"/>
    <w:rsid w:val="008E13D9"/>
    <w:rsid w:val="008E2893"/>
    <w:rsid w:val="008E3EF4"/>
    <w:rsid w:val="008E44F9"/>
    <w:rsid w:val="008E46EC"/>
    <w:rsid w:val="008E60F5"/>
    <w:rsid w:val="008E7514"/>
    <w:rsid w:val="008F12AA"/>
    <w:rsid w:val="008F298E"/>
    <w:rsid w:val="008F3BC7"/>
    <w:rsid w:val="008F3CB9"/>
    <w:rsid w:val="008F43AA"/>
    <w:rsid w:val="008F4D8C"/>
    <w:rsid w:val="008F637A"/>
    <w:rsid w:val="008F783B"/>
    <w:rsid w:val="009011D4"/>
    <w:rsid w:val="00901C39"/>
    <w:rsid w:val="00901D12"/>
    <w:rsid w:val="009021C9"/>
    <w:rsid w:val="00903027"/>
    <w:rsid w:val="009033AF"/>
    <w:rsid w:val="00903B35"/>
    <w:rsid w:val="009047B4"/>
    <w:rsid w:val="0090566B"/>
    <w:rsid w:val="00905793"/>
    <w:rsid w:val="00906711"/>
    <w:rsid w:val="00906A77"/>
    <w:rsid w:val="009102AE"/>
    <w:rsid w:val="00911028"/>
    <w:rsid w:val="00912A54"/>
    <w:rsid w:val="009150AF"/>
    <w:rsid w:val="00915A56"/>
    <w:rsid w:val="009176E2"/>
    <w:rsid w:val="00921F9F"/>
    <w:rsid w:val="00922061"/>
    <w:rsid w:val="009224BC"/>
    <w:rsid w:val="00931352"/>
    <w:rsid w:val="00940FDE"/>
    <w:rsid w:val="0094122C"/>
    <w:rsid w:val="00943612"/>
    <w:rsid w:val="00943869"/>
    <w:rsid w:val="009453C1"/>
    <w:rsid w:val="00947DEB"/>
    <w:rsid w:val="0095133D"/>
    <w:rsid w:val="00951E7B"/>
    <w:rsid w:val="009520C0"/>
    <w:rsid w:val="00954F7A"/>
    <w:rsid w:val="009556C2"/>
    <w:rsid w:val="00955D75"/>
    <w:rsid w:val="00956530"/>
    <w:rsid w:val="00956D8E"/>
    <w:rsid w:val="00957D27"/>
    <w:rsid w:val="00962487"/>
    <w:rsid w:val="009654D3"/>
    <w:rsid w:val="00966E0A"/>
    <w:rsid w:val="00967C1C"/>
    <w:rsid w:val="00971474"/>
    <w:rsid w:val="009721CD"/>
    <w:rsid w:val="00972F90"/>
    <w:rsid w:val="0097593A"/>
    <w:rsid w:val="00975994"/>
    <w:rsid w:val="009763BD"/>
    <w:rsid w:val="00976F2E"/>
    <w:rsid w:val="0097741D"/>
    <w:rsid w:val="00981AE9"/>
    <w:rsid w:val="00984DA0"/>
    <w:rsid w:val="00986B8C"/>
    <w:rsid w:val="00986D36"/>
    <w:rsid w:val="00987A43"/>
    <w:rsid w:val="00991613"/>
    <w:rsid w:val="00992419"/>
    <w:rsid w:val="0099286D"/>
    <w:rsid w:val="00993586"/>
    <w:rsid w:val="00993C35"/>
    <w:rsid w:val="00993D34"/>
    <w:rsid w:val="0099583D"/>
    <w:rsid w:val="00996E0A"/>
    <w:rsid w:val="009979BE"/>
    <w:rsid w:val="009A0BF9"/>
    <w:rsid w:val="009A16FD"/>
    <w:rsid w:val="009A4046"/>
    <w:rsid w:val="009A6C0D"/>
    <w:rsid w:val="009A7B19"/>
    <w:rsid w:val="009B1815"/>
    <w:rsid w:val="009B1957"/>
    <w:rsid w:val="009B312E"/>
    <w:rsid w:val="009B3B37"/>
    <w:rsid w:val="009B56AB"/>
    <w:rsid w:val="009B5834"/>
    <w:rsid w:val="009B771C"/>
    <w:rsid w:val="009B7A6A"/>
    <w:rsid w:val="009B7D6C"/>
    <w:rsid w:val="009C0985"/>
    <w:rsid w:val="009C1BE6"/>
    <w:rsid w:val="009C274B"/>
    <w:rsid w:val="009C3110"/>
    <w:rsid w:val="009C4C5F"/>
    <w:rsid w:val="009C53F3"/>
    <w:rsid w:val="009C70B8"/>
    <w:rsid w:val="009D0BE8"/>
    <w:rsid w:val="009D0E30"/>
    <w:rsid w:val="009D22C4"/>
    <w:rsid w:val="009D68C4"/>
    <w:rsid w:val="009D7CA0"/>
    <w:rsid w:val="009E0B19"/>
    <w:rsid w:val="009E0BC3"/>
    <w:rsid w:val="009E1CB6"/>
    <w:rsid w:val="009E26E3"/>
    <w:rsid w:val="009F1AFF"/>
    <w:rsid w:val="009F25BF"/>
    <w:rsid w:val="009F2B29"/>
    <w:rsid w:val="009F6921"/>
    <w:rsid w:val="00A023EC"/>
    <w:rsid w:val="00A02A5F"/>
    <w:rsid w:val="00A04018"/>
    <w:rsid w:val="00A05CA6"/>
    <w:rsid w:val="00A0626D"/>
    <w:rsid w:val="00A062E1"/>
    <w:rsid w:val="00A0668C"/>
    <w:rsid w:val="00A069F5"/>
    <w:rsid w:val="00A11520"/>
    <w:rsid w:val="00A118AE"/>
    <w:rsid w:val="00A1213C"/>
    <w:rsid w:val="00A122D3"/>
    <w:rsid w:val="00A149B3"/>
    <w:rsid w:val="00A149C0"/>
    <w:rsid w:val="00A21905"/>
    <w:rsid w:val="00A228DF"/>
    <w:rsid w:val="00A22AA3"/>
    <w:rsid w:val="00A238C5"/>
    <w:rsid w:val="00A23EC5"/>
    <w:rsid w:val="00A24CF9"/>
    <w:rsid w:val="00A26EFB"/>
    <w:rsid w:val="00A27554"/>
    <w:rsid w:val="00A3153B"/>
    <w:rsid w:val="00A33B79"/>
    <w:rsid w:val="00A34206"/>
    <w:rsid w:val="00A3421C"/>
    <w:rsid w:val="00A35E6F"/>
    <w:rsid w:val="00A3628B"/>
    <w:rsid w:val="00A404C9"/>
    <w:rsid w:val="00A43AA1"/>
    <w:rsid w:val="00A449C8"/>
    <w:rsid w:val="00A44ADC"/>
    <w:rsid w:val="00A464F4"/>
    <w:rsid w:val="00A468A9"/>
    <w:rsid w:val="00A46D19"/>
    <w:rsid w:val="00A51406"/>
    <w:rsid w:val="00A523D4"/>
    <w:rsid w:val="00A53ADA"/>
    <w:rsid w:val="00A572F9"/>
    <w:rsid w:val="00A57FB3"/>
    <w:rsid w:val="00A604AF"/>
    <w:rsid w:val="00A61C74"/>
    <w:rsid w:val="00A62301"/>
    <w:rsid w:val="00A62822"/>
    <w:rsid w:val="00A63715"/>
    <w:rsid w:val="00A648AF"/>
    <w:rsid w:val="00A667C5"/>
    <w:rsid w:val="00A66B7D"/>
    <w:rsid w:val="00A67105"/>
    <w:rsid w:val="00A67A6D"/>
    <w:rsid w:val="00A71446"/>
    <w:rsid w:val="00A753C8"/>
    <w:rsid w:val="00A80A3F"/>
    <w:rsid w:val="00A80B42"/>
    <w:rsid w:val="00A82259"/>
    <w:rsid w:val="00A8391D"/>
    <w:rsid w:val="00A83D56"/>
    <w:rsid w:val="00A86494"/>
    <w:rsid w:val="00A86601"/>
    <w:rsid w:val="00A9126D"/>
    <w:rsid w:val="00A916D9"/>
    <w:rsid w:val="00A942F8"/>
    <w:rsid w:val="00A951C9"/>
    <w:rsid w:val="00AA06C9"/>
    <w:rsid w:val="00AA0F64"/>
    <w:rsid w:val="00AA13F3"/>
    <w:rsid w:val="00AA2E86"/>
    <w:rsid w:val="00AA2F0F"/>
    <w:rsid w:val="00AA337E"/>
    <w:rsid w:val="00AA452B"/>
    <w:rsid w:val="00AA6674"/>
    <w:rsid w:val="00AA6982"/>
    <w:rsid w:val="00AB1ABA"/>
    <w:rsid w:val="00AB3BCD"/>
    <w:rsid w:val="00AB660D"/>
    <w:rsid w:val="00AB71DC"/>
    <w:rsid w:val="00AB7561"/>
    <w:rsid w:val="00AC2C40"/>
    <w:rsid w:val="00AC561C"/>
    <w:rsid w:val="00AD043E"/>
    <w:rsid w:val="00AD096D"/>
    <w:rsid w:val="00AD2556"/>
    <w:rsid w:val="00AD2702"/>
    <w:rsid w:val="00AD326B"/>
    <w:rsid w:val="00AD3B0B"/>
    <w:rsid w:val="00AD50AE"/>
    <w:rsid w:val="00AD6280"/>
    <w:rsid w:val="00AD7EFF"/>
    <w:rsid w:val="00AE4184"/>
    <w:rsid w:val="00AE51E9"/>
    <w:rsid w:val="00AE5602"/>
    <w:rsid w:val="00AE6013"/>
    <w:rsid w:val="00AF37DC"/>
    <w:rsid w:val="00AF3830"/>
    <w:rsid w:val="00AF5B66"/>
    <w:rsid w:val="00B02270"/>
    <w:rsid w:val="00B0327A"/>
    <w:rsid w:val="00B0420C"/>
    <w:rsid w:val="00B04771"/>
    <w:rsid w:val="00B05F40"/>
    <w:rsid w:val="00B108BF"/>
    <w:rsid w:val="00B11ED7"/>
    <w:rsid w:val="00B134D8"/>
    <w:rsid w:val="00B14114"/>
    <w:rsid w:val="00B15964"/>
    <w:rsid w:val="00B20345"/>
    <w:rsid w:val="00B24167"/>
    <w:rsid w:val="00B24541"/>
    <w:rsid w:val="00B24805"/>
    <w:rsid w:val="00B24CB6"/>
    <w:rsid w:val="00B30D1E"/>
    <w:rsid w:val="00B32094"/>
    <w:rsid w:val="00B373DE"/>
    <w:rsid w:val="00B377DC"/>
    <w:rsid w:val="00B4331A"/>
    <w:rsid w:val="00B43933"/>
    <w:rsid w:val="00B46ABF"/>
    <w:rsid w:val="00B5078F"/>
    <w:rsid w:val="00B51C16"/>
    <w:rsid w:val="00B54B58"/>
    <w:rsid w:val="00B570D9"/>
    <w:rsid w:val="00B60E17"/>
    <w:rsid w:val="00B65731"/>
    <w:rsid w:val="00B73EE8"/>
    <w:rsid w:val="00B745BB"/>
    <w:rsid w:val="00B76009"/>
    <w:rsid w:val="00B76D3D"/>
    <w:rsid w:val="00B81544"/>
    <w:rsid w:val="00B83F9C"/>
    <w:rsid w:val="00B843A6"/>
    <w:rsid w:val="00B86DE3"/>
    <w:rsid w:val="00B8745A"/>
    <w:rsid w:val="00B91A0D"/>
    <w:rsid w:val="00B92868"/>
    <w:rsid w:val="00B93530"/>
    <w:rsid w:val="00B958EB"/>
    <w:rsid w:val="00B97BE3"/>
    <w:rsid w:val="00BA0771"/>
    <w:rsid w:val="00BA1C77"/>
    <w:rsid w:val="00BA23EA"/>
    <w:rsid w:val="00BA29D2"/>
    <w:rsid w:val="00BA3724"/>
    <w:rsid w:val="00BA4404"/>
    <w:rsid w:val="00BA4A7B"/>
    <w:rsid w:val="00BA557F"/>
    <w:rsid w:val="00BA7FCE"/>
    <w:rsid w:val="00BB09EB"/>
    <w:rsid w:val="00BB0AD9"/>
    <w:rsid w:val="00BB2264"/>
    <w:rsid w:val="00BB4FAE"/>
    <w:rsid w:val="00BC2D41"/>
    <w:rsid w:val="00BC360D"/>
    <w:rsid w:val="00BC581B"/>
    <w:rsid w:val="00BC7C8D"/>
    <w:rsid w:val="00BD0A6F"/>
    <w:rsid w:val="00BD0B72"/>
    <w:rsid w:val="00BD0DF1"/>
    <w:rsid w:val="00BD224D"/>
    <w:rsid w:val="00BD279B"/>
    <w:rsid w:val="00BD32D0"/>
    <w:rsid w:val="00BD377B"/>
    <w:rsid w:val="00BD3D24"/>
    <w:rsid w:val="00BE0385"/>
    <w:rsid w:val="00BE442D"/>
    <w:rsid w:val="00BE4FDF"/>
    <w:rsid w:val="00BE585F"/>
    <w:rsid w:val="00BE67B2"/>
    <w:rsid w:val="00BF1EB7"/>
    <w:rsid w:val="00BF2E1A"/>
    <w:rsid w:val="00BF6951"/>
    <w:rsid w:val="00BF6C10"/>
    <w:rsid w:val="00BF7E1B"/>
    <w:rsid w:val="00C003DF"/>
    <w:rsid w:val="00C037BF"/>
    <w:rsid w:val="00C03950"/>
    <w:rsid w:val="00C03C87"/>
    <w:rsid w:val="00C04E68"/>
    <w:rsid w:val="00C0657A"/>
    <w:rsid w:val="00C06D40"/>
    <w:rsid w:val="00C06E96"/>
    <w:rsid w:val="00C10D17"/>
    <w:rsid w:val="00C11EB9"/>
    <w:rsid w:val="00C15EBC"/>
    <w:rsid w:val="00C20F36"/>
    <w:rsid w:val="00C2250C"/>
    <w:rsid w:val="00C239CD"/>
    <w:rsid w:val="00C2433E"/>
    <w:rsid w:val="00C27577"/>
    <w:rsid w:val="00C30760"/>
    <w:rsid w:val="00C31450"/>
    <w:rsid w:val="00C32020"/>
    <w:rsid w:val="00C32800"/>
    <w:rsid w:val="00C340C6"/>
    <w:rsid w:val="00C34205"/>
    <w:rsid w:val="00C352AC"/>
    <w:rsid w:val="00C36612"/>
    <w:rsid w:val="00C36828"/>
    <w:rsid w:val="00C36ED5"/>
    <w:rsid w:val="00C37BCF"/>
    <w:rsid w:val="00C37EB6"/>
    <w:rsid w:val="00C40522"/>
    <w:rsid w:val="00C4403F"/>
    <w:rsid w:val="00C444A1"/>
    <w:rsid w:val="00C447F5"/>
    <w:rsid w:val="00C44C32"/>
    <w:rsid w:val="00C459AF"/>
    <w:rsid w:val="00C460F9"/>
    <w:rsid w:val="00C47861"/>
    <w:rsid w:val="00C54399"/>
    <w:rsid w:val="00C54796"/>
    <w:rsid w:val="00C54C6E"/>
    <w:rsid w:val="00C54E38"/>
    <w:rsid w:val="00C64093"/>
    <w:rsid w:val="00C67B48"/>
    <w:rsid w:val="00C70E39"/>
    <w:rsid w:val="00C72447"/>
    <w:rsid w:val="00C76011"/>
    <w:rsid w:val="00C76D13"/>
    <w:rsid w:val="00C77569"/>
    <w:rsid w:val="00C810B0"/>
    <w:rsid w:val="00C813DD"/>
    <w:rsid w:val="00C82E6D"/>
    <w:rsid w:val="00C844D4"/>
    <w:rsid w:val="00C85C6C"/>
    <w:rsid w:val="00C90AC1"/>
    <w:rsid w:val="00C914FD"/>
    <w:rsid w:val="00C9210E"/>
    <w:rsid w:val="00C93188"/>
    <w:rsid w:val="00C93BF9"/>
    <w:rsid w:val="00C946FE"/>
    <w:rsid w:val="00C94B17"/>
    <w:rsid w:val="00C95381"/>
    <w:rsid w:val="00C95B08"/>
    <w:rsid w:val="00C97762"/>
    <w:rsid w:val="00CA29FC"/>
    <w:rsid w:val="00CA6A72"/>
    <w:rsid w:val="00CA6D17"/>
    <w:rsid w:val="00CA71A6"/>
    <w:rsid w:val="00CB15FA"/>
    <w:rsid w:val="00CB1F81"/>
    <w:rsid w:val="00CB2F08"/>
    <w:rsid w:val="00CB6C8F"/>
    <w:rsid w:val="00CB77C9"/>
    <w:rsid w:val="00CB7DFC"/>
    <w:rsid w:val="00CC2D31"/>
    <w:rsid w:val="00CC4386"/>
    <w:rsid w:val="00CC5890"/>
    <w:rsid w:val="00CC6C08"/>
    <w:rsid w:val="00CD0220"/>
    <w:rsid w:val="00CD0858"/>
    <w:rsid w:val="00CD4121"/>
    <w:rsid w:val="00CD4A22"/>
    <w:rsid w:val="00CD4CAE"/>
    <w:rsid w:val="00CD4F2E"/>
    <w:rsid w:val="00CE4C23"/>
    <w:rsid w:val="00CE61F4"/>
    <w:rsid w:val="00CE6741"/>
    <w:rsid w:val="00CE7A81"/>
    <w:rsid w:val="00CE7C91"/>
    <w:rsid w:val="00CF0283"/>
    <w:rsid w:val="00CF0A29"/>
    <w:rsid w:val="00CF1F81"/>
    <w:rsid w:val="00CF29B8"/>
    <w:rsid w:val="00CF5A12"/>
    <w:rsid w:val="00CF7693"/>
    <w:rsid w:val="00D006D1"/>
    <w:rsid w:val="00D008F5"/>
    <w:rsid w:val="00D0093A"/>
    <w:rsid w:val="00D00B67"/>
    <w:rsid w:val="00D02E32"/>
    <w:rsid w:val="00D052D1"/>
    <w:rsid w:val="00D06E67"/>
    <w:rsid w:val="00D13088"/>
    <w:rsid w:val="00D14CD4"/>
    <w:rsid w:val="00D176A2"/>
    <w:rsid w:val="00D20424"/>
    <w:rsid w:val="00D21B1B"/>
    <w:rsid w:val="00D2544F"/>
    <w:rsid w:val="00D25ADB"/>
    <w:rsid w:val="00D25E4B"/>
    <w:rsid w:val="00D26AA3"/>
    <w:rsid w:val="00D26DF3"/>
    <w:rsid w:val="00D300E0"/>
    <w:rsid w:val="00D317FC"/>
    <w:rsid w:val="00D34628"/>
    <w:rsid w:val="00D352D9"/>
    <w:rsid w:val="00D40B59"/>
    <w:rsid w:val="00D411CB"/>
    <w:rsid w:val="00D43515"/>
    <w:rsid w:val="00D448D5"/>
    <w:rsid w:val="00D4529D"/>
    <w:rsid w:val="00D507EB"/>
    <w:rsid w:val="00D52E8A"/>
    <w:rsid w:val="00D5464D"/>
    <w:rsid w:val="00D563BA"/>
    <w:rsid w:val="00D56437"/>
    <w:rsid w:val="00D64328"/>
    <w:rsid w:val="00D65ED2"/>
    <w:rsid w:val="00D668E0"/>
    <w:rsid w:val="00D66F56"/>
    <w:rsid w:val="00D713C8"/>
    <w:rsid w:val="00D727D1"/>
    <w:rsid w:val="00D74FDD"/>
    <w:rsid w:val="00D75B7A"/>
    <w:rsid w:val="00D771BF"/>
    <w:rsid w:val="00D77DDB"/>
    <w:rsid w:val="00D80BCC"/>
    <w:rsid w:val="00D83B04"/>
    <w:rsid w:val="00D83FCD"/>
    <w:rsid w:val="00D85348"/>
    <w:rsid w:val="00D906FE"/>
    <w:rsid w:val="00D90AB1"/>
    <w:rsid w:val="00D90B45"/>
    <w:rsid w:val="00D95F30"/>
    <w:rsid w:val="00DA0ADF"/>
    <w:rsid w:val="00DA3A23"/>
    <w:rsid w:val="00DA61BB"/>
    <w:rsid w:val="00DA6E78"/>
    <w:rsid w:val="00DA7E40"/>
    <w:rsid w:val="00DB1161"/>
    <w:rsid w:val="00DB153C"/>
    <w:rsid w:val="00DB2769"/>
    <w:rsid w:val="00DB34ED"/>
    <w:rsid w:val="00DB4934"/>
    <w:rsid w:val="00DB4A3F"/>
    <w:rsid w:val="00DB4DFB"/>
    <w:rsid w:val="00DB583E"/>
    <w:rsid w:val="00DB5F34"/>
    <w:rsid w:val="00DC49E2"/>
    <w:rsid w:val="00DC7E23"/>
    <w:rsid w:val="00DD03CC"/>
    <w:rsid w:val="00DD28E6"/>
    <w:rsid w:val="00DD2C3F"/>
    <w:rsid w:val="00DD2EBE"/>
    <w:rsid w:val="00DD4003"/>
    <w:rsid w:val="00DD64DD"/>
    <w:rsid w:val="00DD6972"/>
    <w:rsid w:val="00DD7414"/>
    <w:rsid w:val="00DE2DAA"/>
    <w:rsid w:val="00DE5B81"/>
    <w:rsid w:val="00DE6850"/>
    <w:rsid w:val="00DF03E2"/>
    <w:rsid w:val="00DF260C"/>
    <w:rsid w:val="00DF33E9"/>
    <w:rsid w:val="00DF4708"/>
    <w:rsid w:val="00DF4F08"/>
    <w:rsid w:val="00DF699C"/>
    <w:rsid w:val="00E02845"/>
    <w:rsid w:val="00E02B61"/>
    <w:rsid w:val="00E03070"/>
    <w:rsid w:val="00E03475"/>
    <w:rsid w:val="00E035F5"/>
    <w:rsid w:val="00E04018"/>
    <w:rsid w:val="00E049D8"/>
    <w:rsid w:val="00E06460"/>
    <w:rsid w:val="00E064A7"/>
    <w:rsid w:val="00E07E06"/>
    <w:rsid w:val="00E1432C"/>
    <w:rsid w:val="00E15C5D"/>
    <w:rsid w:val="00E15E9D"/>
    <w:rsid w:val="00E179B0"/>
    <w:rsid w:val="00E17E96"/>
    <w:rsid w:val="00E216F1"/>
    <w:rsid w:val="00E21AB4"/>
    <w:rsid w:val="00E22FE7"/>
    <w:rsid w:val="00E2381D"/>
    <w:rsid w:val="00E23A16"/>
    <w:rsid w:val="00E24621"/>
    <w:rsid w:val="00E2463A"/>
    <w:rsid w:val="00E2745E"/>
    <w:rsid w:val="00E31400"/>
    <w:rsid w:val="00E32159"/>
    <w:rsid w:val="00E3439B"/>
    <w:rsid w:val="00E34838"/>
    <w:rsid w:val="00E44710"/>
    <w:rsid w:val="00E45087"/>
    <w:rsid w:val="00E50327"/>
    <w:rsid w:val="00E5063E"/>
    <w:rsid w:val="00E50D84"/>
    <w:rsid w:val="00E51CBB"/>
    <w:rsid w:val="00E522A1"/>
    <w:rsid w:val="00E52470"/>
    <w:rsid w:val="00E52E58"/>
    <w:rsid w:val="00E54E10"/>
    <w:rsid w:val="00E5653D"/>
    <w:rsid w:val="00E57801"/>
    <w:rsid w:val="00E6327C"/>
    <w:rsid w:val="00E6451E"/>
    <w:rsid w:val="00E64881"/>
    <w:rsid w:val="00E64CAB"/>
    <w:rsid w:val="00E64D92"/>
    <w:rsid w:val="00E67C37"/>
    <w:rsid w:val="00E70454"/>
    <w:rsid w:val="00E705A4"/>
    <w:rsid w:val="00E710C8"/>
    <w:rsid w:val="00E714ED"/>
    <w:rsid w:val="00E722FC"/>
    <w:rsid w:val="00E74D3B"/>
    <w:rsid w:val="00E82719"/>
    <w:rsid w:val="00E84578"/>
    <w:rsid w:val="00E84C09"/>
    <w:rsid w:val="00E852E4"/>
    <w:rsid w:val="00E9007C"/>
    <w:rsid w:val="00E94580"/>
    <w:rsid w:val="00E951A5"/>
    <w:rsid w:val="00E953B5"/>
    <w:rsid w:val="00E955AC"/>
    <w:rsid w:val="00E95D97"/>
    <w:rsid w:val="00E96B4B"/>
    <w:rsid w:val="00E97687"/>
    <w:rsid w:val="00EA0465"/>
    <w:rsid w:val="00EA4A3E"/>
    <w:rsid w:val="00EA4B53"/>
    <w:rsid w:val="00EA6E32"/>
    <w:rsid w:val="00EB2BD8"/>
    <w:rsid w:val="00EB2D00"/>
    <w:rsid w:val="00EB41E0"/>
    <w:rsid w:val="00EB5245"/>
    <w:rsid w:val="00EB61B5"/>
    <w:rsid w:val="00EB771E"/>
    <w:rsid w:val="00EB7F5F"/>
    <w:rsid w:val="00EC1D16"/>
    <w:rsid w:val="00EC3E88"/>
    <w:rsid w:val="00EC5336"/>
    <w:rsid w:val="00EC5B66"/>
    <w:rsid w:val="00EC6DCD"/>
    <w:rsid w:val="00ED079D"/>
    <w:rsid w:val="00ED1116"/>
    <w:rsid w:val="00ED15B4"/>
    <w:rsid w:val="00ED1603"/>
    <w:rsid w:val="00ED20AF"/>
    <w:rsid w:val="00ED38F3"/>
    <w:rsid w:val="00ED4712"/>
    <w:rsid w:val="00ED699D"/>
    <w:rsid w:val="00ED6AF7"/>
    <w:rsid w:val="00ED7FC1"/>
    <w:rsid w:val="00EE1392"/>
    <w:rsid w:val="00EE3356"/>
    <w:rsid w:val="00EE5ABF"/>
    <w:rsid w:val="00EF1009"/>
    <w:rsid w:val="00EF3E12"/>
    <w:rsid w:val="00EF464A"/>
    <w:rsid w:val="00EF6101"/>
    <w:rsid w:val="00EF7428"/>
    <w:rsid w:val="00EF7E6C"/>
    <w:rsid w:val="00F01C1C"/>
    <w:rsid w:val="00F04D68"/>
    <w:rsid w:val="00F063F3"/>
    <w:rsid w:val="00F0758E"/>
    <w:rsid w:val="00F10717"/>
    <w:rsid w:val="00F123BF"/>
    <w:rsid w:val="00F16485"/>
    <w:rsid w:val="00F1785E"/>
    <w:rsid w:val="00F20D0E"/>
    <w:rsid w:val="00F214A8"/>
    <w:rsid w:val="00F252BE"/>
    <w:rsid w:val="00F2656B"/>
    <w:rsid w:val="00F30A5A"/>
    <w:rsid w:val="00F33994"/>
    <w:rsid w:val="00F33DEC"/>
    <w:rsid w:val="00F361F8"/>
    <w:rsid w:val="00F36B59"/>
    <w:rsid w:val="00F3717A"/>
    <w:rsid w:val="00F37428"/>
    <w:rsid w:val="00F40F1D"/>
    <w:rsid w:val="00F43D85"/>
    <w:rsid w:val="00F44392"/>
    <w:rsid w:val="00F444D3"/>
    <w:rsid w:val="00F450C8"/>
    <w:rsid w:val="00F45561"/>
    <w:rsid w:val="00F466FF"/>
    <w:rsid w:val="00F46D12"/>
    <w:rsid w:val="00F527C1"/>
    <w:rsid w:val="00F53E6D"/>
    <w:rsid w:val="00F54831"/>
    <w:rsid w:val="00F56201"/>
    <w:rsid w:val="00F601FD"/>
    <w:rsid w:val="00F6032E"/>
    <w:rsid w:val="00F62F37"/>
    <w:rsid w:val="00F631DF"/>
    <w:rsid w:val="00F63FE5"/>
    <w:rsid w:val="00F66260"/>
    <w:rsid w:val="00F663BD"/>
    <w:rsid w:val="00F6666D"/>
    <w:rsid w:val="00F6698D"/>
    <w:rsid w:val="00F6770E"/>
    <w:rsid w:val="00F72BA4"/>
    <w:rsid w:val="00F746B9"/>
    <w:rsid w:val="00F75069"/>
    <w:rsid w:val="00F77B42"/>
    <w:rsid w:val="00F8292B"/>
    <w:rsid w:val="00F8362E"/>
    <w:rsid w:val="00F87594"/>
    <w:rsid w:val="00F879AC"/>
    <w:rsid w:val="00F918B2"/>
    <w:rsid w:val="00F92145"/>
    <w:rsid w:val="00F925D0"/>
    <w:rsid w:val="00F939A3"/>
    <w:rsid w:val="00F94C8A"/>
    <w:rsid w:val="00F97A51"/>
    <w:rsid w:val="00F97E03"/>
    <w:rsid w:val="00FA0934"/>
    <w:rsid w:val="00FA1AF7"/>
    <w:rsid w:val="00FA25B6"/>
    <w:rsid w:val="00FA2AFF"/>
    <w:rsid w:val="00FA30B1"/>
    <w:rsid w:val="00FA3733"/>
    <w:rsid w:val="00FA5B5C"/>
    <w:rsid w:val="00FA5EDC"/>
    <w:rsid w:val="00FA6805"/>
    <w:rsid w:val="00FA69BA"/>
    <w:rsid w:val="00FB317F"/>
    <w:rsid w:val="00FB66E5"/>
    <w:rsid w:val="00FB6EF2"/>
    <w:rsid w:val="00FC0B0B"/>
    <w:rsid w:val="00FC1077"/>
    <w:rsid w:val="00FC11A0"/>
    <w:rsid w:val="00FC2F23"/>
    <w:rsid w:val="00FC6525"/>
    <w:rsid w:val="00FC79B3"/>
    <w:rsid w:val="00FD1D10"/>
    <w:rsid w:val="00FD2C2A"/>
    <w:rsid w:val="00FE0067"/>
    <w:rsid w:val="00FE01B0"/>
    <w:rsid w:val="00FE0B63"/>
    <w:rsid w:val="00FE1601"/>
    <w:rsid w:val="00FE2B06"/>
    <w:rsid w:val="00FE3863"/>
    <w:rsid w:val="00FE531B"/>
    <w:rsid w:val="00FE5D7E"/>
    <w:rsid w:val="00FE6479"/>
    <w:rsid w:val="00FE7EC8"/>
    <w:rsid w:val="00FF07E7"/>
    <w:rsid w:val="00FF09C9"/>
    <w:rsid w:val="00FF15C0"/>
    <w:rsid w:val="00FF1E29"/>
    <w:rsid w:val="00FF2089"/>
    <w:rsid w:val="00FF26FB"/>
    <w:rsid w:val="00FF4C99"/>
    <w:rsid w:val="00FF4D2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1644681"/>
  <w15:chartTrackingRefBased/>
  <w15:docId w15:val="{E3E6EC40-9D6C-4D44-AE20-7F031B5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A3"/>
    <w:pPr>
      <w:keepNext/>
    </w:p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3B15D7"/>
    <w:pPr>
      <w:numPr>
        <w:numId w:val="18"/>
      </w:numPr>
      <w:autoSpaceDE w:val="0"/>
      <w:autoSpaceDN w:val="0"/>
      <w:adjustRightInd w:val="0"/>
      <w:spacing w:before="360" w:after="120"/>
      <w:ind w:hanging="720"/>
      <w:outlineLvl w:val="0"/>
    </w:pPr>
    <w:rPr>
      <w:rFonts w:ascii="Arial" w:hAnsi="Arial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D771BF"/>
    <w:pPr>
      <w:numPr>
        <w:ilvl w:val="1"/>
        <w:numId w:val="18"/>
      </w:numPr>
      <w:tabs>
        <w:tab w:val="clear" w:pos="882"/>
      </w:tabs>
      <w:spacing w:before="360" w:after="120"/>
      <w:ind w:left="720" w:hanging="720"/>
      <w:outlineLvl w:val="1"/>
    </w:pPr>
    <w:rPr>
      <w:rFonts w:ascii="Arial" w:hAnsi="Arial"/>
      <w:b/>
      <w:iCs/>
      <w:kern w:val="32"/>
      <w:sz w:val="32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648AF"/>
    <w:pPr>
      <w:keepNext w:val="0"/>
      <w:numPr>
        <w:ilvl w:val="2"/>
        <w:numId w:val="18"/>
      </w:numPr>
      <w:spacing w:before="120" w:after="240"/>
      <w:outlineLvl w:val="2"/>
    </w:pPr>
    <w:rPr>
      <w:rFonts w:ascii="Arial" w:hAnsi="Arial"/>
      <w:b/>
      <w:bCs/>
      <w:iCs/>
      <w:kern w:val="32"/>
      <w:sz w:val="28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713C8"/>
    <w:pPr>
      <w:keepNext w:val="0"/>
      <w:spacing w:after="1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01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01FD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01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01F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01FD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15D7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D771BF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uiPriority w:val="99"/>
    <w:locked/>
    <w:rsid w:val="00A648AF"/>
    <w:rPr>
      <w:rFonts w:ascii="Arial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link w:val="Heading4"/>
    <w:uiPriority w:val="9"/>
    <w:semiHidden/>
    <w:rsid w:val="00160A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60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60A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160A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60A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60AB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autoRedefine/>
    <w:uiPriority w:val="99"/>
    <w:rsid w:val="00D771BF"/>
    <w:pPr>
      <w:spacing w:before="120" w:after="120"/>
    </w:pPr>
    <w:rPr>
      <w:sz w:val="22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D771BF"/>
    <w:rPr>
      <w:sz w:val="22"/>
    </w:rPr>
  </w:style>
  <w:style w:type="character" w:styleId="PageNumber">
    <w:name w:val="page number"/>
    <w:basedOn w:val="DefaultParagraphFont"/>
    <w:uiPriority w:val="99"/>
    <w:rsid w:val="000564A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4A3"/>
    <w:pPr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FollowedHyperlink">
    <w:name w:val="FollowedHyperlink"/>
    <w:uiPriority w:val="99"/>
    <w:semiHidden/>
    <w:rsid w:val="00F601FD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D713C8"/>
    <w:pPr>
      <w:keepNext w:val="0"/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60AB3"/>
    <w:rPr>
      <w:sz w:val="20"/>
      <w:szCs w:val="20"/>
    </w:rPr>
  </w:style>
  <w:style w:type="character" w:styleId="Hyperlink">
    <w:name w:val="Hyperlink"/>
    <w:uiPriority w:val="99"/>
    <w:rsid w:val="00F601FD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F601FD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564A3"/>
    <w:pPr>
      <w:pBdr>
        <w:top w:val="single" w:sz="8" w:space="1" w:color="auto"/>
        <w:bottom w:val="single" w:sz="8" w:space="1" w:color="auto"/>
      </w:pBdr>
      <w:spacing w:before="240" w:after="240"/>
      <w:ind w:left="720"/>
    </w:pPr>
    <w:rPr>
      <w:b/>
      <w:lang w:val="x-none" w:eastAsia="x-none"/>
    </w:rPr>
  </w:style>
  <w:style w:type="character" w:customStyle="1" w:styleId="NoteHeadingChar">
    <w:name w:val="Note Heading Char"/>
    <w:link w:val="NoteHeading"/>
    <w:uiPriority w:val="99"/>
    <w:rsid w:val="000564A3"/>
    <w:rPr>
      <w:b/>
    </w:rPr>
  </w:style>
  <w:style w:type="paragraph" w:styleId="Title">
    <w:name w:val="Title"/>
    <w:basedOn w:val="Normal"/>
    <w:link w:val="TitleChar"/>
    <w:uiPriority w:val="99"/>
    <w:qFormat/>
    <w:rsid w:val="00D713C8"/>
    <w:pPr>
      <w:keepNext w:val="0"/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A2E86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Title2">
    <w:name w:val="Title 2"/>
    <w:uiPriority w:val="99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autoRedefine/>
    <w:rsid w:val="003E7BBD"/>
    <w:pPr>
      <w:spacing w:before="40" w:after="40"/>
    </w:pPr>
    <w:rPr>
      <w:rFonts w:ascii="Arial" w:hAnsi="Arial" w:cs="Arial"/>
      <w:sz w:val="22"/>
    </w:rPr>
  </w:style>
  <w:style w:type="paragraph" w:styleId="BodyText2">
    <w:name w:val="Body Text 2"/>
    <w:basedOn w:val="BodyText"/>
    <w:link w:val="BodyText2Char"/>
    <w:uiPriority w:val="99"/>
    <w:rsid w:val="00306DEF"/>
    <w:pPr>
      <w:autoSpaceDE w:val="0"/>
      <w:autoSpaceDN w:val="0"/>
      <w:adjustRightInd w:val="0"/>
      <w:ind w:left="360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rsid w:val="00160AB3"/>
    <w:rPr>
      <w:sz w:val="20"/>
      <w:szCs w:val="20"/>
    </w:rPr>
  </w:style>
  <w:style w:type="paragraph" w:customStyle="1" w:styleId="BodyTextBullet1">
    <w:name w:val="Body Text Bullet 1"/>
    <w:autoRedefine/>
    <w:uiPriority w:val="99"/>
    <w:rsid w:val="004C0876"/>
    <w:pPr>
      <w:numPr>
        <w:numId w:val="37"/>
      </w:numPr>
      <w:spacing w:before="60" w:after="60"/>
      <w:ind w:left="720"/>
    </w:pPr>
    <w:rPr>
      <w:sz w:val="22"/>
    </w:rPr>
  </w:style>
  <w:style w:type="paragraph" w:styleId="TOC1">
    <w:name w:val="toc 1"/>
    <w:basedOn w:val="BodyText"/>
    <w:next w:val="Normal"/>
    <w:autoRedefine/>
    <w:uiPriority w:val="39"/>
    <w:rsid w:val="006A0254"/>
    <w:pPr>
      <w:tabs>
        <w:tab w:val="left" w:pos="360"/>
        <w:tab w:val="right" w:leader="dot" w:pos="9350"/>
      </w:tabs>
      <w:spacing w:before="60" w:after="60"/>
      <w:ind w:left="720" w:hanging="720"/>
    </w:pPr>
    <w:rPr>
      <w:rFonts w:ascii="Arial" w:hAnsi="Arial"/>
      <w:b/>
      <w:sz w:val="28"/>
    </w:rPr>
  </w:style>
  <w:style w:type="paragraph" w:styleId="TOC2">
    <w:name w:val="toc 2"/>
    <w:basedOn w:val="BodyText"/>
    <w:next w:val="Normal"/>
    <w:autoRedefine/>
    <w:uiPriority w:val="39"/>
    <w:rsid w:val="006A0254"/>
    <w:pPr>
      <w:tabs>
        <w:tab w:val="left" w:pos="720"/>
        <w:tab w:val="right" w:leader="dot" w:pos="9350"/>
      </w:tabs>
      <w:spacing w:before="60" w:after="60"/>
      <w:ind w:left="1080" w:hanging="720"/>
    </w:pPr>
    <w:rPr>
      <w:rFonts w:ascii="Arial" w:hAnsi="Arial"/>
      <w:b/>
      <w:sz w:val="24"/>
    </w:rPr>
  </w:style>
  <w:style w:type="paragraph" w:styleId="TOC3">
    <w:name w:val="toc 3"/>
    <w:basedOn w:val="BodyText"/>
    <w:next w:val="Normal"/>
    <w:autoRedefine/>
    <w:uiPriority w:val="99"/>
    <w:rsid w:val="006A0254"/>
    <w:pPr>
      <w:tabs>
        <w:tab w:val="left" w:pos="1080"/>
        <w:tab w:val="right" w:leader="dot" w:pos="9350"/>
      </w:tabs>
      <w:spacing w:before="60"/>
      <w:ind w:left="1800" w:hanging="1080"/>
    </w:pPr>
    <w:rPr>
      <w:rFonts w:ascii="Arial" w:hAnsi="Arial"/>
      <w:b/>
      <w:sz w:val="24"/>
    </w:rPr>
  </w:style>
  <w:style w:type="paragraph" w:customStyle="1" w:styleId="BodyTextBullet2">
    <w:name w:val="Body Text Bullet 2"/>
    <w:uiPriority w:val="99"/>
    <w:rsid w:val="00A149C0"/>
    <w:pPr>
      <w:numPr>
        <w:numId w:val="15"/>
      </w:numPr>
      <w:spacing w:before="60" w:after="60"/>
    </w:pPr>
    <w:rPr>
      <w:sz w:val="22"/>
    </w:rPr>
  </w:style>
  <w:style w:type="paragraph" w:customStyle="1" w:styleId="BodyTextNumbered1">
    <w:name w:val="Body Text Numbered 1"/>
    <w:uiPriority w:val="99"/>
    <w:rsid w:val="00D713C8"/>
    <w:pPr>
      <w:numPr>
        <w:numId w:val="11"/>
      </w:numPr>
    </w:pPr>
    <w:rPr>
      <w:sz w:val="22"/>
    </w:rPr>
  </w:style>
  <w:style w:type="paragraph" w:customStyle="1" w:styleId="BodyTextNumbered2">
    <w:name w:val="Body Text Numbered 2"/>
    <w:uiPriority w:val="99"/>
    <w:rsid w:val="00D713C8"/>
    <w:pPr>
      <w:numPr>
        <w:numId w:val="1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99"/>
    <w:rsid w:val="00D713C8"/>
    <w:pPr>
      <w:numPr>
        <w:numId w:val="1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99"/>
    <w:rsid w:val="00D713C8"/>
    <w:pPr>
      <w:numPr>
        <w:numId w:val="1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3E7F30"/>
    <w:pPr>
      <w:keepNext w:val="0"/>
      <w:tabs>
        <w:tab w:val="center" w:pos="4680"/>
        <w:tab w:val="right" w:pos="9360"/>
      </w:tabs>
    </w:pPr>
    <w:rPr>
      <w:szCs w:val="16"/>
      <w:lang w:val="x-none" w:eastAsia="x-none"/>
    </w:rPr>
  </w:style>
  <w:style w:type="character" w:customStyle="1" w:styleId="FooterChar">
    <w:name w:val="Footer Char"/>
    <w:link w:val="Footer"/>
    <w:uiPriority w:val="99"/>
    <w:rsid w:val="003E7F30"/>
    <w:rPr>
      <w:rFonts w:cs="Tahoma"/>
      <w:szCs w:val="16"/>
    </w:rPr>
  </w:style>
  <w:style w:type="table" w:styleId="TableGrid">
    <w:name w:val="Table Grid"/>
    <w:basedOn w:val="TableNormal"/>
    <w:uiPriority w:val="9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6F6D65"/>
    <w:pPr>
      <w:ind w:left="720"/>
    </w:pPr>
    <w:rPr>
      <w:rFonts w:ascii="Arial" w:hAnsi="Arial"/>
    </w:rPr>
  </w:style>
  <w:style w:type="paragraph" w:customStyle="1" w:styleId="InstructionalNote">
    <w:name w:val="Instructional Note"/>
    <w:basedOn w:val="Normal"/>
    <w:uiPriority w:val="99"/>
    <w:rsid w:val="000F3438"/>
    <w:pPr>
      <w:numPr>
        <w:numId w:val="1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F77B42"/>
  </w:style>
  <w:style w:type="paragraph" w:customStyle="1" w:styleId="InstructionalText2">
    <w:name w:val="Instructional Text 2"/>
    <w:basedOn w:val="InstructionalText1"/>
    <w:next w:val="BodyText2"/>
    <w:link w:val="InstructionalText2Char"/>
    <w:uiPriority w:val="99"/>
    <w:rsid w:val="00641D16"/>
    <w:pPr>
      <w:spacing w:before="0"/>
      <w:ind w:left="720"/>
    </w:pPr>
    <w:rPr>
      <w:sz w:val="24"/>
      <w:szCs w:val="24"/>
    </w:rPr>
  </w:style>
  <w:style w:type="paragraph" w:customStyle="1" w:styleId="InstructionalText1">
    <w:name w:val="Instructional Text 1"/>
    <w:basedOn w:val="BodyText"/>
    <w:next w:val="BodyText"/>
    <w:link w:val="InstructionalText1Char"/>
    <w:autoRedefine/>
    <w:uiPriority w:val="99"/>
    <w:rsid w:val="00906711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  <w:lang w:val="en-US" w:eastAsia="en-US"/>
    </w:rPr>
  </w:style>
  <w:style w:type="character" w:customStyle="1" w:styleId="InstructionalTextBold">
    <w:name w:val="Instructional Text Bold"/>
    <w:uiPriority w:val="99"/>
    <w:rsid w:val="000F3438"/>
    <w:rPr>
      <w:rFonts w:cs="Times New Roman"/>
      <w:b/>
      <w:bCs/>
      <w:color w:val="0000FF"/>
    </w:rPr>
  </w:style>
  <w:style w:type="character" w:customStyle="1" w:styleId="InstructionalText2Char">
    <w:name w:val="Instructional Text 2 Char"/>
    <w:link w:val="InstructionalText2"/>
    <w:uiPriority w:val="99"/>
    <w:locked/>
    <w:rsid w:val="00641D16"/>
    <w:rPr>
      <w:rFonts w:cs="Times New Roman"/>
      <w:i/>
      <w:iCs/>
      <w:color w:val="0000FF"/>
      <w:sz w:val="24"/>
      <w:szCs w:val="24"/>
      <w:lang w:val="en-US" w:eastAsia="en-US" w:bidi="ar-SA"/>
    </w:rPr>
  </w:style>
  <w:style w:type="character" w:customStyle="1" w:styleId="InstructionalText1Char">
    <w:name w:val="Instructional Text 1 Char"/>
    <w:link w:val="InstructionalText1"/>
    <w:uiPriority w:val="99"/>
    <w:locked/>
    <w:rsid w:val="00906711"/>
    <w:rPr>
      <w:rFonts w:cs="Times New Roman"/>
      <w:i/>
      <w:iCs/>
      <w:color w:val="0000FF"/>
      <w:sz w:val="22"/>
      <w:lang w:val="en-US" w:eastAsia="en-US" w:bidi="ar-SA"/>
    </w:rPr>
  </w:style>
  <w:style w:type="paragraph" w:customStyle="1" w:styleId="BodyNumbered2">
    <w:name w:val="Body Numbered 2"/>
    <w:basedOn w:val="Normal"/>
    <w:uiPriority w:val="99"/>
    <w:rsid w:val="00641D16"/>
    <w:pPr>
      <w:keepLines/>
      <w:numPr>
        <w:numId w:val="22"/>
      </w:numPr>
    </w:pPr>
    <w:rPr>
      <w:rFonts w:eastAsia="Arial Unicode MS"/>
      <w:sz w:val="22"/>
      <w:szCs w:val="24"/>
    </w:rPr>
  </w:style>
  <w:style w:type="paragraph" w:styleId="ListBullet4">
    <w:name w:val="List Bullet 4"/>
    <w:basedOn w:val="Normal"/>
    <w:autoRedefine/>
    <w:uiPriority w:val="99"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uiPriority w:val="99"/>
    <w:rsid w:val="000F3438"/>
    <w:rPr>
      <w:i/>
      <w:color w:val="0000FF"/>
    </w:rPr>
  </w:style>
  <w:style w:type="paragraph" w:customStyle="1" w:styleId="Appendix1">
    <w:name w:val="Appendix 1"/>
    <w:basedOn w:val="Normal"/>
    <w:uiPriority w:val="99"/>
    <w:rsid w:val="003F0DAB"/>
    <w:pPr>
      <w:pageBreakBefore/>
      <w:numPr>
        <w:numId w:val="17"/>
      </w:numPr>
      <w:ind w:hanging="720"/>
    </w:pPr>
    <w:rPr>
      <w:rFonts w:ascii="Arial" w:hAnsi="Arial"/>
      <w:b/>
      <w:sz w:val="32"/>
    </w:rPr>
  </w:style>
  <w:style w:type="paragraph" w:customStyle="1" w:styleId="BodyBullet2">
    <w:name w:val="Body Bullet 2"/>
    <w:basedOn w:val="BodyText"/>
    <w:uiPriority w:val="99"/>
    <w:rsid w:val="001C2BC1"/>
    <w:pPr>
      <w:numPr>
        <w:numId w:val="23"/>
      </w:numPr>
      <w:autoSpaceDE w:val="0"/>
      <w:autoSpaceDN w:val="0"/>
      <w:adjustRightInd w:val="0"/>
    </w:pPr>
    <w:rPr>
      <w:iCs/>
      <w:szCs w:val="22"/>
    </w:rPr>
  </w:style>
  <w:style w:type="paragraph" w:customStyle="1" w:styleId="Appendix2">
    <w:name w:val="Appendix 2"/>
    <w:basedOn w:val="Appendix1"/>
    <w:uiPriority w:val="99"/>
    <w:rsid w:val="00747D79"/>
    <w:pPr>
      <w:pageBreakBefore w:val="0"/>
      <w:numPr>
        <w:ilvl w:val="1"/>
      </w:numPr>
      <w:spacing w:before="240" w:after="240"/>
    </w:pPr>
  </w:style>
  <w:style w:type="character" w:customStyle="1" w:styleId="PlainTextChar">
    <w:name w:val="Plain Text Char"/>
    <w:link w:val="PlainText"/>
    <w:uiPriority w:val="99"/>
    <w:semiHidden/>
    <w:locked/>
    <w:rsid w:val="008A50DB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62B49"/>
    <w:pPr>
      <w:ind w:left="240" w:hanging="240"/>
    </w:pPr>
    <w:rPr>
      <w:sz w:val="24"/>
    </w:rPr>
  </w:style>
  <w:style w:type="paragraph" w:styleId="TableofFigures">
    <w:name w:val="table of figures"/>
    <w:basedOn w:val="TOC2"/>
    <w:next w:val="Normal"/>
    <w:uiPriority w:val="99"/>
    <w:semiHidden/>
    <w:rsid w:val="00262B49"/>
    <w:pPr>
      <w:spacing w:before="0" w:after="0"/>
      <w:ind w:left="440" w:hanging="440"/>
    </w:pPr>
    <w:rPr>
      <w:b w:val="0"/>
      <w:noProof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262B49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160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B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AB3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62B4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62B4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62B4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62B4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62B49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262B49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60AB3"/>
    <w:rPr>
      <w:sz w:val="0"/>
      <w:szCs w:val="0"/>
    </w:rPr>
  </w:style>
  <w:style w:type="paragraph" w:customStyle="1" w:styleId="Contents">
    <w:name w:val="Contents"/>
    <w:basedOn w:val="Normal"/>
    <w:uiPriority w:val="99"/>
    <w:rsid w:val="000B5922"/>
    <w:pPr>
      <w:spacing w:before="240" w:after="120"/>
      <w:jc w:val="center"/>
    </w:pPr>
    <w:rPr>
      <w:rFonts w:ascii="Arial" w:eastAsia="Arial Unicode MS" w:hAnsi="Arial"/>
      <w:b/>
      <w:sz w:val="22"/>
      <w:szCs w:val="24"/>
    </w:rPr>
  </w:style>
  <w:style w:type="paragraph" w:customStyle="1" w:styleId="NormalTableText">
    <w:name w:val="Normal Table Text"/>
    <w:basedOn w:val="Normal"/>
    <w:uiPriority w:val="99"/>
    <w:semiHidden/>
    <w:rsid w:val="00262B49"/>
  </w:style>
  <w:style w:type="paragraph" w:customStyle="1" w:styleId="Table">
    <w:name w:val="Table"/>
    <w:basedOn w:val="Normal"/>
    <w:uiPriority w:val="99"/>
    <w:semiHidden/>
    <w:rsid w:val="00262B49"/>
    <w:pPr>
      <w:tabs>
        <w:tab w:val="left" w:pos="-3420"/>
      </w:tabs>
      <w:spacing w:before="40" w:after="20"/>
    </w:pPr>
    <w:rPr>
      <w:rFonts w:ascii="C Helvetica Condensed" w:hAnsi="C Helvetica Condensed"/>
    </w:rPr>
  </w:style>
  <w:style w:type="paragraph" w:styleId="Caption">
    <w:name w:val="caption"/>
    <w:basedOn w:val="Normal"/>
    <w:next w:val="BodyText"/>
    <w:autoRedefine/>
    <w:uiPriority w:val="99"/>
    <w:qFormat/>
    <w:rsid w:val="00667C1B"/>
    <w:pPr>
      <w:spacing w:before="60" w:after="60"/>
    </w:pPr>
    <w:rPr>
      <w:rFonts w:ascii="Arial" w:hAnsi="Arial"/>
      <w:b/>
      <w:bCs/>
    </w:rPr>
  </w:style>
  <w:style w:type="character" w:styleId="CommentReference">
    <w:name w:val="annotation reference"/>
    <w:rsid w:val="00262B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2B49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AB3"/>
    <w:rPr>
      <w:sz w:val="0"/>
      <w:szCs w:val="0"/>
    </w:rPr>
  </w:style>
  <w:style w:type="paragraph" w:styleId="NormalWeb">
    <w:name w:val="Normal (Web)"/>
    <w:basedOn w:val="Normal"/>
    <w:uiPriority w:val="99"/>
    <w:semiHidden/>
    <w:rsid w:val="00262B49"/>
    <w:rPr>
      <w:sz w:val="24"/>
    </w:rPr>
  </w:style>
  <w:style w:type="paragraph" w:styleId="Index2">
    <w:name w:val="index 2"/>
    <w:basedOn w:val="Normal"/>
    <w:next w:val="Normal"/>
    <w:autoRedefine/>
    <w:uiPriority w:val="99"/>
    <w:semiHidden/>
    <w:rsid w:val="00262B49"/>
    <w:pPr>
      <w:ind w:left="480" w:hanging="240"/>
    </w:pPr>
    <w:rPr>
      <w:sz w:val="24"/>
    </w:rPr>
  </w:style>
  <w:style w:type="paragraph" w:styleId="Closing">
    <w:name w:val="Closing"/>
    <w:basedOn w:val="Normal"/>
    <w:link w:val="ClosingChar"/>
    <w:uiPriority w:val="99"/>
    <w:semiHidden/>
    <w:rsid w:val="00262B49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160AB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2B49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60AB3"/>
    <w:rPr>
      <w:sz w:val="20"/>
      <w:szCs w:val="20"/>
    </w:rPr>
  </w:style>
  <w:style w:type="character" w:styleId="FootnoteReference">
    <w:name w:val="footnote reference"/>
    <w:uiPriority w:val="99"/>
    <w:semiHidden/>
    <w:rsid w:val="00262B49"/>
    <w:rPr>
      <w:rFonts w:cs="Times New Roman"/>
      <w:vertAlign w:val="superscript"/>
    </w:rPr>
  </w:style>
  <w:style w:type="paragraph" w:customStyle="1" w:styleId="StyleHeading3TimesNewRoman11pt1">
    <w:name w:val="Style Heading 3 + Times New Roman 11 pt1"/>
    <w:basedOn w:val="Heading3"/>
    <w:uiPriority w:val="99"/>
    <w:semiHidden/>
    <w:rsid w:val="00306DEF"/>
    <w:pPr>
      <w:numPr>
        <w:ilvl w:val="0"/>
        <w:numId w:val="0"/>
      </w:numPr>
      <w:tabs>
        <w:tab w:val="num" w:pos="1440"/>
      </w:tabs>
      <w:spacing w:before="240" w:after="60"/>
      <w:ind w:left="1267"/>
    </w:pPr>
    <w:rPr>
      <w:iCs w:val="0"/>
      <w:kern w:val="0"/>
      <w:sz w:val="22"/>
    </w:rPr>
  </w:style>
  <w:style w:type="paragraph" w:customStyle="1" w:styleId="CrossReference">
    <w:name w:val="CrossReference"/>
    <w:basedOn w:val="BodyText"/>
    <w:next w:val="BodyText"/>
    <w:uiPriority w:val="99"/>
    <w:rsid w:val="00262B49"/>
    <w:pPr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26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160AB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262B4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262B49"/>
    <w:rPr>
      <w:rFonts w:ascii="Courier New" w:hAnsi="Courier New"/>
      <w:lang w:val="x-none"/>
    </w:rPr>
  </w:style>
  <w:style w:type="character" w:customStyle="1" w:styleId="PlainTextChar1">
    <w:name w:val="Plain Text Char1"/>
    <w:uiPriority w:val="99"/>
    <w:semiHidden/>
    <w:rsid w:val="00160AB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semiHidden/>
    <w:rsid w:val="00262B4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262B49"/>
    <w:pPr>
      <w:spacing w:before="0"/>
      <w:ind w:firstLine="210"/>
    </w:pPr>
    <w:rPr>
      <w:sz w:val="2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160AB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62B4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160AB3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62B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AB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62B4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160A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62B4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160AB3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262B49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160AB3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262B49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160A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62B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262B49"/>
    <w:rPr>
      <w:rFonts w:ascii="Arial" w:hAnsi="Arial" w:cs="Arial"/>
    </w:rPr>
  </w:style>
  <w:style w:type="character" w:styleId="HTMLAcronym">
    <w:name w:val="HTML Acronym"/>
    <w:uiPriority w:val="99"/>
    <w:semiHidden/>
    <w:rsid w:val="00262B4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62B49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160AB3"/>
    <w:rPr>
      <w:i/>
      <w:iCs/>
      <w:sz w:val="20"/>
      <w:szCs w:val="20"/>
    </w:rPr>
  </w:style>
  <w:style w:type="character" w:styleId="HTMLCite">
    <w:name w:val="HTML Cite"/>
    <w:uiPriority w:val="99"/>
    <w:semiHidden/>
    <w:rsid w:val="00262B49"/>
    <w:rPr>
      <w:rFonts w:cs="Times New Roman"/>
      <w:i/>
      <w:iCs/>
    </w:rPr>
  </w:style>
  <w:style w:type="character" w:styleId="HTMLCode">
    <w:name w:val="HTML Code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262B49"/>
    <w:rPr>
      <w:rFonts w:cs="Times New Roman"/>
      <w:i/>
      <w:iCs/>
    </w:rPr>
  </w:style>
  <w:style w:type="character" w:styleId="HTMLKeyboard">
    <w:name w:val="HTML Keyboard"/>
    <w:uiPriority w:val="99"/>
    <w:semiHidden/>
    <w:rsid w:val="00262B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2B49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160AB3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262B49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262B49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262B49"/>
    <w:pPr>
      <w:ind w:left="360" w:hanging="360"/>
    </w:pPr>
  </w:style>
  <w:style w:type="paragraph" w:styleId="List2">
    <w:name w:val="List 2"/>
    <w:basedOn w:val="Normal"/>
    <w:uiPriority w:val="99"/>
    <w:semiHidden/>
    <w:rsid w:val="00262B49"/>
    <w:pPr>
      <w:ind w:left="720" w:hanging="360"/>
    </w:pPr>
  </w:style>
  <w:style w:type="paragraph" w:styleId="List3">
    <w:name w:val="List 3"/>
    <w:basedOn w:val="Normal"/>
    <w:uiPriority w:val="99"/>
    <w:semiHidden/>
    <w:rsid w:val="00262B49"/>
    <w:pPr>
      <w:ind w:left="1080" w:hanging="360"/>
    </w:pPr>
  </w:style>
  <w:style w:type="paragraph" w:styleId="List4">
    <w:name w:val="List 4"/>
    <w:basedOn w:val="Normal"/>
    <w:uiPriority w:val="99"/>
    <w:semiHidden/>
    <w:rsid w:val="00262B49"/>
    <w:pPr>
      <w:ind w:left="1440" w:hanging="360"/>
    </w:pPr>
  </w:style>
  <w:style w:type="paragraph" w:styleId="List5">
    <w:name w:val="List 5"/>
    <w:basedOn w:val="Normal"/>
    <w:uiPriority w:val="99"/>
    <w:semiHidden/>
    <w:rsid w:val="00262B49"/>
    <w:pPr>
      <w:ind w:left="1800" w:hanging="360"/>
    </w:pPr>
  </w:style>
  <w:style w:type="paragraph" w:styleId="ListBullet">
    <w:name w:val="List Bullet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Bullet5">
    <w:name w:val="List Bullet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262B49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262B49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262B49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262B49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262B49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262B4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62B49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160AB3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262B49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160AB3"/>
    <w:rPr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62B4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62B4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62B49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62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62B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62B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62B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62B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62B49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62B49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62B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62B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62B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62B49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62B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62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62B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62B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62B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62B49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62B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62B4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62B4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62B49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62B49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62B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62B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62B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uiPriority w:val="99"/>
    <w:semiHidden/>
    <w:rsid w:val="00262B49"/>
    <w:pPr>
      <w:ind w:left="720" w:hanging="240"/>
    </w:pPr>
    <w:rPr>
      <w:sz w:val="24"/>
    </w:rPr>
  </w:style>
  <w:style w:type="character" w:customStyle="1" w:styleId="TableTextChar">
    <w:name w:val="Table Text Char"/>
    <w:link w:val="TableText"/>
    <w:locked/>
    <w:rsid w:val="003E7BBD"/>
    <w:rPr>
      <w:rFonts w:ascii="Arial" w:hAnsi="Arial" w:cs="Arial"/>
      <w:sz w:val="22"/>
      <w:lang w:val="en-US" w:eastAsia="en-US" w:bidi="ar-SA"/>
    </w:rPr>
  </w:style>
  <w:style w:type="paragraph" w:styleId="Index4">
    <w:name w:val="index 4"/>
    <w:basedOn w:val="Normal"/>
    <w:next w:val="Normal"/>
    <w:autoRedefine/>
    <w:uiPriority w:val="99"/>
    <w:semiHidden/>
    <w:rsid w:val="00262B49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262B49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262B49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262B49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262B49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262B49"/>
    <w:pPr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uiPriority w:val="99"/>
    <w:semiHidden/>
    <w:rsid w:val="00262B49"/>
    <w:rPr>
      <w:sz w:val="24"/>
    </w:rPr>
  </w:style>
  <w:style w:type="paragraph" w:styleId="MacroText">
    <w:name w:val="macro"/>
    <w:link w:val="MacroTextChar"/>
    <w:uiPriority w:val="99"/>
    <w:semiHidden/>
    <w:rsid w:val="00306DE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character" w:customStyle="1" w:styleId="MacroTextChar">
    <w:name w:val="Macro Text Char"/>
    <w:link w:val="MacroText"/>
    <w:uiPriority w:val="99"/>
    <w:semiHidden/>
    <w:rsid w:val="00160AB3"/>
    <w:rPr>
      <w:rFonts w:ascii="Geneva" w:hAnsi="Geneva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2E86"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160AB3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160AB3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160AB3"/>
    <w:pPr>
      <w:numPr>
        <w:numId w:val="19"/>
      </w:numPr>
    </w:pPr>
  </w:style>
  <w:style w:type="paragraph" w:customStyle="1" w:styleId="TemplateInstructions">
    <w:name w:val="Template Instructions"/>
    <w:basedOn w:val="Normal"/>
    <w:next w:val="BodyText"/>
    <w:autoRedefine/>
    <w:rsid w:val="003D21E9"/>
    <w:pPr>
      <w:keepLines/>
      <w:spacing w:before="40"/>
    </w:pPr>
    <w:rPr>
      <w:b/>
      <w:i/>
      <w:iCs/>
      <w:color w:val="0000FF"/>
      <w:sz w:val="22"/>
      <w:szCs w:val="22"/>
    </w:rPr>
  </w:style>
  <w:style w:type="paragraph" w:customStyle="1" w:styleId="ScreenCapture">
    <w:name w:val="ScreenCapture"/>
    <w:basedOn w:val="Normal"/>
    <w:autoRedefine/>
    <w:qFormat/>
    <w:rsid w:val="00667C1B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Courier" w:hAnsi="Courier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application.asp?appid=6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walkem\Desktop\Process%20Map%20artifacts\templates\project_management_%20plan_template_M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0dc0d91e-5059-426f-853f-a17fb59176a2">true</ShowInCatalog>
    <CustomContentTypeId xmlns="0dc0d91e-5059-426f-853f-a17fb59176a2" xsi:nil="true"/>
    <FormId xmlns="0dc0d91e-5059-426f-853f-a17fb59176a2" xsi:nil="true"/>
    <FormVersion xmlns="0dc0d91e-5059-426f-853f-a17fb59176a2" xsi:nil="true"/>
    <FormCategory xmlns="0dc0d91e-5059-426f-853f-a17fb59176a2" xsi:nil="true"/>
    <FormDescription xmlns="0dc0d91e-5059-426f-853f-a17fb59176a2">updated per VA SQA 20121211</FormDescription>
    <FormName xmlns="0dc0d91e-5059-426f-853f-a17fb59176a2">ICD-10 Release Notes Template</FormName>
    <FormLocale xmlns="0dc0d91e-5059-426f-853f-a17fb59176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225CEC772E7354E9535235B1AB873F8" ma:contentTypeVersion="1" ma:contentTypeDescription="A Microsoft Office InfoPath Form Template." ma:contentTypeScope="" ma:versionID="e82a066df60647f7ebe8fe29542378a5">
  <xsd:schema xmlns:xsd="http://www.w3.org/2001/XMLSchema" xmlns:xs="http://www.w3.org/2001/XMLSchema" xmlns:p="http://schemas.microsoft.com/office/2006/metadata/properties" xmlns:ns2="0dc0d91e-5059-426f-853f-a17fb59176a2" targetNamespace="http://schemas.microsoft.com/office/2006/metadata/properties" ma:root="true" ma:fieldsID="6e14f9dc20339c8d45d066c717d0f231" ns2:_="">
    <xsd:import namespace="0dc0d91e-5059-426f-853f-a17fb59176a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0d91e-5059-426f-853f-a17fb59176a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33CD-DAC9-46CD-BDC4-A480148B56F9}">
  <ds:schemaRefs>
    <ds:schemaRef ds:uri="http://purl.org/dc/elements/1.1/"/>
    <ds:schemaRef ds:uri="http://schemas.microsoft.com/office/2006/metadata/properties"/>
    <ds:schemaRef ds:uri="0dc0d91e-5059-426f-853f-a17fb59176a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F298A-9B0D-42F1-BB36-92E6BFD9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0d91e-5059-426f-853f-a17fb5917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FEB2A-D57F-4348-8D17-9ED9BB450E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DACE18-1539-47D7-A90E-3C30DBB91D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74A241-BD48-49DA-BC9A-49A2A69F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project_management_ plan_template_MWW.dot</Template>
  <TotalTime>1</TotalTime>
  <Pages>22</Pages>
  <Words>5345</Words>
  <Characters>30468</Characters>
  <Application>Microsoft Office Word</Application>
  <DocSecurity>4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ICD-10 Class 1 Software Remediation Project Release Notes for HBPC</vt:lpstr>
    </vt:vector>
  </TitlesOfParts>
  <Company>Product Development</Company>
  <LinksUpToDate>false</LinksUpToDate>
  <CharactersWithSpaces>35742</CharactersWithSpaces>
  <SharedDoc>false</SharedDoc>
  <HLinks>
    <vt:vector size="132" baseType="variant">
      <vt:variant>
        <vt:i4>6422646</vt:i4>
      </vt:variant>
      <vt:variant>
        <vt:i4>129</vt:i4>
      </vt:variant>
      <vt:variant>
        <vt:i4>0</vt:i4>
      </vt:variant>
      <vt:variant>
        <vt:i4>5</vt:i4>
      </vt:variant>
      <vt:variant>
        <vt:lpwstr>http://www.va.gov/vdl/application.asp?appid=68</vt:lpwstr>
      </vt:variant>
      <vt:variant>
        <vt:lpwstr/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_Toc376773277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_Toc376773276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_Toc376773275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_Toc376773274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_Toc376773273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_Toc376773272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_Toc376773271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_Toc376773270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_Toc376773269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_Toc376773268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_Toc376773267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_Toc376773266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_Toc376773265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_Toc376773264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_Toc376773263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_Toc376773262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_Toc376773261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_Toc376773260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_Toc376773259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_Toc376773258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_Toc376773257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 Class 1 Software Remediation Project Release Notes for HBPC</dc:title>
  <dc:subject>Release Notes for Patch XXX*X*XXX</dc:subject>
  <dc:creator>Department of Veterans Affairs, Veterans Health Administration, Product Development</dc:creator>
  <cp:keywords>ICD-10, release notes, patch number</cp:keywords>
  <dc:description>ICD-10, Release Notes, HBPC, Home Based Primary Care, HBH*1*25</dc:description>
  <cp:lastModifiedBy>Department of Veterans Affairs</cp:lastModifiedBy>
  <cp:revision>2</cp:revision>
  <cp:lastPrinted>2011-07-07T14:09:00Z</cp:lastPrinted>
  <dcterms:created xsi:type="dcterms:W3CDTF">2021-09-28T18:20:00Z</dcterms:created>
  <dcterms:modified xsi:type="dcterms:W3CDTF">2021-09-28T18:20:00Z</dcterms:modified>
  <cp:category>Release Notes</cp:category>
  <cp:contentStatus>VA Submission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Department of Veterans of Affairs</vt:lpwstr>
  </property>
  <property fmtid="{D5CDD505-2E9C-101B-9397-08002B2CF9AE}" pid="3" name="ContentType">
    <vt:lpwstr>Document</vt:lpwstr>
  </property>
  <property fmtid="{D5CDD505-2E9C-101B-9397-08002B2CF9AE}" pid="4" name="Language">
    <vt:lpwstr>en</vt:lpwstr>
  </property>
  <property fmtid="{D5CDD505-2E9C-101B-9397-08002B2CF9AE}" pid="5" name="Type">
    <vt:lpwstr>Release Notes</vt:lpwstr>
  </property>
</Properties>
</file>