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11C9FE9C" w:rsidR="008C3F22" w:rsidRDefault="00221031" w:rsidP="00E05E6F">
      <w:pPr>
        <w:pStyle w:val="Title"/>
      </w:pPr>
      <w:r w:rsidRPr="00221031">
        <w:t xml:space="preserve">Joint </w:t>
      </w:r>
      <w:r w:rsidR="00571AB4">
        <w:t>Longitudinal</w:t>
      </w:r>
      <w:r w:rsidRPr="00221031">
        <w:t xml:space="preserve"> Viewer (JLV) </w:t>
      </w:r>
      <w:r w:rsidR="00A35F8A">
        <w:t>3.</w:t>
      </w:r>
      <w:r w:rsidR="00B041E7">
        <w:t>0.</w:t>
      </w:r>
      <w:r w:rsidR="00AB1884">
        <w:t>0.0.2</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F94BAB7" w:rsidR="00AE1DED" w:rsidRDefault="00B22BE8" w:rsidP="00AE1DED">
      <w:pPr>
        <w:pStyle w:val="PubDate"/>
      </w:pPr>
      <w:r>
        <w:t>April</w:t>
      </w:r>
      <w:r w:rsidR="005A4C07">
        <w:t xml:space="preserve"> 2022</w:t>
      </w:r>
    </w:p>
    <w:p w14:paraId="5EA9A998" w14:textId="2F620B68" w:rsidR="00105215" w:rsidRDefault="00221031" w:rsidP="00105215">
      <w:pPr>
        <w:pStyle w:val="Title2"/>
      </w:pPr>
      <w:r w:rsidRPr="00221031">
        <w:t>Version</w:t>
      </w:r>
      <w:r w:rsidR="00673D6F">
        <w:t xml:space="preserve"> </w:t>
      </w:r>
      <w:r w:rsidR="00BD3123">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964"/>
        <w:gridCol w:w="5940"/>
        <w:gridCol w:w="1440"/>
      </w:tblGrid>
      <w:tr w:rsidR="009A1D9A" w:rsidRPr="00AC0E30" w14:paraId="082826D1" w14:textId="77777777" w:rsidTr="00BD3123">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5940" w:type="dxa"/>
          </w:tcPr>
          <w:p w14:paraId="20F758B5" w14:textId="77777777" w:rsidR="009A1D9A" w:rsidRPr="00AC0E30" w:rsidRDefault="009A1D9A" w:rsidP="00AC0E30">
            <w:r w:rsidRPr="00AC0E30">
              <w:t>Description</w:t>
            </w:r>
          </w:p>
        </w:tc>
        <w:tc>
          <w:tcPr>
            <w:tcW w:w="1440" w:type="dxa"/>
          </w:tcPr>
          <w:p w14:paraId="4C12CBFB" w14:textId="77777777" w:rsidR="009A1D9A" w:rsidRPr="00AC0E30" w:rsidRDefault="009A1D9A" w:rsidP="00AC0E30">
            <w:r w:rsidRPr="00AC0E30">
              <w:t>Author</w:t>
            </w:r>
          </w:p>
        </w:tc>
      </w:tr>
      <w:tr w:rsidR="00BD3123" w:rsidRPr="00AC0E30" w14:paraId="0AF5A78B" w14:textId="77777777" w:rsidTr="00BD3123">
        <w:tc>
          <w:tcPr>
            <w:tcW w:w="1276" w:type="dxa"/>
          </w:tcPr>
          <w:p w14:paraId="7EB441C2" w14:textId="1EC7014E" w:rsidR="00BD3123" w:rsidRDefault="00BD3123" w:rsidP="00AC0E30">
            <w:r>
              <w:t>04/06/2022</w:t>
            </w:r>
          </w:p>
        </w:tc>
        <w:tc>
          <w:tcPr>
            <w:tcW w:w="964" w:type="dxa"/>
          </w:tcPr>
          <w:p w14:paraId="644BB107" w14:textId="533655EC" w:rsidR="00BD3123" w:rsidRDefault="00BD3123" w:rsidP="00AC0E30">
            <w:r>
              <w:t>1.0</w:t>
            </w:r>
          </w:p>
        </w:tc>
        <w:tc>
          <w:tcPr>
            <w:tcW w:w="5940" w:type="dxa"/>
          </w:tcPr>
          <w:p w14:paraId="46D335A1" w14:textId="4A0E933D" w:rsidR="00BD3123" w:rsidRDefault="00BD3123" w:rsidP="00AC0E30">
            <w:r>
              <w:t>Addressed feedback and submitting the document for approval</w:t>
            </w:r>
          </w:p>
        </w:tc>
        <w:tc>
          <w:tcPr>
            <w:tcW w:w="1440" w:type="dxa"/>
          </w:tcPr>
          <w:p w14:paraId="2FBD4465" w14:textId="3A23C7ED" w:rsidR="00BD3123" w:rsidRDefault="00BD3123" w:rsidP="00AC0E30">
            <w:r>
              <w:t>Liberty ITS</w:t>
            </w:r>
          </w:p>
        </w:tc>
      </w:tr>
      <w:tr w:rsidR="00C465E1" w:rsidRPr="00AC0E30" w14:paraId="4EC538E3" w14:textId="77777777" w:rsidTr="00BD3123">
        <w:trPr>
          <w:cnfStyle w:val="000000010000" w:firstRow="0" w:lastRow="0" w:firstColumn="0" w:lastColumn="0" w:oddVBand="0" w:evenVBand="0" w:oddHBand="0" w:evenHBand="1" w:firstRowFirstColumn="0" w:firstRowLastColumn="0" w:lastRowFirstColumn="0" w:lastRowLastColumn="0"/>
        </w:trPr>
        <w:tc>
          <w:tcPr>
            <w:tcW w:w="1276" w:type="dxa"/>
          </w:tcPr>
          <w:p w14:paraId="6D8FF556" w14:textId="61E35BC6" w:rsidR="00C465E1" w:rsidRDefault="00596E9E" w:rsidP="00AC0E30">
            <w:r>
              <w:t>04/04/2022</w:t>
            </w:r>
          </w:p>
        </w:tc>
        <w:tc>
          <w:tcPr>
            <w:tcW w:w="964" w:type="dxa"/>
          </w:tcPr>
          <w:p w14:paraId="46C3DB3A" w14:textId="22D2A475" w:rsidR="00C465E1" w:rsidRDefault="00C465E1" w:rsidP="00AC0E30">
            <w:r>
              <w:t>0.2</w:t>
            </w:r>
          </w:p>
        </w:tc>
        <w:tc>
          <w:tcPr>
            <w:tcW w:w="5940" w:type="dxa"/>
          </w:tcPr>
          <w:p w14:paraId="62BE2AFE" w14:textId="05FBE317" w:rsidR="00C465E1" w:rsidRDefault="00C465E1" w:rsidP="00AC0E30">
            <w:pPr>
              <w:rPr>
                <w:rFonts w:cs="Arial"/>
              </w:rPr>
            </w:pPr>
            <w:r>
              <w:t>Comments addressed and updates included</w:t>
            </w:r>
          </w:p>
        </w:tc>
        <w:tc>
          <w:tcPr>
            <w:tcW w:w="1440" w:type="dxa"/>
          </w:tcPr>
          <w:p w14:paraId="348433D5" w14:textId="7657943C" w:rsidR="00C465E1" w:rsidRDefault="00C465E1" w:rsidP="00AC0E30">
            <w:r>
              <w:t>Liberty ITS</w:t>
            </w:r>
          </w:p>
        </w:tc>
      </w:tr>
      <w:tr w:rsidR="00ED58A8" w:rsidRPr="00AC0E30" w14:paraId="6260232A" w14:textId="77777777" w:rsidTr="00BD3123">
        <w:tc>
          <w:tcPr>
            <w:tcW w:w="1276" w:type="dxa"/>
          </w:tcPr>
          <w:p w14:paraId="33E1391B" w14:textId="0A47E5A8" w:rsidR="00ED58A8" w:rsidRDefault="005A4C07" w:rsidP="00AC0E30">
            <w:r>
              <w:t>03/14/2022</w:t>
            </w:r>
          </w:p>
        </w:tc>
        <w:tc>
          <w:tcPr>
            <w:tcW w:w="964" w:type="dxa"/>
          </w:tcPr>
          <w:p w14:paraId="6258A164" w14:textId="77FA415C" w:rsidR="00ED58A8" w:rsidRDefault="000E4E29" w:rsidP="00AC0E30">
            <w:r>
              <w:t>0.</w:t>
            </w:r>
            <w:r w:rsidR="008C3910">
              <w:t>1</w:t>
            </w:r>
          </w:p>
        </w:tc>
        <w:tc>
          <w:tcPr>
            <w:tcW w:w="5940" w:type="dxa"/>
          </w:tcPr>
          <w:p w14:paraId="7D345855" w14:textId="64E33D40" w:rsidR="00ED58A8" w:rsidRPr="00637FFE" w:rsidRDefault="000E4E29" w:rsidP="00AC0E30">
            <w:r>
              <w:rPr>
                <w:rFonts w:cs="Arial"/>
              </w:rPr>
              <w:t>Initial creation of document from last approved</w:t>
            </w:r>
          </w:p>
        </w:tc>
        <w:tc>
          <w:tcPr>
            <w:tcW w:w="1440" w:type="dxa"/>
          </w:tcPr>
          <w:p w14:paraId="5C2DC15E" w14:textId="7AA497B1" w:rsidR="00ED58A8" w:rsidRDefault="000E4E29"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24FB500E" w14:textId="5EF02903" w:rsidR="003556C7"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0755944" w:history="1">
        <w:r w:rsidR="003556C7" w:rsidRPr="003B340B">
          <w:rPr>
            <w:rStyle w:val="Hyperlink"/>
          </w:rPr>
          <w:t>1.</w:t>
        </w:r>
        <w:r w:rsidR="003556C7">
          <w:rPr>
            <w:rFonts w:asciiTheme="minorHAnsi" w:hAnsiTheme="minorHAnsi"/>
            <w:b w:val="0"/>
            <w:sz w:val="22"/>
          </w:rPr>
          <w:tab/>
        </w:r>
        <w:r w:rsidR="003556C7" w:rsidRPr="003B340B">
          <w:rPr>
            <w:rStyle w:val="Hyperlink"/>
          </w:rPr>
          <w:t>Introduction</w:t>
        </w:r>
        <w:r w:rsidR="003556C7">
          <w:rPr>
            <w:webHidden/>
          </w:rPr>
          <w:tab/>
        </w:r>
        <w:r w:rsidR="003556C7">
          <w:rPr>
            <w:webHidden/>
          </w:rPr>
          <w:fldChar w:fldCharType="begin"/>
        </w:r>
        <w:r w:rsidR="003556C7">
          <w:rPr>
            <w:webHidden/>
          </w:rPr>
          <w:instrText xml:space="preserve"> PAGEREF _Toc100755944 \h </w:instrText>
        </w:r>
        <w:r w:rsidR="003556C7">
          <w:rPr>
            <w:webHidden/>
          </w:rPr>
        </w:r>
        <w:r w:rsidR="003556C7">
          <w:rPr>
            <w:webHidden/>
          </w:rPr>
          <w:fldChar w:fldCharType="separate"/>
        </w:r>
        <w:r w:rsidR="007F565E">
          <w:rPr>
            <w:webHidden/>
          </w:rPr>
          <w:t>1</w:t>
        </w:r>
        <w:r w:rsidR="003556C7">
          <w:rPr>
            <w:webHidden/>
          </w:rPr>
          <w:fldChar w:fldCharType="end"/>
        </w:r>
      </w:hyperlink>
    </w:p>
    <w:p w14:paraId="583AF476" w14:textId="5BB8BB1E" w:rsidR="003556C7" w:rsidRDefault="0065077E">
      <w:pPr>
        <w:pStyle w:val="TOC2"/>
        <w:rPr>
          <w:rFonts w:asciiTheme="minorHAnsi" w:hAnsiTheme="minorHAnsi"/>
          <w:b w:val="0"/>
          <w:sz w:val="22"/>
        </w:rPr>
      </w:pPr>
      <w:hyperlink w:anchor="_Toc100755945" w:history="1">
        <w:r w:rsidR="003556C7" w:rsidRPr="003B340B">
          <w:rPr>
            <w:rStyle w:val="Hyperlink"/>
          </w:rPr>
          <w:t>1.1.</w:t>
        </w:r>
        <w:r w:rsidR="003556C7">
          <w:rPr>
            <w:rFonts w:asciiTheme="minorHAnsi" w:hAnsiTheme="minorHAnsi"/>
            <w:b w:val="0"/>
            <w:sz w:val="22"/>
          </w:rPr>
          <w:tab/>
        </w:r>
        <w:r w:rsidR="003556C7" w:rsidRPr="003B340B">
          <w:rPr>
            <w:rStyle w:val="Hyperlink"/>
          </w:rPr>
          <w:t>Purpose</w:t>
        </w:r>
        <w:r w:rsidR="003556C7">
          <w:rPr>
            <w:webHidden/>
          </w:rPr>
          <w:tab/>
        </w:r>
        <w:r w:rsidR="003556C7">
          <w:rPr>
            <w:webHidden/>
          </w:rPr>
          <w:fldChar w:fldCharType="begin"/>
        </w:r>
        <w:r w:rsidR="003556C7">
          <w:rPr>
            <w:webHidden/>
          </w:rPr>
          <w:instrText xml:space="preserve"> PAGEREF _Toc100755945 \h </w:instrText>
        </w:r>
        <w:r w:rsidR="003556C7">
          <w:rPr>
            <w:webHidden/>
          </w:rPr>
        </w:r>
        <w:r w:rsidR="003556C7">
          <w:rPr>
            <w:webHidden/>
          </w:rPr>
          <w:fldChar w:fldCharType="separate"/>
        </w:r>
        <w:r w:rsidR="007F565E">
          <w:rPr>
            <w:webHidden/>
          </w:rPr>
          <w:t>1</w:t>
        </w:r>
        <w:r w:rsidR="003556C7">
          <w:rPr>
            <w:webHidden/>
          </w:rPr>
          <w:fldChar w:fldCharType="end"/>
        </w:r>
      </w:hyperlink>
    </w:p>
    <w:p w14:paraId="68C148BA" w14:textId="6E918FFA" w:rsidR="003556C7" w:rsidRDefault="0065077E">
      <w:pPr>
        <w:pStyle w:val="TOC2"/>
        <w:rPr>
          <w:rFonts w:asciiTheme="minorHAnsi" w:hAnsiTheme="minorHAnsi"/>
          <w:b w:val="0"/>
          <w:sz w:val="22"/>
        </w:rPr>
      </w:pPr>
      <w:hyperlink w:anchor="_Toc100755946" w:history="1">
        <w:r w:rsidR="003556C7" w:rsidRPr="003B340B">
          <w:rPr>
            <w:rStyle w:val="Hyperlink"/>
          </w:rPr>
          <w:t>1.2.</w:t>
        </w:r>
        <w:r w:rsidR="003556C7">
          <w:rPr>
            <w:rFonts w:asciiTheme="minorHAnsi" w:hAnsiTheme="minorHAnsi"/>
            <w:b w:val="0"/>
            <w:sz w:val="22"/>
          </w:rPr>
          <w:tab/>
        </w:r>
        <w:r w:rsidR="003556C7" w:rsidRPr="003B340B">
          <w:rPr>
            <w:rStyle w:val="Hyperlink"/>
          </w:rPr>
          <w:t>Dependencies</w:t>
        </w:r>
        <w:r w:rsidR="003556C7">
          <w:rPr>
            <w:webHidden/>
          </w:rPr>
          <w:tab/>
        </w:r>
        <w:r w:rsidR="003556C7">
          <w:rPr>
            <w:webHidden/>
          </w:rPr>
          <w:fldChar w:fldCharType="begin"/>
        </w:r>
        <w:r w:rsidR="003556C7">
          <w:rPr>
            <w:webHidden/>
          </w:rPr>
          <w:instrText xml:space="preserve"> PAGEREF _Toc100755946 \h </w:instrText>
        </w:r>
        <w:r w:rsidR="003556C7">
          <w:rPr>
            <w:webHidden/>
          </w:rPr>
        </w:r>
        <w:r w:rsidR="003556C7">
          <w:rPr>
            <w:webHidden/>
          </w:rPr>
          <w:fldChar w:fldCharType="separate"/>
        </w:r>
        <w:r w:rsidR="007F565E">
          <w:rPr>
            <w:webHidden/>
          </w:rPr>
          <w:t>3</w:t>
        </w:r>
        <w:r w:rsidR="003556C7">
          <w:rPr>
            <w:webHidden/>
          </w:rPr>
          <w:fldChar w:fldCharType="end"/>
        </w:r>
      </w:hyperlink>
    </w:p>
    <w:p w14:paraId="5A0FFD0E" w14:textId="6F2EB946" w:rsidR="003556C7" w:rsidRDefault="0065077E">
      <w:pPr>
        <w:pStyle w:val="TOC2"/>
        <w:rPr>
          <w:rFonts w:asciiTheme="minorHAnsi" w:hAnsiTheme="minorHAnsi"/>
          <w:b w:val="0"/>
          <w:sz w:val="22"/>
        </w:rPr>
      </w:pPr>
      <w:hyperlink w:anchor="_Toc100755947" w:history="1">
        <w:r w:rsidR="003556C7" w:rsidRPr="003B340B">
          <w:rPr>
            <w:rStyle w:val="Hyperlink"/>
          </w:rPr>
          <w:t>1.3.</w:t>
        </w:r>
        <w:r w:rsidR="003556C7">
          <w:rPr>
            <w:rFonts w:asciiTheme="minorHAnsi" w:hAnsiTheme="minorHAnsi"/>
            <w:b w:val="0"/>
            <w:sz w:val="22"/>
          </w:rPr>
          <w:tab/>
        </w:r>
        <w:r w:rsidR="003556C7" w:rsidRPr="003B340B">
          <w:rPr>
            <w:rStyle w:val="Hyperlink"/>
          </w:rPr>
          <w:t>Constraints</w:t>
        </w:r>
        <w:r w:rsidR="003556C7">
          <w:rPr>
            <w:webHidden/>
          </w:rPr>
          <w:tab/>
        </w:r>
        <w:r w:rsidR="003556C7">
          <w:rPr>
            <w:webHidden/>
          </w:rPr>
          <w:fldChar w:fldCharType="begin"/>
        </w:r>
        <w:r w:rsidR="003556C7">
          <w:rPr>
            <w:webHidden/>
          </w:rPr>
          <w:instrText xml:space="preserve"> PAGEREF _Toc100755947 \h </w:instrText>
        </w:r>
        <w:r w:rsidR="003556C7">
          <w:rPr>
            <w:webHidden/>
          </w:rPr>
        </w:r>
        <w:r w:rsidR="003556C7">
          <w:rPr>
            <w:webHidden/>
          </w:rPr>
          <w:fldChar w:fldCharType="separate"/>
        </w:r>
        <w:r w:rsidR="007F565E">
          <w:rPr>
            <w:webHidden/>
          </w:rPr>
          <w:t>6</w:t>
        </w:r>
        <w:r w:rsidR="003556C7">
          <w:rPr>
            <w:webHidden/>
          </w:rPr>
          <w:fldChar w:fldCharType="end"/>
        </w:r>
      </w:hyperlink>
    </w:p>
    <w:p w14:paraId="326BFB19" w14:textId="4106DC98" w:rsidR="003556C7" w:rsidRDefault="0065077E">
      <w:pPr>
        <w:pStyle w:val="TOC1"/>
        <w:rPr>
          <w:rFonts w:asciiTheme="minorHAnsi" w:hAnsiTheme="minorHAnsi"/>
          <w:b w:val="0"/>
          <w:sz w:val="22"/>
        </w:rPr>
      </w:pPr>
      <w:hyperlink w:anchor="_Toc100755948" w:history="1">
        <w:r w:rsidR="003556C7" w:rsidRPr="003B340B">
          <w:rPr>
            <w:rStyle w:val="Hyperlink"/>
          </w:rPr>
          <w:t>2.</w:t>
        </w:r>
        <w:r w:rsidR="003556C7">
          <w:rPr>
            <w:rFonts w:asciiTheme="minorHAnsi" w:hAnsiTheme="minorHAnsi"/>
            <w:b w:val="0"/>
            <w:sz w:val="22"/>
          </w:rPr>
          <w:tab/>
        </w:r>
        <w:r w:rsidR="003556C7" w:rsidRPr="003B340B">
          <w:rPr>
            <w:rStyle w:val="Hyperlink"/>
          </w:rPr>
          <w:t>Roles and Responsibilities</w:t>
        </w:r>
        <w:r w:rsidR="003556C7">
          <w:rPr>
            <w:webHidden/>
          </w:rPr>
          <w:tab/>
        </w:r>
        <w:r w:rsidR="003556C7">
          <w:rPr>
            <w:webHidden/>
          </w:rPr>
          <w:fldChar w:fldCharType="begin"/>
        </w:r>
        <w:r w:rsidR="003556C7">
          <w:rPr>
            <w:webHidden/>
          </w:rPr>
          <w:instrText xml:space="preserve"> PAGEREF _Toc100755948 \h </w:instrText>
        </w:r>
        <w:r w:rsidR="003556C7">
          <w:rPr>
            <w:webHidden/>
          </w:rPr>
        </w:r>
        <w:r w:rsidR="003556C7">
          <w:rPr>
            <w:webHidden/>
          </w:rPr>
          <w:fldChar w:fldCharType="separate"/>
        </w:r>
        <w:r w:rsidR="007F565E">
          <w:rPr>
            <w:webHidden/>
          </w:rPr>
          <w:t>6</w:t>
        </w:r>
        <w:r w:rsidR="003556C7">
          <w:rPr>
            <w:webHidden/>
          </w:rPr>
          <w:fldChar w:fldCharType="end"/>
        </w:r>
      </w:hyperlink>
    </w:p>
    <w:p w14:paraId="738CAEF8" w14:textId="0575B5F3" w:rsidR="003556C7" w:rsidRDefault="0065077E">
      <w:pPr>
        <w:pStyle w:val="TOC1"/>
        <w:rPr>
          <w:rFonts w:asciiTheme="minorHAnsi" w:hAnsiTheme="minorHAnsi"/>
          <w:b w:val="0"/>
          <w:sz w:val="22"/>
        </w:rPr>
      </w:pPr>
      <w:hyperlink w:anchor="_Toc100755949" w:history="1">
        <w:r w:rsidR="003556C7" w:rsidRPr="003B340B">
          <w:rPr>
            <w:rStyle w:val="Hyperlink"/>
          </w:rPr>
          <w:t>3.</w:t>
        </w:r>
        <w:r w:rsidR="003556C7">
          <w:rPr>
            <w:rFonts w:asciiTheme="minorHAnsi" w:hAnsiTheme="minorHAnsi"/>
            <w:b w:val="0"/>
            <w:sz w:val="22"/>
          </w:rPr>
          <w:tab/>
        </w:r>
        <w:r w:rsidR="003556C7" w:rsidRPr="003B340B">
          <w:rPr>
            <w:rStyle w:val="Hyperlink"/>
          </w:rPr>
          <w:t>Deployment</w:t>
        </w:r>
        <w:r w:rsidR="003556C7">
          <w:rPr>
            <w:webHidden/>
          </w:rPr>
          <w:tab/>
        </w:r>
        <w:r w:rsidR="003556C7">
          <w:rPr>
            <w:webHidden/>
          </w:rPr>
          <w:fldChar w:fldCharType="begin"/>
        </w:r>
        <w:r w:rsidR="003556C7">
          <w:rPr>
            <w:webHidden/>
          </w:rPr>
          <w:instrText xml:space="preserve"> PAGEREF _Toc100755949 \h </w:instrText>
        </w:r>
        <w:r w:rsidR="003556C7">
          <w:rPr>
            <w:webHidden/>
          </w:rPr>
        </w:r>
        <w:r w:rsidR="003556C7">
          <w:rPr>
            <w:webHidden/>
          </w:rPr>
          <w:fldChar w:fldCharType="separate"/>
        </w:r>
        <w:r w:rsidR="007F565E">
          <w:rPr>
            <w:webHidden/>
          </w:rPr>
          <w:t>8</w:t>
        </w:r>
        <w:r w:rsidR="003556C7">
          <w:rPr>
            <w:webHidden/>
          </w:rPr>
          <w:fldChar w:fldCharType="end"/>
        </w:r>
      </w:hyperlink>
    </w:p>
    <w:p w14:paraId="77214578" w14:textId="02AE9487" w:rsidR="003556C7" w:rsidRDefault="0065077E">
      <w:pPr>
        <w:pStyle w:val="TOC2"/>
        <w:rPr>
          <w:rFonts w:asciiTheme="minorHAnsi" w:hAnsiTheme="minorHAnsi"/>
          <w:b w:val="0"/>
          <w:sz w:val="22"/>
        </w:rPr>
      </w:pPr>
      <w:hyperlink w:anchor="_Toc100755950" w:history="1">
        <w:r w:rsidR="003556C7" w:rsidRPr="003B340B">
          <w:rPr>
            <w:rStyle w:val="Hyperlink"/>
          </w:rPr>
          <w:t>3.1.</w:t>
        </w:r>
        <w:r w:rsidR="003556C7">
          <w:rPr>
            <w:rFonts w:asciiTheme="minorHAnsi" w:hAnsiTheme="minorHAnsi"/>
            <w:b w:val="0"/>
            <w:sz w:val="22"/>
          </w:rPr>
          <w:tab/>
        </w:r>
        <w:r w:rsidR="003556C7" w:rsidRPr="003B340B">
          <w:rPr>
            <w:rStyle w:val="Hyperlink"/>
          </w:rPr>
          <w:t>Timeline</w:t>
        </w:r>
        <w:r w:rsidR="003556C7">
          <w:rPr>
            <w:webHidden/>
          </w:rPr>
          <w:tab/>
        </w:r>
        <w:r w:rsidR="003556C7">
          <w:rPr>
            <w:webHidden/>
          </w:rPr>
          <w:fldChar w:fldCharType="begin"/>
        </w:r>
        <w:r w:rsidR="003556C7">
          <w:rPr>
            <w:webHidden/>
          </w:rPr>
          <w:instrText xml:space="preserve"> PAGEREF _Toc100755950 \h </w:instrText>
        </w:r>
        <w:r w:rsidR="003556C7">
          <w:rPr>
            <w:webHidden/>
          </w:rPr>
        </w:r>
        <w:r w:rsidR="003556C7">
          <w:rPr>
            <w:webHidden/>
          </w:rPr>
          <w:fldChar w:fldCharType="separate"/>
        </w:r>
        <w:r w:rsidR="007F565E">
          <w:rPr>
            <w:webHidden/>
          </w:rPr>
          <w:t>8</w:t>
        </w:r>
        <w:r w:rsidR="003556C7">
          <w:rPr>
            <w:webHidden/>
          </w:rPr>
          <w:fldChar w:fldCharType="end"/>
        </w:r>
      </w:hyperlink>
    </w:p>
    <w:p w14:paraId="527303A7" w14:textId="458D554C" w:rsidR="003556C7" w:rsidRDefault="0065077E">
      <w:pPr>
        <w:pStyle w:val="TOC2"/>
        <w:rPr>
          <w:rFonts w:asciiTheme="minorHAnsi" w:hAnsiTheme="minorHAnsi"/>
          <w:b w:val="0"/>
          <w:sz w:val="22"/>
        </w:rPr>
      </w:pPr>
      <w:hyperlink w:anchor="_Toc100755951" w:history="1">
        <w:r w:rsidR="003556C7" w:rsidRPr="003B340B">
          <w:rPr>
            <w:rStyle w:val="Hyperlink"/>
          </w:rPr>
          <w:t>3.2.</w:t>
        </w:r>
        <w:r w:rsidR="003556C7">
          <w:rPr>
            <w:rFonts w:asciiTheme="minorHAnsi" w:hAnsiTheme="minorHAnsi"/>
            <w:b w:val="0"/>
            <w:sz w:val="22"/>
          </w:rPr>
          <w:tab/>
        </w:r>
        <w:r w:rsidR="003556C7" w:rsidRPr="003B340B">
          <w:rPr>
            <w:rStyle w:val="Hyperlink"/>
          </w:rPr>
          <w:t>Site Readiness Assessment</w:t>
        </w:r>
        <w:r w:rsidR="003556C7">
          <w:rPr>
            <w:webHidden/>
          </w:rPr>
          <w:tab/>
        </w:r>
        <w:r w:rsidR="003556C7">
          <w:rPr>
            <w:webHidden/>
          </w:rPr>
          <w:fldChar w:fldCharType="begin"/>
        </w:r>
        <w:r w:rsidR="003556C7">
          <w:rPr>
            <w:webHidden/>
          </w:rPr>
          <w:instrText xml:space="preserve"> PAGEREF _Toc100755951 \h </w:instrText>
        </w:r>
        <w:r w:rsidR="003556C7">
          <w:rPr>
            <w:webHidden/>
          </w:rPr>
        </w:r>
        <w:r w:rsidR="003556C7">
          <w:rPr>
            <w:webHidden/>
          </w:rPr>
          <w:fldChar w:fldCharType="separate"/>
        </w:r>
        <w:r w:rsidR="007F565E">
          <w:rPr>
            <w:webHidden/>
          </w:rPr>
          <w:t>9</w:t>
        </w:r>
        <w:r w:rsidR="003556C7">
          <w:rPr>
            <w:webHidden/>
          </w:rPr>
          <w:fldChar w:fldCharType="end"/>
        </w:r>
      </w:hyperlink>
    </w:p>
    <w:p w14:paraId="21600FA3" w14:textId="6D0318CE" w:rsidR="003556C7" w:rsidRDefault="0065077E">
      <w:pPr>
        <w:pStyle w:val="TOC3"/>
        <w:rPr>
          <w:rFonts w:asciiTheme="minorHAnsi" w:hAnsiTheme="minorHAnsi"/>
          <w:b w:val="0"/>
          <w:sz w:val="22"/>
        </w:rPr>
      </w:pPr>
      <w:hyperlink w:anchor="_Toc100755952" w:history="1">
        <w:r w:rsidR="003556C7" w:rsidRPr="003B340B">
          <w:rPr>
            <w:rStyle w:val="Hyperlink"/>
          </w:rPr>
          <w:t>3.2.1.</w:t>
        </w:r>
        <w:r w:rsidR="003556C7">
          <w:rPr>
            <w:rFonts w:asciiTheme="minorHAnsi" w:hAnsiTheme="minorHAnsi"/>
            <w:b w:val="0"/>
            <w:sz w:val="22"/>
          </w:rPr>
          <w:tab/>
        </w:r>
        <w:r w:rsidR="003556C7" w:rsidRPr="003B340B">
          <w:rPr>
            <w:rStyle w:val="Hyperlink"/>
          </w:rPr>
          <w:t>Deployment Topology (Targeted Architecture)</w:t>
        </w:r>
        <w:r w:rsidR="003556C7">
          <w:rPr>
            <w:webHidden/>
          </w:rPr>
          <w:tab/>
        </w:r>
        <w:r w:rsidR="003556C7">
          <w:rPr>
            <w:webHidden/>
          </w:rPr>
          <w:fldChar w:fldCharType="begin"/>
        </w:r>
        <w:r w:rsidR="003556C7">
          <w:rPr>
            <w:webHidden/>
          </w:rPr>
          <w:instrText xml:space="preserve"> PAGEREF _Toc100755952 \h </w:instrText>
        </w:r>
        <w:r w:rsidR="003556C7">
          <w:rPr>
            <w:webHidden/>
          </w:rPr>
        </w:r>
        <w:r w:rsidR="003556C7">
          <w:rPr>
            <w:webHidden/>
          </w:rPr>
          <w:fldChar w:fldCharType="separate"/>
        </w:r>
        <w:r w:rsidR="007F565E">
          <w:rPr>
            <w:webHidden/>
          </w:rPr>
          <w:t>9</w:t>
        </w:r>
        <w:r w:rsidR="003556C7">
          <w:rPr>
            <w:webHidden/>
          </w:rPr>
          <w:fldChar w:fldCharType="end"/>
        </w:r>
      </w:hyperlink>
    </w:p>
    <w:p w14:paraId="7D449E41" w14:textId="446F35B1" w:rsidR="003556C7" w:rsidRDefault="0065077E">
      <w:pPr>
        <w:pStyle w:val="TOC3"/>
        <w:rPr>
          <w:rFonts w:asciiTheme="minorHAnsi" w:hAnsiTheme="minorHAnsi"/>
          <w:b w:val="0"/>
          <w:sz w:val="22"/>
        </w:rPr>
      </w:pPr>
      <w:hyperlink w:anchor="_Toc100755953" w:history="1">
        <w:r w:rsidR="003556C7" w:rsidRPr="003B340B">
          <w:rPr>
            <w:rStyle w:val="Hyperlink"/>
          </w:rPr>
          <w:t>3.2.2.</w:t>
        </w:r>
        <w:r w:rsidR="003556C7">
          <w:rPr>
            <w:rFonts w:asciiTheme="minorHAnsi" w:hAnsiTheme="minorHAnsi"/>
            <w:b w:val="0"/>
            <w:sz w:val="22"/>
          </w:rPr>
          <w:tab/>
        </w:r>
        <w:r w:rsidR="003556C7" w:rsidRPr="003B340B">
          <w:rPr>
            <w:rStyle w:val="Hyperlink"/>
          </w:rPr>
          <w:t>Site Information (Locations, Deployment Recipients)</w:t>
        </w:r>
        <w:r w:rsidR="003556C7">
          <w:rPr>
            <w:webHidden/>
          </w:rPr>
          <w:tab/>
        </w:r>
        <w:r w:rsidR="003556C7">
          <w:rPr>
            <w:webHidden/>
          </w:rPr>
          <w:fldChar w:fldCharType="begin"/>
        </w:r>
        <w:r w:rsidR="003556C7">
          <w:rPr>
            <w:webHidden/>
          </w:rPr>
          <w:instrText xml:space="preserve"> PAGEREF _Toc100755953 \h </w:instrText>
        </w:r>
        <w:r w:rsidR="003556C7">
          <w:rPr>
            <w:webHidden/>
          </w:rPr>
        </w:r>
        <w:r w:rsidR="003556C7">
          <w:rPr>
            <w:webHidden/>
          </w:rPr>
          <w:fldChar w:fldCharType="separate"/>
        </w:r>
        <w:r w:rsidR="007F565E">
          <w:rPr>
            <w:webHidden/>
          </w:rPr>
          <w:t>10</w:t>
        </w:r>
        <w:r w:rsidR="003556C7">
          <w:rPr>
            <w:webHidden/>
          </w:rPr>
          <w:fldChar w:fldCharType="end"/>
        </w:r>
      </w:hyperlink>
    </w:p>
    <w:p w14:paraId="4C780CBD" w14:textId="3084DA17" w:rsidR="003556C7" w:rsidRDefault="0065077E">
      <w:pPr>
        <w:pStyle w:val="TOC3"/>
        <w:rPr>
          <w:rFonts w:asciiTheme="minorHAnsi" w:hAnsiTheme="minorHAnsi"/>
          <w:b w:val="0"/>
          <w:sz w:val="22"/>
        </w:rPr>
      </w:pPr>
      <w:hyperlink w:anchor="_Toc100755954" w:history="1">
        <w:r w:rsidR="003556C7" w:rsidRPr="003B340B">
          <w:rPr>
            <w:rStyle w:val="Hyperlink"/>
          </w:rPr>
          <w:t>3.2.3.</w:t>
        </w:r>
        <w:r w:rsidR="003556C7">
          <w:rPr>
            <w:rFonts w:asciiTheme="minorHAnsi" w:hAnsiTheme="minorHAnsi"/>
            <w:b w:val="0"/>
            <w:sz w:val="22"/>
          </w:rPr>
          <w:tab/>
        </w:r>
        <w:r w:rsidR="003556C7" w:rsidRPr="003B340B">
          <w:rPr>
            <w:rStyle w:val="Hyperlink"/>
          </w:rPr>
          <w:t>Site Preparation</w:t>
        </w:r>
        <w:r w:rsidR="003556C7">
          <w:rPr>
            <w:webHidden/>
          </w:rPr>
          <w:tab/>
        </w:r>
        <w:r w:rsidR="003556C7">
          <w:rPr>
            <w:webHidden/>
          </w:rPr>
          <w:fldChar w:fldCharType="begin"/>
        </w:r>
        <w:r w:rsidR="003556C7">
          <w:rPr>
            <w:webHidden/>
          </w:rPr>
          <w:instrText xml:space="preserve"> PAGEREF _Toc100755954 \h </w:instrText>
        </w:r>
        <w:r w:rsidR="003556C7">
          <w:rPr>
            <w:webHidden/>
          </w:rPr>
        </w:r>
        <w:r w:rsidR="003556C7">
          <w:rPr>
            <w:webHidden/>
          </w:rPr>
          <w:fldChar w:fldCharType="separate"/>
        </w:r>
        <w:r w:rsidR="007F565E">
          <w:rPr>
            <w:webHidden/>
          </w:rPr>
          <w:t>10</w:t>
        </w:r>
        <w:r w:rsidR="003556C7">
          <w:rPr>
            <w:webHidden/>
          </w:rPr>
          <w:fldChar w:fldCharType="end"/>
        </w:r>
      </w:hyperlink>
    </w:p>
    <w:p w14:paraId="348D8282" w14:textId="2A3F073D" w:rsidR="003556C7" w:rsidRDefault="0065077E">
      <w:pPr>
        <w:pStyle w:val="TOC2"/>
        <w:rPr>
          <w:rFonts w:asciiTheme="minorHAnsi" w:hAnsiTheme="minorHAnsi"/>
          <w:b w:val="0"/>
          <w:sz w:val="22"/>
        </w:rPr>
      </w:pPr>
      <w:hyperlink w:anchor="_Toc100755955" w:history="1">
        <w:r w:rsidR="003556C7" w:rsidRPr="003B340B">
          <w:rPr>
            <w:rStyle w:val="Hyperlink"/>
          </w:rPr>
          <w:t>3.3.</w:t>
        </w:r>
        <w:r w:rsidR="003556C7">
          <w:rPr>
            <w:rFonts w:asciiTheme="minorHAnsi" w:hAnsiTheme="minorHAnsi"/>
            <w:b w:val="0"/>
            <w:sz w:val="22"/>
          </w:rPr>
          <w:tab/>
        </w:r>
        <w:r w:rsidR="003556C7" w:rsidRPr="003B340B">
          <w:rPr>
            <w:rStyle w:val="Hyperlink"/>
          </w:rPr>
          <w:t>Resources</w:t>
        </w:r>
        <w:r w:rsidR="003556C7">
          <w:rPr>
            <w:webHidden/>
          </w:rPr>
          <w:tab/>
        </w:r>
        <w:r w:rsidR="003556C7">
          <w:rPr>
            <w:webHidden/>
          </w:rPr>
          <w:fldChar w:fldCharType="begin"/>
        </w:r>
        <w:r w:rsidR="003556C7">
          <w:rPr>
            <w:webHidden/>
          </w:rPr>
          <w:instrText xml:space="preserve"> PAGEREF _Toc100755955 \h </w:instrText>
        </w:r>
        <w:r w:rsidR="003556C7">
          <w:rPr>
            <w:webHidden/>
          </w:rPr>
        </w:r>
        <w:r w:rsidR="003556C7">
          <w:rPr>
            <w:webHidden/>
          </w:rPr>
          <w:fldChar w:fldCharType="separate"/>
        </w:r>
        <w:r w:rsidR="007F565E">
          <w:rPr>
            <w:webHidden/>
          </w:rPr>
          <w:t>11</w:t>
        </w:r>
        <w:r w:rsidR="003556C7">
          <w:rPr>
            <w:webHidden/>
          </w:rPr>
          <w:fldChar w:fldCharType="end"/>
        </w:r>
      </w:hyperlink>
    </w:p>
    <w:p w14:paraId="33D47285" w14:textId="2288151F" w:rsidR="003556C7" w:rsidRDefault="0065077E">
      <w:pPr>
        <w:pStyle w:val="TOC3"/>
        <w:rPr>
          <w:rFonts w:asciiTheme="minorHAnsi" w:hAnsiTheme="minorHAnsi"/>
          <w:b w:val="0"/>
          <w:sz w:val="22"/>
        </w:rPr>
      </w:pPr>
      <w:hyperlink w:anchor="_Toc100755956" w:history="1">
        <w:r w:rsidR="003556C7" w:rsidRPr="003B340B">
          <w:rPr>
            <w:rStyle w:val="Hyperlink"/>
          </w:rPr>
          <w:t>3.3.1.</w:t>
        </w:r>
        <w:r w:rsidR="003556C7">
          <w:rPr>
            <w:rFonts w:asciiTheme="minorHAnsi" w:hAnsiTheme="minorHAnsi"/>
            <w:b w:val="0"/>
            <w:sz w:val="22"/>
          </w:rPr>
          <w:tab/>
        </w:r>
        <w:r w:rsidR="003556C7" w:rsidRPr="003B340B">
          <w:rPr>
            <w:rStyle w:val="Hyperlink"/>
          </w:rPr>
          <w:t>Facility Specifics</w:t>
        </w:r>
        <w:r w:rsidR="003556C7">
          <w:rPr>
            <w:webHidden/>
          </w:rPr>
          <w:tab/>
        </w:r>
        <w:r w:rsidR="003556C7">
          <w:rPr>
            <w:webHidden/>
          </w:rPr>
          <w:fldChar w:fldCharType="begin"/>
        </w:r>
        <w:r w:rsidR="003556C7">
          <w:rPr>
            <w:webHidden/>
          </w:rPr>
          <w:instrText xml:space="preserve"> PAGEREF _Toc100755956 \h </w:instrText>
        </w:r>
        <w:r w:rsidR="003556C7">
          <w:rPr>
            <w:webHidden/>
          </w:rPr>
        </w:r>
        <w:r w:rsidR="003556C7">
          <w:rPr>
            <w:webHidden/>
          </w:rPr>
          <w:fldChar w:fldCharType="separate"/>
        </w:r>
        <w:r w:rsidR="007F565E">
          <w:rPr>
            <w:webHidden/>
          </w:rPr>
          <w:t>11</w:t>
        </w:r>
        <w:r w:rsidR="003556C7">
          <w:rPr>
            <w:webHidden/>
          </w:rPr>
          <w:fldChar w:fldCharType="end"/>
        </w:r>
      </w:hyperlink>
    </w:p>
    <w:p w14:paraId="783A221E" w14:textId="46E4AB09" w:rsidR="003556C7" w:rsidRDefault="0065077E">
      <w:pPr>
        <w:pStyle w:val="TOC3"/>
        <w:rPr>
          <w:rFonts w:asciiTheme="minorHAnsi" w:hAnsiTheme="minorHAnsi"/>
          <w:b w:val="0"/>
          <w:sz w:val="22"/>
        </w:rPr>
      </w:pPr>
      <w:hyperlink w:anchor="_Toc100755957" w:history="1">
        <w:r w:rsidR="003556C7" w:rsidRPr="003B340B">
          <w:rPr>
            <w:rStyle w:val="Hyperlink"/>
          </w:rPr>
          <w:t>3.3.2.</w:t>
        </w:r>
        <w:r w:rsidR="003556C7">
          <w:rPr>
            <w:rFonts w:asciiTheme="minorHAnsi" w:hAnsiTheme="minorHAnsi"/>
            <w:b w:val="0"/>
            <w:sz w:val="22"/>
          </w:rPr>
          <w:tab/>
        </w:r>
        <w:r w:rsidR="003556C7" w:rsidRPr="003B340B">
          <w:rPr>
            <w:rStyle w:val="Hyperlink"/>
          </w:rPr>
          <w:t>Hardware</w:t>
        </w:r>
        <w:r w:rsidR="003556C7">
          <w:rPr>
            <w:webHidden/>
          </w:rPr>
          <w:tab/>
        </w:r>
        <w:r w:rsidR="003556C7">
          <w:rPr>
            <w:webHidden/>
          </w:rPr>
          <w:fldChar w:fldCharType="begin"/>
        </w:r>
        <w:r w:rsidR="003556C7">
          <w:rPr>
            <w:webHidden/>
          </w:rPr>
          <w:instrText xml:space="preserve"> PAGEREF _Toc100755957 \h </w:instrText>
        </w:r>
        <w:r w:rsidR="003556C7">
          <w:rPr>
            <w:webHidden/>
          </w:rPr>
        </w:r>
        <w:r w:rsidR="003556C7">
          <w:rPr>
            <w:webHidden/>
          </w:rPr>
          <w:fldChar w:fldCharType="separate"/>
        </w:r>
        <w:r w:rsidR="007F565E">
          <w:rPr>
            <w:webHidden/>
          </w:rPr>
          <w:t>11</w:t>
        </w:r>
        <w:r w:rsidR="003556C7">
          <w:rPr>
            <w:webHidden/>
          </w:rPr>
          <w:fldChar w:fldCharType="end"/>
        </w:r>
      </w:hyperlink>
    </w:p>
    <w:p w14:paraId="693BD5E0" w14:textId="18E2ECE2" w:rsidR="003556C7" w:rsidRDefault="0065077E">
      <w:pPr>
        <w:pStyle w:val="TOC3"/>
        <w:rPr>
          <w:rFonts w:asciiTheme="minorHAnsi" w:hAnsiTheme="minorHAnsi"/>
          <w:b w:val="0"/>
          <w:sz w:val="22"/>
        </w:rPr>
      </w:pPr>
      <w:hyperlink w:anchor="_Toc100755958" w:history="1">
        <w:r w:rsidR="003556C7" w:rsidRPr="003B340B">
          <w:rPr>
            <w:rStyle w:val="Hyperlink"/>
          </w:rPr>
          <w:t>3.3.3.</w:t>
        </w:r>
        <w:r w:rsidR="003556C7">
          <w:rPr>
            <w:rFonts w:asciiTheme="minorHAnsi" w:hAnsiTheme="minorHAnsi"/>
            <w:b w:val="0"/>
            <w:sz w:val="22"/>
          </w:rPr>
          <w:tab/>
        </w:r>
        <w:r w:rsidR="003556C7" w:rsidRPr="003B340B">
          <w:rPr>
            <w:rStyle w:val="Hyperlink"/>
          </w:rPr>
          <w:t>Software</w:t>
        </w:r>
        <w:r w:rsidR="003556C7">
          <w:rPr>
            <w:webHidden/>
          </w:rPr>
          <w:tab/>
        </w:r>
        <w:r w:rsidR="003556C7">
          <w:rPr>
            <w:webHidden/>
          </w:rPr>
          <w:fldChar w:fldCharType="begin"/>
        </w:r>
        <w:r w:rsidR="003556C7">
          <w:rPr>
            <w:webHidden/>
          </w:rPr>
          <w:instrText xml:space="preserve"> PAGEREF _Toc100755958 \h </w:instrText>
        </w:r>
        <w:r w:rsidR="003556C7">
          <w:rPr>
            <w:webHidden/>
          </w:rPr>
        </w:r>
        <w:r w:rsidR="003556C7">
          <w:rPr>
            <w:webHidden/>
          </w:rPr>
          <w:fldChar w:fldCharType="separate"/>
        </w:r>
        <w:r w:rsidR="007F565E">
          <w:rPr>
            <w:webHidden/>
          </w:rPr>
          <w:t>12</w:t>
        </w:r>
        <w:r w:rsidR="003556C7">
          <w:rPr>
            <w:webHidden/>
          </w:rPr>
          <w:fldChar w:fldCharType="end"/>
        </w:r>
      </w:hyperlink>
    </w:p>
    <w:p w14:paraId="3788F1AE" w14:textId="0F67857D" w:rsidR="003556C7" w:rsidRDefault="0065077E">
      <w:pPr>
        <w:pStyle w:val="TOC3"/>
        <w:rPr>
          <w:rFonts w:asciiTheme="minorHAnsi" w:hAnsiTheme="minorHAnsi"/>
          <w:b w:val="0"/>
          <w:sz w:val="22"/>
        </w:rPr>
      </w:pPr>
      <w:hyperlink w:anchor="_Toc100755959" w:history="1">
        <w:r w:rsidR="003556C7" w:rsidRPr="003B340B">
          <w:rPr>
            <w:rStyle w:val="Hyperlink"/>
          </w:rPr>
          <w:t>3.3.4.</w:t>
        </w:r>
        <w:r w:rsidR="003556C7">
          <w:rPr>
            <w:rFonts w:asciiTheme="minorHAnsi" w:hAnsiTheme="minorHAnsi"/>
            <w:b w:val="0"/>
            <w:sz w:val="22"/>
          </w:rPr>
          <w:tab/>
        </w:r>
        <w:r w:rsidR="003556C7" w:rsidRPr="003B340B">
          <w:rPr>
            <w:rStyle w:val="Hyperlink"/>
          </w:rPr>
          <w:t>Communications</w:t>
        </w:r>
        <w:r w:rsidR="003556C7">
          <w:rPr>
            <w:webHidden/>
          </w:rPr>
          <w:tab/>
        </w:r>
        <w:r w:rsidR="003556C7">
          <w:rPr>
            <w:webHidden/>
          </w:rPr>
          <w:fldChar w:fldCharType="begin"/>
        </w:r>
        <w:r w:rsidR="003556C7">
          <w:rPr>
            <w:webHidden/>
          </w:rPr>
          <w:instrText xml:space="preserve"> PAGEREF _Toc100755959 \h </w:instrText>
        </w:r>
        <w:r w:rsidR="003556C7">
          <w:rPr>
            <w:webHidden/>
          </w:rPr>
        </w:r>
        <w:r w:rsidR="003556C7">
          <w:rPr>
            <w:webHidden/>
          </w:rPr>
          <w:fldChar w:fldCharType="separate"/>
        </w:r>
        <w:r w:rsidR="007F565E">
          <w:rPr>
            <w:webHidden/>
          </w:rPr>
          <w:t>12</w:t>
        </w:r>
        <w:r w:rsidR="003556C7">
          <w:rPr>
            <w:webHidden/>
          </w:rPr>
          <w:fldChar w:fldCharType="end"/>
        </w:r>
      </w:hyperlink>
    </w:p>
    <w:p w14:paraId="1BAC6AFE" w14:textId="5E77CF61" w:rsidR="003556C7" w:rsidRDefault="0065077E">
      <w:pPr>
        <w:pStyle w:val="TOC4"/>
        <w:rPr>
          <w:rFonts w:asciiTheme="minorHAnsi" w:hAnsiTheme="minorHAnsi"/>
          <w:b w:val="0"/>
          <w:sz w:val="22"/>
          <w:szCs w:val="22"/>
        </w:rPr>
      </w:pPr>
      <w:hyperlink w:anchor="_Toc100755960" w:history="1">
        <w:r w:rsidR="003556C7" w:rsidRPr="003B340B">
          <w:rPr>
            <w:rStyle w:val="Hyperlink"/>
          </w:rPr>
          <w:t>3.3.4.1.</w:t>
        </w:r>
        <w:r w:rsidR="003556C7">
          <w:rPr>
            <w:rFonts w:asciiTheme="minorHAnsi" w:hAnsiTheme="minorHAnsi"/>
            <w:b w:val="0"/>
            <w:sz w:val="22"/>
            <w:szCs w:val="22"/>
          </w:rPr>
          <w:tab/>
        </w:r>
        <w:r w:rsidR="003556C7" w:rsidRPr="003B340B">
          <w:rPr>
            <w:rStyle w:val="Hyperlink"/>
          </w:rPr>
          <w:t>Deployment/Installation/Backout Checklist</w:t>
        </w:r>
        <w:r w:rsidR="003556C7">
          <w:rPr>
            <w:webHidden/>
          </w:rPr>
          <w:tab/>
        </w:r>
        <w:r w:rsidR="003556C7">
          <w:rPr>
            <w:webHidden/>
          </w:rPr>
          <w:fldChar w:fldCharType="begin"/>
        </w:r>
        <w:r w:rsidR="003556C7">
          <w:rPr>
            <w:webHidden/>
          </w:rPr>
          <w:instrText xml:space="preserve"> PAGEREF _Toc100755960 \h </w:instrText>
        </w:r>
        <w:r w:rsidR="003556C7">
          <w:rPr>
            <w:webHidden/>
          </w:rPr>
        </w:r>
        <w:r w:rsidR="003556C7">
          <w:rPr>
            <w:webHidden/>
          </w:rPr>
          <w:fldChar w:fldCharType="separate"/>
        </w:r>
        <w:r w:rsidR="007F565E">
          <w:rPr>
            <w:webHidden/>
          </w:rPr>
          <w:t>13</w:t>
        </w:r>
        <w:r w:rsidR="003556C7">
          <w:rPr>
            <w:webHidden/>
          </w:rPr>
          <w:fldChar w:fldCharType="end"/>
        </w:r>
      </w:hyperlink>
    </w:p>
    <w:p w14:paraId="40915064" w14:textId="18457029" w:rsidR="003556C7" w:rsidRDefault="0065077E">
      <w:pPr>
        <w:pStyle w:val="TOC1"/>
        <w:rPr>
          <w:rFonts w:asciiTheme="minorHAnsi" w:hAnsiTheme="minorHAnsi"/>
          <w:b w:val="0"/>
          <w:sz w:val="22"/>
        </w:rPr>
      </w:pPr>
      <w:hyperlink w:anchor="_Toc100755961" w:history="1">
        <w:r w:rsidR="003556C7" w:rsidRPr="003B340B">
          <w:rPr>
            <w:rStyle w:val="Hyperlink"/>
          </w:rPr>
          <w:t>4.</w:t>
        </w:r>
        <w:r w:rsidR="003556C7">
          <w:rPr>
            <w:rFonts w:asciiTheme="minorHAnsi" w:hAnsiTheme="minorHAnsi"/>
            <w:b w:val="0"/>
            <w:sz w:val="22"/>
          </w:rPr>
          <w:tab/>
        </w:r>
        <w:r w:rsidR="003556C7" w:rsidRPr="003B340B">
          <w:rPr>
            <w:rStyle w:val="Hyperlink"/>
          </w:rPr>
          <w:t>Installation</w:t>
        </w:r>
        <w:r w:rsidR="003556C7">
          <w:rPr>
            <w:webHidden/>
          </w:rPr>
          <w:tab/>
        </w:r>
        <w:r w:rsidR="003556C7">
          <w:rPr>
            <w:webHidden/>
          </w:rPr>
          <w:fldChar w:fldCharType="begin"/>
        </w:r>
        <w:r w:rsidR="003556C7">
          <w:rPr>
            <w:webHidden/>
          </w:rPr>
          <w:instrText xml:space="preserve"> PAGEREF _Toc100755961 \h </w:instrText>
        </w:r>
        <w:r w:rsidR="003556C7">
          <w:rPr>
            <w:webHidden/>
          </w:rPr>
        </w:r>
        <w:r w:rsidR="003556C7">
          <w:rPr>
            <w:webHidden/>
          </w:rPr>
          <w:fldChar w:fldCharType="separate"/>
        </w:r>
        <w:r w:rsidR="007F565E">
          <w:rPr>
            <w:webHidden/>
          </w:rPr>
          <w:t>13</w:t>
        </w:r>
        <w:r w:rsidR="003556C7">
          <w:rPr>
            <w:webHidden/>
          </w:rPr>
          <w:fldChar w:fldCharType="end"/>
        </w:r>
      </w:hyperlink>
    </w:p>
    <w:p w14:paraId="21C5D60F" w14:textId="21A55A40" w:rsidR="003556C7" w:rsidRDefault="0065077E">
      <w:pPr>
        <w:pStyle w:val="TOC2"/>
        <w:rPr>
          <w:rFonts w:asciiTheme="minorHAnsi" w:hAnsiTheme="minorHAnsi"/>
          <w:b w:val="0"/>
          <w:sz w:val="22"/>
        </w:rPr>
      </w:pPr>
      <w:hyperlink w:anchor="_Toc100755962" w:history="1">
        <w:r w:rsidR="003556C7" w:rsidRPr="003B340B">
          <w:rPr>
            <w:rStyle w:val="Hyperlink"/>
          </w:rPr>
          <w:t>4.1.</w:t>
        </w:r>
        <w:r w:rsidR="003556C7">
          <w:rPr>
            <w:rFonts w:asciiTheme="minorHAnsi" w:hAnsiTheme="minorHAnsi"/>
            <w:b w:val="0"/>
            <w:sz w:val="22"/>
          </w:rPr>
          <w:tab/>
        </w:r>
        <w:r w:rsidR="003556C7" w:rsidRPr="003B340B">
          <w:rPr>
            <w:rStyle w:val="Hyperlink"/>
          </w:rPr>
          <w:t>Preinstallation and System Requirements</w:t>
        </w:r>
        <w:r w:rsidR="003556C7">
          <w:rPr>
            <w:webHidden/>
          </w:rPr>
          <w:tab/>
        </w:r>
        <w:r w:rsidR="003556C7">
          <w:rPr>
            <w:webHidden/>
          </w:rPr>
          <w:fldChar w:fldCharType="begin"/>
        </w:r>
        <w:r w:rsidR="003556C7">
          <w:rPr>
            <w:webHidden/>
          </w:rPr>
          <w:instrText xml:space="preserve"> PAGEREF _Toc100755962 \h </w:instrText>
        </w:r>
        <w:r w:rsidR="003556C7">
          <w:rPr>
            <w:webHidden/>
          </w:rPr>
        </w:r>
        <w:r w:rsidR="003556C7">
          <w:rPr>
            <w:webHidden/>
          </w:rPr>
          <w:fldChar w:fldCharType="separate"/>
        </w:r>
        <w:r w:rsidR="007F565E">
          <w:rPr>
            <w:webHidden/>
          </w:rPr>
          <w:t>13</w:t>
        </w:r>
        <w:r w:rsidR="003556C7">
          <w:rPr>
            <w:webHidden/>
          </w:rPr>
          <w:fldChar w:fldCharType="end"/>
        </w:r>
      </w:hyperlink>
    </w:p>
    <w:p w14:paraId="3DB1CD19" w14:textId="6A06C940" w:rsidR="003556C7" w:rsidRDefault="0065077E">
      <w:pPr>
        <w:pStyle w:val="TOC2"/>
        <w:rPr>
          <w:rFonts w:asciiTheme="minorHAnsi" w:hAnsiTheme="minorHAnsi"/>
          <w:b w:val="0"/>
          <w:sz w:val="22"/>
        </w:rPr>
      </w:pPr>
      <w:hyperlink w:anchor="_Toc100755963" w:history="1">
        <w:r w:rsidR="003556C7" w:rsidRPr="003B340B">
          <w:rPr>
            <w:rStyle w:val="Hyperlink"/>
          </w:rPr>
          <w:t>4.2.</w:t>
        </w:r>
        <w:r w:rsidR="003556C7">
          <w:rPr>
            <w:rFonts w:asciiTheme="minorHAnsi" w:hAnsiTheme="minorHAnsi"/>
            <w:b w:val="0"/>
            <w:sz w:val="22"/>
          </w:rPr>
          <w:tab/>
        </w:r>
        <w:r w:rsidR="003556C7" w:rsidRPr="003B340B">
          <w:rPr>
            <w:rStyle w:val="Hyperlink"/>
          </w:rPr>
          <w:t>Platform Installation and Preparation</w:t>
        </w:r>
        <w:r w:rsidR="003556C7">
          <w:rPr>
            <w:webHidden/>
          </w:rPr>
          <w:tab/>
        </w:r>
        <w:r w:rsidR="003556C7">
          <w:rPr>
            <w:webHidden/>
          </w:rPr>
          <w:fldChar w:fldCharType="begin"/>
        </w:r>
        <w:r w:rsidR="003556C7">
          <w:rPr>
            <w:webHidden/>
          </w:rPr>
          <w:instrText xml:space="preserve"> PAGEREF _Toc100755963 \h </w:instrText>
        </w:r>
        <w:r w:rsidR="003556C7">
          <w:rPr>
            <w:webHidden/>
          </w:rPr>
        </w:r>
        <w:r w:rsidR="003556C7">
          <w:rPr>
            <w:webHidden/>
          </w:rPr>
          <w:fldChar w:fldCharType="separate"/>
        </w:r>
        <w:r w:rsidR="007F565E">
          <w:rPr>
            <w:webHidden/>
          </w:rPr>
          <w:t>13</w:t>
        </w:r>
        <w:r w:rsidR="003556C7">
          <w:rPr>
            <w:webHidden/>
          </w:rPr>
          <w:fldChar w:fldCharType="end"/>
        </w:r>
      </w:hyperlink>
    </w:p>
    <w:p w14:paraId="69161524" w14:textId="04566CC0" w:rsidR="003556C7" w:rsidRDefault="0065077E">
      <w:pPr>
        <w:pStyle w:val="TOC2"/>
        <w:rPr>
          <w:rFonts w:asciiTheme="minorHAnsi" w:hAnsiTheme="minorHAnsi"/>
          <w:b w:val="0"/>
          <w:sz w:val="22"/>
        </w:rPr>
      </w:pPr>
      <w:hyperlink w:anchor="_Toc100755964" w:history="1">
        <w:r w:rsidR="003556C7" w:rsidRPr="003B340B">
          <w:rPr>
            <w:rStyle w:val="Hyperlink"/>
          </w:rPr>
          <w:t>4.3.</w:t>
        </w:r>
        <w:r w:rsidR="003556C7">
          <w:rPr>
            <w:rFonts w:asciiTheme="minorHAnsi" w:hAnsiTheme="minorHAnsi"/>
            <w:b w:val="0"/>
            <w:sz w:val="22"/>
          </w:rPr>
          <w:tab/>
        </w:r>
        <w:r w:rsidR="003556C7" w:rsidRPr="003B340B">
          <w:rPr>
            <w:rStyle w:val="Hyperlink"/>
          </w:rPr>
          <w:t>Download and Extract Files</w:t>
        </w:r>
        <w:r w:rsidR="003556C7">
          <w:rPr>
            <w:webHidden/>
          </w:rPr>
          <w:tab/>
        </w:r>
        <w:r w:rsidR="003556C7">
          <w:rPr>
            <w:webHidden/>
          </w:rPr>
          <w:fldChar w:fldCharType="begin"/>
        </w:r>
        <w:r w:rsidR="003556C7">
          <w:rPr>
            <w:webHidden/>
          </w:rPr>
          <w:instrText xml:space="preserve"> PAGEREF _Toc100755964 \h </w:instrText>
        </w:r>
        <w:r w:rsidR="003556C7">
          <w:rPr>
            <w:webHidden/>
          </w:rPr>
        </w:r>
        <w:r w:rsidR="003556C7">
          <w:rPr>
            <w:webHidden/>
          </w:rPr>
          <w:fldChar w:fldCharType="separate"/>
        </w:r>
        <w:r w:rsidR="007F565E">
          <w:rPr>
            <w:webHidden/>
          </w:rPr>
          <w:t>15</w:t>
        </w:r>
        <w:r w:rsidR="003556C7">
          <w:rPr>
            <w:webHidden/>
          </w:rPr>
          <w:fldChar w:fldCharType="end"/>
        </w:r>
      </w:hyperlink>
    </w:p>
    <w:p w14:paraId="0F35F6D9" w14:textId="69269596" w:rsidR="003556C7" w:rsidRDefault="0065077E">
      <w:pPr>
        <w:pStyle w:val="TOC2"/>
        <w:rPr>
          <w:rFonts w:asciiTheme="minorHAnsi" w:hAnsiTheme="minorHAnsi"/>
          <w:b w:val="0"/>
          <w:sz w:val="22"/>
        </w:rPr>
      </w:pPr>
      <w:hyperlink w:anchor="_Toc100755965" w:history="1">
        <w:r w:rsidR="003556C7" w:rsidRPr="003B340B">
          <w:rPr>
            <w:rStyle w:val="Hyperlink"/>
          </w:rPr>
          <w:t>4.4.</w:t>
        </w:r>
        <w:r w:rsidR="003556C7">
          <w:rPr>
            <w:rFonts w:asciiTheme="minorHAnsi" w:hAnsiTheme="minorHAnsi"/>
            <w:b w:val="0"/>
            <w:sz w:val="22"/>
          </w:rPr>
          <w:tab/>
        </w:r>
        <w:r w:rsidR="003556C7" w:rsidRPr="003B340B">
          <w:rPr>
            <w:rStyle w:val="Hyperlink"/>
          </w:rPr>
          <w:t>Database (DB) Creation</w:t>
        </w:r>
        <w:r w:rsidR="003556C7">
          <w:rPr>
            <w:webHidden/>
          </w:rPr>
          <w:tab/>
        </w:r>
        <w:r w:rsidR="003556C7">
          <w:rPr>
            <w:webHidden/>
          </w:rPr>
          <w:fldChar w:fldCharType="begin"/>
        </w:r>
        <w:r w:rsidR="003556C7">
          <w:rPr>
            <w:webHidden/>
          </w:rPr>
          <w:instrText xml:space="preserve"> PAGEREF _Toc100755965 \h </w:instrText>
        </w:r>
        <w:r w:rsidR="003556C7">
          <w:rPr>
            <w:webHidden/>
          </w:rPr>
        </w:r>
        <w:r w:rsidR="003556C7">
          <w:rPr>
            <w:webHidden/>
          </w:rPr>
          <w:fldChar w:fldCharType="separate"/>
        </w:r>
        <w:r w:rsidR="007F565E">
          <w:rPr>
            <w:webHidden/>
          </w:rPr>
          <w:t>15</w:t>
        </w:r>
        <w:r w:rsidR="003556C7">
          <w:rPr>
            <w:webHidden/>
          </w:rPr>
          <w:fldChar w:fldCharType="end"/>
        </w:r>
      </w:hyperlink>
    </w:p>
    <w:p w14:paraId="244BA479" w14:textId="705EF0C0" w:rsidR="003556C7" w:rsidRDefault="0065077E">
      <w:pPr>
        <w:pStyle w:val="TOC2"/>
        <w:rPr>
          <w:rFonts w:asciiTheme="minorHAnsi" w:hAnsiTheme="minorHAnsi"/>
          <w:b w:val="0"/>
          <w:sz w:val="22"/>
        </w:rPr>
      </w:pPr>
      <w:hyperlink w:anchor="_Toc100755966" w:history="1">
        <w:r w:rsidR="003556C7" w:rsidRPr="003B340B">
          <w:rPr>
            <w:rStyle w:val="Hyperlink"/>
          </w:rPr>
          <w:t>4.5.</w:t>
        </w:r>
        <w:r w:rsidR="003556C7">
          <w:rPr>
            <w:rFonts w:asciiTheme="minorHAnsi" w:hAnsiTheme="minorHAnsi"/>
            <w:b w:val="0"/>
            <w:sz w:val="22"/>
          </w:rPr>
          <w:tab/>
        </w:r>
        <w:r w:rsidR="003556C7" w:rsidRPr="003B340B">
          <w:rPr>
            <w:rStyle w:val="Hyperlink"/>
          </w:rPr>
          <w:t>Installation Scripts</w:t>
        </w:r>
        <w:r w:rsidR="003556C7">
          <w:rPr>
            <w:webHidden/>
          </w:rPr>
          <w:tab/>
        </w:r>
        <w:r w:rsidR="003556C7">
          <w:rPr>
            <w:webHidden/>
          </w:rPr>
          <w:fldChar w:fldCharType="begin"/>
        </w:r>
        <w:r w:rsidR="003556C7">
          <w:rPr>
            <w:webHidden/>
          </w:rPr>
          <w:instrText xml:space="preserve"> PAGEREF _Toc100755966 \h </w:instrText>
        </w:r>
        <w:r w:rsidR="003556C7">
          <w:rPr>
            <w:webHidden/>
          </w:rPr>
        </w:r>
        <w:r w:rsidR="003556C7">
          <w:rPr>
            <w:webHidden/>
          </w:rPr>
          <w:fldChar w:fldCharType="separate"/>
        </w:r>
        <w:r w:rsidR="007F565E">
          <w:rPr>
            <w:webHidden/>
          </w:rPr>
          <w:t>15</w:t>
        </w:r>
        <w:r w:rsidR="003556C7">
          <w:rPr>
            <w:webHidden/>
          </w:rPr>
          <w:fldChar w:fldCharType="end"/>
        </w:r>
      </w:hyperlink>
    </w:p>
    <w:p w14:paraId="04F16DEF" w14:textId="0EB53F0C" w:rsidR="003556C7" w:rsidRDefault="0065077E">
      <w:pPr>
        <w:pStyle w:val="TOC2"/>
        <w:rPr>
          <w:rFonts w:asciiTheme="minorHAnsi" w:hAnsiTheme="minorHAnsi"/>
          <w:b w:val="0"/>
          <w:sz w:val="22"/>
        </w:rPr>
      </w:pPr>
      <w:hyperlink w:anchor="_Toc100755967" w:history="1">
        <w:r w:rsidR="003556C7" w:rsidRPr="003B340B">
          <w:rPr>
            <w:rStyle w:val="Hyperlink"/>
          </w:rPr>
          <w:t>4.6.</w:t>
        </w:r>
        <w:r w:rsidR="003556C7">
          <w:rPr>
            <w:rFonts w:asciiTheme="minorHAnsi" w:hAnsiTheme="minorHAnsi"/>
            <w:b w:val="0"/>
            <w:sz w:val="22"/>
          </w:rPr>
          <w:tab/>
        </w:r>
        <w:r w:rsidR="003556C7" w:rsidRPr="003B340B">
          <w:rPr>
            <w:rStyle w:val="Hyperlink"/>
          </w:rPr>
          <w:t>Cron Scripts</w:t>
        </w:r>
        <w:r w:rsidR="003556C7">
          <w:rPr>
            <w:webHidden/>
          </w:rPr>
          <w:tab/>
        </w:r>
        <w:r w:rsidR="003556C7">
          <w:rPr>
            <w:webHidden/>
          </w:rPr>
          <w:fldChar w:fldCharType="begin"/>
        </w:r>
        <w:r w:rsidR="003556C7">
          <w:rPr>
            <w:webHidden/>
          </w:rPr>
          <w:instrText xml:space="preserve"> PAGEREF _Toc100755967 \h </w:instrText>
        </w:r>
        <w:r w:rsidR="003556C7">
          <w:rPr>
            <w:webHidden/>
          </w:rPr>
        </w:r>
        <w:r w:rsidR="003556C7">
          <w:rPr>
            <w:webHidden/>
          </w:rPr>
          <w:fldChar w:fldCharType="separate"/>
        </w:r>
        <w:r w:rsidR="007F565E">
          <w:rPr>
            <w:webHidden/>
          </w:rPr>
          <w:t>15</w:t>
        </w:r>
        <w:r w:rsidR="003556C7">
          <w:rPr>
            <w:webHidden/>
          </w:rPr>
          <w:fldChar w:fldCharType="end"/>
        </w:r>
      </w:hyperlink>
    </w:p>
    <w:p w14:paraId="3D13113D" w14:textId="75A9000E" w:rsidR="003556C7" w:rsidRDefault="0065077E">
      <w:pPr>
        <w:pStyle w:val="TOC2"/>
        <w:rPr>
          <w:rFonts w:asciiTheme="minorHAnsi" w:hAnsiTheme="minorHAnsi"/>
          <w:b w:val="0"/>
          <w:sz w:val="22"/>
        </w:rPr>
      </w:pPr>
      <w:hyperlink w:anchor="_Toc100755968" w:history="1">
        <w:r w:rsidR="003556C7" w:rsidRPr="003B340B">
          <w:rPr>
            <w:rStyle w:val="Hyperlink"/>
          </w:rPr>
          <w:t>4.7.</w:t>
        </w:r>
        <w:r w:rsidR="003556C7">
          <w:rPr>
            <w:rFonts w:asciiTheme="minorHAnsi" w:hAnsiTheme="minorHAnsi"/>
            <w:b w:val="0"/>
            <w:sz w:val="22"/>
          </w:rPr>
          <w:tab/>
        </w:r>
        <w:r w:rsidR="003556C7" w:rsidRPr="003B340B">
          <w:rPr>
            <w:rStyle w:val="Hyperlink"/>
          </w:rPr>
          <w:t>Access Requirements and Skills Needed for Installation</w:t>
        </w:r>
        <w:r w:rsidR="003556C7">
          <w:rPr>
            <w:webHidden/>
          </w:rPr>
          <w:tab/>
        </w:r>
        <w:r w:rsidR="003556C7">
          <w:rPr>
            <w:webHidden/>
          </w:rPr>
          <w:fldChar w:fldCharType="begin"/>
        </w:r>
        <w:r w:rsidR="003556C7">
          <w:rPr>
            <w:webHidden/>
          </w:rPr>
          <w:instrText xml:space="preserve"> PAGEREF _Toc100755968 \h </w:instrText>
        </w:r>
        <w:r w:rsidR="003556C7">
          <w:rPr>
            <w:webHidden/>
          </w:rPr>
        </w:r>
        <w:r w:rsidR="003556C7">
          <w:rPr>
            <w:webHidden/>
          </w:rPr>
          <w:fldChar w:fldCharType="separate"/>
        </w:r>
        <w:r w:rsidR="007F565E">
          <w:rPr>
            <w:webHidden/>
          </w:rPr>
          <w:t>15</w:t>
        </w:r>
        <w:r w:rsidR="003556C7">
          <w:rPr>
            <w:webHidden/>
          </w:rPr>
          <w:fldChar w:fldCharType="end"/>
        </w:r>
      </w:hyperlink>
    </w:p>
    <w:p w14:paraId="1F891978" w14:textId="51B377CF" w:rsidR="003556C7" w:rsidRDefault="0065077E">
      <w:pPr>
        <w:pStyle w:val="TOC2"/>
        <w:rPr>
          <w:rFonts w:asciiTheme="minorHAnsi" w:hAnsiTheme="minorHAnsi"/>
          <w:b w:val="0"/>
          <w:sz w:val="22"/>
        </w:rPr>
      </w:pPr>
      <w:hyperlink w:anchor="_Toc100755969" w:history="1">
        <w:r w:rsidR="003556C7" w:rsidRPr="003B340B">
          <w:rPr>
            <w:rStyle w:val="Hyperlink"/>
          </w:rPr>
          <w:t>4.8.</w:t>
        </w:r>
        <w:r w:rsidR="003556C7">
          <w:rPr>
            <w:rFonts w:asciiTheme="minorHAnsi" w:hAnsiTheme="minorHAnsi"/>
            <w:b w:val="0"/>
            <w:sz w:val="22"/>
          </w:rPr>
          <w:tab/>
        </w:r>
        <w:r w:rsidR="003556C7" w:rsidRPr="003B340B">
          <w:rPr>
            <w:rStyle w:val="Hyperlink"/>
          </w:rPr>
          <w:t>Installation Procedures</w:t>
        </w:r>
        <w:r w:rsidR="003556C7">
          <w:rPr>
            <w:webHidden/>
          </w:rPr>
          <w:tab/>
        </w:r>
        <w:r w:rsidR="003556C7">
          <w:rPr>
            <w:webHidden/>
          </w:rPr>
          <w:fldChar w:fldCharType="begin"/>
        </w:r>
        <w:r w:rsidR="003556C7">
          <w:rPr>
            <w:webHidden/>
          </w:rPr>
          <w:instrText xml:space="preserve"> PAGEREF _Toc100755969 \h </w:instrText>
        </w:r>
        <w:r w:rsidR="003556C7">
          <w:rPr>
            <w:webHidden/>
          </w:rPr>
        </w:r>
        <w:r w:rsidR="003556C7">
          <w:rPr>
            <w:webHidden/>
          </w:rPr>
          <w:fldChar w:fldCharType="separate"/>
        </w:r>
        <w:r w:rsidR="007F565E">
          <w:rPr>
            <w:webHidden/>
          </w:rPr>
          <w:t>15</w:t>
        </w:r>
        <w:r w:rsidR="003556C7">
          <w:rPr>
            <w:webHidden/>
          </w:rPr>
          <w:fldChar w:fldCharType="end"/>
        </w:r>
      </w:hyperlink>
    </w:p>
    <w:p w14:paraId="69A2CEEF" w14:textId="69B0D0C1" w:rsidR="003556C7" w:rsidRDefault="0065077E">
      <w:pPr>
        <w:pStyle w:val="TOC3"/>
        <w:rPr>
          <w:rFonts w:asciiTheme="minorHAnsi" w:hAnsiTheme="minorHAnsi"/>
          <w:b w:val="0"/>
          <w:sz w:val="22"/>
        </w:rPr>
      </w:pPr>
      <w:hyperlink w:anchor="_Toc100755970" w:history="1">
        <w:r w:rsidR="003556C7" w:rsidRPr="003B340B">
          <w:rPr>
            <w:rStyle w:val="Hyperlink"/>
          </w:rPr>
          <w:t>4.8.1.</w:t>
        </w:r>
        <w:r w:rsidR="003556C7">
          <w:rPr>
            <w:rFonts w:asciiTheme="minorHAnsi" w:hAnsiTheme="minorHAnsi"/>
            <w:b w:val="0"/>
            <w:sz w:val="22"/>
          </w:rPr>
          <w:tab/>
        </w:r>
        <w:r w:rsidR="003556C7" w:rsidRPr="003B340B">
          <w:rPr>
            <w:rStyle w:val="Hyperlink"/>
          </w:rPr>
          <w:t>Preinstallation Procedures</w:t>
        </w:r>
        <w:r w:rsidR="003556C7">
          <w:rPr>
            <w:webHidden/>
          </w:rPr>
          <w:tab/>
        </w:r>
        <w:r w:rsidR="003556C7">
          <w:rPr>
            <w:webHidden/>
          </w:rPr>
          <w:fldChar w:fldCharType="begin"/>
        </w:r>
        <w:r w:rsidR="003556C7">
          <w:rPr>
            <w:webHidden/>
          </w:rPr>
          <w:instrText xml:space="preserve"> PAGEREF _Toc100755970 \h </w:instrText>
        </w:r>
        <w:r w:rsidR="003556C7">
          <w:rPr>
            <w:webHidden/>
          </w:rPr>
        </w:r>
        <w:r w:rsidR="003556C7">
          <w:rPr>
            <w:webHidden/>
          </w:rPr>
          <w:fldChar w:fldCharType="separate"/>
        </w:r>
        <w:r w:rsidR="007F565E">
          <w:rPr>
            <w:webHidden/>
          </w:rPr>
          <w:t>15</w:t>
        </w:r>
        <w:r w:rsidR="003556C7">
          <w:rPr>
            <w:webHidden/>
          </w:rPr>
          <w:fldChar w:fldCharType="end"/>
        </w:r>
      </w:hyperlink>
    </w:p>
    <w:p w14:paraId="25E98576" w14:textId="62F0B873" w:rsidR="003556C7" w:rsidRDefault="0065077E">
      <w:pPr>
        <w:pStyle w:val="TOC3"/>
        <w:rPr>
          <w:rFonts w:asciiTheme="minorHAnsi" w:hAnsiTheme="minorHAnsi"/>
          <w:b w:val="0"/>
          <w:sz w:val="22"/>
        </w:rPr>
      </w:pPr>
      <w:hyperlink w:anchor="_Toc100755971" w:history="1">
        <w:r w:rsidR="003556C7" w:rsidRPr="003B340B">
          <w:rPr>
            <w:rStyle w:val="Hyperlink"/>
          </w:rPr>
          <w:t>4.8.2.</w:t>
        </w:r>
        <w:r w:rsidR="003556C7">
          <w:rPr>
            <w:rFonts w:asciiTheme="minorHAnsi" w:hAnsiTheme="minorHAnsi"/>
            <w:b w:val="0"/>
            <w:sz w:val="22"/>
          </w:rPr>
          <w:tab/>
        </w:r>
        <w:r w:rsidR="003556C7" w:rsidRPr="003B340B">
          <w:rPr>
            <w:rStyle w:val="Hyperlink"/>
          </w:rPr>
          <w:t>Installation in ECS Cluster Environments</w:t>
        </w:r>
        <w:r w:rsidR="003556C7">
          <w:rPr>
            <w:webHidden/>
          </w:rPr>
          <w:tab/>
        </w:r>
        <w:r w:rsidR="003556C7">
          <w:rPr>
            <w:webHidden/>
          </w:rPr>
          <w:fldChar w:fldCharType="begin"/>
        </w:r>
        <w:r w:rsidR="003556C7">
          <w:rPr>
            <w:webHidden/>
          </w:rPr>
          <w:instrText xml:space="preserve"> PAGEREF _Toc100755971 \h </w:instrText>
        </w:r>
        <w:r w:rsidR="003556C7">
          <w:rPr>
            <w:webHidden/>
          </w:rPr>
        </w:r>
        <w:r w:rsidR="003556C7">
          <w:rPr>
            <w:webHidden/>
          </w:rPr>
          <w:fldChar w:fldCharType="separate"/>
        </w:r>
        <w:r w:rsidR="007F565E">
          <w:rPr>
            <w:webHidden/>
          </w:rPr>
          <w:t>16</w:t>
        </w:r>
        <w:r w:rsidR="003556C7">
          <w:rPr>
            <w:webHidden/>
          </w:rPr>
          <w:fldChar w:fldCharType="end"/>
        </w:r>
      </w:hyperlink>
    </w:p>
    <w:p w14:paraId="0AB1C328" w14:textId="1AD4DA67" w:rsidR="003556C7" w:rsidRDefault="0065077E">
      <w:pPr>
        <w:pStyle w:val="TOC4"/>
        <w:rPr>
          <w:rFonts w:asciiTheme="minorHAnsi" w:hAnsiTheme="minorHAnsi"/>
          <w:b w:val="0"/>
          <w:sz w:val="22"/>
          <w:szCs w:val="22"/>
        </w:rPr>
      </w:pPr>
      <w:hyperlink w:anchor="_Toc100755972" w:history="1">
        <w:r w:rsidR="003556C7" w:rsidRPr="003B340B">
          <w:rPr>
            <w:rStyle w:val="Hyperlink"/>
          </w:rPr>
          <w:t>4.8.2.1.</w:t>
        </w:r>
        <w:r w:rsidR="003556C7">
          <w:rPr>
            <w:rFonts w:asciiTheme="minorHAnsi" w:hAnsiTheme="minorHAnsi"/>
            <w:b w:val="0"/>
            <w:sz w:val="22"/>
            <w:szCs w:val="22"/>
          </w:rPr>
          <w:tab/>
        </w:r>
        <w:r w:rsidR="003556C7" w:rsidRPr="003B340B">
          <w:rPr>
            <w:rStyle w:val="Hyperlink"/>
          </w:rPr>
          <w:t>Update JLVQoS Package.</w:t>
        </w:r>
        <w:r w:rsidR="003556C7">
          <w:rPr>
            <w:webHidden/>
          </w:rPr>
          <w:tab/>
        </w:r>
        <w:r w:rsidR="003556C7">
          <w:rPr>
            <w:webHidden/>
          </w:rPr>
          <w:fldChar w:fldCharType="begin"/>
        </w:r>
        <w:r w:rsidR="003556C7">
          <w:rPr>
            <w:webHidden/>
          </w:rPr>
          <w:instrText xml:space="preserve"> PAGEREF _Toc100755972 \h </w:instrText>
        </w:r>
        <w:r w:rsidR="003556C7">
          <w:rPr>
            <w:webHidden/>
          </w:rPr>
        </w:r>
        <w:r w:rsidR="003556C7">
          <w:rPr>
            <w:webHidden/>
          </w:rPr>
          <w:fldChar w:fldCharType="separate"/>
        </w:r>
        <w:r w:rsidR="007F565E">
          <w:rPr>
            <w:webHidden/>
          </w:rPr>
          <w:t>16</w:t>
        </w:r>
        <w:r w:rsidR="003556C7">
          <w:rPr>
            <w:webHidden/>
          </w:rPr>
          <w:fldChar w:fldCharType="end"/>
        </w:r>
      </w:hyperlink>
    </w:p>
    <w:p w14:paraId="60988D5A" w14:textId="7D11AC08" w:rsidR="003556C7" w:rsidRDefault="0065077E">
      <w:pPr>
        <w:pStyle w:val="TOC4"/>
        <w:rPr>
          <w:rFonts w:asciiTheme="minorHAnsi" w:hAnsiTheme="minorHAnsi"/>
          <w:b w:val="0"/>
          <w:sz w:val="22"/>
          <w:szCs w:val="22"/>
        </w:rPr>
      </w:pPr>
      <w:hyperlink w:anchor="_Toc100755973" w:history="1">
        <w:r w:rsidR="003556C7" w:rsidRPr="003B340B">
          <w:rPr>
            <w:rStyle w:val="Hyperlink"/>
          </w:rPr>
          <w:t>4.8.2.2.</w:t>
        </w:r>
        <w:r w:rsidR="003556C7">
          <w:rPr>
            <w:rFonts w:asciiTheme="minorHAnsi" w:hAnsiTheme="minorHAnsi"/>
            <w:b w:val="0"/>
            <w:sz w:val="22"/>
            <w:szCs w:val="22"/>
          </w:rPr>
          <w:tab/>
        </w:r>
        <w:r w:rsidR="003556C7" w:rsidRPr="003B340B">
          <w:rPr>
            <w:rStyle w:val="Hyperlink"/>
          </w:rPr>
          <w:t>Update JLVRB Package</w:t>
        </w:r>
        <w:r w:rsidR="003556C7">
          <w:rPr>
            <w:webHidden/>
          </w:rPr>
          <w:tab/>
        </w:r>
        <w:r w:rsidR="003556C7">
          <w:rPr>
            <w:webHidden/>
          </w:rPr>
          <w:fldChar w:fldCharType="begin"/>
        </w:r>
        <w:r w:rsidR="003556C7">
          <w:rPr>
            <w:webHidden/>
          </w:rPr>
          <w:instrText xml:space="preserve"> PAGEREF _Toc100755973 \h </w:instrText>
        </w:r>
        <w:r w:rsidR="003556C7">
          <w:rPr>
            <w:webHidden/>
          </w:rPr>
        </w:r>
        <w:r w:rsidR="003556C7">
          <w:rPr>
            <w:webHidden/>
          </w:rPr>
          <w:fldChar w:fldCharType="separate"/>
        </w:r>
        <w:r w:rsidR="007F565E">
          <w:rPr>
            <w:webHidden/>
          </w:rPr>
          <w:t>16</w:t>
        </w:r>
        <w:r w:rsidR="003556C7">
          <w:rPr>
            <w:webHidden/>
          </w:rPr>
          <w:fldChar w:fldCharType="end"/>
        </w:r>
      </w:hyperlink>
    </w:p>
    <w:p w14:paraId="57739BE5" w14:textId="1F5103C8" w:rsidR="003556C7" w:rsidRDefault="0065077E">
      <w:pPr>
        <w:pStyle w:val="TOC4"/>
        <w:rPr>
          <w:rFonts w:asciiTheme="minorHAnsi" w:hAnsiTheme="minorHAnsi"/>
          <w:b w:val="0"/>
          <w:sz w:val="22"/>
          <w:szCs w:val="22"/>
        </w:rPr>
      </w:pPr>
      <w:hyperlink w:anchor="_Toc100755974" w:history="1">
        <w:r w:rsidR="003556C7" w:rsidRPr="003B340B">
          <w:rPr>
            <w:rStyle w:val="Hyperlink"/>
          </w:rPr>
          <w:t>4.8.2.3.</w:t>
        </w:r>
        <w:r w:rsidR="003556C7">
          <w:rPr>
            <w:rFonts w:asciiTheme="minorHAnsi" w:hAnsiTheme="minorHAnsi"/>
            <w:b w:val="0"/>
            <w:sz w:val="22"/>
            <w:szCs w:val="22"/>
          </w:rPr>
          <w:tab/>
        </w:r>
        <w:r w:rsidR="003556C7" w:rsidRPr="003B340B">
          <w:rPr>
            <w:rStyle w:val="Hyperlink"/>
          </w:rPr>
          <w:t>Update JLV Package</w:t>
        </w:r>
        <w:r w:rsidR="003556C7">
          <w:rPr>
            <w:webHidden/>
          </w:rPr>
          <w:tab/>
        </w:r>
        <w:r w:rsidR="003556C7">
          <w:rPr>
            <w:webHidden/>
          </w:rPr>
          <w:fldChar w:fldCharType="begin"/>
        </w:r>
        <w:r w:rsidR="003556C7">
          <w:rPr>
            <w:webHidden/>
          </w:rPr>
          <w:instrText xml:space="preserve"> PAGEREF _Toc100755974 \h </w:instrText>
        </w:r>
        <w:r w:rsidR="003556C7">
          <w:rPr>
            <w:webHidden/>
          </w:rPr>
        </w:r>
        <w:r w:rsidR="003556C7">
          <w:rPr>
            <w:webHidden/>
          </w:rPr>
          <w:fldChar w:fldCharType="separate"/>
        </w:r>
        <w:r w:rsidR="007F565E">
          <w:rPr>
            <w:webHidden/>
          </w:rPr>
          <w:t>16</w:t>
        </w:r>
        <w:r w:rsidR="003556C7">
          <w:rPr>
            <w:webHidden/>
          </w:rPr>
          <w:fldChar w:fldCharType="end"/>
        </w:r>
      </w:hyperlink>
    </w:p>
    <w:p w14:paraId="0930971B" w14:textId="737C4F0B" w:rsidR="003556C7" w:rsidRDefault="0065077E">
      <w:pPr>
        <w:pStyle w:val="TOC4"/>
        <w:rPr>
          <w:rFonts w:asciiTheme="minorHAnsi" w:hAnsiTheme="minorHAnsi"/>
          <w:b w:val="0"/>
          <w:sz w:val="22"/>
          <w:szCs w:val="22"/>
        </w:rPr>
      </w:pPr>
      <w:hyperlink w:anchor="_Toc100755975" w:history="1">
        <w:r w:rsidR="003556C7" w:rsidRPr="003B340B">
          <w:rPr>
            <w:rStyle w:val="Hyperlink"/>
          </w:rPr>
          <w:t>4.8.2.4.</w:t>
        </w:r>
        <w:r w:rsidR="003556C7">
          <w:rPr>
            <w:rFonts w:asciiTheme="minorHAnsi" w:hAnsiTheme="minorHAnsi"/>
            <w:b w:val="0"/>
            <w:sz w:val="22"/>
            <w:szCs w:val="22"/>
          </w:rPr>
          <w:tab/>
        </w:r>
        <w:r w:rsidR="003556C7" w:rsidRPr="003B340B">
          <w:rPr>
            <w:rStyle w:val="Hyperlink"/>
          </w:rPr>
          <w:t>Update VistADataService (VDS) Package</w:t>
        </w:r>
        <w:r w:rsidR="003556C7">
          <w:rPr>
            <w:webHidden/>
          </w:rPr>
          <w:tab/>
        </w:r>
        <w:r w:rsidR="003556C7">
          <w:rPr>
            <w:webHidden/>
          </w:rPr>
          <w:fldChar w:fldCharType="begin"/>
        </w:r>
        <w:r w:rsidR="003556C7">
          <w:rPr>
            <w:webHidden/>
          </w:rPr>
          <w:instrText xml:space="preserve"> PAGEREF _Toc100755975 \h </w:instrText>
        </w:r>
        <w:r w:rsidR="003556C7">
          <w:rPr>
            <w:webHidden/>
          </w:rPr>
        </w:r>
        <w:r w:rsidR="003556C7">
          <w:rPr>
            <w:webHidden/>
          </w:rPr>
          <w:fldChar w:fldCharType="separate"/>
        </w:r>
        <w:r w:rsidR="007F565E">
          <w:rPr>
            <w:webHidden/>
          </w:rPr>
          <w:t>17</w:t>
        </w:r>
        <w:r w:rsidR="003556C7">
          <w:rPr>
            <w:webHidden/>
          </w:rPr>
          <w:fldChar w:fldCharType="end"/>
        </w:r>
      </w:hyperlink>
    </w:p>
    <w:p w14:paraId="2821A467" w14:textId="004B3E88" w:rsidR="003556C7" w:rsidRDefault="0065077E">
      <w:pPr>
        <w:pStyle w:val="TOC4"/>
        <w:rPr>
          <w:rFonts w:asciiTheme="minorHAnsi" w:hAnsiTheme="minorHAnsi"/>
          <w:b w:val="0"/>
          <w:sz w:val="22"/>
          <w:szCs w:val="22"/>
        </w:rPr>
      </w:pPr>
      <w:hyperlink w:anchor="_Toc100755976" w:history="1">
        <w:r w:rsidR="003556C7" w:rsidRPr="003B340B">
          <w:rPr>
            <w:rStyle w:val="Hyperlink"/>
          </w:rPr>
          <w:t>4.8.2.5.</w:t>
        </w:r>
        <w:r w:rsidR="003556C7">
          <w:rPr>
            <w:rFonts w:asciiTheme="minorHAnsi" w:hAnsiTheme="minorHAnsi"/>
            <w:b w:val="0"/>
            <w:sz w:val="22"/>
            <w:szCs w:val="22"/>
          </w:rPr>
          <w:tab/>
        </w:r>
        <w:r w:rsidR="003556C7" w:rsidRPr="003B340B">
          <w:rPr>
            <w:rStyle w:val="Hyperlink"/>
          </w:rPr>
          <w:t>Update jMeadows Package</w:t>
        </w:r>
        <w:r w:rsidR="003556C7">
          <w:rPr>
            <w:webHidden/>
          </w:rPr>
          <w:tab/>
        </w:r>
        <w:r w:rsidR="003556C7">
          <w:rPr>
            <w:webHidden/>
          </w:rPr>
          <w:fldChar w:fldCharType="begin"/>
        </w:r>
        <w:r w:rsidR="003556C7">
          <w:rPr>
            <w:webHidden/>
          </w:rPr>
          <w:instrText xml:space="preserve"> PAGEREF _Toc100755976 \h </w:instrText>
        </w:r>
        <w:r w:rsidR="003556C7">
          <w:rPr>
            <w:webHidden/>
          </w:rPr>
        </w:r>
        <w:r w:rsidR="003556C7">
          <w:rPr>
            <w:webHidden/>
          </w:rPr>
          <w:fldChar w:fldCharType="separate"/>
        </w:r>
        <w:r w:rsidR="007F565E">
          <w:rPr>
            <w:webHidden/>
          </w:rPr>
          <w:t>17</w:t>
        </w:r>
        <w:r w:rsidR="003556C7">
          <w:rPr>
            <w:webHidden/>
          </w:rPr>
          <w:fldChar w:fldCharType="end"/>
        </w:r>
      </w:hyperlink>
    </w:p>
    <w:p w14:paraId="2DACC2BC" w14:textId="67F964CC" w:rsidR="003556C7" w:rsidRDefault="0065077E">
      <w:pPr>
        <w:pStyle w:val="TOC4"/>
        <w:rPr>
          <w:rFonts w:asciiTheme="minorHAnsi" w:hAnsiTheme="minorHAnsi"/>
          <w:b w:val="0"/>
          <w:sz w:val="22"/>
          <w:szCs w:val="22"/>
        </w:rPr>
      </w:pPr>
      <w:hyperlink w:anchor="_Toc100755977" w:history="1">
        <w:r w:rsidR="003556C7" w:rsidRPr="003B340B">
          <w:rPr>
            <w:rStyle w:val="Hyperlink"/>
          </w:rPr>
          <w:t>4.8.2.6.</w:t>
        </w:r>
        <w:r w:rsidR="003556C7">
          <w:rPr>
            <w:rFonts w:asciiTheme="minorHAnsi" w:hAnsiTheme="minorHAnsi"/>
            <w:b w:val="0"/>
            <w:sz w:val="22"/>
            <w:szCs w:val="22"/>
          </w:rPr>
          <w:tab/>
        </w:r>
        <w:r w:rsidR="003556C7" w:rsidRPr="003B340B">
          <w:rPr>
            <w:rStyle w:val="Hyperlink"/>
          </w:rPr>
          <w:t>Install Electronic Health Record Modernization (EHRM) Service</w:t>
        </w:r>
        <w:r w:rsidR="003556C7">
          <w:rPr>
            <w:webHidden/>
          </w:rPr>
          <w:tab/>
        </w:r>
        <w:r w:rsidR="003556C7">
          <w:rPr>
            <w:webHidden/>
          </w:rPr>
          <w:fldChar w:fldCharType="begin"/>
        </w:r>
        <w:r w:rsidR="003556C7">
          <w:rPr>
            <w:webHidden/>
          </w:rPr>
          <w:instrText xml:space="preserve"> PAGEREF _Toc100755977 \h </w:instrText>
        </w:r>
        <w:r w:rsidR="003556C7">
          <w:rPr>
            <w:webHidden/>
          </w:rPr>
        </w:r>
        <w:r w:rsidR="003556C7">
          <w:rPr>
            <w:webHidden/>
          </w:rPr>
          <w:fldChar w:fldCharType="separate"/>
        </w:r>
        <w:r w:rsidR="007F565E">
          <w:rPr>
            <w:webHidden/>
          </w:rPr>
          <w:t>17</w:t>
        </w:r>
        <w:r w:rsidR="003556C7">
          <w:rPr>
            <w:webHidden/>
          </w:rPr>
          <w:fldChar w:fldCharType="end"/>
        </w:r>
      </w:hyperlink>
    </w:p>
    <w:p w14:paraId="57B76C6E" w14:textId="4B5129DE" w:rsidR="003556C7" w:rsidRDefault="0065077E">
      <w:pPr>
        <w:pStyle w:val="TOC4"/>
        <w:rPr>
          <w:rFonts w:asciiTheme="minorHAnsi" w:hAnsiTheme="minorHAnsi"/>
          <w:b w:val="0"/>
          <w:sz w:val="22"/>
          <w:szCs w:val="22"/>
        </w:rPr>
      </w:pPr>
      <w:hyperlink w:anchor="_Toc100755978" w:history="1">
        <w:r w:rsidR="003556C7" w:rsidRPr="003B340B">
          <w:rPr>
            <w:rStyle w:val="Hyperlink"/>
          </w:rPr>
          <w:t>4.8.2.7.</w:t>
        </w:r>
        <w:r w:rsidR="003556C7">
          <w:rPr>
            <w:rFonts w:asciiTheme="minorHAnsi" w:hAnsiTheme="minorHAnsi"/>
            <w:b w:val="0"/>
            <w:sz w:val="22"/>
            <w:szCs w:val="22"/>
          </w:rPr>
          <w:tab/>
        </w:r>
        <w:r w:rsidR="003556C7" w:rsidRPr="003B340B">
          <w:rPr>
            <w:rStyle w:val="Hyperlink"/>
          </w:rPr>
          <w:t>Steps for Database Updates</w:t>
        </w:r>
        <w:r w:rsidR="003556C7">
          <w:rPr>
            <w:webHidden/>
          </w:rPr>
          <w:tab/>
        </w:r>
        <w:r w:rsidR="003556C7">
          <w:rPr>
            <w:webHidden/>
          </w:rPr>
          <w:fldChar w:fldCharType="begin"/>
        </w:r>
        <w:r w:rsidR="003556C7">
          <w:rPr>
            <w:webHidden/>
          </w:rPr>
          <w:instrText xml:space="preserve"> PAGEREF _Toc100755978 \h </w:instrText>
        </w:r>
        <w:r w:rsidR="003556C7">
          <w:rPr>
            <w:webHidden/>
          </w:rPr>
        </w:r>
        <w:r w:rsidR="003556C7">
          <w:rPr>
            <w:webHidden/>
          </w:rPr>
          <w:fldChar w:fldCharType="separate"/>
        </w:r>
        <w:r w:rsidR="007F565E">
          <w:rPr>
            <w:webHidden/>
          </w:rPr>
          <w:t>18</w:t>
        </w:r>
        <w:r w:rsidR="003556C7">
          <w:rPr>
            <w:webHidden/>
          </w:rPr>
          <w:fldChar w:fldCharType="end"/>
        </w:r>
      </w:hyperlink>
    </w:p>
    <w:p w14:paraId="32C79267" w14:textId="7B12E465" w:rsidR="003556C7" w:rsidRDefault="0065077E">
      <w:pPr>
        <w:pStyle w:val="TOC2"/>
        <w:rPr>
          <w:rFonts w:asciiTheme="minorHAnsi" w:hAnsiTheme="minorHAnsi"/>
          <w:b w:val="0"/>
          <w:sz w:val="22"/>
        </w:rPr>
      </w:pPr>
      <w:hyperlink w:anchor="_Toc100755979" w:history="1">
        <w:r w:rsidR="003556C7" w:rsidRPr="003B340B">
          <w:rPr>
            <w:rStyle w:val="Hyperlink"/>
          </w:rPr>
          <w:t>4.9.</w:t>
        </w:r>
        <w:r w:rsidR="003556C7">
          <w:rPr>
            <w:rFonts w:asciiTheme="minorHAnsi" w:hAnsiTheme="minorHAnsi"/>
            <w:b w:val="0"/>
            <w:sz w:val="22"/>
          </w:rPr>
          <w:tab/>
        </w:r>
        <w:r w:rsidR="003556C7" w:rsidRPr="003B340B">
          <w:rPr>
            <w:rStyle w:val="Hyperlink"/>
          </w:rPr>
          <w:t>Installation Verification Procedures</w:t>
        </w:r>
        <w:r w:rsidR="003556C7">
          <w:rPr>
            <w:webHidden/>
          </w:rPr>
          <w:tab/>
        </w:r>
        <w:r w:rsidR="003556C7">
          <w:rPr>
            <w:webHidden/>
          </w:rPr>
          <w:fldChar w:fldCharType="begin"/>
        </w:r>
        <w:r w:rsidR="003556C7">
          <w:rPr>
            <w:webHidden/>
          </w:rPr>
          <w:instrText xml:space="preserve"> PAGEREF _Toc100755979 \h </w:instrText>
        </w:r>
        <w:r w:rsidR="003556C7">
          <w:rPr>
            <w:webHidden/>
          </w:rPr>
        </w:r>
        <w:r w:rsidR="003556C7">
          <w:rPr>
            <w:webHidden/>
          </w:rPr>
          <w:fldChar w:fldCharType="separate"/>
        </w:r>
        <w:r w:rsidR="007F565E">
          <w:rPr>
            <w:webHidden/>
          </w:rPr>
          <w:t>18</w:t>
        </w:r>
        <w:r w:rsidR="003556C7">
          <w:rPr>
            <w:webHidden/>
          </w:rPr>
          <w:fldChar w:fldCharType="end"/>
        </w:r>
      </w:hyperlink>
    </w:p>
    <w:p w14:paraId="2D48361D" w14:textId="4FB6B6DE" w:rsidR="003556C7" w:rsidRDefault="0065077E">
      <w:pPr>
        <w:pStyle w:val="TOC2"/>
        <w:rPr>
          <w:rFonts w:asciiTheme="minorHAnsi" w:hAnsiTheme="minorHAnsi"/>
          <w:b w:val="0"/>
          <w:sz w:val="22"/>
        </w:rPr>
      </w:pPr>
      <w:hyperlink w:anchor="_Toc100755980" w:history="1">
        <w:r w:rsidR="003556C7" w:rsidRPr="003B340B">
          <w:rPr>
            <w:rStyle w:val="Hyperlink"/>
          </w:rPr>
          <w:t>4.10.</w:t>
        </w:r>
        <w:r w:rsidR="003556C7">
          <w:rPr>
            <w:rFonts w:asciiTheme="minorHAnsi" w:hAnsiTheme="minorHAnsi"/>
            <w:b w:val="0"/>
            <w:sz w:val="22"/>
          </w:rPr>
          <w:tab/>
        </w:r>
        <w:r w:rsidR="003556C7" w:rsidRPr="003B340B">
          <w:rPr>
            <w:rStyle w:val="Hyperlink"/>
          </w:rPr>
          <w:t>System Configuration</w:t>
        </w:r>
        <w:r w:rsidR="003556C7">
          <w:rPr>
            <w:webHidden/>
          </w:rPr>
          <w:tab/>
        </w:r>
        <w:r w:rsidR="003556C7">
          <w:rPr>
            <w:webHidden/>
          </w:rPr>
          <w:fldChar w:fldCharType="begin"/>
        </w:r>
        <w:r w:rsidR="003556C7">
          <w:rPr>
            <w:webHidden/>
          </w:rPr>
          <w:instrText xml:space="preserve"> PAGEREF _Toc100755980 \h </w:instrText>
        </w:r>
        <w:r w:rsidR="003556C7">
          <w:rPr>
            <w:webHidden/>
          </w:rPr>
        </w:r>
        <w:r w:rsidR="003556C7">
          <w:rPr>
            <w:webHidden/>
          </w:rPr>
          <w:fldChar w:fldCharType="separate"/>
        </w:r>
        <w:r w:rsidR="007F565E">
          <w:rPr>
            <w:webHidden/>
          </w:rPr>
          <w:t>19</w:t>
        </w:r>
        <w:r w:rsidR="003556C7">
          <w:rPr>
            <w:webHidden/>
          </w:rPr>
          <w:fldChar w:fldCharType="end"/>
        </w:r>
      </w:hyperlink>
    </w:p>
    <w:p w14:paraId="4650AEF5" w14:textId="1B0FD797" w:rsidR="003556C7" w:rsidRDefault="0065077E">
      <w:pPr>
        <w:pStyle w:val="TOC2"/>
        <w:rPr>
          <w:rFonts w:asciiTheme="minorHAnsi" w:hAnsiTheme="minorHAnsi"/>
          <w:b w:val="0"/>
          <w:sz w:val="22"/>
        </w:rPr>
      </w:pPr>
      <w:hyperlink w:anchor="_Toc100755981" w:history="1">
        <w:r w:rsidR="003556C7" w:rsidRPr="003B340B">
          <w:rPr>
            <w:rStyle w:val="Hyperlink"/>
          </w:rPr>
          <w:t>4.11.</w:t>
        </w:r>
        <w:r w:rsidR="003556C7">
          <w:rPr>
            <w:rFonts w:asciiTheme="minorHAnsi" w:hAnsiTheme="minorHAnsi"/>
            <w:b w:val="0"/>
            <w:sz w:val="22"/>
          </w:rPr>
          <w:tab/>
        </w:r>
        <w:r w:rsidR="003556C7" w:rsidRPr="003B340B">
          <w:rPr>
            <w:rStyle w:val="Hyperlink"/>
          </w:rPr>
          <w:t>DB Tuning</w:t>
        </w:r>
        <w:r w:rsidR="003556C7">
          <w:rPr>
            <w:webHidden/>
          </w:rPr>
          <w:tab/>
        </w:r>
        <w:r w:rsidR="003556C7">
          <w:rPr>
            <w:webHidden/>
          </w:rPr>
          <w:fldChar w:fldCharType="begin"/>
        </w:r>
        <w:r w:rsidR="003556C7">
          <w:rPr>
            <w:webHidden/>
          </w:rPr>
          <w:instrText xml:space="preserve"> PAGEREF _Toc100755981 \h </w:instrText>
        </w:r>
        <w:r w:rsidR="003556C7">
          <w:rPr>
            <w:webHidden/>
          </w:rPr>
        </w:r>
        <w:r w:rsidR="003556C7">
          <w:rPr>
            <w:webHidden/>
          </w:rPr>
          <w:fldChar w:fldCharType="separate"/>
        </w:r>
        <w:r w:rsidR="007F565E">
          <w:rPr>
            <w:webHidden/>
          </w:rPr>
          <w:t>19</w:t>
        </w:r>
        <w:r w:rsidR="003556C7">
          <w:rPr>
            <w:webHidden/>
          </w:rPr>
          <w:fldChar w:fldCharType="end"/>
        </w:r>
      </w:hyperlink>
    </w:p>
    <w:p w14:paraId="2054BE3A" w14:textId="10863690" w:rsidR="003556C7" w:rsidRDefault="0065077E">
      <w:pPr>
        <w:pStyle w:val="TOC1"/>
        <w:rPr>
          <w:rFonts w:asciiTheme="minorHAnsi" w:hAnsiTheme="minorHAnsi"/>
          <w:b w:val="0"/>
          <w:sz w:val="22"/>
        </w:rPr>
      </w:pPr>
      <w:hyperlink w:anchor="_Toc100755982" w:history="1">
        <w:r w:rsidR="003556C7" w:rsidRPr="003B340B">
          <w:rPr>
            <w:rStyle w:val="Hyperlink"/>
          </w:rPr>
          <w:t>5.</w:t>
        </w:r>
        <w:r w:rsidR="003556C7">
          <w:rPr>
            <w:rFonts w:asciiTheme="minorHAnsi" w:hAnsiTheme="minorHAnsi"/>
            <w:b w:val="0"/>
            <w:sz w:val="22"/>
          </w:rPr>
          <w:tab/>
        </w:r>
        <w:r w:rsidR="003556C7" w:rsidRPr="003B340B">
          <w:rPr>
            <w:rStyle w:val="Hyperlink"/>
          </w:rPr>
          <w:t>Backout Procedures</w:t>
        </w:r>
        <w:r w:rsidR="003556C7">
          <w:rPr>
            <w:webHidden/>
          </w:rPr>
          <w:tab/>
        </w:r>
        <w:r w:rsidR="003556C7">
          <w:rPr>
            <w:webHidden/>
          </w:rPr>
          <w:fldChar w:fldCharType="begin"/>
        </w:r>
        <w:r w:rsidR="003556C7">
          <w:rPr>
            <w:webHidden/>
          </w:rPr>
          <w:instrText xml:space="preserve"> PAGEREF _Toc100755982 \h </w:instrText>
        </w:r>
        <w:r w:rsidR="003556C7">
          <w:rPr>
            <w:webHidden/>
          </w:rPr>
        </w:r>
        <w:r w:rsidR="003556C7">
          <w:rPr>
            <w:webHidden/>
          </w:rPr>
          <w:fldChar w:fldCharType="separate"/>
        </w:r>
        <w:r w:rsidR="007F565E">
          <w:rPr>
            <w:webHidden/>
          </w:rPr>
          <w:t>19</w:t>
        </w:r>
        <w:r w:rsidR="003556C7">
          <w:rPr>
            <w:webHidden/>
          </w:rPr>
          <w:fldChar w:fldCharType="end"/>
        </w:r>
      </w:hyperlink>
    </w:p>
    <w:p w14:paraId="6E128D03" w14:textId="6595717E" w:rsidR="003556C7" w:rsidRDefault="0065077E">
      <w:pPr>
        <w:pStyle w:val="TOC2"/>
        <w:rPr>
          <w:rFonts w:asciiTheme="minorHAnsi" w:hAnsiTheme="minorHAnsi"/>
          <w:b w:val="0"/>
          <w:sz w:val="22"/>
        </w:rPr>
      </w:pPr>
      <w:hyperlink w:anchor="_Toc100755983" w:history="1">
        <w:r w:rsidR="003556C7" w:rsidRPr="003B340B">
          <w:rPr>
            <w:rStyle w:val="Hyperlink"/>
          </w:rPr>
          <w:t>5.1.</w:t>
        </w:r>
        <w:r w:rsidR="003556C7">
          <w:rPr>
            <w:rFonts w:asciiTheme="minorHAnsi" w:hAnsiTheme="minorHAnsi"/>
            <w:b w:val="0"/>
            <w:sz w:val="22"/>
          </w:rPr>
          <w:tab/>
        </w:r>
        <w:r w:rsidR="003556C7" w:rsidRPr="003B340B">
          <w:rPr>
            <w:rStyle w:val="Hyperlink"/>
          </w:rPr>
          <w:t>Backout Strategy</w:t>
        </w:r>
        <w:r w:rsidR="003556C7">
          <w:rPr>
            <w:webHidden/>
          </w:rPr>
          <w:tab/>
        </w:r>
        <w:r w:rsidR="003556C7">
          <w:rPr>
            <w:webHidden/>
          </w:rPr>
          <w:fldChar w:fldCharType="begin"/>
        </w:r>
        <w:r w:rsidR="003556C7">
          <w:rPr>
            <w:webHidden/>
          </w:rPr>
          <w:instrText xml:space="preserve"> PAGEREF _Toc100755983 \h </w:instrText>
        </w:r>
        <w:r w:rsidR="003556C7">
          <w:rPr>
            <w:webHidden/>
          </w:rPr>
        </w:r>
        <w:r w:rsidR="003556C7">
          <w:rPr>
            <w:webHidden/>
          </w:rPr>
          <w:fldChar w:fldCharType="separate"/>
        </w:r>
        <w:r w:rsidR="007F565E">
          <w:rPr>
            <w:webHidden/>
          </w:rPr>
          <w:t>19</w:t>
        </w:r>
        <w:r w:rsidR="003556C7">
          <w:rPr>
            <w:webHidden/>
          </w:rPr>
          <w:fldChar w:fldCharType="end"/>
        </w:r>
      </w:hyperlink>
    </w:p>
    <w:p w14:paraId="58B8930A" w14:textId="15F5A9BF" w:rsidR="003556C7" w:rsidRDefault="0065077E">
      <w:pPr>
        <w:pStyle w:val="TOC2"/>
        <w:rPr>
          <w:rFonts w:asciiTheme="minorHAnsi" w:hAnsiTheme="minorHAnsi"/>
          <w:b w:val="0"/>
          <w:sz w:val="22"/>
        </w:rPr>
      </w:pPr>
      <w:hyperlink w:anchor="_Toc100755984" w:history="1">
        <w:r w:rsidR="003556C7" w:rsidRPr="003B340B">
          <w:rPr>
            <w:rStyle w:val="Hyperlink"/>
          </w:rPr>
          <w:t>5.2.</w:t>
        </w:r>
        <w:r w:rsidR="003556C7">
          <w:rPr>
            <w:rFonts w:asciiTheme="minorHAnsi" w:hAnsiTheme="minorHAnsi"/>
            <w:b w:val="0"/>
            <w:sz w:val="22"/>
          </w:rPr>
          <w:tab/>
        </w:r>
        <w:r w:rsidR="003556C7" w:rsidRPr="003B340B">
          <w:rPr>
            <w:rStyle w:val="Hyperlink"/>
          </w:rPr>
          <w:t>Backout Considerations</w:t>
        </w:r>
        <w:r w:rsidR="003556C7">
          <w:rPr>
            <w:webHidden/>
          </w:rPr>
          <w:tab/>
        </w:r>
        <w:r w:rsidR="003556C7">
          <w:rPr>
            <w:webHidden/>
          </w:rPr>
          <w:fldChar w:fldCharType="begin"/>
        </w:r>
        <w:r w:rsidR="003556C7">
          <w:rPr>
            <w:webHidden/>
          </w:rPr>
          <w:instrText xml:space="preserve"> PAGEREF _Toc100755984 \h </w:instrText>
        </w:r>
        <w:r w:rsidR="003556C7">
          <w:rPr>
            <w:webHidden/>
          </w:rPr>
        </w:r>
        <w:r w:rsidR="003556C7">
          <w:rPr>
            <w:webHidden/>
          </w:rPr>
          <w:fldChar w:fldCharType="separate"/>
        </w:r>
        <w:r w:rsidR="007F565E">
          <w:rPr>
            <w:webHidden/>
          </w:rPr>
          <w:t>19</w:t>
        </w:r>
        <w:r w:rsidR="003556C7">
          <w:rPr>
            <w:webHidden/>
          </w:rPr>
          <w:fldChar w:fldCharType="end"/>
        </w:r>
      </w:hyperlink>
    </w:p>
    <w:p w14:paraId="3BEDD6A7" w14:textId="4FEEF4D7" w:rsidR="003556C7" w:rsidRDefault="0065077E">
      <w:pPr>
        <w:pStyle w:val="TOC3"/>
        <w:rPr>
          <w:rFonts w:asciiTheme="minorHAnsi" w:hAnsiTheme="minorHAnsi"/>
          <w:b w:val="0"/>
          <w:sz w:val="22"/>
        </w:rPr>
      </w:pPr>
      <w:hyperlink w:anchor="_Toc100755985" w:history="1">
        <w:r w:rsidR="003556C7" w:rsidRPr="003B340B">
          <w:rPr>
            <w:rStyle w:val="Hyperlink"/>
          </w:rPr>
          <w:t>5.2.1.</w:t>
        </w:r>
        <w:r w:rsidR="003556C7">
          <w:rPr>
            <w:rFonts w:asciiTheme="minorHAnsi" w:hAnsiTheme="minorHAnsi"/>
            <w:b w:val="0"/>
            <w:sz w:val="22"/>
          </w:rPr>
          <w:tab/>
        </w:r>
        <w:r w:rsidR="003556C7" w:rsidRPr="003B340B">
          <w:rPr>
            <w:rStyle w:val="Hyperlink"/>
          </w:rPr>
          <w:t>Load Testing</w:t>
        </w:r>
        <w:r w:rsidR="003556C7">
          <w:rPr>
            <w:webHidden/>
          </w:rPr>
          <w:tab/>
        </w:r>
        <w:r w:rsidR="003556C7">
          <w:rPr>
            <w:webHidden/>
          </w:rPr>
          <w:fldChar w:fldCharType="begin"/>
        </w:r>
        <w:r w:rsidR="003556C7">
          <w:rPr>
            <w:webHidden/>
          </w:rPr>
          <w:instrText xml:space="preserve"> PAGEREF _Toc100755985 \h </w:instrText>
        </w:r>
        <w:r w:rsidR="003556C7">
          <w:rPr>
            <w:webHidden/>
          </w:rPr>
        </w:r>
        <w:r w:rsidR="003556C7">
          <w:rPr>
            <w:webHidden/>
          </w:rPr>
          <w:fldChar w:fldCharType="separate"/>
        </w:r>
        <w:r w:rsidR="007F565E">
          <w:rPr>
            <w:webHidden/>
          </w:rPr>
          <w:t>19</w:t>
        </w:r>
        <w:r w:rsidR="003556C7">
          <w:rPr>
            <w:webHidden/>
          </w:rPr>
          <w:fldChar w:fldCharType="end"/>
        </w:r>
      </w:hyperlink>
    </w:p>
    <w:p w14:paraId="2E508D5A" w14:textId="67670D96" w:rsidR="003556C7" w:rsidRDefault="0065077E">
      <w:pPr>
        <w:pStyle w:val="TOC3"/>
        <w:rPr>
          <w:rFonts w:asciiTheme="minorHAnsi" w:hAnsiTheme="minorHAnsi"/>
          <w:b w:val="0"/>
          <w:sz w:val="22"/>
        </w:rPr>
      </w:pPr>
      <w:hyperlink w:anchor="_Toc100755986" w:history="1">
        <w:r w:rsidR="003556C7" w:rsidRPr="003B340B">
          <w:rPr>
            <w:rStyle w:val="Hyperlink"/>
          </w:rPr>
          <w:t>5.2.2.</w:t>
        </w:r>
        <w:r w:rsidR="003556C7">
          <w:rPr>
            <w:rFonts w:asciiTheme="minorHAnsi" w:hAnsiTheme="minorHAnsi"/>
            <w:b w:val="0"/>
            <w:sz w:val="22"/>
          </w:rPr>
          <w:tab/>
        </w:r>
        <w:r w:rsidR="003556C7" w:rsidRPr="003B340B">
          <w:rPr>
            <w:rStyle w:val="Hyperlink"/>
          </w:rPr>
          <w:t>User Acceptance Testing (UAT)</w:t>
        </w:r>
        <w:r w:rsidR="003556C7">
          <w:rPr>
            <w:webHidden/>
          </w:rPr>
          <w:tab/>
        </w:r>
        <w:r w:rsidR="003556C7">
          <w:rPr>
            <w:webHidden/>
          </w:rPr>
          <w:fldChar w:fldCharType="begin"/>
        </w:r>
        <w:r w:rsidR="003556C7">
          <w:rPr>
            <w:webHidden/>
          </w:rPr>
          <w:instrText xml:space="preserve"> PAGEREF _Toc100755986 \h </w:instrText>
        </w:r>
        <w:r w:rsidR="003556C7">
          <w:rPr>
            <w:webHidden/>
          </w:rPr>
        </w:r>
        <w:r w:rsidR="003556C7">
          <w:rPr>
            <w:webHidden/>
          </w:rPr>
          <w:fldChar w:fldCharType="separate"/>
        </w:r>
        <w:r w:rsidR="007F565E">
          <w:rPr>
            <w:webHidden/>
          </w:rPr>
          <w:t>19</w:t>
        </w:r>
        <w:r w:rsidR="003556C7">
          <w:rPr>
            <w:webHidden/>
          </w:rPr>
          <w:fldChar w:fldCharType="end"/>
        </w:r>
      </w:hyperlink>
    </w:p>
    <w:p w14:paraId="634B7083" w14:textId="324A299B" w:rsidR="003556C7" w:rsidRDefault="0065077E">
      <w:pPr>
        <w:pStyle w:val="TOC2"/>
        <w:rPr>
          <w:rFonts w:asciiTheme="minorHAnsi" w:hAnsiTheme="minorHAnsi"/>
          <w:b w:val="0"/>
          <w:sz w:val="22"/>
        </w:rPr>
      </w:pPr>
      <w:hyperlink w:anchor="_Toc100755987" w:history="1">
        <w:r w:rsidR="003556C7" w:rsidRPr="003B340B">
          <w:rPr>
            <w:rStyle w:val="Hyperlink"/>
          </w:rPr>
          <w:t>5.3.</w:t>
        </w:r>
        <w:r w:rsidR="003556C7">
          <w:rPr>
            <w:rFonts w:asciiTheme="minorHAnsi" w:hAnsiTheme="minorHAnsi"/>
            <w:b w:val="0"/>
            <w:sz w:val="22"/>
          </w:rPr>
          <w:tab/>
        </w:r>
        <w:r w:rsidR="003556C7" w:rsidRPr="003B340B">
          <w:rPr>
            <w:rStyle w:val="Hyperlink"/>
          </w:rPr>
          <w:t>Backout Criterion</w:t>
        </w:r>
        <w:r w:rsidR="003556C7">
          <w:rPr>
            <w:webHidden/>
          </w:rPr>
          <w:tab/>
        </w:r>
        <w:r w:rsidR="003556C7">
          <w:rPr>
            <w:webHidden/>
          </w:rPr>
          <w:fldChar w:fldCharType="begin"/>
        </w:r>
        <w:r w:rsidR="003556C7">
          <w:rPr>
            <w:webHidden/>
          </w:rPr>
          <w:instrText xml:space="preserve"> PAGEREF _Toc100755987 \h </w:instrText>
        </w:r>
        <w:r w:rsidR="003556C7">
          <w:rPr>
            <w:webHidden/>
          </w:rPr>
        </w:r>
        <w:r w:rsidR="003556C7">
          <w:rPr>
            <w:webHidden/>
          </w:rPr>
          <w:fldChar w:fldCharType="separate"/>
        </w:r>
        <w:r w:rsidR="007F565E">
          <w:rPr>
            <w:webHidden/>
          </w:rPr>
          <w:t>19</w:t>
        </w:r>
        <w:r w:rsidR="003556C7">
          <w:rPr>
            <w:webHidden/>
          </w:rPr>
          <w:fldChar w:fldCharType="end"/>
        </w:r>
      </w:hyperlink>
    </w:p>
    <w:p w14:paraId="602841FB" w14:textId="22F8D742" w:rsidR="003556C7" w:rsidRDefault="0065077E">
      <w:pPr>
        <w:pStyle w:val="TOC2"/>
        <w:rPr>
          <w:rFonts w:asciiTheme="minorHAnsi" w:hAnsiTheme="minorHAnsi"/>
          <w:b w:val="0"/>
          <w:sz w:val="22"/>
        </w:rPr>
      </w:pPr>
      <w:hyperlink w:anchor="_Toc100755988" w:history="1">
        <w:r w:rsidR="003556C7" w:rsidRPr="003B340B">
          <w:rPr>
            <w:rStyle w:val="Hyperlink"/>
          </w:rPr>
          <w:t>5.4.</w:t>
        </w:r>
        <w:r w:rsidR="003556C7">
          <w:rPr>
            <w:rFonts w:asciiTheme="minorHAnsi" w:hAnsiTheme="minorHAnsi"/>
            <w:b w:val="0"/>
            <w:sz w:val="22"/>
          </w:rPr>
          <w:tab/>
        </w:r>
        <w:r w:rsidR="003556C7" w:rsidRPr="003B340B">
          <w:rPr>
            <w:rStyle w:val="Hyperlink"/>
          </w:rPr>
          <w:t>Backout Risks</w:t>
        </w:r>
        <w:r w:rsidR="003556C7">
          <w:rPr>
            <w:webHidden/>
          </w:rPr>
          <w:tab/>
        </w:r>
        <w:r w:rsidR="003556C7">
          <w:rPr>
            <w:webHidden/>
          </w:rPr>
          <w:fldChar w:fldCharType="begin"/>
        </w:r>
        <w:r w:rsidR="003556C7">
          <w:rPr>
            <w:webHidden/>
          </w:rPr>
          <w:instrText xml:space="preserve"> PAGEREF _Toc100755988 \h </w:instrText>
        </w:r>
        <w:r w:rsidR="003556C7">
          <w:rPr>
            <w:webHidden/>
          </w:rPr>
        </w:r>
        <w:r w:rsidR="003556C7">
          <w:rPr>
            <w:webHidden/>
          </w:rPr>
          <w:fldChar w:fldCharType="separate"/>
        </w:r>
        <w:r w:rsidR="007F565E">
          <w:rPr>
            <w:webHidden/>
          </w:rPr>
          <w:t>19</w:t>
        </w:r>
        <w:r w:rsidR="003556C7">
          <w:rPr>
            <w:webHidden/>
          </w:rPr>
          <w:fldChar w:fldCharType="end"/>
        </w:r>
      </w:hyperlink>
    </w:p>
    <w:p w14:paraId="037825B6" w14:textId="65093915" w:rsidR="003556C7" w:rsidRDefault="0065077E">
      <w:pPr>
        <w:pStyle w:val="TOC2"/>
        <w:rPr>
          <w:rFonts w:asciiTheme="minorHAnsi" w:hAnsiTheme="minorHAnsi"/>
          <w:b w:val="0"/>
          <w:sz w:val="22"/>
        </w:rPr>
      </w:pPr>
      <w:hyperlink w:anchor="_Toc100755989" w:history="1">
        <w:r w:rsidR="003556C7" w:rsidRPr="003B340B">
          <w:rPr>
            <w:rStyle w:val="Hyperlink"/>
          </w:rPr>
          <w:t>5.5.</w:t>
        </w:r>
        <w:r w:rsidR="003556C7">
          <w:rPr>
            <w:rFonts w:asciiTheme="minorHAnsi" w:hAnsiTheme="minorHAnsi"/>
            <w:b w:val="0"/>
            <w:sz w:val="22"/>
          </w:rPr>
          <w:tab/>
        </w:r>
        <w:r w:rsidR="003556C7" w:rsidRPr="003B340B">
          <w:rPr>
            <w:rStyle w:val="Hyperlink"/>
          </w:rPr>
          <w:t>Authority for Backout</w:t>
        </w:r>
        <w:r w:rsidR="003556C7">
          <w:rPr>
            <w:webHidden/>
          </w:rPr>
          <w:tab/>
        </w:r>
        <w:r w:rsidR="003556C7">
          <w:rPr>
            <w:webHidden/>
          </w:rPr>
          <w:fldChar w:fldCharType="begin"/>
        </w:r>
        <w:r w:rsidR="003556C7">
          <w:rPr>
            <w:webHidden/>
          </w:rPr>
          <w:instrText xml:space="preserve"> PAGEREF _Toc100755989 \h </w:instrText>
        </w:r>
        <w:r w:rsidR="003556C7">
          <w:rPr>
            <w:webHidden/>
          </w:rPr>
        </w:r>
        <w:r w:rsidR="003556C7">
          <w:rPr>
            <w:webHidden/>
          </w:rPr>
          <w:fldChar w:fldCharType="separate"/>
        </w:r>
        <w:r w:rsidR="007F565E">
          <w:rPr>
            <w:webHidden/>
          </w:rPr>
          <w:t>20</w:t>
        </w:r>
        <w:r w:rsidR="003556C7">
          <w:rPr>
            <w:webHidden/>
          </w:rPr>
          <w:fldChar w:fldCharType="end"/>
        </w:r>
      </w:hyperlink>
    </w:p>
    <w:p w14:paraId="334B5D55" w14:textId="7CDE5173" w:rsidR="003556C7" w:rsidRDefault="0065077E">
      <w:pPr>
        <w:pStyle w:val="TOC2"/>
        <w:rPr>
          <w:rFonts w:asciiTheme="minorHAnsi" w:hAnsiTheme="minorHAnsi"/>
          <w:b w:val="0"/>
          <w:sz w:val="22"/>
        </w:rPr>
      </w:pPr>
      <w:hyperlink w:anchor="_Toc100755990" w:history="1">
        <w:r w:rsidR="003556C7" w:rsidRPr="003B340B">
          <w:rPr>
            <w:rStyle w:val="Hyperlink"/>
          </w:rPr>
          <w:t>5.6.</w:t>
        </w:r>
        <w:r w:rsidR="003556C7">
          <w:rPr>
            <w:rFonts w:asciiTheme="minorHAnsi" w:hAnsiTheme="minorHAnsi"/>
            <w:b w:val="0"/>
            <w:sz w:val="22"/>
          </w:rPr>
          <w:tab/>
        </w:r>
        <w:r w:rsidR="003556C7" w:rsidRPr="003B340B">
          <w:rPr>
            <w:rStyle w:val="Hyperlink"/>
          </w:rPr>
          <w:t>Backout Procedures</w:t>
        </w:r>
        <w:r w:rsidR="003556C7">
          <w:rPr>
            <w:webHidden/>
          </w:rPr>
          <w:tab/>
        </w:r>
        <w:r w:rsidR="003556C7">
          <w:rPr>
            <w:webHidden/>
          </w:rPr>
          <w:fldChar w:fldCharType="begin"/>
        </w:r>
        <w:r w:rsidR="003556C7">
          <w:rPr>
            <w:webHidden/>
          </w:rPr>
          <w:instrText xml:space="preserve"> PAGEREF _Toc100755990 \h </w:instrText>
        </w:r>
        <w:r w:rsidR="003556C7">
          <w:rPr>
            <w:webHidden/>
          </w:rPr>
        </w:r>
        <w:r w:rsidR="003556C7">
          <w:rPr>
            <w:webHidden/>
          </w:rPr>
          <w:fldChar w:fldCharType="separate"/>
        </w:r>
        <w:r w:rsidR="007F565E">
          <w:rPr>
            <w:webHidden/>
          </w:rPr>
          <w:t>20</w:t>
        </w:r>
        <w:r w:rsidR="003556C7">
          <w:rPr>
            <w:webHidden/>
          </w:rPr>
          <w:fldChar w:fldCharType="end"/>
        </w:r>
      </w:hyperlink>
    </w:p>
    <w:p w14:paraId="6D4851C7" w14:textId="0AC693E7" w:rsidR="003556C7" w:rsidRDefault="0065077E">
      <w:pPr>
        <w:pStyle w:val="TOC2"/>
        <w:rPr>
          <w:rFonts w:asciiTheme="minorHAnsi" w:hAnsiTheme="minorHAnsi"/>
          <w:b w:val="0"/>
          <w:sz w:val="22"/>
        </w:rPr>
      </w:pPr>
      <w:hyperlink w:anchor="_Toc100755991" w:history="1">
        <w:r w:rsidR="003556C7" w:rsidRPr="003B340B">
          <w:rPr>
            <w:rStyle w:val="Hyperlink"/>
          </w:rPr>
          <w:t>5.7.</w:t>
        </w:r>
        <w:r w:rsidR="003556C7">
          <w:rPr>
            <w:rFonts w:asciiTheme="minorHAnsi" w:hAnsiTheme="minorHAnsi"/>
            <w:b w:val="0"/>
            <w:sz w:val="22"/>
          </w:rPr>
          <w:tab/>
        </w:r>
        <w:r w:rsidR="003556C7" w:rsidRPr="003B340B">
          <w:rPr>
            <w:rStyle w:val="Hyperlink"/>
          </w:rPr>
          <w:t>Backout Verification Procedures</w:t>
        </w:r>
        <w:r w:rsidR="003556C7">
          <w:rPr>
            <w:webHidden/>
          </w:rPr>
          <w:tab/>
        </w:r>
        <w:r w:rsidR="003556C7">
          <w:rPr>
            <w:webHidden/>
          </w:rPr>
          <w:fldChar w:fldCharType="begin"/>
        </w:r>
        <w:r w:rsidR="003556C7">
          <w:rPr>
            <w:webHidden/>
          </w:rPr>
          <w:instrText xml:space="preserve"> PAGEREF _Toc100755991 \h </w:instrText>
        </w:r>
        <w:r w:rsidR="003556C7">
          <w:rPr>
            <w:webHidden/>
          </w:rPr>
        </w:r>
        <w:r w:rsidR="003556C7">
          <w:rPr>
            <w:webHidden/>
          </w:rPr>
          <w:fldChar w:fldCharType="separate"/>
        </w:r>
        <w:r w:rsidR="007F565E">
          <w:rPr>
            <w:webHidden/>
          </w:rPr>
          <w:t>20</w:t>
        </w:r>
        <w:r w:rsidR="003556C7">
          <w:rPr>
            <w:webHidden/>
          </w:rPr>
          <w:fldChar w:fldCharType="end"/>
        </w:r>
      </w:hyperlink>
    </w:p>
    <w:p w14:paraId="0A763F93" w14:textId="401BBCD8" w:rsidR="003556C7" w:rsidRDefault="0065077E">
      <w:pPr>
        <w:pStyle w:val="TOC1"/>
        <w:rPr>
          <w:rFonts w:asciiTheme="minorHAnsi" w:hAnsiTheme="minorHAnsi"/>
          <w:b w:val="0"/>
          <w:sz w:val="22"/>
        </w:rPr>
      </w:pPr>
      <w:hyperlink w:anchor="_Toc100755992" w:history="1">
        <w:r w:rsidR="003556C7" w:rsidRPr="003B340B">
          <w:rPr>
            <w:rStyle w:val="Hyperlink"/>
          </w:rPr>
          <w:t>6.</w:t>
        </w:r>
        <w:r w:rsidR="003556C7">
          <w:rPr>
            <w:rFonts w:asciiTheme="minorHAnsi" w:hAnsiTheme="minorHAnsi"/>
            <w:b w:val="0"/>
            <w:sz w:val="22"/>
          </w:rPr>
          <w:tab/>
        </w:r>
        <w:r w:rsidR="003556C7" w:rsidRPr="003B340B">
          <w:rPr>
            <w:rStyle w:val="Hyperlink"/>
          </w:rPr>
          <w:t>Rollback Procedures</w:t>
        </w:r>
        <w:r w:rsidR="003556C7">
          <w:rPr>
            <w:webHidden/>
          </w:rPr>
          <w:tab/>
        </w:r>
        <w:r w:rsidR="003556C7">
          <w:rPr>
            <w:webHidden/>
          </w:rPr>
          <w:fldChar w:fldCharType="begin"/>
        </w:r>
        <w:r w:rsidR="003556C7">
          <w:rPr>
            <w:webHidden/>
          </w:rPr>
          <w:instrText xml:space="preserve"> PAGEREF _Toc100755992 \h </w:instrText>
        </w:r>
        <w:r w:rsidR="003556C7">
          <w:rPr>
            <w:webHidden/>
          </w:rPr>
        </w:r>
        <w:r w:rsidR="003556C7">
          <w:rPr>
            <w:webHidden/>
          </w:rPr>
          <w:fldChar w:fldCharType="separate"/>
        </w:r>
        <w:r w:rsidR="007F565E">
          <w:rPr>
            <w:webHidden/>
          </w:rPr>
          <w:t>20</w:t>
        </w:r>
        <w:r w:rsidR="003556C7">
          <w:rPr>
            <w:webHidden/>
          </w:rPr>
          <w:fldChar w:fldCharType="end"/>
        </w:r>
      </w:hyperlink>
    </w:p>
    <w:p w14:paraId="75719CAD" w14:textId="44FE15A5" w:rsidR="003556C7" w:rsidRDefault="0065077E">
      <w:pPr>
        <w:pStyle w:val="TOC2"/>
        <w:rPr>
          <w:rFonts w:asciiTheme="minorHAnsi" w:hAnsiTheme="minorHAnsi"/>
          <w:b w:val="0"/>
          <w:sz w:val="22"/>
        </w:rPr>
      </w:pPr>
      <w:hyperlink w:anchor="_Toc100755993" w:history="1">
        <w:r w:rsidR="003556C7" w:rsidRPr="003B340B">
          <w:rPr>
            <w:rStyle w:val="Hyperlink"/>
          </w:rPr>
          <w:t>6.1.</w:t>
        </w:r>
        <w:r w:rsidR="003556C7">
          <w:rPr>
            <w:rFonts w:asciiTheme="minorHAnsi" w:hAnsiTheme="minorHAnsi"/>
            <w:b w:val="0"/>
            <w:sz w:val="22"/>
          </w:rPr>
          <w:tab/>
        </w:r>
        <w:r w:rsidR="003556C7" w:rsidRPr="003B340B">
          <w:rPr>
            <w:rStyle w:val="Hyperlink"/>
          </w:rPr>
          <w:t>Rollback Criterion</w:t>
        </w:r>
        <w:r w:rsidR="003556C7">
          <w:rPr>
            <w:webHidden/>
          </w:rPr>
          <w:tab/>
        </w:r>
        <w:r w:rsidR="003556C7">
          <w:rPr>
            <w:webHidden/>
          </w:rPr>
          <w:fldChar w:fldCharType="begin"/>
        </w:r>
        <w:r w:rsidR="003556C7">
          <w:rPr>
            <w:webHidden/>
          </w:rPr>
          <w:instrText xml:space="preserve"> PAGEREF _Toc100755993 \h </w:instrText>
        </w:r>
        <w:r w:rsidR="003556C7">
          <w:rPr>
            <w:webHidden/>
          </w:rPr>
        </w:r>
        <w:r w:rsidR="003556C7">
          <w:rPr>
            <w:webHidden/>
          </w:rPr>
          <w:fldChar w:fldCharType="separate"/>
        </w:r>
        <w:r w:rsidR="007F565E">
          <w:rPr>
            <w:webHidden/>
          </w:rPr>
          <w:t>20</w:t>
        </w:r>
        <w:r w:rsidR="003556C7">
          <w:rPr>
            <w:webHidden/>
          </w:rPr>
          <w:fldChar w:fldCharType="end"/>
        </w:r>
      </w:hyperlink>
    </w:p>
    <w:p w14:paraId="2294947B" w14:textId="79F2EAB0" w:rsidR="003556C7" w:rsidRDefault="0065077E">
      <w:pPr>
        <w:pStyle w:val="TOC2"/>
        <w:rPr>
          <w:rFonts w:asciiTheme="minorHAnsi" w:hAnsiTheme="minorHAnsi"/>
          <w:b w:val="0"/>
          <w:sz w:val="22"/>
        </w:rPr>
      </w:pPr>
      <w:hyperlink w:anchor="_Toc100755994" w:history="1">
        <w:r w:rsidR="003556C7" w:rsidRPr="003B340B">
          <w:rPr>
            <w:rStyle w:val="Hyperlink"/>
          </w:rPr>
          <w:t>6.2.</w:t>
        </w:r>
        <w:r w:rsidR="003556C7">
          <w:rPr>
            <w:rFonts w:asciiTheme="minorHAnsi" w:hAnsiTheme="minorHAnsi"/>
            <w:b w:val="0"/>
            <w:sz w:val="22"/>
          </w:rPr>
          <w:tab/>
        </w:r>
        <w:r w:rsidR="003556C7" w:rsidRPr="003B340B">
          <w:rPr>
            <w:rStyle w:val="Hyperlink"/>
          </w:rPr>
          <w:t>Rollback Risks</w:t>
        </w:r>
        <w:r w:rsidR="003556C7">
          <w:rPr>
            <w:webHidden/>
          </w:rPr>
          <w:tab/>
        </w:r>
        <w:r w:rsidR="003556C7">
          <w:rPr>
            <w:webHidden/>
          </w:rPr>
          <w:fldChar w:fldCharType="begin"/>
        </w:r>
        <w:r w:rsidR="003556C7">
          <w:rPr>
            <w:webHidden/>
          </w:rPr>
          <w:instrText xml:space="preserve"> PAGEREF _Toc100755994 \h </w:instrText>
        </w:r>
        <w:r w:rsidR="003556C7">
          <w:rPr>
            <w:webHidden/>
          </w:rPr>
        </w:r>
        <w:r w:rsidR="003556C7">
          <w:rPr>
            <w:webHidden/>
          </w:rPr>
          <w:fldChar w:fldCharType="separate"/>
        </w:r>
        <w:r w:rsidR="007F565E">
          <w:rPr>
            <w:webHidden/>
          </w:rPr>
          <w:t>20</w:t>
        </w:r>
        <w:r w:rsidR="003556C7">
          <w:rPr>
            <w:webHidden/>
          </w:rPr>
          <w:fldChar w:fldCharType="end"/>
        </w:r>
      </w:hyperlink>
    </w:p>
    <w:p w14:paraId="3911016F" w14:textId="7AF109DB" w:rsidR="003556C7" w:rsidRDefault="0065077E">
      <w:pPr>
        <w:pStyle w:val="TOC2"/>
        <w:rPr>
          <w:rFonts w:asciiTheme="minorHAnsi" w:hAnsiTheme="minorHAnsi"/>
          <w:b w:val="0"/>
          <w:sz w:val="22"/>
        </w:rPr>
      </w:pPr>
      <w:hyperlink w:anchor="_Toc100755995" w:history="1">
        <w:r w:rsidR="003556C7" w:rsidRPr="003B340B">
          <w:rPr>
            <w:rStyle w:val="Hyperlink"/>
          </w:rPr>
          <w:t>6.3.</w:t>
        </w:r>
        <w:r w:rsidR="003556C7">
          <w:rPr>
            <w:rFonts w:asciiTheme="minorHAnsi" w:hAnsiTheme="minorHAnsi"/>
            <w:b w:val="0"/>
            <w:sz w:val="22"/>
          </w:rPr>
          <w:tab/>
        </w:r>
        <w:r w:rsidR="003556C7" w:rsidRPr="003B340B">
          <w:rPr>
            <w:rStyle w:val="Hyperlink"/>
          </w:rPr>
          <w:t>Authority for Rollback</w:t>
        </w:r>
        <w:r w:rsidR="003556C7">
          <w:rPr>
            <w:webHidden/>
          </w:rPr>
          <w:tab/>
        </w:r>
        <w:r w:rsidR="003556C7">
          <w:rPr>
            <w:webHidden/>
          </w:rPr>
          <w:fldChar w:fldCharType="begin"/>
        </w:r>
        <w:r w:rsidR="003556C7">
          <w:rPr>
            <w:webHidden/>
          </w:rPr>
          <w:instrText xml:space="preserve"> PAGEREF _Toc100755995 \h </w:instrText>
        </w:r>
        <w:r w:rsidR="003556C7">
          <w:rPr>
            <w:webHidden/>
          </w:rPr>
        </w:r>
        <w:r w:rsidR="003556C7">
          <w:rPr>
            <w:webHidden/>
          </w:rPr>
          <w:fldChar w:fldCharType="separate"/>
        </w:r>
        <w:r w:rsidR="007F565E">
          <w:rPr>
            <w:webHidden/>
          </w:rPr>
          <w:t>20</w:t>
        </w:r>
        <w:r w:rsidR="003556C7">
          <w:rPr>
            <w:webHidden/>
          </w:rPr>
          <w:fldChar w:fldCharType="end"/>
        </w:r>
      </w:hyperlink>
    </w:p>
    <w:p w14:paraId="5C70D57E" w14:textId="7A3882E5" w:rsidR="003556C7" w:rsidRDefault="0065077E">
      <w:pPr>
        <w:pStyle w:val="TOC2"/>
        <w:rPr>
          <w:rFonts w:asciiTheme="minorHAnsi" w:hAnsiTheme="minorHAnsi"/>
          <w:b w:val="0"/>
          <w:sz w:val="22"/>
        </w:rPr>
      </w:pPr>
      <w:hyperlink w:anchor="_Toc100755996" w:history="1">
        <w:r w:rsidR="003556C7" w:rsidRPr="003B340B">
          <w:rPr>
            <w:rStyle w:val="Hyperlink"/>
          </w:rPr>
          <w:t>6.4.</w:t>
        </w:r>
        <w:r w:rsidR="003556C7">
          <w:rPr>
            <w:rFonts w:asciiTheme="minorHAnsi" w:hAnsiTheme="minorHAnsi"/>
            <w:b w:val="0"/>
            <w:sz w:val="22"/>
          </w:rPr>
          <w:tab/>
        </w:r>
        <w:r w:rsidR="003556C7" w:rsidRPr="003B340B">
          <w:rPr>
            <w:rStyle w:val="Hyperlink"/>
          </w:rPr>
          <w:t>Rollback Procedures</w:t>
        </w:r>
        <w:r w:rsidR="003556C7">
          <w:rPr>
            <w:webHidden/>
          </w:rPr>
          <w:tab/>
        </w:r>
        <w:r w:rsidR="003556C7">
          <w:rPr>
            <w:webHidden/>
          </w:rPr>
          <w:fldChar w:fldCharType="begin"/>
        </w:r>
        <w:r w:rsidR="003556C7">
          <w:rPr>
            <w:webHidden/>
          </w:rPr>
          <w:instrText xml:space="preserve"> PAGEREF _Toc100755996 \h </w:instrText>
        </w:r>
        <w:r w:rsidR="003556C7">
          <w:rPr>
            <w:webHidden/>
          </w:rPr>
        </w:r>
        <w:r w:rsidR="003556C7">
          <w:rPr>
            <w:webHidden/>
          </w:rPr>
          <w:fldChar w:fldCharType="separate"/>
        </w:r>
        <w:r w:rsidR="007F565E">
          <w:rPr>
            <w:webHidden/>
          </w:rPr>
          <w:t>20</w:t>
        </w:r>
        <w:r w:rsidR="003556C7">
          <w:rPr>
            <w:webHidden/>
          </w:rPr>
          <w:fldChar w:fldCharType="end"/>
        </w:r>
      </w:hyperlink>
    </w:p>
    <w:p w14:paraId="6FBB1844" w14:textId="2A77385F" w:rsidR="003556C7" w:rsidRDefault="0065077E">
      <w:pPr>
        <w:pStyle w:val="TOC2"/>
        <w:rPr>
          <w:rFonts w:asciiTheme="minorHAnsi" w:hAnsiTheme="minorHAnsi"/>
          <w:b w:val="0"/>
          <w:sz w:val="22"/>
        </w:rPr>
      </w:pPr>
      <w:hyperlink w:anchor="_Toc100755997" w:history="1">
        <w:r w:rsidR="003556C7" w:rsidRPr="003B340B">
          <w:rPr>
            <w:rStyle w:val="Hyperlink"/>
          </w:rPr>
          <w:t>6.5.</w:t>
        </w:r>
        <w:r w:rsidR="003556C7">
          <w:rPr>
            <w:rFonts w:asciiTheme="minorHAnsi" w:hAnsiTheme="minorHAnsi"/>
            <w:b w:val="0"/>
            <w:sz w:val="22"/>
          </w:rPr>
          <w:tab/>
        </w:r>
        <w:r w:rsidR="003556C7" w:rsidRPr="003B340B">
          <w:rPr>
            <w:rStyle w:val="Hyperlink"/>
          </w:rPr>
          <w:t>Rollback Verification Procedures</w:t>
        </w:r>
        <w:r w:rsidR="003556C7">
          <w:rPr>
            <w:webHidden/>
          </w:rPr>
          <w:tab/>
        </w:r>
        <w:r w:rsidR="003556C7">
          <w:rPr>
            <w:webHidden/>
          </w:rPr>
          <w:fldChar w:fldCharType="begin"/>
        </w:r>
        <w:r w:rsidR="003556C7">
          <w:rPr>
            <w:webHidden/>
          </w:rPr>
          <w:instrText xml:space="preserve"> PAGEREF _Toc100755997 \h </w:instrText>
        </w:r>
        <w:r w:rsidR="003556C7">
          <w:rPr>
            <w:webHidden/>
          </w:rPr>
        </w:r>
        <w:r w:rsidR="003556C7">
          <w:rPr>
            <w:webHidden/>
          </w:rPr>
          <w:fldChar w:fldCharType="separate"/>
        </w:r>
        <w:r w:rsidR="007F565E">
          <w:rPr>
            <w:webHidden/>
          </w:rPr>
          <w:t>20</w:t>
        </w:r>
        <w:r w:rsidR="003556C7">
          <w:rPr>
            <w:webHidden/>
          </w:rPr>
          <w:fldChar w:fldCharType="end"/>
        </w:r>
      </w:hyperlink>
    </w:p>
    <w:p w14:paraId="779ECC34" w14:textId="1CF76691" w:rsidR="003556C7" w:rsidRDefault="0065077E">
      <w:pPr>
        <w:pStyle w:val="TOC1"/>
        <w:rPr>
          <w:rFonts w:asciiTheme="minorHAnsi" w:hAnsiTheme="minorHAnsi"/>
          <w:b w:val="0"/>
          <w:sz w:val="22"/>
        </w:rPr>
      </w:pPr>
      <w:hyperlink w:anchor="_Toc100755998" w:history="1">
        <w:r w:rsidR="003556C7" w:rsidRPr="003B340B">
          <w:rPr>
            <w:rStyle w:val="Hyperlink"/>
          </w:rPr>
          <w:t>A.</w:t>
        </w:r>
        <w:r w:rsidR="003556C7">
          <w:rPr>
            <w:rFonts w:asciiTheme="minorHAnsi" w:hAnsiTheme="minorHAnsi"/>
            <w:b w:val="0"/>
            <w:sz w:val="22"/>
          </w:rPr>
          <w:tab/>
        </w:r>
        <w:r w:rsidR="003556C7" w:rsidRPr="003B340B">
          <w:rPr>
            <w:rStyle w:val="Hyperlink"/>
          </w:rPr>
          <w:t>Acronyms and Abbreviations</w:t>
        </w:r>
        <w:r w:rsidR="003556C7">
          <w:rPr>
            <w:webHidden/>
          </w:rPr>
          <w:tab/>
        </w:r>
        <w:r w:rsidR="003556C7">
          <w:rPr>
            <w:webHidden/>
          </w:rPr>
          <w:fldChar w:fldCharType="begin"/>
        </w:r>
        <w:r w:rsidR="003556C7">
          <w:rPr>
            <w:webHidden/>
          </w:rPr>
          <w:instrText xml:space="preserve"> PAGEREF _Toc100755998 \h </w:instrText>
        </w:r>
        <w:r w:rsidR="003556C7">
          <w:rPr>
            <w:webHidden/>
          </w:rPr>
        </w:r>
        <w:r w:rsidR="003556C7">
          <w:rPr>
            <w:webHidden/>
          </w:rPr>
          <w:fldChar w:fldCharType="separate"/>
        </w:r>
        <w:r w:rsidR="007F565E">
          <w:rPr>
            <w:webHidden/>
          </w:rPr>
          <w:t>21</w:t>
        </w:r>
        <w:r w:rsidR="003556C7">
          <w:rPr>
            <w:webHidden/>
          </w:rPr>
          <w:fldChar w:fldCharType="end"/>
        </w:r>
      </w:hyperlink>
    </w:p>
    <w:p w14:paraId="193ED4FD" w14:textId="220CEF7D" w:rsidR="00B4126B" w:rsidRDefault="002A14EF" w:rsidP="00B4126B">
      <w:r>
        <w:rPr>
          <w:rFonts w:asciiTheme="majorHAnsi" w:hAnsiTheme="majorHAnsi"/>
          <w:sz w:val="28"/>
        </w:rPr>
        <w:fldChar w:fldCharType="end"/>
      </w:r>
    </w:p>
    <w:p w14:paraId="0F762194" w14:textId="77777777" w:rsidR="003556C7"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41F2D6E6" w14:textId="4E3E8518" w:rsidR="003556C7" w:rsidRDefault="0065077E">
      <w:pPr>
        <w:pStyle w:val="TableofFigures"/>
        <w:tabs>
          <w:tab w:val="right" w:leader="dot" w:pos="9350"/>
        </w:tabs>
        <w:rPr>
          <w:noProof/>
        </w:rPr>
      </w:pPr>
      <w:hyperlink w:anchor="_Toc100755999" w:history="1">
        <w:r w:rsidR="003556C7" w:rsidRPr="00B220EC">
          <w:rPr>
            <w:rStyle w:val="Hyperlink"/>
            <w:noProof/>
          </w:rPr>
          <w:t>Figure 1: JLV Architecture and Components</w:t>
        </w:r>
        <w:r w:rsidR="003556C7">
          <w:rPr>
            <w:noProof/>
            <w:webHidden/>
          </w:rPr>
          <w:tab/>
        </w:r>
        <w:r w:rsidR="003556C7">
          <w:rPr>
            <w:noProof/>
            <w:webHidden/>
          </w:rPr>
          <w:fldChar w:fldCharType="begin"/>
        </w:r>
        <w:r w:rsidR="003556C7">
          <w:rPr>
            <w:noProof/>
            <w:webHidden/>
          </w:rPr>
          <w:instrText xml:space="preserve"> PAGEREF _Toc100755999 \h </w:instrText>
        </w:r>
        <w:r w:rsidR="003556C7">
          <w:rPr>
            <w:noProof/>
            <w:webHidden/>
          </w:rPr>
        </w:r>
        <w:r w:rsidR="003556C7">
          <w:rPr>
            <w:noProof/>
            <w:webHidden/>
          </w:rPr>
          <w:fldChar w:fldCharType="separate"/>
        </w:r>
        <w:r w:rsidR="007F565E">
          <w:rPr>
            <w:noProof/>
            <w:webHidden/>
          </w:rPr>
          <w:t>2</w:t>
        </w:r>
        <w:r w:rsidR="003556C7">
          <w:rPr>
            <w:noProof/>
            <w:webHidden/>
          </w:rPr>
          <w:fldChar w:fldCharType="end"/>
        </w:r>
      </w:hyperlink>
    </w:p>
    <w:p w14:paraId="1C2B0EDF" w14:textId="3671128A" w:rsidR="003556C7" w:rsidRDefault="0065077E">
      <w:pPr>
        <w:pStyle w:val="TableofFigures"/>
        <w:tabs>
          <w:tab w:val="right" w:leader="dot" w:pos="9350"/>
        </w:tabs>
        <w:rPr>
          <w:noProof/>
        </w:rPr>
      </w:pPr>
      <w:hyperlink w:anchor="_Toc100756000" w:history="1">
        <w:r w:rsidR="003556C7" w:rsidRPr="00B220EC">
          <w:rPr>
            <w:rStyle w:val="Hyperlink"/>
            <w:noProof/>
          </w:rPr>
          <w:t>Figure 2: Sample YAML Template</w:t>
        </w:r>
        <w:r w:rsidR="003556C7">
          <w:rPr>
            <w:noProof/>
            <w:webHidden/>
          </w:rPr>
          <w:tab/>
        </w:r>
        <w:r w:rsidR="003556C7">
          <w:rPr>
            <w:noProof/>
            <w:webHidden/>
          </w:rPr>
          <w:fldChar w:fldCharType="begin"/>
        </w:r>
        <w:r w:rsidR="003556C7">
          <w:rPr>
            <w:noProof/>
            <w:webHidden/>
          </w:rPr>
          <w:instrText xml:space="preserve"> PAGEREF _Toc100756000 \h </w:instrText>
        </w:r>
        <w:r w:rsidR="003556C7">
          <w:rPr>
            <w:noProof/>
            <w:webHidden/>
          </w:rPr>
        </w:r>
        <w:r w:rsidR="003556C7">
          <w:rPr>
            <w:noProof/>
            <w:webHidden/>
          </w:rPr>
          <w:fldChar w:fldCharType="separate"/>
        </w:r>
        <w:r w:rsidR="007F565E">
          <w:rPr>
            <w:noProof/>
            <w:webHidden/>
          </w:rPr>
          <w:t>5</w:t>
        </w:r>
        <w:r w:rsidR="003556C7">
          <w:rPr>
            <w:noProof/>
            <w:webHidden/>
          </w:rPr>
          <w:fldChar w:fldCharType="end"/>
        </w:r>
      </w:hyperlink>
    </w:p>
    <w:p w14:paraId="3AE64845" w14:textId="17952DF8" w:rsidR="003556C7" w:rsidRDefault="0065077E">
      <w:pPr>
        <w:pStyle w:val="TableofFigures"/>
        <w:tabs>
          <w:tab w:val="right" w:leader="dot" w:pos="9350"/>
        </w:tabs>
        <w:rPr>
          <w:noProof/>
        </w:rPr>
      </w:pPr>
      <w:hyperlink w:anchor="_Toc100756001" w:history="1">
        <w:r w:rsidR="003556C7" w:rsidRPr="00B220EC">
          <w:rPr>
            <w:rStyle w:val="Hyperlink"/>
            <w:noProof/>
          </w:rPr>
          <w:t>Figure 3: JLV Topology</w:t>
        </w:r>
        <w:r w:rsidR="003556C7">
          <w:rPr>
            <w:noProof/>
            <w:webHidden/>
          </w:rPr>
          <w:tab/>
        </w:r>
        <w:r w:rsidR="003556C7">
          <w:rPr>
            <w:noProof/>
            <w:webHidden/>
          </w:rPr>
          <w:fldChar w:fldCharType="begin"/>
        </w:r>
        <w:r w:rsidR="003556C7">
          <w:rPr>
            <w:noProof/>
            <w:webHidden/>
          </w:rPr>
          <w:instrText xml:space="preserve"> PAGEREF _Toc100756001 \h </w:instrText>
        </w:r>
        <w:r w:rsidR="003556C7">
          <w:rPr>
            <w:noProof/>
            <w:webHidden/>
          </w:rPr>
        </w:r>
        <w:r w:rsidR="003556C7">
          <w:rPr>
            <w:noProof/>
            <w:webHidden/>
          </w:rPr>
          <w:fldChar w:fldCharType="separate"/>
        </w:r>
        <w:r w:rsidR="007F565E">
          <w:rPr>
            <w:noProof/>
            <w:webHidden/>
          </w:rPr>
          <w:t>9</w:t>
        </w:r>
        <w:r w:rsidR="003556C7">
          <w:rPr>
            <w:noProof/>
            <w:webHidden/>
          </w:rPr>
          <w:fldChar w:fldCharType="end"/>
        </w:r>
      </w:hyperlink>
    </w:p>
    <w:p w14:paraId="2F6F4EF1" w14:textId="1C86EF4A" w:rsidR="003556C7" w:rsidRDefault="0065077E">
      <w:pPr>
        <w:pStyle w:val="TableofFigures"/>
        <w:tabs>
          <w:tab w:val="right" w:leader="dot" w:pos="9350"/>
        </w:tabs>
        <w:rPr>
          <w:noProof/>
        </w:rPr>
      </w:pPr>
      <w:hyperlink w:anchor="_Toc100756002" w:history="1">
        <w:r w:rsidR="003556C7" w:rsidRPr="00B220EC">
          <w:rPr>
            <w:rStyle w:val="Hyperlink"/>
            <w:noProof/>
          </w:rPr>
          <w:t>Figure 4: JLV ECS and ALB Topology</w:t>
        </w:r>
        <w:r w:rsidR="003556C7">
          <w:rPr>
            <w:noProof/>
            <w:webHidden/>
          </w:rPr>
          <w:tab/>
        </w:r>
        <w:r w:rsidR="003556C7">
          <w:rPr>
            <w:noProof/>
            <w:webHidden/>
          </w:rPr>
          <w:fldChar w:fldCharType="begin"/>
        </w:r>
        <w:r w:rsidR="003556C7">
          <w:rPr>
            <w:noProof/>
            <w:webHidden/>
          </w:rPr>
          <w:instrText xml:space="preserve"> PAGEREF _Toc100756002 \h </w:instrText>
        </w:r>
        <w:r w:rsidR="003556C7">
          <w:rPr>
            <w:noProof/>
            <w:webHidden/>
          </w:rPr>
        </w:r>
        <w:r w:rsidR="003556C7">
          <w:rPr>
            <w:noProof/>
            <w:webHidden/>
          </w:rPr>
          <w:fldChar w:fldCharType="separate"/>
        </w:r>
        <w:r w:rsidR="007F565E">
          <w:rPr>
            <w:noProof/>
            <w:webHidden/>
          </w:rPr>
          <w:t>10</w:t>
        </w:r>
        <w:r w:rsidR="003556C7">
          <w:rPr>
            <w:noProof/>
            <w:webHidden/>
          </w:rPr>
          <w:fldChar w:fldCharType="end"/>
        </w:r>
      </w:hyperlink>
    </w:p>
    <w:p w14:paraId="5C343F27" w14:textId="54C2CEAE" w:rsidR="003556C7" w:rsidRDefault="0065077E">
      <w:pPr>
        <w:pStyle w:val="TableofFigures"/>
        <w:tabs>
          <w:tab w:val="right" w:leader="dot" w:pos="9350"/>
        </w:tabs>
        <w:rPr>
          <w:noProof/>
        </w:rPr>
      </w:pPr>
      <w:hyperlink w:anchor="_Toc100756003" w:history="1">
        <w:r w:rsidR="003556C7" w:rsidRPr="00B220EC">
          <w:rPr>
            <w:rStyle w:val="Hyperlink"/>
            <w:noProof/>
          </w:rPr>
          <w:t>Figure 3: Screenshot of JLV Cluster</w:t>
        </w:r>
        <w:r w:rsidR="003556C7">
          <w:rPr>
            <w:noProof/>
            <w:webHidden/>
          </w:rPr>
          <w:tab/>
        </w:r>
        <w:r w:rsidR="003556C7">
          <w:rPr>
            <w:noProof/>
            <w:webHidden/>
          </w:rPr>
          <w:fldChar w:fldCharType="begin"/>
        </w:r>
        <w:r w:rsidR="003556C7">
          <w:rPr>
            <w:noProof/>
            <w:webHidden/>
          </w:rPr>
          <w:instrText xml:space="preserve"> PAGEREF _Toc100756003 \h </w:instrText>
        </w:r>
        <w:r w:rsidR="003556C7">
          <w:rPr>
            <w:noProof/>
            <w:webHidden/>
          </w:rPr>
        </w:r>
        <w:r w:rsidR="003556C7">
          <w:rPr>
            <w:noProof/>
            <w:webHidden/>
          </w:rPr>
          <w:fldChar w:fldCharType="separate"/>
        </w:r>
        <w:r w:rsidR="007F565E">
          <w:rPr>
            <w:noProof/>
            <w:webHidden/>
          </w:rPr>
          <w:t>14</w:t>
        </w:r>
        <w:r w:rsidR="003556C7">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44516E2" w14:textId="54027202" w:rsidR="003556C7" w:rsidRDefault="00621C42">
      <w:pPr>
        <w:pStyle w:val="TableofFigures"/>
        <w:tabs>
          <w:tab w:val="right" w:leader="dot" w:pos="9350"/>
        </w:tabs>
        <w:rPr>
          <w:noProof/>
        </w:rPr>
      </w:pPr>
      <w:r>
        <w:fldChar w:fldCharType="begin"/>
      </w:r>
      <w:r>
        <w:instrText xml:space="preserve"> TOC \h \z \c "Table" </w:instrText>
      </w:r>
      <w:r>
        <w:fldChar w:fldCharType="separate"/>
      </w:r>
      <w:hyperlink w:anchor="_Toc100756004" w:history="1">
        <w:r w:rsidR="003556C7" w:rsidRPr="00BC267C">
          <w:rPr>
            <w:rStyle w:val="Hyperlink"/>
            <w:noProof/>
          </w:rPr>
          <w:t>Table 1: Project Naming Convention</w:t>
        </w:r>
        <w:r w:rsidR="003556C7">
          <w:rPr>
            <w:noProof/>
            <w:webHidden/>
          </w:rPr>
          <w:tab/>
        </w:r>
        <w:r w:rsidR="003556C7">
          <w:rPr>
            <w:noProof/>
            <w:webHidden/>
          </w:rPr>
          <w:fldChar w:fldCharType="begin"/>
        </w:r>
        <w:r w:rsidR="003556C7">
          <w:rPr>
            <w:noProof/>
            <w:webHidden/>
          </w:rPr>
          <w:instrText xml:space="preserve"> PAGEREF _Toc100756004 \h </w:instrText>
        </w:r>
        <w:r w:rsidR="003556C7">
          <w:rPr>
            <w:noProof/>
            <w:webHidden/>
          </w:rPr>
        </w:r>
        <w:r w:rsidR="003556C7">
          <w:rPr>
            <w:noProof/>
            <w:webHidden/>
          </w:rPr>
          <w:fldChar w:fldCharType="separate"/>
        </w:r>
        <w:r w:rsidR="007F565E">
          <w:rPr>
            <w:noProof/>
            <w:webHidden/>
          </w:rPr>
          <w:t>5</w:t>
        </w:r>
        <w:r w:rsidR="003556C7">
          <w:rPr>
            <w:noProof/>
            <w:webHidden/>
          </w:rPr>
          <w:fldChar w:fldCharType="end"/>
        </w:r>
      </w:hyperlink>
    </w:p>
    <w:p w14:paraId="298BC527" w14:textId="382973BD" w:rsidR="003556C7" w:rsidRDefault="0065077E">
      <w:pPr>
        <w:pStyle w:val="TableofFigures"/>
        <w:tabs>
          <w:tab w:val="right" w:leader="dot" w:pos="9350"/>
        </w:tabs>
        <w:rPr>
          <w:noProof/>
        </w:rPr>
      </w:pPr>
      <w:hyperlink w:anchor="_Toc100756005" w:history="1">
        <w:r w:rsidR="003556C7" w:rsidRPr="00BC267C">
          <w:rPr>
            <w:rStyle w:val="Hyperlink"/>
            <w:noProof/>
          </w:rPr>
          <w:t>Table 2: Project Roles</w:t>
        </w:r>
        <w:r w:rsidR="003556C7">
          <w:rPr>
            <w:noProof/>
            <w:webHidden/>
          </w:rPr>
          <w:tab/>
        </w:r>
        <w:r w:rsidR="003556C7">
          <w:rPr>
            <w:noProof/>
            <w:webHidden/>
          </w:rPr>
          <w:fldChar w:fldCharType="begin"/>
        </w:r>
        <w:r w:rsidR="003556C7">
          <w:rPr>
            <w:noProof/>
            <w:webHidden/>
          </w:rPr>
          <w:instrText xml:space="preserve"> PAGEREF _Toc100756005 \h </w:instrText>
        </w:r>
        <w:r w:rsidR="003556C7">
          <w:rPr>
            <w:noProof/>
            <w:webHidden/>
          </w:rPr>
        </w:r>
        <w:r w:rsidR="003556C7">
          <w:rPr>
            <w:noProof/>
            <w:webHidden/>
          </w:rPr>
          <w:fldChar w:fldCharType="separate"/>
        </w:r>
        <w:r w:rsidR="007F565E">
          <w:rPr>
            <w:noProof/>
            <w:webHidden/>
          </w:rPr>
          <w:t>6</w:t>
        </w:r>
        <w:r w:rsidR="003556C7">
          <w:rPr>
            <w:noProof/>
            <w:webHidden/>
          </w:rPr>
          <w:fldChar w:fldCharType="end"/>
        </w:r>
      </w:hyperlink>
    </w:p>
    <w:p w14:paraId="721735F7" w14:textId="168AB61B" w:rsidR="003556C7" w:rsidRDefault="0065077E">
      <w:pPr>
        <w:pStyle w:val="TableofFigures"/>
        <w:tabs>
          <w:tab w:val="right" w:leader="dot" w:pos="9350"/>
        </w:tabs>
        <w:rPr>
          <w:noProof/>
        </w:rPr>
      </w:pPr>
      <w:hyperlink w:anchor="_Toc100756006" w:history="1">
        <w:r w:rsidR="003556C7" w:rsidRPr="00BC267C">
          <w:rPr>
            <w:rStyle w:val="Hyperlink"/>
            <w:noProof/>
          </w:rPr>
          <w:t>Table 3: Deployment, Installation, Backout, and Rollback Roles and Responsibilities</w:t>
        </w:r>
        <w:r w:rsidR="003556C7">
          <w:rPr>
            <w:noProof/>
            <w:webHidden/>
          </w:rPr>
          <w:tab/>
        </w:r>
        <w:r w:rsidR="003556C7">
          <w:rPr>
            <w:noProof/>
            <w:webHidden/>
          </w:rPr>
          <w:fldChar w:fldCharType="begin"/>
        </w:r>
        <w:r w:rsidR="003556C7">
          <w:rPr>
            <w:noProof/>
            <w:webHidden/>
          </w:rPr>
          <w:instrText xml:space="preserve"> PAGEREF _Toc100756006 \h </w:instrText>
        </w:r>
        <w:r w:rsidR="003556C7">
          <w:rPr>
            <w:noProof/>
            <w:webHidden/>
          </w:rPr>
        </w:r>
        <w:r w:rsidR="003556C7">
          <w:rPr>
            <w:noProof/>
            <w:webHidden/>
          </w:rPr>
          <w:fldChar w:fldCharType="separate"/>
        </w:r>
        <w:r w:rsidR="007F565E">
          <w:rPr>
            <w:noProof/>
            <w:webHidden/>
          </w:rPr>
          <w:t>7</w:t>
        </w:r>
        <w:r w:rsidR="003556C7">
          <w:rPr>
            <w:noProof/>
            <w:webHidden/>
          </w:rPr>
          <w:fldChar w:fldCharType="end"/>
        </w:r>
      </w:hyperlink>
    </w:p>
    <w:p w14:paraId="7F7E4BE6" w14:textId="50B457DD" w:rsidR="003556C7" w:rsidRDefault="0065077E">
      <w:pPr>
        <w:pStyle w:val="TableofFigures"/>
        <w:tabs>
          <w:tab w:val="right" w:leader="dot" w:pos="9350"/>
        </w:tabs>
        <w:rPr>
          <w:noProof/>
        </w:rPr>
      </w:pPr>
      <w:hyperlink w:anchor="_Toc100756007" w:history="1">
        <w:r w:rsidR="003556C7" w:rsidRPr="00BC267C">
          <w:rPr>
            <w:rStyle w:val="Hyperlink"/>
            <w:noProof/>
          </w:rPr>
          <w:t>Table 4: Site Preparation</w:t>
        </w:r>
        <w:r w:rsidR="003556C7">
          <w:rPr>
            <w:noProof/>
            <w:webHidden/>
          </w:rPr>
          <w:tab/>
        </w:r>
        <w:r w:rsidR="003556C7">
          <w:rPr>
            <w:noProof/>
            <w:webHidden/>
          </w:rPr>
          <w:fldChar w:fldCharType="begin"/>
        </w:r>
        <w:r w:rsidR="003556C7">
          <w:rPr>
            <w:noProof/>
            <w:webHidden/>
          </w:rPr>
          <w:instrText xml:space="preserve"> PAGEREF _Toc100756007 \h </w:instrText>
        </w:r>
        <w:r w:rsidR="003556C7">
          <w:rPr>
            <w:noProof/>
            <w:webHidden/>
          </w:rPr>
        </w:r>
        <w:r w:rsidR="003556C7">
          <w:rPr>
            <w:noProof/>
            <w:webHidden/>
          </w:rPr>
          <w:fldChar w:fldCharType="separate"/>
        </w:r>
        <w:r w:rsidR="007F565E">
          <w:rPr>
            <w:noProof/>
            <w:webHidden/>
          </w:rPr>
          <w:t>10</w:t>
        </w:r>
        <w:r w:rsidR="003556C7">
          <w:rPr>
            <w:noProof/>
            <w:webHidden/>
          </w:rPr>
          <w:fldChar w:fldCharType="end"/>
        </w:r>
      </w:hyperlink>
    </w:p>
    <w:p w14:paraId="2B32AA78" w14:textId="3B5EE228" w:rsidR="003556C7" w:rsidRDefault="0065077E">
      <w:pPr>
        <w:pStyle w:val="TableofFigures"/>
        <w:tabs>
          <w:tab w:val="right" w:leader="dot" w:pos="9350"/>
        </w:tabs>
        <w:rPr>
          <w:noProof/>
        </w:rPr>
      </w:pPr>
      <w:hyperlink w:anchor="_Toc100756008" w:history="1">
        <w:r w:rsidR="003556C7" w:rsidRPr="00BC267C">
          <w:rPr>
            <w:rStyle w:val="Hyperlink"/>
            <w:noProof/>
          </w:rPr>
          <w:t>Table 5: Virtual Machine (VM) Production Hardware Specifications (AWS Managed)</w:t>
        </w:r>
        <w:r w:rsidR="003556C7">
          <w:rPr>
            <w:noProof/>
            <w:webHidden/>
          </w:rPr>
          <w:tab/>
        </w:r>
        <w:r w:rsidR="003556C7">
          <w:rPr>
            <w:noProof/>
            <w:webHidden/>
          </w:rPr>
          <w:fldChar w:fldCharType="begin"/>
        </w:r>
        <w:r w:rsidR="003556C7">
          <w:rPr>
            <w:noProof/>
            <w:webHidden/>
          </w:rPr>
          <w:instrText xml:space="preserve"> PAGEREF _Toc100756008 \h </w:instrText>
        </w:r>
        <w:r w:rsidR="003556C7">
          <w:rPr>
            <w:noProof/>
            <w:webHidden/>
          </w:rPr>
        </w:r>
        <w:r w:rsidR="003556C7">
          <w:rPr>
            <w:noProof/>
            <w:webHidden/>
          </w:rPr>
          <w:fldChar w:fldCharType="separate"/>
        </w:r>
        <w:r w:rsidR="007F565E">
          <w:rPr>
            <w:noProof/>
            <w:webHidden/>
          </w:rPr>
          <w:t>12</w:t>
        </w:r>
        <w:r w:rsidR="003556C7">
          <w:rPr>
            <w:noProof/>
            <w:webHidden/>
          </w:rPr>
          <w:fldChar w:fldCharType="end"/>
        </w:r>
      </w:hyperlink>
    </w:p>
    <w:p w14:paraId="51C2976F" w14:textId="033AD0C2" w:rsidR="003556C7" w:rsidRDefault="0065077E">
      <w:pPr>
        <w:pStyle w:val="TableofFigures"/>
        <w:tabs>
          <w:tab w:val="right" w:leader="dot" w:pos="9350"/>
        </w:tabs>
        <w:rPr>
          <w:noProof/>
        </w:rPr>
      </w:pPr>
      <w:hyperlink w:anchor="_Toc100756009" w:history="1">
        <w:r w:rsidR="003556C7" w:rsidRPr="00BC267C">
          <w:rPr>
            <w:rStyle w:val="Hyperlink"/>
            <w:noProof/>
          </w:rPr>
          <w:t>Table 6: Software Specifications</w:t>
        </w:r>
        <w:r w:rsidR="003556C7">
          <w:rPr>
            <w:noProof/>
            <w:webHidden/>
          </w:rPr>
          <w:tab/>
        </w:r>
        <w:r w:rsidR="003556C7">
          <w:rPr>
            <w:noProof/>
            <w:webHidden/>
          </w:rPr>
          <w:fldChar w:fldCharType="begin"/>
        </w:r>
        <w:r w:rsidR="003556C7">
          <w:rPr>
            <w:noProof/>
            <w:webHidden/>
          </w:rPr>
          <w:instrText xml:space="preserve"> PAGEREF _Toc100756009 \h </w:instrText>
        </w:r>
        <w:r w:rsidR="003556C7">
          <w:rPr>
            <w:noProof/>
            <w:webHidden/>
          </w:rPr>
        </w:r>
        <w:r w:rsidR="003556C7">
          <w:rPr>
            <w:noProof/>
            <w:webHidden/>
          </w:rPr>
          <w:fldChar w:fldCharType="separate"/>
        </w:r>
        <w:r w:rsidR="007F565E">
          <w:rPr>
            <w:noProof/>
            <w:webHidden/>
          </w:rPr>
          <w:t>12</w:t>
        </w:r>
        <w:r w:rsidR="003556C7">
          <w:rPr>
            <w:noProof/>
            <w:webHidden/>
          </w:rPr>
          <w:fldChar w:fldCharType="end"/>
        </w:r>
      </w:hyperlink>
    </w:p>
    <w:p w14:paraId="31384EFF" w14:textId="53A3A8EE" w:rsidR="003556C7" w:rsidRDefault="0065077E">
      <w:pPr>
        <w:pStyle w:val="TableofFigures"/>
        <w:tabs>
          <w:tab w:val="right" w:leader="dot" w:pos="9350"/>
        </w:tabs>
        <w:rPr>
          <w:noProof/>
        </w:rPr>
      </w:pPr>
      <w:hyperlink w:anchor="_Toc100756010" w:history="1">
        <w:r w:rsidR="003556C7" w:rsidRPr="00BC267C">
          <w:rPr>
            <w:rStyle w:val="Hyperlink"/>
            <w:noProof/>
          </w:rPr>
          <w:t>Table 7: Deployment Installation and Backout Checklist</w:t>
        </w:r>
        <w:r w:rsidR="003556C7">
          <w:rPr>
            <w:noProof/>
            <w:webHidden/>
          </w:rPr>
          <w:tab/>
        </w:r>
        <w:r w:rsidR="003556C7">
          <w:rPr>
            <w:noProof/>
            <w:webHidden/>
          </w:rPr>
          <w:fldChar w:fldCharType="begin"/>
        </w:r>
        <w:r w:rsidR="003556C7">
          <w:rPr>
            <w:noProof/>
            <w:webHidden/>
          </w:rPr>
          <w:instrText xml:space="preserve"> PAGEREF _Toc100756010 \h </w:instrText>
        </w:r>
        <w:r w:rsidR="003556C7">
          <w:rPr>
            <w:noProof/>
            <w:webHidden/>
          </w:rPr>
        </w:r>
        <w:r w:rsidR="003556C7">
          <w:rPr>
            <w:noProof/>
            <w:webHidden/>
          </w:rPr>
          <w:fldChar w:fldCharType="separate"/>
        </w:r>
        <w:r w:rsidR="007F565E">
          <w:rPr>
            <w:noProof/>
            <w:webHidden/>
          </w:rPr>
          <w:t>13</w:t>
        </w:r>
        <w:r w:rsidR="003556C7">
          <w:rPr>
            <w:noProof/>
            <w:webHidden/>
          </w:rPr>
          <w:fldChar w:fldCharType="end"/>
        </w:r>
      </w:hyperlink>
    </w:p>
    <w:p w14:paraId="583B6606" w14:textId="09B6BD06" w:rsidR="003556C7" w:rsidRDefault="0065077E">
      <w:pPr>
        <w:pStyle w:val="TableofFigures"/>
        <w:tabs>
          <w:tab w:val="right" w:leader="dot" w:pos="9350"/>
        </w:tabs>
        <w:rPr>
          <w:noProof/>
        </w:rPr>
      </w:pPr>
      <w:hyperlink w:anchor="_Toc100756011" w:history="1">
        <w:r w:rsidR="003556C7" w:rsidRPr="00BC267C">
          <w:rPr>
            <w:rStyle w:val="Hyperlink"/>
            <w:noProof/>
          </w:rPr>
          <w:t>Table 8: Implementation Plan Summary</w:t>
        </w:r>
        <w:r w:rsidR="003556C7">
          <w:rPr>
            <w:noProof/>
            <w:webHidden/>
          </w:rPr>
          <w:tab/>
        </w:r>
        <w:r w:rsidR="003556C7">
          <w:rPr>
            <w:noProof/>
            <w:webHidden/>
          </w:rPr>
          <w:fldChar w:fldCharType="begin"/>
        </w:r>
        <w:r w:rsidR="003556C7">
          <w:rPr>
            <w:noProof/>
            <w:webHidden/>
          </w:rPr>
          <w:instrText xml:space="preserve"> PAGEREF _Toc100756011 \h </w:instrText>
        </w:r>
        <w:r w:rsidR="003556C7">
          <w:rPr>
            <w:noProof/>
            <w:webHidden/>
          </w:rPr>
        </w:r>
        <w:r w:rsidR="003556C7">
          <w:rPr>
            <w:noProof/>
            <w:webHidden/>
          </w:rPr>
          <w:fldChar w:fldCharType="separate"/>
        </w:r>
        <w:r w:rsidR="007F565E">
          <w:rPr>
            <w:noProof/>
            <w:webHidden/>
          </w:rPr>
          <w:t>14</w:t>
        </w:r>
        <w:r w:rsidR="003556C7">
          <w:rPr>
            <w:noProof/>
            <w:webHidden/>
          </w:rPr>
          <w:fldChar w:fldCharType="end"/>
        </w:r>
      </w:hyperlink>
    </w:p>
    <w:p w14:paraId="79C5E8C4" w14:textId="031D3E32" w:rsidR="003556C7" w:rsidRDefault="0065077E">
      <w:pPr>
        <w:pStyle w:val="TableofFigures"/>
        <w:tabs>
          <w:tab w:val="right" w:leader="dot" w:pos="9350"/>
        </w:tabs>
        <w:rPr>
          <w:noProof/>
        </w:rPr>
      </w:pPr>
      <w:hyperlink w:anchor="_Toc100756012" w:history="1">
        <w:r w:rsidR="003556C7" w:rsidRPr="00BC267C">
          <w:rPr>
            <w:rStyle w:val="Hyperlink"/>
            <w:noProof/>
          </w:rPr>
          <w:t>Table 9: Acronyms and Abbreviations</w:t>
        </w:r>
        <w:r w:rsidR="003556C7">
          <w:rPr>
            <w:noProof/>
            <w:webHidden/>
          </w:rPr>
          <w:tab/>
        </w:r>
        <w:r w:rsidR="003556C7">
          <w:rPr>
            <w:noProof/>
            <w:webHidden/>
          </w:rPr>
          <w:fldChar w:fldCharType="begin"/>
        </w:r>
        <w:r w:rsidR="003556C7">
          <w:rPr>
            <w:noProof/>
            <w:webHidden/>
          </w:rPr>
          <w:instrText xml:space="preserve"> PAGEREF _Toc100756012 \h </w:instrText>
        </w:r>
        <w:r w:rsidR="003556C7">
          <w:rPr>
            <w:noProof/>
            <w:webHidden/>
          </w:rPr>
        </w:r>
        <w:r w:rsidR="003556C7">
          <w:rPr>
            <w:noProof/>
            <w:webHidden/>
          </w:rPr>
          <w:fldChar w:fldCharType="separate"/>
        </w:r>
        <w:r w:rsidR="007F565E">
          <w:rPr>
            <w:noProof/>
            <w:webHidden/>
          </w:rPr>
          <w:t>21</w:t>
        </w:r>
        <w:r w:rsidR="003556C7">
          <w:rPr>
            <w:noProof/>
            <w:webHidden/>
          </w:rPr>
          <w:fldChar w:fldCharType="end"/>
        </w:r>
      </w:hyperlink>
    </w:p>
    <w:p w14:paraId="3A9DF5EB" w14:textId="387F9952"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00755944"/>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00755945"/>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33C935EE"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A2466" w:rsidRPr="002A2466">
        <w:t>REDAC</w:t>
      </w:r>
      <w:r w:rsidR="002A2466">
        <w:t>TED</w:t>
      </w:r>
      <w:r w:rsidR="00212AE7">
        <w:rPr>
          <w:rFonts w:ascii="ZWAdobeF" w:hAnsi="ZWAdobeF" w:cs="ZWAdobeF"/>
          <w:sz w:val="2"/>
          <w:szCs w:val="2"/>
        </w:rPr>
        <w:t>0F</w:t>
      </w:r>
      <w:r w:rsidR="00221C28">
        <w:rPr>
          <w:rStyle w:val="FootnoteReference"/>
        </w:rPr>
        <w:footnoteReference w:id="2"/>
      </w:r>
      <w:r>
        <w:t>.</w:t>
      </w:r>
      <w:bookmarkEnd w:id="6"/>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23AB907F" w:rsidR="00221031" w:rsidRDefault="00221031" w:rsidP="00221031">
      <w:pPr>
        <w:pStyle w:val="Caption"/>
      </w:pPr>
      <w:bookmarkStart w:id="7" w:name="_Ref472423132"/>
      <w:bookmarkStart w:id="8" w:name="_Toc476737156"/>
      <w:bookmarkStart w:id="9" w:name="_Toc515610891"/>
      <w:bookmarkStart w:id="10" w:name="_Toc6383729"/>
      <w:bookmarkStart w:id="11" w:name="_Toc79159300"/>
      <w:bookmarkStart w:id="12" w:name="_Toc100755999"/>
      <w:bookmarkStart w:id="13" w:name="_Ref467420499"/>
      <w:r w:rsidRPr="0084776E">
        <w:lastRenderedPageBreak/>
        <w:t xml:space="preserve">Figure </w:t>
      </w:r>
      <w:r>
        <w:fldChar w:fldCharType="begin"/>
      </w:r>
      <w:r>
        <w:instrText>SEQ Figure \* ARABIC</w:instrText>
      </w:r>
      <w:r>
        <w:fldChar w:fldCharType="separate"/>
      </w:r>
      <w:r w:rsidR="007F565E">
        <w:rPr>
          <w:noProof/>
        </w:rPr>
        <w:t>1</w:t>
      </w:r>
      <w:r>
        <w:fldChar w:fldCharType="end"/>
      </w:r>
      <w:bookmarkEnd w:id="7"/>
      <w:r w:rsidRPr="0084776E">
        <w:t>: JLV Architecture and Components</w:t>
      </w:r>
      <w:bookmarkEnd w:id="8"/>
      <w:bookmarkEnd w:id="9"/>
      <w:bookmarkEnd w:id="10"/>
      <w:r w:rsidR="004F5090">
        <w:rPr>
          <w:rStyle w:val="FootnoteReference"/>
        </w:rPr>
        <w:footnoteReference w:id="3"/>
      </w:r>
      <w:bookmarkEnd w:id="11"/>
      <w:bookmarkEnd w:id="12"/>
    </w:p>
    <w:p w14:paraId="68FC211D" w14:textId="45D615A4" w:rsidR="00A7312B" w:rsidRPr="00A7312B" w:rsidRDefault="00A7312B" w:rsidP="00A7312B">
      <w:r>
        <w:rPr>
          <w:noProof/>
        </w:rPr>
        <w:drawing>
          <wp:inline distT="0" distB="0" distL="0" distR="0" wp14:anchorId="2B150693" wp14:editId="3DDE7D1D">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100755946"/>
      <w:bookmarkEnd w:id="13"/>
      <w:r>
        <w:t>Dependencies</w:t>
      </w:r>
      <w:bookmarkEnd w:id="14"/>
      <w:bookmarkEnd w:id="15"/>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355E34A5" w:rsidR="00506319" w:rsidRDefault="006F4DDC" w:rsidP="00806F01">
      <w:pPr>
        <w:pStyle w:val="BodyText"/>
        <w:spacing w:beforeLines="120" w:before="288" w:afterLines="120" w:after="288"/>
      </w:pPr>
      <w:bookmarkStart w:id="16"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6208A6" w:rsidRPr="00A93936">
        <w:t>servers 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Any delay in granting initial EP access hinders the ability to respond to technical impacts to the servers.</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3E95E3A1" w14:textId="01014A4E" w:rsidR="004F451F" w:rsidRPr="002F1722" w:rsidRDefault="004F451F" w:rsidP="00806F01">
      <w:pPr>
        <w:spacing w:beforeLines="120" w:before="288" w:afterLines="120" w:after="288"/>
        <w:rPr>
          <w:sz w:val="24"/>
          <w:szCs w:val="28"/>
        </w:rPr>
      </w:pPr>
      <w:r w:rsidRPr="002F1722">
        <w:rPr>
          <w:sz w:val="24"/>
          <w:szCs w:val="28"/>
        </w:rPr>
        <w:t>Containers and virtual machines are both “packages</w:t>
      </w:r>
      <w:r w:rsidR="007767D7">
        <w:rPr>
          <w:sz w:val="24"/>
          <w:szCs w:val="28"/>
        </w:rPr>
        <w:t>.</w:t>
      </w:r>
      <w:r w:rsidRPr="002F1722">
        <w:rPr>
          <w:sz w:val="24"/>
          <w:szCs w:val="28"/>
        </w:rPr>
        <w:t>” A container is a package that includes your application and everything it needs to run, aside from the operating system. A virtual machine is a package that includes your application and everything it needs to run, including the operating system.</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17CE99A"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Container technology has allowed applications to be decomposed into different smaller services.  This technological approach is named Microservices. Microservices are small independent services that communicate over well define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lastRenderedPageBreak/>
        <w:t xml:space="preserve">JLV </w:t>
      </w:r>
      <w:r w:rsidR="00C04C1C">
        <w:rPr>
          <w:sz w:val="24"/>
          <w:szCs w:val="28"/>
        </w:rPr>
        <w:t xml:space="preserve">VAEC </w:t>
      </w:r>
      <w:r w:rsidRPr="002F1722">
        <w:rPr>
          <w:sz w:val="24"/>
          <w:szCs w:val="28"/>
        </w:rPr>
        <w:t>is built using:</w:t>
      </w:r>
    </w:p>
    <w:p w14:paraId="34AC9EDD" w14:textId="22933553" w:rsidR="00B16C59" w:rsidRDefault="00B16C59" w:rsidP="00095371">
      <w:pPr>
        <w:pStyle w:val="NoSpacing"/>
        <w:numPr>
          <w:ilvl w:val="0"/>
          <w:numId w:val="16"/>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095371">
      <w:pPr>
        <w:pStyle w:val="NoSpacing"/>
        <w:numPr>
          <w:ilvl w:val="0"/>
          <w:numId w:val="16"/>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095371">
      <w:pPr>
        <w:pStyle w:val="NoSpacing"/>
        <w:numPr>
          <w:ilvl w:val="0"/>
          <w:numId w:val="16"/>
        </w:numPr>
        <w:spacing w:before="0"/>
        <w:rPr>
          <w:sz w:val="24"/>
          <w:szCs w:val="28"/>
        </w:rPr>
      </w:pPr>
      <w:r>
        <w:rPr>
          <w:sz w:val="24"/>
          <w:szCs w:val="28"/>
        </w:rPr>
        <w:t>Nginx- Provides pro</w:t>
      </w:r>
      <w:r w:rsidR="006E037C">
        <w:rPr>
          <w:sz w:val="24"/>
          <w:szCs w:val="28"/>
        </w:rPr>
        <w:t>xy</w:t>
      </w:r>
      <w:r>
        <w:rPr>
          <w:sz w:val="24"/>
          <w:szCs w:val="28"/>
        </w:rPr>
        <w:t xml:space="preserve"> capability.</w:t>
      </w:r>
    </w:p>
    <w:p w14:paraId="7B591F0F" w14:textId="6C1A5F98" w:rsidR="004F451F" w:rsidRDefault="0064672D"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pPr>
        <w:pStyle w:val="NoSpacing"/>
        <w:numPr>
          <w:ilvl w:val="0"/>
          <w:numId w:val="16"/>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pPr>
        <w:pStyle w:val="NoSpacing"/>
        <w:numPr>
          <w:ilvl w:val="0"/>
          <w:numId w:val="16"/>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095371">
      <w:pPr>
        <w:pStyle w:val="NoSpacing"/>
        <w:numPr>
          <w:ilvl w:val="0"/>
          <w:numId w:val="16"/>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095371">
      <w:pPr>
        <w:pStyle w:val="NoSpacing"/>
        <w:numPr>
          <w:ilvl w:val="0"/>
          <w:numId w:val="16"/>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095371">
      <w:pPr>
        <w:pStyle w:val="NoSpacing"/>
        <w:numPr>
          <w:ilvl w:val="0"/>
          <w:numId w:val="16"/>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095371">
      <w:pPr>
        <w:pStyle w:val="NoSpacing"/>
        <w:numPr>
          <w:ilvl w:val="0"/>
          <w:numId w:val="16"/>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566C69E" w14:textId="3F72DE3F" w:rsidR="00C70F94" w:rsidRDefault="00C70F94" w:rsidP="00095371">
      <w:pPr>
        <w:pStyle w:val="NoSpacing"/>
        <w:numPr>
          <w:ilvl w:val="0"/>
          <w:numId w:val="16"/>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095371">
      <w:pPr>
        <w:pStyle w:val="NoSpacing"/>
        <w:numPr>
          <w:ilvl w:val="0"/>
          <w:numId w:val="16"/>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095371">
      <w:pPr>
        <w:pStyle w:val="NoSpacing"/>
        <w:numPr>
          <w:ilvl w:val="0"/>
          <w:numId w:val="16"/>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273E3D74" w14:textId="2276EC56" w:rsidR="000E40C4" w:rsidRPr="00702DDA" w:rsidRDefault="000E40C4" w:rsidP="00095371">
      <w:pPr>
        <w:pStyle w:val="NoSpacing"/>
        <w:numPr>
          <w:ilvl w:val="0"/>
          <w:numId w:val="16"/>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7FF703A" w14:textId="778662C2" w:rsidR="004F451F" w:rsidRDefault="00A1707A" w:rsidP="00095371">
      <w:pPr>
        <w:pStyle w:val="NoSpacing"/>
        <w:numPr>
          <w:ilvl w:val="0"/>
          <w:numId w:val="16"/>
        </w:numPr>
        <w:spacing w:before="0"/>
        <w:rPr>
          <w:sz w:val="24"/>
          <w:szCs w:val="28"/>
        </w:rPr>
      </w:pPr>
      <w:r w:rsidRPr="0007253E">
        <w:rPr>
          <w:sz w:val="24"/>
          <w:szCs w:val="24"/>
        </w:rPr>
        <w:t xml:space="preserve">Microsoft </w:t>
      </w:r>
      <w:r w:rsidR="004F451F" w:rsidRPr="0007253E">
        <w:rPr>
          <w:sz w:val="24"/>
          <w:szCs w:val="24"/>
        </w:rPr>
        <w:t>SQL</w:t>
      </w:r>
      <w:r w:rsidRPr="0007253E">
        <w:rPr>
          <w:sz w:val="24"/>
          <w:szCs w:val="24"/>
        </w:rPr>
        <w:t xml:space="preserve"> </w:t>
      </w:r>
      <w:r w:rsidR="00724F8B">
        <w:rPr>
          <w:sz w:val="24"/>
          <w:szCs w:val="24"/>
        </w:rPr>
        <w:t>s</w:t>
      </w:r>
      <w:r w:rsidR="000C0419">
        <w:rPr>
          <w:sz w:val="24"/>
          <w:szCs w:val="24"/>
        </w:rPr>
        <w:t>erver</w:t>
      </w:r>
      <w:r w:rsidR="00BF5EDE">
        <w:rPr>
          <w:sz w:val="24"/>
          <w:szCs w:val="28"/>
        </w:rPr>
        <w:t>– relational database engine developed by Microsoft</w:t>
      </w:r>
      <w:r w:rsidR="004C6B63">
        <w:rPr>
          <w:sz w:val="24"/>
          <w:szCs w:val="28"/>
        </w:rPr>
        <w:t>.</w:t>
      </w:r>
    </w:p>
    <w:p w14:paraId="44293C8C" w14:textId="200794DB" w:rsidR="00213A4C" w:rsidRPr="002F1722" w:rsidRDefault="00213A4C" w:rsidP="00095371">
      <w:pPr>
        <w:pStyle w:val="NoSpacing"/>
        <w:numPr>
          <w:ilvl w:val="0"/>
          <w:numId w:val="16"/>
        </w:numPr>
        <w:spacing w:before="0"/>
        <w:rPr>
          <w:sz w:val="24"/>
          <w:szCs w:val="28"/>
        </w:rPr>
      </w:pPr>
      <w:r>
        <w:rPr>
          <w:sz w:val="24"/>
          <w:szCs w:val="28"/>
        </w:rPr>
        <w:t>Apache Tomcat – Java server</w:t>
      </w:r>
    </w:p>
    <w:p w14:paraId="2D812EEC" w14:textId="6713759B" w:rsidR="004F451F" w:rsidRPr="002F1722" w:rsidRDefault="00A1707A" w:rsidP="00095371">
      <w:pPr>
        <w:pStyle w:val="NoSpacing"/>
        <w:numPr>
          <w:ilvl w:val="0"/>
          <w:numId w:val="16"/>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095371">
      <w:pPr>
        <w:pStyle w:val="NoSpacing"/>
        <w:numPr>
          <w:ilvl w:val="0"/>
          <w:numId w:val="16"/>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267A7B73" w:rsidR="004F451F" w:rsidRDefault="00727CA7" w:rsidP="00727CA7">
      <w:pPr>
        <w:pStyle w:val="Caption"/>
      </w:pPr>
      <w:bookmarkStart w:id="17" w:name="_Toc100756000"/>
      <w:r>
        <w:lastRenderedPageBreak/>
        <w:t xml:space="preserve">Figure </w:t>
      </w:r>
      <w:r>
        <w:fldChar w:fldCharType="begin"/>
      </w:r>
      <w:r>
        <w:instrText>SEQ Figure \* ARABIC</w:instrText>
      </w:r>
      <w:r>
        <w:fldChar w:fldCharType="separate"/>
      </w:r>
      <w:r w:rsidR="007F565E">
        <w:rPr>
          <w:noProof/>
        </w:rPr>
        <w:t>2</w:t>
      </w:r>
      <w:r>
        <w:fldChar w:fldCharType="end"/>
      </w:r>
      <w:r>
        <w:t xml:space="preserve">: Sample </w:t>
      </w:r>
      <w:r w:rsidR="00B16C59">
        <w:t xml:space="preserve">YAML </w:t>
      </w:r>
      <w:r>
        <w:t>Template</w:t>
      </w:r>
      <w:bookmarkEnd w:id="17"/>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3C9324F7"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5EE666A1" w14:textId="77777777" w:rsidR="004B6AC6" w:rsidRDefault="004B6AC6" w:rsidP="004D6BFE">
      <w:pPr>
        <w:rPr>
          <w:rFonts w:cstheme="minorHAnsi"/>
          <w:color w:val="16191F"/>
          <w:sz w:val="24"/>
          <w:szCs w:val="24"/>
          <w:shd w:val="clear" w:color="auto" w:fill="FFFFFF"/>
        </w:rPr>
      </w:pPr>
    </w:p>
    <w:p w14:paraId="491DBCAA" w14:textId="39DA13B3" w:rsidR="004B6AC6" w:rsidRPr="00621C42" w:rsidRDefault="00621C42" w:rsidP="00621C42">
      <w:pPr>
        <w:pStyle w:val="Caption"/>
      </w:pPr>
      <w:bookmarkStart w:id="18" w:name="_Toc100756004"/>
      <w:r>
        <w:t xml:space="preserve">Table </w:t>
      </w:r>
      <w:r>
        <w:fldChar w:fldCharType="begin"/>
      </w:r>
      <w:r>
        <w:instrText>SEQ Table \* ARABIC</w:instrText>
      </w:r>
      <w:r>
        <w:fldChar w:fldCharType="separate"/>
      </w:r>
      <w:r w:rsidR="007F565E">
        <w:rPr>
          <w:noProof/>
        </w:rPr>
        <w:t>1</w:t>
      </w:r>
      <w:r>
        <w:fldChar w:fldCharType="end"/>
      </w:r>
      <w:r>
        <w:t>: Project Naming Convention</w:t>
      </w:r>
      <w:bookmarkEnd w:id="18"/>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78AA4F14"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Cluster A</w:t>
      </w:r>
      <w:r w:rsidR="003E3E44">
        <w:t xml:space="preserve"> and Cluster B</w:t>
      </w:r>
      <w:r>
        <w:t xml:space="preserve">. </w:t>
      </w:r>
      <w:r w:rsidR="00AF483E">
        <w:t xml:space="preserve"> Our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19" w:name="_Toc6383733"/>
      <w:bookmarkStart w:id="20" w:name="_Toc100755947"/>
      <w:bookmarkEnd w:id="16"/>
      <w:r>
        <w:t>Constraints</w:t>
      </w:r>
      <w:bookmarkEnd w:id="19"/>
      <w:bookmarkEnd w:id="20"/>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1" w:name="_Roles_and_Responsibilities"/>
      <w:bookmarkStart w:id="22" w:name="_Toc6383734"/>
      <w:bookmarkStart w:id="23" w:name="_Toc100755948"/>
      <w:bookmarkEnd w:id="21"/>
      <w:r>
        <w:t>Roles and Responsibilities</w:t>
      </w:r>
      <w:bookmarkEnd w:id="22"/>
      <w:bookmarkEnd w:id="23"/>
    </w:p>
    <w:p w14:paraId="3B4CD2CE" w14:textId="047579E8" w:rsidR="00957F88" w:rsidRDefault="0065077E"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66135480" w:rsidR="00221031" w:rsidRDefault="00621C42" w:rsidP="00621C42">
      <w:pPr>
        <w:pStyle w:val="Caption"/>
      </w:pPr>
      <w:bookmarkStart w:id="24" w:name="_Ref474932101"/>
      <w:bookmarkStart w:id="25" w:name="_Toc474927704"/>
      <w:bookmarkStart w:id="26" w:name="_Toc515610901"/>
      <w:bookmarkStart w:id="27" w:name="_Toc6383720"/>
      <w:bookmarkStart w:id="28" w:name="_Toc100756005"/>
      <w:bookmarkStart w:id="29" w:name="Table_2"/>
      <w:r>
        <w:t xml:space="preserve">Table </w:t>
      </w:r>
      <w:r>
        <w:fldChar w:fldCharType="begin"/>
      </w:r>
      <w:r>
        <w:instrText>SEQ Table \* ARABIC</w:instrText>
      </w:r>
      <w:r>
        <w:fldChar w:fldCharType="separate"/>
      </w:r>
      <w:r w:rsidR="007F565E">
        <w:rPr>
          <w:noProof/>
        </w:rPr>
        <w:t>2</w:t>
      </w:r>
      <w:r>
        <w:fldChar w:fldCharType="end"/>
      </w:r>
      <w:r>
        <w:t>: Project Roles</w:t>
      </w:r>
      <w:bookmarkEnd w:id="24"/>
      <w:bookmarkEnd w:id="25"/>
      <w:bookmarkEnd w:id="26"/>
      <w:bookmarkEnd w:id="27"/>
      <w:bookmarkEnd w:id="2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79140E">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29"/>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79140E">
        <w:tc>
          <w:tcPr>
            <w:tcW w:w="1008" w:type="pct"/>
          </w:tcPr>
          <w:p w14:paraId="27BE6B63" w14:textId="774B0455" w:rsidR="008C0ECD" w:rsidRPr="00AC79BE" w:rsidRDefault="002A2466" w:rsidP="00221031">
            <w:pPr>
              <w:rPr>
                <w:rFonts w:asciiTheme="majorHAnsi" w:hAnsiTheme="majorHAnsi" w:cstheme="majorHAnsi"/>
                <w:szCs w:val="20"/>
              </w:rPr>
            </w:pPr>
            <w:r>
              <w:rPr>
                <w:rFonts w:asciiTheme="majorHAnsi" w:hAnsiTheme="majorHAnsi" w:cstheme="majorHAnsi"/>
                <w:szCs w:val="20"/>
              </w:rPr>
              <w:t>REDACTED</w:t>
            </w:r>
          </w:p>
        </w:tc>
        <w:tc>
          <w:tcPr>
            <w:tcW w:w="2262" w:type="pct"/>
          </w:tcPr>
          <w:p w14:paraId="4F2A8CA1" w14:textId="4BB75847"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 xml:space="preserve">JLV </w:t>
            </w:r>
            <w:r w:rsidR="00F57F4B">
              <w:rPr>
                <w:rFonts w:asciiTheme="majorHAnsi" w:hAnsiTheme="majorHAnsi" w:cstheme="majorHAnsi"/>
                <w:szCs w:val="20"/>
              </w:rPr>
              <w:t>Program Manager (</w:t>
            </w:r>
            <w:proofErr w:type="spellStart"/>
            <w:r w:rsidR="00F57F4B">
              <w:rPr>
                <w:rFonts w:asciiTheme="majorHAnsi" w:hAnsiTheme="majorHAnsi" w:cstheme="majorHAnsi"/>
                <w:szCs w:val="20"/>
              </w:rPr>
              <w:t>PgM</w:t>
            </w:r>
            <w:proofErr w:type="spellEnd"/>
            <w:r w:rsidR="00F57F4B">
              <w:rPr>
                <w:rFonts w:asciiTheme="majorHAnsi" w:hAnsiTheme="majorHAnsi" w:cstheme="majorHAnsi"/>
                <w:szCs w:val="20"/>
              </w:rPr>
              <w:t>)</w:t>
            </w:r>
          </w:p>
        </w:tc>
        <w:tc>
          <w:tcPr>
            <w:tcW w:w="1730"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2A2466" w:rsidRPr="00221031" w14:paraId="5E84ED37" w14:textId="77777777" w:rsidTr="00C06510">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4E1CFBA1"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28E58016" w14:textId="77777777"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2A2466" w:rsidRPr="00AC79BE" w:rsidRDefault="002A2466" w:rsidP="002A2466">
            <w:pPr>
              <w:rPr>
                <w:rFonts w:asciiTheme="majorHAnsi" w:hAnsiTheme="majorHAnsi" w:cstheme="majorHAnsi"/>
                <w:szCs w:val="20"/>
              </w:rPr>
            </w:pPr>
            <w:r>
              <w:rPr>
                <w:rFonts w:asciiTheme="majorHAnsi" w:hAnsiTheme="majorHAnsi" w:cstheme="majorHAnsi"/>
                <w:szCs w:val="20"/>
              </w:rPr>
              <w:t>VA</w:t>
            </w:r>
          </w:p>
        </w:tc>
      </w:tr>
      <w:tr w:rsidR="002A2466" w:rsidRPr="00221031" w14:paraId="53854534" w14:textId="77777777" w:rsidTr="0079140E">
        <w:tc>
          <w:tcPr>
            <w:tcW w:w="1008" w:type="pct"/>
          </w:tcPr>
          <w:p w14:paraId="7B087BA2" w14:textId="7640CFD4" w:rsidR="002A2466" w:rsidRPr="00AC79BE" w:rsidRDefault="002A2466" w:rsidP="002A2466">
            <w:pPr>
              <w:rPr>
                <w:rFonts w:asciiTheme="majorHAnsi" w:hAnsiTheme="majorHAnsi" w:cstheme="majorHAnsi"/>
                <w:szCs w:val="20"/>
              </w:rPr>
            </w:pPr>
            <w:r w:rsidRPr="002B78CD">
              <w:rPr>
                <w:rFonts w:asciiTheme="majorHAnsi" w:hAnsiTheme="majorHAnsi" w:cstheme="majorHAnsi"/>
                <w:szCs w:val="20"/>
              </w:rPr>
              <w:t>REDACTED</w:t>
            </w:r>
          </w:p>
        </w:tc>
        <w:tc>
          <w:tcPr>
            <w:tcW w:w="2262" w:type="pct"/>
          </w:tcPr>
          <w:p w14:paraId="0F7BF250" w14:textId="1D386F5C" w:rsidR="002A2466" w:rsidRPr="00AC79BE" w:rsidRDefault="002A2466" w:rsidP="002A2466">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2A2466" w:rsidRPr="00AC79BE" w:rsidRDefault="002A2466" w:rsidP="002A2466">
            <w:pPr>
              <w:rPr>
                <w:rFonts w:asciiTheme="majorHAnsi" w:hAnsiTheme="majorHAnsi" w:cstheme="majorHAnsi"/>
                <w:szCs w:val="20"/>
              </w:rPr>
            </w:pPr>
            <w:r>
              <w:rPr>
                <w:rFonts w:asciiTheme="majorHAnsi" w:hAnsiTheme="majorHAnsi" w:cstheme="majorHAnsi"/>
                <w:szCs w:val="20"/>
              </w:rPr>
              <w:t>VA</w:t>
            </w:r>
          </w:p>
        </w:tc>
      </w:tr>
      <w:tr w:rsidR="002A2466" w:rsidRPr="00221031" w14:paraId="1F02DF6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4004C845"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5A11DBF" w14:textId="4E07FB9B"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15353573"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4857EA44" w14:textId="77777777" w:rsidTr="0079140E">
        <w:tc>
          <w:tcPr>
            <w:tcW w:w="1008" w:type="pct"/>
          </w:tcPr>
          <w:p w14:paraId="7F1A5CBD" w14:textId="65F73B88" w:rsidR="002A2466" w:rsidRPr="00AC79BE" w:rsidRDefault="002A2466" w:rsidP="002A2466">
            <w:pPr>
              <w:rPr>
                <w:rFonts w:asciiTheme="majorHAnsi" w:hAnsiTheme="majorHAnsi" w:cstheme="majorHAnsi"/>
                <w:szCs w:val="20"/>
              </w:rPr>
            </w:pPr>
            <w:r w:rsidRPr="002B78CD">
              <w:rPr>
                <w:rFonts w:asciiTheme="majorHAnsi" w:hAnsiTheme="majorHAnsi" w:cstheme="majorHAnsi"/>
                <w:szCs w:val="20"/>
              </w:rPr>
              <w:t>REDACTED</w:t>
            </w:r>
          </w:p>
        </w:tc>
        <w:tc>
          <w:tcPr>
            <w:tcW w:w="2262" w:type="pct"/>
          </w:tcPr>
          <w:p w14:paraId="3164C3A9" w14:textId="17A141BC"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Dev Ops Engineer</w:t>
            </w:r>
          </w:p>
        </w:tc>
        <w:tc>
          <w:tcPr>
            <w:tcW w:w="1730" w:type="pct"/>
          </w:tcPr>
          <w:p w14:paraId="01B2EDC2"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10629CF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0120D2D8" w:rsidR="002A2466" w:rsidRPr="00AC79BE" w:rsidRDefault="002A2466" w:rsidP="002A2466">
            <w:pPr>
              <w:rPr>
                <w:rFonts w:asciiTheme="majorHAnsi" w:hAnsiTheme="majorHAnsi" w:cstheme="majorHAnsi"/>
                <w:szCs w:val="20"/>
              </w:rPr>
            </w:pPr>
            <w:r w:rsidRPr="002B78CD">
              <w:rPr>
                <w:rFonts w:asciiTheme="majorHAnsi" w:hAnsiTheme="majorHAnsi" w:cstheme="majorHAnsi"/>
                <w:szCs w:val="20"/>
              </w:rPr>
              <w:t>REDACTED</w:t>
            </w:r>
          </w:p>
        </w:tc>
        <w:tc>
          <w:tcPr>
            <w:tcW w:w="2262" w:type="pct"/>
          </w:tcPr>
          <w:p w14:paraId="446DC36E" w14:textId="2063761B"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7CDABDED" w14:textId="77777777" w:rsidTr="0079140E">
        <w:tc>
          <w:tcPr>
            <w:tcW w:w="1008" w:type="pct"/>
          </w:tcPr>
          <w:p w14:paraId="3BB06628" w14:textId="7874B29C" w:rsidR="002A2466" w:rsidRPr="00AC79BE" w:rsidRDefault="002A2466" w:rsidP="002A2466">
            <w:pPr>
              <w:rPr>
                <w:rFonts w:asciiTheme="majorHAnsi" w:hAnsiTheme="majorHAnsi" w:cstheme="majorHAnsi"/>
                <w:szCs w:val="20"/>
              </w:rPr>
            </w:pPr>
            <w:r w:rsidRPr="002B78CD">
              <w:rPr>
                <w:rFonts w:asciiTheme="majorHAnsi" w:hAnsiTheme="majorHAnsi" w:cstheme="majorHAnsi"/>
                <w:szCs w:val="20"/>
              </w:rPr>
              <w:t>REDACTED</w:t>
            </w:r>
          </w:p>
        </w:tc>
        <w:tc>
          <w:tcPr>
            <w:tcW w:w="2262" w:type="pct"/>
          </w:tcPr>
          <w:p w14:paraId="794BE40B" w14:textId="22B6B51D"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Windows Sys Admin</w:t>
            </w:r>
          </w:p>
        </w:tc>
        <w:tc>
          <w:tcPr>
            <w:tcW w:w="1730" w:type="pct"/>
          </w:tcPr>
          <w:p w14:paraId="6F788031"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76D0E1D2"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62FA6FCC" w:rsidR="002A2466" w:rsidRPr="00AC79BE" w:rsidRDefault="002A2466" w:rsidP="002A2466">
            <w:pPr>
              <w:rPr>
                <w:rFonts w:asciiTheme="majorHAnsi" w:hAnsiTheme="majorHAnsi" w:cstheme="majorHAnsi"/>
                <w:szCs w:val="20"/>
              </w:rPr>
            </w:pPr>
            <w:r w:rsidRPr="002B78CD">
              <w:rPr>
                <w:rFonts w:asciiTheme="majorHAnsi" w:hAnsiTheme="majorHAnsi" w:cstheme="majorHAnsi"/>
                <w:szCs w:val="20"/>
              </w:rPr>
              <w:t>REDACTED</w:t>
            </w:r>
          </w:p>
        </w:tc>
        <w:tc>
          <w:tcPr>
            <w:tcW w:w="2262" w:type="pct"/>
          </w:tcPr>
          <w:p w14:paraId="345EE8AB" w14:textId="30BB3907"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7B54454" w14:textId="77777777" w:rsidTr="008759D7">
        <w:tc>
          <w:tcPr>
            <w:tcW w:w="1008" w:type="pct"/>
          </w:tcPr>
          <w:p w14:paraId="46D6EAF9" w14:textId="5AFC78F4"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center"/>
          </w:tcPr>
          <w:p w14:paraId="3E012C72"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7777777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181FA116" w14:textId="77777777" w:rsidTr="008759D7">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2E421EA0"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center"/>
          </w:tcPr>
          <w:p w14:paraId="54E21B87" w14:textId="33A1B7D0"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Dev Ops Lead</w:t>
            </w:r>
          </w:p>
        </w:tc>
        <w:tc>
          <w:tcPr>
            <w:tcW w:w="1730" w:type="pct"/>
          </w:tcPr>
          <w:p w14:paraId="0146E72F" w14:textId="070737A6"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367CBBC2" w14:textId="77777777" w:rsidTr="0079140E">
        <w:tc>
          <w:tcPr>
            <w:tcW w:w="1008" w:type="pct"/>
          </w:tcPr>
          <w:p w14:paraId="7F8250CE" w14:textId="7045094F"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center"/>
          </w:tcPr>
          <w:p w14:paraId="4562E3E0" w14:textId="7DA98696" w:rsidR="002A2466" w:rsidRPr="00D256BE" w:rsidRDefault="002A2466" w:rsidP="002A2466">
            <w:pPr>
              <w:spacing w:before="0" w:after="0"/>
              <w:rPr>
                <w:rFonts w:asciiTheme="majorHAnsi" w:hAnsiTheme="majorHAnsi" w:cstheme="majorHAnsi"/>
                <w:color w:val="000000"/>
                <w:szCs w:val="20"/>
              </w:rPr>
            </w:pPr>
            <w:r w:rsidRPr="00AC79BE">
              <w:rPr>
                <w:rFonts w:asciiTheme="majorHAnsi" w:hAnsiTheme="majorHAnsi" w:cstheme="majorHAnsi"/>
                <w:color w:val="000000"/>
                <w:szCs w:val="20"/>
              </w:rPr>
              <w:t>Product Owner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E8616F">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7DCCD7B8" w14:textId="20278322"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5200EBE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A570AFD" w14:textId="75E0F51C"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84D7291" w14:textId="2E0FF0CC"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Mid Java Developer</w:t>
            </w:r>
          </w:p>
        </w:tc>
        <w:tc>
          <w:tcPr>
            <w:tcW w:w="1730" w:type="pct"/>
          </w:tcPr>
          <w:p w14:paraId="1E30D24F" w14:textId="396F498E"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13677898" w14:textId="77777777" w:rsidTr="0079140E">
        <w:tc>
          <w:tcPr>
            <w:tcW w:w="1008" w:type="pct"/>
          </w:tcPr>
          <w:p w14:paraId="71AA5268" w14:textId="6AE8DFF6"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2E284802" w14:textId="3495841F"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B0CDB09"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0BD0F42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8233956" w14:textId="20EFB9B8"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bottom"/>
          </w:tcPr>
          <w:p w14:paraId="1A5B69FE" w14:textId="66FA7413"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13315FD3"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5B6E3DA9" w14:textId="77777777" w:rsidTr="0079140E">
        <w:tc>
          <w:tcPr>
            <w:tcW w:w="1008" w:type="pct"/>
          </w:tcPr>
          <w:p w14:paraId="1F9A2B9E" w14:textId="522DFE7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7888106E" w14:textId="2BA3E30B"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3C5E8E6F"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EE2770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7EBBEA0" w14:textId="23EDE54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19FCD5B2" w14:textId="53C26A04"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2D73663F"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3D64328C" w14:textId="77777777" w:rsidTr="0079140E">
        <w:tc>
          <w:tcPr>
            <w:tcW w:w="1008" w:type="pct"/>
          </w:tcPr>
          <w:p w14:paraId="28F8C2D6" w14:textId="41D0A10C"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6A574716" w14:textId="2E3AE1E3"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42EF55D1"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0E7852F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E01CA9" w14:textId="711791C8" w:rsidR="002A2466" w:rsidRPr="00AC79BE" w:rsidRDefault="002A2466" w:rsidP="002A2466">
            <w:pPr>
              <w:rPr>
                <w:rFonts w:asciiTheme="majorHAnsi" w:hAnsiTheme="majorHAnsi" w:cstheme="majorHAnsi"/>
                <w:color w:val="000000"/>
                <w:szCs w:val="20"/>
                <w:highlight w:val="cyan"/>
              </w:rPr>
            </w:pPr>
            <w:r w:rsidRPr="002B78CD">
              <w:rPr>
                <w:rFonts w:asciiTheme="majorHAnsi" w:hAnsiTheme="majorHAnsi" w:cstheme="majorHAnsi"/>
                <w:szCs w:val="20"/>
              </w:rPr>
              <w:t>REDACTED</w:t>
            </w:r>
          </w:p>
        </w:tc>
        <w:tc>
          <w:tcPr>
            <w:tcW w:w="2262" w:type="pct"/>
          </w:tcPr>
          <w:p w14:paraId="21B83858" w14:textId="1C07FF94"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226A7568" w:rsidR="002A2466" w:rsidRPr="00AC79BE" w:rsidRDefault="002A2466" w:rsidP="002A2466">
            <w:pPr>
              <w:rPr>
                <w:rFonts w:asciiTheme="majorHAnsi" w:hAnsiTheme="majorHAnsi" w:cstheme="majorHAnsi"/>
                <w:szCs w:val="20"/>
                <w:highlight w:val="cyan"/>
              </w:rPr>
            </w:pPr>
            <w:r w:rsidRPr="00AC79BE">
              <w:rPr>
                <w:rFonts w:asciiTheme="majorHAnsi" w:hAnsiTheme="majorHAnsi" w:cstheme="majorHAnsi"/>
                <w:szCs w:val="20"/>
              </w:rPr>
              <w:t>Liberty ITS</w:t>
            </w:r>
          </w:p>
        </w:tc>
      </w:tr>
      <w:tr w:rsidR="002A2466" w:rsidRPr="00221031" w14:paraId="0AA5EB0E" w14:textId="77777777" w:rsidTr="0079140E">
        <w:tc>
          <w:tcPr>
            <w:tcW w:w="1008" w:type="pct"/>
          </w:tcPr>
          <w:p w14:paraId="0FE6FF2E" w14:textId="36A9EE66"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2BD84681" w14:textId="2DF01D79"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62B00432"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4509EB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2C47197" w14:textId="146171AF"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54682D4" w14:textId="0651124C"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7D15B1BD" w14:textId="1B7C0E3B"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3775BB0" w14:textId="77777777" w:rsidTr="0079140E">
        <w:tc>
          <w:tcPr>
            <w:tcW w:w="1008" w:type="pct"/>
          </w:tcPr>
          <w:p w14:paraId="152C1E97" w14:textId="01635E79"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589E5501" w14:textId="3B224BCA"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4D2FF283" w14:textId="79961CF2"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7212A16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1F061B3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bottom"/>
          </w:tcPr>
          <w:p w14:paraId="1C37AA01" w14:textId="13108D66"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3E36975D"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5BC1C4D6" w14:textId="77777777" w:rsidTr="0079140E">
        <w:tc>
          <w:tcPr>
            <w:tcW w:w="1008" w:type="pct"/>
          </w:tcPr>
          <w:p w14:paraId="05C1C043" w14:textId="378F7526"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lastRenderedPageBreak/>
              <w:t>REDACTED</w:t>
            </w:r>
          </w:p>
        </w:tc>
        <w:tc>
          <w:tcPr>
            <w:tcW w:w="2262" w:type="pct"/>
            <w:vAlign w:val="bottom"/>
          </w:tcPr>
          <w:p w14:paraId="74F97040" w14:textId="0BC4B2E2"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628228C7"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2B72110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03BEDC2E"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center"/>
          </w:tcPr>
          <w:p w14:paraId="6D4322E3" w14:textId="26A0E1EA"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43BB92F1"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24348B65" w14:textId="77777777" w:rsidTr="0079140E">
        <w:tc>
          <w:tcPr>
            <w:tcW w:w="1008" w:type="pct"/>
          </w:tcPr>
          <w:p w14:paraId="61D4368E" w14:textId="576D9295"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253DD8D4" w14:textId="05078529"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50B3FE6D" w14:textId="1C7B8E97"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393E416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28C947A3"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7805610D" w14:textId="4D193940"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Operations</w:t>
            </w:r>
          </w:p>
        </w:tc>
        <w:tc>
          <w:tcPr>
            <w:tcW w:w="1730" w:type="pct"/>
          </w:tcPr>
          <w:p w14:paraId="016921B1" w14:textId="19CDDF6C"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0151B1B0" w14:textId="77777777" w:rsidTr="0079140E">
        <w:tc>
          <w:tcPr>
            <w:tcW w:w="1008" w:type="pct"/>
          </w:tcPr>
          <w:p w14:paraId="7BE3A3BB" w14:textId="1541BB2C"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670D2635" w14:textId="5BB6262A"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7DF5F6DA"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117AFC7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0A4F79A8"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BBFAD40" w14:textId="2DC24E0A"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5DC2AF2E"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0D2035F7" w14:textId="77777777" w:rsidTr="0079140E">
        <w:tc>
          <w:tcPr>
            <w:tcW w:w="1008" w:type="pct"/>
          </w:tcPr>
          <w:p w14:paraId="55D5F38A" w14:textId="224554C1"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BECD98A" w14:textId="27517C77"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JLV/CV</w:t>
            </w:r>
            <w:r>
              <w:rPr>
                <w:rFonts w:asciiTheme="majorHAnsi" w:hAnsiTheme="majorHAnsi" w:cstheme="majorHAnsi"/>
                <w:color w:val="000000"/>
                <w:szCs w:val="20"/>
              </w:rPr>
              <w:t xml:space="preserve"> Test Lead</w:t>
            </w:r>
          </w:p>
        </w:tc>
        <w:tc>
          <w:tcPr>
            <w:tcW w:w="1730" w:type="pct"/>
          </w:tcPr>
          <w:p w14:paraId="186245E6" w14:textId="618CD9CE"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66883AF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6E3A5C64"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319D028F" w14:textId="51C94C91" w:rsidR="002A2466" w:rsidRPr="00AC79BE" w:rsidRDefault="002A2466" w:rsidP="002A2466">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AEB9186"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3E41DFD5" w14:textId="77777777" w:rsidTr="0079140E">
        <w:tc>
          <w:tcPr>
            <w:tcW w:w="1008" w:type="pct"/>
          </w:tcPr>
          <w:p w14:paraId="736D1E59" w14:textId="5E8F3C77"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3C323F02" w14:textId="303F8783" w:rsidR="002A2466" w:rsidRPr="00AC79BE" w:rsidRDefault="002A2466" w:rsidP="002A2466">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458FBA02"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615CB57F"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0034C91F" w14:textId="44B4D5E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4145C78" w14:textId="16D8D676"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2C0F89" w14:textId="3EEFD574"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08D56197" w14:textId="77777777" w:rsidTr="00385035">
        <w:tc>
          <w:tcPr>
            <w:tcW w:w="1008" w:type="pct"/>
            <w:shd w:val="clear" w:color="auto" w:fill="auto"/>
          </w:tcPr>
          <w:p w14:paraId="3CABC209" w14:textId="09341EB3" w:rsidR="002A2466" w:rsidRPr="002F1722"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shd w:val="clear" w:color="auto" w:fill="auto"/>
          </w:tcPr>
          <w:p w14:paraId="243F9CDA" w14:textId="5E2F6AD0" w:rsidR="002A2466" w:rsidRPr="002F1722" w:rsidRDefault="002A2466" w:rsidP="002A2466">
            <w:pPr>
              <w:rPr>
                <w:rFonts w:asciiTheme="majorHAnsi" w:hAnsiTheme="majorHAnsi" w:cstheme="majorHAnsi"/>
                <w:szCs w:val="20"/>
              </w:rPr>
            </w:pPr>
            <w:r>
              <w:rPr>
                <w:rFonts w:asciiTheme="majorHAnsi" w:hAnsiTheme="majorHAnsi" w:cstheme="majorHAnsi"/>
                <w:color w:val="000000"/>
                <w:szCs w:val="20"/>
              </w:rPr>
              <w:t>Tester</w:t>
            </w:r>
          </w:p>
        </w:tc>
        <w:tc>
          <w:tcPr>
            <w:tcW w:w="1730" w:type="pct"/>
            <w:shd w:val="clear" w:color="auto" w:fill="auto"/>
          </w:tcPr>
          <w:p w14:paraId="377118E9" w14:textId="118A2816" w:rsidR="002A2466" w:rsidRPr="002F1722" w:rsidRDefault="002A2466" w:rsidP="002A2466">
            <w:pPr>
              <w:rPr>
                <w:rFonts w:asciiTheme="majorHAnsi" w:hAnsiTheme="majorHAnsi" w:cstheme="majorHAnsi"/>
                <w:szCs w:val="20"/>
              </w:rPr>
            </w:pPr>
            <w:r w:rsidRPr="002F1722">
              <w:rPr>
                <w:rFonts w:asciiTheme="majorHAnsi" w:hAnsiTheme="majorHAnsi" w:cstheme="majorHAnsi"/>
                <w:szCs w:val="20"/>
              </w:rPr>
              <w:t>Liberty ITS</w:t>
            </w:r>
          </w:p>
        </w:tc>
      </w:tr>
      <w:tr w:rsidR="002A2466" w:rsidRPr="00221031" w14:paraId="2AA6725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0AEBA01" w14:textId="69EA9FA2"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vAlign w:val="bottom"/>
          </w:tcPr>
          <w:p w14:paraId="2A22A7B5" w14:textId="08022F93"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48EDEFFA"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002CA0BA" w14:textId="77777777" w:rsidTr="0079140E">
        <w:tc>
          <w:tcPr>
            <w:tcW w:w="1008" w:type="pct"/>
          </w:tcPr>
          <w:p w14:paraId="4144FBA7" w14:textId="7CE6A47E"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E77149B" w14:textId="56E7CD0E"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0FA378B"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69A4E96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6A7D86" w14:textId="66FE56A1"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015E3129" w14:textId="6163001E"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49DB78F1"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6DEF5B6B" w14:textId="77777777" w:rsidTr="0079140E">
        <w:tc>
          <w:tcPr>
            <w:tcW w:w="1008" w:type="pct"/>
          </w:tcPr>
          <w:p w14:paraId="736B2680" w14:textId="450CBB12"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70B102C5" w14:textId="541915B7"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04C60C4F"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19A817A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86C2150" w14:textId="617FDF6F"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4746D2ED" w14:textId="6F88F773"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Contract Program Manager</w:t>
            </w:r>
          </w:p>
        </w:tc>
        <w:tc>
          <w:tcPr>
            <w:tcW w:w="1730" w:type="pct"/>
          </w:tcPr>
          <w:p w14:paraId="0316B846" w14:textId="04CC597D"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17CF5BFC" w14:textId="77777777" w:rsidTr="0079140E">
        <w:tc>
          <w:tcPr>
            <w:tcW w:w="1008" w:type="pct"/>
          </w:tcPr>
          <w:p w14:paraId="1B4774A3" w14:textId="2CE0CCEC"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1F525879" w14:textId="4C9884D0"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3518E9D5" w14:textId="6729F4AF"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2526F2A6"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064FAC3C"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15997322" w14:textId="7DEE9A57"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45A3FF68"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56F57B23" w14:textId="77777777" w:rsidTr="0079140E">
        <w:tc>
          <w:tcPr>
            <w:tcW w:w="1008" w:type="pct"/>
          </w:tcPr>
          <w:p w14:paraId="250F4D3A" w14:textId="4438EE91"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5712754C" w14:textId="7BFFCBAD"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AWS Cloud Architect</w:t>
            </w:r>
          </w:p>
        </w:tc>
        <w:tc>
          <w:tcPr>
            <w:tcW w:w="1730" w:type="pct"/>
          </w:tcPr>
          <w:p w14:paraId="7A2ACC88" w14:textId="452FFDEE"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0697F5D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37E6E7" w14:textId="452223D4"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6CA1EED4" w14:textId="0C0F1A7F"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A937C05"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5976B20D" w14:textId="77777777" w:rsidTr="0079140E">
        <w:tc>
          <w:tcPr>
            <w:tcW w:w="1008" w:type="pct"/>
          </w:tcPr>
          <w:p w14:paraId="1773C818" w14:textId="33C3357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4FD00CEC" w14:textId="7E31363A" w:rsidR="002A2466" w:rsidRPr="00AC79BE" w:rsidRDefault="002A2466" w:rsidP="002A2466">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20900202" w:rsidR="002A2466" w:rsidRPr="00AC79BE" w:rsidRDefault="002A2466" w:rsidP="002A2466">
            <w:pPr>
              <w:rPr>
                <w:rFonts w:asciiTheme="majorHAnsi" w:hAnsiTheme="majorHAnsi" w:cstheme="majorHAnsi"/>
                <w:szCs w:val="20"/>
              </w:rPr>
            </w:pPr>
            <w:r>
              <w:rPr>
                <w:rFonts w:asciiTheme="majorHAnsi" w:hAnsiTheme="majorHAnsi" w:cstheme="majorHAnsi"/>
                <w:szCs w:val="20"/>
              </w:rPr>
              <w:t>Liberty ITS</w:t>
            </w:r>
          </w:p>
        </w:tc>
      </w:tr>
      <w:tr w:rsidR="002A2466" w:rsidRPr="00221031" w14:paraId="4C100FEE"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84C7390" w14:textId="7197B7FD"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57FA4C27" w14:textId="721F4136"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2E461492"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E5058D5" w14:textId="77777777" w:rsidTr="0079140E">
        <w:tc>
          <w:tcPr>
            <w:tcW w:w="1008" w:type="pct"/>
          </w:tcPr>
          <w:p w14:paraId="52CCB587" w14:textId="477D1029"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125CCF5E" w14:textId="0D323E19"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1B1AFBF5"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r w:rsidR="002A2466" w:rsidRPr="00221031" w14:paraId="4B59AC3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2BBC9E" w14:textId="2860387F" w:rsidR="002A2466" w:rsidRPr="00AC79BE" w:rsidRDefault="002A2466" w:rsidP="002A2466">
            <w:pPr>
              <w:rPr>
                <w:rFonts w:asciiTheme="majorHAnsi" w:hAnsiTheme="majorHAnsi" w:cstheme="majorHAnsi"/>
                <w:color w:val="000000"/>
                <w:szCs w:val="20"/>
              </w:rPr>
            </w:pPr>
            <w:r w:rsidRPr="002B78CD">
              <w:rPr>
                <w:rFonts w:asciiTheme="majorHAnsi" w:hAnsiTheme="majorHAnsi" w:cstheme="majorHAnsi"/>
                <w:szCs w:val="20"/>
              </w:rPr>
              <w:t>REDACTED</w:t>
            </w:r>
          </w:p>
        </w:tc>
        <w:tc>
          <w:tcPr>
            <w:tcW w:w="2262" w:type="pct"/>
          </w:tcPr>
          <w:p w14:paraId="19EFB6D8" w14:textId="61641700" w:rsidR="002A2466" w:rsidRPr="00AC79BE" w:rsidRDefault="002A2466" w:rsidP="002A2466">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462DD9" w14:textId="684C2954" w:rsidR="002A2466" w:rsidRPr="00AC79BE" w:rsidRDefault="002A2466" w:rsidP="002A2466">
            <w:pPr>
              <w:rPr>
                <w:rFonts w:asciiTheme="majorHAnsi" w:hAnsiTheme="majorHAnsi" w:cstheme="majorHAnsi"/>
                <w:szCs w:val="20"/>
              </w:rPr>
            </w:pPr>
            <w:r w:rsidRPr="00AC79BE">
              <w:rPr>
                <w:rFonts w:asciiTheme="majorHAnsi" w:hAnsiTheme="majorHAnsi" w:cstheme="majorHAnsi"/>
                <w:szCs w:val="20"/>
              </w:rPr>
              <w:t>Liberty ITS</w:t>
            </w:r>
          </w:p>
        </w:tc>
      </w:tr>
    </w:tbl>
    <w:p w14:paraId="1809214C" w14:textId="175AC966" w:rsidR="0027602E" w:rsidRDefault="0003346C" w:rsidP="0027602E">
      <w:pPr>
        <w:pStyle w:val="BodyText"/>
        <w:spacing w:before="360"/>
      </w:pPr>
      <w:bookmarkStart w:id="30" w:name="_Ref467420142"/>
      <w:bookmarkStart w:id="31" w:name="_Toc474927705"/>
      <w:bookmarkStart w:id="32"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AA6CD29" w14:textId="77777777" w:rsidR="00F85EC5" w:rsidRDefault="00F85EC5" w:rsidP="00621C42">
      <w:pPr>
        <w:pStyle w:val="Caption"/>
      </w:pPr>
      <w:bookmarkStart w:id="33" w:name="_Ref535825951"/>
      <w:bookmarkStart w:id="34" w:name="_Toc6383721"/>
      <w:bookmarkStart w:id="35" w:name="Table_3"/>
    </w:p>
    <w:p w14:paraId="2C26AA2D" w14:textId="77777777" w:rsidR="00F85EC5" w:rsidRDefault="00F85EC5" w:rsidP="00621C42">
      <w:pPr>
        <w:pStyle w:val="Caption"/>
      </w:pPr>
    </w:p>
    <w:p w14:paraId="7C73D3D6" w14:textId="71678885" w:rsidR="00CF05A5" w:rsidRDefault="00621C42" w:rsidP="00621C42">
      <w:pPr>
        <w:pStyle w:val="Caption"/>
      </w:pPr>
      <w:bookmarkStart w:id="36" w:name="_Toc100756006"/>
      <w:r>
        <w:t xml:space="preserve">Table </w:t>
      </w:r>
      <w:r>
        <w:fldChar w:fldCharType="begin"/>
      </w:r>
      <w:r>
        <w:instrText>SEQ Table \* ARABIC</w:instrText>
      </w:r>
      <w:r>
        <w:fldChar w:fldCharType="separate"/>
      </w:r>
      <w:r w:rsidR="007F565E">
        <w:rPr>
          <w:noProof/>
        </w:rPr>
        <w:t>3</w:t>
      </w:r>
      <w:r>
        <w:fldChar w:fldCharType="end"/>
      </w:r>
      <w:r>
        <w:t>: Deployment, Installation, Backout, and Rollback Roles and Responsibilities</w:t>
      </w:r>
      <w:bookmarkEnd w:id="30"/>
      <w:bookmarkEnd w:id="31"/>
      <w:bookmarkEnd w:id="32"/>
      <w:bookmarkEnd w:id="33"/>
      <w:bookmarkEnd w:id="34"/>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5"/>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7"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7"/>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lastRenderedPageBreak/>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095371">
            <w:pPr>
              <w:pStyle w:val="ListParagraph"/>
              <w:numPr>
                <w:ilvl w:val="0"/>
                <w:numId w:val="13"/>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095371">
            <w:pPr>
              <w:pStyle w:val="ListParagraph"/>
              <w:numPr>
                <w:ilvl w:val="0"/>
                <w:numId w:val="13"/>
              </w:numPr>
              <w:ind w:left="299" w:hanging="299"/>
            </w:pPr>
            <w:r w:rsidRPr="00B1729D">
              <w:t>I</w:t>
            </w:r>
            <w:r w:rsidR="00D418DB" w:rsidRPr="00B1729D">
              <w:t>dentify the criteria that triggers a backout</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095371">
            <w:pPr>
              <w:pStyle w:val="ListParagraph"/>
              <w:numPr>
                <w:ilvl w:val="0"/>
                <w:numId w:val="14"/>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095371">
            <w:pPr>
              <w:pStyle w:val="ListParagraph"/>
              <w:numPr>
                <w:ilvl w:val="0"/>
                <w:numId w:val="14"/>
              </w:numPr>
              <w:ind w:left="389" w:hanging="389"/>
            </w:pPr>
            <w:r w:rsidRPr="00B1729D">
              <w:t>I</w:t>
            </w:r>
            <w:r w:rsidR="009576CC" w:rsidRPr="00B1729D">
              <w:t xml:space="preserve">dentify the criteria that triggers a </w:t>
            </w:r>
            <w:r w:rsidR="00CD29F2" w:rsidRPr="00B1729D">
              <w:t>rollback</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19EEDA0D"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p>
        </w:tc>
      </w:tr>
    </w:tbl>
    <w:p w14:paraId="3D7CE4E2" w14:textId="4EB5F130" w:rsidR="00CF05A5" w:rsidRDefault="00CF05A5" w:rsidP="00CF05A5">
      <w:pPr>
        <w:pStyle w:val="Heading1"/>
      </w:pPr>
      <w:bookmarkStart w:id="38" w:name="_Deployment"/>
      <w:bookmarkStart w:id="39" w:name="_Toc6383735"/>
      <w:bookmarkStart w:id="40" w:name="_Toc100755949"/>
      <w:bookmarkEnd w:id="38"/>
      <w:r>
        <w:t>Deployment</w:t>
      </w:r>
      <w:bookmarkEnd w:id="39"/>
      <w:bookmarkEnd w:id="40"/>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73F73D97"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proofErr w:type="gramStart"/>
      <w:r w:rsidRPr="00702DDA">
        <w:t>),</w:t>
      </w:r>
      <w:proofErr w:type="gramEnd"/>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1" w:name="_Toc80701796"/>
      <w:bookmarkStart w:id="42" w:name="_Toc80970418"/>
      <w:bookmarkStart w:id="43" w:name="_Toc6383736"/>
      <w:bookmarkStart w:id="44" w:name="_Toc100755950"/>
      <w:bookmarkEnd w:id="41"/>
      <w:bookmarkEnd w:id="42"/>
      <w:r>
        <w:t>Timeline</w:t>
      </w:r>
      <w:bookmarkEnd w:id="43"/>
      <w:bookmarkEnd w:id="44"/>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5" w:name="_Toc6383737"/>
      <w:bookmarkStart w:id="46" w:name="_Toc100755951"/>
      <w:r>
        <w:lastRenderedPageBreak/>
        <w:t>Site Readiness Assessment</w:t>
      </w:r>
      <w:bookmarkEnd w:id="45"/>
      <w:bookmarkEnd w:id="46"/>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7" w:name="_Deployment_Topology_(Targeted"/>
      <w:bookmarkStart w:id="48" w:name="_Toc6383738"/>
      <w:bookmarkEnd w:id="47"/>
    </w:p>
    <w:p w14:paraId="21EE2F62" w14:textId="799F6646" w:rsidR="00CF05A5" w:rsidRDefault="00CF05A5" w:rsidP="00CF05A5">
      <w:pPr>
        <w:pStyle w:val="Heading3"/>
      </w:pPr>
      <w:bookmarkStart w:id="49" w:name="_Toc100755952"/>
      <w:r>
        <w:t>Deployment Topology (Targeted Architecture)</w:t>
      </w:r>
      <w:bookmarkEnd w:id="48"/>
      <w:bookmarkEnd w:id="49"/>
    </w:p>
    <w:p w14:paraId="2D50C137" w14:textId="7DBEB281" w:rsidR="00C575AE" w:rsidRDefault="00C70701" w:rsidP="00EA1A26">
      <w:pPr>
        <w:pStyle w:val="Caption"/>
      </w:pPr>
      <w:bookmarkStart w:id="50" w:name="_Toc100756001"/>
      <w:r w:rsidRPr="00182038">
        <w:t xml:space="preserve">Figure </w:t>
      </w:r>
      <w:r w:rsidRPr="00182038">
        <w:fldChar w:fldCharType="begin"/>
      </w:r>
      <w:r w:rsidRPr="00182038">
        <w:instrText>SEQ Figure \* ARABIC</w:instrText>
      </w:r>
      <w:r w:rsidRPr="00182038">
        <w:fldChar w:fldCharType="separate"/>
      </w:r>
      <w:r w:rsidR="007F565E">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0"/>
    </w:p>
    <w:p w14:paraId="03FF1A65" w14:textId="44F9EDA1" w:rsidR="00233DB4" w:rsidRPr="00233DB4" w:rsidRDefault="00157496" w:rsidP="00233DB4">
      <w:r>
        <w:rPr>
          <w:noProof/>
        </w:rPr>
        <w:drawing>
          <wp:inline distT="0" distB="0" distL="0" distR="0" wp14:anchorId="1AE0FEF8" wp14:editId="0BF88209">
            <wp:extent cx="5943599" cy="3453564"/>
            <wp:effectExtent l="19050" t="19050" r="19685" b="13970"/>
            <wp:docPr id="3" name="Picture 3" descr="Screenshot showing JLV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showing JLV Topology."/>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599" cy="3453564"/>
                    </a:xfrm>
                    <a:prstGeom prst="rect">
                      <a:avLst/>
                    </a:prstGeom>
                    <a:ln>
                      <a:solidFill>
                        <a:schemeClr val="tx1"/>
                      </a:solidFill>
                    </a:ln>
                  </pic:spPr>
                </pic:pic>
              </a:graphicData>
            </a:graphic>
          </wp:inline>
        </w:drawing>
      </w:r>
    </w:p>
    <w:p w14:paraId="21F0705F" w14:textId="086C0DCD" w:rsidR="00C575AE" w:rsidRDefault="00C575AE" w:rsidP="00EA1A26">
      <w:pPr>
        <w:pStyle w:val="BodyText"/>
        <w:jc w:val="center"/>
      </w:pP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5D4C9E0B"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Server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Amazon CloudWatch for logging </w:t>
      </w:r>
      <w:r w:rsidR="001E3BC3">
        <w:t xml:space="preserve">and </w:t>
      </w:r>
      <w:r w:rsidR="001E3BC3">
        <w:lastRenderedPageBreak/>
        <w:t>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2D35FF28" w:rsidR="00C575AE" w:rsidRPr="00C575AE" w:rsidRDefault="00C70701" w:rsidP="00C575AE">
      <w:pPr>
        <w:pStyle w:val="Caption"/>
      </w:pPr>
      <w:bookmarkStart w:id="51" w:name="_Toc100756002"/>
      <w:r w:rsidRPr="0084776E">
        <w:t xml:space="preserve">Figure </w:t>
      </w:r>
      <w:r>
        <w:fldChar w:fldCharType="begin"/>
      </w:r>
      <w:r>
        <w:instrText>SEQ Figure \* ARABIC</w:instrText>
      </w:r>
      <w:r>
        <w:fldChar w:fldCharType="separate"/>
      </w:r>
      <w:r w:rsidR="007F565E">
        <w:rPr>
          <w:noProof/>
        </w:rPr>
        <w:t>4</w:t>
      </w:r>
      <w:r>
        <w:fldChar w:fldCharType="end"/>
      </w:r>
      <w:r w:rsidR="00C575AE" w:rsidRPr="00C575AE">
        <w:t xml:space="preserve">: JLV </w:t>
      </w:r>
      <w:r w:rsidR="00EA1A26">
        <w:t>ECS and ALB Topology</w:t>
      </w:r>
      <w:bookmarkEnd w:id="51"/>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2" w:name="_Toc80970422"/>
      <w:bookmarkStart w:id="53" w:name="_Toc80701800"/>
      <w:bookmarkStart w:id="54" w:name="_Toc80970423"/>
      <w:bookmarkStart w:id="55" w:name="_Toc6383739"/>
      <w:bookmarkStart w:id="56" w:name="_Toc100755953"/>
      <w:bookmarkEnd w:id="52"/>
      <w:bookmarkEnd w:id="53"/>
      <w:bookmarkEnd w:id="54"/>
      <w:r>
        <w:t>Site Information (Locations, Deployment Recipients)</w:t>
      </w:r>
      <w:bookmarkEnd w:id="55"/>
      <w:bookmarkEnd w:id="56"/>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7" w:name="_Toc6383740"/>
      <w:bookmarkStart w:id="58" w:name="_Toc100755954"/>
      <w:r>
        <w:t>Site Preparation</w:t>
      </w:r>
      <w:bookmarkEnd w:id="57"/>
      <w:bookmarkEnd w:id="58"/>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65077E"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03215BF" w:rsidR="00CF05A5" w:rsidRPr="00F07689" w:rsidRDefault="00621C42" w:rsidP="00621C42">
      <w:pPr>
        <w:pStyle w:val="Caption"/>
      </w:pPr>
      <w:bookmarkStart w:id="59" w:name="_Ref467420073"/>
      <w:bookmarkStart w:id="60" w:name="_Toc474927706"/>
      <w:bookmarkStart w:id="61" w:name="_Toc515610903"/>
      <w:bookmarkStart w:id="62" w:name="_Toc6383722"/>
      <w:bookmarkStart w:id="63" w:name="_Toc100756007"/>
      <w:bookmarkStart w:id="64" w:name="Table_4"/>
      <w:r>
        <w:t xml:space="preserve">Table </w:t>
      </w:r>
      <w:r>
        <w:fldChar w:fldCharType="begin"/>
      </w:r>
      <w:r>
        <w:instrText>SEQ Table \* ARABIC</w:instrText>
      </w:r>
      <w:r>
        <w:fldChar w:fldCharType="separate"/>
      </w:r>
      <w:r w:rsidR="007F565E">
        <w:rPr>
          <w:noProof/>
        </w:rPr>
        <w:t>4</w:t>
      </w:r>
      <w:r>
        <w:fldChar w:fldCharType="end"/>
      </w:r>
      <w:r>
        <w:t>: Site Preparation</w:t>
      </w:r>
      <w:bookmarkEnd w:id="59"/>
      <w:bookmarkEnd w:id="60"/>
      <w:bookmarkEnd w:id="61"/>
      <w:bookmarkEnd w:id="62"/>
      <w:bookmarkEnd w:id="63"/>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5" w:name="ColumnTitle_04"/>
            <w:bookmarkEnd w:id="64"/>
            <w:bookmarkEnd w:id="65"/>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6" w:name="_Toc6383741"/>
      <w:bookmarkStart w:id="67" w:name="_Toc100755955"/>
      <w:r>
        <w:lastRenderedPageBreak/>
        <w:t>Resources</w:t>
      </w:r>
      <w:bookmarkEnd w:id="66"/>
      <w:bookmarkEnd w:id="67"/>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8" w:name="_Toc6383742"/>
      <w:bookmarkStart w:id="69" w:name="_Toc100755956"/>
      <w:r>
        <w:t>Facility Specifics</w:t>
      </w:r>
      <w:bookmarkEnd w:id="68"/>
      <w:bookmarkEnd w:id="69"/>
    </w:p>
    <w:p w14:paraId="76DA00DB" w14:textId="1C2A385F"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w:t>
      </w:r>
      <w:r w:rsidR="00243F2F" w:rsidRPr="004C5C84">
        <w:t>REDACTED</w:t>
      </w:r>
      <w:r w:rsidRPr="00AE1B9D">
        <w:rPr>
          <w:rFonts w:cstheme="minorHAnsi"/>
          <w:sz w:val="24"/>
          <w:szCs w:val="24"/>
        </w:rPr>
        <w:t xml:space="preserve">. As per AWS’s FedRAMP authorization, AWS is responsible for all </w:t>
      </w:r>
      <w:r w:rsidR="00715EAD">
        <w:rPr>
          <w:rFonts w:cstheme="minorHAnsi"/>
          <w:sz w:val="24"/>
          <w:szCs w:val="24"/>
        </w:rPr>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243F2F" w:rsidRPr="004C5C84">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548CDF20"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AWS GovCloud High is a GSS that provides a secure application and hosting environment for VA applications, content, and utilities. These applications and services are used to deliver content to an audience made up of employees, veterans,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0" w:name="_Hardware"/>
      <w:bookmarkStart w:id="71" w:name="_Toc6383743"/>
      <w:bookmarkStart w:id="72" w:name="_Toc100755957"/>
      <w:bookmarkEnd w:id="70"/>
      <w:r>
        <w:t>Hardware</w:t>
      </w:r>
      <w:bookmarkEnd w:id="71"/>
      <w:bookmarkEnd w:id="72"/>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2CECEC82" w:rsidR="00AE1A9D" w:rsidRPr="00AE1B9D" w:rsidRDefault="00AE1A9D" w:rsidP="00AE1A9D">
      <w:pPr>
        <w:rPr>
          <w:rFonts w:eastAsiaTheme="majorEastAsia"/>
          <w:sz w:val="22"/>
        </w:rPr>
      </w:pPr>
      <w:r w:rsidRPr="42C30228">
        <w:rPr>
          <w:color w:val="000000" w:themeColor="text2"/>
          <w:sz w:val="24"/>
          <w:szCs w:val="24"/>
        </w:rPr>
        <w:t xml:space="preserve">VAEC is in </w:t>
      </w:r>
      <w:r w:rsidR="007E351A" w:rsidRPr="42C30228">
        <w:rPr>
          <w:color w:val="000000" w:themeColor="text2"/>
          <w:sz w:val="24"/>
          <w:szCs w:val="24"/>
        </w:rPr>
        <w:t xml:space="preserve">two </w:t>
      </w:r>
      <w:r w:rsidR="2EE541B3" w:rsidRPr="42C30228">
        <w:rPr>
          <w:color w:val="000000" w:themeColor="text2"/>
          <w:sz w:val="24"/>
          <w:szCs w:val="24"/>
        </w:rPr>
        <w:t>(</w:t>
      </w:r>
      <w:r w:rsidR="2EE541B3" w:rsidRPr="646101D2">
        <w:rPr>
          <w:color w:val="000000" w:themeColor="text2"/>
          <w:sz w:val="24"/>
          <w:szCs w:val="24"/>
        </w:rPr>
        <w:t xml:space="preserve">2) </w:t>
      </w:r>
      <w:r w:rsidRPr="42C30228">
        <w:rPr>
          <w:color w:val="000000" w:themeColor="text2"/>
          <w:sz w:val="24"/>
          <w:szCs w:val="24"/>
        </w:rPr>
        <w:t>region</w:t>
      </w:r>
      <w:r w:rsidR="007E351A" w:rsidRPr="42C30228">
        <w:rPr>
          <w:color w:val="000000" w:themeColor="text2"/>
          <w:sz w:val="24"/>
          <w:szCs w:val="24"/>
        </w:rPr>
        <w:t>s</w:t>
      </w:r>
      <w:r w:rsidRPr="42C30228">
        <w:rPr>
          <w:color w:val="000000" w:themeColor="text2"/>
          <w:sz w:val="24"/>
          <w:szCs w:val="24"/>
        </w:rPr>
        <w:t xml:space="preserve"> with </w:t>
      </w:r>
      <w:r w:rsidR="007E351A" w:rsidRPr="42C30228">
        <w:rPr>
          <w:color w:val="000000" w:themeColor="text2"/>
          <w:sz w:val="24"/>
          <w:szCs w:val="24"/>
        </w:rPr>
        <w:t xml:space="preserve">three </w:t>
      </w:r>
      <w:r w:rsidR="1DBE3785" w:rsidRPr="646101D2">
        <w:rPr>
          <w:color w:val="000000" w:themeColor="text2"/>
          <w:sz w:val="24"/>
          <w:szCs w:val="24"/>
        </w:rPr>
        <w:t>(3)</w:t>
      </w:r>
      <w:r w:rsidR="007E351A" w:rsidRPr="646101D2">
        <w:rPr>
          <w:color w:val="000000" w:themeColor="text2"/>
          <w:sz w:val="24"/>
          <w:szCs w:val="24"/>
        </w:rPr>
        <w:t xml:space="preserve"> </w:t>
      </w:r>
      <w:r w:rsidRPr="42C30228">
        <w:rPr>
          <w:color w:val="000000" w:themeColor="text2"/>
          <w:sz w:val="24"/>
          <w:szCs w:val="24"/>
        </w:rPr>
        <w:t xml:space="preserve">Availability Zones </w:t>
      </w:r>
      <w:r w:rsidR="00B53B31">
        <w:rPr>
          <w:color w:val="000000" w:themeColor="text2"/>
          <w:sz w:val="24"/>
          <w:szCs w:val="24"/>
        </w:rPr>
        <w:t xml:space="preserve">in each region </w:t>
      </w:r>
      <w:r w:rsidRPr="42C30228">
        <w:rPr>
          <w:color w:val="000000" w:themeColor="text2"/>
          <w:sz w:val="24"/>
          <w:szCs w:val="24"/>
        </w:rPr>
        <w:t xml:space="preserve">designed to allow </w:t>
      </w:r>
      <w:r w:rsidR="4D5B946A" w:rsidRPr="646101D2">
        <w:rPr>
          <w:color w:val="000000" w:themeColor="text2"/>
          <w:sz w:val="24"/>
          <w:szCs w:val="24"/>
        </w:rPr>
        <w:t>United States (</w:t>
      </w:r>
      <w:r w:rsidRPr="42C30228">
        <w:rPr>
          <w:color w:val="000000" w:themeColor="text2"/>
          <w:sz w:val="24"/>
          <w:szCs w:val="24"/>
        </w:rPr>
        <w:t>U.S</w:t>
      </w:r>
      <w:r w:rsidRPr="646101D2">
        <w:rPr>
          <w:color w:val="000000" w:themeColor="text2"/>
          <w:sz w:val="24"/>
          <w:szCs w:val="24"/>
        </w:rPr>
        <w:t>.</w:t>
      </w:r>
      <w:r w:rsidR="2C284C36" w:rsidRPr="646101D2">
        <w:rPr>
          <w:color w:val="000000" w:themeColor="text2"/>
          <w:sz w:val="24"/>
          <w:szCs w:val="24"/>
        </w:rPr>
        <w:t>)</w:t>
      </w:r>
      <w:r w:rsidRPr="42C30228">
        <w:rPr>
          <w:color w:val="000000" w:themeColor="text2"/>
          <w:sz w:val="24"/>
          <w:szCs w:val="24"/>
        </w:rPr>
        <w:t xml:space="preserve"> government agencies, contractors</w:t>
      </w:r>
      <w:r w:rsidR="00D62310">
        <w:rPr>
          <w:color w:val="000000" w:themeColor="text2"/>
          <w:sz w:val="24"/>
          <w:szCs w:val="24"/>
        </w:rPr>
        <w:t>,</w:t>
      </w:r>
      <w:r w:rsidRPr="42C30228">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HITECH, SAS-70, ISO 27001, FIPS 140-2 compliant end points, and PCI DS</w:t>
      </w:r>
      <w:r w:rsidR="005A3D40">
        <w:rPr>
          <w:color w:val="000000" w:themeColor="text2"/>
          <w:sz w:val="24"/>
          <w:szCs w:val="24"/>
        </w:rPr>
        <w:t>.</w:t>
      </w:r>
    </w:p>
    <w:p w14:paraId="57AD6011" w14:textId="2BF707C0" w:rsidR="00221031" w:rsidRDefault="0065077E"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09E16DAB" w:rsidR="00CF05A5" w:rsidRDefault="00621C42" w:rsidP="00621C42">
      <w:pPr>
        <w:pStyle w:val="Caption"/>
      </w:pPr>
      <w:bookmarkStart w:id="73" w:name="_Ref467419813"/>
      <w:bookmarkStart w:id="74" w:name="_Toc474927707"/>
      <w:bookmarkStart w:id="75" w:name="_Toc515610904"/>
      <w:bookmarkStart w:id="76" w:name="_Ref12006177"/>
      <w:bookmarkStart w:id="77" w:name="_Toc6383723"/>
      <w:bookmarkStart w:id="78" w:name="_Toc100756008"/>
      <w:bookmarkStart w:id="79" w:name="Table_5"/>
      <w:r>
        <w:lastRenderedPageBreak/>
        <w:t xml:space="preserve">Table </w:t>
      </w:r>
      <w:r>
        <w:fldChar w:fldCharType="begin"/>
      </w:r>
      <w:r>
        <w:instrText>SEQ Table \* ARABIC</w:instrText>
      </w:r>
      <w:r>
        <w:fldChar w:fldCharType="separate"/>
      </w:r>
      <w:r w:rsidR="007F565E">
        <w:rPr>
          <w:noProof/>
        </w:rPr>
        <w:t>5</w:t>
      </w:r>
      <w:r>
        <w:fldChar w:fldCharType="end"/>
      </w:r>
      <w:r>
        <w:t>: Virtual Machine (VM) Production Hardware Specifications (AWS Managed)</w:t>
      </w:r>
      <w:bookmarkEnd w:id="73"/>
      <w:bookmarkEnd w:id="74"/>
      <w:bookmarkEnd w:id="75"/>
      <w:bookmarkEnd w:id="76"/>
      <w:bookmarkEnd w:id="77"/>
      <w:bookmarkEnd w:id="78"/>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426"/>
        <w:gridCol w:w="2016"/>
        <w:gridCol w:w="3031"/>
        <w:gridCol w:w="1834"/>
        <w:gridCol w:w="1740"/>
      </w:tblGrid>
      <w:tr w:rsidR="00CF05A5" w:rsidRPr="00D6794C" w14:paraId="596AC2D0" w14:textId="77777777" w:rsidTr="00233D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F5F7DE9" w14:textId="77777777" w:rsidR="00CF05A5" w:rsidRPr="00D6794C" w:rsidRDefault="00CF05A5" w:rsidP="00D6794C">
            <w:bookmarkStart w:id="80" w:name="_Hlk57700382"/>
            <w:bookmarkEnd w:id="79"/>
            <w:r w:rsidRPr="00D6794C">
              <w:t>Required Hardware</w:t>
            </w:r>
          </w:p>
        </w:tc>
        <w:tc>
          <w:tcPr>
            <w:tcW w:w="0"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74"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0"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0"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7C12F8" w:rsidRPr="00D6794C" w14:paraId="7AE8F9C6" w14:textId="77777777" w:rsidTr="00233DB4">
        <w:trPr>
          <w:trHeight w:val="1130"/>
        </w:trPr>
        <w:tc>
          <w:tcPr>
            <w:cnfStyle w:val="001000000000" w:firstRow="0" w:lastRow="0" w:firstColumn="1" w:lastColumn="0" w:oddVBand="0" w:evenVBand="0" w:oddHBand="0" w:evenHBand="0" w:firstRowFirstColumn="0" w:firstRowLastColumn="0" w:lastRowFirstColumn="0" w:lastRowLastColumn="0"/>
            <w:tcW w:w="0" w:type="dxa"/>
          </w:tcPr>
          <w:p w14:paraId="74B0739F" w14:textId="4DBD7107" w:rsidR="007C12F8" w:rsidRPr="00D6794C" w:rsidRDefault="006E1F0A" w:rsidP="001C0974">
            <w:r>
              <w:t>ECS Task</w:t>
            </w:r>
          </w:p>
        </w:tc>
        <w:tc>
          <w:tcPr>
            <w:tcW w:w="0" w:type="dxa"/>
          </w:tcPr>
          <w:p w14:paraId="57D8D3DD" w14:textId="3E110A1A" w:rsidR="007C12F8" w:rsidRPr="007C12F8" w:rsidRDefault="00A7233D"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0508DDA" w14:textId="401807EA"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p>
        </w:tc>
        <w:tc>
          <w:tcPr>
            <w:tcW w:w="2474" w:type="dxa"/>
          </w:tcPr>
          <w:p w14:paraId="712D9F5F" w14:textId="77A5F33B" w:rsidR="007C12F8" w:rsidRDefault="00A7233D" w:rsidP="001C0974">
            <w:pPr>
              <w:cnfStyle w:val="000000000000" w:firstRow="0" w:lastRow="0" w:firstColumn="0" w:lastColumn="0" w:oddVBand="0" w:evenVBand="0" w:oddHBand="0" w:evenHBand="0" w:firstRowFirstColumn="0" w:firstRowLastColumn="0" w:lastRowFirstColumn="0" w:lastRowLastColumn="0"/>
            </w:pPr>
            <w:r>
              <w:t xml:space="preserve">vCPU </w:t>
            </w:r>
            <w:r w:rsidR="00D8524D">
              <w:t>2</w:t>
            </w:r>
          </w:p>
          <w:p w14:paraId="79F2025F" w14:textId="34710888" w:rsidR="007C12F8" w:rsidRDefault="007C12F8" w:rsidP="001C0974">
            <w:pPr>
              <w:cnfStyle w:val="000000000000" w:firstRow="0" w:lastRow="0" w:firstColumn="0" w:lastColumn="0" w:oddVBand="0" w:evenVBand="0" w:oddHBand="0" w:evenHBand="0" w:firstRowFirstColumn="0" w:firstRowLastColumn="0" w:lastRowFirstColumn="0" w:lastRowLastColumn="0"/>
            </w:pPr>
            <w:r>
              <w:t xml:space="preserve">RAM </w:t>
            </w:r>
            <w:r w:rsidR="00D8524D">
              <w:t>16</w:t>
            </w:r>
            <w:r w:rsidR="00AA05D8">
              <w:t xml:space="preserve"> </w:t>
            </w:r>
            <w:r>
              <w:t>GB</w:t>
            </w:r>
          </w:p>
          <w:p w14:paraId="31A94381" w14:textId="1AE27DC1"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t xml:space="preserve">Storage </w:t>
            </w:r>
            <w:r w:rsidR="001F5BDC">
              <w:t>2</w:t>
            </w:r>
            <w:r w:rsidR="00A7233D">
              <w:t xml:space="preserve">0 </w:t>
            </w:r>
            <w:r>
              <w:t>GB</w:t>
            </w:r>
          </w:p>
          <w:p w14:paraId="1D5EBE09" w14:textId="153E14F7"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p>
        </w:tc>
        <w:tc>
          <w:tcPr>
            <w:tcW w:w="0" w:type="dxa"/>
          </w:tcPr>
          <w:p w14:paraId="56AD30F1" w14:textId="31FC3598"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0" w:type="dxa"/>
          </w:tcPr>
          <w:p w14:paraId="4D3B66F1" w14:textId="4BCFE31D"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1F5BDC" w:rsidRPr="00D6794C" w14:paraId="17348FCE" w14:textId="77777777" w:rsidTr="00233DB4">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0" w:type="dxa"/>
          </w:tcPr>
          <w:p w14:paraId="6695952D" w14:textId="02260712" w:rsidR="001F5BDC" w:rsidRPr="00D6794C" w:rsidDel="006E1F0A" w:rsidRDefault="001F5BDC" w:rsidP="001C0974">
            <w:r>
              <w:t>JLV Web Container (main)</w:t>
            </w:r>
          </w:p>
        </w:tc>
        <w:tc>
          <w:tcPr>
            <w:tcW w:w="0"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74" w:type="dxa"/>
          </w:tcPr>
          <w:p w14:paraId="0AD152AB" w14:textId="40CC3172"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1B5D2AA3" w14:textId="3E8F78BC"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603971C0" w14:textId="1523C478"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Storage 20 GB</w:t>
            </w:r>
          </w:p>
          <w:p w14:paraId="04BE585B" w14:textId="77777777" w:rsidR="001F5BDC" w:rsidRDefault="001F5BDC" w:rsidP="001C0974">
            <w:pPr>
              <w:cnfStyle w:val="000000010000" w:firstRow="0" w:lastRow="0" w:firstColumn="0" w:lastColumn="0" w:oddVBand="0" w:evenVBand="0" w:oddHBand="0" w:evenHBand="1" w:firstRowFirstColumn="0" w:firstRowLastColumn="0" w:lastRowFirstColumn="0" w:lastRowLastColumn="0"/>
            </w:pPr>
          </w:p>
        </w:tc>
        <w:tc>
          <w:tcPr>
            <w:tcW w:w="0"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0" w:type="dxa"/>
          </w:tcPr>
          <w:p w14:paraId="450CCD80" w14:textId="2117A029" w:rsidR="001F5BDC" w:rsidRDefault="00A535A2" w:rsidP="001C0974">
            <w:pPr>
              <w:cnfStyle w:val="000000010000" w:firstRow="0" w:lastRow="0" w:firstColumn="0" w:lastColumn="0" w:oddVBand="0" w:evenVBand="0" w:oddHBand="0" w:evenHBand="1" w:firstRowFirstColumn="0" w:firstRowLastColumn="0" w:lastRowFirstColumn="0" w:lastRowLastColumn="0"/>
            </w:pPr>
            <w:r>
              <w:t xml:space="preserve">Manually </w:t>
            </w:r>
            <w:r w:rsidR="001F5BDC">
              <w:t>Scaled</w:t>
            </w:r>
          </w:p>
        </w:tc>
      </w:tr>
      <w:tr w:rsidR="001F5BDC" w:rsidRPr="00D6794C" w14:paraId="5E98C105" w14:textId="77777777" w:rsidTr="00233DB4">
        <w:trPr>
          <w:trHeight w:val="1130"/>
        </w:trPr>
        <w:tc>
          <w:tcPr>
            <w:cnfStyle w:val="001000000000" w:firstRow="0" w:lastRow="0" w:firstColumn="1" w:lastColumn="0" w:oddVBand="0" w:evenVBand="0" w:oddHBand="0" w:evenHBand="0" w:firstRowFirstColumn="0" w:firstRowLastColumn="0" w:lastRowFirstColumn="0" w:lastRowLastColumn="0"/>
            <w:tcW w:w="0"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0"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74"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0DA9B868"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A535A2">
              <w:t>8</w:t>
            </w:r>
            <w:r>
              <w:t xml:space="preserve"> GB </w:t>
            </w:r>
          </w:p>
          <w:p w14:paraId="66E57A54" w14:textId="77777777"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Storage 20 GB</w:t>
            </w:r>
          </w:p>
          <w:p w14:paraId="555F3EA4"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p>
        </w:tc>
        <w:tc>
          <w:tcPr>
            <w:tcW w:w="0"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0" w:type="dxa"/>
          </w:tcPr>
          <w:p w14:paraId="1F320FE7" w14:textId="43141FC2" w:rsidR="001F5BDC" w:rsidRDefault="00A535A2" w:rsidP="001F5BDC">
            <w:pPr>
              <w:cnfStyle w:val="000000000000" w:firstRow="0" w:lastRow="0" w:firstColumn="0" w:lastColumn="0" w:oddVBand="0" w:evenVBand="0" w:oddHBand="0" w:evenHBand="0" w:firstRowFirstColumn="0" w:firstRowLastColumn="0" w:lastRowFirstColumn="0" w:lastRowLastColumn="0"/>
            </w:pPr>
            <w:r>
              <w:t xml:space="preserve">Manually </w:t>
            </w:r>
            <w:r w:rsidR="001F5BDC">
              <w:t>Scaled</w:t>
            </w:r>
          </w:p>
        </w:tc>
      </w:tr>
      <w:tr w:rsidR="001F5BDC" w:rsidRPr="00D6794C" w14:paraId="7B319E0F" w14:textId="77777777" w:rsidTr="00233DB4">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0" w:type="dxa"/>
          </w:tcPr>
          <w:p w14:paraId="28B3DED6" w14:textId="3C32D7F1" w:rsidR="001F5BDC" w:rsidRPr="00D6794C" w:rsidRDefault="001F5BDC" w:rsidP="001F5BDC">
            <w:r>
              <w:t>RDS Instance</w:t>
            </w:r>
          </w:p>
        </w:tc>
        <w:tc>
          <w:tcPr>
            <w:tcW w:w="0" w:type="dxa"/>
          </w:tcPr>
          <w:p w14:paraId="1BDE3B4F" w14:textId="73F7428D"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74"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77777777"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Storage 500 GB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0"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0" w:type="dxa"/>
          </w:tcPr>
          <w:p w14:paraId="5A8A0012" w14:textId="1283BB31"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Automatically Scaled</w:t>
            </w:r>
          </w:p>
        </w:tc>
      </w:tr>
    </w:tbl>
    <w:p w14:paraId="66B9784C" w14:textId="21046ADD" w:rsidR="00CF05A5" w:rsidRDefault="00CF05A5" w:rsidP="00CF05A5">
      <w:pPr>
        <w:pStyle w:val="Heading3"/>
      </w:pPr>
      <w:bookmarkStart w:id="81" w:name="_Software"/>
      <w:bookmarkStart w:id="82" w:name="_Toc6383744"/>
      <w:bookmarkStart w:id="83" w:name="_Toc100755958"/>
      <w:bookmarkEnd w:id="80"/>
      <w:bookmarkEnd w:id="81"/>
      <w:r>
        <w:t>Software</w:t>
      </w:r>
      <w:bookmarkEnd w:id="82"/>
      <w:bookmarkEnd w:id="83"/>
    </w:p>
    <w:p w14:paraId="7448F9B6" w14:textId="13FE865A" w:rsidR="00CF05A5" w:rsidRDefault="0065077E"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53A0F51F" w:rsidR="0034086C" w:rsidRPr="00F07689" w:rsidRDefault="00621C42" w:rsidP="00621C42">
      <w:pPr>
        <w:pStyle w:val="Caption"/>
      </w:pPr>
      <w:bookmarkStart w:id="84" w:name="_Ref467420175"/>
      <w:bookmarkStart w:id="85" w:name="_Toc474927708"/>
      <w:bookmarkStart w:id="86" w:name="_Toc515610905"/>
      <w:bookmarkStart w:id="87" w:name="_Toc6383724"/>
      <w:bookmarkStart w:id="88" w:name="_Toc100756009"/>
      <w:bookmarkStart w:id="89" w:name="Table_6"/>
      <w:r>
        <w:t xml:space="preserve">Table </w:t>
      </w:r>
      <w:r>
        <w:fldChar w:fldCharType="begin"/>
      </w:r>
      <w:r>
        <w:instrText>SEQ Table \* ARABIC</w:instrText>
      </w:r>
      <w:r>
        <w:fldChar w:fldCharType="separate"/>
      </w:r>
      <w:r w:rsidR="007F565E">
        <w:rPr>
          <w:noProof/>
        </w:rPr>
        <w:t>6</w:t>
      </w:r>
      <w:r>
        <w:fldChar w:fldCharType="end"/>
      </w:r>
      <w:r>
        <w:t>: Software Specifications</w:t>
      </w:r>
      <w:bookmarkEnd w:id="84"/>
      <w:bookmarkEnd w:id="85"/>
      <w:bookmarkEnd w:id="86"/>
      <w:bookmarkEnd w:id="87"/>
      <w:bookmarkEnd w:id="8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3F2958">
        <w:trPr>
          <w:cnfStyle w:val="100000000000" w:firstRow="1" w:lastRow="0" w:firstColumn="0" w:lastColumn="0" w:oddVBand="0" w:evenVBand="0" w:oddHBand="0" w:evenHBand="0" w:firstRowFirstColumn="0" w:firstRowLastColumn="0" w:lastRowFirstColumn="0" w:lastRowLastColumn="0"/>
        </w:trPr>
        <w:tc>
          <w:tcPr>
            <w:tcW w:w="1537" w:type="pct"/>
          </w:tcPr>
          <w:p w14:paraId="29862DF5" w14:textId="77777777" w:rsidR="0034086C" w:rsidRPr="00F67229" w:rsidRDefault="0034086C" w:rsidP="00F67229">
            <w:bookmarkStart w:id="90" w:name="ColumnTitle_07"/>
            <w:bookmarkEnd w:id="89"/>
            <w:bookmarkEnd w:id="90"/>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2F5D665D" w:rsidR="0034086C" w:rsidRPr="00F67229" w:rsidRDefault="00400B3F" w:rsidP="00F67229">
            <w:r w:rsidRPr="00400B3F">
              <w:t xml:space="preserve">SQL Server Enterprise </w:t>
            </w:r>
            <w:r w:rsidR="007E374D">
              <w:t>Edition</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1" w:name="_Toc6383745"/>
      <w:bookmarkStart w:id="92" w:name="_Toc100755959"/>
      <w:bookmarkStart w:id="93" w:name="_Hlk87886446"/>
      <w:bookmarkStart w:id="94" w:name="_Hlk87886351"/>
      <w:r>
        <w:t>Communications</w:t>
      </w:r>
      <w:bookmarkEnd w:id="91"/>
      <w:bookmarkEnd w:id="92"/>
    </w:p>
    <w:bookmarkEnd w:id="93"/>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lastRenderedPageBreak/>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5" w:name="_Toc6383746"/>
      <w:bookmarkStart w:id="96" w:name="_Toc100755960"/>
      <w:bookmarkEnd w:id="94"/>
      <w:r>
        <w:t>Deployment/Installation/Backout Checklist</w:t>
      </w:r>
      <w:bookmarkEnd w:id="95"/>
      <w:bookmarkEnd w:id="96"/>
    </w:p>
    <w:p w14:paraId="2EA0AFDB" w14:textId="6C7EA873" w:rsidR="00CF05A5" w:rsidRDefault="0065077E"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7E5C4BEF" w:rsidR="00EA5253" w:rsidRPr="00376C12" w:rsidRDefault="00621C42" w:rsidP="00621C42">
      <w:pPr>
        <w:pStyle w:val="Caption"/>
      </w:pPr>
      <w:bookmarkStart w:id="97" w:name="_Ref468109627"/>
      <w:bookmarkStart w:id="98" w:name="_Toc474927709"/>
      <w:bookmarkStart w:id="99" w:name="_Toc515610906"/>
      <w:bookmarkStart w:id="100" w:name="_Toc6383725"/>
      <w:bookmarkStart w:id="101" w:name="_Toc100756010"/>
      <w:bookmarkStart w:id="102" w:name="Table_7"/>
      <w:r>
        <w:t xml:space="preserve">Table </w:t>
      </w:r>
      <w:r>
        <w:fldChar w:fldCharType="begin"/>
      </w:r>
      <w:r>
        <w:instrText>SEQ Table \* ARABIC</w:instrText>
      </w:r>
      <w:r>
        <w:fldChar w:fldCharType="separate"/>
      </w:r>
      <w:r w:rsidR="007F565E">
        <w:rPr>
          <w:noProof/>
        </w:rPr>
        <w:t>7</w:t>
      </w:r>
      <w:r>
        <w:fldChar w:fldCharType="end"/>
      </w:r>
      <w:r>
        <w:t>: Deployment Installation and Backout Checklist</w:t>
      </w:r>
      <w:bookmarkEnd w:id="97"/>
      <w:bookmarkEnd w:id="98"/>
      <w:bookmarkEnd w:id="99"/>
      <w:bookmarkEnd w:id="100"/>
      <w:bookmarkEnd w:id="10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2"/>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1534FBB3" w:rsidR="00EA5253" w:rsidRPr="00EA5253" w:rsidRDefault="000D020A" w:rsidP="00EA5253">
            <w:r>
              <w:t>JLV 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58D3E747" w:rsidR="00EA5253" w:rsidRPr="00EA5253" w:rsidRDefault="000D020A" w:rsidP="00EA5253">
            <w:r>
              <w:t>JLV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0D7FA680" w:rsidR="00EA5253" w:rsidRPr="00F86C09" w:rsidRDefault="000D020A" w:rsidP="00EA5253">
            <w:r>
              <w:t>JLV Operations</w:t>
            </w:r>
          </w:p>
        </w:tc>
      </w:tr>
    </w:tbl>
    <w:p w14:paraId="0AA304A4" w14:textId="2AF5495F" w:rsidR="00EA5253" w:rsidRDefault="00EA5253" w:rsidP="00EA5253">
      <w:pPr>
        <w:pStyle w:val="Heading1"/>
      </w:pPr>
      <w:bookmarkStart w:id="103" w:name="_Installation"/>
      <w:bookmarkStart w:id="104" w:name="_Toc6383747"/>
      <w:bookmarkStart w:id="105" w:name="_Toc100755961"/>
      <w:bookmarkEnd w:id="103"/>
      <w:r>
        <w:t>Installation</w:t>
      </w:r>
      <w:bookmarkEnd w:id="104"/>
      <w:bookmarkEnd w:id="105"/>
    </w:p>
    <w:p w14:paraId="2AF5D01C" w14:textId="52C5B442" w:rsidR="00EA5253" w:rsidRDefault="00EA5253" w:rsidP="00EA5253">
      <w:pPr>
        <w:pStyle w:val="Heading2"/>
      </w:pPr>
      <w:bookmarkStart w:id="106" w:name="_Toc6383748"/>
      <w:bookmarkStart w:id="107" w:name="_Toc100755962"/>
      <w:r>
        <w:t>Pre</w:t>
      </w:r>
      <w:r w:rsidR="00B468B9">
        <w:t>i</w:t>
      </w:r>
      <w:r>
        <w:t>nstallation and System Requirements</w:t>
      </w:r>
      <w:bookmarkEnd w:id="106"/>
      <w:bookmarkEnd w:id="10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8" w:name="_Platform_Installation_and"/>
      <w:bookmarkStart w:id="109" w:name="_Toc6383749"/>
      <w:bookmarkStart w:id="110" w:name="_Ref30585091"/>
      <w:bookmarkStart w:id="111" w:name="_Toc100755963"/>
      <w:bookmarkEnd w:id="108"/>
      <w:r>
        <w:t>Platform Installation and Preparation</w:t>
      </w:r>
      <w:bookmarkEnd w:id="109"/>
      <w:bookmarkEnd w:id="110"/>
      <w:bookmarkEnd w:id="111"/>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2" w:name="_Hlk84586879"/>
      <w:r w:rsidR="00326808">
        <w:t>platform as a service</w:t>
      </w:r>
      <w:bookmarkEnd w:id="112"/>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0EF1FF7F" w:rsidR="00EA5253" w:rsidRDefault="00621C42" w:rsidP="00621C42">
      <w:pPr>
        <w:pStyle w:val="Caption"/>
      </w:pPr>
      <w:bookmarkStart w:id="113" w:name="_Toc474927710"/>
      <w:bookmarkStart w:id="114" w:name="_Toc515610907"/>
      <w:bookmarkStart w:id="115" w:name="_Toc6383726"/>
      <w:bookmarkStart w:id="116" w:name="_Toc100756011"/>
      <w:bookmarkStart w:id="117" w:name="Table_8"/>
      <w:r>
        <w:lastRenderedPageBreak/>
        <w:t xml:space="preserve">Table </w:t>
      </w:r>
      <w:r>
        <w:fldChar w:fldCharType="begin"/>
      </w:r>
      <w:r>
        <w:instrText>SEQ Table \* ARABIC</w:instrText>
      </w:r>
      <w:r>
        <w:fldChar w:fldCharType="separate"/>
      </w:r>
      <w:r w:rsidR="007F565E">
        <w:rPr>
          <w:noProof/>
        </w:rPr>
        <w:t>8</w:t>
      </w:r>
      <w:r>
        <w:fldChar w:fldCharType="end"/>
      </w:r>
      <w:r>
        <w:t>: Implementation Plan Summary</w:t>
      </w:r>
      <w:bookmarkEnd w:id="113"/>
      <w:bookmarkEnd w:id="114"/>
      <w:bookmarkEnd w:id="115"/>
      <w:bookmarkEnd w:id="116"/>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7"/>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8" w:name="_Hlk80872633"/>
            <w:r>
              <w:t>Estimated down time is 60 minutes for deployment and testing.</w:t>
            </w:r>
            <w:r w:rsidR="00142BA5">
              <w:t xml:space="preserve"> </w:t>
            </w:r>
            <w:bookmarkEnd w:id="118"/>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69F65E40" w:rsidR="00465E9D" w:rsidRDefault="00465E9D" w:rsidP="00465E9D">
      <w:pPr>
        <w:pStyle w:val="Caption"/>
      </w:pPr>
      <w:bookmarkStart w:id="119" w:name="_Toc100756003"/>
      <w:bookmarkStart w:id="120" w:name="_Toc6383750"/>
      <w:r>
        <w:t xml:space="preserve">Figure </w:t>
      </w:r>
      <w:r>
        <w:fldChar w:fldCharType="begin"/>
      </w:r>
      <w:r>
        <w:instrText>SEQ Figure \* ARABIC</w:instrText>
      </w:r>
      <w:r>
        <w:fldChar w:fldCharType="separate"/>
      </w:r>
      <w:r w:rsidR="007F565E">
        <w:rPr>
          <w:noProof/>
        </w:rPr>
        <w:t>5</w:t>
      </w:r>
      <w:r>
        <w:fldChar w:fldCharType="end"/>
      </w:r>
      <w:r>
        <w:t>: Screenshot of JLV Cluster</w:t>
      </w:r>
      <w:bookmarkEnd w:id="119"/>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095371">
      <w:pPr>
        <w:pStyle w:val="BodyText"/>
        <w:numPr>
          <w:ilvl w:val="1"/>
          <w:numId w:val="17"/>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095371">
      <w:pPr>
        <w:pStyle w:val="BodyText"/>
        <w:numPr>
          <w:ilvl w:val="1"/>
          <w:numId w:val="17"/>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095371">
      <w:pPr>
        <w:pStyle w:val="BodyText"/>
        <w:numPr>
          <w:ilvl w:val="0"/>
          <w:numId w:val="17"/>
        </w:numPr>
      </w:pPr>
      <w:r>
        <w:t>Each container is described by the task definition associated with each specific container.</w:t>
      </w:r>
    </w:p>
    <w:p w14:paraId="3FFC2B99" w14:textId="42A7A3B4" w:rsidR="00D0199D" w:rsidRPr="00752B9C" w:rsidRDefault="00A07A51" w:rsidP="00095371">
      <w:pPr>
        <w:pStyle w:val="BodyText"/>
        <w:numPr>
          <w:ilvl w:val="0"/>
          <w:numId w:val="18"/>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9E30D5">
      <w:pPr>
        <w:pStyle w:val="BodyText"/>
        <w:numPr>
          <w:ilvl w:val="0"/>
          <w:numId w:val="18"/>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1" w:name="_Toc100755964"/>
      <w:r>
        <w:lastRenderedPageBreak/>
        <w:t>Download and Extract Files</w:t>
      </w:r>
      <w:bookmarkEnd w:id="120"/>
      <w:bookmarkEnd w:id="121"/>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2" w:name="_Toc100755965"/>
      <w:r>
        <w:t>D</w:t>
      </w:r>
      <w:r w:rsidR="00B704F3">
        <w:t>atabase (DB)</w:t>
      </w:r>
      <w:r>
        <w:t xml:space="preserve"> Creation</w:t>
      </w:r>
      <w:bookmarkEnd w:id="122"/>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44EFF3C9" w:rsidR="00231868" w:rsidRDefault="00231868" w:rsidP="00EA5253">
      <w:pPr>
        <w:pStyle w:val="BodyText"/>
      </w:pPr>
      <w:bookmarkStart w:id="123"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3"/>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095371">
      <w:pPr>
        <w:pStyle w:val="Heading2"/>
        <w:numPr>
          <w:ilvl w:val="1"/>
          <w:numId w:val="8"/>
        </w:numPr>
      </w:pPr>
      <w:bookmarkStart w:id="124" w:name="_Toc6383752"/>
      <w:bookmarkStart w:id="125" w:name="_Toc100755966"/>
      <w:r>
        <w:t>Installation Scripts</w:t>
      </w:r>
      <w:bookmarkEnd w:id="124"/>
      <w:bookmarkEnd w:id="125"/>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6" w:name="_Toc6383753"/>
      <w:bookmarkStart w:id="127" w:name="_Toc100755967"/>
      <w:r>
        <w:t>Cron Scripts</w:t>
      </w:r>
      <w:bookmarkEnd w:id="126"/>
      <w:bookmarkEnd w:id="127"/>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8" w:name="_Access_Requirements_and"/>
      <w:bookmarkStart w:id="129" w:name="_Toc6383754"/>
      <w:bookmarkStart w:id="130" w:name="_Toc100755968"/>
      <w:bookmarkEnd w:id="128"/>
      <w:r>
        <w:t xml:space="preserve">Access </w:t>
      </w:r>
      <w:r w:rsidRPr="00EA5253">
        <w:t>Requirements</w:t>
      </w:r>
      <w:r>
        <w:t xml:space="preserve"> and Skills Needed for Installation</w:t>
      </w:r>
      <w:bookmarkEnd w:id="129"/>
      <w:bookmarkEnd w:id="130"/>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1" w:name="_Installation_Procedures"/>
      <w:bookmarkStart w:id="132" w:name="_Ref10196557"/>
      <w:bookmarkStart w:id="133" w:name="_Toc6383755"/>
      <w:bookmarkStart w:id="134" w:name="_Toc100755969"/>
      <w:bookmarkEnd w:id="131"/>
      <w:r>
        <w:t>Installation Procedures</w:t>
      </w:r>
      <w:bookmarkEnd w:id="132"/>
      <w:bookmarkEnd w:id="133"/>
      <w:bookmarkEnd w:id="134"/>
    </w:p>
    <w:p w14:paraId="7272D9AA" w14:textId="3B719783"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r w:rsidR="00587ECD">
        <w:t xml:space="preserve"> </w:t>
      </w:r>
      <w:r w:rsidR="00DF7D64">
        <w:t xml:space="preserve">See </w:t>
      </w:r>
      <w:hyperlink w:anchor="_Purpose" w:history="1">
        <w:r w:rsidR="00DF7D64" w:rsidRPr="00820C92">
          <w:rPr>
            <w:rStyle w:val="Hyperlink"/>
          </w:rPr>
          <w:t>Purpose</w:t>
        </w:r>
      </w:hyperlink>
      <w:r w:rsidR="00DF7D64">
        <w:t xml:space="preserve"> for the link to the repository.</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5" w:name="_Toc80701819"/>
      <w:bookmarkStart w:id="136" w:name="_Toc80970442"/>
      <w:bookmarkStart w:id="137" w:name="_Toc80701820"/>
      <w:bookmarkStart w:id="138" w:name="_Toc80970443"/>
      <w:bookmarkStart w:id="139" w:name="_Toc80701821"/>
      <w:bookmarkStart w:id="140" w:name="_Toc80970444"/>
      <w:bookmarkStart w:id="141" w:name="_Toc80701822"/>
      <w:bookmarkStart w:id="142" w:name="_Toc80970445"/>
      <w:bookmarkStart w:id="143" w:name="_Toc80701823"/>
      <w:bookmarkStart w:id="144" w:name="_Toc80970446"/>
      <w:bookmarkStart w:id="145" w:name="_Toc6383757"/>
      <w:bookmarkStart w:id="146" w:name="_Toc100755970"/>
      <w:bookmarkEnd w:id="135"/>
      <w:bookmarkEnd w:id="136"/>
      <w:bookmarkEnd w:id="137"/>
      <w:bookmarkEnd w:id="138"/>
      <w:bookmarkEnd w:id="139"/>
      <w:bookmarkEnd w:id="140"/>
      <w:bookmarkEnd w:id="141"/>
      <w:bookmarkEnd w:id="142"/>
      <w:bookmarkEnd w:id="143"/>
      <w:bookmarkEnd w:id="144"/>
      <w:r>
        <w:t>Prei</w:t>
      </w:r>
      <w:r w:rsidR="00C46854">
        <w:t xml:space="preserve">nstallation </w:t>
      </w:r>
      <w:r w:rsidR="00725020">
        <w:t>Procedures</w:t>
      </w:r>
      <w:bookmarkEnd w:id="145"/>
      <w:bookmarkEnd w:id="146"/>
    </w:p>
    <w:p w14:paraId="4985B085" w14:textId="77777777" w:rsidR="003D7D8A" w:rsidRDefault="00EA5253">
      <w:pPr>
        <w:pStyle w:val="ListNumber"/>
        <w:numPr>
          <w:ilvl w:val="0"/>
          <w:numId w:val="0"/>
        </w:numPr>
      </w:pPr>
      <w:r>
        <w:t>Record the JLV software version number to be installed (for reference), as well as the software version number of the previous installation</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7" w:name="_Toc515610866"/>
      <w:r>
        <w:lastRenderedPageBreak/>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8" w:name="_Installation_at_AITC"/>
      <w:bookmarkStart w:id="149" w:name="_Installation_in_ECS"/>
      <w:bookmarkStart w:id="150" w:name="_Toc6383758"/>
      <w:bookmarkStart w:id="151" w:name="_Toc100755971"/>
      <w:bookmarkEnd w:id="148"/>
      <w:bookmarkEnd w:id="149"/>
      <w:r>
        <w:t xml:space="preserve">Installation </w:t>
      </w:r>
      <w:r w:rsidR="00D274DF">
        <w:t>in</w:t>
      </w:r>
      <w:r w:rsidR="007D41C1">
        <w:t xml:space="preserve"> </w:t>
      </w:r>
      <w:bookmarkEnd w:id="147"/>
      <w:bookmarkEnd w:id="150"/>
      <w:r w:rsidR="00D274DF">
        <w:t>ECS Cluster</w:t>
      </w:r>
      <w:r w:rsidR="007D41C1">
        <w:t xml:space="preserve"> </w:t>
      </w:r>
      <w:r w:rsidR="00437C89">
        <w:t>Environments</w:t>
      </w:r>
      <w:bookmarkEnd w:id="151"/>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51F673C7" w:rsidR="00CC7BB4" w:rsidRDefault="00E1381B" w:rsidP="00140E47">
      <w:pPr>
        <w:pStyle w:val="Heading4"/>
      </w:pPr>
      <w:bookmarkStart w:id="152" w:name="_Toc100755972"/>
      <w:r w:rsidRPr="00140E47">
        <w:t xml:space="preserve">Update </w:t>
      </w:r>
      <w:proofErr w:type="spellStart"/>
      <w:r w:rsidRPr="00140E47">
        <w:t>JLVQoS</w:t>
      </w:r>
      <w:proofErr w:type="spellEnd"/>
      <w:r w:rsidRPr="00140E47">
        <w:t xml:space="preserve"> Package</w:t>
      </w:r>
      <w:r w:rsidR="00BC4258">
        <w:t>.</w:t>
      </w:r>
      <w:bookmarkEnd w:id="152"/>
    </w:p>
    <w:p w14:paraId="138AD01C" w14:textId="24A2A643" w:rsidR="00E1381B" w:rsidRPr="00A72B0A" w:rsidRDefault="00E1381B" w:rsidP="00095371">
      <w:pPr>
        <w:pStyle w:val="ListParagraph"/>
        <w:numPr>
          <w:ilvl w:val="0"/>
          <w:numId w:val="20"/>
        </w:numPr>
        <w:rPr>
          <w:szCs w:val="24"/>
        </w:rPr>
      </w:pPr>
      <w:r w:rsidRPr="00A72B0A">
        <w:rPr>
          <w:sz w:val="24"/>
          <w:szCs w:val="24"/>
        </w:rPr>
        <w:t>Login to</w:t>
      </w:r>
      <w:r w:rsidR="001F6648">
        <w:rPr>
          <w:sz w:val="24"/>
          <w:szCs w:val="24"/>
        </w:rPr>
        <w:t xml:space="preserve"> </w:t>
      </w:r>
      <w:r w:rsidR="007F2537">
        <w:rPr>
          <w:sz w:val="24"/>
          <w:szCs w:val="24"/>
        </w:rPr>
        <w:t xml:space="preserve">AWS </w:t>
      </w:r>
      <w:proofErr w:type="spellStart"/>
      <w:r w:rsidR="007F2537">
        <w:rPr>
          <w:sz w:val="24"/>
          <w:szCs w:val="24"/>
        </w:rPr>
        <w:t>CodeBuild</w:t>
      </w:r>
      <w:proofErr w:type="spellEnd"/>
      <w:r w:rsidR="007F2537">
        <w:rPr>
          <w:sz w:val="24"/>
          <w:szCs w:val="24"/>
        </w:rPr>
        <w:t xml:space="preserve"> in the Console.</w:t>
      </w:r>
    </w:p>
    <w:p w14:paraId="6BAE1736" w14:textId="543A3160" w:rsidR="00CC7BB4" w:rsidRPr="00A72B0A" w:rsidRDefault="001F6648" w:rsidP="00095371">
      <w:pPr>
        <w:pStyle w:val="ListParagraph"/>
        <w:numPr>
          <w:ilvl w:val="0"/>
          <w:numId w:val="20"/>
        </w:numPr>
        <w:rPr>
          <w:szCs w:val="24"/>
        </w:rPr>
      </w:pPr>
      <w:r>
        <w:rPr>
          <w:sz w:val="24"/>
          <w:szCs w:val="24"/>
        </w:rPr>
        <w:t xml:space="preserve">Navigate to </w:t>
      </w:r>
      <w:r w:rsidR="007F2537">
        <w:rPr>
          <w:sz w:val="24"/>
          <w:szCs w:val="24"/>
        </w:rPr>
        <w:t xml:space="preserve">Build projects and select </w:t>
      </w:r>
      <w:r w:rsidR="00CC7BB4" w:rsidRPr="00A72B0A">
        <w:rPr>
          <w:sz w:val="24"/>
          <w:szCs w:val="24"/>
        </w:rPr>
        <w:t>“</w:t>
      </w:r>
      <w:proofErr w:type="spellStart"/>
      <w:r w:rsidR="00F776D4">
        <w:rPr>
          <w:sz w:val="24"/>
          <w:szCs w:val="24"/>
        </w:rPr>
        <w:t>jlvqos</w:t>
      </w:r>
      <w:proofErr w:type="spellEnd"/>
      <w:r w:rsidR="00CC7BB4" w:rsidRPr="00A72B0A">
        <w:rPr>
          <w:sz w:val="24"/>
          <w:szCs w:val="24"/>
        </w:rPr>
        <w:t>-</w:t>
      </w:r>
      <w:r w:rsidR="00F776D4">
        <w:rPr>
          <w:sz w:val="24"/>
          <w:szCs w:val="24"/>
        </w:rPr>
        <w:t>p</w:t>
      </w:r>
      <w:r w:rsidR="00CC7BB4" w:rsidRPr="00A72B0A">
        <w:rPr>
          <w:sz w:val="24"/>
          <w:szCs w:val="24"/>
        </w:rPr>
        <w:t>rod”</w:t>
      </w:r>
    </w:p>
    <w:p w14:paraId="7C81479A" w14:textId="427195BA" w:rsidR="00F776D4" w:rsidRPr="002F71D6" w:rsidRDefault="00F776D4" w:rsidP="002F71D6">
      <w:pPr>
        <w:pStyle w:val="ListParagraph"/>
        <w:numPr>
          <w:ilvl w:val="0"/>
          <w:numId w:val="20"/>
        </w:numPr>
        <w:rPr>
          <w:sz w:val="24"/>
          <w:szCs w:val="24"/>
        </w:rPr>
      </w:pPr>
      <w:r>
        <w:rPr>
          <w:sz w:val="24"/>
          <w:szCs w:val="24"/>
        </w:rPr>
        <w:t xml:space="preserve">Select </w:t>
      </w:r>
      <w:r w:rsidR="005A3D40">
        <w:rPr>
          <w:sz w:val="24"/>
          <w:szCs w:val="24"/>
        </w:rPr>
        <w:t>“</w:t>
      </w:r>
      <w:r>
        <w:rPr>
          <w:sz w:val="24"/>
          <w:szCs w:val="24"/>
        </w:rPr>
        <w:t>Start</w:t>
      </w:r>
      <w:r w:rsidR="001F6648">
        <w:rPr>
          <w:sz w:val="24"/>
          <w:szCs w:val="24"/>
        </w:rPr>
        <w:t xml:space="preserve"> </w:t>
      </w:r>
      <w:r w:rsidRPr="002F71D6">
        <w:rPr>
          <w:sz w:val="24"/>
          <w:szCs w:val="24"/>
        </w:rPr>
        <w:t>build with overrides</w:t>
      </w:r>
      <w:r w:rsidR="005A3D40">
        <w:rPr>
          <w:sz w:val="24"/>
          <w:szCs w:val="24"/>
        </w:rPr>
        <w:t>”</w:t>
      </w:r>
    </w:p>
    <w:p w14:paraId="7735D45A" w14:textId="022994E6" w:rsidR="00CC7BB4" w:rsidRPr="00233DB4" w:rsidRDefault="00F776D4" w:rsidP="00095371">
      <w:pPr>
        <w:pStyle w:val="ListParagraph"/>
        <w:numPr>
          <w:ilvl w:val="0"/>
          <w:numId w:val="20"/>
        </w:numPr>
        <w:rPr>
          <w:szCs w:val="24"/>
        </w:rPr>
      </w:pPr>
      <w:r w:rsidRPr="00F776D4">
        <w:rPr>
          <w:sz w:val="24"/>
          <w:szCs w:val="24"/>
        </w:rPr>
        <w:t>Go to the Environment variables override section and expand the details.</w:t>
      </w:r>
    </w:p>
    <w:p w14:paraId="35347D2B" w14:textId="25C22B47" w:rsidR="00F776D4" w:rsidRPr="00A72B0A" w:rsidRDefault="00F776D4" w:rsidP="00095371">
      <w:pPr>
        <w:pStyle w:val="ListParagraph"/>
        <w:numPr>
          <w:ilvl w:val="0"/>
          <w:numId w:val="20"/>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184ABFE2" w14:textId="1128C270" w:rsidR="00F1471B" w:rsidRPr="002F71D6" w:rsidRDefault="00F776D4" w:rsidP="00095371">
      <w:pPr>
        <w:pStyle w:val="ListParagraph"/>
        <w:numPr>
          <w:ilvl w:val="0"/>
          <w:numId w:val="20"/>
        </w:numPr>
        <w:rPr>
          <w:szCs w:val="24"/>
        </w:rPr>
      </w:pPr>
      <w:r w:rsidRPr="00F776D4">
        <w:rPr>
          <w:sz w:val="24"/>
          <w:szCs w:val="24"/>
        </w:rPr>
        <w:t>Select "Start build".</w:t>
      </w:r>
      <w:r w:rsidRPr="00F776D4" w:rsidDel="00F776D4">
        <w:rPr>
          <w:sz w:val="24"/>
          <w:szCs w:val="24"/>
        </w:rPr>
        <w:t xml:space="preserve"> </w:t>
      </w:r>
    </w:p>
    <w:p w14:paraId="19310F12" w14:textId="7117BB62" w:rsidR="00F776D4" w:rsidRPr="002F71D6" w:rsidRDefault="00F1471B" w:rsidP="00095371">
      <w:pPr>
        <w:pStyle w:val="ListParagraph"/>
        <w:numPr>
          <w:ilvl w:val="0"/>
          <w:numId w:val="20"/>
        </w:numPr>
        <w:rPr>
          <w:sz w:val="24"/>
          <w:szCs w:val="24"/>
        </w:rPr>
      </w:pPr>
      <w:r w:rsidRPr="002F71D6">
        <w:rPr>
          <w:sz w:val="24"/>
          <w:szCs w:val="24"/>
        </w:rPr>
        <w:t>Go to AWS ECS in the Console</w:t>
      </w:r>
      <w:r w:rsidR="004E4BF9" w:rsidRPr="002F71D6">
        <w:rPr>
          <w:sz w:val="24"/>
          <w:szCs w:val="24"/>
        </w:rPr>
        <w:t xml:space="preserve"> and select “Clusters”.</w:t>
      </w:r>
    </w:p>
    <w:p w14:paraId="192AF30F" w14:textId="424ACAA3" w:rsidR="00CC7BB4" w:rsidRPr="00A72B0A" w:rsidRDefault="00CC7BB4" w:rsidP="00095371">
      <w:pPr>
        <w:pStyle w:val="ListParagraph"/>
        <w:numPr>
          <w:ilvl w:val="0"/>
          <w:numId w:val="20"/>
        </w:numPr>
        <w:rPr>
          <w:szCs w:val="24"/>
        </w:rPr>
      </w:pPr>
      <w:r w:rsidRPr="00A72B0A">
        <w:rPr>
          <w:sz w:val="24"/>
          <w:szCs w:val="24"/>
        </w:rPr>
        <w:t xml:space="preserve">Select the JLV-Prod-A </w:t>
      </w:r>
      <w:r w:rsidR="004E4BF9">
        <w:rPr>
          <w:sz w:val="24"/>
          <w:szCs w:val="24"/>
        </w:rPr>
        <w:t>cluster</w:t>
      </w:r>
    </w:p>
    <w:p w14:paraId="61CE0A35" w14:textId="02C5F508" w:rsidR="00CC7BB4" w:rsidRPr="00E873BC" w:rsidRDefault="00CC7BB4" w:rsidP="00095371">
      <w:pPr>
        <w:pStyle w:val="ListParagraph"/>
        <w:numPr>
          <w:ilvl w:val="0"/>
          <w:numId w:val="20"/>
        </w:numPr>
        <w:rPr>
          <w:szCs w:val="24"/>
        </w:rPr>
      </w:pPr>
      <w:r w:rsidRPr="00A72B0A">
        <w:rPr>
          <w:sz w:val="24"/>
          <w:szCs w:val="24"/>
        </w:rPr>
        <w:t>Select the JLV-</w:t>
      </w:r>
      <w:r w:rsidRPr="00E873BC">
        <w:rPr>
          <w:sz w:val="24"/>
          <w:szCs w:val="24"/>
        </w:rPr>
        <w:t>QoS task</w:t>
      </w:r>
    </w:p>
    <w:p w14:paraId="7F55F564" w14:textId="7965A487" w:rsidR="00CC7BB4" w:rsidRPr="00E873BC" w:rsidRDefault="00CC7BB4" w:rsidP="00095371">
      <w:pPr>
        <w:pStyle w:val="ListParagraph"/>
        <w:numPr>
          <w:ilvl w:val="0"/>
          <w:numId w:val="20"/>
        </w:numPr>
        <w:rPr>
          <w:szCs w:val="24"/>
        </w:rPr>
      </w:pPr>
      <w:r w:rsidRPr="00E873BC">
        <w:rPr>
          <w:sz w:val="24"/>
          <w:szCs w:val="24"/>
        </w:rPr>
        <w:t xml:space="preserve">Stop the JLV-QoS task </w:t>
      </w:r>
      <w:r w:rsidR="009C30C0" w:rsidRPr="00E873BC">
        <w:rPr>
          <w:sz w:val="24"/>
          <w:szCs w:val="24"/>
        </w:rPr>
        <w:t xml:space="preserve">– AWS </w:t>
      </w:r>
      <w:r w:rsidRPr="00E873BC">
        <w:rPr>
          <w:sz w:val="24"/>
          <w:szCs w:val="24"/>
        </w:rPr>
        <w:t xml:space="preserve">will automatically start a new </w:t>
      </w:r>
      <w:r w:rsidR="004E4BF9" w:rsidRPr="00E873BC">
        <w:rPr>
          <w:sz w:val="24"/>
          <w:szCs w:val="24"/>
        </w:rPr>
        <w:t xml:space="preserve">task with the latest </w:t>
      </w:r>
      <w:r w:rsidRPr="00E873BC">
        <w:rPr>
          <w:sz w:val="24"/>
          <w:szCs w:val="24"/>
        </w:rPr>
        <w:t>version</w:t>
      </w:r>
    </w:p>
    <w:p w14:paraId="5E2CC508" w14:textId="125DEBDE" w:rsidR="00FC2B90" w:rsidRPr="00E873BC" w:rsidRDefault="00E1381B" w:rsidP="00140E47">
      <w:pPr>
        <w:pStyle w:val="Heading4"/>
      </w:pPr>
      <w:bookmarkStart w:id="153" w:name="_Toc100755973"/>
      <w:r w:rsidRPr="00E873BC">
        <w:t>Update JLVRB Package</w:t>
      </w:r>
      <w:bookmarkEnd w:id="153"/>
    </w:p>
    <w:p w14:paraId="3D227400" w14:textId="20009B8A" w:rsidR="00E873BC" w:rsidRPr="00100154" w:rsidRDefault="00E873BC" w:rsidP="00100154">
      <w:pPr>
        <w:pStyle w:val="ListParagraph"/>
        <w:numPr>
          <w:ilvl w:val="0"/>
          <w:numId w:val="28"/>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6DC90BEC" w14:textId="2E3D1188" w:rsidR="00E873BC" w:rsidRPr="00100154" w:rsidRDefault="00E873BC" w:rsidP="00100154">
      <w:pPr>
        <w:pStyle w:val="ListParagraph"/>
        <w:numPr>
          <w:ilvl w:val="0"/>
          <w:numId w:val="28"/>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54DB5A77" w14:textId="351774C7" w:rsidR="00E873BC" w:rsidRPr="00100154" w:rsidRDefault="00E873BC" w:rsidP="00100154">
      <w:pPr>
        <w:pStyle w:val="ListParagraph"/>
        <w:numPr>
          <w:ilvl w:val="0"/>
          <w:numId w:val="28"/>
        </w:numPr>
        <w:rPr>
          <w:sz w:val="24"/>
          <w:szCs w:val="24"/>
        </w:rPr>
      </w:pPr>
      <w:r w:rsidRPr="00100154">
        <w:rPr>
          <w:sz w:val="24"/>
          <w:szCs w:val="24"/>
        </w:rPr>
        <w:t xml:space="preserve">Select </w:t>
      </w:r>
      <w:r w:rsidR="005A3D40">
        <w:rPr>
          <w:sz w:val="24"/>
          <w:szCs w:val="24"/>
        </w:rPr>
        <w:t>“</w:t>
      </w:r>
      <w:r w:rsidRPr="00100154">
        <w:rPr>
          <w:sz w:val="24"/>
          <w:szCs w:val="24"/>
        </w:rPr>
        <w:t>Start build with overrides"</w:t>
      </w:r>
    </w:p>
    <w:p w14:paraId="7E2A5946" w14:textId="739E7645" w:rsidR="00E873BC" w:rsidRPr="00100154" w:rsidRDefault="00E873BC" w:rsidP="00100154">
      <w:pPr>
        <w:pStyle w:val="ListParagraph"/>
        <w:numPr>
          <w:ilvl w:val="0"/>
          <w:numId w:val="28"/>
        </w:numPr>
        <w:rPr>
          <w:sz w:val="24"/>
          <w:szCs w:val="24"/>
        </w:rPr>
      </w:pPr>
      <w:r w:rsidRPr="00100154">
        <w:rPr>
          <w:sz w:val="24"/>
          <w:szCs w:val="24"/>
        </w:rPr>
        <w:t>Go to the Environment variables override section and expand the details.</w:t>
      </w:r>
    </w:p>
    <w:p w14:paraId="39AFCEA9" w14:textId="212C1A4C" w:rsidR="00E873BC" w:rsidRPr="00100154" w:rsidRDefault="00E873BC" w:rsidP="00100154">
      <w:pPr>
        <w:pStyle w:val="ListParagraph"/>
        <w:numPr>
          <w:ilvl w:val="0"/>
          <w:numId w:val="28"/>
        </w:numPr>
        <w:rPr>
          <w:sz w:val="24"/>
          <w:szCs w:val="24"/>
        </w:rPr>
      </w:pPr>
      <w:r w:rsidRPr="00100154">
        <w:rPr>
          <w:sz w:val="24"/>
          <w:szCs w:val="24"/>
        </w:rPr>
        <w:t xml:space="preserve">Update the "IMAGE_TAG" variable with the proper tag and verify other environment variables. </w:t>
      </w:r>
    </w:p>
    <w:p w14:paraId="28980987" w14:textId="33F9985F" w:rsidR="00E873BC" w:rsidRPr="00100154" w:rsidRDefault="00E873BC" w:rsidP="00100154">
      <w:pPr>
        <w:pStyle w:val="ListParagraph"/>
        <w:numPr>
          <w:ilvl w:val="0"/>
          <w:numId w:val="28"/>
        </w:numPr>
        <w:rPr>
          <w:sz w:val="24"/>
          <w:szCs w:val="24"/>
        </w:rPr>
      </w:pPr>
      <w:r w:rsidRPr="00100154">
        <w:rPr>
          <w:sz w:val="24"/>
          <w:szCs w:val="24"/>
        </w:rPr>
        <w:t xml:space="preserve">Select "Start build". </w:t>
      </w:r>
    </w:p>
    <w:p w14:paraId="6BB25B9A" w14:textId="09574849" w:rsidR="00E873BC" w:rsidRPr="00100154" w:rsidRDefault="00E873BC" w:rsidP="00100154">
      <w:pPr>
        <w:pStyle w:val="ListParagraph"/>
        <w:numPr>
          <w:ilvl w:val="0"/>
          <w:numId w:val="28"/>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347121CD" w14:textId="747CCED7" w:rsidR="00E873BC" w:rsidRPr="00100154" w:rsidRDefault="00E873BC" w:rsidP="00100154">
      <w:pPr>
        <w:pStyle w:val="ListParagraph"/>
        <w:numPr>
          <w:ilvl w:val="0"/>
          <w:numId w:val="28"/>
        </w:numPr>
        <w:rPr>
          <w:sz w:val="24"/>
          <w:szCs w:val="24"/>
        </w:rPr>
      </w:pPr>
      <w:r w:rsidRPr="00100154">
        <w:rPr>
          <w:sz w:val="24"/>
          <w:szCs w:val="24"/>
        </w:rPr>
        <w:t xml:space="preserve">Select “Update” then “Use current template”. </w:t>
      </w:r>
    </w:p>
    <w:p w14:paraId="732A7CE0" w14:textId="73180264" w:rsidR="00E873BC" w:rsidRPr="00100154" w:rsidRDefault="00E873BC" w:rsidP="00100154">
      <w:pPr>
        <w:pStyle w:val="ListParagraph"/>
        <w:numPr>
          <w:ilvl w:val="0"/>
          <w:numId w:val="28"/>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4005A18C" w14:textId="55724A83" w:rsidR="00E873BC" w:rsidRDefault="00E873BC">
      <w:pPr>
        <w:pStyle w:val="ListParagraph"/>
        <w:numPr>
          <w:ilvl w:val="0"/>
          <w:numId w:val="28"/>
        </w:numPr>
        <w:rPr>
          <w:sz w:val="24"/>
          <w:szCs w:val="24"/>
        </w:rPr>
      </w:pPr>
      <w:r w:rsidRPr="00100154">
        <w:rPr>
          <w:sz w:val="24"/>
          <w:szCs w:val="24"/>
        </w:rPr>
        <w:t>Select “Update Stack”</w:t>
      </w:r>
    </w:p>
    <w:p w14:paraId="506813BC" w14:textId="45906B6E" w:rsidR="00752B9C" w:rsidRPr="00100154" w:rsidRDefault="00752B9C" w:rsidP="00100154">
      <w:pPr>
        <w:pStyle w:val="ListParagraph"/>
        <w:numPr>
          <w:ilvl w:val="0"/>
          <w:numId w:val="28"/>
        </w:numPr>
        <w:rPr>
          <w:sz w:val="24"/>
          <w:szCs w:val="24"/>
        </w:rPr>
      </w:pPr>
      <w:r>
        <w:rPr>
          <w:sz w:val="24"/>
          <w:szCs w:val="24"/>
        </w:rPr>
        <w:t>Wait for the old task definition to drain or stop the process.</w:t>
      </w:r>
    </w:p>
    <w:p w14:paraId="5B850D14" w14:textId="042BE66A" w:rsidR="009D759A" w:rsidRPr="00E873BC" w:rsidRDefault="00E1381B" w:rsidP="00140E47">
      <w:pPr>
        <w:pStyle w:val="Heading4"/>
      </w:pPr>
      <w:bookmarkStart w:id="154" w:name="_Toc100755974"/>
      <w:r w:rsidRPr="00E873BC">
        <w:t>Update JLV Package</w:t>
      </w:r>
      <w:bookmarkEnd w:id="154"/>
    </w:p>
    <w:p w14:paraId="08F35DD5" w14:textId="77777777" w:rsidR="00623F13" w:rsidRPr="00E873BC" w:rsidRDefault="00623F13" w:rsidP="002F71D6">
      <w:pPr>
        <w:pStyle w:val="ListParagraph"/>
        <w:numPr>
          <w:ilvl w:val="0"/>
          <w:numId w:val="30"/>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5D002B23" w:rsidR="00623F13" w:rsidRPr="00A72B0A" w:rsidRDefault="00623F13" w:rsidP="002F71D6">
      <w:pPr>
        <w:pStyle w:val="ListParagraph"/>
        <w:numPr>
          <w:ilvl w:val="0"/>
          <w:numId w:val="30"/>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225407A1" w:rsidR="00623F13" w:rsidRPr="00944319" w:rsidRDefault="00623F13" w:rsidP="002F71D6">
      <w:pPr>
        <w:pStyle w:val="ListParagraph"/>
        <w:numPr>
          <w:ilvl w:val="0"/>
          <w:numId w:val="30"/>
        </w:numPr>
        <w:rPr>
          <w:sz w:val="24"/>
          <w:szCs w:val="24"/>
        </w:rPr>
      </w:pPr>
      <w:r>
        <w:rPr>
          <w:sz w:val="24"/>
          <w:szCs w:val="24"/>
        </w:rPr>
        <w:t xml:space="preserve">Select </w:t>
      </w:r>
      <w:r w:rsidR="005A3D40">
        <w:rPr>
          <w:sz w:val="24"/>
          <w:szCs w:val="24"/>
        </w:rPr>
        <w:t>“</w:t>
      </w:r>
      <w:r>
        <w:rPr>
          <w:sz w:val="24"/>
          <w:szCs w:val="24"/>
        </w:rPr>
        <w:t xml:space="preserve">Start </w:t>
      </w:r>
      <w:r w:rsidRPr="00944319">
        <w:rPr>
          <w:sz w:val="24"/>
          <w:szCs w:val="24"/>
        </w:rPr>
        <w:t>build with overrides"</w:t>
      </w:r>
    </w:p>
    <w:p w14:paraId="522C1731" w14:textId="77777777" w:rsidR="00623F13" w:rsidRPr="00233DB4" w:rsidRDefault="00623F13" w:rsidP="002F71D6">
      <w:pPr>
        <w:pStyle w:val="ListParagraph"/>
        <w:numPr>
          <w:ilvl w:val="0"/>
          <w:numId w:val="30"/>
        </w:numPr>
        <w:rPr>
          <w:szCs w:val="24"/>
        </w:rPr>
      </w:pPr>
      <w:r w:rsidRPr="00F776D4">
        <w:rPr>
          <w:sz w:val="24"/>
          <w:szCs w:val="24"/>
        </w:rPr>
        <w:t>Go to the Environment variables override section and expand the details.</w:t>
      </w:r>
    </w:p>
    <w:p w14:paraId="0082A67F" w14:textId="77777777" w:rsidR="00623F13" w:rsidRPr="00A72B0A" w:rsidRDefault="00623F13" w:rsidP="002F71D6">
      <w:pPr>
        <w:pStyle w:val="ListParagraph"/>
        <w:numPr>
          <w:ilvl w:val="0"/>
          <w:numId w:val="30"/>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2F39F4A2" w14:textId="77777777" w:rsidR="00623F13" w:rsidRPr="00944319" w:rsidRDefault="00623F13" w:rsidP="002F71D6">
      <w:pPr>
        <w:pStyle w:val="ListParagraph"/>
        <w:numPr>
          <w:ilvl w:val="0"/>
          <w:numId w:val="30"/>
        </w:numPr>
        <w:rPr>
          <w:szCs w:val="24"/>
        </w:rPr>
      </w:pPr>
      <w:r w:rsidRPr="00F776D4">
        <w:rPr>
          <w:sz w:val="24"/>
          <w:szCs w:val="24"/>
        </w:rPr>
        <w:t>Select "Start build".</w:t>
      </w:r>
      <w:r w:rsidRPr="00F776D4" w:rsidDel="00F776D4">
        <w:rPr>
          <w:sz w:val="24"/>
          <w:szCs w:val="24"/>
        </w:rPr>
        <w:t xml:space="preserve"> </w:t>
      </w:r>
    </w:p>
    <w:p w14:paraId="0DED39BD" w14:textId="38317344" w:rsidR="00E873BC" w:rsidRPr="006E660D" w:rsidRDefault="00E873BC" w:rsidP="00E873BC">
      <w:pPr>
        <w:pStyle w:val="ListParagraph"/>
        <w:numPr>
          <w:ilvl w:val="0"/>
          <w:numId w:val="30"/>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77777777" w:rsidR="00E873BC" w:rsidRPr="006E660D" w:rsidRDefault="00E873BC" w:rsidP="00E873BC">
      <w:pPr>
        <w:pStyle w:val="ListParagraph"/>
        <w:numPr>
          <w:ilvl w:val="0"/>
          <w:numId w:val="30"/>
        </w:numPr>
        <w:rPr>
          <w:sz w:val="24"/>
          <w:szCs w:val="24"/>
        </w:rPr>
      </w:pPr>
      <w:r w:rsidRPr="006E660D">
        <w:rPr>
          <w:sz w:val="24"/>
          <w:szCs w:val="24"/>
        </w:rPr>
        <w:t xml:space="preserve">Select “Update” then “Use current template”. </w:t>
      </w:r>
    </w:p>
    <w:p w14:paraId="28C9A42C" w14:textId="77777777" w:rsidR="00E873BC" w:rsidRPr="006E660D" w:rsidRDefault="00E873BC" w:rsidP="00E873BC">
      <w:pPr>
        <w:pStyle w:val="ListParagraph"/>
        <w:numPr>
          <w:ilvl w:val="0"/>
          <w:numId w:val="30"/>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77777777" w:rsidR="00E873BC" w:rsidRPr="006E660D" w:rsidRDefault="00E873BC" w:rsidP="00E873BC">
      <w:pPr>
        <w:pStyle w:val="ListParagraph"/>
        <w:numPr>
          <w:ilvl w:val="0"/>
          <w:numId w:val="30"/>
        </w:numPr>
        <w:rPr>
          <w:sz w:val="24"/>
          <w:szCs w:val="24"/>
        </w:rPr>
      </w:pPr>
      <w:r w:rsidRPr="006E660D">
        <w:rPr>
          <w:sz w:val="24"/>
          <w:szCs w:val="24"/>
        </w:rPr>
        <w:t>Select “Update Stack”</w:t>
      </w:r>
    </w:p>
    <w:p w14:paraId="1431A3C9" w14:textId="77777777" w:rsidR="00E873BC" w:rsidRPr="006E660D" w:rsidRDefault="00E873BC" w:rsidP="00E873BC">
      <w:pPr>
        <w:pStyle w:val="ListParagraph"/>
        <w:numPr>
          <w:ilvl w:val="0"/>
          <w:numId w:val="30"/>
        </w:numPr>
        <w:rPr>
          <w:sz w:val="24"/>
          <w:szCs w:val="24"/>
        </w:rPr>
      </w:pPr>
      <w:r w:rsidRPr="006E660D">
        <w:rPr>
          <w:sz w:val="24"/>
          <w:szCs w:val="24"/>
        </w:rPr>
        <w:lastRenderedPageBreak/>
        <w:t>Wait for the old task definition to drain or stop the process.</w:t>
      </w:r>
    </w:p>
    <w:p w14:paraId="430D5F6B" w14:textId="2B578F89" w:rsidR="009D759A" w:rsidRDefault="00E1381B" w:rsidP="00140E47">
      <w:pPr>
        <w:pStyle w:val="Heading4"/>
      </w:pPr>
      <w:bookmarkStart w:id="155" w:name="_Toc100755975"/>
      <w:r>
        <w:t xml:space="preserve">Update </w:t>
      </w:r>
      <w:proofErr w:type="spellStart"/>
      <w:r>
        <w:t>VistADataService</w:t>
      </w:r>
      <w:proofErr w:type="spellEnd"/>
      <w:r w:rsidR="00F83D96">
        <w:t xml:space="preserve"> </w:t>
      </w:r>
      <w:r w:rsidR="00386F69">
        <w:t>(VDS)</w:t>
      </w:r>
      <w:r>
        <w:t xml:space="preserve"> Package</w:t>
      </w:r>
      <w:bookmarkEnd w:id="155"/>
    </w:p>
    <w:p w14:paraId="5C935122" w14:textId="77777777" w:rsidR="00623F13" w:rsidRPr="00A72B0A" w:rsidRDefault="00623F13" w:rsidP="002F71D6">
      <w:pPr>
        <w:pStyle w:val="ListParagraph"/>
        <w:numPr>
          <w:ilvl w:val="0"/>
          <w:numId w:val="31"/>
        </w:numPr>
        <w:rPr>
          <w:szCs w:val="24"/>
        </w:rPr>
      </w:pPr>
      <w:bookmarkStart w:id="156"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A9C6DBB" w14:textId="59884D09" w:rsidR="00623F13" w:rsidRPr="00A72B0A" w:rsidRDefault="00623F13" w:rsidP="002F71D6">
      <w:pPr>
        <w:pStyle w:val="ListParagraph"/>
        <w:numPr>
          <w:ilvl w:val="0"/>
          <w:numId w:val="31"/>
        </w:numPr>
        <w:rPr>
          <w:szCs w:val="24"/>
        </w:rPr>
      </w:pPr>
      <w:r>
        <w:rPr>
          <w:sz w:val="24"/>
          <w:szCs w:val="24"/>
        </w:rPr>
        <w:t xml:space="preserve">Navigate to Build projects and select </w:t>
      </w:r>
      <w:r w:rsidRPr="00A72B0A">
        <w:rPr>
          <w:sz w:val="24"/>
          <w:szCs w:val="24"/>
        </w:rPr>
        <w:t>“</w:t>
      </w:r>
      <w:proofErr w:type="spellStart"/>
      <w:r w:rsidR="00850B2A">
        <w:rPr>
          <w:sz w:val="24"/>
          <w:szCs w:val="24"/>
        </w:rPr>
        <w:t>vds</w:t>
      </w:r>
      <w:proofErr w:type="spellEnd"/>
      <w:r w:rsidRPr="00A72B0A">
        <w:rPr>
          <w:sz w:val="24"/>
          <w:szCs w:val="24"/>
        </w:rPr>
        <w:t>-</w:t>
      </w:r>
      <w:r>
        <w:rPr>
          <w:sz w:val="24"/>
          <w:szCs w:val="24"/>
        </w:rPr>
        <w:t>p</w:t>
      </w:r>
      <w:r w:rsidRPr="00A72B0A">
        <w:rPr>
          <w:sz w:val="24"/>
          <w:szCs w:val="24"/>
        </w:rPr>
        <w:t>rod”</w:t>
      </w:r>
    </w:p>
    <w:p w14:paraId="7E2A5361" w14:textId="23EDBD14" w:rsidR="00623F13" w:rsidRPr="00944319" w:rsidRDefault="00623F13" w:rsidP="002F71D6">
      <w:pPr>
        <w:pStyle w:val="ListParagraph"/>
        <w:numPr>
          <w:ilvl w:val="0"/>
          <w:numId w:val="31"/>
        </w:numPr>
        <w:rPr>
          <w:sz w:val="24"/>
          <w:szCs w:val="24"/>
        </w:rPr>
      </w:pPr>
      <w:r>
        <w:rPr>
          <w:sz w:val="24"/>
          <w:szCs w:val="24"/>
        </w:rPr>
        <w:t xml:space="preserve">Select </w:t>
      </w:r>
      <w:r w:rsidR="004C5C84">
        <w:rPr>
          <w:sz w:val="24"/>
          <w:szCs w:val="24"/>
        </w:rPr>
        <w:t>“</w:t>
      </w:r>
      <w:r>
        <w:rPr>
          <w:sz w:val="24"/>
          <w:szCs w:val="24"/>
        </w:rPr>
        <w:t xml:space="preserve">Start </w:t>
      </w:r>
      <w:r w:rsidRPr="00944319">
        <w:rPr>
          <w:sz w:val="24"/>
          <w:szCs w:val="24"/>
        </w:rPr>
        <w:t>build with overrides"</w:t>
      </w:r>
    </w:p>
    <w:p w14:paraId="38CDB623" w14:textId="77777777" w:rsidR="00623F13" w:rsidRPr="00233DB4" w:rsidRDefault="00623F13" w:rsidP="002F71D6">
      <w:pPr>
        <w:pStyle w:val="ListParagraph"/>
        <w:numPr>
          <w:ilvl w:val="0"/>
          <w:numId w:val="31"/>
        </w:numPr>
        <w:rPr>
          <w:szCs w:val="24"/>
        </w:rPr>
      </w:pPr>
      <w:r w:rsidRPr="00F776D4">
        <w:rPr>
          <w:sz w:val="24"/>
          <w:szCs w:val="24"/>
        </w:rPr>
        <w:t>Go to the Environment variables override section and expand the details.</w:t>
      </w:r>
    </w:p>
    <w:p w14:paraId="46D126F8" w14:textId="77777777" w:rsidR="00623F13" w:rsidRPr="00A72B0A" w:rsidRDefault="00623F13" w:rsidP="002F71D6">
      <w:pPr>
        <w:pStyle w:val="ListParagraph"/>
        <w:numPr>
          <w:ilvl w:val="0"/>
          <w:numId w:val="31"/>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60D0D228" w14:textId="77777777" w:rsidR="00623F13" w:rsidRPr="00944319" w:rsidRDefault="00623F13" w:rsidP="002F71D6">
      <w:pPr>
        <w:pStyle w:val="ListParagraph"/>
        <w:numPr>
          <w:ilvl w:val="0"/>
          <w:numId w:val="31"/>
        </w:numPr>
        <w:rPr>
          <w:szCs w:val="24"/>
        </w:rPr>
      </w:pPr>
      <w:r w:rsidRPr="00F776D4">
        <w:rPr>
          <w:sz w:val="24"/>
          <w:szCs w:val="24"/>
        </w:rPr>
        <w:t>Select "Start build".</w:t>
      </w:r>
      <w:r w:rsidRPr="00F776D4" w:rsidDel="00F776D4">
        <w:rPr>
          <w:sz w:val="24"/>
          <w:szCs w:val="24"/>
        </w:rPr>
        <w:t xml:space="preserve"> </w:t>
      </w:r>
    </w:p>
    <w:p w14:paraId="71F96269" w14:textId="14C49ED1" w:rsidR="00E873BC" w:rsidRPr="006E660D" w:rsidRDefault="00E873BC" w:rsidP="00E873BC">
      <w:pPr>
        <w:pStyle w:val="ListParagraph"/>
        <w:numPr>
          <w:ilvl w:val="0"/>
          <w:numId w:val="31"/>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0741535A" w14:textId="77777777" w:rsidR="00E873BC" w:rsidRPr="006E660D" w:rsidRDefault="00E873BC" w:rsidP="00E873BC">
      <w:pPr>
        <w:pStyle w:val="ListParagraph"/>
        <w:numPr>
          <w:ilvl w:val="0"/>
          <w:numId w:val="31"/>
        </w:numPr>
        <w:rPr>
          <w:sz w:val="24"/>
          <w:szCs w:val="24"/>
        </w:rPr>
      </w:pPr>
      <w:r w:rsidRPr="006E660D">
        <w:rPr>
          <w:sz w:val="24"/>
          <w:szCs w:val="24"/>
        </w:rPr>
        <w:t xml:space="preserve">Select “Update” then “Use current template”. </w:t>
      </w:r>
    </w:p>
    <w:p w14:paraId="70276B40" w14:textId="77777777" w:rsidR="00E873BC" w:rsidRPr="006E660D" w:rsidRDefault="00E873BC" w:rsidP="00E873BC">
      <w:pPr>
        <w:pStyle w:val="ListParagraph"/>
        <w:numPr>
          <w:ilvl w:val="0"/>
          <w:numId w:val="31"/>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34A61FF" w14:textId="77777777" w:rsidR="00E873BC" w:rsidRPr="006E660D" w:rsidRDefault="00E873BC" w:rsidP="00E873BC">
      <w:pPr>
        <w:pStyle w:val="ListParagraph"/>
        <w:numPr>
          <w:ilvl w:val="0"/>
          <w:numId w:val="31"/>
        </w:numPr>
        <w:rPr>
          <w:sz w:val="24"/>
          <w:szCs w:val="24"/>
        </w:rPr>
      </w:pPr>
      <w:r w:rsidRPr="006E660D">
        <w:rPr>
          <w:sz w:val="24"/>
          <w:szCs w:val="24"/>
        </w:rPr>
        <w:t>Select “Update Stack”</w:t>
      </w:r>
    </w:p>
    <w:p w14:paraId="479E5545" w14:textId="77777777" w:rsidR="00E873BC" w:rsidRPr="006E660D" w:rsidRDefault="00E873BC" w:rsidP="00E873BC">
      <w:pPr>
        <w:pStyle w:val="ListParagraph"/>
        <w:numPr>
          <w:ilvl w:val="0"/>
          <w:numId w:val="31"/>
        </w:numPr>
        <w:rPr>
          <w:sz w:val="24"/>
          <w:szCs w:val="24"/>
        </w:rPr>
      </w:pPr>
      <w:r w:rsidRPr="006E660D">
        <w:rPr>
          <w:sz w:val="24"/>
          <w:szCs w:val="24"/>
        </w:rPr>
        <w:t>Wait for the old task definition to drain or stop the process.</w:t>
      </w:r>
    </w:p>
    <w:p w14:paraId="37E57D66" w14:textId="4E8B24A1" w:rsidR="009D759A" w:rsidRDefault="00E1381B" w:rsidP="00140E47">
      <w:pPr>
        <w:pStyle w:val="Heading4"/>
      </w:pPr>
      <w:bookmarkStart w:id="157" w:name="_Toc100755976"/>
      <w:bookmarkEnd w:id="156"/>
      <w:r>
        <w:t xml:space="preserve">Update </w:t>
      </w:r>
      <w:proofErr w:type="spellStart"/>
      <w:r w:rsidR="002B698B">
        <w:t>jMeadows</w:t>
      </w:r>
      <w:proofErr w:type="spellEnd"/>
      <w:r w:rsidR="002B698B">
        <w:t xml:space="preserve"> Package</w:t>
      </w:r>
      <w:bookmarkEnd w:id="157"/>
    </w:p>
    <w:p w14:paraId="09861BAB" w14:textId="77777777" w:rsidR="009871FF" w:rsidRPr="00A72B0A" w:rsidRDefault="009871FF" w:rsidP="002F71D6">
      <w:pPr>
        <w:pStyle w:val="ListParagraph"/>
        <w:numPr>
          <w:ilvl w:val="0"/>
          <w:numId w:val="32"/>
        </w:numPr>
        <w:rPr>
          <w:szCs w:val="24"/>
        </w:rPr>
      </w:pPr>
      <w:bookmarkStart w:id="158"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8E0212C" w14:textId="0343C279" w:rsidR="009871FF" w:rsidRPr="00A72B0A" w:rsidRDefault="009871FF" w:rsidP="002F71D6">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49657BB6" w14:textId="3E83A460" w:rsidR="009871FF" w:rsidRPr="00944319" w:rsidRDefault="009871FF" w:rsidP="002F71D6">
      <w:pPr>
        <w:pStyle w:val="ListParagraph"/>
        <w:numPr>
          <w:ilvl w:val="0"/>
          <w:numId w:val="32"/>
        </w:numPr>
        <w:rPr>
          <w:sz w:val="24"/>
          <w:szCs w:val="24"/>
        </w:rPr>
      </w:pPr>
      <w:r>
        <w:rPr>
          <w:sz w:val="24"/>
          <w:szCs w:val="24"/>
        </w:rPr>
        <w:t xml:space="preserve">Select </w:t>
      </w:r>
      <w:r w:rsidR="004C5C84">
        <w:rPr>
          <w:sz w:val="24"/>
          <w:szCs w:val="24"/>
        </w:rPr>
        <w:t>“</w:t>
      </w:r>
      <w:r>
        <w:rPr>
          <w:sz w:val="24"/>
          <w:szCs w:val="24"/>
        </w:rPr>
        <w:t xml:space="preserve">Start </w:t>
      </w:r>
      <w:r w:rsidRPr="00944319">
        <w:rPr>
          <w:sz w:val="24"/>
          <w:szCs w:val="24"/>
        </w:rPr>
        <w:t>build with overrides"</w:t>
      </w:r>
    </w:p>
    <w:p w14:paraId="5547D027" w14:textId="77777777" w:rsidR="009871FF" w:rsidRPr="00233DB4" w:rsidRDefault="009871FF" w:rsidP="002F71D6">
      <w:pPr>
        <w:pStyle w:val="ListParagraph"/>
        <w:numPr>
          <w:ilvl w:val="0"/>
          <w:numId w:val="32"/>
        </w:numPr>
        <w:rPr>
          <w:szCs w:val="24"/>
        </w:rPr>
      </w:pPr>
      <w:r w:rsidRPr="00F776D4">
        <w:rPr>
          <w:sz w:val="24"/>
          <w:szCs w:val="24"/>
        </w:rPr>
        <w:t>Go to the Environment variables override section and expand the details.</w:t>
      </w:r>
    </w:p>
    <w:p w14:paraId="3F095C9B" w14:textId="77777777" w:rsidR="009871FF" w:rsidRPr="00A72B0A" w:rsidRDefault="009871FF" w:rsidP="002F71D6">
      <w:pPr>
        <w:pStyle w:val="ListParagraph"/>
        <w:numPr>
          <w:ilvl w:val="0"/>
          <w:numId w:val="32"/>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65328A7C" w14:textId="77777777" w:rsidR="009871FF" w:rsidRPr="00944319" w:rsidRDefault="009871FF" w:rsidP="002F71D6">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671279A0" w14:textId="7EF407B7" w:rsidR="00E873BC" w:rsidRPr="006E660D" w:rsidRDefault="00E873BC" w:rsidP="00E873BC">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AD0E9EF" w14:textId="77777777" w:rsidR="00E873BC" w:rsidRPr="006E660D" w:rsidRDefault="00E873BC" w:rsidP="00E873BC">
      <w:pPr>
        <w:pStyle w:val="ListParagraph"/>
        <w:numPr>
          <w:ilvl w:val="0"/>
          <w:numId w:val="32"/>
        </w:numPr>
        <w:rPr>
          <w:sz w:val="24"/>
          <w:szCs w:val="24"/>
        </w:rPr>
      </w:pPr>
      <w:r w:rsidRPr="006E660D">
        <w:rPr>
          <w:sz w:val="24"/>
          <w:szCs w:val="24"/>
        </w:rPr>
        <w:t xml:space="preserve">Select “Update” then “Use current template”. </w:t>
      </w:r>
    </w:p>
    <w:p w14:paraId="4BAB4480" w14:textId="77777777" w:rsidR="00E873BC" w:rsidRPr="006E660D" w:rsidRDefault="00E873BC" w:rsidP="00E873BC">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046FB1B4" w14:textId="77777777" w:rsidR="00E873BC" w:rsidRPr="006E660D" w:rsidRDefault="00E873BC" w:rsidP="00E873BC">
      <w:pPr>
        <w:pStyle w:val="ListParagraph"/>
        <w:numPr>
          <w:ilvl w:val="0"/>
          <w:numId w:val="32"/>
        </w:numPr>
        <w:rPr>
          <w:sz w:val="24"/>
          <w:szCs w:val="24"/>
        </w:rPr>
      </w:pPr>
      <w:r w:rsidRPr="006E660D">
        <w:rPr>
          <w:sz w:val="24"/>
          <w:szCs w:val="24"/>
        </w:rPr>
        <w:t>Select “Update Stack”</w:t>
      </w:r>
    </w:p>
    <w:p w14:paraId="4C00F9A4" w14:textId="77777777" w:rsidR="00E873BC" w:rsidRPr="006E660D" w:rsidRDefault="00E873BC" w:rsidP="00E873BC">
      <w:pPr>
        <w:pStyle w:val="ListParagraph"/>
        <w:numPr>
          <w:ilvl w:val="0"/>
          <w:numId w:val="32"/>
        </w:numPr>
        <w:rPr>
          <w:sz w:val="24"/>
          <w:szCs w:val="24"/>
        </w:rPr>
      </w:pPr>
      <w:r w:rsidRPr="006E660D">
        <w:rPr>
          <w:sz w:val="24"/>
          <w:szCs w:val="24"/>
        </w:rPr>
        <w:t>Wait for the old task definition to drain or stop the process.</w:t>
      </w:r>
    </w:p>
    <w:p w14:paraId="3632ED52" w14:textId="602E7BAE" w:rsidR="00732A6A" w:rsidRPr="00D945B5" w:rsidRDefault="00732A6A" w:rsidP="00140E47">
      <w:pPr>
        <w:pStyle w:val="Heading4"/>
      </w:pPr>
      <w:bookmarkStart w:id="159" w:name="_Toc71214740"/>
      <w:bookmarkStart w:id="160" w:name="_Toc100755977"/>
      <w:bookmarkEnd w:id="158"/>
      <w:r w:rsidRPr="00D945B5">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59"/>
      <w:bookmarkEnd w:id="160"/>
    </w:p>
    <w:p w14:paraId="5FA5B536" w14:textId="4D9764ED" w:rsidR="002B698B" w:rsidRPr="00102C8A" w:rsidRDefault="009C30C0" w:rsidP="002F71D6">
      <w:pPr>
        <w:pStyle w:val="ListParagraph"/>
        <w:numPr>
          <w:ilvl w:val="0"/>
          <w:numId w:val="33"/>
        </w:numPr>
        <w:rPr>
          <w:sz w:val="24"/>
          <w:szCs w:val="24"/>
        </w:rPr>
      </w:pPr>
      <w:r w:rsidRPr="00102C8A">
        <w:rPr>
          <w:sz w:val="24"/>
          <w:szCs w:val="24"/>
        </w:rPr>
        <w:t>Upload EHRM artifact to Nexus repository</w:t>
      </w:r>
    </w:p>
    <w:p w14:paraId="43353AEF" w14:textId="0F6C610A" w:rsidR="009C30C0" w:rsidRPr="00102C8A" w:rsidRDefault="009C30C0" w:rsidP="002F71D6">
      <w:pPr>
        <w:pStyle w:val="ListParagraph"/>
        <w:numPr>
          <w:ilvl w:val="0"/>
          <w:numId w:val="33"/>
        </w:numPr>
        <w:rPr>
          <w:sz w:val="24"/>
          <w:szCs w:val="24"/>
        </w:rPr>
      </w:pPr>
      <w:r w:rsidRPr="00102C8A">
        <w:rPr>
          <w:sz w:val="24"/>
          <w:szCs w:val="24"/>
        </w:rPr>
        <w:t xml:space="preserve">Update EHRM </w:t>
      </w:r>
      <w:proofErr w:type="spellStart"/>
      <w:r w:rsidRPr="00102C8A">
        <w:rPr>
          <w:sz w:val="24"/>
          <w:szCs w:val="24"/>
        </w:rPr>
        <w:t>Dockerfile</w:t>
      </w:r>
      <w:proofErr w:type="spellEnd"/>
      <w:r w:rsidRPr="00102C8A">
        <w:rPr>
          <w:sz w:val="24"/>
          <w:szCs w:val="24"/>
        </w:rPr>
        <w:t xml:space="preserve"> to point to new artifact</w:t>
      </w:r>
    </w:p>
    <w:p w14:paraId="55A0D885" w14:textId="77777777" w:rsidR="009871FF" w:rsidRPr="00A72B0A" w:rsidRDefault="009871FF" w:rsidP="002F71D6">
      <w:pPr>
        <w:pStyle w:val="ListParagraph"/>
        <w:numPr>
          <w:ilvl w:val="0"/>
          <w:numId w:val="33"/>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69F3E49" w14:textId="5F7E16F6" w:rsidR="009871FF" w:rsidRPr="00A72B0A" w:rsidRDefault="009871FF" w:rsidP="002F71D6">
      <w:pPr>
        <w:pStyle w:val="ListParagraph"/>
        <w:numPr>
          <w:ilvl w:val="0"/>
          <w:numId w:val="33"/>
        </w:numPr>
        <w:rPr>
          <w:szCs w:val="24"/>
        </w:rPr>
      </w:pPr>
      <w:r>
        <w:rPr>
          <w:sz w:val="24"/>
          <w:szCs w:val="24"/>
        </w:rPr>
        <w:t xml:space="preserve">Navigate to Build projects and select </w:t>
      </w:r>
      <w:r w:rsidRPr="00A72B0A">
        <w:rPr>
          <w:sz w:val="24"/>
          <w:szCs w:val="24"/>
        </w:rPr>
        <w:t>“</w:t>
      </w:r>
      <w:proofErr w:type="spellStart"/>
      <w:r w:rsidR="009B025F">
        <w:rPr>
          <w:sz w:val="24"/>
          <w:szCs w:val="24"/>
        </w:rPr>
        <w:t>ehrm</w:t>
      </w:r>
      <w:proofErr w:type="spellEnd"/>
      <w:r w:rsidRPr="00A72B0A">
        <w:rPr>
          <w:sz w:val="24"/>
          <w:szCs w:val="24"/>
        </w:rPr>
        <w:t>-</w:t>
      </w:r>
      <w:r>
        <w:rPr>
          <w:sz w:val="24"/>
          <w:szCs w:val="24"/>
        </w:rPr>
        <w:t>p</w:t>
      </w:r>
      <w:r w:rsidRPr="00A72B0A">
        <w:rPr>
          <w:sz w:val="24"/>
          <w:szCs w:val="24"/>
        </w:rPr>
        <w:t>rod”</w:t>
      </w:r>
    </w:p>
    <w:p w14:paraId="7625336F" w14:textId="6E6E787F" w:rsidR="009871FF" w:rsidRPr="00944319" w:rsidRDefault="009871FF" w:rsidP="002F71D6">
      <w:pPr>
        <w:pStyle w:val="ListParagraph"/>
        <w:numPr>
          <w:ilvl w:val="0"/>
          <w:numId w:val="33"/>
        </w:numPr>
        <w:rPr>
          <w:sz w:val="24"/>
          <w:szCs w:val="24"/>
        </w:rPr>
      </w:pPr>
      <w:r>
        <w:rPr>
          <w:sz w:val="24"/>
          <w:szCs w:val="24"/>
        </w:rPr>
        <w:t xml:space="preserve">Select </w:t>
      </w:r>
      <w:r w:rsidR="004C5C84">
        <w:rPr>
          <w:sz w:val="24"/>
          <w:szCs w:val="24"/>
        </w:rPr>
        <w:t>“</w:t>
      </w:r>
      <w:r>
        <w:rPr>
          <w:sz w:val="24"/>
          <w:szCs w:val="24"/>
        </w:rPr>
        <w:t xml:space="preserve">Start </w:t>
      </w:r>
      <w:r w:rsidRPr="00944319">
        <w:rPr>
          <w:sz w:val="24"/>
          <w:szCs w:val="24"/>
        </w:rPr>
        <w:t>build with overrides"</w:t>
      </w:r>
    </w:p>
    <w:p w14:paraId="0C331D04" w14:textId="77777777" w:rsidR="009871FF" w:rsidRPr="00233DB4" w:rsidRDefault="009871FF" w:rsidP="002F71D6">
      <w:pPr>
        <w:pStyle w:val="ListParagraph"/>
        <w:numPr>
          <w:ilvl w:val="0"/>
          <w:numId w:val="33"/>
        </w:numPr>
        <w:rPr>
          <w:szCs w:val="24"/>
        </w:rPr>
      </w:pPr>
      <w:r w:rsidRPr="00F776D4">
        <w:rPr>
          <w:sz w:val="24"/>
          <w:szCs w:val="24"/>
        </w:rPr>
        <w:t>Go to the Environment variables override section and expand the details.</w:t>
      </w:r>
    </w:p>
    <w:p w14:paraId="1FECE751" w14:textId="77777777" w:rsidR="009871FF" w:rsidRPr="00A72B0A" w:rsidRDefault="009871FF" w:rsidP="002F71D6">
      <w:pPr>
        <w:pStyle w:val="ListParagraph"/>
        <w:numPr>
          <w:ilvl w:val="0"/>
          <w:numId w:val="33"/>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5E72BF21" w14:textId="77777777" w:rsidR="009871FF" w:rsidRPr="00944319" w:rsidRDefault="009871FF" w:rsidP="002F71D6">
      <w:pPr>
        <w:pStyle w:val="ListParagraph"/>
        <w:numPr>
          <w:ilvl w:val="0"/>
          <w:numId w:val="33"/>
        </w:numPr>
        <w:rPr>
          <w:szCs w:val="24"/>
        </w:rPr>
      </w:pPr>
      <w:r w:rsidRPr="00F776D4">
        <w:rPr>
          <w:sz w:val="24"/>
          <w:szCs w:val="24"/>
        </w:rPr>
        <w:t>Select "Start build".</w:t>
      </w:r>
      <w:r w:rsidRPr="00F776D4" w:rsidDel="00F776D4">
        <w:rPr>
          <w:sz w:val="24"/>
          <w:szCs w:val="24"/>
        </w:rPr>
        <w:t xml:space="preserve"> </w:t>
      </w:r>
    </w:p>
    <w:p w14:paraId="3500BFF7" w14:textId="43CCFF13" w:rsidR="00E873BC" w:rsidRPr="006E660D" w:rsidRDefault="00E873BC" w:rsidP="00E873BC">
      <w:pPr>
        <w:pStyle w:val="ListParagraph"/>
        <w:numPr>
          <w:ilvl w:val="0"/>
          <w:numId w:val="33"/>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ehrm</w:t>
      </w:r>
      <w:proofErr w:type="spellEnd"/>
      <w:r w:rsidRPr="006E660D">
        <w:rPr>
          <w:sz w:val="24"/>
          <w:szCs w:val="24"/>
        </w:rPr>
        <w:t>-prod”.</w:t>
      </w:r>
    </w:p>
    <w:p w14:paraId="78D13F84" w14:textId="77777777" w:rsidR="00E873BC" w:rsidRPr="006E660D" w:rsidRDefault="00E873BC" w:rsidP="00E873BC">
      <w:pPr>
        <w:pStyle w:val="ListParagraph"/>
        <w:numPr>
          <w:ilvl w:val="0"/>
          <w:numId w:val="33"/>
        </w:numPr>
        <w:rPr>
          <w:sz w:val="24"/>
          <w:szCs w:val="24"/>
        </w:rPr>
      </w:pPr>
      <w:r w:rsidRPr="006E660D">
        <w:rPr>
          <w:sz w:val="24"/>
          <w:szCs w:val="24"/>
        </w:rPr>
        <w:t xml:space="preserve">Select “Update” then “Use current template”. </w:t>
      </w:r>
    </w:p>
    <w:p w14:paraId="0E7EB486" w14:textId="77777777" w:rsidR="00E873BC" w:rsidRPr="006E660D" w:rsidRDefault="00E873BC" w:rsidP="00E873BC">
      <w:pPr>
        <w:pStyle w:val="ListParagraph"/>
        <w:numPr>
          <w:ilvl w:val="0"/>
          <w:numId w:val="33"/>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2DE03F0A" w14:textId="77777777" w:rsidR="00E873BC" w:rsidRPr="006E660D" w:rsidRDefault="00E873BC" w:rsidP="00E873BC">
      <w:pPr>
        <w:pStyle w:val="ListParagraph"/>
        <w:numPr>
          <w:ilvl w:val="0"/>
          <w:numId w:val="33"/>
        </w:numPr>
        <w:rPr>
          <w:sz w:val="24"/>
          <w:szCs w:val="24"/>
        </w:rPr>
      </w:pPr>
      <w:r w:rsidRPr="006E660D">
        <w:rPr>
          <w:sz w:val="24"/>
          <w:szCs w:val="24"/>
        </w:rPr>
        <w:t>Select “Update Stack”</w:t>
      </w:r>
    </w:p>
    <w:p w14:paraId="0EDF2B9E" w14:textId="77777777" w:rsidR="00E873BC" w:rsidRPr="006E660D" w:rsidRDefault="00E873BC" w:rsidP="00E873BC">
      <w:pPr>
        <w:pStyle w:val="ListParagraph"/>
        <w:numPr>
          <w:ilvl w:val="0"/>
          <w:numId w:val="33"/>
        </w:numPr>
        <w:rPr>
          <w:sz w:val="24"/>
          <w:szCs w:val="24"/>
        </w:rPr>
      </w:pPr>
      <w:r w:rsidRPr="006E660D">
        <w:rPr>
          <w:sz w:val="24"/>
          <w:szCs w:val="24"/>
        </w:rPr>
        <w:t>Wait for the old task definition to drain or stop the process.</w:t>
      </w:r>
    </w:p>
    <w:p w14:paraId="6420ABEA" w14:textId="352BE1F3" w:rsidR="003D7D8A" w:rsidRDefault="003D7D8A" w:rsidP="00140E47">
      <w:pPr>
        <w:pStyle w:val="Heading4"/>
      </w:pPr>
      <w:bookmarkStart w:id="161" w:name="_Steps_for_Database"/>
      <w:bookmarkStart w:id="162" w:name="_Toc100755978"/>
      <w:bookmarkEnd w:id="161"/>
      <w:r>
        <w:lastRenderedPageBreak/>
        <w:t>Steps for Database Updates</w:t>
      </w:r>
      <w:bookmarkEnd w:id="162"/>
    </w:p>
    <w:p w14:paraId="54701DA1" w14:textId="77777777" w:rsidR="003D7D8A" w:rsidRPr="00095371" w:rsidRDefault="003D7D8A" w:rsidP="00095371">
      <w:pPr>
        <w:pStyle w:val="ListParagraph"/>
        <w:numPr>
          <w:ilvl w:val="0"/>
          <w:numId w:val="26"/>
        </w:numPr>
        <w:rPr>
          <w:sz w:val="24"/>
          <w:szCs w:val="24"/>
        </w:rPr>
      </w:pPr>
      <w:r w:rsidRPr="00095371">
        <w:rPr>
          <w:sz w:val="24"/>
          <w:szCs w:val="24"/>
        </w:rPr>
        <w:t xml:space="preserve">Remote desktop into the Windows </w:t>
      </w:r>
      <w:proofErr w:type="spellStart"/>
      <w:r w:rsidRPr="00095371">
        <w:rPr>
          <w:sz w:val="24"/>
          <w:szCs w:val="24"/>
        </w:rPr>
        <w:t>jumpbox</w:t>
      </w:r>
      <w:proofErr w:type="spellEnd"/>
    </w:p>
    <w:p w14:paraId="6C2D795C" w14:textId="6198927C" w:rsidR="003D7D8A" w:rsidRPr="00095371" w:rsidRDefault="003D7D8A" w:rsidP="00095371">
      <w:pPr>
        <w:pStyle w:val="ListParagraph"/>
        <w:numPr>
          <w:ilvl w:val="0"/>
          <w:numId w:val="26"/>
        </w:numPr>
        <w:rPr>
          <w:sz w:val="24"/>
          <w:szCs w:val="24"/>
        </w:rPr>
      </w:pPr>
      <w:r w:rsidRPr="00095371">
        <w:rPr>
          <w:sz w:val="24"/>
          <w:szCs w:val="24"/>
        </w:rPr>
        <w:t>Open M</w:t>
      </w:r>
      <w:r w:rsidR="00803185">
        <w:rPr>
          <w:sz w:val="24"/>
          <w:szCs w:val="24"/>
        </w:rPr>
        <w:t>icrosoft</w:t>
      </w:r>
      <w:r w:rsidRPr="00095371">
        <w:rPr>
          <w:sz w:val="24"/>
          <w:szCs w:val="24"/>
        </w:rPr>
        <w:t xml:space="preserve"> </w:t>
      </w:r>
      <w:r w:rsidR="00803185" w:rsidRPr="00FB6A4F">
        <w:t>SQL Server Management Studio</w:t>
      </w:r>
      <w:r w:rsidR="00803185" w:rsidRPr="00095371">
        <w:rPr>
          <w:sz w:val="24"/>
          <w:szCs w:val="24"/>
        </w:rPr>
        <w:t xml:space="preserve"> </w:t>
      </w:r>
      <w:r w:rsidR="00803185">
        <w:rPr>
          <w:sz w:val="24"/>
          <w:szCs w:val="24"/>
        </w:rPr>
        <w:t>(</w:t>
      </w:r>
      <w:r w:rsidRPr="00095371">
        <w:rPr>
          <w:sz w:val="24"/>
          <w:szCs w:val="24"/>
        </w:rPr>
        <w:t>SSMS</w:t>
      </w:r>
      <w:r w:rsidR="00803185">
        <w:rPr>
          <w:sz w:val="24"/>
          <w:szCs w:val="24"/>
        </w:rPr>
        <w:t>)</w:t>
      </w:r>
    </w:p>
    <w:p w14:paraId="2795B064" w14:textId="77777777" w:rsidR="003D7D8A" w:rsidRPr="00095371" w:rsidRDefault="003D7D8A" w:rsidP="00095371">
      <w:pPr>
        <w:pStyle w:val="ListParagraph"/>
        <w:numPr>
          <w:ilvl w:val="0"/>
          <w:numId w:val="26"/>
        </w:numPr>
        <w:rPr>
          <w:sz w:val="24"/>
          <w:szCs w:val="24"/>
        </w:rPr>
      </w:pPr>
      <w:r w:rsidRPr="00095371">
        <w:rPr>
          <w:sz w:val="24"/>
          <w:szCs w:val="24"/>
        </w:rPr>
        <w:t xml:space="preserve">Connect to </w:t>
      </w:r>
      <w:r w:rsidRPr="00095371">
        <w:rPr>
          <w:bCs/>
          <w:i/>
          <w:iCs/>
          <w:sz w:val="24"/>
          <w:szCs w:val="24"/>
        </w:rPr>
        <w:t>RDS instance</w:t>
      </w:r>
    </w:p>
    <w:p w14:paraId="349CAA72" w14:textId="77777777" w:rsidR="003D7D8A" w:rsidRPr="00095371" w:rsidRDefault="003D7D8A" w:rsidP="00095371">
      <w:pPr>
        <w:pStyle w:val="ListParagraph"/>
        <w:numPr>
          <w:ilvl w:val="0"/>
          <w:numId w:val="26"/>
        </w:numPr>
        <w:rPr>
          <w:sz w:val="24"/>
          <w:szCs w:val="24"/>
        </w:rPr>
      </w:pPr>
      <w:r w:rsidRPr="00095371">
        <w:rPr>
          <w:sz w:val="24"/>
          <w:szCs w:val="24"/>
        </w:rPr>
        <w:t xml:space="preserve">Open the SQL script </w:t>
      </w:r>
      <w:r w:rsidRPr="00095371">
        <w:rPr>
          <w:bCs/>
          <w:i/>
          <w:iCs/>
          <w:sz w:val="24"/>
          <w:szCs w:val="24"/>
        </w:rPr>
        <w:t>&lt;filename&gt;.</w:t>
      </w:r>
      <w:proofErr w:type="spellStart"/>
      <w:r w:rsidRPr="00095371">
        <w:rPr>
          <w:bCs/>
          <w:i/>
          <w:iCs/>
          <w:sz w:val="24"/>
          <w:szCs w:val="24"/>
        </w:rPr>
        <w:t>sql</w:t>
      </w:r>
      <w:proofErr w:type="spellEnd"/>
      <w:r w:rsidRPr="00095371">
        <w:rPr>
          <w:sz w:val="24"/>
          <w:szCs w:val="24"/>
        </w:rPr>
        <w:t>, provided with the JLV source code package submission</w:t>
      </w:r>
    </w:p>
    <w:p w14:paraId="7943A124" w14:textId="77777777" w:rsidR="003D7D8A" w:rsidRPr="00095371" w:rsidRDefault="003D7D8A" w:rsidP="00095371">
      <w:pPr>
        <w:pStyle w:val="ListParagraph"/>
        <w:numPr>
          <w:ilvl w:val="0"/>
          <w:numId w:val="26"/>
        </w:numPr>
        <w:rPr>
          <w:sz w:val="24"/>
          <w:szCs w:val="24"/>
        </w:rPr>
      </w:pPr>
      <w:r w:rsidRPr="00095371">
        <w:rPr>
          <w:sz w:val="24"/>
          <w:szCs w:val="24"/>
        </w:rPr>
        <w:t xml:space="preserve">Execute the SQL script </w:t>
      </w:r>
      <w:r w:rsidRPr="00095371">
        <w:rPr>
          <w:bCs/>
          <w:i/>
          <w:iCs/>
          <w:sz w:val="24"/>
          <w:szCs w:val="24"/>
        </w:rPr>
        <w:t>&lt;filename&gt;.</w:t>
      </w:r>
      <w:proofErr w:type="spellStart"/>
      <w:r w:rsidRPr="00095371">
        <w:rPr>
          <w:bCs/>
          <w:i/>
          <w:iCs/>
          <w:sz w:val="24"/>
          <w:szCs w:val="24"/>
        </w:rPr>
        <w:t>sql</w:t>
      </w:r>
      <w:proofErr w:type="spellEnd"/>
    </w:p>
    <w:p w14:paraId="097283E7" w14:textId="748196F0" w:rsidR="0062669B" w:rsidRDefault="04A47EDF" w:rsidP="009576A3">
      <w:pPr>
        <w:pStyle w:val="Heading2"/>
      </w:pPr>
      <w:bookmarkStart w:id="163" w:name="_Toc80970455"/>
      <w:bookmarkStart w:id="164" w:name="_Toc79761096"/>
      <w:bookmarkStart w:id="165" w:name="_Toc79761189"/>
      <w:bookmarkStart w:id="166" w:name="_Toc80701831"/>
      <w:bookmarkStart w:id="167" w:name="_Toc80970456"/>
      <w:bookmarkStart w:id="168" w:name="_Toc79761097"/>
      <w:bookmarkStart w:id="169" w:name="_Toc79761190"/>
      <w:bookmarkStart w:id="170" w:name="_Toc80701832"/>
      <w:bookmarkStart w:id="171" w:name="_Toc80970457"/>
      <w:bookmarkStart w:id="172" w:name="_Toc79761098"/>
      <w:bookmarkStart w:id="173" w:name="_Toc79761191"/>
      <w:bookmarkStart w:id="174" w:name="_Toc80701833"/>
      <w:bookmarkStart w:id="175" w:name="_Toc80970458"/>
      <w:bookmarkStart w:id="176" w:name="_Toc63954450"/>
      <w:bookmarkStart w:id="177" w:name="_Toc63954451"/>
      <w:bookmarkStart w:id="178" w:name="_Toc63954452"/>
      <w:bookmarkStart w:id="179" w:name="_Toc63954453"/>
      <w:bookmarkStart w:id="180" w:name="_Toc63954454"/>
      <w:bookmarkStart w:id="181" w:name="_Toc63954455"/>
      <w:bookmarkStart w:id="182" w:name="_Toc63954456"/>
      <w:bookmarkStart w:id="183" w:name="_Toc63954457"/>
      <w:bookmarkStart w:id="184" w:name="_Toc63954458"/>
      <w:bookmarkStart w:id="185" w:name="_Toc63954459"/>
      <w:bookmarkStart w:id="186" w:name="_Toc63954460"/>
      <w:bookmarkStart w:id="187" w:name="_Toc63954461"/>
      <w:bookmarkStart w:id="188" w:name="_Toc63954462"/>
      <w:bookmarkStart w:id="189" w:name="_Toc63954463"/>
      <w:bookmarkStart w:id="190" w:name="_Toc63954464"/>
      <w:bookmarkStart w:id="191" w:name="_Toc63954465"/>
      <w:bookmarkStart w:id="192" w:name="_Toc63954466"/>
      <w:bookmarkStart w:id="193" w:name="_Toc63954467"/>
      <w:bookmarkStart w:id="194" w:name="_Toc63954468"/>
      <w:bookmarkStart w:id="195" w:name="_Toc63954469"/>
      <w:bookmarkStart w:id="196" w:name="_Toc63954470"/>
      <w:bookmarkStart w:id="197" w:name="_Toc63954471"/>
      <w:bookmarkStart w:id="198" w:name="_Toc63954472"/>
      <w:bookmarkStart w:id="199" w:name="_Toc63954473"/>
      <w:bookmarkStart w:id="200" w:name="_Toc69057708"/>
      <w:bookmarkStart w:id="201" w:name="_Toc69057709"/>
      <w:bookmarkStart w:id="202" w:name="_Toc69057710"/>
      <w:bookmarkStart w:id="203" w:name="_Toc69057711"/>
      <w:bookmarkStart w:id="204" w:name="_Toc69057712"/>
      <w:bookmarkStart w:id="205" w:name="_Toc69057713"/>
      <w:bookmarkStart w:id="206" w:name="_Toc69057714"/>
      <w:bookmarkStart w:id="207" w:name="_Toc69057715"/>
      <w:bookmarkStart w:id="208" w:name="_Toc69057716"/>
      <w:bookmarkStart w:id="209" w:name="_Toc69057717"/>
      <w:bookmarkStart w:id="210" w:name="_Toc69057718"/>
      <w:bookmarkStart w:id="211" w:name="_Toc69057719"/>
      <w:bookmarkStart w:id="212" w:name="_Toc69057720"/>
      <w:bookmarkStart w:id="213" w:name="_Toc69057721"/>
      <w:bookmarkStart w:id="214" w:name="_Toc69057722"/>
      <w:bookmarkStart w:id="215" w:name="_Toc69057723"/>
      <w:bookmarkStart w:id="216" w:name="_Toc69057724"/>
      <w:bookmarkStart w:id="217" w:name="_Toc69057725"/>
      <w:bookmarkStart w:id="218" w:name="_Toc69057726"/>
      <w:bookmarkStart w:id="219" w:name="_Toc69057727"/>
      <w:bookmarkStart w:id="220" w:name="_Toc69057728"/>
      <w:bookmarkStart w:id="221" w:name="_Toc69057729"/>
      <w:bookmarkStart w:id="222" w:name="_Toc69057730"/>
      <w:bookmarkStart w:id="223" w:name="_Toc69057731"/>
      <w:bookmarkStart w:id="224" w:name="_Toc69057732"/>
      <w:bookmarkStart w:id="225" w:name="_Toc69057733"/>
      <w:bookmarkStart w:id="226" w:name="_Installation_at_PITC"/>
      <w:bookmarkStart w:id="227" w:name="_Installation_Verification_Procedure"/>
      <w:bookmarkStart w:id="228" w:name="_Ref12449406"/>
      <w:bookmarkStart w:id="229" w:name="_Toc6383760"/>
      <w:bookmarkStart w:id="230" w:name="_Toc10075597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Installation Verification Procedures</w:t>
      </w:r>
      <w:bookmarkEnd w:id="228"/>
      <w:bookmarkEnd w:id="229"/>
      <w:bookmarkEnd w:id="230"/>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3D08EDA7" w:rsidR="0062669B" w:rsidRDefault="0062669B" w:rsidP="0062669B">
      <w:pPr>
        <w:pStyle w:val="ListNumber2"/>
      </w:pPr>
      <w:r>
        <w:t xml:space="preserve">Access the JLV application web page using the following URL: </w:t>
      </w:r>
      <w:r w:rsidR="00243F2F" w:rsidRPr="004C5C84">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6C9F5BAE"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243F2F" w:rsidRPr="004C5C84">
        <w:t>REDACTED</w:t>
      </w:r>
      <w:r>
        <w:t xml:space="preserve"> and </w:t>
      </w:r>
      <w:r w:rsidR="00243F2F" w:rsidRPr="004C5C84">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1" w:name="_Toc6383761"/>
      <w:bookmarkStart w:id="232" w:name="_Toc100755980"/>
      <w:r>
        <w:lastRenderedPageBreak/>
        <w:t>System Configuration</w:t>
      </w:r>
      <w:bookmarkEnd w:id="231"/>
      <w:bookmarkEnd w:id="232"/>
    </w:p>
    <w:p w14:paraId="30A32398" w14:textId="5F37FA55" w:rsidR="006C7328" w:rsidRDefault="0065077E"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3" w:name="_Toc6383762"/>
      <w:bookmarkStart w:id="234" w:name="_Toc100755981"/>
      <w:r>
        <w:t>DB Tuning</w:t>
      </w:r>
      <w:bookmarkEnd w:id="233"/>
      <w:bookmarkEnd w:id="234"/>
    </w:p>
    <w:p w14:paraId="66B39808" w14:textId="7EE5F5E8" w:rsidR="00B127F5" w:rsidRPr="000E790F" w:rsidRDefault="000E790F" w:rsidP="000E790F">
      <w:pPr>
        <w:rPr>
          <w:sz w:val="24"/>
        </w:rPr>
      </w:pPr>
      <w:bookmarkStart w:id="235"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5"/>
    </w:p>
    <w:p w14:paraId="12DC51DC" w14:textId="01700F30" w:rsidR="00B127F5" w:rsidRDefault="00B127F5" w:rsidP="009576A3">
      <w:pPr>
        <w:pStyle w:val="Heading1"/>
      </w:pPr>
      <w:bookmarkStart w:id="236" w:name="_Backout_Procedures"/>
      <w:bookmarkStart w:id="237" w:name="_Toc6383763"/>
      <w:bookmarkStart w:id="238" w:name="_Toc100755982"/>
      <w:bookmarkEnd w:id="236"/>
      <w:r>
        <w:t>Backout Procedures</w:t>
      </w:r>
      <w:bookmarkEnd w:id="237"/>
      <w:bookmarkEnd w:id="238"/>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9" w:name="_Backout_Strategy"/>
      <w:bookmarkStart w:id="240" w:name="_Toc6383764"/>
      <w:bookmarkStart w:id="241" w:name="_Toc100755983"/>
      <w:bookmarkEnd w:id="239"/>
      <w:r>
        <w:t>Backout Strategy</w:t>
      </w:r>
      <w:bookmarkEnd w:id="240"/>
      <w:bookmarkEnd w:id="241"/>
    </w:p>
    <w:p w14:paraId="2B2AECB5" w14:textId="64FF9F91" w:rsidR="00B127F5" w:rsidRDefault="003E19C3" w:rsidP="00B127F5">
      <w:pPr>
        <w:pStyle w:val="BodyText"/>
      </w:pPr>
      <w:r w:rsidRPr="0005135B">
        <w:t xml:space="preserve">If </w:t>
      </w:r>
      <w:r w:rsidR="00E046B6">
        <w:t xml:space="preserve">a </w:t>
      </w:r>
      <w:r w:rsidR="00832529">
        <w:t>backout/</w:t>
      </w:r>
      <w:r w:rsidR="00E046B6">
        <w:t>rollback is required</w:t>
      </w:r>
      <w:r w:rsidR="005F4D90">
        <w:t xml:space="preserve"> for</w:t>
      </w:r>
      <w:r w:rsidRPr="0005135B">
        <w:t xml:space="preserve"> one </w:t>
      </w:r>
      <w:r w:rsidR="00BD1C72">
        <w:t xml:space="preserve">of </w:t>
      </w:r>
      <w:r w:rsidRPr="0005135B">
        <w:t>the JLV services deployed to Prod ECS cluster, the JLV team will run a CloudFormation template that will replace the running service/container with an older functional container that is stored in ECR.</w:t>
      </w:r>
    </w:p>
    <w:p w14:paraId="28C79ED1" w14:textId="153AA9CC" w:rsidR="00B127F5" w:rsidRDefault="00B127F5" w:rsidP="00095371">
      <w:pPr>
        <w:pStyle w:val="Heading2"/>
        <w:numPr>
          <w:ilvl w:val="1"/>
          <w:numId w:val="8"/>
        </w:numPr>
      </w:pPr>
      <w:bookmarkStart w:id="242" w:name="_Toc6383765"/>
      <w:bookmarkStart w:id="243" w:name="_Toc100755984"/>
      <w:r>
        <w:t>Backout Considerations</w:t>
      </w:r>
      <w:bookmarkEnd w:id="242"/>
      <w:bookmarkEnd w:id="243"/>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4" w:name="_Toc6383766"/>
      <w:bookmarkStart w:id="245" w:name="_Toc100755985"/>
      <w:r>
        <w:t>Load Testing</w:t>
      </w:r>
      <w:bookmarkEnd w:id="244"/>
      <w:bookmarkEnd w:id="245"/>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9576A3">
      <w:pPr>
        <w:pStyle w:val="Heading3"/>
      </w:pPr>
      <w:bookmarkStart w:id="246" w:name="_Toc6383767"/>
      <w:bookmarkStart w:id="247" w:name="_Toc100755986"/>
      <w:r>
        <w:t>User Acceptance Testing (UAT)</w:t>
      </w:r>
      <w:bookmarkEnd w:id="246"/>
      <w:bookmarkEnd w:id="247"/>
    </w:p>
    <w:p w14:paraId="537B3F2A" w14:textId="0842BC10"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9576A3">
      <w:pPr>
        <w:pStyle w:val="Heading2"/>
      </w:pPr>
      <w:bookmarkStart w:id="248" w:name="_Toc6383768"/>
      <w:bookmarkStart w:id="249" w:name="_Toc100755987"/>
      <w:r>
        <w:t>Backout Criterion</w:t>
      </w:r>
      <w:bookmarkEnd w:id="248"/>
      <w:bookmarkEnd w:id="249"/>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50" w:name="_Toc6383769"/>
      <w:bookmarkStart w:id="251" w:name="_Toc100755988"/>
      <w:r>
        <w:t>Backout Risks</w:t>
      </w:r>
      <w:bookmarkEnd w:id="250"/>
      <w:bookmarkEnd w:id="251"/>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2" w:name="_Toc6383770"/>
      <w:bookmarkStart w:id="253" w:name="_Toc100755989"/>
      <w:r>
        <w:lastRenderedPageBreak/>
        <w:t>Authority for Backout</w:t>
      </w:r>
      <w:bookmarkEnd w:id="252"/>
      <w:bookmarkEnd w:id="253"/>
    </w:p>
    <w:p w14:paraId="1A7D9D70" w14:textId="39D4569F"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00511C">
        <w:t>(</w:t>
      </w:r>
      <w:r w:rsidR="004C5C84" w:rsidRPr="004C5C84">
        <w:t>REDACTED</w:t>
      </w:r>
      <w:r w:rsidR="0000511C">
        <w:t>)</w:t>
      </w:r>
      <w:r w:rsidR="00F32EA8">
        <w:t xml:space="preserve"> or VA PM </w:t>
      </w:r>
      <w:r w:rsidR="0000511C">
        <w:t>(</w:t>
      </w:r>
      <w:r w:rsidR="004C5C84" w:rsidRPr="004C5C84">
        <w:t>REDACTED</w:t>
      </w:r>
      <w:r w:rsidR="0000511C">
        <w:t>)</w:t>
      </w:r>
      <w:r w:rsidR="00BF0D54">
        <w:t>.</w:t>
      </w:r>
    </w:p>
    <w:p w14:paraId="600D80F7" w14:textId="66D18C9B" w:rsidR="00B127F5" w:rsidRDefault="00B127F5" w:rsidP="009576A3">
      <w:pPr>
        <w:pStyle w:val="Heading2"/>
      </w:pPr>
      <w:bookmarkStart w:id="254" w:name="_Toc6383771"/>
      <w:bookmarkStart w:id="255" w:name="_Toc100755990"/>
      <w:r>
        <w:t>Backout Procedures</w:t>
      </w:r>
      <w:bookmarkEnd w:id="254"/>
      <w:bookmarkEnd w:id="255"/>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6" w:name="_Toc6383772"/>
      <w:bookmarkStart w:id="257" w:name="_Toc100755991"/>
      <w:r>
        <w:t>Backout Verification Procedures</w:t>
      </w:r>
      <w:bookmarkEnd w:id="256"/>
      <w:bookmarkEnd w:id="257"/>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634032DD" w14:textId="77777777" w:rsidR="004C5C84" w:rsidRDefault="00B127F5" w:rsidP="004C5C84">
      <w:pPr>
        <w:pStyle w:val="Heading1"/>
      </w:pPr>
      <w:bookmarkStart w:id="258" w:name="_Rollback_Procedures_1"/>
      <w:bookmarkStart w:id="259" w:name="_Toc6383773"/>
      <w:bookmarkStart w:id="260" w:name="_Toc100755992"/>
      <w:bookmarkEnd w:id="258"/>
      <w:r>
        <w:t>Rollback Procedures</w:t>
      </w:r>
      <w:bookmarkEnd w:id="259"/>
      <w:bookmarkEnd w:id="260"/>
    </w:p>
    <w:p w14:paraId="0F903E58" w14:textId="18788983" w:rsidR="00B127F5" w:rsidRDefault="00354476" w:rsidP="004C5C84">
      <w:pPr>
        <w:pStyle w:val="BodyText"/>
      </w:pPr>
      <w:r w:rsidRPr="00FD2EF5">
        <w:t xml:space="preserve">If </w:t>
      </w:r>
      <w:r>
        <w:t>a rollback is required for</w:t>
      </w:r>
      <w:r w:rsidRPr="00FD2EF5">
        <w:t xml:space="preserve"> one </w:t>
      </w:r>
      <w:r w:rsidR="00F0797D">
        <w:t xml:space="preserve">of </w:t>
      </w:r>
      <w:r w:rsidRPr="00FD2EF5">
        <w:t>the JLV services deployed to Prod ECS cluster, the JLV team will run a CloudFormation template that will replace the running service/container with an older functional container that is stored in ECR</w:t>
      </w:r>
      <w:r w:rsidR="00405781">
        <w:t>.</w:t>
      </w:r>
      <w:bookmarkStart w:id="261" w:name="_Toc6383774"/>
      <w:r w:rsidR="00B127F5">
        <w:t>Rollback Considerations</w:t>
      </w:r>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00755993"/>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00755994"/>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00755995"/>
      <w:bookmarkEnd w:id="266"/>
      <w:r>
        <w:t>Authority for Rollback</w:t>
      </w:r>
      <w:bookmarkEnd w:id="267"/>
      <w:bookmarkEnd w:id="268"/>
    </w:p>
    <w:p w14:paraId="01419001" w14:textId="7D3A4953" w:rsidR="00B127F5" w:rsidRDefault="00B127F5" w:rsidP="00B127F5">
      <w:pPr>
        <w:pStyle w:val="BodyText"/>
      </w:pPr>
      <w:r>
        <w:t>If a rollback is necessary, approval for the rollback comes from the VA P</w:t>
      </w:r>
      <w:r w:rsidR="00F32EA8">
        <w:t>g</w:t>
      </w:r>
      <w:r>
        <w:t>M</w:t>
      </w:r>
      <w:r w:rsidR="008F2FB0">
        <w:t xml:space="preserve"> </w:t>
      </w:r>
      <w:r w:rsidR="0000511C">
        <w:t>(</w:t>
      </w:r>
      <w:r w:rsidR="004400A2" w:rsidRPr="004C5C84">
        <w:t>REDACTED</w:t>
      </w:r>
      <w:r w:rsidR="0000511C">
        <w:t>)</w:t>
      </w:r>
      <w:r w:rsidR="00F32EA8">
        <w:t xml:space="preserve"> or VA PM</w:t>
      </w:r>
      <w:r w:rsidR="0000511C">
        <w:t xml:space="preserve"> (</w:t>
      </w:r>
      <w:r w:rsidR="004400A2" w:rsidRPr="004C5C84">
        <w:t>REDACTED</w:t>
      </w:r>
      <w:r w:rsidR="0000511C">
        <w:t>)</w:t>
      </w:r>
      <w:r w:rsidR="008F2FB0">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00755996"/>
      <w:bookmarkEnd w:id="269"/>
      <w:r>
        <w:t>Rollback Procedures</w:t>
      </w:r>
      <w:bookmarkEnd w:id="270"/>
      <w:bookmarkEnd w:id="271"/>
      <w:bookmarkEnd w:id="272"/>
      <w:bookmarkEnd w:id="273"/>
    </w:p>
    <w:p w14:paraId="55FB0B9E" w14:textId="3E0D90EE"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 of the </w:t>
      </w:r>
      <w:r w:rsidR="00EE4BE2">
        <w:t xml:space="preserve">JLV </w:t>
      </w:r>
      <w:r>
        <w:t>application.</w:t>
      </w:r>
    </w:p>
    <w:p w14:paraId="21DA36E2" w14:textId="5F02DBA4" w:rsidR="00EF419B" w:rsidRDefault="00EF419B" w:rsidP="00B127F5">
      <w:pPr>
        <w:pStyle w:val="BodyText"/>
      </w:pPr>
      <w:r>
        <w:t xml:space="preserve">If it is determined that a rollback is necessary, </w:t>
      </w:r>
      <w:r w:rsidR="009E0BAA">
        <w:t>task definitions with the previous image version will be deployed to ECS.</w:t>
      </w:r>
    </w:p>
    <w:p w14:paraId="5C2C6E6F" w14:textId="06F0887E" w:rsidR="00493DF5" w:rsidRDefault="00493DF5" w:rsidP="009576A3">
      <w:pPr>
        <w:pStyle w:val="Heading2"/>
      </w:pPr>
      <w:bookmarkStart w:id="274" w:name="_Toc79761118"/>
      <w:bookmarkStart w:id="275" w:name="_Toc79761211"/>
      <w:bookmarkStart w:id="276" w:name="_Toc80701853"/>
      <w:bookmarkStart w:id="277" w:name="_Toc80970479"/>
      <w:bookmarkStart w:id="278" w:name="_Toc79761119"/>
      <w:bookmarkStart w:id="279" w:name="_Toc79761212"/>
      <w:bookmarkStart w:id="280" w:name="_Toc80701854"/>
      <w:bookmarkStart w:id="281" w:name="_Toc80970480"/>
      <w:bookmarkStart w:id="282" w:name="_Toc79761120"/>
      <w:bookmarkStart w:id="283" w:name="_Toc79761213"/>
      <w:bookmarkStart w:id="284" w:name="_Toc80701855"/>
      <w:bookmarkStart w:id="285" w:name="_Toc80970481"/>
      <w:bookmarkStart w:id="286" w:name="_Toc79761121"/>
      <w:bookmarkStart w:id="287" w:name="_Toc79761214"/>
      <w:bookmarkStart w:id="288" w:name="_Toc80701856"/>
      <w:bookmarkStart w:id="289" w:name="_Toc80970482"/>
      <w:bookmarkStart w:id="290" w:name="_Toc79761122"/>
      <w:bookmarkStart w:id="291" w:name="_Toc79761215"/>
      <w:bookmarkStart w:id="292" w:name="_Toc80701857"/>
      <w:bookmarkStart w:id="293" w:name="_Toc80970483"/>
      <w:bookmarkStart w:id="294" w:name="_Toc79761123"/>
      <w:bookmarkStart w:id="295" w:name="_Toc79761216"/>
      <w:bookmarkStart w:id="296" w:name="_Toc80701858"/>
      <w:bookmarkStart w:id="297" w:name="_Toc80970484"/>
      <w:bookmarkStart w:id="298" w:name="_Toc79761124"/>
      <w:bookmarkStart w:id="299" w:name="_Toc79761217"/>
      <w:bookmarkStart w:id="300" w:name="_Toc80701859"/>
      <w:bookmarkStart w:id="301" w:name="_Toc80970485"/>
      <w:bookmarkStart w:id="302" w:name="_Toc79761125"/>
      <w:bookmarkStart w:id="303" w:name="_Toc79761218"/>
      <w:bookmarkStart w:id="304" w:name="_Toc80701860"/>
      <w:bookmarkStart w:id="305" w:name="_Toc80970486"/>
      <w:bookmarkStart w:id="306" w:name="_Toc79761126"/>
      <w:bookmarkStart w:id="307" w:name="_Toc79761219"/>
      <w:bookmarkStart w:id="308" w:name="_Toc80701861"/>
      <w:bookmarkStart w:id="309" w:name="_Toc80970487"/>
      <w:bookmarkStart w:id="310" w:name="_Toc79761127"/>
      <w:bookmarkStart w:id="311" w:name="_Toc79761220"/>
      <w:bookmarkStart w:id="312" w:name="_Toc80701862"/>
      <w:bookmarkStart w:id="313" w:name="_Toc80970488"/>
      <w:bookmarkStart w:id="314" w:name="_Toc79761128"/>
      <w:bookmarkStart w:id="315" w:name="_Toc79761221"/>
      <w:bookmarkStart w:id="316" w:name="_Toc80701863"/>
      <w:bookmarkStart w:id="317" w:name="_Toc80970489"/>
      <w:bookmarkStart w:id="318" w:name="_Toc79761129"/>
      <w:bookmarkStart w:id="319" w:name="_Toc79761222"/>
      <w:bookmarkStart w:id="320" w:name="_Toc80701864"/>
      <w:bookmarkStart w:id="321" w:name="_Toc80970490"/>
      <w:bookmarkStart w:id="322" w:name="_Toc79761130"/>
      <w:bookmarkStart w:id="323" w:name="_Toc79761223"/>
      <w:bookmarkStart w:id="324" w:name="_Toc80701865"/>
      <w:bookmarkStart w:id="325" w:name="_Toc80970491"/>
      <w:bookmarkStart w:id="326" w:name="_Toc79761131"/>
      <w:bookmarkStart w:id="327" w:name="_Toc79761224"/>
      <w:bookmarkStart w:id="328" w:name="_Toc80701866"/>
      <w:bookmarkStart w:id="329" w:name="_Toc80970492"/>
      <w:bookmarkStart w:id="330" w:name="_Toc79761132"/>
      <w:bookmarkStart w:id="331" w:name="_Toc79761225"/>
      <w:bookmarkStart w:id="332" w:name="_Toc80701867"/>
      <w:bookmarkStart w:id="333" w:name="_Toc80970493"/>
      <w:bookmarkStart w:id="334" w:name="_Toc79761133"/>
      <w:bookmarkStart w:id="335" w:name="_Toc79761226"/>
      <w:bookmarkStart w:id="336" w:name="_Toc80701868"/>
      <w:bookmarkStart w:id="337" w:name="_Toc80970494"/>
      <w:bookmarkStart w:id="338" w:name="_Toc79761134"/>
      <w:bookmarkStart w:id="339" w:name="_Toc79761227"/>
      <w:bookmarkStart w:id="340" w:name="_Toc80701869"/>
      <w:bookmarkStart w:id="341" w:name="_Toc80970495"/>
      <w:bookmarkStart w:id="342" w:name="_Toc79761135"/>
      <w:bookmarkStart w:id="343" w:name="_Toc79761228"/>
      <w:bookmarkStart w:id="344" w:name="_Toc80701870"/>
      <w:bookmarkStart w:id="345" w:name="_Toc80970496"/>
      <w:bookmarkStart w:id="346" w:name="_Toc79761136"/>
      <w:bookmarkStart w:id="347" w:name="_Toc79761229"/>
      <w:bookmarkStart w:id="348" w:name="_Toc80701871"/>
      <w:bookmarkStart w:id="349" w:name="_Toc80970497"/>
      <w:bookmarkStart w:id="350" w:name="_Toc79761137"/>
      <w:bookmarkStart w:id="351" w:name="_Toc79761230"/>
      <w:bookmarkStart w:id="352" w:name="_Toc80701872"/>
      <w:bookmarkStart w:id="353" w:name="_Toc80970498"/>
      <w:bookmarkStart w:id="354" w:name="_Toc79761138"/>
      <w:bookmarkStart w:id="355" w:name="_Toc79761231"/>
      <w:bookmarkStart w:id="356" w:name="_Toc80701873"/>
      <w:bookmarkStart w:id="357" w:name="_Toc80970499"/>
      <w:bookmarkStart w:id="358" w:name="_Toc79761139"/>
      <w:bookmarkStart w:id="359" w:name="_Toc79761232"/>
      <w:bookmarkStart w:id="360" w:name="_Toc80701874"/>
      <w:bookmarkStart w:id="361" w:name="_Toc80970500"/>
      <w:bookmarkStart w:id="362" w:name="_Toc79761140"/>
      <w:bookmarkStart w:id="363" w:name="_Toc79761233"/>
      <w:bookmarkStart w:id="364" w:name="_Toc80701875"/>
      <w:bookmarkStart w:id="365" w:name="_Toc80970501"/>
      <w:bookmarkStart w:id="366" w:name="_Toc79761141"/>
      <w:bookmarkStart w:id="367" w:name="_Toc79761234"/>
      <w:bookmarkStart w:id="368" w:name="_Toc80701876"/>
      <w:bookmarkStart w:id="369" w:name="_Toc80970502"/>
      <w:bookmarkStart w:id="370" w:name="_Toc79761142"/>
      <w:bookmarkStart w:id="371" w:name="_Toc79761235"/>
      <w:bookmarkStart w:id="372" w:name="_Toc80701877"/>
      <w:bookmarkStart w:id="373" w:name="_Toc80970503"/>
      <w:bookmarkStart w:id="374" w:name="_Toc79761143"/>
      <w:bookmarkStart w:id="375" w:name="_Toc79761236"/>
      <w:bookmarkStart w:id="376" w:name="_Toc80701878"/>
      <w:bookmarkStart w:id="377" w:name="_Toc80970504"/>
      <w:bookmarkStart w:id="378" w:name="_Toc79761144"/>
      <w:bookmarkStart w:id="379" w:name="_Toc79761237"/>
      <w:bookmarkStart w:id="380" w:name="_Toc80701879"/>
      <w:bookmarkStart w:id="381" w:name="_Toc80970505"/>
      <w:bookmarkStart w:id="382" w:name="_Toc79761145"/>
      <w:bookmarkStart w:id="383" w:name="_Toc79761238"/>
      <w:bookmarkStart w:id="384" w:name="_Toc80701880"/>
      <w:bookmarkStart w:id="385" w:name="_Toc80970506"/>
      <w:bookmarkStart w:id="386" w:name="_Toc79761146"/>
      <w:bookmarkStart w:id="387" w:name="_Toc79761239"/>
      <w:bookmarkStart w:id="388" w:name="_Toc80701881"/>
      <w:bookmarkStart w:id="389" w:name="_Toc80970507"/>
      <w:bookmarkStart w:id="390" w:name="_Toc79761147"/>
      <w:bookmarkStart w:id="391" w:name="_Toc79761240"/>
      <w:bookmarkStart w:id="392" w:name="_Toc80701882"/>
      <w:bookmarkStart w:id="393" w:name="_Toc80970508"/>
      <w:bookmarkStart w:id="394" w:name="_Toc79761148"/>
      <w:bookmarkStart w:id="395" w:name="_Toc79761241"/>
      <w:bookmarkStart w:id="396" w:name="_Toc80701883"/>
      <w:bookmarkStart w:id="397" w:name="_Toc80970509"/>
      <w:bookmarkStart w:id="398" w:name="_Toc79761149"/>
      <w:bookmarkStart w:id="399" w:name="_Toc79761242"/>
      <w:bookmarkStart w:id="400" w:name="_Toc80701884"/>
      <w:bookmarkStart w:id="401" w:name="_Toc80970510"/>
      <w:bookmarkStart w:id="402" w:name="_Toc79761150"/>
      <w:bookmarkStart w:id="403" w:name="_Toc79761243"/>
      <w:bookmarkStart w:id="404" w:name="_Toc80701885"/>
      <w:bookmarkStart w:id="405" w:name="_Toc80970511"/>
      <w:bookmarkStart w:id="406" w:name="_Toc79761151"/>
      <w:bookmarkStart w:id="407" w:name="_Toc79761244"/>
      <w:bookmarkStart w:id="408" w:name="_Toc80701886"/>
      <w:bookmarkStart w:id="409" w:name="_Toc80970512"/>
      <w:bookmarkStart w:id="410" w:name="_Toc63954494"/>
      <w:bookmarkStart w:id="411" w:name="_Toc63954495"/>
      <w:bookmarkStart w:id="412" w:name="_Toc63954496"/>
      <w:bookmarkStart w:id="413" w:name="_Toc63954497"/>
      <w:bookmarkStart w:id="414" w:name="_Toc63954498"/>
      <w:bookmarkStart w:id="415" w:name="_Toc63954499"/>
      <w:bookmarkStart w:id="416" w:name="_Toc6383781"/>
      <w:bookmarkStart w:id="417" w:name="_Toc10075599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t>Rollback Verification Procedures</w:t>
      </w:r>
      <w:bookmarkEnd w:id="416"/>
      <w:bookmarkEnd w:id="417"/>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18" w:name="_Toc515610890"/>
      <w:bookmarkStart w:id="419" w:name="_Toc6383782"/>
      <w:bookmarkStart w:id="420" w:name="_Toc100755998"/>
      <w:r w:rsidRPr="00621C42">
        <w:lastRenderedPageBreak/>
        <w:t>Acronyms and Abbreviations</w:t>
      </w:r>
      <w:bookmarkEnd w:id="418"/>
      <w:bookmarkEnd w:id="419"/>
      <w:bookmarkEnd w:id="420"/>
    </w:p>
    <w:p w14:paraId="2CB7D90B" w14:textId="00C6B95C" w:rsidR="00FB6A4F" w:rsidRPr="00CB24FD" w:rsidRDefault="0065077E"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1404F725" w:rsidR="00FB6A4F" w:rsidRPr="00376C12" w:rsidRDefault="00621C42" w:rsidP="00621C42">
      <w:pPr>
        <w:pStyle w:val="Caption"/>
      </w:pPr>
      <w:bookmarkStart w:id="421" w:name="_Ref467420274"/>
      <w:bookmarkStart w:id="422" w:name="_Toc474927713"/>
      <w:bookmarkStart w:id="423" w:name="_Toc515610909"/>
      <w:bookmarkStart w:id="424" w:name="_Toc6383728"/>
      <w:bookmarkStart w:id="425" w:name="_Toc100756012"/>
      <w:bookmarkStart w:id="426" w:name="Table_9"/>
      <w:r>
        <w:t xml:space="preserve">Table </w:t>
      </w:r>
      <w:r>
        <w:fldChar w:fldCharType="begin"/>
      </w:r>
      <w:r>
        <w:instrText>SEQ Table \* ARABIC</w:instrText>
      </w:r>
      <w:r>
        <w:fldChar w:fldCharType="separate"/>
      </w:r>
      <w:r w:rsidR="007F565E">
        <w:rPr>
          <w:noProof/>
        </w:rPr>
        <w:t>9</w:t>
      </w:r>
      <w:r>
        <w:fldChar w:fldCharType="end"/>
      </w:r>
      <w:r>
        <w:t>: Acronyms and Abbreviations</w:t>
      </w:r>
      <w:bookmarkEnd w:id="421"/>
      <w:bookmarkEnd w:id="422"/>
      <w:bookmarkEnd w:id="423"/>
      <w:bookmarkEnd w:id="424"/>
      <w:bookmarkEnd w:id="425"/>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26"/>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27" w:name="_Hlk82165756"/>
            <w:r>
              <w:rPr>
                <w:rFonts w:cs="Arial"/>
                <w:szCs w:val="20"/>
              </w:rPr>
              <w:t>Electronic Health Record Modernization</w:t>
            </w:r>
            <w:bookmarkEnd w:id="427"/>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lastRenderedPageBreak/>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B873" w14:textId="77777777" w:rsidR="0065077E" w:rsidRDefault="0065077E" w:rsidP="00AE1DED">
      <w:pPr>
        <w:spacing w:before="0" w:after="0"/>
      </w:pPr>
      <w:r>
        <w:separator/>
      </w:r>
    </w:p>
  </w:endnote>
  <w:endnote w:type="continuationSeparator" w:id="0">
    <w:p w14:paraId="15CC5499" w14:textId="77777777" w:rsidR="0065077E" w:rsidRDefault="0065077E" w:rsidP="00AE1DED">
      <w:pPr>
        <w:spacing w:before="0" w:after="0"/>
      </w:pPr>
      <w:r>
        <w:continuationSeparator/>
      </w:r>
    </w:p>
  </w:endnote>
  <w:endnote w:type="continuationNotice" w:id="1">
    <w:p w14:paraId="6792ECF0" w14:textId="77777777" w:rsidR="0065077E" w:rsidRDefault="006507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35A157EC"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B22BE8">
      <w:rPr>
        <w:noProof/>
      </w:rPr>
      <w:t>April</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31A7" w14:textId="77777777" w:rsidR="0065077E" w:rsidRDefault="0065077E" w:rsidP="00AE1DED">
      <w:pPr>
        <w:spacing w:before="0" w:after="0"/>
      </w:pPr>
      <w:r>
        <w:separator/>
      </w:r>
    </w:p>
  </w:footnote>
  <w:footnote w:type="continuationSeparator" w:id="0">
    <w:p w14:paraId="0563A860" w14:textId="77777777" w:rsidR="0065077E" w:rsidRDefault="0065077E" w:rsidP="00AE1DED">
      <w:pPr>
        <w:spacing w:before="0" w:after="0"/>
      </w:pPr>
      <w:r>
        <w:continuationSeparator/>
      </w:r>
    </w:p>
  </w:footnote>
  <w:footnote w:type="continuationNotice" w:id="1">
    <w:p w14:paraId="20A726EB" w14:textId="77777777" w:rsidR="0065077E" w:rsidRDefault="0065077E">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6770150"/>
    <w:multiLevelType w:val="hybridMultilevel"/>
    <w:tmpl w:val="173259D4"/>
    <w:lvl w:ilvl="0" w:tplc="A600012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5" w15:restartNumberingAfterBreak="0">
    <w:nsid w:val="1E8D3EA6"/>
    <w:multiLevelType w:val="hybridMultilevel"/>
    <w:tmpl w:val="346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136A5"/>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F12FD"/>
    <w:multiLevelType w:val="hybridMultilevel"/>
    <w:tmpl w:val="CFC439EA"/>
    <w:lvl w:ilvl="0" w:tplc="53F2BA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7606"/>
    <w:multiLevelType w:val="hybridMultilevel"/>
    <w:tmpl w:val="39782F74"/>
    <w:lvl w:ilvl="0" w:tplc="FBB86D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B3A28"/>
    <w:multiLevelType w:val="hybridMultilevel"/>
    <w:tmpl w:val="A718DCF8"/>
    <w:lvl w:ilvl="0" w:tplc="998AAE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2970769"/>
    <w:multiLevelType w:val="hybridMultilevel"/>
    <w:tmpl w:val="08B6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F1C50"/>
    <w:multiLevelType w:val="hybridMultilevel"/>
    <w:tmpl w:val="BE4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72DD4"/>
    <w:multiLevelType w:val="hybridMultilevel"/>
    <w:tmpl w:val="1B8AECFC"/>
    <w:lvl w:ilvl="0" w:tplc="0DA0323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1112A"/>
    <w:multiLevelType w:val="hybridMultilevel"/>
    <w:tmpl w:val="CADCD1BC"/>
    <w:lvl w:ilvl="0" w:tplc="9CDE920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F3BE9"/>
    <w:multiLevelType w:val="hybridMultilevel"/>
    <w:tmpl w:val="113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5" w15:restartNumberingAfterBreak="0">
    <w:nsid w:val="5BBF7583"/>
    <w:multiLevelType w:val="hybridMultilevel"/>
    <w:tmpl w:val="052A9BE8"/>
    <w:lvl w:ilvl="0" w:tplc="B6ECEBA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35046"/>
    <w:multiLevelType w:val="hybridMultilevel"/>
    <w:tmpl w:val="9E36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D38D6"/>
    <w:multiLevelType w:val="hybridMultilevel"/>
    <w:tmpl w:val="65A61C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9"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3"/>
  </w:num>
  <w:num w:numId="4">
    <w:abstractNumId w:val="8"/>
  </w:num>
  <w:num w:numId="5">
    <w:abstractNumId w:val="9"/>
  </w:num>
  <w:num w:numId="6">
    <w:abstractNumId w:val="2"/>
  </w:num>
  <w:num w:numId="7">
    <w:abstractNumId w:val="0"/>
  </w:num>
  <w:num w:numId="8">
    <w:abstractNumId w:val="2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
  </w:num>
  <w:num w:numId="15">
    <w:abstractNumId w:val="28"/>
  </w:num>
  <w:num w:numId="16">
    <w:abstractNumId w:val="15"/>
  </w:num>
  <w:num w:numId="17">
    <w:abstractNumId w:val="19"/>
  </w:num>
  <w:num w:numId="18">
    <w:abstractNumId w:val="10"/>
  </w:num>
  <w:num w:numId="19">
    <w:abstractNumId w:val="4"/>
  </w:num>
  <w:num w:numId="20">
    <w:abstractNumId w:val="16"/>
  </w:num>
  <w:num w:numId="21">
    <w:abstractNumId w:val="14"/>
  </w:num>
  <w:num w:numId="22">
    <w:abstractNumId w:val="27"/>
  </w:num>
  <w:num w:numId="23">
    <w:abstractNumId w:val="26"/>
  </w:num>
  <w:num w:numId="24">
    <w:abstractNumId w:val="5"/>
  </w:num>
  <w:num w:numId="25">
    <w:abstractNumId w:val="21"/>
  </w:num>
  <w:num w:numId="26">
    <w:abstractNumId w:val="6"/>
  </w:num>
  <w:num w:numId="27">
    <w:abstractNumId w:val="11"/>
  </w:num>
  <w:num w:numId="28">
    <w:abstractNumId w:val="12"/>
  </w:num>
  <w:num w:numId="29">
    <w:abstractNumId w:val="3"/>
  </w:num>
  <w:num w:numId="30">
    <w:abstractNumId w:val="25"/>
  </w:num>
  <w:num w:numId="31">
    <w:abstractNumId w:val="20"/>
  </w:num>
  <w:num w:numId="32">
    <w:abstractNumId w:val="7"/>
  </w:num>
  <w:num w:numId="33">
    <w:abstractNumId w:val="17"/>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6FF"/>
    <w:rsid w:val="00003316"/>
    <w:rsid w:val="00003626"/>
    <w:rsid w:val="0000369E"/>
    <w:rsid w:val="00003D9B"/>
    <w:rsid w:val="00004934"/>
    <w:rsid w:val="00004E97"/>
    <w:rsid w:val="0000511C"/>
    <w:rsid w:val="0000592C"/>
    <w:rsid w:val="00005CBA"/>
    <w:rsid w:val="00006201"/>
    <w:rsid w:val="00006408"/>
    <w:rsid w:val="00010477"/>
    <w:rsid w:val="000110A1"/>
    <w:rsid w:val="00011768"/>
    <w:rsid w:val="0001266E"/>
    <w:rsid w:val="00015B3B"/>
    <w:rsid w:val="000165EE"/>
    <w:rsid w:val="00017099"/>
    <w:rsid w:val="000170AC"/>
    <w:rsid w:val="000172F7"/>
    <w:rsid w:val="00020F10"/>
    <w:rsid w:val="0002253C"/>
    <w:rsid w:val="00023AF1"/>
    <w:rsid w:val="00023C3D"/>
    <w:rsid w:val="00025D2E"/>
    <w:rsid w:val="00030505"/>
    <w:rsid w:val="0003187B"/>
    <w:rsid w:val="0003322B"/>
    <w:rsid w:val="0003346C"/>
    <w:rsid w:val="00033513"/>
    <w:rsid w:val="000340FE"/>
    <w:rsid w:val="00035484"/>
    <w:rsid w:val="00035EA1"/>
    <w:rsid w:val="00035EC7"/>
    <w:rsid w:val="0003658C"/>
    <w:rsid w:val="00036A1F"/>
    <w:rsid w:val="00037A13"/>
    <w:rsid w:val="000400DA"/>
    <w:rsid w:val="00045912"/>
    <w:rsid w:val="00045CD3"/>
    <w:rsid w:val="00047D42"/>
    <w:rsid w:val="0005008D"/>
    <w:rsid w:val="0005135B"/>
    <w:rsid w:val="000534DC"/>
    <w:rsid w:val="00053DE3"/>
    <w:rsid w:val="0005673B"/>
    <w:rsid w:val="00056867"/>
    <w:rsid w:val="0005741C"/>
    <w:rsid w:val="00060433"/>
    <w:rsid w:val="000615E3"/>
    <w:rsid w:val="00062482"/>
    <w:rsid w:val="00064E1E"/>
    <w:rsid w:val="00066DF0"/>
    <w:rsid w:val="00066EF4"/>
    <w:rsid w:val="000672A8"/>
    <w:rsid w:val="00067633"/>
    <w:rsid w:val="0007253E"/>
    <w:rsid w:val="00072BFE"/>
    <w:rsid w:val="00072D7A"/>
    <w:rsid w:val="00072F86"/>
    <w:rsid w:val="000746D7"/>
    <w:rsid w:val="000747B9"/>
    <w:rsid w:val="00074DF9"/>
    <w:rsid w:val="00076293"/>
    <w:rsid w:val="00077761"/>
    <w:rsid w:val="000825B4"/>
    <w:rsid w:val="000838D1"/>
    <w:rsid w:val="00083C4C"/>
    <w:rsid w:val="000849E8"/>
    <w:rsid w:val="00084C01"/>
    <w:rsid w:val="00084F46"/>
    <w:rsid w:val="00084F7A"/>
    <w:rsid w:val="00084FAB"/>
    <w:rsid w:val="000857CA"/>
    <w:rsid w:val="00085F30"/>
    <w:rsid w:val="00086E39"/>
    <w:rsid w:val="00086EE3"/>
    <w:rsid w:val="00086F4B"/>
    <w:rsid w:val="00087C14"/>
    <w:rsid w:val="00090902"/>
    <w:rsid w:val="00090BC3"/>
    <w:rsid w:val="00090F4E"/>
    <w:rsid w:val="000911D8"/>
    <w:rsid w:val="00091E8F"/>
    <w:rsid w:val="00091EBC"/>
    <w:rsid w:val="00092BF7"/>
    <w:rsid w:val="000943AB"/>
    <w:rsid w:val="0009443D"/>
    <w:rsid w:val="000951AC"/>
    <w:rsid w:val="00095371"/>
    <w:rsid w:val="00096493"/>
    <w:rsid w:val="00097AAD"/>
    <w:rsid w:val="000A2559"/>
    <w:rsid w:val="000A33B2"/>
    <w:rsid w:val="000A3785"/>
    <w:rsid w:val="000A3E78"/>
    <w:rsid w:val="000A5CFB"/>
    <w:rsid w:val="000A64DE"/>
    <w:rsid w:val="000A67B4"/>
    <w:rsid w:val="000A7A69"/>
    <w:rsid w:val="000B00F4"/>
    <w:rsid w:val="000B06F3"/>
    <w:rsid w:val="000B1BA7"/>
    <w:rsid w:val="000B1DFD"/>
    <w:rsid w:val="000B2616"/>
    <w:rsid w:val="000B311E"/>
    <w:rsid w:val="000B35B4"/>
    <w:rsid w:val="000B4A0A"/>
    <w:rsid w:val="000B5B9D"/>
    <w:rsid w:val="000B6144"/>
    <w:rsid w:val="000B6588"/>
    <w:rsid w:val="000B6C08"/>
    <w:rsid w:val="000B7C1C"/>
    <w:rsid w:val="000C0419"/>
    <w:rsid w:val="000C04D6"/>
    <w:rsid w:val="000C063A"/>
    <w:rsid w:val="000C097A"/>
    <w:rsid w:val="000C1942"/>
    <w:rsid w:val="000C1D02"/>
    <w:rsid w:val="000C3171"/>
    <w:rsid w:val="000C4F50"/>
    <w:rsid w:val="000C5565"/>
    <w:rsid w:val="000C790E"/>
    <w:rsid w:val="000D020A"/>
    <w:rsid w:val="000D036A"/>
    <w:rsid w:val="000D08B4"/>
    <w:rsid w:val="000D1708"/>
    <w:rsid w:val="000D1A28"/>
    <w:rsid w:val="000D3856"/>
    <w:rsid w:val="000D61AC"/>
    <w:rsid w:val="000D6E90"/>
    <w:rsid w:val="000D7BC8"/>
    <w:rsid w:val="000E0CAA"/>
    <w:rsid w:val="000E0FD0"/>
    <w:rsid w:val="000E18E7"/>
    <w:rsid w:val="000E196E"/>
    <w:rsid w:val="000E19EB"/>
    <w:rsid w:val="000E2519"/>
    <w:rsid w:val="000E2D98"/>
    <w:rsid w:val="000E3EA4"/>
    <w:rsid w:val="000E40C4"/>
    <w:rsid w:val="000E4E29"/>
    <w:rsid w:val="000E4FC9"/>
    <w:rsid w:val="000E51E0"/>
    <w:rsid w:val="000E5BB0"/>
    <w:rsid w:val="000E68F1"/>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C9A"/>
    <w:rsid w:val="00102128"/>
    <w:rsid w:val="00102C8A"/>
    <w:rsid w:val="001048C5"/>
    <w:rsid w:val="00105215"/>
    <w:rsid w:val="00106E0A"/>
    <w:rsid w:val="00110135"/>
    <w:rsid w:val="001108B1"/>
    <w:rsid w:val="001112D5"/>
    <w:rsid w:val="00111363"/>
    <w:rsid w:val="001113E5"/>
    <w:rsid w:val="00111992"/>
    <w:rsid w:val="00111AAF"/>
    <w:rsid w:val="00111B42"/>
    <w:rsid w:val="00111C46"/>
    <w:rsid w:val="0011217E"/>
    <w:rsid w:val="001132D3"/>
    <w:rsid w:val="00113BF3"/>
    <w:rsid w:val="00114D70"/>
    <w:rsid w:val="00115A15"/>
    <w:rsid w:val="001218A3"/>
    <w:rsid w:val="00122843"/>
    <w:rsid w:val="00123970"/>
    <w:rsid w:val="00123C1D"/>
    <w:rsid w:val="001242CE"/>
    <w:rsid w:val="001259AA"/>
    <w:rsid w:val="00126063"/>
    <w:rsid w:val="00126D19"/>
    <w:rsid w:val="00130EE5"/>
    <w:rsid w:val="00131783"/>
    <w:rsid w:val="0013223B"/>
    <w:rsid w:val="00136E90"/>
    <w:rsid w:val="00140AB0"/>
    <w:rsid w:val="00140BC4"/>
    <w:rsid w:val="00140E47"/>
    <w:rsid w:val="00141688"/>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965"/>
    <w:rsid w:val="00157496"/>
    <w:rsid w:val="00160909"/>
    <w:rsid w:val="0016105B"/>
    <w:rsid w:val="001615DA"/>
    <w:rsid w:val="00161EFF"/>
    <w:rsid w:val="00163D17"/>
    <w:rsid w:val="00163F6B"/>
    <w:rsid w:val="00163F7A"/>
    <w:rsid w:val="00164FC2"/>
    <w:rsid w:val="0016517F"/>
    <w:rsid w:val="00170044"/>
    <w:rsid w:val="00170625"/>
    <w:rsid w:val="001717A4"/>
    <w:rsid w:val="00171DD9"/>
    <w:rsid w:val="00172585"/>
    <w:rsid w:val="00172630"/>
    <w:rsid w:val="00172D9E"/>
    <w:rsid w:val="00172E6D"/>
    <w:rsid w:val="00172F2F"/>
    <w:rsid w:val="00174169"/>
    <w:rsid w:val="00174216"/>
    <w:rsid w:val="0017425A"/>
    <w:rsid w:val="00175ADB"/>
    <w:rsid w:val="00175C81"/>
    <w:rsid w:val="00175F0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A0C61"/>
    <w:rsid w:val="001A0D5E"/>
    <w:rsid w:val="001A125B"/>
    <w:rsid w:val="001A26B3"/>
    <w:rsid w:val="001A2F8A"/>
    <w:rsid w:val="001A30F8"/>
    <w:rsid w:val="001A428C"/>
    <w:rsid w:val="001A4B63"/>
    <w:rsid w:val="001A6D44"/>
    <w:rsid w:val="001A76C6"/>
    <w:rsid w:val="001A7A1C"/>
    <w:rsid w:val="001B0239"/>
    <w:rsid w:val="001B0B89"/>
    <w:rsid w:val="001B0CFA"/>
    <w:rsid w:val="001B143F"/>
    <w:rsid w:val="001B181D"/>
    <w:rsid w:val="001B1B6B"/>
    <w:rsid w:val="001B1F32"/>
    <w:rsid w:val="001B2D82"/>
    <w:rsid w:val="001B33FB"/>
    <w:rsid w:val="001B6085"/>
    <w:rsid w:val="001B7BE0"/>
    <w:rsid w:val="001C0974"/>
    <w:rsid w:val="001C38B6"/>
    <w:rsid w:val="001C38C2"/>
    <w:rsid w:val="001C3D90"/>
    <w:rsid w:val="001C5148"/>
    <w:rsid w:val="001C567C"/>
    <w:rsid w:val="001C7039"/>
    <w:rsid w:val="001C71D7"/>
    <w:rsid w:val="001D00A6"/>
    <w:rsid w:val="001D049C"/>
    <w:rsid w:val="001D18CF"/>
    <w:rsid w:val="001D2275"/>
    <w:rsid w:val="001D3680"/>
    <w:rsid w:val="001D43F9"/>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F07C3"/>
    <w:rsid w:val="001F0A46"/>
    <w:rsid w:val="001F0FB4"/>
    <w:rsid w:val="001F1E54"/>
    <w:rsid w:val="001F2666"/>
    <w:rsid w:val="001F35C3"/>
    <w:rsid w:val="001F4AC8"/>
    <w:rsid w:val="001F526A"/>
    <w:rsid w:val="001F5BDC"/>
    <w:rsid w:val="001F630C"/>
    <w:rsid w:val="001F6648"/>
    <w:rsid w:val="0020022E"/>
    <w:rsid w:val="00200FA2"/>
    <w:rsid w:val="0020329D"/>
    <w:rsid w:val="00203697"/>
    <w:rsid w:val="00203D2B"/>
    <w:rsid w:val="00204153"/>
    <w:rsid w:val="0020524D"/>
    <w:rsid w:val="00205573"/>
    <w:rsid w:val="00205958"/>
    <w:rsid w:val="0020630A"/>
    <w:rsid w:val="0020646E"/>
    <w:rsid w:val="002071F5"/>
    <w:rsid w:val="00210530"/>
    <w:rsid w:val="00210B45"/>
    <w:rsid w:val="002111FF"/>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F5C"/>
    <w:rsid w:val="002270D8"/>
    <w:rsid w:val="0022798E"/>
    <w:rsid w:val="00227A76"/>
    <w:rsid w:val="002302A2"/>
    <w:rsid w:val="0023067B"/>
    <w:rsid w:val="00230753"/>
    <w:rsid w:val="00230B45"/>
    <w:rsid w:val="00231080"/>
    <w:rsid w:val="00231868"/>
    <w:rsid w:val="00231D85"/>
    <w:rsid w:val="00232D2C"/>
    <w:rsid w:val="002334D1"/>
    <w:rsid w:val="00233A85"/>
    <w:rsid w:val="00233DB4"/>
    <w:rsid w:val="002353A6"/>
    <w:rsid w:val="0023620B"/>
    <w:rsid w:val="00237341"/>
    <w:rsid w:val="00237E23"/>
    <w:rsid w:val="00240059"/>
    <w:rsid w:val="0024148A"/>
    <w:rsid w:val="00241A5D"/>
    <w:rsid w:val="00243E96"/>
    <w:rsid w:val="00243F2F"/>
    <w:rsid w:val="0024649F"/>
    <w:rsid w:val="00246A96"/>
    <w:rsid w:val="002470A2"/>
    <w:rsid w:val="0024718F"/>
    <w:rsid w:val="00247845"/>
    <w:rsid w:val="00247F19"/>
    <w:rsid w:val="00247F8F"/>
    <w:rsid w:val="0025006E"/>
    <w:rsid w:val="00251587"/>
    <w:rsid w:val="00251C4B"/>
    <w:rsid w:val="00255A60"/>
    <w:rsid w:val="00255F57"/>
    <w:rsid w:val="00256585"/>
    <w:rsid w:val="0025694B"/>
    <w:rsid w:val="00256E0A"/>
    <w:rsid w:val="00257678"/>
    <w:rsid w:val="002579F0"/>
    <w:rsid w:val="00260230"/>
    <w:rsid w:val="00260A52"/>
    <w:rsid w:val="002617A6"/>
    <w:rsid w:val="00261D77"/>
    <w:rsid w:val="0026201C"/>
    <w:rsid w:val="00263625"/>
    <w:rsid w:val="002640D3"/>
    <w:rsid w:val="00264394"/>
    <w:rsid w:val="0026521B"/>
    <w:rsid w:val="00265298"/>
    <w:rsid w:val="00265AD2"/>
    <w:rsid w:val="002660BA"/>
    <w:rsid w:val="00266234"/>
    <w:rsid w:val="002716F8"/>
    <w:rsid w:val="00271D17"/>
    <w:rsid w:val="00272230"/>
    <w:rsid w:val="00272C52"/>
    <w:rsid w:val="002734EF"/>
    <w:rsid w:val="002741FF"/>
    <w:rsid w:val="00274F44"/>
    <w:rsid w:val="00275667"/>
    <w:rsid w:val="0027602E"/>
    <w:rsid w:val="0027624A"/>
    <w:rsid w:val="0027679F"/>
    <w:rsid w:val="00277161"/>
    <w:rsid w:val="00280353"/>
    <w:rsid w:val="00281227"/>
    <w:rsid w:val="00284760"/>
    <w:rsid w:val="00285916"/>
    <w:rsid w:val="002859BB"/>
    <w:rsid w:val="00285E25"/>
    <w:rsid w:val="002879A4"/>
    <w:rsid w:val="00291041"/>
    <w:rsid w:val="00292AAA"/>
    <w:rsid w:val="00293C39"/>
    <w:rsid w:val="00294057"/>
    <w:rsid w:val="002954A8"/>
    <w:rsid w:val="00295617"/>
    <w:rsid w:val="0029563F"/>
    <w:rsid w:val="0029688E"/>
    <w:rsid w:val="00296A24"/>
    <w:rsid w:val="002977D7"/>
    <w:rsid w:val="00297DA1"/>
    <w:rsid w:val="002A0A3B"/>
    <w:rsid w:val="002A14EF"/>
    <w:rsid w:val="002A171B"/>
    <w:rsid w:val="002A1A1B"/>
    <w:rsid w:val="002A2466"/>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1E87"/>
    <w:rsid w:val="002B2412"/>
    <w:rsid w:val="002B2CD2"/>
    <w:rsid w:val="002B5ABD"/>
    <w:rsid w:val="002B698B"/>
    <w:rsid w:val="002B6A57"/>
    <w:rsid w:val="002B7385"/>
    <w:rsid w:val="002B7B6F"/>
    <w:rsid w:val="002C066D"/>
    <w:rsid w:val="002C1728"/>
    <w:rsid w:val="002C250B"/>
    <w:rsid w:val="002C2869"/>
    <w:rsid w:val="002C32BB"/>
    <w:rsid w:val="002C3858"/>
    <w:rsid w:val="002C45A4"/>
    <w:rsid w:val="002C4716"/>
    <w:rsid w:val="002C4A98"/>
    <w:rsid w:val="002C5359"/>
    <w:rsid w:val="002C5ED7"/>
    <w:rsid w:val="002D149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BC3"/>
    <w:rsid w:val="002E501D"/>
    <w:rsid w:val="002E6D5B"/>
    <w:rsid w:val="002E6DCA"/>
    <w:rsid w:val="002F14E4"/>
    <w:rsid w:val="002F1722"/>
    <w:rsid w:val="002F2A6F"/>
    <w:rsid w:val="002F517F"/>
    <w:rsid w:val="002F58E1"/>
    <w:rsid w:val="002F58F1"/>
    <w:rsid w:val="002F6319"/>
    <w:rsid w:val="002F6FFB"/>
    <w:rsid w:val="002F71D6"/>
    <w:rsid w:val="00300036"/>
    <w:rsid w:val="00300D79"/>
    <w:rsid w:val="0030182C"/>
    <w:rsid w:val="00301F0E"/>
    <w:rsid w:val="0030228D"/>
    <w:rsid w:val="00303A9B"/>
    <w:rsid w:val="00303E7D"/>
    <w:rsid w:val="00303F70"/>
    <w:rsid w:val="00304055"/>
    <w:rsid w:val="003057F8"/>
    <w:rsid w:val="00305EA5"/>
    <w:rsid w:val="0030616B"/>
    <w:rsid w:val="00306542"/>
    <w:rsid w:val="00306D99"/>
    <w:rsid w:val="003074E8"/>
    <w:rsid w:val="003102A5"/>
    <w:rsid w:val="00312B8A"/>
    <w:rsid w:val="00312FDD"/>
    <w:rsid w:val="00313BE4"/>
    <w:rsid w:val="003140F3"/>
    <w:rsid w:val="003167CE"/>
    <w:rsid w:val="003174B7"/>
    <w:rsid w:val="003175C9"/>
    <w:rsid w:val="00317CAD"/>
    <w:rsid w:val="00317ED9"/>
    <w:rsid w:val="00320B38"/>
    <w:rsid w:val="00320BB6"/>
    <w:rsid w:val="00321797"/>
    <w:rsid w:val="003223A0"/>
    <w:rsid w:val="003224B7"/>
    <w:rsid w:val="00322E8B"/>
    <w:rsid w:val="003243FD"/>
    <w:rsid w:val="0032514C"/>
    <w:rsid w:val="00326808"/>
    <w:rsid w:val="00332A59"/>
    <w:rsid w:val="00335CE8"/>
    <w:rsid w:val="00336A71"/>
    <w:rsid w:val="00337232"/>
    <w:rsid w:val="00337BAE"/>
    <w:rsid w:val="00337C1C"/>
    <w:rsid w:val="0034086C"/>
    <w:rsid w:val="003418DF"/>
    <w:rsid w:val="0034251E"/>
    <w:rsid w:val="00342A1D"/>
    <w:rsid w:val="0034339C"/>
    <w:rsid w:val="00343CD0"/>
    <w:rsid w:val="00344A93"/>
    <w:rsid w:val="00345E34"/>
    <w:rsid w:val="003460EF"/>
    <w:rsid w:val="00350927"/>
    <w:rsid w:val="0035147B"/>
    <w:rsid w:val="003514C0"/>
    <w:rsid w:val="0035196C"/>
    <w:rsid w:val="00353154"/>
    <w:rsid w:val="00353583"/>
    <w:rsid w:val="00354021"/>
    <w:rsid w:val="00354476"/>
    <w:rsid w:val="003547F9"/>
    <w:rsid w:val="003556C7"/>
    <w:rsid w:val="00355A8F"/>
    <w:rsid w:val="00356D32"/>
    <w:rsid w:val="00362469"/>
    <w:rsid w:val="003644F6"/>
    <w:rsid w:val="00364610"/>
    <w:rsid w:val="003646C5"/>
    <w:rsid w:val="0036553D"/>
    <w:rsid w:val="00366629"/>
    <w:rsid w:val="00366866"/>
    <w:rsid w:val="00367051"/>
    <w:rsid w:val="00367A02"/>
    <w:rsid w:val="00367F80"/>
    <w:rsid w:val="003714B6"/>
    <w:rsid w:val="003722B3"/>
    <w:rsid w:val="003737CB"/>
    <w:rsid w:val="00373C39"/>
    <w:rsid w:val="003765C3"/>
    <w:rsid w:val="00376A99"/>
    <w:rsid w:val="0037709F"/>
    <w:rsid w:val="003803AD"/>
    <w:rsid w:val="00380D35"/>
    <w:rsid w:val="003844B2"/>
    <w:rsid w:val="00385035"/>
    <w:rsid w:val="00386B45"/>
    <w:rsid w:val="00386F69"/>
    <w:rsid w:val="00387992"/>
    <w:rsid w:val="0039031E"/>
    <w:rsid w:val="003911FA"/>
    <w:rsid w:val="00391745"/>
    <w:rsid w:val="0039260B"/>
    <w:rsid w:val="00392D38"/>
    <w:rsid w:val="00393210"/>
    <w:rsid w:val="003938CA"/>
    <w:rsid w:val="00394534"/>
    <w:rsid w:val="00395705"/>
    <w:rsid w:val="00395F1D"/>
    <w:rsid w:val="0039658B"/>
    <w:rsid w:val="00396678"/>
    <w:rsid w:val="0039694F"/>
    <w:rsid w:val="00397EBB"/>
    <w:rsid w:val="003A15B4"/>
    <w:rsid w:val="003A272A"/>
    <w:rsid w:val="003A2870"/>
    <w:rsid w:val="003A3371"/>
    <w:rsid w:val="003A33EC"/>
    <w:rsid w:val="003A4C17"/>
    <w:rsid w:val="003A560A"/>
    <w:rsid w:val="003A5AB2"/>
    <w:rsid w:val="003A6051"/>
    <w:rsid w:val="003B01A5"/>
    <w:rsid w:val="003B0480"/>
    <w:rsid w:val="003B0C92"/>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F53"/>
    <w:rsid w:val="003F7200"/>
    <w:rsid w:val="00400007"/>
    <w:rsid w:val="00400A38"/>
    <w:rsid w:val="00400B3F"/>
    <w:rsid w:val="00400FCB"/>
    <w:rsid w:val="004016FA"/>
    <w:rsid w:val="004021CA"/>
    <w:rsid w:val="00403798"/>
    <w:rsid w:val="00404E32"/>
    <w:rsid w:val="00405781"/>
    <w:rsid w:val="00411439"/>
    <w:rsid w:val="00412BC5"/>
    <w:rsid w:val="00413E7E"/>
    <w:rsid w:val="00414370"/>
    <w:rsid w:val="00414C98"/>
    <w:rsid w:val="00415548"/>
    <w:rsid w:val="0041669C"/>
    <w:rsid w:val="00420B44"/>
    <w:rsid w:val="00421015"/>
    <w:rsid w:val="00422359"/>
    <w:rsid w:val="00422B27"/>
    <w:rsid w:val="00422E4C"/>
    <w:rsid w:val="004231AC"/>
    <w:rsid w:val="004244E9"/>
    <w:rsid w:val="004247B4"/>
    <w:rsid w:val="00426CF2"/>
    <w:rsid w:val="00426D95"/>
    <w:rsid w:val="004301A0"/>
    <w:rsid w:val="0043081C"/>
    <w:rsid w:val="004311C5"/>
    <w:rsid w:val="004314B9"/>
    <w:rsid w:val="0043259E"/>
    <w:rsid w:val="00432754"/>
    <w:rsid w:val="004370EF"/>
    <w:rsid w:val="004376B3"/>
    <w:rsid w:val="00437C89"/>
    <w:rsid w:val="004400A2"/>
    <w:rsid w:val="00440CC7"/>
    <w:rsid w:val="00443AFD"/>
    <w:rsid w:val="004451E4"/>
    <w:rsid w:val="00445517"/>
    <w:rsid w:val="0044566A"/>
    <w:rsid w:val="004456AC"/>
    <w:rsid w:val="00445C5F"/>
    <w:rsid w:val="00447979"/>
    <w:rsid w:val="00450173"/>
    <w:rsid w:val="00450DAB"/>
    <w:rsid w:val="00451F8E"/>
    <w:rsid w:val="0045242E"/>
    <w:rsid w:val="004524BC"/>
    <w:rsid w:val="0045284E"/>
    <w:rsid w:val="00455185"/>
    <w:rsid w:val="00455845"/>
    <w:rsid w:val="00455BD3"/>
    <w:rsid w:val="0045657E"/>
    <w:rsid w:val="00460723"/>
    <w:rsid w:val="00462C91"/>
    <w:rsid w:val="00462DB4"/>
    <w:rsid w:val="00462DB5"/>
    <w:rsid w:val="00463C18"/>
    <w:rsid w:val="00463D43"/>
    <w:rsid w:val="0046425F"/>
    <w:rsid w:val="0046441B"/>
    <w:rsid w:val="00464538"/>
    <w:rsid w:val="00465790"/>
    <w:rsid w:val="00465AEF"/>
    <w:rsid w:val="00465E9D"/>
    <w:rsid w:val="00465ED7"/>
    <w:rsid w:val="0046686B"/>
    <w:rsid w:val="00467CF3"/>
    <w:rsid w:val="00472E61"/>
    <w:rsid w:val="00473BE9"/>
    <w:rsid w:val="00473D90"/>
    <w:rsid w:val="00473FFC"/>
    <w:rsid w:val="0047413B"/>
    <w:rsid w:val="00474702"/>
    <w:rsid w:val="00475831"/>
    <w:rsid w:val="00480CE8"/>
    <w:rsid w:val="00482F89"/>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B08FE"/>
    <w:rsid w:val="004B1441"/>
    <w:rsid w:val="004B2251"/>
    <w:rsid w:val="004B2A61"/>
    <w:rsid w:val="004B34C5"/>
    <w:rsid w:val="004B3AD2"/>
    <w:rsid w:val="004B562D"/>
    <w:rsid w:val="004B5F0A"/>
    <w:rsid w:val="004B6AC6"/>
    <w:rsid w:val="004B6B81"/>
    <w:rsid w:val="004B763A"/>
    <w:rsid w:val="004B7697"/>
    <w:rsid w:val="004B78D3"/>
    <w:rsid w:val="004C00D6"/>
    <w:rsid w:val="004C293C"/>
    <w:rsid w:val="004C2E34"/>
    <w:rsid w:val="004C31BA"/>
    <w:rsid w:val="004C3773"/>
    <w:rsid w:val="004C53A6"/>
    <w:rsid w:val="004C54D0"/>
    <w:rsid w:val="004C5C84"/>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4D5"/>
    <w:rsid w:val="004E4BF9"/>
    <w:rsid w:val="004E4CE7"/>
    <w:rsid w:val="004E4D1D"/>
    <w:rsid w:val="004E5009"/>
    <w:rsid w:val="004E650E"/>
    <w:rsid w:val="004E6777"/>
    <w:rsid w:val="004E738B"/>
    <w:rsid w:val="004E7F3C"/>
    <w:rsid w:val="004F00E9"/>
    <w:rsid w:val="004F0766"/>
    <w:rsid w:val="004F1B9B"/>
    <w:rsid w:val="004F2F3A"/>
    <w:rsid w:val="004F3634"/>
    <w:rsid w:val="004F451F"/>
    <w:rsid w:val="004F5090"/>
    <w:rsid w:val="004F514B"/>
    <w:rsid w:val="004F523C"/>
    <w:rsid w:val="004F60EB"/>
    <w:rsid w:val="004F6195"/>
    <w:rsid w:val="004F6F88"/>
    <w:rsid w:val="004F7AF2"/>
    <w:rsid w:val="005034FA"/>
    <w:rsid w:val="00503952"/>
    <w:rsid w:val="005042DD"/>
    <w:rsid w:val="00504914"/>
    <w:rsid w:val="0050556C"/>
    <w:rsid w:val="00506319"/>
    <w:rsid w:val="00510A07"/>
    <w:rsid w:val="00510E36"/>
    <w:rsid w:val="0051332F"/>
    <w:rsid w:val="005136E9"/>
    <w:rsid w:val="00513F39"/>
    <w:rsid w:val="005143E3"/>
    <w:rsid w:val="00514B50"/>
    <w:rsid w:val="00514F51"/>
    <w:rsid w:val="00515583"/>
    <w:rsid w:val="00515C26"/>
    <w:rsid w:val="00515F1C"/>
    <w:rsid w:val="00516B1F"/>
    <w:rsid w:val="00517900"/>
    <w:rsid w:val="0052063C"/>
    <w:rsid w:val="005209D1"/>
    <w:rsid w:val="00520AA1"/>
    <w:rsid w:val="00522AF4"/>
    <w:rsid w:val="00524253"/>
    <w:rsid w:val="0052448E"/>
    <w:rsid w:val="00525087"/>
    <w:rsid w:val="0052587F"/>
    <w:rsid w:val="005258A7"/>
    <w:rsid w:val="0052617D"/>
    <w:rsid w:val="005263DF"/>
    <w:rsid w:val="005272A5"/>
    <w:rsid w:val="00527F33"/>
    <w:rsid w:val="00531096"/>
    <w:rsid w:val="00532C1F"/>
    <w:rsid w:val="005338E3"/>
    <w:rsid w:val="0053437F"/>
    <w:rsid w:val="005358FD"/>
    <w:rsid w:val="00535ACA"/>
    <w:rsid w:val="0053633F"/>
    <w:rsid w:val="00536867"/>
    <w:rsid w:val="005369F7"/>
    <w:rsid w:val="0053750B"/>
    <w:rsid w:val="0054040A"/>
    <w:rsid w:val="00540B28"/>
    <w:rsid w:val="00540FE7"/>
    <w:rsid w:val="00541E29"/>
    <w:rsid w:val="00541E86"/>
    <w:rsid w:val="00542056"/>
    <w:rsid w:val="00542264"/>
    <w:rsid w:val="00542A19"/>
    <w:rsid w:val="00542B3C"/>
    <w:rsid w:val="00543416"/>
    <w:rsid w:val="0054375D"/>
    <w:rsid w:val="00543A9F"/>
    <w:rsid w:val="00544010"/>
    <w:rsid w:val="005479C2"/>
    <w:rsid w:val="00550E9F"/>
    <w:rsid w:val="00550EF5"/>
    <w:rsid w:val="00551173"/>
    <w:rsid w:val="00551BF3"/>
    <w:rsid w:val="00552F6A"/>
    <w:rsid w:val="00553446"/>
    <w:rsid w:val="005534C1"/>
    <w:rsid w:val="00553E8C"/>
    <w:rsid w:val="005542E3"/>
    <w:rsid w:val="00560AE4"/>
    <w:rsid w:val="00562729"/>
    <w:rsid w:val="00562FBA"/>
    <w:rsid w:val="00563285"/>
    <w:rsid w:val="00564537"/>
    <w:rsid w:val="0056712B"/>
    <w:rsid w:val="00567C61"/>
    <w:rsid w:val="00567E5B"/>
    <w:rsid w:val="00570334"/>
    <w:rsid w:val="0057102A"/>
    <w:rsid w:val="00571890"/>
    <w:rsid w:val="00571AB4"/>
    <w:rsid w:val="005726B4"/>
    <w:rsid w:val="00572A39"/>
    <w:rsid w:val="00572A9D"/>
    <w:rsid w:val="0057344A"/>
    <w:rsid w:val="005740B6"/>
    <w:rsid w:val="005746D4"/>
    <w:rsid w:val="0057579D"/>
    <w:rsid w:val="00575906"/>
    <w:rsid w:val="00576342"/>
    <w:rsid w:val="00576AD5"/>
    <w:rsid w:val="00577708"/>
    <w:rsid w:val="005817EE"/>
    <w:rsid w:val="005827C5"/>
    <w:rsid w:val="0058426F"/>
    <w:rsid w:val="005866C4"/>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3D40"/>
    <w:rsid w:val="005A4C07"/>
    <w:rsid w:val="005B0544"/>
    <w:rsid w:val="005B06A1"/>
    <w:rsid w:val="005B0E39"/>
    <w:rsid w:val="005B2C39"/>
    <w:rsid w:val="005B2ED7"/>
    <w:rsid w:val="005B2F05"/>
    <w:rsid w:val="005B345F"/>
    <w:rsid w:val="005B356C"/>
    <w:rsid w:val="005B4217"/>
    <w:rsid w:val="005B4A2C"/>
    <w:rsid w:val="005B71E6"/>
    <w:rsid w:val="005B77F5"/>
    <w:rsid w:val="005B7E3A"/>
    <w:rsid w:val="005C0A00"/>
    <w:rsid w:val="005C0C81"/>
    <w:rsid w:val="005C1F4F"/>
    <w:rsid w:val="005C2315"/>
    <w:rsid w:val="005C3171"/>
    <w:rsid w:val="005C4938"/>
    <w:rsid w:val="005C58C9"/>
    <w:rsid w:val="005C6C1F"/>
    <w:rsid w:val="005C6C60"/>
    <w:rsid w:val="005C6C66"/>
    <w:rsid w:val="005C6FAD"/>
    <w:rsid w:val="005C7DB2"/>
    <w:rsid w:val="005D00EB"/>
    <w:rsid w:val="005D1019"/>
    <w:rsid w:val="005D233C"/>
    <w:rsid w:val="005D48B0"/>
    <w:rsid w:val="005D5731"/>
    <w:rsid w:val="005D5F2F"/>
    <w:rsid w:val="005D6CD6"/>
    <w:rsid w:val="005D7D56"/>
    <w:rsid w:val="005E0DF8"/>
    <w:rsid w:val="005E135C"/>
    <w:rsid w:val="005E1376"/>
    <w:rsid w:val="005E3F00"/>
    <w:rsid w:val="005E6EAD"/>
    <w:rsid w:val="005E7825"/>
    <w:rsid w:val="005F04F0"/>
    <w:rsid w:val="005F0E9E"/>
    <w:rsid w:val="005F190E"/>
    <w:rsid w:val="005F2AF3"/>
    <w:rsid w:val="005F2F0D"/>
    <w:rsid w:val="005F4D90"/>
    <w:rsid w:val="005F585B"/>
    <w:rsid w:val="005F68EF"/>
    <w:rsid w:val="005F7764"/>
    <w:rsid w:val="006009E2"/>
    <w:rsid w:val="00600AA1"/>
    <w:rsid w:val="00601C76"/>
    <w:rsid w:val="0060331D"/>
    <w:rsid w:val="00603C69"/>
    <w:rsid w:val="00604C97"/>
    <w:rsid w:val="00604EE3"/>
    <w:rsid w:val="006068FA"/>
    <w:rsid w:val="00607BD2"/>
    <w:rsid w:val="006126CD"/>
    <w:rsid w:val="0061364E"/>
    <w:rsid w:val="00614005"/>
    <w:rsid w:val="0061438A"/>
    <w:rsid w:val="00614F03"/>
    <w:rsid w:val="00615967"/>
    <w:rsid w:val="00615CD8"/>
    <w:rsid w:val="00616863"/>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2EF8"/>
    <w:rsid w:val="006332CA"/>
    <w:rsid w:val="00634211"/>
    <w:rsid w:val="006350C0"/>
    <w:rsid w:val="006351E2"/>
    <w:rsid w:val="00635F76"/>
    <w:rsid w:val="00636FBA"/>
    <w:rsid w:val="006378D9"/>
    <w:rsid w:val="00637C1E"/>
    <w:rsid w:val="00637FFE"/>
    <w:rsid w:val="006418F3"/>
    <w:rsid w:val="00642634"/>
    <w:rsid w:val="00642C94"/>
    <w:rsid w:val="006432CC"/>
    <w:rsid w:val="006440CB"/>
    <w:rsid w:val="006455F8"/>
    <w:rsid w:val="0064576A"/>
    <w:rsid w:val="0064672D"/>
    <w:rsid w:val="00646751"/>
    <w:rsid w:val="00646806"/>
    <w:rsid w:val="0064795D"/>
    <w:rsid w:val="00647F10"/>
    <w:rsid w:val="0065077E"/>
    <w:rsid w:val="00651D5B"/>
    <w:rsid w:val="00652C09"/>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E90"/>
    <w:rsid w:val="006771C0"/>
    <w:rsid w:val="006776B8"/>
    <w:rsid w:val="00681E7F"/>
    <w:rsid w:val="00682F6A"/>
    <w:rsid w:val="0068316E"/>
    <w:rsid w:val="0068411D"/>
    <w:rsid w:val="00687DD5"/>
    <w:rsid w:val="00690D49"/>
    <w:rsid w:val="00693577"/>
    <w:rsid w:val="00693E3C"/>
    <w:rsid w:val="00694DF8"/>
    <w:rsid w:val="00695307"/>
    <w:rsid w:val="00695D53"/>
    <w:rsid w:val="006961AA"/>
    <w:rsid w:val="006971A6"/>
    <w:rsid w:val="00697AFB"/>
    <w:rsid w:val="006A07D3"/>
    <w:rsid w:val="006A21EC"/>
    <w:rsid w:val="006A2D27"/>
    <w:rsid w:val="006A2EE4"/>
    <w:rsid w:val="006A34F7"/>
    <w:rsid w:val="006A428D"/>
    <w:rsid w:val="006A5CA8"/>
    <w:rsid w:val="006A5F70"/>
    <w:rsid w:val="006A7BE5"/>
    <w:rsid w:val="006B077D"/>
    <w:rsid w:val="006B12E8"/>
    <w:rsid w:val="006B1FE2"/>
    <w:rsid w:val="006B27BD"/>
    <w:rsid w:val="006B363A"/>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9F4"/>
    <w:rsid w:val="006D3C1E"/>
    <w:rsid w:val="006D4B90"/>
    <w:rsid w:val="006D4CED"/>
    <w:rsid w:val="006D510D"/>
    <w:rsid w:val="006D5452"/>
    <w:rsid w:val="006D638F"/>
    <w:rsid w:val="006D6461"/>
    <w:rsid w:val="006D66D1"/>
    <w:rsid w:val="006D6AEE"/>
    <w:rsid w:val="006D716B"/>
    <w:rsid w:val="006D7D78"/>
    <w:rsid w:val="006E00A8"/>
    <w:rsid w:val="006E037C"/>
    <w:rsid w:val="006E1F0A"/>
    <w:rsid w:val="006E1F99"/>
    <w:rsid w:val="006E24BF"/>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DDA"/>
    <w:rsid w:val="00702E07"/>
    <w:rsid w:val="00702FD0"/>
    <w:rsid w:val="00703AFE"/>
    <w:rsid w:val="0070466F"/>
    <w:rsid w:val="007046E8"/>
    <w:rsid w:val="007049CF"/>
    <w:rsid w:val="0070644D"/>
    <w:rsid w:val="0071155B"/>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F8B"/>
    <w:rsid w:val="00725020"/>
    <w:rsid w:val="007253F8"/>
    <w:rsid w:val="0072546F"/>
    <w:rsid w:val="0072553C"/>
    <w:rsid w:val="00725FC2"/>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4A33"/>
    <w:rsid w:val="007551D5"/>
    <w:rsid w:val="007556C1"/>
    <w:rsid w:val="007558AB"/>
    <w:rsid w:val="00756042"/>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DE"/>
    <w:rsid w:val="00782ADA"/>
    <w:rsid w:val="00783367"/>
    <w:rsid w:val="00783983"/>
    <w:rsid w:val="00783C3C"/>
    <w:rsid w:val="007861E9"/>
    <w:rsid w:val="00786791"/>
    <w:rsid w:val="00786B89"/>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7548"/>
    <w:rsid w:val="007B029B"/>
    <w:rsid w:val="007B1496"/>
    <w:rsid w:val="007B1C98"/>
    <w:rsid w:val="007B3492"/>
    <w:rsid w:val="007B4068"/>
    <w:rsid w:val="007B40B0"/>
    <w:rsid w:val="007B56A2"/>
    <w:rsid w:val="007B661E"/>
    <w:rsid w:val="007B6B03"/>
    <w:rsid w:val="007C1021"/>
    <w:rsid w:val="007C10DF"/>
    <w:rsid w:val="007C12F8"/>
    <w:rsid w:val="007C2BF2"/>
    <w:rsid w:val="007C3EEC"/>
    <w:rsid w:val="007C68E1"/>
    <w:rsid w:val="007C7A3F"/>
    <w:rsid w:val="007D00BD"/>
    <w:rsid w:val="007D0105"/>
    <w:rsid w:val="007D2D1B"/>
    <w:rsid w:val="007D2F51"/>
    <w:rsid w:val="007D30F4"/>
    <w:rsid w:val="007D337F"/>
    <w:rsid w:val="007D38CF"/>
    <w:rsid w:val="007D3FBE"/>
    <w:rsid w:val="007D41C1"/>
    <w:rsid w:val="007D4333"/>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39A"/>
    <w:rsid w:val="007F1ABC"/>
    <w:rsid w:val="007F23E6"/>
    <w:rsid w:val="007F2537"/>
    <w:rsid w:val="007F3174"/>
    <w:rsid w:val="007F3C8B"/>
    <w:rsid w:val="007F565E"/>
    <w:rsid w:val="007F5B0D"/>
    <w:rsid w:val="007F5DE7"/>
    <w:rsid w:val="008012B8"/>
    <w:rsid w:val="0080161A"/>
    <w:rsid w:val="008018BC"/>
    <w:rsid w:val="00801A95"/>
    <w:rsid w:val="00803185"/>
    <w:rsid w:val="00804607"/>
    <w:rsid w:val="00804B2F"/>
    <w:rsid w:val="0080537F"/>
    <w:rsid w:val="00806F01"/>
    <w:rsid w:val="00810D04"/>
    <w:rsid w:val="008117D8"/>
    <w:rsid w:val="008124E8"/>
    <w:rsid w:val="008129DB"/>
    <w:rsid w:val="00813EFD"/>
    <w:rsid w:val="00814826"/>
    <w:rsid w:val="00815EA0"/>
    <w:rsid w:val="00816296"/>
    <w:rsid w:val="00816FBA"/>
    <w:rsid w:val="008175D1"/>
    <w:rsid w:val="00817E7A"/>
    <w:rsid w:val="00820C92"/>
    <w:rsid w:val="00820F6E"/>
    <w:rsid w:val="008218C2"/>
    <w:rsid w:val="00821F0E"/>
    <w:rsid w:val="00822F16"/>
    <w:rsid w:val="00823DAE"/>
    <w:rsid w:val="00824344"/>
    <w:rsid w:val="0082615B"/>
    <w:rsid w:val="008272BB"/>
    <w:rsid w:val="00827528"/>
    <w:rsid w:val="00827CD7"/>
    <w:rsid w:val="00830CF7"/>
    <w:rsid w:val="00831269"/>
    <w:rsid w:val="00831E5C"/>
    <w:rsid w:val="00832529"/>
    <w:rsid w:val="008325C7"/>
    <w:rsid w:val="00832CDF"/>
    <w:rsid w:val="0083304B"/>
    <w:rsid w:val="00833781"/>
    <w:rsid w:val="00834BBB"/>
    <w:rsid w:val="0083518A"/>
    <w:rsid w:val="008368A2"/>
    <w:rsid w:val="00836B76"/>
    <w:rsid w:val="008370D2"/>
    <w:rsid w:val="00837447"/>
    <w:rsid w:val="00841579"/>
    <w:rsid w:val="00842677"/>
    <w:rsid w:val="0084470C"/>
    <w:rsid w:val="00846890"/>
    <w:rsid w:val="00846EB9"/>
    <w:rsid w:val="00847B0A"/>
    <w:rsid w:val="00850B2A"/>
    <w:rsid w:val="00850C52"/>
    <w:rsid w:val="00850C78"/>
    <w:rsid w:val="008510E7"/>
    <w:rsid w:val="00851351"/>
    <w:rsid w:val="00851DCC"/>
    <w:rsid w:val="00853823"/>
    <w:rsid w:val="00853A19"/>
    <w:rsid w:val="0085418D"/>
    <w:rsid w:val="008547F4"/>
    <w:rsid w:val="0085506D"/>
    <w:rsid w:val="00855433"/>
    <w:rsid w:val="00855B73"/>
    <w:rsid w:val="008564C4"/>
    <w:rsid w:val="008572F8"/>
    <w:rsid w:val="00860D0A"/>
    <w:rsid w:val="00862FB2"/>
    <w:rsid w:val="0086397E"/>
    <w:rsid w:val="00863E85"/>
    <w:rsid w:val="0086404B"/>
    <w:rsid w:val="0086518B"/>
    <w:rsid w:val="00865948"/>
    <w:rsid w:val="0086690B"/>
    <w:rsid w:val="0086756B"/>
    <w:rsid w:val="00870B6D"/>
    <w:rsid w:val="00870DC3"/>
    <w:rsid w:val="0087151C"/>
    <w:rsid w:val="00871CE4"/>
    <w:rsid w:val="00872C84"/>
    <w:rsid w:val="008732B6"/>
    <w:rsid w:val="00874AFF"/>
    <w:rsid w:val="008755E3"/>
    <w:rsid w:val="008757E9"/>
    <w:rsid w:val="008759D7"/>
    <w:rsid w:val="0087620F"/>
    <w:rsid w:val="0087700F"/>
    <w:rsid w:val="00881C96"/>
    <w:rsid w:val="00883464"/>
    <w:rsid w:val="00883DDF"/>
    <w:rsid w:val="0088470D"/>
    <w:rsid w:val="00885FF3"/>
    <w:rsid w:val="0088612D"/>
    <w:rsid w:val="008912FF"/>
    <w:rsid w:val="008916AE"/>
    <w:rsid w:val="00891A08"/>
    <w:rsid w:val="00891CF4"/>
    <w:rsid w:val="00893193"/>
    <w:rsid w:val="008932B0"/>
    <w:rsid w:val="00893C6F"/>
    <w:rsid w:val="008940ED"/>
    <w:rsid w:val="00895B0A"/>
    <w:rsid w:val="00896CB8"/>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EC5"/>
    <w:rsid w:val="008B6144"/>
    <w:rsid w:val="008B62B8"/>
    <w:rsid w:val="008C02AC"/>
    <w:rsid w:val="008C0501"/>
    <w:rsid w:val="008C0DCA"/>
    <w:rsid w:val="008C0ECD"/>
    <w:rsid w:val="008C3051"/>
    <w:rsid w:val="008C3548"/>
    <w:rsid w:val="008C3910"/>
    <w:rsid w:val="008C3CA1"/>
    <w:rsid w:val="008C3F22"/>
    <w:rsid w:val="008C40E0"/>
    <w:rsid w:val="008C44CA"/>
    <w:rsid w:val="008C79E0"/>
    <w:rsid w:val="008C7E8A"/>
    <w:rsid w:val="008C7FAE"/>
    <w:rsid w:val="008D180D"/>
    <w:rsid w:val="008D341A"/>
    <w:rsid w:val="008D3BA5"/>
    <w:rsid w:val="008D3E88"/>
    <w:rsid w:val="008D522B"/>
    <w:rsid w:val="008D525D"/>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6AA2"/>
    <w:rsid w:val="008E7E9D"/>
    <w:rsid w:val="008F189D"/>
    <w:rsid w:val="008F2EC5"/>
    <w:rsid w:val="008F2FB0"/>
    <w:rsid w:val="008F3C06"/>
    <w:rsid w:val="008F3D94"/>
    <w:rsid w:val="008F3D9A"/>
    <w:rsid w:val="008F4D6D"/>
    <w:rsid w:val="008F5D7C"/>
    <w:rsid w:val="009009E3"/>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46E58"/>
    <w:rsid w:val="00950327"/>
    <w:rsid w:val="00951A6D"/>
    <w:rsid w:val="00951FEE"/>
    <w:rsid w:val="009538AF"/>
    <w:rsid w:val="00954F78"/>
    <w:rsid w:val="009551BC"/>
    <w:rsid w:val="009572F2"/>
    <w:rsid w:val="009576A3"/>
    <w:rsid w:val="009576CC"/>
    <w:rsid w:val="00957F88"/>
    <w:rsid w:val="00960D8F"/>
    <w:rsid w:val="00960DE7"/>
    <w:rsid w:val="00960F97"/>
    <w:rsid w:val="0096128B"/>
    <w:rsid w:val="009623C5"/>
    <w:rsid w:val="0096299B"/>
    <w:rsid w:val="009635C7"/>
    <w:rsid w:val="00964B13"/>
    <w:rsid w:val="00964C90"/>
    <w:rsid w:val="00964DB1"/>
    <w:rsid w:val="00966B0B"/>
    <w:rsid w:val="00966E88"/>
    <w:rsid w:val="00970D27"/>
    <w:rsid w:val="009721C2"/>
    <w:rsid w:val="00972CC1"/>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CB9"/>
    <w:rsid w:val="009B4DD5"/>
    <w:rsid w:val="009B4FED"/>
    <w:rsid w:val="009B51EF"/>
    <w:rsid w:val="009B56EA"/>
    <w:rsid w:val="009B5AFC"/>
    <w:rsid w:val="009B64E3"/>
    <w:rsid w:val="009C029E"/>
    <w:rsid w:val="009C0A44"/>
    <w:rsid w:val="009C1469"/>
    <w:rsid w:val="009C2581"/>
    <w:rsid w:val="009C2FE6"/>
    <w:rsid w:val="009C30C0"/>
    <w:rsid w:val="009C36EE"/>
    <w:rsid w:val="009C3847"/>
    <w:rsid w:val="009C3903"/>
    <w:rsid w:val="009C398C"/>
    <w:rsid w:val="009C3DC3"/>
    <w:rsid w:val="009C65D5"/>
    <w:rsid w:val="009D0B69"/>
    <w:rsid w:val="009D11E9"/>
    <w:rsid w:val="009D1C58"/>
    <w:rsid w:val="009D2F31"/>
    <w:rsid w:val="009D371A"/>
    <w:rsid w:val="009D3FB3"/>
    <w:rsid w:val="009D4CB6"/>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40AB"/>
    <w:rsid w:val="009E4C17"/>
    <w:rsid w:val="009E55C5"/>
    <w:rsid w:val="009F035C"/>
    <w:rsid w:val="009F0ED0"/>
    <w:rsid w:val="009F114D"/>
    <w:rsid w:val="009F1DF3"/>
    <w:rsid w:val="009F3BA0"/>
    <w:rsid w:val="009F4E42"/>
    <w:rsid w:val="009F647B"/>
    <w:rsid w:val="009F68FE"/>
    <w:rsid w:val="00A02EAC"/>
    <w:rsid w:val="00A03369"/>
    <w:rsid w:val="00A036C8"/>
    <w:rsid w:val="00A05613"/>
    <w:rsid w:val="00A05E91"/>
    <w:rsid w:val="00A06992"/>
    <w:rsid w:val="00A06A8C"/>
    <w:rsid w:val="00A0741F"/>
    <w:rsid w:val="00A07A51"/>
    <w:rsid w:val="00A07F0A"/>
    <w:rsid w:val="00A1030B"/>
    <w:rsid w:val="00A12C2B"/>
    <w:rsid w:val="00A131A4"/>
    <w:rsid w:val="00A14936"/>
    <w:rsid w:val="00A153F1"/>
    <w:rsid w:val="00A15CE0"/>
    <w:rsid w:val="00A1707A"/>
    <w:rsid w:val="00A172C3"/>
    <w:rsid w:val="00A17D61"/>
    <w:rsid w:val="00A17EFF"/>
    <w:rsid w:val="00A20D55"/>
    <w:rsid w:val="00A213D3"/>
    <w:rsid w:val="00A21664"/>
    <w:rsid w:val="00A2259F"/>
    <w:rsid w:val="00A22928"/>
    <w:rsid w:val="00A237C3"/>
    <w:rsid w:val="00A27DD7"/>
    <w:rsid w:val="00A304C4"/>
    <w:rsid w:val="00A3055A"/>
    <w:rsid w:val="00A311BB"/>
    <w:rsid w:val="00A328D0"/>
    <w:rsid w:val="00A32FA1"/>
    <w:rsid w:val="00A35F8A"/>
    <w:rsid w:val="00A36197"/>
    <w:rsid w:val="00A3686A"/>
    <w:rsid w:val="00A36A5B"/>
    <w:rsid w:val="00A36E34"/>
    <w:rsid w:val="00A37055"/>
    <w:rsid w:val="00A37EF5"/>
    <w:rsid w:val="00A4154B"/>
    <w:rsid w:val="00A4239A"/>
    <w:rsid w:val="00A427B7"/>
    <w:rsid w:val="00A438B5"/>
    <w:rsid w:val="00A43E04"/>
    <w:rsid w:val="00A43F5D"/>
    <w:rsid w:val="00A4782B"/>
    <w:rsid w:val="00A47D19"/>
    <w:rsid w:val="00A503E3"/>
    <w:rsid w:val="00A50ABA"/>
    <w:rsid w:val="00A50FF8"/>
    <w:rsid w:val="00A51395"/>
    <w:rsid w:val="00A5205F"/>
    <w:rsid w:val="00A535A2"/>
    <w:rsid w:val="00A545F7"/>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3B4"/>
    <w:rsid w:val="00A6649E"/>
    <w:rsid w:val="00A672F9"/>
    <w:rsid w:val="00A67F89"/>
    <w:rsid w:val="00A709B8"/>
    <w:rsid w:val="00A72317"/>
    <w:rsid w:val="00A7233D"/>
    <w:rsid w:val="00A72B0A"/>
    <w:rsid w:val="00A7312B"/>
    <w:rsid w:val="00A74ACE"/>
    <w:rsid w:val="00A74E0C"/>
    <w:rsid w:val="00A75BDC"/>
    <w:rsid w:val="00A75EB1"/>
    <w:rsid w:val="00A83A66"/>
    <w:rsid w:val="00A8443B"/>
    <w:rsid w:val="00A84D31"/>
    <w:rsid w:val="00A867EF"/>
    <w:rsid w:val="00A86E37"/>
    <w:rsid w:val="00A87B19"/>
    <w:rsid w:val="00A87E04"/>
    <w:rsid w:val="00A909B7"/>
    <w:rsid w:val="00A90B45"/>
    <w:rsid w:val="00A92D82"/>
    <w:rsid w:val="00A933C1"/>
    <w:rsid w:val="00A93936"/>
    <w:rsid w:val="00A94C7F"/>
    <w:rsid w:val="00A95414"/>
    <w:rsid w:val="00A95716"/>
    <w:rsid w:val="00A96602"/>
    <w:rsid w:val="00A96B3C"/>
    <w:rsid w:val="00A97C6E"/>
    <w:rsid w:val="00A97CFE"/>
    <w:rsid w:val="00AA05D8"/>
    <w:rsid w:val="00AA0E01"/>
    <w:rsid w:val="00AA11A7"/>
    <w:rsid w:val="00AA1832"/>
    <w:rsid w:val="00AA55A6"/>
    <w:rsid w:val="00AA6078"/>
    <w:rsid w:val="00AA6544"/>
    <w:rsid w:val="00AA7950"/>
    <w:rsid w:val="00AB00A6"/>
    <w:rsid w:val="00AB0998"/>
    <w:rsid w:val="00AB0E62"/>
    <w:rsid w:val="00AB1884"/>
    <w:rsid w:val="00AB2472"/>
    <w:rsid w:val="00AB3023"/>
    <w:rsid w:val="00AB49A7"/>
    <w:rsid w:val="00AB58E7"/>
    <w:rsid w:val="00AB60B8"/>
    <w:rsid w:val="00AB67B9"/>
    <w:rsid w:val="00AB6942"/>
    <w:rsid w:val="00AB799B"/>
    <w:rsid w:val="00AB7A36"/>
    <w:rsid w:val="00AC0E30"/>
    <w:rsid w:val="00AC139C"/>
    <w:rsid w:val="00AC6305"/>
    <w:rsid w:val="00AC7055"/>
    <w:rsid w:val="00AC79BE"/>
    <w:rsid w:val="00AD10DD"/>
    <w:rsid w:val="00AD1E99"/>
    <w:rsid w:val="00AD2BAE"/>
    <w:rsid w:val="00AD320A"/>
    <w:rsid w:val="00AD4F15"/>
    <w:rsid w:val="00AD5FB5"/>
    <w:rsid w:val="00AD73FC"/>
    <w:rsid w:val="00AD7E3B"/>
    <w:rsid w:val="00AE0113"/>
    <w:rsid w:val="00AE0C9E"/>
    <w:rsid w:val="00AE0DF2"/>
    <w:rsid w:val="00AE1889"/>
    <w:rsid w:val="00AE1A9D"/>
    <w:rsid w:val="00AE1B9D"/>
    <w:rsid w:val="00AE1DED"/>
    <w:rsid w:val="00AE448B"/>
    <w:rsid w:val="00AE4AD3"/>
    <w:rsid w:val="00AE5C09"/>
    <w:rsid w:val="00AE678F"/>
    <w:rsid w:val="00AE7436"/>
    <w:rsid w:val="00AE7983"/>
    <w:rsid w:val="00AE7DA6"/>
    <w:rsid w:val="00AF0A66"/>
    <w:rsid w:val="00AF0FC5"/>
    <w:rsid w:val="00AF1E79"/>
    <w:rsid w:val="00AF1F0B"/>
    <w:rsid w:val="00AF2A4D"/>
    <w:rsid w:val="00AF36F1"/>
    <w:rsid w:val="00AF469B"/>
    <w:rsid w:val="00AF483E"/>
    <w:rsid w:val="00AF4F73"/>
    <w:rsid w:val="00AF5926"/>
    <w:rsid w:val="00AF6D92"/>
    <w:rsid w:val="00B012A7"/>
    <w:rsid w:val="00B01533"/>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BF6"/>
    <w:rsid w:val="00B21CA8"/>
    <w:rsid w:val="00B22BE8"/>
    <w:rsid w:val="00B22CED"/>
    <w:rsid w:val="00B235DC"/>
    <w:rsid w:val="00B26A7E"/>
    <w:rsid w:val="00B322D9"/>
    <w:rsid w:val="00B3450D"/>
    <w:rsid w:val="00B350CB"/>
    <w:rsid w:val="00B35D2F"/>
    <w:rsid w:val="00B36063"/>
    <w:rsid w:val="00B41086"/>
    <w:rsid w:val="00B4126B"/>
    <w:rsid w:val="00B42DB5"/>
    <w:rsid w:val="00B43193"/>
    <w:rsid w:val="00B43419"/>
    <w:rsid w:val="00B437BB"/>
    <w:rsid w:val="00B468B9"/>
    <w:rsid w:val="00B470B4"/>
    <w:rsid w:val="00B5093B"/>
    <w:rsid w:val="00B51B9B"/>
    <w:rsid w:val="00B526A6"/>
    <w:rsid w:val="00B526B8"/>
    <w:rsid w:val="00B533C8"/>
    <w:rsid w:val="00B53679"/>
    <w:rsid w:val="00B53B31"/>
    <w:rsid w:val="00B54DCF"/>
    <w:rsid w:val="00B55045"/>
    <w:rsid w:val="00B556CF"/>
    <w:rsid w:val="00B557E3"/>
    <w:rsid w:val="00B56159"/>
    <w:rsid w:val="00B56C76"/>
    <w:rsid w:val="00B56D1F"/>
    <w:rsid w:val="00B57F26"/>
    <w:rsid w:val="00B61A35"/>
    <w:rsid w:val="00B63846"/>
    <w:rsid w:val="00B642A1"/>
    <w:rsid w:val="00B657FD"/>
    <w:rsid w:val="00B65CB3"/>
    <w:rsid w:val="00B66812"/>
    <w:rsid w:val="00B67262"/>
    <w:rsid w:val="00B67FCF"/>
    <w:rsid w:val="00B701C9"/>
    <w:rsid w:val="00B704F3"/>
    <w:rsid w:val="00B70CC8"/>
    <w:rsid w:val="00B72340"/>
    <w:rsid w:val="00B732A2"/>
    <w:rsid w:val="00B73793"/>
    <w:rsid w:val="00B73BB4"/>
    <w:rsid w:val="00B748B7"/>
    <w:rsid w:val="00B763B7"/>
    <w:rsid w:val="00B771B2"/>
    <w:rsid w:val="00B77413"/>
    <w:rsid w:val="00B77F5A"/>
    <w:rsid w:val="00B81455"/>
    <w:rsid w:val="00B8191E"/>
    <w:rsid w:val="00B83850"/>
    <w:rsid w:val="00B85F5D"/>
    <w:rsid w:val="00B8600D"/>
    <w:rsid w:val="00B900A5"/>
    <w:rsid w:val="00B9018B"/>
    <w:rsid w:val="00B90D33"/>
    <w:rsid w:val="00B91238"/>
    <w:rsid w:val="00B9154D"/>
    <w:rsid w:val="00B9175A"/>
    <w:rsid w:val="00B92833"/>
    <w:rsid w:val="00B929B9"/>
    <w:rsid w:val="00B92DAE"/>
    <w:rsid w:val="00B94004"/>
    <w:rsid w:val="00B952C9"/>
    <w:rsid w:val="00B961F4"/>
    <w:rsid w:val="00B96A09"/>
    <w:rsid w:val="00B97BD6"/>
    <w:rsid w:val="00BA02E7"/>
    <w:rsid w:val="00BA0745"/>
    <w:rsid w:val="00BA11D6"/>
    <w:rsid w:val="00BA15FF"/>
    <w:rsid w:val="00BA257C"/>
    <w:rsid w:val="00BA3AB3"/>
    <w:rsid w:val="00BA4E41"/>
    <w:rsid w:val="00BA50F9"/>
    <w:rsid w:val="00BA55E8"/>
    <w:rsid w:val="00BA5610"/>
    <w:rsid w:val="00BB0319"/>
    <w:rsid w:val="00BB044B"/>
    <w:rsid w:val="00BB0489"/>
    <w:rsid w:val="00BB114D"/>
    <w:rsid w:val="00BB2377"/>
    <w:rsid w:val="00BB2532"/>
    <w:rsid w:val="00BB2CB8"/>
    <w:rsid w:val="00BB30BD"/>
    <w:rsid w:val="00BB3415"/>
    <w:rsid w:val="00BB36B0"/>
    <w:rsid w:val="00BB4C2C"/>
    <w:rsid w:val="00BB4F25"/>
    <w:rsid w:val="00BB6460"/>
    <w:rsid w:val="00BB6C06"/>
    <w:rsid w:val="00BB7678"/>
    <w:rsid w:val="00BC0E42"/>
    <w:rsid w:val="00BC1063"/>
    <w:rsid w:val="00BC17BE"/>
    <w:rsid w:val="00BC1E59"/>
    <w:rsid w:val="00BC2C73"/>
    <w:rsid w:val="00BC31D4"/>
    <w:rsid w:val="00BC3280"/>
    <w:rsid w:val="00BC33EE"/>
    <w:rsid w:val="00BC3AF8"/>
    <w:rsid w:val="00BC4258"/>
    <w:rsid w:val="00BC4889"/>
    <w:rsid w:val="00BC68ED"/>
    <w:rsid w:val="00BC7187"/>
    <w:rsid w:val="00BC7F4B"/>
    <w:rsid w:val="00BD0D74"/>
    <w:rsid w:val="00BD11F5"/>
    <w:rsid w:val="00BD1C72"/>
    <w:rsid w:val="00BD2294"/>
    <w:rsid w:val="00BD22B0"/>
    <w:rsid w:val="00BD2C12"/>
    <w:rsid w:val="00BD3123"/>
    <w:rsid w:val="00BD4D35"/>
    <w:rsid w:val="00BD51D8"/>
    <w:rsid w:val="00BD70B2"/>
    <w:rsid w:val="00BD7517"/>
    <w:rsid w:val="00BD7691"/>
    <w:rsid w:val="00BD7CF1"/>
    <w:rsid w:val="00BD7F58"/>
    <w:rsid w:val="00BE169E"/>
    <w:rsid w:val="00BE1748"/>
    <w:rsid w:val="00BE1ABE"/>
    <w:rsid w:val="00BE2C37"/>
    <w:rsid w:val="00BE2C9F"/>
    <w:rsid w:val="00BE2FF4"/>
    <w:rsid w:val="00BE4DCA"/>
    <w:rsid w:val="00BE4EF0"/>
    <w:rsid w:val="00BE6687"/>
    <w:rsid w:val="00BE7662"/>
    <w:rsid w:val="00BE767A"/>
    <w:rsid w:val="00BF0B2E"/>
    <w:rsid w:val="00BF0D54"/>
    <w:rsid w:val="00BF1F9C"/>
    <w:rsid w:val="00BF4A19"/>
    <w:rsid w:val="00BF4BAB"/>
    <w:rsid w:val="00BF517E"/>
    <w:rsid w:val="00BF5675"/>
    <w:rsid w:val="00BF5EDE"/>
    <w:rsid w:val="00BF6C90"/>
    <w:rsid w:val="00BF6CF1"/>
    <w:rsid w:val="00BF741F"/>
    <w:rsid w:val="00BF7BE3"/>
    <w:rsid w:val="00C01081"/>
    <w:rsid w:val="00C013A2"/>
    <w:rsid w:val="00C02AD3"/>
    <w:rsid w:val="00C03CD9"/>
    <w:rsid w:val="00C04C1C"/>
    <w:rsid w:val="00C05758"/>
    <w:rsid w:val="00C057ED"/>
    <w:rsid w:val="00C06349"/>
    <w:rsid w:val="00C06510"/>
    <w:rsid w:val="00C07CF1"/>
    <w:rsid w:val="00C11294"/>
    <w:rsid w:val="00C1357A"/>
    <w:rsid w:val="00C137FF"/>
    <w:rsid w:val="00C14B84"/>
    <w:rsid w:val="00C1571A"/>
    <w:rsid w:val="00C15CCA"/>
    <w:rsid w:val="00C17B03"/>
    <w:rsid w:val="00C21001"/>
    <w:rsid w:val="00C21737"/>
    <w:rsid w:val="00C22926"/>
    <w:rsid w:val="00C22DE3"/>
    <w:rsid w:val="00C23816"/>
    <w:rsid w:val="00C247F7"/>
    <w:rsid w:val="00C25DF1"/>
    <w:rsid w:val="00C261D3"/>
    <w:rsid w:val="00C263A2"/>
    <w:rsid w:val="00C27EA1"/>
    <w:rsid w:val="00C302E5"/>
    <w:rsid w:val="00C30F32"/>
    <w:rsid w:val="00C31BF8"/>
    <w:rsid w:val="00C32213"/>
    <w:rsid w:val="00C36B4C"/>
    <w:rsid w:val="00C3701B"/>
    <w:rsid w:val="00C377C5"/>
    <w:rsid w:val="00C400ED"/>
    <w:rsid w:val="00C418DC"/>
    <w:rsid w:val="00C41FFC"/>
    <w:rsid w:val="00C421E9"/>
    <w:rsid w:val="00C425E2"/>
    <w:rsid w:val="00C42E17"/>
    <w:rsid w:val="00C457EC"/>
    <w:rsid w:val="00C45AFA"/>
    <w:rsid w:val="00C45C34"/>
    <w:rsid w:val="00C465E1"/>
    <w:rsid w:val="00C46854"/>
    <w:rsid w:val="00C52B2F"/>
    <w:rsid w:val="00C53F52"/>
    <w:rsid w:val="00C55033"/>
    <w:rsid w:val="00C567E7"/>
    <w:rsid w:val="00C56E67"/>
    <w:rsid w:val="00C575AE"/>
    <w:rsid w:val="00C57F23"/>
    <w:rsid w:val="00C6047E"/>
    <w:rsid w:val="00C61C58"/>
    <w:rsid w:val="00C62B2D"/>
    <w:rsid w:val="00C62C7C"/>
    <w:rsid w:val="00C63465"/>
    <w:rsid w:val="00C638C1"/>
    <w:rsid w:val="00C63A68"/>
    <w:rsid w:val="00C6499C"/>
    <w:rsid w:val="00C649B3"/>
    <w:rsid w:val="00C6571C"/>
    <w:rsid w:val="00C65A6E"/>
    <w:rsid w:val="00C6607C"/>
    <w:rsid w:val="00C66D76"/>
    <w:rsid w:val="00C67757"/>
    <w:rsid w:val="00C70701"/>
    <w:rsid w:val="00C70F94"/>
    <w:rsid w:val="00C72793"/>
    <w:rsid w:val="00C72BD0"/>
    <w:rsid w:val="00C72C46"/>
    <w:rsid w:val="00C73BE9"/>
    <w:rsid w:val="00C73E2E"/>
    <w:rsid w:val="00C753A2"/>
    <w:rsid w:val="00C75864"/>
    <w:rsid w:val="00C75D8F"/>
    <w:rsid w:val="00C76AC8"/>
    <w:rsid w:val="00C8053D"/>
    <w:rsid w:val="00C812E2"/>
    <w:rsid w:val="00C81A54"/>
    <w:rsid w:val="00C825C0"/>
    <w:rsid w:val="00C82636"/>
    <w:rsid w:val="00C83683"/>
    <w:rsid w:val="00C84168"/>
    <w:rsid w:val="00C911E1"/>
    <w:rsid w:val="00C91A86"/>
    <w:rsid w:val="00C93EBD"/>
    <w:rsid w:val="00C958B8"/>
    <w:rsid w:val="00C978D5"/>
    <w:rsid w:val="00CA0060"/>
    <w:rsid w:val="00CA0B9C"/>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532A"/>
    <w:rsid w:val="00CD57C8"/>
    <w:rsid w:val="00CD5850"/>
    <w:rsid w:val="00CD59B9"/>
    <w:rsid w:val="00CD5DAB"/>
    <w:rsid w:val="00CD5E52"/>
    <w:rsid w:val="00CD76E2"/>
    <w:rsid w:val="00CD777B"/>
    <w:rsid w:val="00CD7AEA"/>
    <w:rsid w:val="00CD7BF0"/>
    <w:rsid w:val="00CE2719"/>
    <w:rsid w:val="00CE2B31"/>
    <w:rsid w:val="00CE307D"/>
    <w:rsid w:val="00CE4FC7"/>
    <w:rsid w:val="00CE538E"/>
    <w:rsid w:val="00CE6981"/>
    <w:rsid w:val="00CE7AF0"/>
    <w:rsid w:val="00CF05A5"/>
    <w:rsid w:val="00CF12AC"/>
    <w:rsid w:val="00CF1B93"/>
    <w:rsid w:val="00CF1F44"/>
    <w:rsid w:val="00CF25FE"/>
    <w:rsid w:val="00CF2B98"/>
    <w:rsid w:val="00CF59A1"/>
    <w:rsid w:val="00CF60CD"/>
    <w:rsid w:val="00CF68BF"/>
    <w:rsid w:val="00CF7DDB"/>
    <w:rsid w:val="00D00DEF"/>
    <w:rsid w:val="00D01075"/>
    <w:rsid w:val="00D0199D"/>
    <w:rsid w:val="00D01AAE"/>
    <w:rsid w:val="00D01FD3"/>
    <w:rsid w:val="00D023D1"/>
    <w:rsid w:val="00D02C8B"/>
    <w:rsid w:val="00D0589B"/>
    <w:rsid w:val="00D10A81"/>
    <w:rsid w:val="00D1178A"/>
    <w:rsid w:val="00D1290D"/>
    <w:rsid w:val="00D143CE"/>
    <w:rsid w:val="00D14C44"/>
    <w:rsid w:val="00D150A4"/>
    <w:rsid w:val="00D15170"/>
    <w:rsid w:val="00D1563F"/>
    <w:rsid w:val="00D15B41"/>
    <w:rsid w:val="00D17314"/>
    <w:rsid w:val="00D1749F"/>
    <w:rsid w:val="00D175A5"/>
    <w:rsid w:val="00D17F11"/>
    <w:rsid w:val="00D20786"/>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6090"/>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2310"/>
    <w:rsid w:val="00D62845"/>
    <w:rsid w:val="00D629B8"/>
    <w:rsid w:val="00D63F69"/>
    <w:rsid w:val="00D66220"/>
    <w:rsid w:val="00D667AC"/>
    <w:rsid w:val="00D6786B"/>
    <w:rsid w:val="00D6794C"/>
    <w:rsid w:val="00D72150"/>
    <w:rsid w:val="00D72E4B"/>
    <w:rsid w:val="00D7416B"/>
    <w:rsid w:val="00D742C3"/>
    <w:rsid w:val="00D74483"/>
    <w:rsid w:val="00D74C7D"/>
    <w:rsid w:val="00D74E32"/>
    <w:rsid w:val="00D7788F"/>
    <w:rsid w:val="00D77AD5"/>
    <w:rsid w:val="00D77B8D"/>
    <w:rsid w:val="00D82088"/>
    <w:rsid w:val="00D823C9"/>
    <w:rsid w:val="00D8366C"/>
    <w:rsid w:val="00D8524D"/>
    <w:rsid w:val="00D85965"/>
    <w:rsid w:val="00D87690"/>
    <w:rsid w:val="00D87CB7"/>
    <w:rsid w:val="00D9001C"/>
    <w:rsid w:val="00D90C91"/>
    <w:rsid w:val="00D9129A"/>
    <w:rsid w:val="00D91D54"/>
    <w:rsid w:val="00D9211C"/>
    <w:rsid w:val="00D929DA"/>
    <w:rsid w:val="00D92EA3"/>
    <w:rsid w:val="00D94304"/>
    <w:rsid w:val="00D95EF7"/>
    <w:rsid w:val="00D96361"/>
    <w:rsid w:val="00D972B4"/>
    <w:rsid w:val="00DA3262"/>
    <w:rsid w:val="00DA3EFD"/>
    <w:rsid w:val="00DA4FC7"/>
    <w:rsid w:val="00DA50EC"/>
    <w:rsid w:val="00DA5338"/>
    <w:rsid w:val="00DA565E"/>
    <w:rsid w:val="00DA5660"/>
    <w:rsid w:val="00DB02CB"/>
    <w:rsid w:val="00DB0466"/>
    <w:rsid w:val="00DB0DA4"/>
    <w:rsid w:val="00DB1555"/>
    <w:rsid w:val="00DB17E9"/>
    <w:rsid w:val="00DB19BF"/>
    <w:rsid w:val="00DB305B"/>
    <w:rsid w:val="00DB39E8"/>
    <w:rsid w:val="00DB4BC3"/>
    <w:rsid w:val="00DB4BF0"/>
    <w:rsid w:val="00DB5D8F"/>
    <w:rsid w:val="00DB6F22"/>
    <w:rsid w:val="00DC1E12"/>
    <w:rsid w:val="00DC202F"/>
    <w:rsid w:val="00DC255E"/>
    <w:rsid w:val="00DC300D"/>
    <w:rsid w:val="00DC30FC"/>
    <w:rsid w:val="00DC5F5D"/>
    <w:rsid w:val="00DD0712"/>
    <w:rsid w:val="00DD1A3A"/>
    <w:rsid w:val="00DD1C4F"/>
    <w:rsid w:val="00DD7A82"/>
    <w:rsid w:val="00DE008C"/>
    <w:rsid w:val="00DE0AF8"/>
    <w:rsid w:val="00DE2C0D"/>
    <w:rsid w:val="00DE2D1D"/>
    <w:rsid w:val="00DE354A"/>
    <w:rsid w:val="00DE4683"/>
    <w:rsid w:val="00DE469A"/>
    <w:rsid w:val="00DE5144"/>
    <w:rsid w:val="00DE5CFE"/>
    <w:rsid w:val="00DE66EE"/>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D64"/>
    <w:rsid w:val="00E000BB"/>
    <w:rsid w:val="00E01856"/>
    <w:rsid w:val="00E01DC4"/>
    <w:rsid w:val="00E046B6"/>
    <w:rsid w:val="00E059FF"/>
    <w:rsid w:val="00E05AB8"/>
    <w:rsid w:val="00E05E6F"/>
    <w:rsid w:val="00E05E96"/>
    <w:rsid w:val="00E062C5"/>
    <w:rsid w:val="00E10611"/>
    <w:rsid w:val="00E113C5"/>
    <w:rsid w:val="00E12174"/>
    <w:rsid w:val="00E128E6"/>
    <w:rsid w:val="00E12D4B"/>
    <w:rsid w:val="00E1381B"/>
    <w:rsid w:val="00E13DE4"/>
    <w:rsid w:val="00E14CFF"/>
    <w:rsid w:val="00E15305"/>
    <w:rsid w:val="00E162C4"/>
    <w:rsid w:val="00E16335"/>
    <w:rsid w:val="00E1640C"/>
    <w:rsid w:val="00E16963"/>
    <w:rsid w:val="00E16D88"/>
    <w:rsid w:val="00E174E7"/>
    <w:rsid w:val="00E17BB2"/>
    <w:rsid w:val="00E20F15"/>
    <w:rsid w:val="00E22446"/>
    <w:rsid w:val="00E226E3"/>
    <w:rsid w:val="00E2487F"/>
    <w:rsid w:val="00E255BC"/>
    <w:rsid w:val="00E25DB1"/>
    <w:rsid w:val="00E26836"/>
    <w:rsid w:val="00E26CE8"/>
    <w:rsid w:val="00E27772"/>
    <w:rsid w:val="00E315F1"/>
    <w:rsid w:val="00E317F1"/>
    <w:rsid w:val="00E31BC3"/>
    <w:rsid w:val="00E32C96"/>
    <w:rsid w:val="00E33197"/>
    <w:rsid w:val="00E36123"/>
    <w:rsid w:val="00E36F75"/>
    <w:rsid w:val="00E37445"/>
    <w:rsid w:val="00E37688"/>
    <w:rsid w:val="00E40237"/>
    <w:rsid w:val="00E41336"/>
    <w:rsid w:val="00E41BE4"/>
    <w:rsid w:val="00E420A8"/>
    <w:rsid w:val="00E45525"/>
    <w:rsid w:val="00E457B7"/>
    <w:rsid w:val="00E46646"/>
    <w:rsid w:val="00E5111A"/>
    <w:rsid w:val="00E51707"/>
    <w:rsid w:val="00E5211D"/>
    <w:rsid w:val="00E52198"/>
    <w:rsid w:val="00E534A1"/>
    <w:rsid w:val="00E54554"/>
    <w:rsid w:val="00E5609E"/>
    <w:rsid w:val="00E566C5"/>
    <w:rsid w:val="00E57220"/>
    <w:rsid w:val="00E5765F"/>
    <w:rsid w:val="00E57D05"/>
    <w:rsid w:val="00E60556"/>
    <w:rsid w:val="00E6135E"/>
    <w:rsid w:val="00E61635"/>
    <w:rsid w:val="00E618FE"/>
    <w:rsid w:val="00E62C11"/>
    <w:rsid w:val="00E64082"/>
    <w:rsid w:val="00E6422E"/>
    <w:rsid w:val="00E64644"/>
    <w:rsid w:val="00E66095"/>
    <w:rsid w:val="00E667AF"/>
    <w:rsid w:val="00E676BF"/>
    <w:rsid w:val="00E712FB"/>
    <w:rsid w:val="00E7423A"/>
    <w:rsid w:val="00E74441"/>
    <w:rsid w:val="00E749F6"/>
    <w:rsid w:val="00E7502C"/>
    <w:rsid w:val="00E755ED"/>
    <w:rsid w:val="00E75EBF"/>
    <w:rsid w:val="00E76119"/>
    <w:rsid w:val="00E76788"/>
    <w:rsid w:val="00E76F67"/>
    <w:rsid w:val="00E779B5"/>
    <w:rsid w:val="00E8044B"/>
    <w:rsid w:val="00E8218C"/>
    <w:rsid w:val="00E82316"/>
    <w:rsid w:val="00E823B3"/>
    <w:rsid w:val="00E824C7"/>
    <w:rsid w:val="00E8313D"/>
    <w:rsid w:val="00E83BC7"/>
    <w:rsid w:val="00E840D3"/>
    <w:rsid w:val="00E85319"/>
    <w:rsid w:val="00E8616F"/>
    <w:rsid w:val="00E86AB5"/>
    <w:rsid w:val="00E86CC4"/>
    <w:rsid w:val="00E873BC"/>
    <w:rsid w:val="00E9159F"/>
    <w:rsid w:val="00E9168E"/>
    <w:rsid w:val="00E92BA1"/>
    <w:rsid w:val="00E936B0"/>
    <w:rsid w:val="00E93FEF"/>
    <w:rsid w:val="00E96B81"/>
    <w:rsid w:val="00E977C8"/>
    <w:rsid w:val="00E97A4F"/>
    <w:rsid w:val="00E97EAA"/>
    <w:rsid w:val="00EA0B2B"/>
    <w:rsid w:val="00EA0DBA"/>
    <w:rsid w:val="00EA0FBF"/>
    <w:rsid w:val="00EA1A26"/>
    <w:rsid w:val="00EA2574"/>
    <w:rsid w:val="00EA31EA"/>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84"/>
    <w:rsid w:val="00EC60D8"/>
    <w:rsid w:val="00EC6AE2"/>
    <w:rsid w:val="00ED07D5"/>
    <w:rsid w:val="00ED188B"/>
    <w:rsid w:val="00ED1E62"/>
    <w:rsid w:val="00ED26B1"/>
    <w:rsid w:val="00ED2878"/>
    <w:rsid w:val="00ED404A"/>
    <w:rsid w:val="00ED4AC0"/>
    <w:rsid w:val="00ED5300"/>
    <w:rsid w:val="00ED5781"/>
    <w:rsid w:val="00ED58A8"/>
    <w:rsid w:val="00ED7548"/>
    <w:rsid w:val="00ED7991"/>
    <w:rsid w:val="00ED7A63"/>
    <w:rsid w:val="00ED7DC0"/>
    <w:rsid w:val="00ED7EDA"/>
    <w:rsid w:val="00EE29DF"/>
    <w:rsid w:val="00EE2D06"/>
    <w:rsid w:val="00EE49A0"/>
    <w:rsid w:val="00EE4BE2"/>
    <w:rsid w:val="00EE5FD3"/>
    <w:rsid w:val="00EE7D8B"/>
    <w:rsid w:val="00EF1879"/>
    <w:rsid w:val="00EF2B79"/>
    <w:rsid w:val="00EF2F91"/>
    <w:rsid w:val="00EF372D"/>
    <w:rsid w:val="00EF3852"/>
    <w:rsid w:val="00EF3B53"/>
    <w:rsid w:val="00EF3D33"/>
    <w:rsid w:val="00EF419B"/>
    <w:rsid w:val="00EF4230"/>
    <w:rsid w:val="00EF47C6"/>
    <w:rsid w:val="00EF51FC"/>
    <w:rsid w:val="00EF529F"/>
    <w:rsid w:val="00EF5ABA"/>
    <w:rsid w:val="00EF72BB"/>
    <w:rsid w:val="00EF74EC"/>
    <w:rsid w:val="00F0030F"/>
    <w:rsid w:val="00F00DFA"/>
    <w:rsid w:val="00F01BAC"/>
    <w:rsid w:val="00F01EE8"/>
    <w:rsid w:val="00F0283C"/>
    <w:rsid w:val="00F02914"/>
    <w:rsid w:val="00F04D50"/>
    <w:rsid w:val="00F0541D"/>
    <w:rsid w:val="00F05EC2"/>
    <w:rsid w:val="00F0797D"/>
    <w:rsid w:val="00F10A44"/>
    <w:rsid w:val="00F1101B"/>
    <w:rsid w:val="00F11433"/>
    <w:rsid w:val="00F118E0"/>
    <w:rsid w:val="00F121D6"/>
    <w:rsid w:val="00F1471B"/>
    <w:rsid w:val="00F14F52"/>
    <w:rsid w:val="00F16015"/>
    <w:rsid w:val="00F17854"/>
    <w:rsid w:val="00F21E63"/>
    <w:rsid w:val="00F23D7C"/>
    <w:rsid w:val="00F23DFA"/>
    <w:rsid w:val="00F244C9"/>
    <w:rsid w:val="00F24E61"/>
    <w:rsid w:val="00F25DB7"/>
    <w:rsid w:val="00F27082"/>
    <w:rsid w:val="00F27935"/>
    <w:rsid w:val="00F30929"/>
    <w:rsid w:val="00F31028"/>
    <w:rsid w:val="00F317BA"/>
    <w:rsid w:val="00F3235C"/>
    <w:rsid w:val="00F32847"/>
    <w:rsid w:val="00F3297E"/>
    <w:rsid w:val="00F32EA8"/>
    <w:rsid w:val="00F3421F"/>
    <w:rsid w:val="00F3552C"/>
    <w:rsid w:val="00F37436"/>
    <w:rsid w:val="00F374BB"/>
    <w:rsid w:val="00F37BCD"/>
    <w:rsid w:val="00F37C98"/>
    <w:rsid w:val="00F40C6D"/>
    <w:rsid w:val="00F40CCA"/>
    <w:rsid w:val="00F4120B"/>
    <w:rsid w:val="00F414F1"/>
    <w:rsid w:val="00F4164B"/>
    <w:rsid w:val="00F43787"/>
    <w:rsid w:val="00F43AF6"/>
    <w:rsid w:val="00F44EB0"/>
    <w:rsid w:val="00F45224"/>
    <w:rsid w:val="00F45A98"/>
    <w:rsid w:val="00F45F31"/>
    <w:rsid w:val="00F469F9"/>
    <w:rsid w:val="00F46DE4"/>
    <w:rsid w:val="00F502C1"/>
    <w:rsid w:val="00F51279"/>
    <w:rsid w:val="00F512D7"/>
    <w:rsid w:val="00F51E12"/>
    <w:rsid w:val="00F54B8E"/>
    <w:rsid w:val="00F54D3C"/>
    <w:rsid w:val="00F55093"/>
    <w:rsid w:val="00F559BD"/>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955"/>
    <w:rsid w:val="00F732ED"/>
    <w:rsid w:val="00F73A6A"/>
    <w:rsid w:val="00F73CFB"/>
    <w:rsid w:val="00F768CF"/>
    <w:rsid w:val="00F77385"/>
    <w:rsid w:val="00F776D4"/>
    <w:rsid w:val="00F8107C"/>
    <w:rsid w:val="00F81F8A"/>
    <w:rsid w:val="00F8299B"/>
    <w:rsid w:val="00F835E5"/>
    <w:rsid w:val="00F836F9"/>
    <w:rsid w:val="00F83D96"/>
    <w:rsid w:val="00F83DB9"/>
    <w:rsid w:val="00F85909"/>
    <w:rsid w:val="00F85E45"/>
    <w:rsid w:val="00F85EC5"/>
    <w:rsid w:val="00F866E0"/>
    <w:rsid w:val="00F86C09"/>
    <w:rsid w:val="00F87573"/>
    <w:rsid w:val="00F9011E"/>
    <w:rsid w:val="00F90221"/>
    <w:rsid w:val="00F90EF0"/>
    <w:rsid w:val="00F910D6"/>
    <w:rsid w:val="00F912F7"/>
    <w:rsid w:val="00F91994"/>
    <w:rsid w:val="00F93731"/>
    <w:rsid w:val="00F94637"/>
    <w:rsid w:val="00F9489A"/>
    <w:rsid w:val="00F94A46"/>
    <w:rsid w:val="00F95130"/>
    <w:rsid w:val="00FA040C"/>
    <w:rsid w:val="00FA0698"/>
    <w:rsid w:val="00FA0CE0"/>
    <w:rsid w:val="00FA0D9E"/>
    <w:rsid w:val="00FA1062"/>
    <w:rsid w:val="00FA566C"/>
    <w:rsid w:val="00FA5774"/>
    <w:rsid w:val="00FA6B3E"/>
    <w:rsid w:val="00FB0E9D"/>
    <w:rsid w:val="00FB1BF2"/>
    <w:rsid w:val="00FB3588"/>
    <w:rsid w:val="00FB3603"/>
    <w:rsid w:val="00FB4FE3"/>
    <w:rsid w:val="00FB51CF"/>
    <w:rsid w:val="00FB5E03"/>
    <w:rsid w:val="00FB6A4F"/>
    <w:rsid w:val="00FB6BD9"/>
    <w:rsid w:val="00FB77F7"/>
    <w:rsid w:val="00FB7A38"/>
    <w:rsid w:val="00FC006A"/>
    <w:rsid w:val="00FC1992"/>
    <w:rsid w:val="00FC2B90"/>
    <w:rsid w:val="00FC2EA9"/>
    <w:rsid w:val="00FC36DA"/>
    <w:rsid w:val="00FC37E1"/>
    <w:rsid w:val="00FC3B27"/>
    <w:rsid w:val="00FC4968"/>
    <w:rsid w:val="00FC591F"/>
    <w:rsid w:val="00FC5FA4"/>
    <w:rsid w:val="00FC6640"/>
    <w:rsid w:val="00FD0634"/>
    <w:rsid w:val="00FD0F2A"/>
    <w:rsid w:val="00FD216A"/>
    <w:rsid w:val="00FD3722"/>
    <w:rsid w:val="00FD3EF7"/>
    <w:rsid w:val="00FD409D"/>
    <w:rsid w:val="00FD44FF"/>
    <w:rsid w:val="00FD48B7"/>
    <w:rsid w:val="00FD7A94"/>
    <w:rsid w:val="00FE011A"/>
    <w:rsid w:val="00FE1739"/>
    <w:rsid w:val="00FE199D"/>
    <w:rsid w:val="00FE1EF8"/>
    <w:rsid w:val="00FE21DD"/>
    <w:rsid w:val="00FE2840"/>
    <w:rsid w:val="00FE33A5"/>
    <w:rsid w:val="00FE384D"/>
    <w:rsid w:val="00FE4166"/>
    <w:rsid w:val="00FE5AEA"/>
    <w:rsid w:val="00FE6BF7"/>
    <w:rsid w:val="00FE6C3D"/>
    <w:rsid w:val="00FF0537"/>
    <w:rsid w:val="00FF08B5"/>
    <w:rsid w:val="00FF08BF"/>
    <w:rsid w:val="00FF1097"/>
    <w:rsid w:val="00FF233B"/>
    <w:rsid w:val="00FF3E9A"/>
    <w:rsid w:val="00FF4A86"/>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0F1C0C7"/>
    <w:rsid w:val="116C4C4D"/>
    <w:rsid w:val="135273FF"/>
    <w:rsid w:val="153AF395"/>
    <w:rsid w:val="1568662D"/>
    <w:rsid w:val="173A6CEB"/>
    <w:rsid w:val="17DE1D50"/>
    <w:rsid w:val="1AFE16FE"/>
    <w:rsid w:val="1B982714"/>
    <w:rsid w:val="1DBE3785"/>
    <w:rsid w:val="1E0CF7BF"/>
    <w:rsid w:val="1EF095E6"/>
    <w:rsid w:val="1EFB2F29"/>
    <w:rsid w:val="201462A2"/>
    <w:rsid w:val="22B98FC4"/>
    <w:rsid w:val="25C736DC"/>
    <w:rsid w:val="2668D2D5"/>
    <w:rsid w:val="26E50535"/>
    <w:rsid w:val="28EDFCE7"/>
    <w:rsid w:val="2A6DF366"/>
    <w:rsid w:val="2C284C36"/>
    <w:rsid w:val="2EE541B3"/>
    <w:rsid w:val="2F447535"/>
    <w:rsid w:val="2FC2AD1B"/>
    <w:rsid w:val="329F10E5"/>
    <w:rsid w:val="32D2B2DF"/>
    <w:rsid w:val="32D822B8"/>
    <w:rsid w:val="3310F9A3"/>
    <w:rsid w:val="3429B283"/>
    <w:rsid w:val="342A3A14"/>
    <w:rsid w:val="35A0B6B3"/>
    <w:rsid w:val="35C8730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C82B57"/>
    <w:rsid w:val="5C468F78"/>
    <w:rsid w:val="5D84A5ED"/>
    <w:rsid w:val="62032DFB"/>
    <w:rsid w:val="62B8F7CE"/>
    <w:rsid w:val="646101D2"/>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15:docId w15:val="{22B1AD1F-B7FE-4415-9E00-4308591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5"/>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5"/>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5"/>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5"/>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5"/>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5"/>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5"/>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5"/>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9"/>
      </w:numPr>
      <w:spacing w:before="60" w:after="60"/>
    </w:pPr>
    <w:rPr>
      <w:sz w:val="24"/>
    </w:rPr>
  </w:style>
  <w:style w:type="paragraph" w:styleId="ListNumber2">
    <w:name w:val="List Number 2"/>
    <w:basedOn w:val="Normal"/>
    <w:uiPriority w:val="99"/>
    <w:unhideWhenUsed/>
    <w:rsid w:val="00ED4AC0"/>
    <w:pPr>
      <w:numPr>
        <w:ilvl w:val="1"/>
        <w:numId w:val="19"/>
      </w:numPr>
      <w:spacing w:before="60" w:after="60"/>
    </w:pPr>
    <w:rPr>
      <w:sz w:val="24"/>
    </w:rPr>
  </w:style>
  <w:style w:type="paragraph" w:styleId="ListNumber3">
    <w:name w:val="List Number 3"/>
    <w:basedOn w:val="Normal"/>
    <w:uiPriority w:val="99"/>
    <w:unhideWhenUsed/>
    <w:rsid w:val="00ED4AC0"/>
    <w:pPr>
      <w:numPr>
        <w:ilvl w:val="2"/>
        <w:numId w:val="19"/>
      </w:numPr>
      <w:spacing w:before="60" w:after="60"/>
    </w:pPr>
    <w:rPr>
      <w:sz w:val="24"/>
    </w:rPr>
  </w:style>
  <w:style w:type="paragraph" w:styleId="ListNumber4">
    <w:name w:val="List Number 4"/>
    <w:basedOn w:val="Normal"/>
    <w:uiPriority w:val="99"/>
    <w:unhideWhenUsed/>
    <w:rsid w:val="00ED4AC0"/>
    <w:pPr>
      <w:numPr>
        <w:ilvl w:val="3"/>
        <w:numId w:val="19"/>
      </w:numPr>
      <w:spacing w:before="60" w:after="60"/>
    </w:pPr>
    <w:rPr>
      <w:sz w:val="24"/>
    </w:rPr>
  </w:style>
  <w:style w:type="paragraph" w:styleId="ListNumber5">
    <w:name w:val="List Number 5"/>
    <w:basedOn w:val="Normal"/>
    <w:uiPriority w:val="99"/>
    <w:unhideWhenUsed/>
    <w:rsid w:val="00ED4AC0"/>
    <w:pPr>
      <w:numPr>
        <w:ilvl w:val="4"/>
        <w:numId w:val="1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26</Pages>
  <Words>7181</Words>
  <Characters>40791</Characters>
  <Application>Microsoft Office Word</Application>
  <DocSecurity>0</DocSecurity>
  <Lines>1315</Lines>
  <Paragraphs>1090</Paragraphs>
  <ScaleCrop>false</ScaleCrop>
  <HeadingPairs>
    <vt:vector size="2" baseType="variant">
      <vt:variant>
        <vt:lpstr>Title</vt:lpstr>
      </vt:variant>
      <vt:variant>
        <vt:i4>1</vt:i4>
      </vt:variant>
    </vt:vector>
  </HeadingPairs>
  <TitlesOfParts>
    <vt:vector size="1" baseType="lpstr">
      <vt:lpstr>JLV 3 0 0 0 2 DIBRG</vt:lpstr>
    </vt:vector>
  </TitlesOfParts>
  <Manager/>
  <Company>Liberty ITS</Company>
  <LinksUpToDate>false</LinksUpToDate>
  <CharactersWithSpaces>46882</CharactersWithSpaces>
  <SharedDoc>false</SharedDoc>
  <HLinks>
    <vt:vector size="588" baseType="variant">
      <vt:variant>
        <vt:i4>5374067</vt:i4>
      </vt:variant>
      <vt:variant>
        <vt:i4>561</vt:i4>
      </vt:variant>
      <vt:variant>
        <vt:i4>0</vt:i4>
      </vt:variant>
      <vt:variant>
        <vt:i4>5</vt:i4>
      </vt:variant>
      <vt:variant>
        <vt:lpwstr/>
      </vt:variant>
      <vt:variant>
        <vt:lpwstr>Table_9</vt:lpwstr>
      </vt:variant>
      <vt:variant>
        <vt:i4>3801101</vt:i4>
      </vt:variant>
      <vt:variant>
        <vt:i4>558</vt:i4>
      </vt:variant>
      <vt:variant>
        <vt:i4>0</vt:i4>
      </vt:variant>
      <vt:variant>
        <vt:i4>5</vt:i4>
      </vt:variant>
      <vt:variant>
        <vt:lpwstr/>
      </vt:variant>
      <vt:variant>
        <vt:lpwstr>_Installation_Verification_Procedure</vt:lpwstr>
      </vt:variant>
      <vt:variant>
        <vt:i4>3801101</vt:i4>
      </vt:variant>
      <vt:variant>
        <vt:i4>555</vt:i4>
      </vt:variant>
      <vt:variant>
        <vt:i4>0</vt:i4>
      </vt:variant>
      <vt:variant>
        <vt:i4>5</vt:i4>
      </vt:variant>
      <vt:variant>
        <vt:lpwstr/>
      </vt:variant>
      <vt:variant>
        <vt:lpwstr>_Installation_Verification_Procedure</vt:lpwstr>
      </vt:variant>
      <vt:variant>
        <vt:i4>524329</vt:i4>
      </vt:variant>
      <vt:variant>
        <vt:i4>549</vt:i4>
      </vt:variant>
      <vt:variant>
        <vt:i4>0</vt:i4>
      </vt:variant>
      <vt:variant>
        <vt:i4>5</vt:i4>
      </vt:variant>
      <vt:variant>
        <vt:lpwstr/>
      </vt:variant>
      <vt:variant>
        <vt:lpwstr>_Purpose</vt:lpwstr>
      </vt:variant>
      <vt:variant>
        <vt:i4>5374067</vt:i4>
      </vt:variant>
      <vt:variant>
        <vt:i4>543</vt:i4>
      </vt:variant>
      <vt:variant>
        <vt:i4>0</vt:i4>
      </vt:variant>
      <vt:variant>
        <vt:i4>5</vt:i4>
      </vt:variant>
      <vt:variant>
        <vt:lpwstr/>
      </vt:variant>
      <vt:variant>
        <vt:lpwstr>Table_5</vt:lpwstr>
      </vt:variant>
      <vt:variant>
        <vt:i4>70</vt:i4>
      </vt:variant>
      <vt:variant>
        <vt:i4>540</vt:i4>
      </vt:variant>
      <vt:variant>
        <vt:i4>0</vt:i4>
      </vt:variant>
      <vt:variant>
        <vt:i4>5</vt:i4>
      </vt:variant>
      <vt:variant>
        <vt:lpwstr>https://jlv-vaec.med.va.gov/JLV/</vt:lpwstr>
      </vt:variant>
      <vt:variant>
        <vt:lpwstr/>
      </vt:variant>
      <vt:variant>
        <vt:i4>2555941</vt:i4>
      </vt:variant>
      <vt:variant>
        <vt:i4>537</vt:i4>
      </vt:variant>
      <vt:variant>
        <vt:i4>0</vt:i4>
      </vt:variant>
      <vt:variant>
        <vt:i4>5</vt:i4>
      </vt:variant>
      <vt:variant>
        <vt:lpwstr/>
      </vt:variant>
      <vt:variant>
        <vt:lpwstr>_Installation_Procedures</vt:lpwstr>
      </vt:variant>
      <vt:variant>
        <vt:i4>7864394</vt:i4>
      </vt:variant>
      <vt:variant>
        <vt:i4>534</vt:i4>
      </vt:variant>
      <vt:variant>
        <vt:i4>0</vt:i4>
      </vt:variant>
      <vt:variant>
        <vt:i4>5</vt:i4>
      </vt:variant>
      <vt:variant>
        <vt:lpwstr/>
      </vt:variant>
      <vt:variant>
        <vt:lpwstr>_Deployment</vt:lpwstr>
      </vt:variant>
      <vt:variant>
        <vt:i4>7340117</vt:i4>
      </vt:variant>
      <vt:variant>
        <vt:i4>528</vt:i4>
      </vt:variant>
      <vt:variant>
        <vt:i4>0</vt:i4>
      </vt:variant>
      <vt:variant>
        <vt:i4>5</vt:i4>
      </vt:variant>
      <vt:variant>
        <vt:lpwstr/>
      </vt:variant>
      <vt:variant>
        <vt:lpwstr>_Steps_for_Database</vt:lpwstr>
      </vt:variant>
      <vt:variant>
        <vt:i4>524329</vt:i4>
      </vt:variant>
      <vt:variant>
        <vt:i4>525</vt:i4>
      </vt:variant>
      <vt:variant>
        <vt:i4>0</vt:i4>
      </vt:variant>
      <vt:variant>
        <vt:i4>5</vt:i4>
      </vt:variant>
      <vt:variant>
        <vt:lpwstr/>
      </vt:variant>
      <vt:variant>
        <vt:lpwstr>_Purpose</vt:lpwstr>
      </vt:variant>
      <vt:variant>
        <vt:i4>524329</vt:i4>
      </vt:variant>
      <vt:variant>
        <vt:i4>522</vt:i4>
      </vt:variant>
      <vt:variant>
        <vt:i4>0</vt:i4>
      </vt:variant>
      <vt:variant>
        <vt:i4>5</vt:i4>
      </vt:variant>
      <vt:variant>
        <vt:lpwstr/>
      </vt:variant>
      <vt:variant>
        <vt:lpwstr>_Purpose</vt:lpwstr>
      </vt:variant>
      <vt:variant>
        <vt:i4>1048613</vt:i4>
      </vt:variant>
      <vt:variant>
        <vt:i4>513</vt:i4>
      </vt:variant>
      <vt:variant>
        <vt:i4>0</vt:i4>
      </vt:variant>
      <vt:variant>
        <vt:i4>5</vt:i4>
      </vt:variant>
      <vt:variant>
        <vt:lpwstr/>
      </vt:variant>
      <vt:variant>
        <vt:lpwstr>_Software</vt:lpwstr>
      </vt:variant>
      <vt:variant>
        <vt:i4>2031675</vt:i4>
      </vt:variant>
      <vt:variant>
        <vt:i4>510</vt:i4>
      </vt:variant>
      <vt:variant>
        <vt:i4>0</vt:i4>
      </vt:variant>
      <vt:variant>
        <vt:i4>5</vt:i4>
      </vt:variant>
      <vt:variant>
        <vt:lpwstr/>
      </vt:variant>
      <vt:variant>
        <vt:lpwstr>_Hardware</vt:lpwstr>
      </vt:variant>
      <vt:variant>
        <vt:i4>5374067</vt:i4>
      </vt:variant>
      <vt:variant>
        <vt:i4>504</vt:i4>
      </vt:variant>
      <vt:variant>
        <vt:i4>0</vt:i4>
      </vt:variant>
      <vt:variant>
        <vt:i4>5</vt:i4>
      </vt:variant>
      <vt:variant>
        <vt:lpwstr/>
      </vt:variant>
      <vt:variant>
        <vt:lpwstr>Table_7</vt:lpwstr>
      </vt:variant>
      <vt:variant>
        <vt:i4>5374067</vt:i4>
      </vt:variant>
      <vt:variant>
        <vt:i4>498</vt:i4>
      </vt:variant>
      <vt:variant>
        <vt:i4>0</vt:i4>
      </vt:variant>
      <vt:variant>
        <vt:i4>5</vt:i4>
      </vt:variant>
      <vt:variant>
        <vt:lpwstr/>
      </vt:variant>
      <vt:variant>
        <vt:lpwstr>Table_3</vt:lpwstr>
      </vt:variant>
      <vt:variant>
        <vt:i4>5374067</vt:i4>
      </vt:variant>
      <vt:variant>
        <vt:i4>495</vt:i4>
      </vt:variant>
      <vt:variant>
        <vt:i4>0</vt:i4>
      </vt:variant>
      <vt:variant>
        <vt:i4>5</vt:i4>
      </vt:variant>
      <vt:variant>
        <vt:lpwstr/>
      </vt:variant>
      <vt:variant>
        <vt:lpwstr>Table_6</vt:lpwstr>
      </vt:variant>
      <vt:variant>
        <vt:i4>5374067</vt:i4>
      </vt:variant>
      <vt:variant>
        <vt:i4>489</vt:i4>
      </vt:variant>
      <vt:variant>
        <vt:i4>0</vt:i4>
      </vt:variant>
      <vt:variant>
        <vt:i4>5</vt:i4>
      </vt:variant>
      <vt:variant>
        <vt:lpwstr/>
      </vt:variant>
      <vt:variant>
        <vt:lpwstr>Table_3</vt:lpwstr>
      </vt:variant>
      <vt:variant>
        <vt:i4>5374067</vt:i4>
      </vt:variant>
      <vt:variant>
        <vt:i4>486</vt:i4>
      </vt:variant>
      <vt:variant>
        <vt:i4>0</vt:i4>
      </vt:variant>
      <vt:variant>
        <vt:i4>5</vt:i4>
      </vt:variant>
      <vt:variant>
        <vt:lpwstr/>
      </vt:variant>
      <vt:variant>
        <vt:lpwstr>Table_5</vt:lpwstr>
      </vt:variant>
      <vt:variant>
        <vt:i4>5374067</vt:i4>
      </vt:variant>
      <vt:variant>
        <vt:i4>480</vt:i4>
      </vt:variant>
      <vt:variant>
        <vt:i4>0</vt:i4>
      </vt:variant>
      <vt:variant>
        <vt:i4>5</vt:i4>
      </vt:variant>
      <vt:variant>
        <vt:lpwstr/>
      </vt:variant>
      <vt:variant>
        <vt:lpwstr>Table_4</vt:lpwstr>
      </vt:variant>
      <vt:variant>
        <vt:i4>3735557</vt:i4>
      </vt:variant>
      <vt:variant>
        <vt:i4>471</vt:i4>
      </vt:variant>
      <vt:variant>
        <vt:i4>0</vt:i4>
      </vt:variant>
      <vt:variant>
        <vt:i4>5</vt:i4>
      </vt:variant>
      <vt:variant>
        <vt:lpwstr/>
      </vt:variant>
      <vt:variant>
        <vt:lpwstr>_Access_Requirements_and</vt:lpwstr>
      </vt:variant>
      <vt:variant>
        <vt:i4>327779</vt:i4>
      </vt:variant>
      <vt:variant>
        <vt:i4>468</vt:i4>
      </vt:variant>
      <vt:variant>
        <vt:i4>0</vt:i4>
      </vt:variant>
      <vt:variant>
        <vt:i4>5</vt:i4>
      </vt:variant>
      <vt:variant>
        <vt:lpwstr/>
      </vt:variant>
      <vt:variant>
        <vt:lpwstr>_Rollback_Procedures_1</vt:lpwstr>
      </vt:variant>
      <vt:variant>
        <vt:i4>7340152</vt:i4>
      </vt:variant>
      <vt:variant>
        <vt:i4>465</vt:i4>
      </vt:variant>
      <vt:variant>
        <vt:i4>0</vt:i4>
      </vt:variant>
      <vt:variant>
        <vt:i4>5</vt:i4>
      </vt:variant>
      <vt:variant>
        <vt:lpwstr/>
      </vt:variant>
      <vt:variant>
        <vt:lpwstr>_Backout_Procedures</vt:lpwstr>
      </vt:variant>
      <vt:variant>
        <vt:i4>2818074</vt:i4>
      </vt:variant>
      <vt:variant>
        <vt:i4>462</vt:i4>
      </vt:variant>
      <vt:variant>
        <vt:i4>0</vt:i4>
      </vt:variant>
      <vt:variant>
        <vt:i4>5</vt:i4>
      </vt:variant>
      <vt:variant>
        <vt:lpwstr/>
      </vt:variant>
      <vt:variant>
        <vt:lpwstr>_Installation_in_ECS</vt:lpwstr>
      </vt:variant>
      <vt:variant>
        <vt:i4>5374067</vt:i4>
      </vt:variant>
      <vt:variant>
        <vt:i4>456</vt:i4>
      </vt:variant>
      <vt:variant>
        <vt:i4>0</vt:i4>
      </vt:variant>
      <vt:variant>
        <vt:i4>5</vt:i4>
      </vt:variant>
      <vt:variant>
        <vt:lpwstr/>
      </vt:variant>
      <vt:variant>
        <vt:lpwstr>Table_3</vt:lpwstr>
      </vt:variant>
      <vt:variant>
        <vt:i4>5374067</vt:i4>
      </vt:variant>
      <vt:variant>
        <vt:i4>453</vt:i4>
      </vt:variant>
      <vt:variant>
        <vt:i4>0</vt:i4>
      </vt:variant>
      <vt:variant>
        <vt:i4>5</vt:i4>
      </vt:variant>
      <vt:variant>
        <vt:lpwstr/>
      </vt:variant>
      <vt:variant>
        <vt:lpwstr>Table_7</vt:lpwstr>
      </vt:variant>
      <vt:variant>
        <vt:i4>5374067</vt:i4>
      </vt:variant>
      <vt:variant>
        <vt:i4>447</vt:i4>
      </vt:variant>
      <vt:variant>
        <vt:i4>0</vt:i4>
      </vt:variant>
      <vt:variant>
        <vt:i4>5</vt:i4>
      </vt:variant>
      <vt:variant>
        <vt:lpwstr/>
      </vt:variant>
      <vt:variant>
        <vt:lpwstr>Table_3</vt:lpwstr>
      </vt:variant>
      <vt:variant>
        <vt:i4>5374067</vt:i4>
      </vt:variant>
      <vt:variant>
        <vt:i4>444</vt:i4>
      </vt:variant>
      <vt:variant>
        <vt:i4>0</vt:i4>
      </vt:variant>
      <vt:variant>
        <vt:i4>5</vt:i4>
      </vt:variant>
      <vt:variant>
        <vt:lpwstr/>
      </vt:variant>
      <vt:variant>
        <vt:lpwstr>Table_2</vt:lpwstr>
      </vt:variant>
      <vt:variant>
        <vt:i4>65615</vt:i4>
      </vt:variant>
      <vt:variant>
        <vt:i4>429</vt:i4>
      </vt:variant>
      <vt:variant>
        <vt:i4>0</vt:i4>
      </vt:variant>
      <vt:variant>
        <vt:i4>5</vt:i4>
      </vt:variant>
      <vt:variant>
        <vt:lpwstr>https://github.com/department-of-veterans-affairs/jlv-product/tree/master/design</vt:lpwstr>
      </vt:variant>
      <vt:variant>
        <vt:lpwstr/>
      </vt:variant>
      <vt:variant>
        <vt:i4>1376317</vt:i4>
      </vt:variant>
      <vt:variant>
        <vt:i4>422</vt:i4>
      </vt:variant>
      <vt:variant>
        <vt:i4>0</vt:i4>
      </vt:variant>
      <vt:variant>
        <vt:i4>5</vt:i4>
      </vt:variant>
      <vt:variant>
        <vt:lpwstr/>
      </vt:variant>
      <vt:variant>
        <vt:lpwstr>_Toc88034118</vt:lpwstr>
      </vt:variant>
      <vt:variant>
        <vt:i4>1703997</vt:i4>
      </vt:variant>
      <vt:variant>
        <vt:i4>416</vt:i4>
      </vt:variant>
      <vt:variant>
        <vt:i4>0</vt:i4>
      </vt:variant>
      <vt:variant>
        <vt:i4>5</vt:i4>
      </vt:variant>
      <vt:variant>
        <vt:lpwstr/>
      </vt:variant>
      <vt:variant>
        <vt:lpwstr>_Toc88034117</vt:lpwstr>
      </vt:variant>
      <vt:variant>
        <vt:i4>1769533</vt:i4>
      </vt:variant>
      <vt:variant>
        <vt:i4>410</vt:i4>
      </vt:variant>
      <vt:variant>
        <vt:i4>0</vt:i4>
      </vt:variant>
      <vt:variant>
        <vt:i4>5</vt:i4>
      </vt:variant>
      <vt:variant>
        <vt:lpwstr/>
      </vt:variant>
      <vt:variant>
        <vt:lpwstr>_Toc88034116</vt:lpwstr>
      </vt:variant>
      <vt:variant>
        <vt:i4>1572925</vt:i4>
      </vt:variant>
      <vt:variant>
        <vt:i4>404</vt:i4>
      </vt:variant>
      <vt:variant>
        <vt:i4>0</vt:i4>
      </vt:variant>
      <vt:variant>
        <vt:i4>5</vt:i4>
      </vt:variant>
      <vt:variant>
        <vt:lpwstr/>
      </vt:variant>
      <vt:variant>
        <vt:lpwstr>_Toc88034115</vt:lpwstr>
      </vt:variant>
      <vt:variant>
        <vt:i4>1638461</vt:i4>
      </vt:variant>
      <vt:variant>
        <vt:i4>398</vt:i4>
      </vt:variant>
      <vt:variant>
        <vt:i4>0</vt:i4>
      </vt:variant>
      <vt:variant>
        <vt:i4>5</vt:i4>
      </vt:variant>
      <vt:variant>
        <vt:lpwstr/>
      </vt:variant>
      <vt:variant>
        <vt:lpwstr>_Toc88034114</vt:lpwstr>
      </vt:variant>
      <vt:variant>
        <vt:i4>1966141</vt:i4>
      </vt:variant>
      <vt:variant>
        <vt:i4>392</vt:i4>
      </vt:variant>
      <vt:variant>
        <vt:i4>0</vt:i4>
      </vt:variant>
      <vt:variant>
        <vt:i4>5</vt:i4>
      </vt:variant>
      <vt:variant>
        <vt:lpwstr/>
      </vt:variant>
      <vt:variant>
        <vt:lpwstr>_Toc88034113</vt:lpwstr>
      </vt:variant>
      <vt:variant>
        <vt:i4>2031677</vt:i4>
      </vt:variant>
      <vt:variant>
        <vt:i4>386</vt:i4>
      </vt:variant>
      <vt:variant>
        <vt:i4>0</vt:i4>
      </vt:variant>
      <vt:variant>
        <vt:i4>5</vt:i4>
      </vt:variant>
      <vt:variant>
        <vt:lpwstr/>
      </vt:variant>
      <vt:variant>
        <vt:lpwstr>_Toc88034112</vt:lpwstr>
      </vt:variant>
      <vt:variant>
        <vt:i4>1835069</vt:i4>
      </vt:variant>
      <vt:variant>
        <vt:i4>380</vt:i4>
      </vt:variant>
      <vt:variant>
        <vt:i4>0</vt:i4>
      </vt:variant>
      <vt:variant>
        <vt:i4>5</vt:i4>
      </vt:variant>
      <vt:variant>
        <vt:lpwstr/>
      </vt:variant>
      <vt:variant>
        <vt:lpwstr>_Toc88034111</vt:lpwstr>
      </vt:variant>
      <vt:variant>
        <vt:i4>1900605</vt:i4>
      </vt:variant>
      <vt:variant>
        <vt:i4>374</vt:i4>
      </vt:variant>
      <vt:variant>
        <vt:i4>0</vt:i4>
      </vt:variant>
      <vt:variant>
        <vt:i4>5</vt:i4>
      </vt:variant>
      <vt:variant>
        <vt:lpwstr/>
      </vt:variant>
      <vt:variant>
        <vt:lpwstr>_Toc88034110</vt:lpwstr>
      </vt:variant>
      <vt:variant>
        <vt:i4>1310780</vt:i4>
      </vt:variant>
      <vt:variant>
        <vt:i4>365</vt:i4>
      </vt:variant>
      <vt:variant>
        <vt:i4>0</vt:i4>
      </vt:variant>
      <vt:variant>
        <vt:i4>5</vt:i4>
      </vt:variant>
      <vt:variant>
        <vt:lpwstr/>
      </vt:variant>
      <vt:variant>
        <vt:lpwstr>_Toc88034109</vt:lpwstr>
      </vt:variant>
      <vt:variant>
        <vt:i4>1376316</vt:i4>
      </vt:variant>
      <vt:variant>
        <vt:i4>359</vt:i4>
      </vt:variant>
      <vt:variant>
        <vt:i4>0</vt:i4>
      </vt:variant>
      <vt:variant>
        <vt:i4>5</vt:i4>
      </vt:variant>
      <vt:variant>
        <vt:lpwstr/>
      </vt:variant>
      <vt:variant>
        <vt:lpwstr>_Toc88034108</vt:lpwstr>
      </vt:variant>
      <vt:variant>
        <vt:i4>1703996</vt:i4>
      </vt:variant>
      <vt:variant>
        <vt:i4>353</vt:i4>
      </vt:variant>
      <vt:variant>
        <vt:i4>0</vt:i4>
      </vt:variant>
      <vt:variant>
        <vt:i4>5</vt:i4>
      </vt:variant>
      <vt:variant>
        <vt:lpwstr/>
      </vt:variant>
      <vt:variant>
        <vt:lpwstr>_Toc88034107</vt:lpwstr>
      </vt:variant>
      <vt:variant>
        <vt:i4>1769532</vt:i4>
      </vt:variant>
      <vt:variant>
        <vt:i4>347</vt:i4>
      </vt:variant>
      <vt:variant>
        <vt:i4>0</vt:i4>
      </vt:variant>
      <vt:variant>
        <vt:i4>5</vt:i4>
      </vt:variant>
      <vt:variant>
        <vt:lpwstr/>
      </vt:variant>
      <vt:variant>
        <vt:lpwstr>_Toc88034106</vt:lpwstr>
      </vt:variant>
      <vt:variant>
        <vt:i4>1572924</vt:i4>
      </vt:variant>
      <vt:variant>
        <vt:i4>341</vt:i4>
      </vt:variant>
      <vt:variant>
        <vt:i4>0</vt:i4>
      </vt:variant>
      <vt:variant>
        <vt:i4>5</vt:i4>
      </vt:variant>
      <vt:variant>
        <vt:lpwstr/>
      </vt:variant>
      <vt:variant>
        <vt:lpwstr>_Toc88034105</vt:lpwstr>
      </vt:variant>
      <vt:variant>
        <vt:i4>1638460</vt:i4>
      </vt:variant>
      <vt:variant>
        <vt:i4>332</vt:i4>
      </vt:variant>
      <vt:variant>
        <vt:i4>0</vt:i4>
      </vt:variant>
      <vt:variant>
        <vt:i4>5</vt:i4>
      </vt:variant>
      <vt:variant>
        <vt:lpwstr/>
      </vt:variant>
      <vt:variant>
        <vt:lpwstr>_Toc88034104</vt:lpwstr>
      </vt:variant>
      <vt:variant>
        <vt:i4>1966140</vt:i4>
      </vt:variant>
      <vt:variant>
        <vt:i4>326</vt:i4>
      </vt:variant>
      <vt:variant>
        <vt:i4>0</vt:i4>
      </vt:variant>
      <vt:variant>
        <vt:i4>5</vt:i4>
      </vt:variant>
      <vt:variant>
        <vt:lpwstr/>
      </vt:variant>
      <vt:variant>
        <vt:lpwstr>_Toc88034103</vt:lpwstr>
      </vt:variant>
      <vt:variant>
        <vt:i4>2031676</vt:i4>
      </vt:variant>
      <vt:variant>
        <vt:i4>320</vt:i4>
      </vt:variant>
      <vt:variant>
        <vt:i4>0</vt:i4>
      </vt:variant>
      <vt:variant>
        <vt:i4>5</vt:i4>
      </vt:variant>
      <vt:variant>
        <vt:lpwstr/>
      </vt:variant>
      <vt:variant>
        <vt:lpwstr>_Toc88034102</vt:lpwstr>
      </vt:variant>
      <vt:variant>
        <vt:i4>1835068</vt:i4>
      </vt:variant>
      <vt:variant>
        <vt:i4>314</vt:i4>
      </vt:variant>
      <vt:variant>
        <vt:i4>0</vt:i4>
      </vt:variant>
      <vt:variant>
        <vt:i4>5</vt:i4>
      </vt:variant>
      <vt:variant>
        <vt:lpwstr/>
      </vt:variant>
      <vt:variant>
        <vt:lpwstr>_Toc88034101</vt:lpwstr>
      </vt:variant>
      <vt:variant>
        <vt:i4>1900604</vt:i4>
      </vt:variant>
      <vt:variant>
        <vt:i4>308</vt:i4>
      </vt:variant>
      <vt:variant>
        <vt:i4>0</vt:i4>
      </vt:variant>
      <vt:variant>
        <vt:i4>5</vt:i4>
      </vt:variant>
      <vt:variant>
        <vt:lpwstr/>
      </vt:variant>
      <vt:variant>
        <vt:lpwstr>_Toc88034100</vt:lpwstr>
      </vt:variant>
      <vt:variant>
        <vt:i4>1376309</vt:i4>
      </vt:variant>
      <vt:variant>
        <vt:i4>302</vt:i4>
      </vt:variant>
      <vt:variant>
        <vt:i4>0</vt:i4>
      </vt:variant>
      <vt:variant>
        <vt:i4>5</vt:i4>
      </vt:variant>
      <vt:variant>
        <vt:lpwstr/>
      </vt:variant>
      <vt:variant>
        <vt:lpwstr>_Toc88034099</vt:lpwstr>
      </vt:variant>
      <vt:variant>
        <vt:i4>1310773</vt:i4>
      </vt:variant>
      <vt:variant>
        <vt:i4>296</vt:i4>
      </vt:variant>
      <vt:variant>
        <vt:i4>0</vt:i4>
      </vt:variant>
      <vt:variant>
        <vt:i4>5</vt:i4>
      </vt:variant>
      <vt:variant>
        <vt:lpwstr/>
      </vt:variant>
      <vt:variant>
        <vt:lpwstr>_Toc88034098</vt:lpwstr>
      </vt:variant>
      <vt:variant>
        <vt:i4>1769525</vt:i4>
      </vt:variant>
      <vt:variant>
        <vt:i4>290</vt:i4>
      </vt:variant>
      <vt:variant>
        <vt:i4>0</vt:i4>
      </vt:variant>
      <vt:variant>
        <vt:i4>5</vt:i4>
      </vt:variant>
      <vt:variant>
        <vt:lpwstr/>
      </vt:variant>
      <vt:variant>
        <vt:lpwstr>_Toc88034097</vt:lpwstr>
      </vt:variant>
      <vt:variant>
        <vt:i4>1703989</vt:i4>
      </vt:variant>
      <vt:variant>
        <vt:i4>284</vt:i4>
      </vt:variant>
      <vt:variant>
        <vt:i4>0</vt:i4>
      </vt:variant>
      <vt:variant>
        <vt:i4>5</vt:i4>
      </vt:variant>
      <vt:variant>
        <vt:lpwstr/>
      </vt:variant>
      <vt:variant>
        <vt:lpwstr>_Toc88034096</vt:lpwstr>
      </vt:variant>
      <vt:variant>
        <vt:i4>1638453</vt:i4>
      </vt:variant>
      <vt:variant>
        <vt:i4>278</vt:i4>
      </vt:variant>
      <vt:variant>
        <vt:i4>0</vt:i4>
      </vt:variant>
      <vt:variant>
        <vt:i4>5</vt:i4>
      </vt:variant>
      <vt:variant>
        <vt:lpwstr/>
      </vt:variant>
      <vt:variant>
        <vt:lpwstr>_Toc88034095</vt:lpwstr>
      </vt:variant>
      <vt:variant>
        <vt:i4>1572917</vt:i4>
      </vt:variant>
      <vt:variant>
        <vt:i4>272</vt:i4>
      </vt:variant>
      <vt:variant>
        <vt:i4>0</vt:i4>
      </vt:variant>
      <vt:variant>
        <vt:i4>5</vt:i4>
      </vt:variant>
      <vt:variant>
        <vt:lpwstr/>
      </vt:variant>
      <vt:variant>
        <vt:lpwstr>_Toc88034094</vt:lpwstr>
      </vt:variant>
      <vt:variant>
        <vt:i4>2031669</vt:i4>
      </vt:variant>
      <vt:variant>
        <vt:i4>266</vt:i4>
      </vt:variant>
      <vt:variant>
        <vt:i4>0</vt:i4>
      </vt:variant>
      <vt:variant>
        <vt:i4>5</vt:i4>
      </vt:variant>
      <vt:variant>
        <vt:lpwstr/>
      </vt:variant>
      <vt:variant>
        <vt:lpwstr>_Toc88034093</vt:lpwstr>
      </vt:variant>
      <vt:variant>
        <vt:i4>1966133</vt:i4>
      </vt:variant>
      <vt:variant>
        <vt:i4>260</vt:i4>
      </vt:variant>
      <vt:variant>
        <vt:i4>0</vt:i4>
      </vt:variant>
      <vt:variant>
        <vt:i4>5</vt:i4>
      </vt:variant>
      <vt:variant>
        <vt:lpwstr/>
      </vt:variant>
      <vt:variant>
        <vt:lpwstr>_Toc88034092</vt:lpwstr>
      </vt:variant>
      <vt:variant>
        <vt:i4>1900597</vt:i4>
      </vt:variant>
      <vt:variant>
        <vt:i4>254</vt:i4>
      </vt:variant>
      <vt:variant>
        <vt:i4>0</vt:i4>
      </vt:variant>
      <vt:variant>
        <vt:i4>5</vt:i4>
      </vt:variant>
      <vt:variant>
        <vt:lpwstr/>
      </vt:variant>
      <vt:variant>
        <vt:lpwstr>_Toc88034091</vt:lpwstr>
      </vt:variant>
      <vt:variant>
        <vt:i4>1835061</vt:i4>
      </vt:variant>
      <vt:variant>
        <vt:i4>248</vt:i4>
      </vt:variant>
      <vt:variant>
        <vt:i4>0</vt:i4>
      </vt:variant>
      <vt:variant>
        <vt:i4>5</vt:i4>
      </vt:variant>
      <vt:variant>
        <vt:lpwstr/>
      </vt:variant>
      <vt:variant>
        <vt:lpwstr>_Toc88034090</vt:lpwstr>
      </vt:variant>
      <vt:variant>
        <vt:i4>1376308</vt:i4>
      </vt:variant>
      <vt:variant>
        <vt:i4>242</vt:i4>
      </vt:variant>
      <vt:variant>
        <vt:i4>0</vt:i4>
      </vt:variant>
      <vt:variant>
        <vt:i4>5</vt:i4>
      </vt:variant>
      <vt:variant>
        <vt:lpwstr/>
      </vt:variant>
      <vt:variant>
        <vt:lpwstr>_Toc88034089</vt:lpwstr>
      </vt:variant>
      <vt:variant>
        <vt:i4>1310772</vt:i4>
      </vt:variant>
      <vt:variant>
        <vt:i4>236</vt:i4>
      </vt:variant>
      <vt:variant>
        <vt:i4>0</vt:i4>
      </vt:variant>
      <vt:variant>
        <vt:i4>5</vt:i4>
      </vt:variant>
      <vt:variant>
        <vt:lpwstr/>
      </vt:variant>
      <vt:variant>
        <vt:lpwstr>_Toc88034088</vt:lpwstr>
      </vt:variant>
      <vt:variant>
        <vt:i4>1769524</vt:i4>
      </vt:variant>
      <vt:variant>
        <vt:i4>230</vt:i4>
      </vt:variant>
      <vt:variant>
        <vt:i4>0</vt:i4>
      </vt:variant>
      <vt:variant>
        <vt:i4>5</vt:i4>
      </vt:variant>
      <vt:variant>
        <vt:lpwstr/>
      </vt:variant>
      <vt:variant>
        <vt:lpwstr>_Toc88034087</vt:lpwstr>
      </vt:variant>
      <vt:variant>
        <vt:i4>1703988</vt:i4>
      </vt:variant>
      <vt:variant>
        <vt:i4>224</vt:i4>
      </vt:variant>
      <vt:variant>
        <vt:i4>0</vt:i4>
      </vt:variant>
      <vt:variant>
        <vt:i4>5</vt:i4>
      </vt:variant>
      <vt:variant>
        <vt:lpwstr/>
      </vt:variant>
      <vt:variant>
        <vt:lpwstr>_Toc88034086</vt:lpwstr>
      </vt:variant>
      <vt:variant>
        <vt:i4>1638452</vt:i4>
      </vt:variant>
      <vt:variant>
        <vt:i4>218</vt:i4>
      </vt:variant>
      <vt:variant>
        <vt:i4>0</vt:i4>
      </vt:variant>
      <vt:variant>
        <vt:i4>5</vt:i4>
      </vt:variant>
      <vt:variant>
        <vt:lpwstr/>
      </vt:variant>
      <vt:variant>
        <vt:lpwstr>_Toc88034085</vt:lpwstr>
      </vt:variant>
      <vt:variant>
        <vt:i4>1572916</vt:i4>
      </vt:variant>
      <vt:variant>
        <vt:i4>212</vt:i4>
      </vt:variant>
      <vt:variant>
        <vt:i4>0</vt:i4>
      </vt:variant>
      <vt:variant>
        <vt:i4>5</vt:i4>
      </vt:variant>
      <vt:variant>
        <vt:lpwstr/>
      </vt:variant>
      <vt:variant>
        <vt:lpwstr>_Toc88034084</vt:lpwstr>
      </vt:variant>
      <vt:variant>
        <vt:i4>2031668</vt:i4>
      </vt:variant>
      <vt:variant>
        <vt:i4>206</vt:i4>
      </vt:variant>
      <vt:variant>
        <vt:i4>0</vt:i4>
      </vt:variant>
      <vt:variant>
        <vt:i4>5</vt:i4>
      </vt:variant>
      <vt:variant>
        <vt:lpwstr/>
      </vt:variant>
      <vt:variant>
        <vt:lpwstr>_Toc88034083</vt:lpwstr>
      </vt:variant>
      <vt:variant>
        <vt:i4>1966132</vt:i4>
      </vt:variant>
      <vt:variant>
        <vt:i4>200</vt:i4>
      </vt:variant>
      <vt:variant>
        <vt:i4>0</vt:i4>
      </vt:variant>
      <vt:variant>
        <vt:i4>5</vt:i4>
      </vt:variant>
      <vt:variant>
        <vt:lpwstr/>
      </vt:variant>
      <vt:variant>
        <vt:lpwstr>_Toc88034082</vt:lpwstr>
      </vt:variant>
      <vt:variant>
        <vt:i4>1900596</vt:i4>
      </vt:variant>
      <vt:variant>
        <vt:i4>194</vt:i4>
      </vt:variant>
      <vt:variant>
        <vt:i4>0</vt:i4>
      </vt:variant>
      <vt:variant>
        <vt:i4>5</vt:i4>
      </vt:variant>
      <vt:variant>
        <vt:lpwstr/>
      </vt:variant>
      <vt:variant>
        <vt:lpwstr>_Toc88034081</vt:lpwstr>
      </vt:variant>
      <vt:variant>
        <vt:i4>1835060</vt:i4>
      </vt:variant>
      <vt:variant>
        <vt:i4>188</vt:i4>
      </vt:variant>
      <vt:variant>
        <vt:i4>0</vt:i4>
      </vt:variant>
      <vt:variant>
        <vt:i4>5</vt:i4>
      </vt:variant>
      <vt:variant>
        <vt:lpwstr/>
      </vt:variant>
      <vt:variant>
        <vt:lpwstr>_Toc88034080</vt:lpwstr>
      </vt:variant>
      <vt:variant>
        <vt:i4>1376315</vt:i4>
      </vt:variant>
      <vt:variant>
        <vt:i4>182</vt:i4>
      </vt:variant>
      <vt:variant>
        <vt:i4>0</vt:i4>
      </vt:variant>
      <vt:variant>
        <vt:i4>5</vt:i4>
      </vt:variant>
      <vt:variant>
        <vt:lpwstr/>
      </vt:variant>
      <vt:variant>
        <vt:lpwstr>_Toc88034079</vt:lpwstr>
      </vt:variant>
      <vt:variant>
        <vt:i4>1310779</vt:i4>
      </vt:variant>
      <vt:variant>
        <vt:i4>176</vt:i4>
      </vt:variant>
      <vt:variant>
        <vt:i4>0</vt:i4>
      </vt:variant>
      <vt:variant>
        <vt:i4>5</vt:i4>
      </vt:variant>
      <vt:variant>
        <vt:lpwstr/>
      </vt:variant>
      <vt:variant>
        <vt:lpwstr>_Toc88034078</vt:lpwstr>
      </vt:variant>
      <vt:variant>
        <vt:i4>1769531</vt:i4>
      </vt:variant>
      <vt:variant>
        <vt:i4>170</vt:i4>
      </vt:variant>
      <vt:variant>
        <vt:i4>0</vt:i4>
      </vt:variant>
      <vt:variant>
        <vt:i4>5</vt:i4>
      </vt:variant>
      <vt:variant>
        <vt:lpwstr/>
      </vt:variant>
      <vt:variant>
        <vt:lpwstr>_Toc88034077</vt:lpwstr>
      </vt:variant>
      <vt:variant>
        <vt:i4>1703995</vt:i4>
      </vt:variant>
      <vt:variant>
        <vt:i4>164</vt:i4>
      </vt:variant>
      <vt:variant>
        <vt:i4>0</vt:i4>
      </vt:variant>
      <vt:variant>
        <vt:i4>5</vt:i4>
      </vt:variant>
      <vt:variant>
        <vt:lpwstr/>
      </vt:variant>
      <vt:variant>
        <vt:lpwstr>_Toc88034076</vt:lpwstr>
      </vt:variant>
      <vt:variant>
        <vt:i4>1638459</vt:i4>
      </vt:variant>
      <vt:variant>
        <vt:i4>158</vt:i4>
      </vt:variant>
      <vt:variant>
        <vt:i4>0</vt:i4>
      </vt:variant>
      <vt:variant>
        <vt:i4>5</vt:i4>
      </vt:variant>
      <vt:variant>
        <vt:lpwstr/>
      </vt:variant>
      <vt:variant>
        <vt:lpwstr>_Toc88034075</vt:lpwstr>
      </vt:variant>
      <vt:variant>
        <vt:i4>1572923</vt:i4>
      </vt:variant>
      <vt:variant>
        <vt:i4>152</vt:i4>
      </vt:variant>
      <vt:variant>
        <vt:i4>0</vt:i4>
      </vt:variant>
      <vt:variant>
        <vt:i4>5</vt:i4>
      </vt:variant>
      <vt:variant>
        <vt:lpwstr/>
      </vt:variant>
      <vt:variant>
        <vt:lpwstr>_Toc88034074</vt:lpwstr>
      </vt:variant>
      <vt:variant>
        <vt:i4>2031675</vt:i4>
      </vt:variant>
      <vt:variant>
        <vt:i4>146</vt:i4>
      </vt:variant>
      <vt:variant>
        <vt:i4>0</vt:i4>
      </vt:variant>
      <vt:variant>
        <vt:i4>5</vt:i4>
      </vt:variant>
      <vt:variant>
        <vt:lpwstr/>
      </vt:variant>
      <vt:variant>
        <vt:lpwstr>_Toc88034073</vt:lpwstr>
      </vt:variant>
      <vt:variant>
        <vt:i4>1966139</vt:i4>
      </vt:variant>
      <vt:variant>
        <vt:i4>140</vt:i4>
      </vt:variant>
      <vt:variant>
        <vt:i4>0</vt:i4>
      </vt:variant>
      <vt:variant>
        <vt:i4>5</vt:i4>
      </vt:variant>
      <vt:variant>
        <vt:lpwstr/>
      </vt:variant>
      <vt:variant>
        <vt:lpwstr>_Toc88034072</vt:lpwstr>
      </vt:variant>
      <vt:variant>
        <vt:i4>1900603</vt:i4>
      </vt:variant>
      <vt:variant>
        <vt:i4>134</vt:i4>
      </vt:variant>
      <vt:variant>
        <vt:i4>0</vt:i4>
      </vt:variant>
      <vt:variant>
        <vt:i4>5</vt:i4>
      </vt:variant>
      <vt:variant>
        <vt:lpwstr/>
      </vt:variant>
      <vt:variant>
        <vt:lpwstr>_Toc88034071</vt:lpwstr>
      </vt:variant>
      <vt:variant>
        <vt:i4>1835067</vt:i4>
      </vt:variant>
      <vt:variant>
        <vt:i4>128</vt:i4>
      </vt:variant>
      <vt:variant>
        <vt:i4>0</vt:i4>
      </vt:variant>
      <vt:variant>
        <vt:i4>5</vt:i4>
      </vt:variant>
      <vt:variant>
        <vt:lpwstr/>
      </vt:variant>
      <vt:variant>
        <vt:lpwstr>_Toc88034070</vt:lpwstr>
      </vt:variant>
      <vt:variant>
        <vt:i4>1376314</vt:i4>
      </vt:variant>
      <vt:variant>
        <vt:i4>122</vt:i4>
      </vt:variant>
      <vt:variant>
        <vt:i4>0</vt:i4>
      </vt:variant>
      <vt:variant>
        <vt:i4>5</vt:i4>
      </vt:variant>
      <vt:variant>
        <vt:lpwstr/>
      </vt:variant>
      <vt:variant>
        <vt:lpwstr>_Toc88034069</vt:lpwstr>
      </vt:variant>
      <vt:variant>
        <vt:i4>1310778</vt:i4>
      </vt:variant>
      <vt:variant>
        <vt:i4>116</vt:i4>
      </vt:variant>
      <vt:variant>
        <vt:i4>0</vt:i4>
      </vt:variant>
      <vt:variant>
        <vt:i4>5</vt:i4>
      </vt:variant>
      <vt:variant>
        <vt:lpwstr/>
      </vt:variant>
      <vt:variant>
        <vt:lpwstr>_Toc88034068</vt:lpwstr>
      </vt:variant>
      <vt:variant>
        <vt:i4>1769530</vt:i4>
      </vt:variant>
      <vt:variant>
        <vt:i4>110</vt:i4>
      </vt:variant>
      <vt:variant>
        <vt:i4>0</vt:i4>
      </vt:variant>
      <vt:variant>
        <vt:i4>5</vt:i4>
      </vt:variant>
      <vt:variant>
        <vt:lpwstr/>
      </vt:variant>
      <vt:variant>
        <vt:lpwstr>_Toc88034067</vt:lpwstr>
      </vt:variant>
      <vt:variant>
        <vt:i4>1703994</vt:i4>
      </vt:variant>
      <vt:variant>
        <vt:i4>104</vt:i4>
      </vt:variant>
      <vt:variant>
        <vt:i4>0</vt:i4>
      </vt:variant>
      <vt:variant>
        <vt:i4>5</vt:i4>
      </vt:variant>
      <vt:variant>
        <vt:lpwstr/>
      </vt:variant>
      <vt:variant>
        <vt:lpwstr>_Toc88034066</vt:lpwstr>
      </vt:variant>
      <vt:variant>
        <vt:i4>1638458</vt:i4>
      </vt:variant>
      <vt:variant>
        <vt:i4>98</vt:i4>
      </vt:variant>
      <vt:variant>
        <vt:i4>0</vt:i4>
      </vt:variant>
      <vt:variant>
        <vt:i4>5</vt:i4>
      </vt:variant>
      <vt:variant>
        <vt:lpwstr/>
      </vt:variant>
      <vt:variant>
        <vt:lpwstr>_Toc88034065</vt:lpwstr>
      </vt:variant>
      <vt:variant>
        <vt:i4>1572922</vt:i4>
      </vt:variant>
      <vt:variant>
        <vt:i4>92</vt:i4>
      </vt:variant>
      <vt:variant>
        <vt:i4>0</vt:i4>
      </vt:variant>
      <vt:variant>
        <vt:i4>5</vt:i4>
      </vt:variant>
      <vt:variant>
        <vt:lpwstr/>
      </vt:variant>
      <vt:variant>
        <vt:lpwstr>_Toc88034064</vt:lpwstr>
      </vt:variant>
      <vt:variant>
        <vt:i4>2031674</vt:i4>
      </vt:variant>
      <vt:variant>
        <vt:i4>86</vt:i4>
      </vt:variant>
      <vt:variant>
        <vt:i4>0</vt:i4>
      </vt:variant>
      <vt:variant>
        <vt:i4>5</vt:i4>
      </vt:variant>
      <vt:variant>
        <vt:lpwstr/>
      </vt:variant>
      <vt:variant>
        <vt:lpwstr>_Toc88034063</vt:lpwstr>
      </vt:variant>
      <vt:variant>
        <vt:i4>1966138</vt:i4>
      </vt:variant>
      <vt:variant>
        <vt:i4>80</vt:i4>
      </vt:variant>
      <vt:variant>
        <vt:i4>0</vt:i4>
      </vt:variant>
      <vt:variant>
        <vt:i4>5</vt:i4>
      </vt:variant>
      <vt:variant>
        <vt:lpwstr/>
      </vt:variant>
      <vt:variant>
        <vt:lpwstr>_Toc88034062</vt:lpwstr>
      </vt:variant>
      <vt:variant>
        <vt:i4>1900602</vt:i4>
      </vt:variant>
      <vt:variant>
        <vt:i4>74</vt:i4>
      </vt:variant>
      <vt:variant>
        <vt:i4>0</vt:i4>
      </vt:variant>
      <vt:variant>
        <vt:i4>5</vt:i4>
      </vt:variant>
      <vt:variant>
        <vt:lpwstr/>
      </vt:variant>
      <vt:variant>
        <vt:lpwstr>_Toc88034061</vt:lpwstr>
      </vt:variant>
      <vt:variant>
        <vt:i4>1835066</vt:i4>
      </vt:variant>
      <vt:variant>
        <vt:i4>68</vt:i4>
      </vt:variant>
      <vt:variant>
        <vt:i4>0</vt:i4>
      </vt:variant>
      <vt:variant>
        <vt:i4>5</vt:i4>
      </vt:variant>
      <vt:variant>
        <vt:lpwstr/>
      </vt:variant>
      <vt:variant>
        <vt:lpwstr>_Toc88034060</vt:lpwstr>
      </vt:variant>
      <vt:variant>
        <vt:i4>1376313</vt:i4>
      </vt:variant>
      <vt:variant>
        <vt:i4>62</vt:i4>
      </vt:variant>
      <vt:variant>
        <vt:i4>0</vt:i4>
      </vt:variant>
      <vt:variant>
        <vt:i4>5</vt:i4>
      </vt:variant>
      <vt:variant>
        <vt:lpwstr/>
      </vt:variant>
      <vt:variant>
        <vt:lpwstr>_Toc88034059</vt:lpwstr>
      </vt:variant>
      <vt:variant>
        <vt:i4>1310777</vt:i4>
      </vt:variant>
      <vt:variant>
        <vt:i4>56</vt:i4>
      </vt:variant>
      <vt:variant>
        <vt:i4>0</vt:i4>
      </vt:variant>
      <vt:variant>
        <vt:i4>5</vt:i4>
      </vt:variant>
      <vt:variant>
        <vt:lpwstr/>
      </vt:variant>
      <vt:variant>
        <vt:lpwstr>_Toc88034058</vt:lpwstr>
      </vt:variant>
      <vt:variant>
        <vt:i4>1769529</vt:i4>
      </vt:variant>
      <vt:variant>
        <vt:i4>50</vt:i4>
      </vt:variant>
      <vt:variant>
        <vt:i4>0</vt:i4>
      </vt:variant>
      <vt:variant>
        <vt:i4>5</vt:i4>
      </vt:variant>
      <vt:variant>
        <vt:lpwstr/>
      </vt:variant>
      <vt:variant>
        <vt:lpwstr>_Toc88034057</vt:lpwstr>
      </vt:variant>
      <vt:variant>
        <vt:i4>1703993</vt:i4>
      </vt:variant>
      <vt:variant>
        <vt:i4>44</vt:i4>
      </vt:variant>
      <vt:variant>
        <vt:i4>0</vt:i4>
      </vt:variant>
      <vt:variant>
        <vt:i4>5</vt:i4>
      </vt:variant>
      <vt:variant>
        <vt:lpwstr/>
      </vt:variant>
      <vt:variant>
        <vt:lpwstr>_Toc88034056</vt:lpwstr>
      </vt:variant>
      <vt:variant>
        <vt:i4>1638457</vt:i4>
      </vt:variant>
      <vt:variant>
        <vt:i4>38</vt:i4>
      </vt:variant>
      <vt:variant>
        <vt:i4>0</vt:i4>
      </vt:variant>
      <vt:variant>
        <vt:i4>5</vt:i4>
      </vt:variant>
      <vt:variant>
        <vt:lpwstr/>
      </vt:variant>
      <vt:variant>
        <vt:lpwstr>_Toc88034055</vt:lpwstr>
      </vt:variant>
      <vt:variant>
        <vt:i4>1572921</vt:i4>
      </vt:variant>
      <vt:variant>
        <vt:i4>32</vt:i4>
      </vt:variant>
      <vt:variant>
        <vt:i4>0</vt:i4>
      </vt:variant>
      <vt:variant>
        <vt:i4>5</vt:i4>
      </vt:variant>
      <vt:variant>
        <vt:lpwstr/>
      </vt:variant>
      <vt:variant>
        <vt:lpwstr>_Toc88034054</vt:lpwstr>
      </vt:variant>
      <vt:variant>
        <vt:i4>2031673</vt:i4>
      </vt:variant>
      <vt:variant>
        <vt:i4>26</vt:i4>
      </vt:variant>
      <vt:variant>
        <vt:i4>0</vt:i4>
      </vt:variant>
      <vt:variant>
        <vt:i4>5</vt:i4>
      </vt:variant>
      <vt:variant>
        <vt:lpwstr/>
      </vt:variant>
      <vt:variant>
        <vt:lpwstr>_Toc88034053</vt:lpwstr>
      </vt:variant>
      <vt:variant>
        <vt:i4>1966137</vt:i4>
      </vt:variant>
      <vt:variant>
        <vt:i4>20</vt:i4>
      </vt:variant>
      <vt:variant>
        <vt:i4>0</vt:i4>
      </vt:variant>
      <vt:variant>
        <vt:i4>5</vt:i4>
      </vt:variant>
      <vt:variant>
        <vt:lpwstr/>
      </vt:variant>
      <vt:variant>
        <vt:lpwstr>_Toc88034052</vt:lpwstr>
      </vt:variant>
      <vt:variant>
        <vt:i4>1900601</vt:i4>
      </vt:variant>
      <vt:variant>
        <vt:i4>14</vt:i4>
      </vt:variant>
      <vt:variant>
        <vt:i4>0</vt:i4>
      </vt:variant>
      <vt:variant>
        <vt:i4>5</vt:i4>
      </vt:variant>
      <vt:variant>
        <vt:lpwstr/>
      </vt:variant>
      <vt:variant>
        <vt:lpwstr>_Toc88034051</vt:lpwstr>
      </vt:variant>
      <vt:variant>
        <vt:i4>1835065</vt:i4>
      </vt:variant>
      <vt:variant>
        <vt:i4>8</vt:i4>
      </vt:variant>
      <vt:variant>
        <vt:i4>0</vt:i4>
      </vt:variant>
      <vt:variant>
        <vt:i4>5</vt:i4>
      </vt:variant>
      <vt:variant>
        <vt:lpwstr/>
      </vt:variant>
      <vt:variant>
        <vt:lpwstr>_Toc88034050</vt:lpwstr>
      </vt:variant>
      <vt:variant>
        <vt:i4>1376312</vt:i4>
      </vt:variant>
      <vt:variant>
        <vt:i4>2</vt:i4>
      </vt:variant>
      <vt:variant>
        <vt:i4>0</vt:i4>
      </vt:variant>
      <vt:variant>
        <vt:i4>5</vt:i4>
      </vt:variant>
      <vt:variant>
        <vt:lpwstr/>
      </vt:variant>
      <vt:variant>
        <vt:lpwstr>_Toc88034049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0 0 0 2 DIBRG</dc:title>
  <dc:subject>Joint Legacy Viewer</dc:subject>
  <dc:creator/>
  <cp:keywords/>
  <dc:description/>
  <cp:lastModifiedBy>Liberty ITS</cp:lastModifiedBy>
  <cp:revision>39</cp:revision>
  <cp:lastPrinted>2022-04-13T19:39:00Z</cp:lastPrinted>
  <dcterms:created xsi:type="dcterms:W3CDTF">2022-04-04T18:35:00Z</dcterms:created>
  <dcterms:modified xsi:type="dcterms:W3CDTF">2022-04-13T19:39:00Z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