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0778F" w14:textId="77777777" w:rsidR="00AB72F7" w:rsidRDefault="00AB72F7">
      <w:pPr>
        <w:pStyle w:val="BodyText"/>
        <w:rPr>
          <w:sz w:val="20"/>
        </w:rPr>
      </w:pPr>
    </w:p>
    <w:p w14:paraId="366770F5" w14:textId="77777777" w:rsidR="00AB72F7" w:rsidRDefault="00AB72F7">
      <w:pPr>
        <w:pStyle w:val="BodyText"/>
        <w:rPr>
          <w:sz w:val="20"/>
        </w:rPr>
      </w:pPr>
    </w:p>
    <w:p w14:paraId="39652FD6" w14:textId="77777777" w:rsidR="00AB72F7" w:rsidRDefault="00AB72F7">
      <w:pPr>
        <w:pStyle w:val="BodyText"/>
        <w:rPr>
          <w:sz w:val="20"/>
        </w:rPr>
      </w:pPr>
    </w:p>
    <w:p w14:paraId="79E8ED7F" w14:textId="77777777" w:rsidR="00AB72F7" w:rsidRDefault="00AB72F7">
      <w:pPr>
        <w:pStyle w:val="BodyText"/>
        <w:rPr>
          <w:sz w:val="20"/>
        </w:rPr>
      </w:pPr>
    </w:p>
    <w:p w14:paraId="77EC0949" w14:textId="77777777" w:rsidR="00AB72F7" w:rsidRDefault="00AB72F7">
      <w:pPr>
        <w:pStyle w:val="BodyText"/>
        <w:rPr>
          <w:sz w:val="20"/>
        </w:rPr>
      </w:pPr>
    </w:p>
    <w:p w14:paraId="352D21F1" w14:textId="77777777" w:rsidR="00AB72F7" w:rsidRDefault="00AB72F7">
      <w:pPr>
        <w:pStyle w:val="BodyText"/>
        <w:rPr>
          <w:sz w:val="20"/>
        </w:rPr>
      </w:pPr>
    </w:p>
    <w:p w14:paraId="1F7BEE19" w14:textId="77777777" w:rsidR="00AB72F7" w:rsidRDefault="00AB72F7">
      <w:pPr>
        <w:pStyle w:val="BodyText"/>
        <w:rPr>
          <w:sz w:val="20"/>
        </w:rPr>
      </w:pPr>
    </w:p>
    <w:p w14:paraId="7069FCDC" w14:textId="77777777" w:rsidR="00AB72F7" w:rsidRDefault="00AB72F7">
      <w:pPr>
        <w:pStyle w:val="BodyText"/>
        <w:rPr>
          <w:sz w:val="20"/>
        </w:rPr>
      </w:pPr>
    </w:p>
    <w:p w14:paraId="2D168493" w14:textId="77777777" w:rsidR="00AB72F7" w:rsidRDefault="00AB72F7">
      <w:pPr>
        <w:pStyle w:val="BodyText"/>
        <w:spacing w:before="6"/>
        <w:rPr>
          <w:sz w:val="18"/>
        </w:rPr>
      </w:pPr>
    </w:p>
    <w:p w14:paraId="53E8D098" w14:textId="77777777" w:rsidR="00AB72F7" w:rsidRDefault="002A41A8">
      <w:pPr>
        <w:pStyle w:val="Title"/>
        <w:spacing w:line="448" w:lineRule="auto"/>
      </w:pPr>
      <w:r>
        <w:rPr>
          <w:spacing w:val="7"/>
        </w:rPr>
        <w:t xml:space="preserve">Joint Legacy Viewer (JLV) </w:t>
      </w:r>
      <w:r>
        <w:rPr>
          <w:spacing w:val="6"/>
        </w:rPr>
        <w:t xml:space="preserve">2.9 </w:t>
      </w:r>
      <w:r>
        <w:rPr>
          <w:spacing w:val="8"/>
        </w:rPr>
        <w:t xml:space="preserve">Production Operations </w:t>
      </w:r>
      <w:r>
        <w:rPr>
          <w:spacing w:val="7"/>
        </w:rPr>
        <w:t>Manual</w:t>
      </w:r>
      <w:r>
        <w:rPr>
          <w:spacing w:val="58"/>
        </w:rPr>
        <w:t xml:space="preserve"> </w:t>
      </w:r>
      <w:r>
        <w:rPr>
          <w:spacing w:val="7"/>
        </w:rPr>
        <w:t>(POM)</w:t>
      </w:r>
    </w:p>
    <w:p w14:paraId="25974537" w14:textId="77777777" w:rsidR="00AB72F7" w:rsidRDefault="00AB72F7">
      <w:pPr>
        <w:pStyle w:val="BodyText"/>
        <w:rPr>
          <w:rFonts w:ascii="Arial"/>
          <w:b/>
          <w:sz w:val="20"/>
        </w:rPr>
      </w:pPr>
    </w:p>
    <w:p w14:paraId="37471B55" w14:textId="77777777" w:rsidR="00AB72F7" w:rsidRDefault="002A41A8">
      <w:pPr>
        <w:pStyle w:val="BodyText"/>
        <w:spacing w:before="7"/>
        <w:rPr>
          <w:rFonts w:ascii="Arial"/>
          <w:b/>
          <w:sz w:val="28"/>
        </w:rPr>
      </w:pPr>
      <w:r>
        <w:rPr>
          <w:noProof/>
        </w:rPr>
        <w:drawing>
          <wp:anchor distT="0" distB="0" distL="0" distR="0" simplePos="0" relativeHeight="251658240" behindDoc="0" locked="0" layoutInCell="1" allowOverlap="1" wp14:anchorId="6169F989" wp14:editId="37E24BA4">
            <wp:simplePos x="0" y="0"/>
            <wp:positionH relativeFrom="page">
              <wp:posOffset>2800350</wp:posOffset>
            </wp:positionH>
            <wp:positionV relativeFrom="paragraph">
              <wp:posOffset>233657</wp:posOffset>
            </wp:positionV>
            <wp:extent cx="2190750"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0750" cy="2190750"/>
                    </a:xfrm>
                    <a:prstGeom prst="rect">
                      <a:avLst/>
                    </a:prstGeom>
                  </pic:spPr>
                </pic:pic>
              </a:graphicData>
            </a:graphic>
          </wp:anchor>
        </w:drawing>
      </w:r>
    </w:p>
    <w:p w14:paraId="3DF0693D" w14:textId="77777777" w:rsidR="00AB72F7" w:rsidRDefault="00AB72F7">
      <w:pPr>
        <w:pStyle w:val="BodyText"/>
        <w:rPr>
          <w:rFonts w:ascii="Arial"/>
          <w:b/>
          <w:sz w:val="40"/>
        </w:rPr>
      </w:pPr>
    </w:p>
    <w:p w14:paraId="4B022F70" w14:textId="77777777" w:rsidR="00AB72F7" w:rsidRDefault="00AB72F7">
      <w:pPr>
        <w:pStyle w:val="BodyText"/>
        <w:spacing w:before="5"/>
        <w:rPr>
          <w:rFonts w:ascii="Arial"/>
          <w:b/>
          <w:sz w:val="38"/>
        </w:rPr>
      </w:pPr>
    </w:p>
    <w:p w14:paraId="2DE2B335" w14:textId="77777777" w:rsidR="00AB72F7" w:rsidRDefault="002A41A8">
      <w:pPr>
        <w:pStyle w:val="Heading2"/>
        <w:ind w:left="1577" w:right="1575" w:firstLine="0"/>
        <w:jc w:val="center"/>
      </w:pPr>
      <w:r>
        <w:t>September 2020</w:t>
      </w:r>
    </w:p>
    <w:p w14:paraId="6D01B1B9" w14:textId="77777777" w:rsidR="00AB72F7" w:rsidRDefault="002A41A8">
      <w:pPr>
        <w:spacing w:before="120" w:line="508" w:lineRule="auto"/>
        <w:ind w:left="2688" w:right="2693" w:firstLine="1411"/>
        <w:rPr>
          <w:rFonts w:ascii="Arial"/>
          <w:b/>
          <w:sz w:val="28"/>
        </w:rPr>
      </w:pPr>
      <w:r>
        <w:rPr>
          <w:rFonts w:ascii="Arial"/>
          <w:b/>
          <w:spacing w:val="7"/>
          <w:sz w:val="28"/>
        </w:rPr>
        <w:t xml:space="preserve">Version </w:t>
      </w:r>
      <w:r>
        <w:rPr>
          <w:rFonts w:ascii="Arial"/>
          <w:b/>
          <w:spacing w:val="5"/>
          <w:sz w:val="28"/>
        </w:rPr>
        <w:t xml:space="preserve">1.2 </w:t>
      </w:r>
      <w:r>
        <w:rPr>
          <w:rFonts w:ascii="Arial"/>
          <w:b/>
          <w:spacing w:val="8"/>
          <w:sz w:val="28"/>
        </w:rPr>
        <w:t xml:space="preserve">Department </w:t>
      </w:r>
      <w:r>
        <w:rPr>
          <w:rFonts w:ascii="Arial"/>
          <w:b/>
          <w:spacing w:val="5"/>
          <w:sz w:val="28"/>
        </w:rPr>
        <w:t xml:space="preserve">of </w:t>
      </w:r>
      <w:r>
        <w:rPr>
          <w:rFonts w:ascii="Arial"/>
          <w:b/>
          <w:spacing w:val="7"/>
          <w:sz w:val="28"/>
        </w:rPr>
        <w:t>Veterans</w:t>
      </w:r>
      <w:r>
        <w:rPr>
          <w:rFonts w:ascii="Arial"/>
          <w:b/>
          <w:spacing w:val="67"/>
          <w:sz w:val="28"/>
        </w:rPr>
        <w:t xml:space="preserve"> </w:t>
      </w:r>
      <w:r>
        <w:rPr>
          <w:rFonts w:ascii="Arial"/>
          <w:b/>
          <w:spacing w:val="7"/>
          <w:sz w:val="28"/>
        </w:rPr>
        <w:t>Affairs</w:t>
      </w:r>
    </w:p>
    <w:p w14:paraId="750BEC42" w14:textId="77777777" w:rsidR="00AB72F7" w:rsidRDefault="00AB72F7">
      <w:pPr>
        <w:spacing w:line="508" w:lineRule="auto"/>
        <w:rPr>
          <w:rFonts w:ascii="Arial"/>
          <w:sz w:val="28"/>
        </w:rPr>
        <w:sectPr w:rsidR="00AB72F7">
          <w:type w:val="continuous"/>
          <w:pgSz w:w="12240" w:h="15840"/>
          <w:pgMar w:top="1500" w:right="1220" w:bottom="280" w:left="1220" w:header="720" w:footer="720" w:gutter="0"/>
          <w:cols w:space="720"/>
        </w:sectPr>
      </w:pPr>
    </w:p>
    <w:p w14:paraId="65738919" w14:textId="77777777" w:rsidR="00AB72F7" w:rsidRDefault="002A41A8">
      <w:pPr>
        <w:pStyle w:val="Heading2"/>
        <w:spacing w:before="79"/>
        <w:ind w:left="1573" w:right="1582" w:firstLine="0"/>
        <w:jc w:val="center"/>
      </w:pPr>
      <w:r>
        <w:lastRenderedPageBreak/>
        <w:t>Revision History</w:t>
      </w:r>
    </w:p>
    <w:p w14:paraId="1C5F7E4B" w14:textId="77777777" w:rsidR="00AB72F7" w:rsidRDefault="00AB72F7">
      <w:pPr>
        <w:pStyle w:val="BodyText"/>
        <w:spacing w:before="6"/>
        <w:rPr>
          <w:rFonts w:ascii="Arial"/>
          <w:b/>
          <w:sz w:val="1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988"/>
        <w:gridCol w:w="5941"/>
        <w:gridCol w:w="1075"/>
      </w:tblGrid>
      <w:tr w:rsidR="00AB72F7" w14:paraId="19982026" w14:textId="77777777">
        <w:trPr>
          <w:trHeight w:val="309"/>
        </w:trPr>
        <w:tc>
          <w:tcPr>
            <w:tcW w:w="1346" w:type="dxa"/>
            <w:shd w:val="clear" w:color="auto" w:fill="D9D9D9"/>
          </w:tcPr>
          <w:p w14:paraId="167CC08A" w14:textId="77777777" w:rsidR="00AB72F7" w:rsidRDefault="002A41A8">
            <w:pPr>
              <w:pStyle w:val="TableParagraph"/>
              <w:ind w:left="115"/>
              <w:rPr>
                <w:b/>
                <w:sz w:val="20"/>
              </w:rPr>
            </w:pPr>
            <w:r>
              <w:rPr>
                <w:b/>
                <w:sz w:val="20"/>
              </w:rPr>
              <w:t>Date</w:t>
            </w:r>
          </w:p>
        </w:tc>
        <w:tc>
          <w:tcPr>
            <w:tcW w:w="988" w:type="dxa"/>
            <w:shd w:val="clear" w:color="auto" w:fill="D9D9D9"/>
          </w:tcPr>
          <w:p w14:paraId="4AF337F0" w14:textId="77777777" w:rsidR="00AB72F7" w:rsidRDefault="002A41A8">
            <w:pPr>
              <w:pStyle w:val="TableParagraph"/>
              <w:ind w:left="112"/>
              <w:rPr>
                <w:b/>
                <w:sz w:val="20"/>
              </w:rPr>
            </w:pPr>
            <w:r>
              <w:rPr>
                <w:b/>
                <w:sz w:val="20"/>
              </w:rPr>
              <w:t>Version</w:t>
            </w:r>
          </w:p>
        </w:tc>
        <w:tc>
          <w:tcPr>
            <w:tcW w:w="5941" w:type="dxa"/>
            <w:shd w:val="clear" w:color="auto" w:fill="D9D9D9"/>
          </w:tcPr>
          <w:p w14:paraId="6FB5C8CD" w14:textId="77777777" w:rsidR="00AB72F7" w:rsidRDefault="002A41A8">
            <w:pPr>
              <w:pStyle w:val="TableParagraph"/>
              <w:ind w:left="116"/>
              <w:rPr>
                <w:b/>
                <w:sz w:val="20"/>
              </w:rPr>
            </w:pPr>
            <w:r>
              <w:rPr>
                <w:b/>
                <w:sz w:val="20"/>
              </w:rPr>
              <w:t>Description</w:t>
            </w:r>
          </w:p>
        </w:tc>
        <w:tc>
          <w:tcPr>
            <w:tcW w:w="1075" w:type="dxa"/>
            <w:shd w:val="clear" w:color="auto" w:fill="D9D9D9"/>
          </w:tcPr>
          <w:p w14:paraId="2BE55FC7" w14:textId="77777777" w:rsidR="00AB72F7" w:rsidRDefault="002A41A8">
            <w:pPr>
              <w:pStyle w:val="TableParagraph"/>
              <w:ind w:left="116"/>
              <w:rPr>
                <w:b/>
                <w:sz w:val="20"/>
              </w:rPr>
            </w:pPr>
            <w:r>
              <w:rPr>
                <w:b/>
                <w:sz w:val="20"/>
              </w:rPr>
              <w:t>Author</w:t>
            </w:r>
          </w:p>
        </w:tc>
      </w:tr>
      <w:tr w:rsidR="00AB72F7" w14:paraId="5B5D93F4" w14:textId="77777777">
        <w:trPr>
          <w:trHeight w:val="311"/>
        </w:trPr>
        <w:tc>
          <w:tcPr>
            <w:tcW w:w="1346" w:type="dxa"/>
          </w:tcPr>
          <w:p w14:paraId="7C1616E3" w14:textId="77777777" w:rsidR="00AB72F7" w:rsidRDefault="002A41A8">
            <w:pPr>
              <w:pStyle w:val="TableParagraph"/>
              <w:spacing w:before="42"/>
              <w:ind w:left="115"/>
              <w:rPr>
                <w:sz w:val="20"/>
              </w:rPr>
            </w:pPr>
            <w:r>
              <w:rPr>
                <w:sz w:val="20"/>
              </w:rPr>
              <w:t>09/10/2020</w:t>
            </w:r>
          </w:p>
        </w:tc>
        <w:tc>
          <w:tcPr>
            <w:tcW w:w="988" w:type="dxa"/>
          </w:tcPr>
          <w:p w14:paraId="7678EE6F" w14:textId="77777777" w:rsidR="00AB72F7" w:rsidRDefault="002A41A8">
            <w:pPr>
              <w:pStyle w:val="TableParagraph"/>
              <w:spacing w:before="42"/>
              <w:ind w:left="112"/>
              <w:rPr>
                <w:sz w:val="20"/>
              </w:rPr>
            </w:pPr>
            <w:r>
              <w:rPr>
                <w:sz w:val="20"/>
              </w:rPr>
              <w:t>1.2</w:t>
            </w:r>
          </w:p>
        </w:tc>
        <w:tc>
          <w:tcPr>
            <w:tcW w:w="5941" w:type="dxa"/>
          </w:tcPr>
          <w:p w14:paraId="18600ECA" w14:textId="77777777" w:rsidR="00AB72F7" w:rsidRDefault="002A41A8">
            <w:pPr>
              <w:pStyle w:val="TableParagraph"/>
              <w:spacing w:before="42"/>
              <w:ind w:left="116"/>
              <w:rPr>
                <w:sz w:val="20"/>
              </w:rPr>
            </w:pPr>
            <w:r>
              <w:rPr>
                <w:sz w:val="20"/>
              </w:rPr>
              <w:t>Addressed feedback and delivered for approval</w:t>
            </w:r>
          </w:p>
        </w:tc>
        <w:tc>
          <w:tcPr>
            <w:tcW w:w="1075" w:type="dxa"/>
          </w:tcPr>
          <w:p w14:paraId="3824159A" w14:textId="77777777" w:rsidR="00AB72F7" w:rsidRDefault="002A41A8">
            <w:pPr>
              <w:pStyle w:val="TableParagraph"/>
              <w:spacing w:before="42"/>
              <w:ind w:left="116"/>
              <w:rPr>
                <w:sz w:val="20"/>
              </w:rPr>
            </w:pPr>
            <w:r>
              <w:rPr>
                <w:sz w:val="20"/>
              </w:rPr>
              <w:t>AbleVets</w:t>
            </w:r>
          </w:p>
        </w:tc>
      </w:tr>
      <w:tr w:rsidR="00AB72F7" w14:paraId="4102C9A2" w14:textId="77777777">
        <w:trPr>
          <w:trHeight w:val="309"/>
        </w:trPr>
        <w:tc>
          <w:tcPr>
            <w:tcW w:w="1346" w:type="dxa"/>
            <w:shd w:val="clear" w:color="auto" w:fill="F1F1F1"/>
          </w:tcPr>
          <w:p w14:paraId="3001DDC5" w14:textId="77777777" w:rsidR="00AB72F7" w:rsidRDefault="002A41A8">
            <w:pPr>
              <w:pStyle w:val="TableParagraph"/>
              <w:ind w:left="115"/>
              <w:rPr>
                <w:sz w:val="20"/>
              </w:rPr>
            </w:pPr>
            <w:r>
              <w:rPr>
                <w:sz w:val="20"/>
              </w:rPr>
              <w:t>08/20/2020</w:t>
            </w:r>
          </w:p>
        </w:tc>
        <w:tc>
          <w:tcPr>
            <w:tcW w:w="988" w:type="dxa"/>
            <w:shd w:val="clear" w:color="auto" w:fill="F1F1F1"/>
          </w:tcPr>
          <w:p w14:paraId="52A59825" w14:textId="77777777" w:rsidR="00AB72F7" w:rsidRDefault="002A41A8">
            <w:pPr>
              <w:pStyle w:val="TableParagraph"/>
              <w:ind w:left="112"/>
              <w:rPr>
                <w:sz w:val="20"/>
              </w:rPr>
            </w:pPr>
            <w:r>
              <w:rPr>
                <w:sz w:val="20"/>
              </w:rPr>
              <w:t>1.1</w:t>
            </w:r>
          </w:p>
        </w:tc>
        <w:tc>
          <w:tcPr>
            <w:tcW w:w="5941" w:type="dxa"/>
            <w:shd w:val="clear" w:color="auto" w:fill="F1F1F1"/>
          </w:tcPr>
          <w:p w14:paraId="35CAAB85" w14:textId="77777777" w:rsidR="00AB72F7" w:rsidRDefault="002A41A8">
            <w:pPr>
              <w:pStyle w:val="TableParagraph"/>
              <w:ind w:left="116"/>
              <w:rPr>
                <w:sz w:val="20"/>
              </w:rPr>
            </w:pPr>
            <w:r>
              <w:rPr>
                <w:sz w:val="20"/>
              </w:rPr>
              <w:t>Addressed feedback</w:t>
            </w:r>
          </w:p>
        </w:tc>
        <w:tc>
          <w:tcPr>
            <w:tcW w:w="1075" w:type="dxa"/>
            <w:shd w:val="clear" w:color="auto" w:fill="F1F1F1"/>
          </w:tcPr>
          <w:p w14:paraId="3B22CC42" w14:textId="77777777" w:rsidR="00AB72F7" w:rsidRDefault="002A41A8">
            <w:pPr>
              <w:pStyle w:val="TableParagraph"/>
              <w:ind w:left="116"/>
              <w:rPr>
                <w:sz w:val="20"/>
              </w:rPr>
            </w:pPr>
            <w:r>
              <w:rPr>
                <w:sz w:val="20"/>
              </w:rPr>
              <w:t>AbleVets</w:t>
            </w:r>
          </w:p>
        </w:tc>
      </w:tr>
      <w:tr w:rsidR="00AB72F7" w14:paraId="2BBAA3B4" w14:textId="77777777">
        <w:trPr>
          <w:trHeight w:val="309"/>
        </w:trPr>
        <w:tc>
          <w:tcPr>
            <w:tcW w:w="1346" w:type="dxa"/>
          </w:tcPr>
          <w:p w14:paraId="22FE1489" w14:textId="77777777" w:rsidR="00AB72F7" w:rsidRDefault="002A41A8">
            <w:pPr>
              <w:pStyle w:val="TableParagraph"/>
              <w:ind w:left="115"/>
              <w:rPr>
                <w:sz w:val="20"/>
              </w:rPr>
            </w:pPr>
            <w:r>
              <w:rPr>
                <w:sz w:val="20"/>
              </w:rPr>
              <w:t>08/18/2020</w:t>
            </w:r>
          </w:p>
        </w:tc>
        <w:tc>
          <w:tcPr>
            <w:tcW w:w="988" w:type="dxa"/>
          </w:tcPr>
          <w:p w14:paraId="08668698" w14:textId="77777777" w:rsidR="00AB72F7" w:rsidRDefault="002A41A8">
            <w:pPr>
              <w:pStyle w:val="TableParagraph"/>
              <w:ind w:left="112"/>
              <w:rPr>
                <w:sz w:val="20"/>
              </w:rPr>
            </w:pPr>
            <w:r>
              <w:rPr>
                <w:sz w:val="20"/>
              </w:rPr>
              <w:t>1.0</w:t>
            </w:r>
          </w:p>
        </w:tc>
        <w:tc>
          <w:tcPr>
            <w:tcW w:w="5941" w:type="dxa"/>
          </w:tcPr>
          <w:p w14:paraId="604618E2" w14:textId="77777777" w:rsidR="00AB72F7" w:rsidRDefault="002A41A8">
            <w:pPr>
              <w:pStyle w:val="TableParagraph"/>
              <w:ind w:left="116"/>
              <w:rPr>
                <w:sz w:val="20"/>
              </w:rPr>
            </w:pPr>
            <w:r>
              <w:rPr>
                <w:sz w:val="20"/>
              </w:rPr>
              <w:t>Delivered for review</w:t>
            </w:r>
          </w:p>
        </w:tc>
        <w:tc>
          <w:tcPr>
            <w:tcW w:w="1075" w:type="dxa"/>
          </w:tcPr>
          <w:p w14:paraId="7C35819F" w14:textId="77777777" w:rsidR="00AB72F7" w:rsidRDefault="002A41A8">
            <w:pPr>
              <w:pStyle w:val="TableParagraph"/>
              <w:ind w:left="116"/>
              <w:rPr>
                <w:sz w:val="20"/>
              </w:rPr>
            </w:pPr>
            <w:r>
              <w:rPr>
                <w:sz w:val="20"/>
              </w:rPr>
              <w:t>AbleVets</w:t>
            </w:r>
          </w:p>
        </w:tc>
      </w:tr>
      <w:tr w:rsidR="00AB72F7" w14:paraId="709699F8" w14:textId="77777777">
        <w:trPr>
          <w:trHeight w:val="311"/>
        </w:trPr>
        <w:tc>
          <w:tcPr>
            <w:tcW w:w="1346" w:type="dxa"/>
            <w:shd w:val="clear" w:color="auto" w:fill="F1F1F1"/>
          </w:tcPr>
          <w:p w14:paraId="3226FC72" w14:textId="77777777" w:rsidR="00AB72F7" w:rsidRDefault="002A41A8">
            <w:pPr>
              <w:pStyle w:val="TableParagraph"/>
              <w:spacing w:before="42"/>
              <w:ind w:left="115"/>
              <w:rPr>
                <w:sz w:val="20"/>
              </w:rPr>
            </w:pPr>
            <w:r>
              <w:rPr>
                <w:sz w:val="20"/>
              </w:rPr>
              <w:t>06/05/2020</w:t>
            </w:r>
          </w:p>
        </w:tc>
        <w:tc>
          <w:tcPr>
            <w:tcW w:w="988" w:type="dxa"/>
            <w:shd w:val="clear" w:color="auto" w:fill="F1F1F1"/>
          </w:tcPr>
          <w:p w14:paraId="1CAF62E7" w14:textId="77777777" w:rsidR="00AB72F7" w:rsidRDefault="002A41A8">
            <w:pPr>
              <w:pStyle w:val="TableParagraph"/>
              <w:spacing w:before="42"/>
              <w:ind w:left="112"/>
              <w:rPr>
                <w:sz w:val="20"/>
              </w:rPr>
            </w:pPr>
            <w:r>
              <w:rPr>
                <w:sz w:val="20"/>
              </w:rPr>
              <w:t>0.3</w:t>
            </w:r>
          </w:p>
        </w:tc>
        <w:tc>
          <w:tcPr>
            <w:tcW w:w="5941" w:type="dxa"/>
            <w:shd w:val="clear" w:color="auto" w:fill="F1F1F1"/>
          </w:tcPr>
          <w:p w14:paraId="0F720852" w14:textId="77777777" w:rsidR="00AB72F7" w:rsidRDefault="002A41A8">
            <w:pPr>
              <w:pStyle w:val="TableParagraph"/>
              <w:spacing w:before="42"/>
              <w:ind w:left="116"/>
              <w:rPr>
                <w:sz w:val="20"/>
              </w:rPr>
            </w:pPr>
            <w:r>
              <w:rPr>
                <w:sz w:val="20"/>
              </w:rPr>
              <w:t>Confirmed hot patch revisions and updated for 2.9</w:t>
            </w:r>
          </w:p>
        </w:tc>
        <w:tc>
          <w:tcPr>
            <w:tcW w:w="1075" w:type="dxa"/>
            <w:shd w:val="clear" w:color="auto" w:fill="F1F1F1"/>
          </w:tcPr>
          <w:p w14:paraId="24B5E172" w14:textId="77777777" w:rsidR="00AB72F7" w:rsidRDefault="002A41A8">
            <w:pPr>
              <w:pStyle w:val="TableParagraph"/>
              <w:spacing w:before="42"/>
              <w:ind w:left="116"/>
              <w:rPr>
                <w:sz w:val="20"/>
              </w:rPr>
            </w:pPr>
            <w:r>
              <w:rPr>
                <w:sz w:val="20"/>
              </w:rPr>
              <w:t>AbleVets</w:t>
            </w:r>
          </w:p>
        </w:tc>
      </w:tr>
      <w:tr w:rsidR="00AB72F7" w14:paraId="59A8046A" w14:textId="77777777">
        <w:trPr>
          <w:trHeight w:val="309"/>
        </w:trPr>
        <w:tc>
          <w:tcPr>
            <w:tcW w:w="1346" w:type="dxa"/>
          </w:tcPr>
          <w:p w14:paraId="5C9DAAD7" w14:textId="77777777" w:rsidR="00AB72F7" w:rsidRDefault="002A41A8">
            <w:pPr>
              <w:pStyle w:val="TableParagraph"/>
              <w:ind w:left="115"/>
              <w:rPr>
                <w:sz w:val="20"/>
              </w:rPr>
            </w:pPr>
            <w:r>
              <w:rPr>
                <w:sz w:val="20"/>
              </w:rPr>
              <w:t>05/12/2020</w:t>
            </w:r>
          </w:p>
        </w:tc>
        <w:tc>
          <w:tcPr>
            <w:tcW w:w="988" w:type="dxa"/>
          </w:tcPr>
          <w:p w14:paraId="27AFDBBD" w14:textId="77777777" w:rsidR="00AB72F7" w:rsidRDefault="002A41A8">
            <w:pPr>
              <w:pStyle w:val="TableParagraph"/>
              <w:ind w:left="112"/>
              <w:rPr>
                <w:sz w:val="20"/>
              </w:rPr>
            </w:pPr>
            <w:r>
              <w:rPr>
                <w:sz w:val="20"/>
              </w:rPr>
              <w:t>0.2</w:t>
            </w:r>
          </w:p>
        </w:tc>
        <w:tc>
          <w:tcPr>
            <w:tcW w:w="5941" w:type="dxa"/>
          </w:tcPr>
          <w:p w14:paraId="208DAF23" w14:textId="77777777" w:rsidR="00AB72F7" w:rsidRDefault="002A41A8">
            <w:pPr>
              <w:pStyle w:val="TableParagraph"/>
              <w:ind w:left="116"/>
              <w:rPr>
                <w:sz w:val="20"/>
              </w:rPr>
            </w:pPr>
            <w:r>
              <w:rPr>
                <w:sz w:val="20"/>
              </w:rPr>
              <w:t>Updated to reflect 2.8.2.1 and 2.8.2.2 hot patches</w:t>
            </w:r>
          </w:p>
        </w:tc>
        <w:tc>
          <w:tcPr>
            <w:tcW w:w="1075" w:type="dxa"/>
          </w:tcPr>
          <w:p w14:paraId="7684A482" w14:textId="77777777" w:rsidR="00AB72F7" w:rsidRDefault="002A41A8">
            <w:pPr>
              <w:pStyle w:val="TableParagraph"/>
              <w:ind w:left="116"/>
              <w:rPr>
                <w:sz w:val="20"/>
              </w:rPr>
            </w:pPr>
            <w:r>
              <w:rPr>
                <w:sz w:val="20"/>
              </w:rPr>
              <w:t>AbleVets</w:t>
            </w:r>
          </w:p>
        </w:tc>
      </w:tr>
      <w:tr w:rsidR="00AB72F7" w14:paraId="21529A99" w14:textId="77777777">
        <w:trPr>
          <w:trHeight w:val="350"/>
        </w:trPr>
        <w:tc>
          <w:tcPr>
            <w:tcW w:w="1346" w:type="dxa"/>
            <w:shd w:val="clear" w:color="auto" w:fill="F1F1F1"/>
          </w:tcPr>
          <w:p w14:paraId="1DBE33A5" w14:textId="77777777" w:rsidR="00AB72F7" w:rsidRDefault="002A41A8">
            <w:pPr>
              <w:pStyle w:val="TableParagraph"/>
              <w:spacing w:before="59"/>
              <w:ind w:left="115"/>
              <w:rPr>
                <w:sz w:val="20"/>
              </w:rPr>
            </w:pPr>
            <w:r>
              <w:rPr>
                <w:sz w:val="20"/>
              </w:rPr>
              <w:t>03/24/2020</w:t>
            </w:r>
          </w:p>
        </w:tc>
        <w:tc>
          <w:tcPr>
            <w:tcW w:w="988" w:type="dxa"/>
            <w:shd w:val="clear" w:color="auto" w:fill="F1F1F1"/>
          </w:tcPr>
          <w:p w14:paraId="24D01251" w14:textId="77777777" w:rsidR="00AB72F7" w:rsidRDefault="002A41A8">
            <w:pPr>
              <w:pStyle w:val="TableParagraph"/>
              <w:spacing w:before="59"/>
              <w:ind w:left="112"/>
              <w:rPr>
                <w:sz w:val="20"/>
              </w:rPr>
            </w:pPr>
            <w:r>
              <w:rPr>
                <w:sz w:val="20"/>
              </w:rPr>
              <w:t>0.1</w:t>
            </w:r>
          </w:p>
        </w:tc>
        <w:tc>
          <w:tcPr>
            <w:tcW w:w="5941" w:type="dxa"/>
            <w:shd w:val="clear" w:color="auto" w:fill="F1F1F1"/>
          </w:tcPr>
          <w:p w14:paraId="5D5B6AF1" w14:textId="77777777" w:rsidR="00AB72F7" w:rsidRDefault="002A41A8">
            <w:pPr>
              <w:pStyle w:val="TableParagraph"/>
              <w:spacing w:before="59"/>
              <w:ind w:left="116"/>
              <w:rPr>
                <w:sz w:val="20"/>
              </w:rPr>
            </w:pPr>
            <w:r>
              <w:rPr>
                <w:sz w:val="20"/>
              </w:rPr>
              <w:t>Initial draft of document from last approved</w:t>
            </w:r>
          </w:p>
        </w:tc>
        <w:tc>
          <w:tcPr>
            <w:tcW w:w="1075" w:type="dxa"/>
            <w:shd w:val="clear" w:color="auto" w:fill="F1F1F1"/>
          </w:tcPr>
          <w:p w14:paraId="17227E43" w14:textId="77777777" w:rsidR="00AB72F7" w:rsidRDefault="002A41A8">
            <w:pPr>
              <w:pStyle w:val="TableParagraph"/>
              <w:spacing w:before="59"/>
              <w:ind w:left="116"/>
              <w:rPr>
                <w:sz w:val="20"/>
              </w:rPr>
            </w:pPr>
            <w:r>
              <w:rPr>
                <w:sz w:val="20"/>
              </w:rPr>
              <w:t>AbleVets</w:t>
            </w:r>
          </w:p>
        </w:tc>
      </w:tr>
    </w:tbl>
    <w:p w14:paraId="79019348" w14:textId="77777777" w:rsidR="00AB72F7" w:rsidRDefault="00AB72F7">
      <w:pPr>
        <w:pStyle w:val="BodyText"/>
        <w:spacing w:before="5"/>
        <w:rPr>
          <w:rFonts w:ascii="Arial"/>
          <w:b/>
          <w:sz w:val="23"/>
        </w:rPr>
      </w:pPr>
    </w:p>
    <w:p w14:paraId="4C7C17BC" w14:textId="77777777" w:rsidR="00AB72F7" w:rsidRDefault="002A41A8">
      <w:pPr>
        <w:ind w:left="1570" w:right="1582"/>
        <w:jc w:val="center"/>
        <w:rPr>
          <w:rFonts w:ascii="Arial"/>
          <w:b/>
          <w:sz w:val="28"/>
        </w:rPr>
      </w:pPr>
      <w:r>
        <w:rPr>
          <w:rFonts w:ascii="Arial"/>
          <w:b/>
          <w:sz w:val="28"/>
        </w:rPr>
        <w:t>Artifact Rationale</w:t>
      </w:r>
    </w:p>
    <w:p w14:paraId="4FA75466" w14:textId="77777777" w:rsidR="00AB72F7" w:rsidRDefault="002A41A8">
      <w:pPr>
        <w:pStyle w:val="BodyText"/>
        <w:spacing w:before="121"/>
        <w:ind w:left="220" w:right="469"/>
        <w:jc w:val="both"/>
      </w:pPr>
      <w:r>
        <w:t>The Production Operations Manual (POM) provides the information needed by the Production Operations team to maintain and troubleshoot the product. The POM must be provided prior</w:t>
      </w:r>
      <w:r>
        <w:rPr>
          <w:spacing w:val="-13"/>
        </w:rPr>
        <w:t xml:space="preserve"> </w:t>
      </w:r>
      <w:r>
        <w:t>to release of the</w:t>
      </w:r>
      <w:r>
        <w:rPr>
          <w:spacing w:val="-4"/>
        </w:rPr>
        <w:t xml:space="preserve"> </w:t>
      </w:r>
      <w:r>
        <w:t>product.</w:t>
      </w:r>
    </w:p>
    <w:p w14:paraId="615DA35F" w14:textId="77777777" w:rsidR="00AB72F7" w:rsidRDefault="00AB72F7">
      <w:pPr>
        <w:jc w:val="both"/>
        <w:sectPr w:rsidR="00AB72F7">
          <w:footerReference w:type="default" r:id="rId8"/>
          <w:pgSz w:w="12240" w:h="15840"/>
          <w:pgMar w:top="1360" w:right="1220" w:bottom="920" w:left="1220" w:header="0" w:footer="738" w:gutter="0"/>
          <w:cols w:space="720"/>
        </w:sectPr>
      </w:pPr>
    </w:p>
    <w:p w14:paraId="605156F1" w14:textId="77777777" w:rsidR="00AB72F7" w:rsidRDefault="002A41A8">
      <w:pPr>
        <w:pStyle w:val="Heading2"/>
        <w:spacing w:before="79"/>
        <w:ind w:left="1573" w:right="1582" w:firstLine="0"/>
        <w:jc w:val="center"/>
      </w:pPr>
      <w:r>
        <w:lastRenderedPageBreak/>
        <w:t>Table of Contents</w:t>
      </w:r>
    </w:p>
    <w:p w14:paraId="2B8136D1" w14:textId="77777777" w:rsidR="00AB72F7" w:rsidRDefault="00AB72F7">
      <w:pPr>
        <w:jc w:val="center"/>
        <w:sectPr w:rsidR="00AB72F7">
          <w:footerReference w:type="default" r:id="rId9"/>
          <w:pgSz w:w="12240" w:h="15840"/>
          <w:pgMar w:top="1360" w:right="1220" w:bottom="1517" w:left="1220" w:header="0" w:footer="738" w:gutter="0"/>
          <w:pgNumType w:start="2"/>
          <w:cols w:space="720"/>
        </w:sectPr>
      </w:pPr>
    </w:p>
    <w:sdt>
      <w:sdtPr>
        <w:id w:val="628210128"/>
        <w:docPartObj>
          <w:docPartGallery w:val="Table of Contents"/>
          <w:docPartUnique/>
        </w:docPartObj>
      </w:sdtPr>
      <w:sdtEndPr/>
      <w:sdtContent>
        <w:p w14:paraId="1720AC8C" w14:textId="77777777" w:rsidR="00AB72F7" w:rsidRDefault="00B55939">
          <w:pPr>
            <w:pStyle w:val="TOC1"/>
            <w:numPr>
              <w:ilvl w:val="0"/>
              <w:numId w:val="27"/>
            </w:numPr>
            <w:tabs>
              <w:tab w:val="left" w:pos="539"/>
              <w:tab w:val="left" w:pos="761"/>
              <w:tab w:val="right" w:leader="dot" w:pos="9351"/>
            </w:tabs>
            <w:spacing w:before="120"/>
            <w:ind w:hanging="761"/>
          </w:pPr>
          <w:hyperlink w:anchor="_bookmark0" w:history="1">
            <w:r w:rsidR="002A41A8">
              <w:t>Introduction</w:t>
            </w:r>
            <w:r w:rsidR="002A41A8">
              <w:tab/>
              <w:t>1</w:t>
            </w:r>
          </w:hyperlink>
        </w:p>
        <w:p w14:paraId="5B882850" w14:textId="77777777" w:rsidR="00AB72F7" w:rsidRDefault="00B55939">
          <w:pPr>
            <w:pStyle w:val="TOC1"/>
            <w:numPr>
              <w:ilvl w:val="0"/>
              <w:numId w:val="27"/>
            </w:numPr>
            <w:tabs>
              <w:tab w:val="left" w:pos="539"/>
              <w:tab w:val="left" w:pos="761"/>
              <w:tab w:val="right" w:leader="dot" w:pos="9351"/>
            </w:tabs>
            <w:ind w:hanging="761"/>
          </w:pPr>
          <w:hyperlink w:anchor="_bookmark2" w:history="1">
            <w:r w:rsidR="002A41A8">
              <w:t>Routine</w:t>
            </w:r>
            <w:r w:rsidR="002A41A8">
              <w:rPr>
                <w:spacing w:val="-3"/>
              </w:rPr>
              <w:t xml:space="preserve"> </w:t>
            </w:r>
            <w:r w:rsidR="002A41A8">
              <w:t>Operations</w:t>
            </w:r>
            <w:r w:rsidR="002A41A8">
              <w:tab/>
              <w:t>2</w:t>
            </w:r>
          </w:hyperlink>
        </w:p>
        <w:p w14:paraId="117F5A69" w14:textId="77777777" w:rsidR="00AB72F7" w:rsidRDefault="00B55939">
          <w:pPr>
            <w:pStyle w:val="TOC4"/>
            <w:numPr>
              <w:ilvl w:val="1"/>
              <w:numId w:val="27"/>
            </w:numPr>
            <w:tabs>
              <w:tab w:val="left" w:pos="1391"/>
              <w:tab w:val="left" w:pos="1392"/>
              <w:tab w:val="right" w:leader="dot" w:pos="9572"/>
            </w:tabs>
            <w:spacing w:before="101"/>
          </w:pPr>
          <w:hyperlink w:anchor="_bookmark3" w:history="1">
            <w:r w:rsidR="002A41A8">
              <w:t>Administrative Procedures</w:t>
            </w:r>
            <w:r w:rsidR="002A41A8">
              <w:tab/>
              <w:t>2</w:t>
            </w:r>
          </w:hyperlink>
        </w:p>
        <w:p w14:paraId="5DBC1D59" w14:textId="77777777" w:rsidR="00AB72F7" w:rsidRDefault="00B55939">
          <w:pPr>
            <w:pStyle w:val="TOC4"/>
            <w:numPr>
              <w:ilvl w:val="2"/>
              <w:numId w:val="27"/>
            </w:numPr>
            <w:tabs>
              <w:tab w:val="left" w:pos="1660"/>
              <w:tab w:val="left" w:pos="1661"/>
              <w:tab w:val="right" w:leader="dot" w:pos="9572"/>
            </w:tabs>
            <w:ind w:hanging="901"/>
          </w:pPr>
          <w:hyperlink w:anchor="_bookmark5" w:history="1">
            <w:r w:rsidR="002A41A8">
              <w:t>System</w:t>
            </w:r>
            <w:r w:rsidR="002A41A8">
              <w:rPr>
                <w:spacing w:val="1"/>
              </w:rPr>
              <w:t xml:space="preserve"> </w:t>
            </w:r>
            <w:r w:rsidR="002A41A8">
              <w:t>Startup</w:t>
            </w:r>
            <w:r w:rsidR="002A41A8">
              <w:tab/>
              <w:t>2</w:t>
            </w:r>
          </w:hyperlink>
        </w:p>
        <w:p w14:paraId="14BEC9CF" w14:textId="77777777" w:rsidR="00AB72F7" w:rsidRDefault="00B55939">
          <w:pPr>
            <w:pStyle w:val="TOC4"/>
            <w:numPr>
              <w:ilvl w:val="3"/>
              <w:numId w:val="27"/>
            </w:numPr>
            <w:tabs>
              <w:tab w:val="left" w:pos="1840"/>
              <w:tab w:val="left" w:pos="1841"/>
              <w:tab w:val="right" w:leader="dot" w:pos="9572"/>
            </w:tabs>
            <w:spacing w:before="101"/>
            <w:ind w:hanging="1081"/>
          </w:pPr>
          <w:hyperlink w:anchor="_bookmark6" w:history="1">
            <w:r w:rsidR="002A41A8">
              <w:t>System Startup from Emergency Shutdown</w:t>
            </w:r>
            <w:r w:rsidR="002A41A8">
              <w:tab/>
              <w:t>4</w:t>
            </w:r>
          </w:hyperlink>
        </w:p>
        <w:p w14:paraId="7650C1F1" w14:textId="77777777" w:rsidR="00AB72F7" w:rsidRDefault="00B55939">
          <w:pPr>
            <w:pStyle w:val="TOC4"/>
            <w:numPr>
              <w:ilvl w:val="3"/>
              <w:numId w:val="27"/>
            </w:numPr>
            <w:tabs>
              <w:tab w:val="left" w:pos="1840"/>
              <w:tab w:val="left" w:pos="1841"/>
              <w:tab w:val="right" w:leader="dot" w:pos="9572"/>
            </w:tabs>
            <w:ind w:hanging="1081"/>
          </w:pPr>
          <w:hyperlink w:anchor="_bookmark7" w:history="1">
            <w:r w:rsidR="002A41A8">
              <w:t>Enable SSOi</w:t>
            </w:r>
            <w:r w:rsidR="002A41A8">
              <w:rPr>
                <w:spacing w:val="-1"/>
              </w:rPr>
              <w:t xml:space="preserve"> </w:t>
            </w:r>
            <w:r w:rsidR="002A41A8">
              <w:t>Bypass</w:t>
            </w:r>
            <w:r w:rsidR="002A41A8">
              <w:tab/>
              <w:t>4</w:t>
            </w:r>
          </w:hyperlink>
        </w:p>
        <w:p w14:paraId="132D4027" w14:textId="77777777" w:rsidR="00AB72F7" w:rsidRDefault="00B55939">
          <w:pPr>
            <w:pStyle w:val="TOC4"/>
            <w:numPr>
              <w:ilvl w:val="2"/>
              <w:numId w:val="27"/>
            </w:numPr>
            <w:tabs>
              <w:tab w:val="left" w:pos="1660"/>
              <w:tab w:val="left" w:pos="1661"/>
              <w:tab w:val="right" w:leader="dot" w:pos="9572"/>
            </w:tabs>
            <w:spacing w:before="101"/>
            <w:ind w:hanging="901"/>
          </w:pPr>
          <w:hyperlink w:anchor="_bookmark8" w:history="1">
            <w:r w:rsidR="002A41A8">
              <w:t>System</w:t>
            </w:r>
            <w:r w:rsidR="002A41A8">
              <w:rPr>
                <w:spacing w:val="1"/>
              </w:rPr>
              <w:t xml:space="preserve"> </w:t>
            </w:r>
            <w:r w:rsidR="002A41A8">
              <w:t>Shutdown</w:t>
            </w:r>
            <w:r w:rsidR="002A41A8">
              <w:tab/>
              <w:t>4</w:t>
            </w:r>
          </w:hyperlink>
        </w:p>
        <w:p w14:paraId="4A02C68C" w14:textId="77777777" w:rsidR="00AB72F7" w:rsidRDefault="00B55939">
          <w:pPr>
            <w:pStyle w:val="TOC4"/>
            <w:numPr>
              <w:ilvl w:val="3"/>
              <w:numId w:val="27"/>
            </w:numPr>
            <w:tabs>
              <w:tab w:val="left" w:pos="1840"/>
              <w:tab w:val="left" w:pos="1841"/>
              <w:tab w:val="right" w:leader="dot" w:pos="9572"/>
            </w:tabs>
            <w:ind w:hanging="1081"/>
          </w:pPr>
          <w:hyperlink w:anchor="_bookmark9" w:history="1">
            <w:r w:rsidR="002A41A8">
              <w:t>Emergency System</w:t>
            </w:r>
            <w:r w:rsidR="002A41A8">
              <w:rPr>
                <w:spacing w:val="2"/>
              </w:rPr>
              <w:t xml:space="preserve"> </w:t>
            </w:r>
            <w:r w:rsidR="002A41A8">
              <w:t>Shutdown</w:t>
            </w:r>
            <w:r w:rsidR="002A41A8">
              <w:tab/>
              <w:t>5</w:t>
            </w:r>
          </w:hyperlink>
        </w:p>
        <w:p w14:paraId="6787D368" w14:textId="77777777" w:rsidR="00AB72F7" w:rsidRDefault="00B55939">
          <w:pPr>
            <w:pStyle w:val="TOC4"/>
            <w:numPr>
              <w:ilvl w:val="2"/>
              <w:numId w:val="27"/>
            </w:numPr>
            <w:tabs>
              <w:tab w:val="left" w:pos="1660"/>
              <w:tab w:val="left" w:pos="1661"/>
              <w:tab w:val="right" w:leader="dot" w:pos="9572"/>
            </w:tabs>
            <w:spacing w:before="101"/>
            <w:ind w:hanging="901"/>
          </w:pPr>
          <w:hyperlink w:anchor="_bookmark10" w:history="1">
            <w:r w:rsidR="002A41A8">
              <w:t>Backup</w:t>
            </w:r>
            <w:r w:rsidR="002A41A8">
              <w:rPr>
                <w:spacing w:val="1"/>
              </w:rPr>
              <w:t xml:space="preserve"> </w:t>
            </w:r>
            <w:r w:rsidR="002A41A8">
              <w:t>and Restore</w:t>
            </w:r>
            <w:r w:rsidR="002A41A8">
              <w:tab/>
              <w:t>5</w:t>
            </w:r>
          </w:hyperlink>
        </w:p>
        <w:p w14:paraId="60C621DC" w14:textId="77777777" w:rsidR="00AB72F7" w:rsidRDefault="00B55939">
          <w:pPr>
            <w:pStyle w:val="TOC4"/>
            <w:numPr>
              <w:ilvl w:val="3"/>
              <w:numId w:val="27"/>
            </w:numPr>
            <w:tabs>
              <w:tab w:val="left" w:pos="1840"/>
              <w:tab w:val="left" w:pos="1841"/>
              <w:tab w:val="right" w:leader="dot" w:pos="9572"/>
            </w:tabs>
            <w:spacing w:before="100"/>
            <w:ind w:hanging="1081"/>
          </w:pPr>
          <w:hyperlink w:anchor="_bookmark11" w:history="1">
            <w:r w:rsidR="002A41A8">
              <w:t>Backup</w:t>
            </w:r>
            <w:r w:rsidR="002A41A8">
              <w:rPr>
                <w:spacing w:val="1"/>
              </w:rPr>
              <w:t xml:space="preserve"> </w:t>
            </w:r>
            <w:r w:rsidR="002A41A8">
              <w:t>Procedures</w:t>
            </w:r>
            <w:r w:rsidR="002A41A8">
              <w:tab/>
              <w:t>5</w:t>
            </w:r>
          </w:hyperlink>
        </w:p>
        <w:p w14:paraId="2C0DD009" w14:textId="77777777" w:rsidR="00AB72F7" w:rsidRDefault="00B55939">
          <w:pPr>
            <w:pStyle w:val="TOC4"/>
            <w:numPr>
              <w:ilvl w:val="3"/>
              <w:numId w:val="27"/>
            </w:numPr>
            <w:tabs>
              <w:tab w:val="left" w:pos="1840"/>
              <w:tab w:val="left" w:pos="1841"/>
              <w:tab w:val="right" w:leader="dot" w:pos="9572"/>
            </w:tabs>
            <w:spacing w:before="101"/>
            <w:ind w:hanging="1081"/>
          </w:pPr>
          <w:hyperlink w:anchor="_bookmark12" w:history="1">
            <w:r w:rsidR="002A41A8">
              <w:t>Restore Procedures</w:t>
            </w:r>
            <w:r w:rsidR="002A41A8">
              <w:tab/>
              <w:t>5</w:t>
            </w:r>
          </w:hyperlink>
        </w:p>
        <w:p w14:paraId="28F2BE51" w14:textId="77777777" w:rsidR="00AB72F7" w:rsidRDefault="00B55939">
          <w:pPr>
            <w:pStyle w:val="TOC4"/>
            <w:numPr>
              <w:ilvl w:val="3"/>
              <w:numId w:val="27"/>
            </w:numPr>
            <w:tabs>
              <w:tab w:val="left" w:pos="1840"/>
              <w:tab w:val="left" w:pos="1841"/>
              <w:tab w:val="right" w:leader="dot" w:pos="9572"/>
            </w:tabs>
            <w:ind w:hanging="1081"/>
          </w:pPr>
          <w:hyperlink w:anchor="_bookmark16" w:history="1">
            <w:r w:rsidR="002A41A8">
              <w:t>Backup</w:t>
            </w:r>
            <w:r w:rsidR="002A41A8">
              <w:rPr>
                <w:spacing w:val="-1"/>
              </w:rPr>
              <w:t xml:space="preserve"> </w:t>
            </w:r>
            <w:r w:rsidR="002A41A8">
              <w:t>Testing</w:t>
            </w:r>
            <w:r w:rsidR="002A41A8">
              <w:tab/>
              <w:t>7</w:t>
            </w:r>
          </w:hyperlink>
        </w:p>
        <w:p w14:paraId="037BE320" w14:textId="77777777" w:rsidR="00AB72F7" w:rsidRDefault="00B55939">
          <w:pPr>
            <w:pStyle w:val="TOC4"/>
            <w:numPr>
              <w:ilvl w:val="3"/>
              <w:numId w:val="27"/>
            </w:numPr>
            <w:tabs>
              <w:tab w:val="left" w:pos="1840"/>
              <w:tab w:val="left" w:pos="1841"/>
              <w:tab w:val="right" w:leader="dot" w:pos="9572"/>
            </w:tabs>
            <w:spacing w:before="101"/>
            <w:ind w:hanging="1081"/>
          </w:pPr>
          <w:hyperlink w:anchor="_bookmark17" w:history="1">
            <w:r w:rsidR="002A41A8">
              <w:t>Storage and Rotation</w:t>
            </w:r>
            <w:r w:rsidR="002A41A8">
              <w:tab/>
              <w:t>7</w:t>
            </w:r>
          </w:hyperlink>
        </w:p>
        <w:p w14:paraId="42C4F0DB" w14:textId="77777777" w:rsidR="00AB72F7" w:rsidRDefault="00B55939">
          <w:pPr>
            <w:pStyle w:val="TOC4"/>
            <w:numPr>
              <w:ilvl w:val="1"/>
              <w:numId w:val="27"/>
            </w:numPr>
            <w:tabs>
              <w:tab w:val="left" w:pos="1391"/>
              <w:tab w:val="left" w:pos="1392"/>
              <w:tab w:val="right" w:leader="dot" w:pos="9572"/>
            </w:tabs>
          </w:pPr>
          <w:hyperlink w:anchor="_bookmark18" w:history="1">
            <w:r w:rsidR="002A41A8">
              <w:t>Security/Identity Management</w:t>
            </w:r>
            <w:r w:rsidR="002A41A8">
              <w:tab/>
              <w:t>7</w:t>
            </w:r>
          </w:hyperlink>
        </w:p>
        <w:p w14:paraId="1858DE2C" w14:textId="77777777" w:rsidR="00AB72F7" w:rsidRDefault="00B55939">
          <w:pPr>
            <w:pStyle w:val="TOC4"/>
            <w:numPr>
              <w:ilvl w:val="2"/>
              <w:numId w:val="27"/>
            </w:numPr>
            <w:tabs>
              <w:tab w:val="left" w:pos="1660"/>
              <w:tab w:val="left" w:pos="1661"/>
              <w:tab w:val="right" w:leader="dot" w:pos="9572"/>
            </w:tabs>
            <w:spacing w:before="101"/>
            <w:ind w:hanging="901"/>
          </w:pPr>
          <w:hyperlink w:anchor="_bookmark20" w:history="1">
            <w:r w:rsidR="002A41A8">
              <w:t>Identity</w:t>
            </w:r>
            <w:r w:rsidR="002A41A8">
              <w:rPr>
                <w:spacing w:val="-2"/>
              </w:rPr>
              <w:t xml:space="preserve"> </w:t>
            </w:r>
            <w:r w:rsidR="002A41A8">
              <w:t>Management</w:t>
            </w:r>
            <w:r w:rsidR="002A41A8">
              <w:tab/>
              <w:t>9</w:t>
            </w:r>
          </w:hyperlink>
        </w:p>
        <w:p w14:paraId="245004F2" w14:textId="77777777" w:rsidR="00AB72F7" w:rsidRDefault="00B55939">
          <w:pPr>
            <w:pStyle w:val="TOC4"/>
            <w:numPr>
              <w:ilvl w:val="2"/>
              <w:numId w:val="27"/>
            </w:numPr>
            <w:tabs>
              <w:tab w:val="left" w:pos="1660"/>
              <w:tab w:val="left" w:pos="1661"/>
              <w:tab w:val="right" w:leader="dot" w:pos="9572"/>
            </w:tabs>
            <w:ind w:hanging="901"/>
          </w:pPr>
          <w:hyperlink w:anchor="_bookmark21" w:history="1">
            <w:r w:rsidR="002A41A8">
              <w:t>Access</w:t>
            </w:r>
            <w:r w:rsidR="002A41A8">
              <w:rPr>
                <w:spacing w:val="-2"/>
              </w:rPr>
              <w:t xml:space="preserve"> </w:t>
            </w:r>
            <w:r w:rsidR="002A41A8">
              <w:t>Control</w:t>
            </w:r>
            <w:r w:rsidR="002A41A8">
              <w:tab/>
              <w:t>9</w:t>
            </w:r>
          </w:hyperlink>
        </w:p>
        <w:p w14:paraId="2CDA6BEA" w14:textId="77777777" w:rsidR="00AB72F7" w:rsidRDefault="00B55939">
          <w:pPr>
            <w:pStyle w:val="TOC4"/>
            <w:numPr>
              <w:ilvl w:val="1"/>
              <w:numId w:val="27"/>
            </w:numPr>
            <w:tabs>
              <w:tab w:val="left" w:pos="1391"/>
              <w:tab w:val="left" w:pos="1392"/>
              <w:tab w:val="right" w:leader="dot" w:pos="9572"/>
            </w:tabs>
            <w:spacing w:before="101"/>
          </w:pPr>
          <w:hyperlink w:anchor="_bookmark23" w:history="1">
            <w:r w:rsidR="002A41A8">
              <w:t>User</w:t>
            </w:r>
            <w:r w:rsidR="002A41A8">
              <w:rPr>
                <w:spacing w:val="-1"/>
              </w:rPr>
              <w:t xml:space="preserve"> </w:t>
            </w:r>
            <w:r w:rsidR="002A41A8">
              <w:t>Notifications</w:t>
            </w:r>
            <w:r w:rsidR="002A41A8">
              <w:tab/>
              <w:t>9</w:t>
            </w:r>
          </w:hyperlink>
        </w:p>
        <w:p w14:paraId="526ACC18" w14:textId="77777777" w:rsidR="00AB72F7" w:rsidRDefault="00B55939">
          <w:pPr>
            <w:pStyle w:val="TOC4"/>
            <w:numPr>
              <w:ilvl w:val="2"/>
              <w:numId w:val="27"/>
            </w:numPr>
            <w:tabs>
              <w:tab w:val="left" w:pos="1660"/>
              <w:tab w:val="left" w:pos="1661"/>
              <w:tab w:val="right" w:leader="dot" w:pos="9569"/>
            </w:tabs>
            <w:ind w:hanging="901"/>
          </w:pPr>
          <w:hyperlink w:anchor="_bookmark25" w:history="1">
            <w:r w:rsidR="002A41A8">
              <w:t>User Notification Points of Contact</w:t>
            </w:r>
            <w:r w:rsidR="002A41A8">
              <w:tab/>
              <w:t>10</w:t>
            </w:r>
          </w:hyperlink>
        </w:p>
        <w:p w14:paraId="6624979F" w14:textId="77777777" w:rsidR="00AB72F7" w:rsidRDefault="00B55939">
          <w:pPr>
            <w:pStyle w:val="TOC4"/>
            <w:numPr>
              <w:ilvl w:val="2"/>
              <w:numId w:val="27"/>
            </w:numPr>
            <w:tabs>
              <w:tab w:val="left" w:pos="1660"/>
              <w:tab w:val="left" w:pos="1661"/>
              <w:tab w:val="right" w:leader="dot" w:pos="9569"/>
            </w:tabs>
            <w:spacing w:before="101"/>
            <w:ind w:hanging="901"/>
          </w:pPr>
          <w:hyperlink w:anchor="_bookmark27" w:history="1">
            <w:r w:rsidR="002A41A8">
              <w:t>JLV QoS</w:t>
            </w:r>
            <w:r w:rsidR="002A41A8">
              <w:rPr>
                <w:spacing w:val="-1"/>
              </w:rPr>
              <w:t xml:space="preserve"> </w:t>
            </w:r>
            <w:r w:rsidR="002A41A8">
              <w:t>Mail</w:t>
            </w:r>
            <w:r w:rsidR="002A41A8">
              <w:rPr>
                <w:spacing w:val="-1"/>
              </w:rPr>
              <w:t xml:space="preserve"> </w:t>
            </w:r>
            <w:r w:rsidR="002A41A8">
              <w:t>Groups</w:t>
            </w:r>
            <w:r w:rsidR="002A41A8">
              <w:tab/>
              <w:t>11</w:t>
            </w:r>
          </w:hyperlink>
        </w:p>
        <w:p w14:paraId="24D9A5FA" w14:textId="77777777" w:rsidR="00AB72F7" w:rsidRDefault="00B55939">
          <w:pPr>
            <w:pStyle w:val="TOC4"/>
            <w:numPr>
              <w:ilvl w:val="2"/>
              <w:numId w:val="27"/>
            </w:numPr>
            <w:tabs>
              <w:tab w:val="left" w:pos="1660"/>
              <w:tab w:val="left" w:pos="1661"/>
              <w:tab w:val="right" w:leader="dot" w:pos="9569"/>
            </w:tabs>
            <w:ind w:hanging="901"/>
          </w:pPr>
          <w:hyperlink w:anchor="_bookmark28" w:history="1">
            <w:r w:rsidR="002A41A8">
              <w:t>Scheduled</w:t>
            </w:r>
            <w:r w:rsidR="002A41A8">
              <w:rPr>
                <w:spacing w:val="-2"/>
              </w:rPr>
              <w:t xml:space="preserve"> </w:t>
            </w:r>
            <w:r w:rsidR="002A41A8">
              <w:t>Downtime</w:t>
            </w:r>
            <w:r w:rsidR="002A41A8">
              <w:rPr>
                <w:spacing w:val="-1"/>
              </w:rPr>
              <w:t xml:space="preserve"> </w:t>
            </w:r>
            <w:r w:rsidR="002A41A8">
              <w:t>Notifications</w:t>
            </w:r>
            <w:r w:rsidR="002A41A8">
              <w:tab/>
              <w:t>12</w:t>
            </w:r>
          </w:hyperlink>
        </w:p>
        <w:p w14:paraId="4CC11AEC" w14:textId="77777777" w:rsidR="00AB72F7" w:rsidRDefault="00B55939">
          <w:pPr>
            <w:pStyle w:val="TOC4"/>
            <w:numPr>
              <w:ilvl w:val="3"/>
              <w:numId w:val="27"/>
            </w:numPr>
            <w:tabs>
              <w:tab w:val="left" w:pos="1840"/>
              <w:tab w:val="left" w:pos="1841"/>
            </w:tabs>
            <w:ind w:hanging="1081"/>
          </w:pPr>
          <w:hyperlink w:anchor="_bookmark31" w:history="1">
            <w:r w:rsidR="002A41A8">
              <w:t>Planning and Online Activity/Release</w:t>
            </w:r>
            <w:r w:rsidR="002A41A8">
              <w:rPr>
                <w:spacing w:val="-3"/>
              </w:rPr>
              <w:t xml:space="preserve"> </w:t>
            </w:r>
            <w:r w:rsidR="002A41A8">
              <w:t>Integration</w:t>
            </w:r>
          </w:hyperlink>
        </w:p>
        <w:p w14:paraId="2732A4EE" w14:textId="77777777" w:rsidR="00AB72F7" w:rsidRDefault="00B55939">
          <w:pPr>
            <w:pStyle w:val="TOC5"/>
            <w:tabs>
              <w:tab w:val="right" w:leader="dot" w:pos="9569"/>
            </w:tabs>
          </w:pPr>
          <w:hyperlink w:anchor="_bookmark31" w:history="1">
            <w:r w:rsidR="002A41A8">
              <w:t>Scheduler</w:t>
            </w:r>
            <w:r w:rsidR="002A41A8">
              <w:rPr>
                <w:spacing w:val="-3"/>
              </w:rPr>
              <w:t xml:space="preserve"> </w:t>
            </w:r>
            <w:r w:rsidR="002A41A8">
              <w:t>(POLARIS)</w:t>
            </w:r>
            <w:r w:rsidR="002A41A8">
              <w:rPr>
                <w:spacing w:val="2"/>
              </w:rPr>
              <w:t xml:space="preserve"> </w:t>
            </w:r>
            <w:r w:rsidR="002A41A8">
              <w:t>Process</w:t>
            </w:r>
            <w:r w:rsidR="002A41A8">
              <w:tab/>
              <w:t>16</w:t>
            </w:r>
          </w:hyperlink>
        </w:p>
        <w:p w14:paraId="5CEE0617" w14:textId="77777777" w:rsidR="00AB72F7" w:rsidRDefault="00B55939">
          <w:pPr>
            <w:pStyle w:val="TOC4"/>
            <w:numPr>
              <w:ilvl w:val="3"/>
              <w:numId w:val="27"/>
            </w:numPr>
            <w:tabs>
              <w:tab w:val="left" w:pos="1840"/>
              <w:tab w:val="left" w:pos="1841"/>
              <w:tab w:val="right" w:leader="dot" w:pos="9569"/>
            </w:tabs>
            <w:spacing w:before="101"/>
            <w:ind w:hanging="1081"/>
          </w:pPr>
          <w:hyperlink w:anchor="_bookmark33" w:history="1">
            <w:r w:rsidR="002A41A8">
              <w:t>Patch Release Notification E-mail</w:t>
            </w:r>
            <w:r w:rsidR="002A41A8">
              <w:rPr>
                <w:spacing w:val="-1"/>
              </w:rPr>
              <w:t xml:space="preserve"> </w:t>
            </w:r>
            <w:r w:rsidR="002A41A8">
              <w:t>(Example)</w:t>
            </w:r>
            <w:r w:rsidR="002A41A8">
              <w:tab/>
              <w:t>17</w:t>
            </w:r>
          </w:hyperlink>
        </w:p>
        <w:p w14:paraId="326C9312" w14:textId="77777777" w:rsidR="00AB72F7" w:rsidRDefault="00B55939">
          <w:pPr>
            <w:pStyle w:val="TOC4"/>
            <w:numPr>
              <w:ilvl w:val="2"/>
              <w:numId w:val="27"/>
            </w:numPr>
            <w:tabs>
              <w:tab w:val="left" w:pos="1660"/>
              <w:tab w:val="left" w:pos="1661"/>
              <w:tab w:val="right" w:leader="dot" w:pos="9569"/>
            </w:tabs>
            <w:ind w:hanging="901"/>
          </w:pPr>
          <w:hyperlink w:anchor="_bookmark34" w:history="1">
            <w:r w:rsidR="002A41A8">
              <w:t>Unscheduled</w:t>
            </w:r>
            <w:r w:rsidR="002A41A8">
              <w:rPr>
                <w:spacing w:val="-2"/>
              </w:rPr>
              <w:t xml:space="preserve"> </w:t>
            </w:r>
            <w:r w:rsidR="002A41A8">
              <w:t>Outage</w:t>
            </w:r>
            <w:r w:rsidR="002A41A8">
              <w:rPr>
                <w:spacing w:val="-1"/>
              </w:rPr>
              <w:t xml:space="preserve"> </w:t>
            </w:r>
            <w:r w:rsidR="002A41A8">
              <w:t>Notifications</w:t>
            </w:r>
            <w:r w:rsidR="002A41A8">
              <w:tab/>
              <w:t>17</w:t>
            </w:r>
          </w:hyperlink>
        </w:p>
        <w:p w14:paraId="0A52F6E7" w14:textId="77777777" w:rsidR="00AB72F7" w:rsidRDefault="00B55939">
          <w:pPr>
            <w:pStyle w:val="TOC4"/>
            <w:numPr>
              <w:ilvl w:val="3"/>
              <w:numId w:val="27"/>
            </w:numPr>
            <w:tabs>
              <w:tab w:val="left" w:pos="1840"/>
              <w:tab w:val="left" w:pos="1841"/>
              <w:tab w:val="right" w:leader="dot" w:pos="9569"/>
            </w:tabs>
            <w:spacing w:before="101"/>
            <w:ind w:hanging="1081"/>
          </w:pPr>
          <w:hyperlink w:anchor="_bookmark35" w:history="1">
            <w:r w:rsidR="002A41A8">
              <w:t>Initial Response to Issues Within 30 Minutes</w:t>
            </w:r>
            <w:r w:rsidR="002A41A8">
              <w:rPr>
                <w:spacing w:val="-6"/>
              </w:rPr>
              <w:t xml:space="preserve"> </w:t>
            </w:r>
            <w:r w:rsidR="002A41A8">
              <w:t>of</w:t>
            </w:r>
            <w:r w:rsidR="002A41A8">
              <w:rPr>
                <w:spacing w:val="1"/>
              </w:rPr>
              <w:t xml:space="preserve"> </w:t>
            </w:r>
            <w:r w:rsidR="002A41A8">
              <w:t>Alert</w:t>
            </w:r>
            <w:r w:rsidR="002A41A8">
              <w:tab/>
              <w:t>17</w:t>
            </w:r>
          </w:hyperlink>
        </w:p>
        <w:p w14:paraId="2BD6BBD5" w14:textId="77777777" w:rsidR="00AB72F7" w:rsidRDefault="00B55939">
          <w:pPr>
            <w:pStyle w:val="TOC4"/>
            <w:numPr>
              <w:ilvl w:val="4"/>
              <w:numId w:val="27"/>
            </w:numPr>
            <w:tabs>
              <w:tab w:val="left" w:pos="2020"/>
              <w:tab w:val="left" w:pos="2021"/>
              <w:tab w:val="right" w:leader="dot" w:pos="9569"/>
            </w:tabs>
            <w:ind w:hanging="1261"/>
          </w:pPr>
          <w:hyperlink w:anchor="_bookmark36" w:history="1">
            <w:r w:rsidR="002A41A8">
              <w:t>Initial Outage Response Notification</w:t>
            </w:r>
            <w:r w:rsidR="002A41A8">
              <w:rPr>
                <w:spacing w:val="-3"/>
              </w:rPr>
              <w:t xml:space="preserve"> </w:t>
            </w:r>
            <w:r w:rsidR="002A41A8">
              <w:t>E-Mail</w:t>
            </w:r>
            <w:r w:rsidR="002A41A8">
              <w:rPr>
                <w:spacing w:val="-1"/>
              </w:rPr>
              <w:t xml:space="preserve"> </w:t>
            </w:r>
            <w:r w:rsidR="002A41A8">
              <w:t>(Example)</w:t>
            </w:r>
            <w:r w:rsidR="002A41A8">
              <w:tab/>
              <w:t>18</w:t>
            </w:r>
          </w:hyperlink>
        </w:p>
        <w:p w14:paraId="67F0B1E5" w14:textId="77777777" w:rsidR="00AB72F7" w:rsidRDefault="00B55939">
          <w:pPr>
            <w:pStyle w:val="TOC4"/>
            <w:numPr>
              <w:ilvl w:val="3"/>
              <w:numId w:val="27"/>
            </w:numPr>
            <w:tabs>
              <w:tab w:val="left" w:pos="1840"/>
              <w:tab w:val="left" w:pos="1841"/>
              <w:tab w:val="right" w:leader="dot" w:pos="9569"/>
            </w:tabs>
            <w:spacing w:before="101"/>
            <w:ind w:hanging="1081"/>
          </w:pPr>
          <w:hyperlink w:anchor="_bookmark37" w:history="1">
            <w:r w:rsidR="002A41A8">
              <w:t>Outage Escalation to External</w:t>
            </w:r>
            <w:r w:rsidR="002A41A8">
              <w:rPr>
                <w:spacing w:val="-1"/>
              </w:rPr>
              <w:t xml:space="preserve"> </w:t>
            </w:r>
            <w:r w:rsidR="002A41A8">
              <w:t>Teams</w:t>
            </w:r>
            <w:r w:rsidR="002A41A8">
              <w:tab/>
              <w:t>18</w:t>
            </w:r>
          </w:hyperlink>
        </w:p>
        <w:p w14:paraId="17E57E07" w14:textId="77777777" w:rsidR="00AB72F7" w:rsidRDefault="00B55939">
          <w:pPr>
            <w:pStyle w:val="TOC4"/>
            <w:numPr>
              <w:ilvl w:val="4"/>
              <w:numId w:val="27"/>
            </w:numPr>
            <w:tabs>
              <w:tab w:val="left" w:pos="2020"/>
              <w:tab w:val="left" w:pos="2021"/>
              <w:tab w:val="right" w:leader="dot" w:pos="9569"/>
            </w:tabs>
            <w:ind w:hanging="1261"/>
          </w:pPr>
          <w:hyperlink w:anchor="_bookmark38" w:history="1">
            <w:r w:rsidR="002A41A8">
              <w:t>Outage Escalation to External Teams E-Mail</w:t>
            </w:r>
            <w:r w:rsidR="002A41A8">
              <w:rPr>
                <w:spacing w:val="-2"/>
              </w:rPr>
              <w:t xml:space="preserve"> </w:t>
            </w:r>
            <w:r w:rsidR="002A41A8">
              <w:t>(Example)</w:t>
            </w:r>
            <w:r w:rsidR="002A41A8">
              <w:tab/>
              <w:t>19</w:t>
            </w:r>
          </w:hyperlink>
        </w:p>
        <w:p w14:paraId="5A20923B" w14:textId="77777777" w:rsidR="00AB72F7" w:rsidRDefault="00B55939">
          <w:pPr>
            <w:pStyle w:val="TOC4"/>
            <w:numPr>
              <w:ilvl w:val="4"/>
              <w:numId w:val="27"/>
            </w:numPr>
            <w:tabs>
              <w:tab w:val="left" w:pos="2020"/>
              <w:tab w:val="left" w:pos="2021"/>
              <w:tab w:val="right" w:leader="dot" w:pos="9569"/>
            </w:tabs>
            <w:spacing w:before="101"/>
            <w:ind w:hanging="1261"/>
          </w:pPr>
          <w:hyperlink w:anchor="_bookmark39" w:history="1">
            <w:r w:rsidR="002A41A8">
              <w:t>Outage Update</w:t>
            </w:r>
            <w:r w:rsidR="002A41A8">
              <w:rPr>
                <w:spacing w:val="-3"/>
              </w:rPr>
              <w:t xml:space="preserve"> </w:t>
            </w:r>
            <w:r w:rsidR="002A41A8">
              <w:t>E-Mail</w:t>
            </w:r>
            <w:r w:rsidR="002A41A8">
              <w:rPr>
                <w:spacing w:val="-1"/>
              </w:rPr>
              <w:t xml:space="preserve"> </w:t>
            </w:r>
            <w:r w:rsidR="002A41A8">
              <w:t>(Example)</w:t>
            </w:r>
            <w:r w:rsidR="002A41A8">
              <w:tab/>
              <w:t>19</w:t>
            </w:r>
          </w:hyperlink>
        </w:p>
        <w:p w14:paraId="2E96CA69" w14:textId="77777777" w:rsidR="00AB72F7" w:rsidRDefault="00B55939">
          <w:pPr>
            <w:pStyle w:val="TOC4"/>
            <w:numPr>
              <w:ilvl w:val="2"/>
              <w:numId w:val="27"/>
            </w:numPr>
            <w:tabs>
              <w:tab w:val="left" w:pos="1660"/>
              <w:tab w:val="left" w:pos="1661"/>
              <w:tab w:val="right" w:leader="dot" w:pos="9569"/>
            </w:tabs>
            <w:ind w:hanging="901"/>
          </w:pPr>
          <w:hyperlink w:anchor="_bookmark40" w:history="1">
            <w:r w:rsidR="002A41A8">
              <w:t>Announcement</w:t>
            </w:r>
            <w:r w:rsidR="002A41A8">
              <w:rPr>
                <w:spacing w:val="-1"/>
              </w:rPr>
              <w:t xml:space="preserve"> </w:t>
            </w:r>
            <w:r w:rsidR="002A41A8">
              <w:t>Banners</w:t>
            </w:r>
            <w:r w:rsidR="002A41A8">
              <w:tab/>
              <w:t>20</w:t>
            </w:r>
          </w:hyperlink>
        </w:p>
        <w:p w14:paraId="69DFE3FA" w14:textId="77777777" w:rsidR="00AB72F7" w:rsidRDefault="00B55939">
          <w:pPr>
            <w:pStyle w:val="TOC4"/>
            <w:numPr>
              <w:ilvl w:val="3"/>
              <w:numId w:val="27"/>
            </w:numPr>
            <w:tabs>
              <w:tab w:val="left" w:pos="1840"/>
              <w:tab w:val="left" w:pos="1841"/>
              <w:tab w:val="right" w:leader="dot" w:pos="9569"/>
            </w:tabs>
            <w:spacing w:before="102"/>
            <w:ind w:hanging="1081"/>
          </w:pPr>
          <w:hyperlink w:anchor="_bookmark42" w:history="1">
            <w:r w:rsidR="002A41A8">
              <w:t>Placing</w:t>
            </w:r>
            <w:r w:rsidR="002A41A8">
              <w:rPr>
                <w:spacing w:val="-1"/>
              </w:rPr>
              <w:t xml:space="preserve"> </w:t>
            </w:r>
            <w:r w:rsidR="002A41A8">
              <w:t>Announcement Banners</w:t>
            </w:r>
            <w:r w:rsidR="002A41A8">
              <w:tab/>
              <w:t>22</w:t>
            </w:r>
          </w:hyperlink>
        </w:p>
        <w:p w14:paraId="4D39D2C0" w14:textId="77777777" w:rsidR="00AB72F7" w:rsidRDefault="00B55939">
          <w:pPr>
            <w:pStyle w:val="TOC4"/>
            <w:numPr>
              <w:ilvl w:val="3"/>
              <w:numId w:val="27"/>
            </w:numPr>
            <w:tabs>
              <w:tab w:val="left" w:pos="1840"/>
              <w:tab w:val="left" w:pos="1841"/>
              <w:tab w:val="right" w:leader="dot" w:pos="9569"/>
            </w:tabs>
            <w:spacing w:before="98"/>
            <w:ind w:hanging="1081"/>
          </w:pPr>
          <w:hyperlink w:anchor="_bookmark44" w:history="1">
            <w:r w:rsidR="002A41A8">
              <w:t>Removing</w:t>
            </w:r>
            <w:r w:rsidR="002A41A8">
              <w:rPr>
                <w:spacing w:val="-1"/>
              </w:rPr>
              <w:t xml:space="preserve"> </w:t>
            </w:r>
            <w:r w:rsidR="002A41A8">
              <w:t>Announcement Banners</w:t>
            </w:r>
            <w:r w:rsidR="002A41A8">
              <w:tab/>
              <w:t>23</w:t>
            </w:r>
          </w:hyperlink>
        </w:p>
        <w:p w14:paraId="3E56DCED" w14:textId="77777777" w:rsidR="00AB72F7" w:rsidRDefault="00B55939">
          <w:pPr>
            <w:pStyle w:val="TOC4"/>
            <w:numPr>
              <w:ilvl w:val="4"/>
              <w:numId w:val="27"/>
            </w:numPr>
            <w:tabs>
              <w:tab w:val="left" w:pos="2020"/>
              <w:tab w:val="left" w:pos="2021"/>
              <w:tab w:val="right" w:leader="dot" w:pos="9569"/>
            </w:tabs>
            <w:spacing w:before="102"/>
            <w:ind w:hanging="1261"/>
          </w:pPr>
          <w:hyperlink w:anchor="_bookmark45" w:history="1">
            <w:r w:rsidR="002A41A8">
              <w:t>Manual</w:t>
            </w:r>
            <w:r w:rsidR="002A41A8">
              <w:rPr>
                <w:spacing w:val="-2"/>
              </w:rPr>
              <w:t xml:space="preserve"> </w:t>
            </w:r>
            <w:r w:rsidR="002A41A8">
              <w:t>Removal</w:t>
            </w:r>
            <w:r w:rsidR="002A41A8">
              <w:tab/>
              <w:t>23</w:t>
            </w:r>
          </w:hyperlink>
        </w:p>
        <w:p w14:paraId="25664D63" w14:textId="77777777" w:rsidR="00AB72F7" w:rsidRDefault="00B55939">
          <w:pPr>
            <w:pStyle w:val="TOC4"/>
            <w:numPr>
              <w:ilvl w:val="4"/>
              <w:numId w:val="27"/>
            </w:numPr>
            <w:tabs>
              <w:tab w:val="left" w:pos="2020"/>
              <w:tab w:val="left" w:pos="2021"/>
              <w:tab w:val="right" w:leader="dot" w:pos="9569"/>
            </w:tabs>
            <w:spacing w:before="98"/>
            <w:ind w:hanging="1261"/>
          </w:pPr>
          <w:hyperlink w:anchor="_bookmark48" w:history="1">
            <w:r w:rsidR="002A41A8">
              <w:t>Automatic</w:t>
            </w:r>
            <w:r w:rsidR="002A41A8">
              <w:rPr>
                <w:spacing w:val="-2"/>
              </w:rPr>
              <w:t xml:space="preserve"> </w:t>
            </w:r>
            <w:r w:rsidR="002A41A8">
              <w:t>Expiration</w:t>
            </w:r>
            <w:r w:rsidR="002A41A8">
              <w:tab/>
              <w:t>23</w:t>
            </w:r>
          </w:hyperlink>
        </w:p>
        <w:p w14:paraId="60B387E9" w14:textId="77777777" w:rsidR="00AB72F7" w:rsidRDefault="00B55939">
          <w:pPr>
            <w:pStyle w:val="TOC4"/>
            <w:numPr>
              <w:ilvl w:val="3"/>
              <w:numId w:val="27"/>
            </w:numPr>
            <w:tabs>
              <w:tab w:val="left" w:pos="1840"/>
              <w:tab w:val="left" w:pos="1841"/>
              <w:tab w:val="right" w:leader="dot" w:pos="9569"/>
            </w:tabs>
            <w:spacing w:before="102"/>
            <w:ind w:hanging="1081"/>
          </w:pPr>
          <w:hyperlink w:anchor="_bookmark50" w:history="1">
            <w:r w:rsidR="002A41A8">
              <w:t>Announcement</w:t>
            </w:r>
            <w:r w:rsidR="002A41A8">
              <w:rPr>
                <w:spacing w:val="-1"/>
              </w:rPr>
              <w:t xml:space="preserve"> </w:t>
            </w:r>
            <w:r w:rsidR="002A41A8">
              <w:t>Banner</w:t>
            </w:r>
            <w:r w:rsidR="002A41A8">
              <w:rPr>
                <w:spacing w:val="1"/>
              </w:rPr>
              <w:t xml:space="preserve"> </w:t>
            </w:r>
            <w:r w:rsidR="002A41A8">
              <w:t>Extensions</w:t>
            </w:r>
            <w:r w:rsidR="002A41A8">
              <w:tab/>
              <w:t>24</w:t>
            </w:r>
          </w:hyperlink>
        </w:p>
        <w:p w14:paraId="6271D148" w14:textId="77777777" w:rsidR="00AB72F7" w:rsidRDefault="00B55939">
          <w:pPr>
            <w:pStyle w:val="TOC4"/>
            <w:numPr>
              <w:ilvl w:val="1"/>
              <w:numId w:val="26"/>
            </w:numPr>
            <w:tabs>
              <w:tab w:val="left" w:pos="1391"/>
              <w:tab w:val="left" w:pos="1392"/>
              <w:tab w:val="right" w:leader="dot" w:pos="9569"/>
            </w:tabs>
            <w:spacing w:before="98"/>
          </w:pPr>
          <w:hyperlink w:anchor="_bookmark53" w:history="1">
            <w:r w:rsidR="002A41A8">
              <w:t>System Monitoring, Reporting,</w:t>
            </w:r>
            <w:r w:rsidR="002A41A8">
              <w:rPr>
                <w:spacing w:val="1"/>
              </w:rPr>
              <w:t xml:space="preserve"> </w:t>
            </w:r>
            <w:r w:rsidR="002A41A8">
              <w:t>and Tools</w:t>
            </w:r>
            <w:r w:rsidR="002A41A8">
              <w:tab/>
              <w:t>24</w:t>
            </w:r>
          </w:hyperlink>
        </w:p>
        <w:p w14:paraId="4376969D" w14:textId="77777777" w:rsidR="00AB72F7" w:rsidRDefault="00B55939">
          <w:pPr>
            <w:pStyle w:val="TOC4"/>
            <w:numPr>
              <w:ilvl w:val="2"/>
              <w:numId w:val="26"/>
            </w:numPr>
            <w:tabs>
              <w:tab w:val="left" w:pos="1660"/>
              <w:tab w:val="left" w:pos="1661"/>
              <w:tab w:val="right" w:leader="dot" w:pos="9569"/>
            </w:tabs>
            <w:spacing w:before="102" w:after="240"/>
            <w:ind w:hanging="901"/>
          </w:pPr>
          <w:hyperlink w:anchor="_bookmark54" w:history="1">
            <w:r w:rsidR="002A41A8">
              <w:t>Dataflow</w:t>
            </w:r>
            <w:r w:rsidR="002A41A8">
              <w:rPr>
                <w:spacing w:val="-1"/>
              </w:rPr>
              <w:t xml:space="preserve"> </w:t>
            </w:r>
            <w:r w:rsidR="002A41A8">
              <w:t>Diagram</w:t>
            </w:r>
            <w:r w:rsidR="002A41A8">
              <w:tab/>
              <w:t>24</w:t>
            </w:r>
          </w:hyperlink>
        </w:p>
        <w:p w14:paraId="377CEE9C" w14:textId="77777777" w:rsidR="00AB72F7" w:rsidRDefault="00B55939">
          <w:pPr>
            <w:pStyle w:val="TOC4"/>
            <w:numPr>
              <w:ilvl w:val="2"/>
              <w:numId w:val="26"/>
            </w:numPr>
            <w:tabs>
              <w:tab w:val="left" w:pos="1660"/>
              <w:tab w:val="left" w:pos="1661"/>
              <w:tab w:val="right" w:leader="dot" w:pos="9569"/>
            </w:tabs>
            <w:spacing w:before="79"/>
            <w:ind w:hanging="901"/>
          </w:pPr>
          <w:hyperlink w:anchor="_bookmark55" w:history="1">
            <w:r w:rsidR="002A41A8">
              <w:t>Availability Monitoring</w:t>
            </w:r>
            <w:r w:rsidR="002A41A8">
              <w:tab/>
              <w:t>24</w:t>
            </w:r>
          </w:hyperlink>
        </w:p>
        <w:p w14:paraId="4EDAADE3" w14:textId="77777777" w:rsidR="00AB72F7" w:rsidRDefault="00B55939">
          <w:pPr>
            <w:pStyle w:val="TOC4"/>
            <w:numPr>
              <w:ilvl w:val="3"/>
              <w:numId w:val="26"/>
            </w:numPr>
            <w:tabs>
              <w:tab w:val="left" w:pos="1840"/>
              <w:tab w:val="left" w:pos="1841"/>
              <w:tab w:val="right" w:leader="dot" w:pos="9569"/>
            </w:tabs>
            <w:spacing w:before="100"/>
            <w:ind w:hanging="1081"/>
          </w:pPr>
          <w:hyperlink w:anchor="_bookmark60" w:history="1">
            <w:r w:rsidR="002A41A8">
              <w:t>Domain-Level Availability</w:t>
            </w:r>
            <w:r w:rsidR="002A41A8">
              <w:rPr>
                <w:spacing w:val="1"/>
              </w:rPr>
              <w:t xml:space="preserve"> </w:t>
            </w:r>
            <w:r w:rsidR="002A41A8">
              <w:t>Monitoring</w:t>
            </w:r>
            <w:r w:rsidR="002A41A8">
              <w:tab/>
              <w:t>27</w:t>
            </w:r>
          </w:hyperlink>
        </w:p>
        <w:p w14:paraId="364DC7CA" w14:textId="77777777" w:rsidR="00AB72F7" w:rsidRDefault="00B55939">
          <w:pPr>
            <w:pStyle w:val="TOC4"/>
            <w:numPr>
              <w:ilvl w:val="2"/>
              <w:numId w:val="26"/>
            </w:numPr>
            <w:tabs>
              <w:tab w:val="left" w:pos="1660"/>
              <w:tab w:val="left" w:pos="1661"/>
              <w:tab w:val="right" w:leader="dot" w:pos="9569"/>
            </w:tabs>
            <w:spacing w:before="101"/>
            <w:ind w:hanging="901"/>
          </w:pPr>
          <w:hyperlink w:anchor="_bookmark62" w:history="1">
            <w:r w:rsidR="002A41A8">
              <w:t>Performance/Capacity Monitoring</w:t>
            </w:r>
            <w:r w:rsidR="002A41A8">
              <w:tab/>
              <w:t>28</w:t>
            </w:r>
          </w:hyperlink>
        </w:p>
        <w:p w14:paraId="60F6608E" w14:textId="77777777" w:rsidR="00AB72F7" w:rsidRDefault="00B55939">
          <w:pPr>
            <w:pStyle w:val="TOC4"/>
            <w:numPr>
              <w:ilvl w:val="2"/>
              <w:numId w:val="26"/>
            </w:numPr>
            <w:tabs>
              <w:tab w:val="left" w:pos="1660"/>
              <w:tab w:val="left" w:pos="1661"/>
              <w:tab w:val="right" w:leader="dot" w:pos="9569"/>
            </w:tabs>
            <w:ind w:hanging="901"/>
          </w:pPr>
          <w:hyperlink w:anchor="_bookmark63" w:history="1">
            <w:r w:rsidR="002A41A8">
              <w:t>Critical</w:t>
            </w:r>
            <w:r w:rsidR="002A41A8">
              <w:rPr>
                <w:spacing w:val="-2"/>
              </w:rPr>
              <w:t xml:space="preserve"> </w:t>
            </w:r>
            <w:r w:rsidR="002A41A8">
              <w:t>Metrics</w:t>
            </w:r>
            <w:r w:rsidR="002A41A8">
              <w:tab/>
              <w:t>28</w:t>
            </w:r>
          </w:hyperlink>
        </w:p>
        <w:p w14:paraId="66E30F0F" w14:textId="77777777" w:rsidR="00AB72F7" w:rsidRDefault="00B55939">
          <w:pPr>
            <w:pStyle w:val="TOC4"/>
            <w:numPr>
              <w:ilvl w:val="1"/>
              <w:numId w:val="26"/>
            </w:numPr>
            <w:tabs>
              <w:tab w:val="left" w:pos="1391"/>
              <w:tab w:val="left" w:pos="1392"/>
              <w:tab w:val="right" w:leader="dot" w:pos="9569"/>
            </w:tabs>
            <w:spacing w:before="101"/>
          </w:pPr>
          <w:hyperlink w:anchor="_bookmark64" w:history="1">
            <w:r w:rsidR="002A41A8">
              <w:t>Routine Updates, Extracts,</w:t>
            </w:r>
            <w:r w:rsidR="002A41A8">
              <w:rPr>
                <w:spacing w:val="-2"/>
              </w:rPr>
              <w:t xml:space="preserve"> </w:t>
            </w:r>
            <w:r w:rsidR="002A41A8">
              <w:t>and</w:t>
            </w:r>
            <w:r w:rsidR="002A41A8">
              <w:rPr>
                <w:spacing w:val="2"/>
              </w:rPr>
              <w:t xml:space="preserve"> </w:t>
            </w:r>
            <w:r w:rsidR="002A41A8">
              <w:t>Purges</w:t>
            </w:r>
            <w:r w:rsidR="002A41A8">
              <w:tab/>
              <w:t>29</w:t>
            </w:r>
          </w:hyperlink>
        </w:p>
        <w:p w14:paraId="2FC5ACBC" w14:textId="77777777" w:rsidR="00AB72F7" w:rsidRDefault="00B55939">
          <w:pPr>
            <w:pStyle w:val="TOC4"/>
            <w:numPr>
              <w:ilvl w:val="2"/>
              <w:numId w:val="26"/>
            </w:numPr>
            <w:tabs>
              <w:tab w:val="left" w:pos="1660"/>
              <w:tab w:val="left" w:pos="1661"/>
              <w:tab w:val="right" w:leader="dot" w:pos="9569"/>
            </w:tabs>
            <w:ind w:hanging="901"/>
          </w:pPr>
          <w:hyperlink w:anchor="_bookmark65" w:history="1">
            <w:r w:rsidR="002A41A8">
              <w:t>Routine</w:t>
            </w:r>
            <w:r w:rsidR="002A41A8">
              <w:rPr>
                <w:spacing w:val="-2"/>
              </w:rPr>
              <w:t xml:space="preserve"> </w:t>
            </w:r>
            <w:r w:rsidR="002A41A8">
              <w:t>Updates</w:t>
            </w:r>
            <w:r w:rsidR="002A41A8">
              <w:tab/>
              <w:t>29</w:t>
            </w:r>
          </w:hyperlink>
        </w:p>
        <w:p w14:paraId="4D806C8E" w14:textId="77777777" w:rsidR="00AB72F7" w:rsidRDefault="00B55939">
          <w:pPr>
            <w:pStyle w:val="TOC4"/>
            <w:numPr>
              <w:ilvl w:val="2"/>
              <w:numId w:val="26"/>
            </w:numPr>
            <w:tabs>
              <w:tab w:val="left" w:pos="1660"/>
              <w:tab w:val="left" w:pos="1661"/>
              <w:tab w:val="right" w:leader="dot" w:pos="9569"/>
            </w:tabs>
            <w:spacing w:before="101"/>
            <w:ind w:hanging="901"/>
          </w:pPr>
          <w:hyperlink w:anchor="_bookmark67" w:history="1">
            <w:r w:rsidR="002A41A8">
              <w:t>Extracts</w:t>
            </w:r>
            <w:r w:rsidR="002A41A8">
              <w:tab/>
              <w:t>29</w:t>
            </w:r>
          </w:hyperlink>
        </w:p>
        <w:p w14:paraId="52D16FA2" w14:textId="77777777" w:rsidR="00AB72F7" w:rsidRDefault="00B55939">
          <w:pPr>
            <w:pStyle w:val="TOC4"/>
            <w:numPr>
              <w:ilvl w:val="2"/>
              <w:numId w:val="26"/>
            </w:numPr>
            <w:tabs>
              <w:tab w:val="left" w:pos="1660"/>
              <w:tab w:val="left" w:pos="1661"/>
              <w:tab w:val="right" w:leader="dot" w:pos="9569"/>
            </w:tabs>
            <w:ind w:hanging="901"/>
          </w:pPr>
          <w:hyperlink w:anchor="_bookmark68" w:history="1">
            <w:r w:rsidR="002A41A8">
              <w:t>Purges</w:t>
            </w:r>
            <w:r w:rsidR="002A41A8">
              <w:tab/>
              <w:t>29</w:t>
            </w:r>
          </w:hyperlink>
        </w:p>
        <w:p w14:paraId="47B470D8" w14:textId="77777777" w:rsidR="00AB72F7" w:rsidRDefault="00B55939">
          <w:pPr>
            <w:pStyle w:val="TOC4"/>
            <w:numPr>
              <w:ilvl w:val="1"/>
              <w:numId w:val="26"/>
            </w:numPr>
            <w:tabs>
              <w:tab w:val="left" w:pos="1391"/>
              <w:tab w:val="left" w:pos="1392"/>
              <w:tab w:val="right" w:leader="dot" w:pos="9569"/>
            </w:tabs>
            <w:spacing w:before="101"/>
          </w:pPr>
          <w:hyperlink w:anchor="_bookmark69" w:history="1">
            <w:r w:rsidR="002A41A8">
              <w:t>Scheduled</w:t>
            </w:r>
            <w:r w:rsidR="002A41A8">
              <w:rPr>
                <w:spacing w:val="-2"/>
              </w:rPr>
              <w:t xml:space="preserve"> </w:t>
            </w:r>
            <w:r w:rsidR="002A41A8">
              <w:t>Maintenance</w:t>
            </w:r>
            <w:r w:rsidR="002A41A8">
              <w:tab/>
              <w:t>29</w:t>
            </w:r>
          </w:hyperlink>
        </w:p>
        <w:p w14:paraId="7059E3E2" w14:textId="77777777" w:rsidR="00AB72F7" w:rsidRDefault="00B55939">
          <w:pPr>
            <w:pStyle w:val="TOC4"/>
            <w:numPr>
              <w:ilvl w:val="1"/>
              <w:numId w:val="26"/>
            </w:numPr>
            <w:tabs>
              <w:tab w:val="left" w:pos="1391"/>
              <w:tab w:val="left" w:pos="1392"/>
              <w:tab w:val="right" w:leader="dot" w:pos="9569"/>
            </w:tabs>
          </w:pPr>
          <w:hyperlink w:anchor="_bookmark71" w:history="1">
            <w:r w:rsidR="002A41A8">
              <w:t>Unscheduled Outage</w:t>
            </w:r>
            <w:r w:rsidR="002A41A8">
              <w:rPr>
                <w:spacing w:val="-3"/>
              </w:rPr>
              <w:t xml:space="preserve"> </w:t>
            </w:r>
            <w:r w:rsidR="002A41A8">
              <w:t>Triage</w:t>
            </w:r>
            <w:r w:rsidR="002A41A8">
              <w:rPr>
                <w:spacing w:val="-1"/>
              </w:rPr>
              <w:t xml:space="preserve"> </w:t>
            </w:r>
            <w:r w:rsidR="002A41A8">
              <w:t>Process</w:t>
            </w:r>
            <w:r w:rsidR="002A41A8">
              <w:tab/>
              <w:t>30</w:t>
            </w:r>
          </w:hyperlink>
        </w:p>
        <w:p w14:paraId="43885800" w14:textId="77777777" w:rsidR="00AB72F7" w:rsidRDefault="00B55939">
          <w:pPr>
            <w:pStyle w:val="TOC4"/>
            <w:numPr>
              <w:ilvl w:val="2"/>
              <w:numId w:val="26"/>
            </w:numPr>
            <w:tabs>
              <w:tab w:val="left" w:pos="1660"/>
              <w:tab w:val="left" w:pos="1661"/>
              <w:tab w:val="right" w:leader="dot" w:pos="9569"/>
            </w:tabs>
            <w:spacing w:before="101"/>
            <w:ind w:hanging="901"/>
          </w:pPr>
          <w:hyperlink w:anchor="_bookmark72" w:history="1">
            <w:r w:rsidR="002A41A8">
              <w:t>Outage</w:t>
            </w:r>
            <w:r w:rsidR="002A41A8">
              <w:rPr>
                <w:spacing w:val="-2"/>
              </w:rPr>
              <w:t xml:space="preserve"> </w:t>
            </w:r>
            <w:r w:rsidR="002A41A8">
              <w:t>Triage</w:t>
            </w:r>
            <w:r w:rsidR="002A41A8">
              <w:rPr>
                <w:spacing w:val="1"/>
              </w:rPr>
              <w:t xml:space="preserve"> </w:t>
            </w:r>
            <w:r w:rsidR="002A41A8">
              <w:t>Timeline</w:t>
            </w:r>
            <w:r w:rsidR="002A41A8">
              <w:tab/>
              <w:t>31</w:t>
            </w:r>
          </w:hyperlink>
        </w:p>
        <w:p w14:paraId="60A4DE6D" w14:textId="77777777" w:rsidR="00AB72F7" w:rsidRDefault="00B55939">
          <w:pPr>
            <w:pStyle w:val="TOC4"/>
            <w:numPr>
              <w:ilvl w:val="2"/>
              <w:numId w:val="26"/>
            </w:numPr>
            <w:tabs>
              <w:tab w:val="left" w:pos="1660"/>
              <w:tab w:val="left" w:pos="1661"/>
              <w:tab w:val="right" w:leader="dot" w:pos="9569"/>
            </w:tabs>
            <w:ind w:hanging="901"/>
          </w:pPr>
          <w:hyperlink w:anchor="_bookmark74" w:history="1">
            <w:r w:rsidR="002A41A8">
              <w:t>Escalation</w:t>
            </w:r>
            <w:r w:rsidR="002A41A8">
              <w:tab/>
              <w:t>31</w:t>
            </w:r>
          </w:hyperlink>
        </w:p>
        <w:p w14:paraId="2FF5E10D" w14:textId="77777777" w:rsidR="00AB72F7" w:rsidRDefault="00B55939">
          <w:pPr>
            <w:pStyle w:val="TOC4"/>
            <w:numPr>
              <w:ilvl w:val="2"/>
              <w:numId w:val="26"/>
            </w:numPr>
            <w:tabs>
              <w:tab w:val="left" w:pos="1660"/>
              <w:tab w:val="left" w:pos="1661"/>
              <w:tab w:val="right" w:leader="dot" w:pos="9569"/>
            </w:tabs>
            <w:spacing w:before="102"/>
            <w:ind w:hanging="901"/>
          </w:pPr>
          <w:hyperlink w:anchor="_bookmark75" w:history="1">
            <w:r w:rsidR="002A41A8">
              <w:t>Issue Resolution and</w:t>
            </w:r>
            <w:r w:rsidR="002A41A8">
              <w:rPr>
                <w:spacing w:val="-2"/>
              </w:rPr>
              <w:t xml:space="preserve"> </w:t>
            </w:r>
            <w:r w:rsidR="002A41A8">
              <w:t>After</w:t>
            </w:r>
            <w:r w:rsidR="002A41A8">
              <w:rPr>
                <w:spacing w:val="-1"/>
              </w:rPr>
              <w:t xml:space="preserve"> </w:t>
            </w:r>
            <w:r w:rsidR="002A41A8">
              <w:t>Action</w:t>
            </w:r>
            <w:r w:rsidR="002A41A8">
              <w:tab/>
              <w:t>32</w:t>
            </w:r>
          </w:hyperlink>
        </w:p>
        <w:p w14:paraId="06C78751" w14:textId="77777777" w:rsidR="00AB72F7" w:rsidRDefault="00B55939">
          <w:pPr>
            <w:pStyle w:val="TOC4"/>
            <w:numPr>
              <w:ilvl w:val="1"/>
              <w:numId w:val="26"/>
            </w:numPr>
            <w:tabs>
              <w:tab w:val="left" w:pos="1391"/>
              <w:tab w:val="left" w:pos="1392"/>
              <w:tab w:val="right" w:leader="dot" w:pos="9569"/>
            </w:tabs>
            <w:spacing w:before="98"/>
          </w:pPr>
          <w:hyperlink w:anchor="_bookmark76" w:history="1">
            <w:r w:rsidR="002A41A8">
              <w:t>Capacity</w:t>
            </w:r>
            <w:r w:rsidR="002A41A8">
              <w:rPr>
                <w:spacing w:val="1"/>
              </w:rPr>
              <w:t xml:space="preserve"> </w:t>
            </w:r>
            <w:r w:rsidR="002A41A8">
              <w:t>Planning</w:t>
            </w:r>
            <w:r w:rsidR="002A41A8">
              <w:tab/>
              <w:t>32</w:t>
            </w:r>
          </w:hyperlink>
        </w:p>
        <w:p w14:paraId="2F9EEEDE" w14:textId="77777777" w:rsidR="00AB72F7" w:rsidRDefault="00B55939">
          <w:pPr>
            <w:pStyle w:val="TOC4"/>
            <w:numPr>
              <w:ilvl w:val="2"/>
              <w:numId w:val="26"/>
            </w:numPr>
            <w:tabs>
              <w:tab w:val="left" w:pos="1660"/>
              <w:tab w:val="left" w:pos="1661"/>
              <w:tab w:val="right" w:leader="dot" w:pos="9569"/>
            </w:tabs>
            <w:spacing w:before="102"/>
            <w:ind w:hanging="901"/>
          </w:pPr>
          <w:hyperlink w:anchor="_bookmark77" w:history="1">
            <w:r w:rsidR="002A41A8">
              <w:t>Initial</w:t>
            </w:r>
            <w:r w:rsidR="002A41A8">
              <w:rPr>
                <w:spacing w:val="-2"/>
              </w:rPr>
              <w:t xml:space="preserve"> </w:t>
            </w:r>
            <w:r w:rsidR="002A41A8">
              <w:t>Capacity</w:t>
            </w:r>
            <w:r w:rsidR="002A41A8">
              <w:rPr>
                <w:spacing w:val="1"/>
              </w:rPr>
              <w:t xml:space="preserve"> </w:t>
            </w:r>
            <w:r w:rsidR="002A41A8">
              <w:t>Plan</w:t>
            </w:r>
            <w:r w:rsidR="002A41A8">
              <w:tab/>
              <w:t>32</w:t>
            </w:r>
          </w:hyperlink>
        </w:p>
        <w:p w14:paraId="7F3E7637" w14:textId="77777777" w:rsidR="00AB72F7" w:rsidRDefault="00B55939">
          <w:pPr>
            <w:pStyle w:val="TOC2"/>
            <w:numPr>
              <w:ilvl w:val="0"/>
              <w:numId w:val="27"/>
            </w:numPr>
            <w:tabs>
              <w:tab w:val="left" w:pos="760"/>
              <w:tab w:val="left" w:pos="761"/>
              <w:tab w:val="right" w:leader="dot" w:pos="9572"/>
            </w:tabs>
            <w:spacing w:before="98"/>
            <w:ind w:hanging="541"/>
          </w:pPr>
          <w:hyperlink w:anchor="_bookmark78" w:history="1">
            <w:r w:rsidR="002A41A8">
              <w:t>Exception</w:t>
            </w:r>
            <w:r w:rsidR="002A41A8">
              <w:rPr>
                <w:spacing w:val="-3"/>
              </w:rPr>
              <w:t xml:space="preserve"> </w:t>
            </w:r>
            <w:r w:rsidR="002A41A8">
              <w:t>Handling</w:t>
            </w:r>
            <w:r w:rsidR="002A41A8">
              <w:tab/>
              <w:t>32</w:t>
            </w:r>
          </w:hyperlink>
        </w:p>
        <w:p w14:paraId="1A4A0555" w14:textId="77777777" w:rsidR="00AB72F7" w:rsidRDefault="00B55939">
          <w:pPr>
            <w:pStyle w:val="TOC4"/>
            <w:numPr>
              <w:ilvl w:val="1"/>
              <w:numId w:val="27"/>
            </w:numPr>
            <w:tabs>
              <w:tab w:val="left" w:pos="1391"/>
              <w:tab w:val="left" w:pos="1392"/>
              <w:tab w:val="right" w:leader="dot" w:pos="9569"/>
            </w:tabs>
            <w:spacing w:before="101"/>
          </w:pPr>
          <w:hyperlink w:anchor="_bookmark79" w:history="1">
            <w:r w:rsidR="002A41A8">
              <w:t>Routine</w:t>
            </w:r>
            <w:r w:rsidR="002A41A8">
              <w:rPr>
                <w:spacing w:val="-2"/>
              </w:rPr>
              <w:t xml:space="preserve"> </w:t>
            </w:r>
            <w:r w:rsidR="002A41A8">
              <w:t>Errors</w:t>
            </w:r>
            <w:r w:rsidR="002A41A8">
              <w:tab/>
              <w:t>32</w:t>
            </w:r>
          </w:hyperlink>
        </w:p>
        <w:p w14:paraId="24BB5058" w14:textId="77777777" w:rsidR="00AB72F7" w:rsidRDefault="00B55939">
          <w:pPr>
            <w:pStyle w:val="TOC4"/>
            <w:numPr>
              <w:ilvl w:val="2"/>
              <w:numId w:val="27"/>
            </w:numPr>
            <w:tabs>
              <w:tab w:val="left" w:pos="1660"/>
              <w:tab w:val="left" w:pos="1661"/>
              <w:tab w:val="right" w:leader="dot" w:pos="9569"/>
            </w:tabs>
            <w:spacing w:before="101"/>
            <w:ind w:hanging="901"/>
          </w:pPr>
          <w:hyperlink w:anchor="_bookmark80" w:history="1">
            <w:r w:rsidR="002A41A8">
              <w:t>Security Errors</w:t>
            </w:r>
            <w:r w:rsidR="002A41A8">
              <w:tab/>
              <w:t>33</w:t>
            </w:r>
          </w:hyperlink>
        </w:p>
        <w:p w14:paraId="4105F7DE" w14:textId="77777777" w:rsidR="00AB72F7" w:rsidRDefault="00B55939">
          <w:pPr>
            <w:pStyle w:val="TOC4"/>
            <w:numPr>
              <w:ilvl w:val="2"/>
              <w:numId w:val="27"/>
            </w:numPr>
            <w:tabs>
              <w:tab w:val="left" w:pos="1660"/>
              <w:tab w:val="left" w:pos="1661"/>
              <w:tab w:val="right" w:leader="dot" w:pos="9569"/>
            </w:tabs>
            <w:ind w:hanging="901"/>
          </w:pPr>
          <w:hyperlink w:anchor="_bookmark81" w:history="1">
            <w:r w:rsidR="002A41A8">
              <w:t>Timeouts</w:t>
            </w:r>
            <w:r w:rsidR="002A41A8">
              <w:tab/>
              <w:t>33</w:t>
            </w:r>
          </w:hyperlink>
        </w:p>
        <w:p w14:paraId="1D02C675" w14:textId="77777777" w:rsidR="00AB72F7" w:rsidRDefault="00B55939">
          <w:pPr>
            <w:pStyle w:val="TOC4"/>
            <w:numPr>
              <w:ilvl w:val="3"/>
              <w:numId w:val="27"/>
            </w:numPr>
            <w:tabs>
              <w:tab w:val="left" w:pos="1840"/>
              <w:tab w:val="left" w:pos="1841"/>
              <w:tab w:val="right" w:leader="dot" w:pos="9569"/>
            </w:tabs>
            <w:spacing w:before="101"/>
            <w:ind w:hanging="1081"/>
          </w:pPr>
          <w:hyperlink w:anchor="_bookmark82" w:history="1">
            <w:r w:rsidR="002A41A8">
              <w:t>Application</w:t>
            </w:r>
            <w:r w:rsidR="002A41A8">
              <w:rPr>
                <w:spacing w:val="-1"/>
              </w:rPr>
              <w:t xml:space="preserve"> </w:t>
            </w:r>
            <w:r w:rsidR="002A41A8">
              <w:t>Timeout</w:t>
            </w:r>
            <w:r w:rsidR="002A41A8">
              <w:tab/>
              <w:t>33</w:t>
            </w:r>
          </w:hyperlink>
        </w:p>
        <w:p w14:paraId="0E8442EF" w14:textId="77777777" w:rsidR="00AB72F7" w:rsidRDefault="00B55939">
          <w:pPr>
            <w:pStyle w:val="TOC4"/>
            <w:numPr>
              <w:ilvl w:val="3"/>
              <w:numId w:val="27"/>
            </w:numPr>
            <w:tabs>
              <w:tab w:val="left" w:pos="1840"/>
              <w:tab w:val="left" w:pos="1841"/>
              <w:tab w:val="right" w:leader="dot" w:pos="9569"/>
            </w:tabs>
            <w:ind w:hanging="1081"/>
          </w:pPr>
          <w:hyperlink w:anchor="_bookmark86" w:history="1">
            <w:r w:rsidR="002A41A8">
              <w:t>Connection</w:t>
            </w:r>
            <w:r w:rsidR="002A41A8">
              <w:rPr>
                <w:spacing w:val="-1"/>
              </w:rPr>
              <w:t xml:space="preserve"> </w:t>
            </w:r>
            <w:r w:rsidR="002A41A8">
              <w:t>Errors</w:t>
            </w:r>
            <w:r w:rsidR="002A41A8">
              <w:tab/>
              <w:t>34</w:t>
            </w:r>
          </w:hyperlink>
        </w:p>
        <w:p w14:paraId="030888CB" w14:textId="77777777" w:rsidR="00AB72F7" w:rsidRDefault="00B55939">
          <w:pPr>
            <w:pStyle w:val="TOC4"/>
            <w:numPr>
              <w:ilvl w:val="2"/>
              <w:numId w:val="27"/>
            </w:numPr>
            <w:tabs>
              <w:tab w:val="left" w:pos="1660"/>
              <w:tab w:val="left" w:pos="1661"/>
              <w:tab w:val="right" w:leader="dot" w:pos="9569"/>
            </w:tabs>
            <w:spacing w:before="102"/>
            <w:ind w:hanging="901"/>
          </w:pPr>
          <w:hyperlink w:anchor="_bookmark88" w:history="1">
            <w:r w:rsidR="002A41A8">
              <w:t>Concurrency</w:t>
            </w:r>
            <w:r w:rsidR="002A41A8">
              <w:tab/>
              <w:t>35</w:t>
            </w:r>
          </w:hyperlink>
        </w:p>
        <w:p w14:paraId="79748F89" w14:textId="77777777" w:rsidR="00AB72F7" w:rsidRDefault="00B55939">
          <w:pPr>
            <w:pStyle w:val="TOC4"/>
            <w:numPr>
              <w:ilvl w:val="1"/>
              <w:numId w:val="25"/>
            </w:numPr>
            <w:tabs>
              <w:tab w:val="left" w:pos="1391"/>
              <w:tab w:val="left" w:pos="1392"/>
              <w:tab w:val="right" w:leader="dot" w:pos="9569"/>
            </w:tabs>
            <w:spacing w:before="98"/>
          </w:pPr>
          <w:hyperlink w:anchor="_bookmark89" w:history="1">
            <w:r w:rsidR="002A41A8">
              <w:t>Significant</w:t>
            </w:r>
            <w:r w:rsidR="002A41A8">
              <w:rPr>
                <w:spacing w:val="1"/>
              </w:rPr>
              <w:t xml:space="preserve"> </w:t>
            </w:r>
            <w:r w:rsidR="002A41A8">
              <w:t>Errors</w:t>
            </w:r>
            <w:r w:rsidR="002A41A8">
              <w:tab/>
              <w:t>35</w:t>
            </w:r>
          </w:hyperlink>
        </w:p>
        <w:p w14:paraId="07B37908" w14:textId="77777777" w:rsidR="00AB72F7" w:rsidRDefault="00B55939">
          <w:pPr>
            <w:pStyle w:val="TOC4"/>
            <w:numPr>
              <w:ilvl w:val="2"/>
              <w:numId w:val="25"/>
            </w:numPr>
            <w:tabs>
              <w:tab w:val="left" w:pos="1660"/>
              <w:tab w:val="left" w:pos="1661"/>
              <w:tab w:val="right" w:leader="dot" w:pos="9569"/>
            </w:tabs>
            <w:spacing w:before="102"/>
            <w:ind w:hanging="901"/>
          </w:pPr>
          <w:hyperlink w:anchor="_bookmark90" w:history="1">
            <w:r w:rsidR="002A41A8">
              <w:t>Application</w:t>
            </w:r>
            <w:r w:rsidR="002A41A8">
              <w:rPr>
                <w:spacing w:val="-1"/>
              </w:rPr>
              <w:t xml:space="preserve"> </w:t>
            </w:r>
            <w:r w:rsidR="002A41A8">
              <w:t>Error</w:t>
            </w:r>
            <w:r w:rsidR="002A41A8">
              <w:rPr>
                <w:spacing w:val="-1"/>
              </w:rPr>
              <w:t xml:space="preserve"> </w:t>
            </w:r>
            <w:r w:rsidR="002A41A8">
              <w:t>Logs</w:t>
            </w:r>
            <w:r w:rsidR="002A41A8">
              <w:tab/>
              <w:t>35</w:t>
            </w:r>
          </w:hyperlink>
        </w:p>
        <w:p w14:paraId="0B36CE7F" w14:textId="77777777" w:rsidR="00AB72F7" w:rsidRDefault="00B55939">
          <w:pPr>
            <w:pStyle w:val="TOC4"/>
            <w:numPr>
              <w:ilvl w:val="2"/>
              <w:numId w:val="25"/>
            </w:numPr>
            <w:tabs>
              <w:tab w:val="left" w:pos="1660"/>
              <w:tab w:val="left" w:pos="1661"/>
              <w:tab w:val="right" w:leader="dot" w:pos="9569"/>
            </w:tabs>
            <w:spacing w:before="98"/>
            <w:ind w:hanging="901"/>
          </w:pPr>
          <w:hyperlink w:anchor="_bookmark93" w:history="1">
            <w:r w:rsidR="002A41A8">
              <w:t>Application Error Codes</w:t>
            </w:r>
            <w:r w:rsidR="002A41A8">
              <w:rPr>
                <w:spacing w:val="-1"/>
              </w:rPr>
              <w:t xml:space="preserve"> </w:t>
            </w:r>
            <w:r w:rsidR="002A41A8">
              <w:t>and Descriptions</w:t>
            </w:r>
            <w:r w:rsidR="002A41A8">
              <w:tab/>
              <w:t>37</w:t>
            </w:r>
          </w:hyperlink>
        </w:p>
        <w:p w14:paraId="509CA684" w14:textId="77777777" w:rsidR="00AB72F7" w:rsidRDefault="00B55939">
          <w:pPr>
            <w:pStyle w:val="TOC4"/>
            <w:numPr>
              <w:ilvl w:val="2"/>
              <w:numId w:val="25"/>
            </w:numPr>
            <w:tabs>
              <w:tab w:val="left" w:pos="1660"/>
              <w:tab w:val="left" w:pos="1661"/>
              <w:tab w:val="right" w:leader="dot" w:pos="9569"/>
            </w:tabs>
            <w:spacing w:before="102"/>
            <w:ind w:hanging="901"/>
          </w:pPr>
          <w:hyperlink w:anchor="_bookmark94" w:history="1">
            <w:r w:rsidR="002A41A8">
              <w:t>Services</w:t>
            </w:r>
            <w:r w:rsidR="002A41A8">
              <w:rPr>
                <w:spacing w:val="-2"/>
              </w:rPr>
              <w:t xml:space="preserve"> </w:t>
            </w:r>
            <w:r w:rsidR="002A41A8">
              <w:t>Infrastructure</w:t>
            </w:r>
            <w:r w:rsidR="002A41A8">
              <w:rPr>
                <w:spacing w:val="1"/>
              </w:rPr>
              <w:t xml:space="preserve"> </w:t>
            </w:r>
            <w:r w:rsidR="002A41A8">
              <w:t>Errors</w:t>
            </w:r>
            <w:r w:rsidR="002A41A8">
              <w:tab/>
              <w:t>37</w:t>
            </w:r>
          </w:hyperlink>
        </w:p>
        <w:p w14:paraId="24AD01A1" w14:textId="77777777" w:rsidR="00AB72F7" w:rsidRDefault="00B55939">
          <w:pPr>
            <w:pStyle w:val="TOC4"/>
            <w:tabs>
              <w:tab w:val="left" w:pos="1840"/>
              <w:tab w:val="right" w:leader="dot" w:pos="9569"/>
            </w:tabs>
            <w:spacing w:before="98"/>
            <w:ind w:left="760" w:firstLine="0"/>
          </w:pPr>
          <w:hyperlink w:anchor="_bookmark95" w:history="1">
            <w:r w:rsidR="002A41A8">
              <w:t>3.2.3.1.</w:t>
            </w:r>
            <w:r w:rsidR="002A41A8">
              <w:tab/>
              <w:t>DB</w:t>
            </w:r>
            <w:r w:rsidR="002A41A8">
              <w:tab/>
              <w:t>37</w:t>
            </w:r>
          </w:hyperlink>
        </w:p>
        <w:p w14:paraId="1C2431A4" w14:textId="77777777" w:rsidR="00AB72F7" w:rsidRDefault="00B55939">
          <w:pPr>
            <w:pStyle w:val="TOC4"/>
            <w:numPr>
              <w:ilvl w:val="3"/>
              <w:numId w:val="24"/>
            </w:numPr>
            <w:tabs>
              <w:tab w:val="left" w:pos="1840"/>
              <w:tab w:val="left" w:pos="1841"/>
              <w:tab w:val="right" w:leader="dot" w:pos="9569"/>
            </w:tabs>
            <w:spacing w:before="102"/>
            <w:ind w:hanging="1081"/>
          </w:pPr>
          <w:hyperlink w:anchor="_bookmark98" w:history="1">
            <w:r w:rsidR="002A41A8">
              <w:t>Web</w:t>
            </w:r>
            <w:r w:rsidR="002A41A8">
              <w:rPr>
                <w:spacing w:val="1"/>
              </w:rPr>
              <w:t xml:space="preserve"> </w:t>
            </w:r>
            <w:r w:rsidR="002A41A8">
              <w:t>Server</w:t>
            </w:r>
            <w:r w:rsidR="002A41A8">
              <w:tab/>
              <w:t>40</w:t>
            </w:r>
          </w:hyperlink>
        </w:p>
        <w:p w14:paraId="3391243D" w14:textId="77777777" w:rsidR="00AB72F7" w:rsidRDefault="00B55939">
          <w:pPr>
            <w:pStyle w:val="TOC4"/>
            <w:numPr>
              <w:ilvl w:val="3"/>
              <w:numId w:val="24"/>
            </w:numPr>
            <w:tabs>
              <w:tab w:val="left" w:pos="1840"/>
              <w:tab w:val="left" w:pos="1841"/>
              <w:tab w:val="right" w:leader="dot" w:pos="9569"/>
            </w:tabs>
            <w:spacing w:before="98"/>
            <w:ind w:hanging="1081"/>
          </w:pPr>
          <w:hyperlink w:anchor="_bookmark99" w:history="1">
            <w:r w:rsidR="002A41A8">
              <w:t>Application</w:t>
            </w:r>
            <w:r w:rsidR="002A41A8">
              <w:rPr>
                <w:spacing w:val="-1"/>
              </w:rPr>
              <w:t xml:space="preserve"> </w:t>
            </w:r>
            <w:r w:rsidR="002A41A8">
              <w:t>Server</w:t>
            </w:r>
            <w:r w:rsidR="002A41A8">
              <w:tab/>
              <w:t>40</w:t>
            </w:r>
          </w:hyperlink>
        </w:p>
        <w:p w14:paraId="622812D2" w14:textId="77777777" w:rsidR="00AB72F7" w:rsidRDefault="00B55939">
          <w:pPr>
            <w:pStyle w:val="TOC4"/>
            <w:numPr>
              <w:ilvl w:val="3"/>
              <w:numId w:val="24"/>
            </w:numPr>
            <w:tabs>
              <w:tab w:val="left" w:pos="1840"/>
              <w:tab w:val="left" w:pos="1841"/>
              <w:tab w:val="right" w:leader="dot" w:pos="9569"/>
            </w:tabs>
            <w:spacing w:before="102"/>
            <w:ind w:hanging="1081"/>
          </w:pPr>
          <w:hyperlink w:anchor="_bookmark100" w:history="1">
            <w:r w:rsidR="002A41A8">
              <w:t>Network</w:t>
            </w:r>
            <w:r w:rsidR="002A41A8">
              <w:tab/>
              <w:t>40</w:t>
            </w:r>
          </w:hyperlink>
        </w:p>
        <w:p w14:paraId="3666FA40" w14:textId="77777777" w:rsidR="00AB72F7" w:rsidRDefault="00B55939">
          <w:pPr>
            <w:pStyle w:val="TOC4"/>
            <w:numPr>
              <w:ilvl w:val="3"/>
              <w:numId w:val="24"/>
            </w:numPr>
            <w:tabs>
              <w:tab w:val="left" w:pos="1840"/>
              <w:tab w:val="left" w:pos="1841"/>
              <w:tab w:val="right" w:leader="dot" w:pos="9569"/>
            </w:tabs>
            <w:spacing w:before="98"/>
            <w:ind w:hanging="1081"/>
          </w:pPr>
          <w:hyperlink w:anchor="_bookmark101" w:history="1">
            <w:r w:rsidR="002A41A8">
              <w:t>Authentication and</w:t>
            </w:r>
            <w:r w:rsidR="002A41A8">
              <w:rPr>
                <w:spacing w:val="-1"/>
              </w:rPr>
              <w:t xml:space="preserve"> </w:t>
            </w:r>
            <w:r w:rsidR="002A41A8">
              <w:t>Authorization (A&amp;A)</w:t>
            </w:r>
            <w:r w:rsidR="002A41A8">
              <w:tab/>
              <w:t>40</w:t>
            </w:r>
          </w:hyperlink>
        </w:p>
        <w:p w14:paraId="279B3BAC" w14:textId="77777777" w:rsidR="00AB72F7" w:rsidRDefault="00B55939">
          <w:pPr>
            <w:pStyle w:val="TOC4"/>
            <w:numPr>
              <w:ilvl w:val="3"/>
              <w:numId w:val="24"/>
            </w:numPr>
            <w:tabs>
              <w:tab w:val="left" w:pos="1840"/>
              <w:tab w:val="left" w:pos="1841"/>
              <w:tab w:val="right" w:leader="dot" w:pos="9569"/>
            </w:tabs>
            <w:spacing w:before="102"/>
            <w:ind w:hanging="1081"/>
          </w:pPr>
          <w:hyperlink w:anchor="_bookmark102" w:history="1">
            <w:r w:rsidR="002A41A8">
              <w:t>Logical and Physical</w:t>
            </w:r>
            <w:r w:rsidR="002A41A8">
              <w:rPr>
                <w:spacing w:val="1"/>
              </w:rPr>
              <w:t xml:space="preserve"> </w:t>
            </w:r>
            <w:r w:rsidR="002A41A8">
              <w:t>Descriptions</w:t>
            </w:r>
            <w:r w:rsidR="002A41A8">
              <w:tab/>
              <w:t>40</w:t>
            </w:r>
          </w:hyperlink>
        </w:p>
        <w:p w14:paraId="094D07D6" w14:textId="77777777" w:rsidR="00AB72F7" w:rsidRDefault="00B55939">
          <w:pPr>
            <w:pStyle w:val="TOC4"/>
            <w:numPr>
              <w:ilvl w:val="1"/>
              <w:numId w:val="25"/>
            </w:numPr>
            <w:tabs>
              <w:tab w:val="left" w:pos="1391"/>
              <w:tab w:val="left" w:pos="1392"/>
              <w:tab w:val="right" w:leader="dot" w:pos="9569"/>
            </w:tabs>
          </w:pPr>
          <w:hyperlink w:anchor="_bookmark103" w:history="1">
            <w:r w:rsidR="002A41A8">
              <w:t>Dependent System(s)</w:t>
            </w:r>
            <w:r w:rsidR="002A41A8">
              <w:rPr>
                <w:spacing w:val="2"/>
              </w:rPr>
              <w:t xml:space="preserve"> </w:t>
            </w:r>
            <w:r w:rsidR="002A41A8">
              <w:t>and Services</w:t>
            </w:r>
            <w:r w:rsidR="002A41A8">
              <w:tab/>
              <w:t>40</w:t>
            </w:r>
          </w:hyperlink>
        </w:p>
        <w:p w14:paraId="6B3241C1" w14:textId="77777777" w:rsidR="00AB72F7" w:rsidRDefault="00B55939">
          <w:pPr>
            <w:pStyle w:val="TOC4"/>
            <w:numPr>
              <w:ilvl w:val="1"/>
              <w:numId w:val="25"/>
            </w:numPr>
            <w:tabs>
              <w:tab w:val="left" w:pos="1391"/>
              <w:tab w:val="left" w:pos="1392"/>
              <w:tab w:val="right" w:leader="dot" w:pos="9569"/>
            </w:tabs>
            <w:spacing w:before="101"/>
          </w:pPr>
          <w:hyperlink w:anchor="_bookmark105" w:history="1">
            <w:r w:rsidR="002A41A8">
              <w:t>Troubleshooting</w:t>
            </w:r>
            <w:r w:rsidR="002A41A8">
              <w:tab/>
              <w:t>41</w:t>
            </w:r>
          </w:hyperlink>
        </w:p>
        <w:p w14:paraId="02117EFB" w14:textId="77777777" w:rsidR="00AB72F7" w:rsidRDefault="00B55939">
          <w:pPr>
            <w:pStyle w:val="TOC4"/>
            <w:numPr>
              <w:ilvl w:val="1"/>
              <w:numId w:val="25"/>
            </w:numPr>
            <w:tabs>
              <w:tab w:val="left" w:pos="1391"/>
              <w:tab w:val="left" w:pos="1392"/>
              <w:tab w:val="right" w:leader="dot" w:pos="9569"/>
            </w:tabs>
          </w:pPr>
          <w:hyperlink w:anchor="_bookmark106" w:history="1">
            <w:r w:rsidR="002A41A8">
              <w:t>System</w:t>
            </w:r>
            <w:r w:rsidR="002A41A8">
              <w:rPr>
                <w:spacing w:val="1"/>
              </w:rPr>
              <w:t xml:space="preserve"> </w:t>
            </w:r>
            <w:r w:rsidR="002A41A8">
              <w:t>Recovery</w:t>
            </w:r>
            <w:r w:rsidR="002A41A8">
              <w:tab/>
              <w:t>41</w:t>
            </w:r>
          </w:hyperlink>
        </w:p>
        <w:p w14:paraId="74410C04" w14:textId="77777777" w:rsidR="00AB72F7" w:rsidRDefault="00B55939">
          <w:pPr>
            <w:pStyle w:val="TOC4"/>
            <w:numPr>
              <w:ilvl w:val="2"/>
              <w:numId w:val="25"/>
            </w:numPr>
            <w:tabs>
              <w:tab w:val="left" w:pos="1660"/>
              <w:tab w:val="left" w:pos="1661"/>
              <w:tab w:val="right" w:leader="dot" w:pos="9569"/>
            </w:tabs>
            <w:spacing w:before="101"/>
            <w:ind w:hanging="901"/>
          </w:pPr>
          <w:hyperlink w:anchor="_bookmark107" w:history="1">
            <w:r w:rsidR="002A41A8">
              <w:t>Restart After an Unscheduled</w:t>
            </w:r>
            <w:r w:rsidR="002A41A8">
              <w:rPr>
                <w:spacing w:val="-1"/>
              </w:rPr>
              <w:t xml:space="preserve"> </w:t>
            </w:r>
            <w:r w:rsidR="002A41A8">
              <w:t>System Interruption</w:t>
            </w:r>
            <w:r w:rsidR="002A41A8">
              <w:tab/>
              <w:t>41</w:t>
            </w:r>
          </w:hyperlink>
        </w:p>
        <w:p w14:paraId="7E76F56E" w14:textId="77777777" w:rsidR="00AB72F7" w:rsidRDefault="00B55939">
          <w:pPr>
            <w:pStyle w:val="TOC4"/>
            <w:numPr>
              <w:ilvl w:val="2"/>
              <w:numId w:val="25"/>
            </w:numPr>
            <w:tabs>
              <w:tab w:val="left" w:pos="1660"/>
              <w:tab w:val="left" w:pos="1661"/>
              <w:tab w:val="right" w:leader="dot" w:pos="9569"/>
            </w:tabs>
            <w:ind w:hanging="901"/>
          </w:pPr>
          <w:hyperlink w:anchor="_bookmark108" w:history="1">
            <w:r w:rsidR="002A41A8">
              <w:t>Restart after</w:t>
            </w:r>
            <w:r w:rsidR="002A41A8">
              <w:rPr>
                <w:spacing w:val="-1"/>
              </w:rPr>
              <w:t xml:space="preserve"> </w:t>
            </w:r>
            <w:r w:rsidR="002A41A8">
              <w:t>DB</w:t>
            </w:r>
            <w:r w:rsidR="002A41A8">
              <w:rPr>
                <w:spacing w:val="2"/>
              </w:rPr>
              <w:t xml:space="preserve"> </w:t>
            </w:r>
            <w:r w:rsidR="002A41A8">
              <w:t>Restore</w:t>
            </w:r>
            <w:r w:rsidR="002A41A8">
              <w:tab/>
              <w:t>41</w:t>
            </w:r>
          </w:hyperlink>
        </w:p>
        <w:p w14:paraId="34B2772C" w14:textId="77777777" w:rsidR="00AB72F7" w:rsidRDefault="00B55939">
          <w:pPr>
            <w:pStyle w:val="TOC4"/>
            <w:numPr>
              <w:ilvl w:val="2"/>
              <w:numId w:val="25"/>
            </w:numPr>
            <w:tabs>
              <w:tab w:val="left" w:pos="1660"/>
              <w:tab w:val="left" w:pos="1661"/>
              <w:tab w:val="right" w:leader="dot" w:pos="9569"/>
            </w:tabs>
            <w:spacing w:before="101"/>
            <w:ind w:hanging="901"/>
          </w:pPr>
          <w:hyperlink w:anchor="_bookmark109" w:history="1">
            <w:r w:rsidR="002A41A8">
              <w:t>Backout</w:t>
            </w:r>
            <w:r w:rsidR="002A41A8">
              <w:rPr>
                <w:spacing w:val="1"/>
              </w:rPr>
              <w:t xml:space="preserve"> </w:t>
            </w:r>
            <w:r w:rsidR="002A41A8">
              <w:t>Procedures</w:t>
            </w:r>
            <w:r w:rsidR="002A41A8">
              <w:tab/>
              <w:t>42</w:t>
            </w:r>
          </w:hyperlink>
        </w:p>
        <w:p w14:paraId="3D92905A" w14:textId="77777777" w:rsidR="00AB72F7" w:rsidRDefault="00B55939">
          <w:pPr>
            <w:pStyle w:val="TOC4"/>
            <w:numPr>
              <w:ilvl w:val="2"/>
              <w:numId w:val="25"/>
            </w:numPr>
            <w:tabs>
              <w:tab w:val="left" w:pos="1660"/>
              <w:tab w:val="left" w:pos="1661"/>
              <w:tab w:val="right" w:leader="dot" w:pos="9569"/>
            </w:tabs>
            <w:spacing w:after="20"/>
            <w:ind w:hanging="901"/>
          </w:pPr>
          <w:hyperlink w:anchor="_bookmark110" w:history="1">
            <w:r w:rsidR="002A41A8">
              <w:t>Rollback Procedures</w:t>
            </w:r>
            <w:r w:rsidR="002A41A8">
              <w:tab/>
              <w:t>42</w:t>
            </w:r>
          </w:hyperlink>
        </w:p>
        <w:p w14:paraId="3AB89D78" w14:textId="77777777" w:rsidR="00AB72F7" w:rsidRDefault="00B55939">
          <w:pPr>
            <w:pStyle w:val="TOC2"/>
            <w:numPr>
              <w:ilvl w:val="0"/>
              <w:numId w:val="27"/>
            </w:numPr>
            <w:tabs>
              <w:tab w:val="left" w:pos="760"/>
              <w:tab w:val="left" w:pos="761"/>
              <w:tab w:val="right" w:leader="dot" w:pos="9572"/>
            </w:tabs>
            <w:ind w:hanging="541"/>
          </w:pPr>
          <w:hyperlink w:anchor="_bookmark111" w:history="1">
            <w:r w:rsidR="002A41A8">
              <w:t>Operations and</w:t>
            </w:r>
            <w:r w:rsidR="002A41A8">
              <w:rPr>
                <w:spacing w:val="-5"/>
              </w:rPr>
              <w:t xml:space="preserve"> </w:t>
            </w:r>
            <w:r w:rsidR="002A41A8">
              <w:t>Maintenance</w:t>
            </w:r>
            <w:r w:rsidR="002A41A8">
              <w:rPr>
                <w:spacing w:val="-5"/>
              </w:rPr>
              <w:t xml:space="preserve"> </w:t>
            </w:r>
            <w:r w:rsidR="002A41A8">
              <w:t>Responsibilities</w:t>
            </w:r>
            <w:r w:rsidR="002A41A8">
              <w:tab/>
              <w:t>42</w:t>
            </w:r>
          </w:hyperlink>
        </w:p>
        <w:p w14:paraId="577DD717" w14:textId="77777777" w:rsidR="00AB72F7" w:rsidRDefault="00B55939">
          <w:pPr>
            <w:pStyle w:val="TOC3"/>
            <w:tabs>
              <w:tab w:val="left" w:pos="2200"/>
              <w:tab w:val="right" w:leader="dot" w:pos="9572"/>
            </w:tabs>
          </w:pPr>
          <w:hyperlink w:anchor="_bookmark113" w:history="1">
            <w:r w:rsidR="002A41A8">
              <w:t>Appendix</w:t>
            </w:r>
            <w:r w:rsidR="002A41A8">
              <w:rPr>
                <w:spacing w:val="-4"/>
              </w:rPr>
              <w:t xml:space="preserve"> </w:t>
            </w:r>
            <w:r w:rsidR="002A41A8">
              <w:t>A.</w:t>
            </w:r>
            <w:r w:rsidR="002A41A8">
              <w:tab/>
              <w:t>Approval</w:t>
            </w:r>
            <w:r w:rsidR="002A41A8">
              <w:rPr>
                <w:spacing w:val="-1"/>
              </w:rPr>
              <w:t xml:space="preserve"> </w:t>
            </w:r>
            <w:r w:rsidR="002A41A8">
              <w:t>Signatures</w:t>
            </w:r>
            <w:r w:rsidR="002A41A8">
              <w:tab/>
              <w:t>46</w:t>
            </w:r>
          </w:hyperlink>
        </w:p>
        <w:p w14:paraId="11B166AC" w14:textId="77777777" w:rsidR="00AB72F7" w:rsidRDefault="00B55939">
          <w:pPr>
            <w:pStyle w:val="TOC3"/>
            <w:tabs>
              <w:tab w:val="left" w:pos="2200"/>
              <w:tab w:val="right" w:leader="dot" w:pos="9572"/>
            </w:tabs>
            <w:spacing w:before="101"/>
          </w:pPr>
          <w:hyperlink w:anchor="_bookmark114" w:history="1">
            <w:r w:rsidR="002A41A8">
              <w:t>Appendix</w:t>
            </w:r>
            <w:r w:rsidR="002A41A8">
              <w:rPr>
                <w:spacing w:val="-5"/>
              </w:rPr>
              <w:t xml:space="preserve"> </w:t>
            </w:r>
            <w:r w:rsidR="002A41A8">
              <w:t>B.</w:t>
            </w:r>
            <w:r w:rsidR="002A41A8">
              <w:tab/>
              <w:t>Acronyms</w:t>
            </w:r>
            <w:r w:rsidR="002A41A8">
              <w:rPr>
                <w:spacing w:val="-3"/>
              </w:rPr>
              <w:t xml:space="preserve"> </w:t>
            </w:r>
            <w:r w:rsidR="002A41A8">
              <w:t>and</w:t>
            </w:r>
            <w:r w:rsidR="002A41A8">
              <w:rPr>
                <w:spacing w:val="1"/>
              </w:rPr>
              <w:t xml:space="preserve"> </w:t>
            </w:r>
            <w:r w:rsidR="002A41A8">
              <w:t>Abbreviations</w:t>
            </w:r>
            <w:r w:rsidR="002A41A8">
              <w:tab/>
              <w:t>47</w:t>
            </w:r>
          </w:hyperlink>
        </w:p>
      </w:sdtContent>
    </w:sdt>
    <w:p w14:paraId="5DBC9BBD" w14:textId="77777777" w:rsidR="00AB72F7" w:rsidRDefault="00AB72F7">
      <w:pPr>
        <w:sectPr w:rsidR="00AB72F7">
          <w:type w:val="continuous"/>
          <w:pgSz w:w="12240" w:h="15840"/>
          <w:pgMar w:top="1360" w:right="1220" w:bottom="1517" w:left="1220" w:header="720" w:footer="720" w:gutter="0"/>
          <w:cols w:space="720"/>
        </w:sectPr>
      </w:pPr>
    </w:p>
    <w:p w14:paraId="27AF97E6" w14:textId="77777777" w:rsidR="00AB72F7" w:rsidRDefault="00AB72F7">
      <w:pPr>
        <w:pStyle w:val="BodyText"/>
        <w:rPr>
          <w:rFonts w:ascii="Arial"/>
          <w:b/>
          <w:sz w:val="30"/>
        </w:rPr>
      </w:pPr>
    </w:p>
    <w:p w14:paraId="16631E29" w14:textId="77777777" w:rsidR="00AB72F7" w:rsidRDefault="00AB72F7">
      <w:pPr>
        <w:pStyle w:val="BodyText"/>
        <w:spacing w:before="10"/>
        <w:rPr>
          <w:rFonts w:ascii="Arial"/>
          <w:b/>
          <w:sz w:val="29"/>
        </w:rPr>
      </w:pPr>
    </w:p>
    <w:p w14:paraId="7388C8EF" w14:textId="77777777" w:rsidR="00AB72F7" w:rsidRDefault="002A41A8">
      <w:pPr>
        <w:ind w:left="1577" w:right="1577"/>
        <w:jc w:val="center"/>
        <w:rPr>
          <w:rFonts w:ascii="Arial"/>
          <w:b/>
          <w:sz w:val="28"/>
        </w:rPr>
      </w:pPr>
      <w:r>
        <w:rPr>
          <w:rFonts w:ascii="Arial"/>
          <w:b/>
          <w:sz w:val="28"/>
        </w:rPr>
        <w:t>Table of Figures</w:t>
      </w:r>
    </w:p>
    <w:p w14:paraId="619161F2" w14:textId="77777777" w:rsidR="00AB72F7" w:rsidRDefault="00B55939">
      <w:pPr>
        <w:tabs>
          <w:tab w:val="left" w:leader="dot" w:pos="9461"/>
        </w:tabs>
        <w:spacing w:before="40"/>
        <w:ind w:left="220"/>
      </w:pPr>
      <w:hyperlink w:anchor="_bookmark1" w:history="1">
        <w:r w:rsidR="002A41A8">
          <w:t>Figure 1:  The JLV</w:t>
        </w:r>
        <w:r w:rsidR="002A41A8">
          <w:rPr>
            <w:spacing w:val="-2"/>
          </w:rPr>
          <w:t xml:space="preserve"> </w:t>
        </w:r>
        <w:r w:rsidR="002A41A8">
          <w:t>Patient</w:t>
        </w:r>
        <w:r w:rsidR="002A41A8">
          <w:rPr>
            <w:spacing w:val="-2"/>
          </w:rPr>
          <w:t xml:space="preserve"> </w:t>
        </w:r>
        <w:r w:rsidR="002A41A8">
          <w:t>Portal</w:t>
        </w:r>
        <w:r w:rsidR="002A41A8">
          <w:tab/>
          <w:t>1</w:t>
        </w:r>
      </w:hyperlink>
    </w:p>
    <w:p w14:paraId="21677B20" w14:textId="77777777" w:rsidR="00AB72F7" w:rsidRDefault="00B55939">
      <w:pPr>
        <w:tabs>
          <w:tab w:val="left" w:leader="dot" w:pos="9461"/>
        </w:tabs>
        <w:spacing w:before="42"/>
        <w:ind w:left="220"/>
      </w:pPr>
      <w:hyperlink w:anchor="_bookmark13" w:history="1">
        <w:r w:rsidR="002A41A8">
          <w:t>Figure 2:  Database</w:t>
        </w:r>
        <w:r w:rsidR="002A41A8">
          <w:rPr>
            <w:spacing w:val="-2"/>
          </w:rPr>
          <w:t xml:space="preserve"> </w:t>
        </w:r>
        <w:r w:rsidR="002A41A8">
          <w:t>Names</w:t>
        </w:r>
        <w:r w:rsidR="002A41A8">
          <w:rPr>
            <w:spacing w:val="-2"/>
          </w:rPr>
          <w:t xml:space="preserve"> </w:t>
        </w:r>
        <w:r w:rsidR="002A41A8">
          <w:t>Tree</w:t>
        </w:r>
        <w:r w:rsidR="002A41A8">
          <w:tab/>
          <w:t>6</w:t>
        </w:r>
      </w:hyperlink>
    </w:p>
    <w:p w14:paraId="19EB37EB" w14:textId="77777777" w:rsidR="00AB72F7" w:rsidRDefault="00B55939">
      <w:pPr>
        <w:tabs>
          <w:tab w:val="right" w:leader="dot" w:pos="9572"/>
        </w:tabs>
        <w:spacing w:before="40"/>
        <w:ind w:left="220"/>
      </w:pPr>
      <w:hyperlink w:anchor="_bookmark14" w:history="1">
        <w:r w:rsidR="002A41A8">
          <w:t>Figure 3:  Source/Device/Database</w:t>
        </w:r>
        <w:r w:rsidR="002A41A8">
          <w:rPr>
            <w:spacing w:val="-2"/>
          </w:rPr>
          <w:t xml:space="preserve"> </w:t>
        </w:r>
        <w:r w:rsidR="002A41A8">
          <w:t>Dialog Box</w:t>
        </w:r>
        <w:r w:rsidR="002A41A8">
          <w:tab/>
          <w:t>6</w:t>
        </w:r>
      </w:hyperlink>
    </w:p>
    <w:p w14:paraId="6FCCFC2C" w14:textId="77777777" w:rsidR="00AB72F7" w:rsidRDefault="00B55939">
      <w:pPr>
        <w:tabs>
          <w:tab w:val="right" w:leader="dot" w:pos="9572"/>
        </w:tabs>
        <w:spacing w:before="40"/>
        <w:ind w:left="220"/>
      </w:pPr>
      <w:hyperlink w:anchor="_bookmark15" w:history="1">
        <w:r w:rsidR="002A41A8">
          <w:t>Figure 4:  Restore Plan</w:t>
        </w:r>
        <w:r w:rsidR="002A41A8">
          <w:rPr>
            <w:spacing w:val="-2"/>
          </w:rPr>
          <w:t xml:space="preserve"> </w:t>
        </w:r>
        <w:r w:rsidR="002A41A8">
          <w:t>Dialog Box</w:t>
        </w:r>
        <w:r w:rsidR="002A41A8">
          <w:tab/>
          <w:t>7</w:t>
        </w:r>
      </w:hyperlink>
    </w:p>
    <w:p w14:paraId="25F320F7" w14:textId="77777777" w:rsidR="00AB72F7" w:rsidRDefault="00B55939">
      <w:pPr>
        <w:tabs>
          <w:tab w:val="right" w:leader="dot" w:pos="9572"/>
        </w:tabs>
        <w:spacing w:before="40"/>
        <w:ind w:left="220"/>
      </w:pPr>
      <w:hyperlink w:anchor="_bookmark29" w:history="1">
        <w:r w:rsidR="002A41A8">
          <w:t>Figure 5:  Mockup of Regularly</w:t>
        </w:r>
        <w:r w:rsidR="002A41A8">
          <w:rPr>
            <w:spacing w:val="-2"/>
          </w:rPr>
          <w:t xml:space="preserve"> </w:t>
        </w:r>
        <w:r w:rsidR="002A41A8">
          <w:t>Scheduled Downtimes</w:t>
        </w:r>
        <w:r w:rsidR="002A41A8">
          <w:tab/>
          <w:t>13</w:t>
        </w:r>
      </w:hyperlink>
    </w:p>
    <w:p w14:paraId="7B447CAB" w14:textId="77777777" w:rsidR="00AB72F7" w:rsidRDefault="00B55939">
      <w:pPr>
        <w:tabs>
          <w:tab w:val="right" w:leader="dot" w:pos="9572"/>
        </w:tabs>
        <w:spacing w:before="40"/>
        <w:ind w:left="220"/>
      </w:pPr>
      <w:hyperlink w:anchor="_bookmark30" w:history="1">
        <w:r w:rsidR="002A41A8">
          <w:t>Figure 6:  Scheduled Downtime</w:t>
        </w:r>
        <w:r w:rsidR="002A41A8">
          <w:rPr>
            <w:spacing w:val="-2"/>
          </w:rPr>
          <w:t xml:space="preserve"> </w:t>
        </w:r>
        <w:r w:rsidR="002A41A8">
          <w:t>Notification Process</w:t>
        </w:r>
        <w:r w:rsidR="002A41A8">
          <w:tab/>
          <w:t>16</w:t>
        </w:r>
      </w:hyperlink>
    </w:p>
    <w:p w14:paraId="0D6F9D44" w14:textId="77777777" w:rsidR="00AB72F7" w:rsidRDefault="00B55939">
      <w:pPr>
        <w:tabs>
          <w:tab w:val="right" w:leader="dot" w:pos="9572"/>
        </w:tabs>
        <w:spacing w:before="40"/>
        <w:ind w:left="220"/>
      </w:pPr>
      <w:hyperlink w:anchor="_bookmark32" w:history="1">
        <w:r w:rsidR="002A41A8">
          <w:t>Figure 7:  POLARIS on the</w:t>
        </w:r>
        <w:r w:rsidR="002A41A8">
          <w:rPr>
            <w:spacing w:val="-4"/>
          </w:rPr>
          <w:t xml:space="preserve"> </w:t>
        </w:r>
        <w:r w:rsidR="002A41A8">
          <w:t>VA</w:t>
        </w:r>
        <w:r w:rsidR="002A41A8">
          <w:rPr>
            <w:spacing w:val="-1"/>
          </w:rPr>
          <w:t xml:space="preserve"> </w:t>
        </w:r>
        <w:r w:rsidR="002A41A8">
          <w:t>Intranet</w:t>
        </w:r>
        <w:r w:rsidR="002A41A8">
          <w:tab/>
          <w:t>17</w:t>
        </w:r>
      </w:hyperlink>
    </w:p>
    <w:p w14:paraId="0DF0F7F9" w14:textId="77777777" w:rsidR="00AB72F7" w:rsidRDefault="00B55939">
      <w:pPr>
        <w:tabs>
          <w:tab w:val="right" w:leader="dot" w:pos="9572"/>
        </w:tabs>
        <w:spacing w:before="40"/>
        <w:ind w:left="220"/>
      </w:pPr>
      <w:hyperlink w:anchor="_bookmark43" w:history="1">
        <w:r w:rsidR="002A41A8">
          <w:t>Figure 8:  User-facing Banner on the JLV</w:t>
        </w:r>
        <w:r w:rsidR="002A41A8">
          <w:rPr>
            <w:spacing w:val="-7"/>
          </w:rPr>
          <w:t xml:space="preserve"> </w:t>
        </w:r>
        <w:r w:rsidR="002A41A8">
          <w:t>Login Page</w:t>
        </w:r>
        <w:r w:rsidR="002A41A8">
          <w:tab/>
          <w:t>23</w:t>
        </w:r>
      </w:hyperlink>
    </w:p>
    <w:p w14:paraId="7065BCC2" w14:textId="77777777" w:rsidR="00AB72F7" w:rsidRDefault="00B55939">
      <w:pPr>
        <w:tabs>
          <w:tab w:val="right" w:leader="dot" w:pos="9572"/>
        </w:tabs>
        <w:spacing w:before="40"/>
        <w:ind w:left="220"/>
      </w:pPr>
      <w:hyperlink w:anchor="_bookmark57" w:history="1">
        <w:r w:rsidR="002A41A8">
          <w:t>Figure 9:  System Status</w:t>
        </w:r>
        <w:r w:rsidR="002A41A8">
          <w:rPr>
            <w:spacing w:val="-1"/>
          </w:rPr>
          <w:t xml:space="preserve"> </w:t>
        </w:r>
        <w:r w:rsidR="002A41A8">
          <w:t>Check Sequence</w:t>
        </w:r>
        <w:r w:rsidR="002A41A8">
          <w:tab/>
          <w:t>25</w:t>
        </w:r>
      </w:hyperlink>
    </w:p>
    <w:p w14:paraId="0A074C40" w14:textId="77777777" w:rsidR="00AB72F7" w:rsidRDefault="00B55939">
      <w:pPr>
        <w:tabs>
          <w:tab w:val="right" w:leader="dot" w:pos="9572"/>
        </w:tabs>
        <w:spacing w:before="39"/>
        <w:ind w:left="220"/>
      </w:pPr>
      <w:hyperlink w:anchor="_bookmark58" w:history="1">
        <w:r w:rsidR="002A41A8">
          <w:t>Figure 10:  System Status Message on the JLV</w:t>
        </w:r>
        <w:r w:rsidR="002A41A8">
          <w:rPr>
            <w:spacing w:val="-3"/>
          </w:rPr>
          <w:t xml:space="preserve"> </w:t>
        </w:r>
        <w:r w:rsidR="002A41A8">
          <w:t>Login</w:t>
        </w:r>
        <w:r w:rsidR="002A41A8">
          <w:rPr>
            <w:spacing w:val="-3"/>
          </w:rPr>
          <w:t xml:space="preserve"> </w:t>
        </w:r>
        <w:r w:rsidR="002A41A8">
          <w:t>Page</w:t>
        </w:r>
        <w:r w:rsidR="002A41A8">
          <w:tab/>
          <w:t>26</w:t>
        </w:r>
      </w:hyperlink>
    </w:p>
    <w:p w14:paraId="5504EAC5" w14:textId="77777777" w:rsidR="00AB72F7" w:rsidRDefault="00B55939">
      <w:pPr>
        <w:tabs>
          <w:tab w:val="right" w:leader="dot" w:pos="9572"/>
        </w:tabs>
        <w:spacing w:before="40"/>
        <w:ind w:left="220"/>
      </w:pPr>
      <w:hyperlink w:anchor="_bookmark59" w:history="1">
        <w:r w:rsidR="002A41A8">
          <w:t>Figure 11:  System Status Message on the Patient</w:t>
        </w:r>
        <w:r w:rsidR="002A41A8">
          <w:rPr>
            <w:spacing w:val="-1"/>
          </w:rPr>
          <w:t xml:space="preserve"> </w:t>
        </w:r>
        <w:r w:rsidR="002A41A8">
          <w:t>Portal</w:t>
        </w:r>
        <w:r w:rsidR="002A41A8">
          <w:rPr>
            <w:spacing w:val="1"/>
          </w:rPr>
          <w:t xml:space="preserve"> </w:t>
        </w:r>
        <w:r w:rsidR="002A41A8">
          <w:t>Page</w:t>
        </w:r>
        <w:r w:rsidR="002A41A8">
          <w:tab/>
          <w:t>27</w:t>
        </w:r>
      </w:hyperlink>
    </w:p>
    <w:p w14:paraId="38AF7842" w14:textId="77777777" w:rsidR="00AB72F7" w:rsidRDefault="00B55939">
      <w:pPr>
        <w:tabs>
          <w:tab w:val="right" w:leader="dot" w:pos="9572"/>
        </w:tabs>
        <w:spacing w:before="40"/>
        <w:ind w:left="220"/>
      </w:pPr>
      <w:hyperlink w:anchor="_bookmark61" w:history="1">
        <w:r w:rsidR="002A41A8">
          <w:t>Figure 12:  Connection Status Details</w:t>
        </w:r>
        <w:r w:rsidR="002A41A8">
          <w:tab/>
          <w:t>28</w:t>
        </w:r>
      </w:hyperlink>
    </w:p>
    <w:p w14:paraId="3EA55D02" w14:textId="77777777" w:rsidR="00AB72F7" w:rsidRDefault="00B55939">
      <w:pPr>
        <w:tabs>
          <w:tab w:val="right" w:leader="dot" w:pos="9572"/>
        </w:tabs>
        <w:spacing w:before="40"/>
        <w:ind w:left="220"/>
      </w:pPr>
      <w:hyperlink w:anchor="_bookmark66" w:history="1">
        <w:r w:rsidR="002A41A8">
          <w:t>Figure 13:  Patching Process for VA and</w:t>
        </w:r>
        <w:r w:rsidR="002A41A8">
          <w:rPr>
            <w:spacing w:val="-1"/>
          </w:rPr>
          <w:t xml:space="preserve"> </w:t>
        </w:r>
        <w:r w:rsidR="002A41A8">
          <w:t>DOD</w:t>
        </w:r>
        <w:r w:rsidR="002A41A8">
          <w:rPr>
            <w:spacing w:val="-1"/>
          </w:rPr>
          <w:t xml:space="preserve"> </w:t>
        </w:r>
        <w:r w:rsidR="002A41A8">
          <w:t>Components</w:t>
        </w:r>
        <w:r w:rsidR="002A41A8">
          <w:tab/>
          <w:t>29</w:t>
        </w:r>
      </w:hyperlink>
    </w:p>
    <w:p w14:paraId="68EDF82E" w14:textId="77777777" w:rsidR="00AB72F7" w:rsidRDefault="00B55939">
      <w:pPr>
        <w:tabs>
          <w:tab w:val="right" w:leader="dot" w:pos="9572"/>
        </w:tabs>
        <w:spacing w:before="40"/>
        <w:ind w:left="220"/>
      </w:pPr>
      <w:hyperlink w:anchor="_bookmark70" w:history="1">
        <w:r w:rsidR="002A41A8">
          <w:t>Figure 14:  Scheduled Downtime and Unscheduled</w:t>
        </w:r>
        <w:r w:rsidR="002A41A8">
          <w:rPr>
            <w:spacing w:val="-4"/>
          </w:rPr>
          <w:t xml:space="preserve"> </w:t>
        </w:r>
        <w:r w:rsidR="002A41A8">
          <w:t>Outage Overview</w:t>
        </w:r>
        <w:r w:rsidR="002A41A8">
          <w:tab/>
          <w:t>30</w:t>
        </w:r>
      </w:hyperlink>
    </w:p>
    <w:p w14:paraId="0C56F07B" w14:textId="77777777" w:rsidR="00AB72F7" w:rsidRDefault="00B55939">
      <w:pPr>
        <w:tabs>
          <w:tab w:val="right" w:leader="dot" w:pos="9572"/>
        </w:tabs>
        <w:spacing w:before="39"/>
        <w:ind w:left="220"/>
      </w:pPr>
      <w:hyperlink w:anchor="_bookmark73" w:history="1">
        <w:r w:rsidR="002A41A8">
          <w:t>Figure 15:  Outage Event Activities</w:t>
        </w:r>
        <w:r w:rsidR="002A41A8">
          <w:rPr>
            <w:spacing w:val="1"/>
          </w:rPr>
          <w:t xml:space="preserve"> </w:t>
        </w:r>
        <w:r w:rsidR="002A41A8">
          <w:t>and</w:t>
        </w:r>
        <w:r w:rsidR="002A41A8">
          <w:rPr>
            <w:spacing w:val="-3"/>
          </w:rPr>
          <w:t xml:space="preserve"> </w:t>
        </w:r>
        <w:r w:rsidR="002A41A8">
          <w:t>Timeline</w:t>
        </w:r>
        <w:r w:rsidR="002A41A8">
          <w:tab/>
          <w:t>31</w:t>
        </w:r>
      </w:hyperlink>
    </w:p>
    <w:p w14:paraId="7E544425" w14:textId="77777777" w:rsidR="00AB72F7" w:rsidRDefault="00B55939">
      <w:pPr>
        <w:tabs>
          <w:tab w:val="right" w:leader="dot" w:pos="9572"/>
        </w:tabs>
        <w:spacing w:before="43"/>
        <w:ind w:left="220"/>
      </w:pPr>
      <w:hyperlink w:anchor="_bookmark83" w:history="1">
        <w:r w:rsidR="002A41A8">
          <w:t>Figure 16:  Session Timeout</w:t>
        </w:r>
        <w:r w:rsidR="002A41A8">
          <w:rPr>
            <w:spacing w:val="1"/>
          </w:rPr>
          <w:t xml:space="preserve"> </w:t>
        </w:r>
        <w:r w:rsidR="002A41A8">
          <w:t>Notification</w:t>
        </w:r>
        <w:r w:rsidR="002A41A8">
          <w:tab/>
          <w:t>33</w:t>
        </w:r>
      </w:hyperlink>
    </w:p>
    <w:p w14:paraId="01C738C1" w14:textId="77777777" w:rsidR="00AB72F7" w:rsidRDefault="00B55939">
      <w:pPr>
        <w:tabs>
          <w:tab w:val="right" w:leader="dot" w:pos="9572"/>
        </w:tabs>
        <w:spacing w:before="40"/>
        <w:ind w:left="220"/>
      </w:pPr>
      <w:hyperlink w:anchor="_bookmark84" w:history="1">
        <w:r w:rsidR="002A41A8">
          <w:t>Figure 17:  Session Timeout</w:t>
        </w:r>
        <w:r w:rsidR="002A41A8">
          <w:rPr>
            <w:spacing w:val="1"/>
          </w:rPr>
          <w:t xml:space="preserve"> </w:t>
        </w:r>
        <w:r w:rsidR="002A41A8">
          <w:t>(SSOi</w:t>
        </w:r>
        <w:r w:rsidR="002A41A8">
          <w:rPr>
            <w:spacing w:val="-2"/>
          </w:rPr>
          <w:t xml:space="preserve"> </w:t>
        </w:r>
        <w:r w:rsidR="002A41A8">
          <w:t>Bypass)</w:t>
        </w:r>
        <w:r w:rsidR="002A41A8">
          <w:tab/>
          <w:t>33</w:t>
        </w:r>
      </w:hyperlink>
    </w:p>
    <w:p w14:paraId="52D8FA96" w14:textId="77777777" w:rsidR="00AB72F7" w:rsidRDefault="00B55939">
      <w:pPr>
        <w:tabs>
          <w:tab w:val="right" w:leader="dot" w:pos="9572"/>
        </w:tabs>
        <w:spacing w:before="40"/>
        <w:ind w:left="220"/>
      </w:pPr>
      <w:hyperlink w:anchor="_bookmark85" w:history="1">
        <w:r w:rsidR="002A41A8">
          <w:t>Figure 18:  Session Timeout</w:t>
        </w:r>
        <w:r w:rsidR="002A41A8">
          <w:rPr>
            <w:spacing w:val="1"/>
          </w:rPr>
          <w:t xml:space="preserve"> </w:t>
        </w:r>
        <w:r w:rsidR="002A41A8">
          <w:t>(SSOi)</w:t>
        </w:r>
        <w:r w:rsidR="002A41A8">
          <w:tab/>
          <w:t>34</w:t>
        </w:r>
      </w:hyperlink>
    </w:p>
    <w:p w14:paraId="6912285B" w14:textId="77777777" w:rsidR="00AB72F7" w:rsidRDefault="00B55939">
      <w:pPr>
        <w:tabs>
          <w:tab w:val="right" w:leader="dot" w:pos="9572"/>
        </w:tabs>
        <w:spacing w:before="40"/>
        <w:ind w:left="220"/>
      </w:pPr>
      <w:hyperlink w:anchor="_bookmark87" w:history="1">
        <w:r w:rsidR="002A41A8">
          <w:t>Figure 19:  Connection Error</w:t>
        </w:r>
        <w:r w:rsidR="002A41A8">
          <w:tab/>
          <w:t>35</w:t>
        </w:r>
      </w:hyperlink>
    </w:p>
    <w:p w14:paraId="78A3100F" w14:textId="77777777" w:rsidR="00AB72F7" w:rsidRDefault="00B55939">
      <w:pPr>
        <w:tabs>
          <w:tab w:val="right" w:leader="dot" w:pos="9572"/>
        </w:tabs>
        <w:spacing w:before="39"/>
        <w:ind w:left="220"/>
      </w:pPr>
      <w:hyperlink w:anchor="_bookmark92" w:history="1">
        <w:r w:rsidR="002A41A8">
          <w:t>Figure 20:  jMeadows Log</w:t>
        </w:r>
        <w:r w:rsidR="002A41A8">
          <w:rPr>
            <w:spacing w:val="-3"/>
          </w:rPr>
          <w:t xml:space="preserve"> </w:t>
        </w:r>
        <w:r w:rsidR="002A41A8">
          <w:t>Output</w:t>
        </w:r>
        <w:r w:rsidR="002A41A8">
          <w:tab/>
          <w:t>36</w:t>
        </w:r>
      </w:hyperlink>
    </w:p>
    <w:p w14:paraId="22AC09F6" w14:textId="77777777" w:rsidR="00AB72F7" w:rsidRDefault="00B55939">
      <w:pPr>
        <w:tabs>
          <w:tab w:val="right" w:leader="dot" w:pos="9572"/>
        </w:tabs>
        <w:spacing w:before="40"/>
        <w:ind w:left="220"/>
      </w:pPr>
      <w:hyperlink w:anchor="_bookmark96" w:history="1">
        <w:r w:rsidR="002A41A8">
          <w:t>Figure 21:  JLV Architecture</w:t>
        </w:r>
        <w:r w:rsidR="002A41A8">
          <w:rPr>
            <w:spacing w:val="-1"/>
          </w:rPr>
          <w:t xml:space="preserve"> </w:t>
        </w:r>
        <w:r w:rsidR="002A41A8">
          <w:t>and Components</w:t>
        </w:r>
        <w:r w:rsidR="002A41A8">
          <w:tab/>
          <w:t>38</w:t>
        </w:r>
      </w:hyperlink>
    </w:p>
    <w:p w14:paraId="3D06D53E" w14:textId="77777777" w:rsidR="00AB72F7" w:rsidRDefault="00B55939">
      <w:pPr>
        <w:tabs>
          <w:tab w:val="right" w:leader="dot" w:pos="9572"/>
        </w:tabs>
        <w:spacing w:before="40"/>
        <w:ind w:left="220"/>
      </w:pPr>
      <w:hyperlink w:anchor="_bookmark97" w:history="1">
        <w:r w:rsidR="002A41A8">
          <w:t>Figure 22:</w:t>
        </w:r>
        <w:r w:rsidR="002A41A8">
          <w:rPr>
            <w:spacing w:val="1"/>
          </w:rPr>
          <w:t xml:space="preserve"> </w:t>
        </w:r>
        <w:r w:rsidR="002A41A8">
          <w:t>Audit</w:t>
        </w:r>
        <w:r w:rsidR="002A41A8">
          <w:rPr>
            <w:spacing w:val="1"/>
          </w:rPr>
          <w:t xml:space="preserve"> </w:t>
        </w:r>
        <w:r w:rsidR="002A41A8">
          <w:t>Log</w:t>
        </w:r>
        <w:r w:rsidR="002A41A8">
          <w:tab/>
          <w:t>39</w:t>
        </w:r>
      </w:hyperlink>
    </w:p>
    <w:p w14:paraId="4A2F922D" w14:textId="77777777" w:rsidR="00AB72F7" w:rsidRDefault="00AB72F7">
      <w:pPr>
        <w:sectPr w:rsidR="00AB72F7">
          <w:type w:val="continuous"/>
          <w:pgSz w:w="12240" w:h="15840"/>
          <w:pgMar w:top="1360" w:right="1220" w:bottom="920" w:left="1220" w:header="720" w:footer="720" w:gutter="0"/>
          <w:cols w:space="720"/>
        </w:sectPr>
      </w:pPr>
    </w:p>
    <w:p w14:paraId="1E079C58" w14:textId="77777777" w:rsidR="00AB72F7" w:rsidRDefault="002A41A8">
      <w:pPr>
        <w:pStyle w:val="Heading2"/>
        <w:spacing w:before="79"/>
        <w:ind w:left="1577" w:right="1577" w:firstLine="0"/>
        <w:jc w:val="center"/>
      </w:pPr>
      <w:r>
        <w:lastRenderedPageBreak/>
        <w:t>Table of Tables</w:t>
      </w:r>
    </w:p>
    <w:p w14:paraId="2505A733" w14:textId="77777777" w:rsidR="00AB72F7" w:rsidRDefault="00B55939">
      <w:pPr>
        <w:tabs>
          <w:tab w:val="left" w:leader="dot" w:pos="9461"/>
        </w:tabs>
        <w:spacing w:before="40"/>
        <w:ind w:left="220"/>
      </w:pPr>
      <w:hyperlink w:anchor="_bookmark4" w:history="1">
        <w:r w:rsidR="002A41A8">
          <w:t>Table 1:  Current</w:t>
        </w:r>
        <w:r w:rsidR="002A41A8">
          <w:rPr>
            <w:spacing w:val="-7"/>
          </w:rPr>
          <w:t xml:space="preserve"> </w:t>
        </w:r>
        <w:r w:rsidR="002A41A8">
          <w:t>Production</w:t>
        </w:r>
        <w:r w:rsidR="002A41A8">
          <w:rPr>
            <w:spacing w:val="-1"/>
          </w:rPr>
          <w:t xml:space="preserve"> </w:t>
        </w:r>
        <w:r w:rsidR="002A41A8">
          <w:t>Environments</w:t>
        </w:r>
        <w:r w:rsidR="002A41A8">
          <w:tab/>
          <w:t>2</w:t>
        </w:r>
      </w:hyperlink>
    </w:p>
    <w:p w14:paraId="64EC1116" w14:textId="77777777" w:rsidR="00AB72F7" w:rsidRDefault="00B55939">
      <w:pPr>
        <w:tabs>
          <w:tab w:val="left" w:leader="dot" w:pos="9461"/>
        </w:tabs>
        <w:spacing w:before="40"/>
        <w:ind w:left="220"/>
      </w:pPr>
      <w:hyperlink w:anchor="_bookmark19" w:history="1">
        <w:r w:rsidR="002A41A8">
          <w:t>Table 2:  User Authentication and</w:t>
        </w:r>
        <w:r w:rsidR="002A41A8">
          <w:rPr>
            <w:spacing w:val="-8"/>
          </w:rPr>
          <w:t xml:space="preserve"> </w:t>
        </w:r>
        <w:r w:rsidR="002A41A8">
          <w:t>Login</w:t>
        </w:r>
        <w:r w:rsidR="002A41A8">
          <w:rPr>
            <w:spacing w:val="-2"/>
          </w:rPr>
          <w:t xml:space="preserve"> </w:t>
        </w:r>
        <w:r w:rsidR="002A41A8">
          <w:t>Overview</w:t>
        </w:r>
        <w:r w:rsidR="002A41A8">
          <w:tab/>
          <w:t>8</w:t>
        </w:r>
      </w:hyperlink>
    </w:p>
    <w:p w14:paraId="4F5876B9" w14:textId="77777777" w:rsidR="00AB72F7" w:rsidRDefault="00B55939">
      <w:pPr>
        <w:tabs>
          <w:tab w:val="left" w:leader="dot" w:pos="9461"/>
        </w:tabs>
        <w:spacing w:before="40"/>
        <w:ind w:left="220"/>
      </w:pPr>
      <w:hyperlink w:anchor="_bookmark22" w:history="1">
        <w:r w:rsidR="002A41A8">
          <w:t>Table 3:  Access</w:t>
        </w:r>
        <w:r w:rsidR="002A41A8">
          <w:rPr>
            <w:spacing w:val="-4"/>
          </w:rPr>
          <w:t xml:space="preserve"> </w:t>
        </w:r>
        <w:r w:rsidR="002A41A8">
          <w:t>Control</w:t>
        </w:r>
        <w:r w:rsidR="002A41A8">
          <w:rPr>
            <w:spacing w:val="1"/>
          </w:rPr>
          <w:t xml:space="preserve"> </w:t>
        </w:r>
        <w:r w:rsidR="002A41A8">
          <w:t>Design</w:t>
        </w:r>
        <w:r w:rsidR="002A41A8">
          <w:tab/>
          <w:t>9</w:t>
        </w:r>
      </w:hyperlink>
    </w:p>
    <w:p w14:paraId="0FCF691B" w14:textId="77777777" w:rsidR="00AB72F7" w:rsidRDefault="00B55939">
      <w:pPr>
        <w:tabs>
          <w:tab w:val="left" w:leader="dot" w:pos="9351"/>
        </w:tabs>
        <w:spacing w:before="40"/>
        <w:ind w:left="220"/>
      </w:pPr>
      <w:hyperlink w:anchor="_bookmark26" w:history="1">
        <w:r w:rsidR="002A41A8">
          <w:t>Table 4:  JLV Scheduled Downtime Notification List</w:t>
        </w:r>
        <w:r w:rsidR="002A41A8">
          <w:rPr>
            <w:spacing w:val="-14"/>
          </w:rPr>
          <w:t xml:space="preserve"> </w:t>
        </w:r>
        <w:r w:rsidR="002A41A8">
          <w:t>(VA</w:t>
        </w:r>
        <w:r w:rsidR="002A41A8">
          <w:rPr>
            <w:spacing w:val="-3"/>
          </w:rPr>
          <w:t xml:space="preserve"> </w:t>
        </w:r>
        <w:r w:rsidR="002A41A8">
          <w:t>Stakeholders)</w:t>
        </w:r>
        <w:r w:rsidR="002A41A8">
          <w:tab/>
          <w:t>10</w:t>
        </w:r>
      </w:hyperlink>
    </w:p>
    <w:p w14:paraId="22FFF8BE" w14:textId="77777777" w:rsidR="00AB72F7" w:rsidRDefault="00B55939">
      <w:pPr>
        <w:tabs>
          <w:tab w:val="left" w:leader="dot" w:pos="9351"/>
        </w:tabs>
        <w:spacing w:before="39"/>
        <w:ind w:left="220"/>
      </w:pPr>
      <w:hyperlink w:anchor="_bookmark41" w:history="1">
        <w:r w:rsidR="002A41A8">
          <w:t>Table 5:  Announcement Banner Content for Maintenance Events Impacting</w:t>
        </w:r>
        <w:r w:rsidR="002A41A8">
          <w:rPr>
            <w:spacing w:val="-14"/>
          </w:rPr>
          <w:t xml:space="preserve"> </w:t>
        </w:r>
        <w:r w:rsidR="002A41A8">
          <w:t>End</w:t>
        </w:r>
        <w:r w:rsidR="002A41A8">
          <w:rPr>
            <w:spacing w:val="-4"/>
          </w:rPr>
          <w:t xml:space="preserve"> </w:t>
        </w:r>
        <w:r w:rsidR="002A41A8">
          <w:t>Users</w:t>
        </w:r>
        <w:r w:rsidR="002A41A8">
          <w:tab/>
          <w:t>21</w:t>
        </w:r>
      </w:hyperlink>
    </w:p>
    <w:p w14:paraId="50F652E2" w14:textId="77777777" w:rsidR="00AB72F7" w:rsidRDefault="00B55939">
      <w:pPr>
        <w:tabs>
          <w:tab w:val="left" w:leader="dot" w:pos="9351"/>
        </w:tabs>
        <w:spacing w:before="43"/>
        <w:ind w:left="220"/>
      </w:pPr>
      <w:hyperlink w:anchor="_bookmark46" w:history="1">
        <w:r w:rsidR="002A41A8">
          <w:t>Table 6:  Database Table Entry Prior to</w:t>
        </w:r>
        <w:r w:rsidR="002A41A8">
          <w:rPr>
            <w:spacing w:val="-12"/>
          </w:rPr>
          <w:t xml:space="preserve"> </w:t>
        </w:r>
        <w:r w:rsidR="002A41A8">
          <w:t>Manual</w:t>
        </w:r>
        <w:r w:rsidR="002A41A8">
          <w:rPr>
            <w:spacing w:val="-1"/>
          </w:rPr>
          <w:t xml:space="preserve"> </w:t>
        </w:r>
        <w:r w:rsidR="002A41A8">
          <w:t>Removal</w:t>
        </w:r>
        <w:r w:rsidR="002A41A8">
          <w:tab/>
          <w:t>23</w:t>
        </w:r>
      </w:hyperlink>
    </w:p>
    <w:p w14:paraId="14D69B58" w14:textId="77777777" w:rsidR="00AB72F7" w:rsidRDefault="00B55939">
      <w:pPr>
        <w:tabs>
          <w:tab w:val="left" w:leader="dot" w:pos="9351"/>
        </w:tabs>
        <w:spacing w:before="39"/>
        <w:ind w:left="220"/>
      </w:pPr>
      <w:hyperlink w:anchor="_bookmark47" w:history="1">
        <w:r w:rsidR="002A41A8">
          <w:t>Table 7:  Database Table Entry After</w:t>
        </w:r>
        <w:r w:rsidR="002A41A8">
          <w:rPr>
            <w:spacing w:val="-12"/>
          </w:rPr>
          <w:t xml:space="preserve"> </w:t>
        </w:r>
        <w:r w:rsidR="002A41A8">
          <w:t>Manual</w:t>
        </w:r>
        <w:r w:rsidR="002A41A8">
          <w:rPr>
            <w:spacing w:val="-1"/>
          </w:rPr>
          <w:t xml:space="preserve"> </w:t>
        </w:r>
        <w:r w:rsidR="002A41A8">
          <w:t>Removal</w:t>
        </w:r>
        <w:r w:rsidR="002A41A8">
          <w:tab/>
          <w:t>23</w:t>
        </w:r>
      </w:hyperlink>
    </w:p>
    <w:p w14:paraId="08124063" w14:textId="77777777" w:rsidR="00AB72F7" w:rsidRDefault="00B55939">
      <w:pPr>
        <w:tabs>
          <w:tab w:val="left" w:leader="dot" w:pos="9351"/>
        </w:tabs>
        <w:spacing w:before="40"/>
        <w:ind w:left="220"/>
      </w:pPr>
      <w:hyperlink w:anchor="_bookmark49" w:history="1">
        <w:r w:rsidR="002A41A8">
          <w:t>Table 8:  Database Table Entry for a Planned Maintenance</w:t>
        </w:r>
        <w:r w:rsidR="002A41A8">
          <w:rPr>
            <w:spacing w:val="-17"/>
          </w:rPr>
          <w:t xml:space="preserve"> </w:t>
        </w:r>
        <w:r w:rsidR="002A41A8">
          <w:t>Announcement</w:t>
        </w:r>
        <w:r w:rsidR="002A41A8">
          <w:rPr>
            <w:spacing w:val="-1"/>
          </w:rPr>
          <w:t xml:space="preserve"> </w:t>
        </w:r>
        <w:r w:rsidR="002A41A8">
          <w:t>Banner</w:t>
        </w:r>
        <w:r w:rsidR="002A41A8">
          <w:tab/>
          <w:t>23</w:t>
        </w:r>
      </w:hyperlink>
    </w:p>
    <w:p w14:paraId="3F3CB908" w14:textId="77777777" w:rsidR="00AB72F7" w:rsidRDefault="00B55939">
      <w:pPr>
        <w:tabs>
          <w:tab w:val="left" w:leader="dot" w:pos="9351"/>
        </w:tabs>
        <w:spacing w:before="40"/>
        <w:ind w:left="220"/>
      </w:pPr>
      <w:hyperlink w:anchor="_bookmark51" w:history="1">
        <w:r w:rsidR="002A41A8">
          <w:t>Table 9:  Database Table Entry as</w:t>
        </w:r>
        <w:r w:rsidR="002A41A8">
          <w:rPr>
            <w:spacing w:val="-12"/>
          </w:rPr>
          <w:t xml:space="preserve"> </w:t>
        </w:r>
        <w:r w:rsidR="002A41A8">
          <w:t>Initially</w:t>
        </w:r>
        <w:r w:rsidR="002A41A8">
          <w:rPr>
            <w:spacing w:val="-1"/>
          </w:rPr>
          <w:t xml:space="preserve"> </w:t>
        </w:r>
        <w:r w:rsidR="002A41A8">
          <w:t>Posted</w:t>
        </w:r>
        <w:r w:rsidR="002A41A8">
          <w:tab/>
          <w:t>24</w:t>
        </w:r>
      </w:hyperlink>
    </w:p>
    <w:p w14:paraId="1793420C" w14:textId="77777777" w:rsidR="00AB72F7" w:rsidRDefault="00B55939">
      <w:pPr>
        <w:tabs>
          <w:tab w:val="left" w:leader="dot" w:pos="9351"/>
        </w:tabs>
        <w:spacing w:before="40"/>
        <w:ind w:left="220"/>
      </w:pPr>
      <w:hyperlink w:anchor="_bookmark52" w:history="1">
        <w:r w:rsidR="002A41A8">
          <w:t>Table 10:  Database Table Entry After a Date</w:t>
        </w:r>
        <w:r w:rsidR="002A41A8">
          <w:rPr>
            <w:spacing w:val="-13"/>
          </w:rPr>
          <w:t xml:space="preserve"> </w:t>
        </w:r>
        <w:r w:rsidR="002A41A8">
          <w:t>Extension</w:t>
        </w:r>
        <w:r w:rsidR="002A41A8">
          <w:rPr>
            <w:spacing w:val="-1"/>
          </w:rPr>
          <w:t xml:space="preserve"> </w:t>
        </w:r>
        <w:r w:rsidR="002A41A8">
          <w:t>Update</w:t>
        </w:r>
        <w:r w:rsidR="002A41A8">
          <w:tab/>
          <w:t>24</w:t>
        </w:r>
      </w:hyperlink>
    </w:p>
    <w:p w14:paraId="07598D8C" w14:textId="77777777" w:rsidR="00AB72F7" w:rsidRDefault="00B55939">
      <w:pPr>
        <w:tabs>
          <w:tab w:val="left" w:leader="dot" w:pos="9351"/>
        </w:tabs>
        <w:spacing w:before="40"/>
        <w:ind w:left="220"/>
      </w:pPr>
      <w:hyperlink w:anchor="_bookmark56" w:history="1">
        <w:r w:rsidR="002A41A8">
          <w:t>Table 11:  Services Monitored</w:t>
        </w:r>
        <w:r w:rsidR="002A41A8">
          <w:rPr>
            <w:spacing w:val="-3"/>
          </w:rPr>
          <w:t xml:space="preserve"> </w:t>
        </w:r>
        <w:r w:rsidR="002A41A8">
          <w:t>by</w:t>
        </w:r>
        <w:r w:rsidR="002A41A8">
          <w:rPr>
            <w:spacing w:val="-1"/>
          </w:rPr>
          <w:t xml:space="preserve"> </w:t>
        </w:r>
        <w:r w:rsidR="002A41A8">
          <w:t>QoS</w:t>
        </w:r>
        <w:r w:rsidR="002A41A8">
          <w:tab/>
          <w:t>24</w:t>
        </w:r>
      </w:hyperlink>
    </w:p>
    <w:p w14:paraId="1197D668" w14:textId="77777777" w:rsidR="00AB72F7" w:rsidRDefault="00B55939">
      <w:pPr>
        <w:tabs>
          <w:tab w:val="left" w:leader="dot" w:pos="9351"/>
        </w:tabs>
        <w:spacing w:before="40"/>
        <w:ind w:left="220"/>
      </w:pPr>
      <w:hyperlink w:anchor="_bookmark91" w:history="1">
        <w:r w:rsidR="002A41A8">
          <w:t>Table 12:  Response Time</w:t>
        </w:r>
        <w:r w:rsidR="002A41A8">
          <w:rPr>
            <w:spacing w:val="-8"/>
          </w:rPr>
          <w:t xml:space="preserve"> </w:t>
        </w:r>
        <w:r w:rsidR="002A41A8">
          <w:t>Log</w:t>
        </w:r>
        <w:r w:rsidR="002A41A8">
          <w:rPr>
            <w:spacing w:val="-1"/>
          </w:rPr>
          <w:t xml:space="preserve"> </w:t>
        </w:r>
        <w:r w:rsidR="002A41A8">
          <w:t>Location</w:t>
        </w:r>
        <w:r w:rsidR="002A41A8">
          <w:tab/>
          <w:t>36</w:t>
        </w:r>
      </w:hyperlink>
    </w:p>
    <w:p w14:paraId="0908FD25" w14:textId="77777777" w:rsidR="00AB72F7" w:rsidRDefault="00B55939">
      <w:pPr>
        <w:tabs>
          <w:tab w:val="left" w:leader="dot" w:pos="9351"/>
        </w:tabs>
        <w:spacing w:before="40"/>
        <w:ind w:left="220"/>
      </w:pPr>
      <w:hyperlink w:anchor="_bookmark104" w:history="1">
        <w:r w:rsidR="002A41A8">
          <w:t>Table 13:  JLV Dependent Systems</w:t>
        </w:r>
        <w:r w:rsidR="002A41A8">
          <w:rPr>
            <w:spacing w:val="-11"/>
          </w:rPr>
          <w:t xml:space="preserve"> </w:t>
        </w:r>
        <w:r w:rsidR="002A41A8">
          <w:t>and Services</w:t>
        </w:r>
        <w:r w:rsidR="002A41A8">
          <w:tab/>
          <w:t>41</w:t>
        </w:r>
      </w:hyperlink>
    </w:p>
    <w:p w14:paraId="38E4321C" w14:textId="77777777" w:rsidR="00AB72F7" w:rsidRDefault="00B55939">
      <w:pPr>
        <w:tabs>
          <w:tab w:val="left" w:leader="dot" w:pos="9351"/>
        </w:tabs>
        <w:spacing w:before="40"/>
        <w:ind w:left="220"/>
      </w:pPr>
      <w:hyperlink w:anchor="_bookmark112" w:history="1">
        <w:r w:rsidR="002A41A8">
          <w:t>Table 14:  Operations and Maintenance</w:t>
        </w:r>
        <w:r w:rsidR="002A41A8">
          <w:rPr>
            <w:spacing w:val="-12"/>
          </w:rPr>
          <w:t xml:space="preserve"> </w:t>
        </w:r>
        <w:r w:rsidR="002A41A8">
          <w:t>Responsibility</w:t>
        </w:r>
        <w:r w:rsidR="002A41A8">
          <w:rPr>
            <w:spacing w:val="-2"/>
          </w:rPr>
          <w:t xml:space="preserve"> </w:t>
        </w:r>
        <w:r w:rsidR="002A41A8">
          <w:t>Matrix</w:t>
        </w:r>
        <w:r w:rsidR="002A41A8">
          <w:tab/>
          <w:t>42</w:t>
        </w:r>
      </w:hyperlink>
    </w:p>
    <w:p w14:paraId="25632275" w14:textId="77777777" w:rsidR="00AB72F7" w:rsidRDefault="00B55939">
      <w:pPr>
        <w:tabs>
          <w:tab w:val="left" w:leader="dot" w:pos="9351"/>
        </w:tabs>
        <w:spacing w:before="40"/>
        <w:ind w:left="220"/>
      </w:pPr>
      <w:hyperlink w:anchor="_bookmark115" w:history="1">
        <w:r w:rsidR="002A41A8">
          <w:t>Table 15:  Acronyms</w:t>
        </w:r>
        <w:r w:rsidR="002A41A8">
          <w:rPr>
            <w:spacing w:val="-5"/>
          </w:rPr>
          <w:t xml:space="preserve"> </w:t>
        </w:r>
        <w:r w:rsidR="002A41A8">
          <w:t>and</w:t>
        </w:r>
        <w:r w:rsidR="002A41A8">
          <w:rPr>
            <w:spacing w:val="-1"/>
          </w:rPr>
          <w:t xml:space="preserve"> </w:t>
        </w:r>
        <w:r w:rsidR="002A41A8">
          <w:t>Abbreviations</w:t>
        </w:r>
        <w:r w:rsidR="002A41A8">
          <w:tab/>
          <w:t>47</w:t>
        </w:r>
      </w:hyperlink>
    </w:p>
    <w:p w14:paraId="672DA483" w14:textId="77777777" w:rsidR="00AB72F7" w:rsidRDefault="00AB72F7">
      <w:pPr>
        <w:sectPr w:rsidR="00AB72F7">
          <w:pgSz w:w="12240" w:h="15840"/>
          <w:pgMar w:top="1360" w:right="1220" w:bottom="920" w:left="1220" w:header="0" w:footer="738" w:gutter="0"/>
          <w:cols w:space="720"/>
        </w:sectPr>
      </w:pPr>
    </w:p>
    <w:p w14:paraId="5D0D36C4" w14:textId="77777777" w:rsidR="00AB72F7" w:rsidRDefault="002A41A8">
      <w:pPr>
        <w:pStyle w:val="Heading1"/>
        <w:numPr>
          <w:ilvl w:val="0"/>
          <w:numId w:val="23"/>
        </w:numPr>
        <w:tabs>
          <w:tab w:val="left" w:pos="1012"/>
          <w:tab w:val="left" w:pos="1013"/>
        </w:tabs>
        <w:spacing w:before="142"/>
        <w:ind w:hanging="793"/>
      </w:pPr>
      <w:bookmarkStart w:id="0" w:name="1._Introduction"/>
      <w:bookmarkStart w:id="1" w:name="_bookmark0"/>
      <w:bookmarkEnd w:id="0"/>
      <w:bookmarkEnd w:id="1"/>
      <w:r>
        <w:lastRenderedPageBreak/>
        <w:t>Introduction</w:t>
      </w:r>
    </w:p>
    <w:p w14:paraId="5EFADCBC" w14:textId="77777777" w:rsidR="00AB72F7" w:rsidRDefault="002A41A8">
      <w:pPr>
        <w:pStyle w:val="BodyText"/>
        <w:spacing w:before="118"/>
        <w:ind w:left="220" w:right="216"/>
      </w:pPr>
      <w:r>
        <w:t>Born from a joint Department of Defense (DOD)–Department of Veterans Affairs (VA) venture called JANUS, Joint Legacy Viewer (JLV) was directed by the Secretary of the VA and the Secretary of Defense in early 2013 to further support interoperability between the two departments. JLV is a centrally hosted, Java-based web application managed as a single code baseline and deployed in separate DOD and VA environments. Its browser-based Graphical User Interface (GUI) provides an integrated, read-only view of Electronic Health Record (EHR) data from the VA, DOD, and community partners within a single application.</w:t>
      </w:r>
    </w:p>
    <w:p w14:paraId="58F308D7" w14:textId="77777777" w:rsidR="00AB72F7" w:rsidRDefault="002A41A8">
      <w:pPr>
        <w:pStyle w:val="BodyText"/>
        <w:spacing w:before="120"/>
        <w:ind w:left="220" w:right="496"/>
      </w:pPr>
      <w:r>
        <w:t>JLV eliminates the need for VA and DOD clinicians to access disparate viewers. The GUI retrieves clinical data from several native data sources and systems, then presents it to the user via widgets, each corresponding to a clinical data domain.</w:t>
      </w:r>
    </w:p>
    <w:p w14:paraId="7EA6F333" w14:textId="77777777" w:rsidR="00AB72F7" w:rsidRDefault="002A41A8">
      <w:pPr>
        <w:pStyle w:val="BodyText"/>
        <w:spacing w:before="121"/>
        <w:ind w:left="220" w:right="216"/>
      </w:pPr>
      <w:r>
        <w:t>Users can create and personalize tabs, drag and drop widgets onto tabs, sort data within a widget’s columns, set date filters, and expand a widget for a detailed view of patient information. Within each widget, a blue circle indicates VA data; an orange square indicates DOD data; a purple hexagon indicates community partner data; and a green triangle indicates Cerner Millennium Federal Electronic Health Record (FEHR) data.</w:t>
      </w:r>
    </w:p>
    <w:p w14:paraId="65CCD639" w14:textId="77777777" w:rsidR="00AB72F7" w:rsidRDefault="00B55939">
      <w:pPr>
        <w:pStyle w:val="BodyText"/>
        <w:spacing w:before="118"/>
        <w:ind w:left="220" w:right="596"/>
      </w:pPr>
      <w:hyperlink w:anchor="_bookmark1" w:history="1">
        <w:r w:rsidR="002A41A8">
          <w:rPr>
            <w:color w:val="0000FF"/>
            <w:u w:val="single" w:color="0000FF"/>
          </w:rPr>
          <w:t>Figure 1</w:t>
        </w:r>
      </w:hyperlink>
      <w:r w:rsidR="002A41A8">
        <w:rPr>
          <w:color w:val="0000FF"/>
        </w:rPr>
        <w:t xml:space="preserve"> </w:t>
      </w:r>
      <w:r w:rsidR="002A41A8">
        <w:t>depicts the main application window, comprised of the Provider Portal, the Patient Portal (details displayed), and widgets. The widgets retrieve clinical data from sources in real time, displaying them in a unified, chronological view.</w:t>
      </w:r>
    </w:p>
    <w:p w14:paraId="7E433BB8" w14:textId="77777777" w:rsidR="00AB72F7" w:rsidRDefault="00AB72F7">
      <w:pPr>
        <w:pStyle w:val="BodyText"/>
        <w:spacing w:before="3"/>
        <w:rPr>
          <w:sz w:val="31"/>
        </w:rPr>
      </w:pPr>
    </w:p>
    <w:p w14:paraId="7456FB13" w14:textId="720EFD05" w:rsidR="00AB72F7" w:rsidRDefault="00B55939">
      <w:pPr>
        <w:spacing w:before="1"/>
        <w:ind w:left="1577" w:right="1578"/>
        <w:jc w:val="center"/>
        <w:rPr>
          <w:rFonts w:ascii="Arial"/>
          <w:b/>
          <w:sz w:val="20"/>
        </w:rPr>
      </w:pPr>
      <w:r>
        <w:rPr>
          <w:noProof/>
        </w:rPr>
        <mc:AlternateContent>
          <mc:Choice Requires="wpg">
            <w:drawing>
              <wp:anchor distT="0" distB="0" distL="0" distR="0" simplePos="0" relativeHeight="487588352" behindDoc="1" locked="0" layoutInCell="1" allowOverlap="1" wp14:anchorId="6EAD828F" wp14:editId="1443FC64">
                <wp:simplePos x="0" y="0"/>
                <wp:positionH relativeFrom="page">
                  <wp:posOffset>923925</wp:posOffset>
                </wp:positionH>
                <wp:positionV relativeFrom="paragraph">
                  <wp:posOffset>194310</wp:posOffset>
                </wp:positionV>
                <wp:extent cx="5962650" cy="2930525"/>
                <wp:effectExtent l="0" t="0" r="0" b="0"/>
                <wp:wrapTopAndBottom/>
                <wp:docPr id="97"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30525"/>
                          <a:chOff x="1455" y="306"/>
                          <a:chExt cx="9390" cy="4615"/>
                        </a:xfrm>
                      </wpg:grpSpPr>
                      <pic:pic xmlns:pic="http://schemas.openxmlformats.org/drawingml/2006/picture">
                        <pic:nvPicPr>
                          <pic:cNvPr id="98" name="Picture 65" descr="Screenshot of the JLV patient portal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70" y="321"/>
                            <a:ext cx="9360" cy="4585"/>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64"/>
                        <wps:cNvSpPr>
                          <a:spLocks noChangeArrowheads="1"/>
                        </wps:cNvSpPr>
                        <wps:spPr bwMode="auto">
                          <a:xfrm>
                            <a:off x="1462" y="314"/>
                            <a:ext cx="9375" cy="4600"/>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EF7CD" id="Group 63" o:spid="_x0000_s1026" alt="&quot;&quot;" style="position:absolute;margin-left:72.75pt;margin-top:15.3pt;width:469.5pt;height:230.75pt;z-index:-15728128;mso-wrap-distance-left:0;mso-wrap-distance-right:0;mso-position-horizontal-relative:page" coordorigin="1455,306" coordsize="9390,4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alt="Screenshot of the JLV patient portal page" style="position:absolute;left:1470;top:321;width:9360;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">
                  <v:imagedata r:id="rId11" o:title="Screenshot of the JLV patient portal page"/>
                </v:shape>
                <v:rect id="Rectangle 64" o:spid="_x0000_s1028" style="position:absolute;left:1462;top:314;width:9375;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" filled="f" strokecolor="#7e7e7e"/>
                <w10:wrap type="topAndBottom" anchorx="page"/>
              </v:group>
            </w:pict>
          </mc:Fallback>
        </mc:AlternateContent>
      </w:r>
      <w:bookmarkStart w:id="2" w:name="_bookmark1"/>
      <w:bookmarkEnd w:id="2"/>
      <w:r w:rsidR="002A41A8">
        <w:rPr>
          <w:rFonts w:ascii="Arial"/>
          <w:b/>
          <w:sz w:val="20"/>
        </w:rPr>
        <w:t>Figure 1:  The JLV Patient Portal</w:t>
      </w:r>
    </w:p>
    <w:p w14:paraId="47EB0435" w14:textId="77777777" w:rsidR="00AB72F7" w:rsidRDefault="00AB72F7">
      <w:pPr>
        <w:jc w:val="center"/>
        <w:rPr>
          <w:rFonts w:ascii="Arial"/>
          <w:sz w:val="20"/>
        </w:rPr>
        <w:sectPr w:rsidR="00AB72F7">
          <w:footerReference w:type="default" r:id="rId12"/>
          <w:pgSz w:w="12240" w:h="15840"/>
          <w:pgMar w:top="1500" w:right="1220" w:bottom="920" w:left="1220" w:header="0" w:footer="738" w:gutter="0"/>
          <w:pgNumType w:start="1"/>
          <w:cols w:space="720"/>
        </w:sectPr>
      </w:pPr>
    </w:p>
    <w:p w14:paraId="1E0D4C48" w14:textId="77777777" w:rsidR="00AB72F7" w:rsidRDefault="002A41A8">
      <w:pPr>
        <w:pStyle w:val="Heading1"/>
        <w:numPr>
          <w:ilvl w:val="0"/>
          <w:numId w:val="23"/>
        </w:numPr>
        <w:tabs>
          <w:tab w:val="left" w:pos="1012"/>
          <w:tab w:val="left" w:pos="1013"/>
        </w:tabs>
        <w:ind w:hanging="793"/>
      </w:pPr>
      <w:bookmarkStart w:id="3" w:name="2._Routine_Operations"/>
      <w:bookmarkStart w:id="4" w:name="_bookmark2"/>
      <w:bookmarkEnd w:id="3"/>
      <w:bookmarkEnd w:id="4"/>
      <w:r>
        <w:lastRenderedPageBreak/>
        <w:t>Routine</w:t>
      </w:r>
      <w:r>
        <w:rPr>
          <w:spacing w:val="1"/>
        </w:rPr>
        <w:t xml:space="preserve"> </w:t>
      </w:r>
      <w:r>
        <w:t>Operations</w:t>
      </w:r>
    </w:p>
    <w:p w14:paraId="7F3436A0" w14:textId="77777777" w:rsidR="00AB72F7" w:rsidRDefault="002A41A8">
      <w:pPr>
        <w:pStyle w:val="BodyText"/>
        <w:spacing w:before="118"/>
        <w:ind w:left="220" w:right="329"/>
      </w:pPr>
      <w:r>
        <w:t>System administrators perform routine operations to maintain the configuration, upkeep, and reliable operation of computer systems. System administrators also ensure that the performance, uptime, resources, and security of the systems meet the needs of the end users.</w:t>
      </w:r>
    </w:p>
    <w:p w14:paraId="11209B7A" w14:textId="77777777" w:rsidR="00AB72F7" w:rsidRDefault="00AB72F7">
      <w:pPr>
        <w:pStyle w:val="BodyText"/>
        <w:spacing w:before="10"/>
        <w:rPr>
          <w:sz w:val="20"/>
        </w:rPr>
      </w:pPr>
    </w:p>
    <w:p w14:paraId="2AF95AD5" w14:textId="77777777" w:rsidR="00AB72F7" w:rsidRDefault="002A41A8">
      <w:pPr>
        <w:pStyle w:val="Heading2"/>
        <w:numPr>
          <w:ilvl w:val="1"/>
          <w:numId w:val="23"/>
        </w:numPr>
        <w:tabs>
          <w:tab w:val="left" w:pos="1156"/>
          <w:tab w:val="left" w:pos="1157"/>
        </w:tabs>
        <w:ind w:hanging="937"/>
      </w:pPr>
      <w:bookmarkStart w:id="5" w:name="2.1._Administrative_Procedures"/>
      <w:bookmarkStart w:id="6" w:name="_bookmark3"/>
      <w:bookmarkEnd w:id="5"/>
      <w:bookmarkEnd w:id="6"/>
      <w:r>
        <w:t>Administrative Procedures</w:t>
      </w:r>
    </w:p>
    <w:p w14:paraId="3B1E6A1B" w14:textId="77777777" w:rsidR="00AB72F7" w:rsidRDefault="002A41A8">
      <w:pPr>
        <w:pStyle w:val="BodyText"/>
        <w:spacing w:before="120"/>
        <w:ind w:left="220" w:right="429"/>
        <w:jc w:val="both"/>
      </w:pPr>
      <w:r>
        <w:t>JLV Support and VA Infrastructure Operations (IO) system administrators maintain the</w:t>
      </w:r>
      <w:r>
        <w:rPr>
          <w:spacing w:val="-16"/>
        </w:rPr>
        <w:t xml:space="preserve"> </w:t>
      </w:r>
      <w:r>
        <w:t xml:space="preserve">servers that house JLV’s VA Production environments. </w:t>
      </w:r>
      <w:hyperlink w:anchor="_bookmark4" w:history="1">
        <w:r>
          <w:rPr>
            <w:color w:val="0000FF"/>
            <w:u w:val="single" w:color="0000FF"/>
          </w:rPr>
          <w:t>Table 1</w:t>
        </w:r>
      </w:hyperlink>
      <w:r>
        <w:rPr>
          <w:color w:val="0000FF"/>
        </w:rPr>
        <w:t xml:space="preserve"> </w:t>
      </w:r>
      <w:r>
        <w:t>lists the JLV Production environments and</w:t>
      </w:r>
      <w:r>
        <w:rPr>
          <w:spacing w:val="-1"/>
        </w:rPr>
        <w:t xml:space="preserve"> </w:t>
      </w:r>
      <w:r>
        <w:t>owners.</w:t>
      </w:r>
    </w:p>
    <w:p w14:paraId="18D967A6" w14:textId="77777777" w:rsidR="00AB72F7" w:rsidRDefault="00AB72F7">
      <w:pPr>
        <w:pStyle w:val="BodyText"/>
        <w:spacing w:before="4"/>
        <w:rPr>
          <w:sz w:val="31"/>
        </w:rPr>
      </w:pPr>
    </w:p>
    <w:p w14:paraId="676A1CF9" w14:textId="77777777" w:rsidR="00AB72F7" w:rsidRDefault="002A41A8">
      <w:pPr>
        <w:ind w:left="1577" w:right="1578"/>
        <w:jc w:val="center"/>
        <w:rPr>
          <w:rFonts w:ascii="Arial"/>
          <w:b/>
          <w:sz w:val="20"/>
        </w:rPr>
      </w:pPr>
      <w:bookmarkStart w:id="7" w:name="_bookmark4"/>
      <w:bookmarkEnd w:id="7"/>
      <w:r>
        <w:rPr>
          <w:rFonts w:ascii="Arial"/>
          <w:b/>
          <w:sz w:val="20"/>
        </w:rPr>
        <w:t>Table 1: Current Production Environments</w:t>
      </w:r>
    </w:p>
    <w:p w14:paraId="6CE67C35" w14:textId="77777777" w:rsidR="00AB72F7" w:rsidRDefault="00AB72F7">
      <w:pPr>
        <w:pStyle w:val="BodyText"/>
        <w:spacing w:before="3"/>
        <w:rPr>
          <w:rFonts w:ascii="Arial"/>
          <w:b/>
          <w:sz w:val="5"/>
        </w:rPr>
      </w:pP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7"/>
        <w:gridCol w:w="1438"/>
      </w:tblGrid>
      <w:tr w:rsidR="00AB72F7" w14:paraId="1F92D1B0" w14:textId="77777777">
        <w:trPr>
          <w:trHeight w:val="312"/>
        </w:trPr>
        <w:tc>
          <w:tcPr>
            <w:tcW w:w="5667" w:type="dxa"/>
            <w:shd w:val="clear" w:color="auto" w:fill="D9D9D9"/>
          </w:tcPr>
          <w:p w14:paraId="6137F1D7" w14:textId="77777777" w:rsidR="00AB72F7" w:rsidRDefault="002A41A8">
            <w:pPr>
              <w:pStyle w:val="TableParagraph"/>
              <w:spacing w:before="41"/>
              <w:ind w:left="115"/>
              <w:rPr>
                <w:b/>
                <w:sz w:val="20"/>
              </w:rPr>
            </w:pPr>
            <w:r>
              <w:rPr>
                <w:b/>
                <w:sz w:val="20"/>
              </w:rPr>
              <w:t>Production Environment</w:t>
            </w:r>
          </w:p>
        </w:tc>
        <w:tc>
          <w:tcPr>
            <w:tcW w:w="1438" w:type="dxa"/>
            <w:shd w:val="clear" w:color="auto" w:fill="D9D9D9"/>
          </w:tcPr>
          <w:p w14:paraId="3A45B739" w14:textId="77777777" w:rsidR="00AB72F7" w:rsidRDefault="002A41A8">
            <w:pPr>
              <w:pStyle w:val="TableParagraph"/>
              <w:spacing w:before="41"/>
              <w:ind w:left="112"/>
              <w:rPr>
                <w:b/>
                <w:sz w:val="20"/>
              </w:rPr>
            </w:pPr>
            <w:r>
              <w:rPr>
                <w:b/>
                <w:sz w:val="20"/>
              </w:rPr>
              <w:t>Owner</w:t>
            </w:r>
          </w:p>
        </w:tc>
      </w:tr>
      <w:tr w:rsidR="00AB72F7" w14:paraId="20EF03D3" w14:textId="77777777">
        <w:trPr>
          <w:trHeight w:val="309"/>
        </w:trPr>
        <w:tc>
          <w:tcPr>
            <w:tcW w:w="5667" w:type="dxa"/>
          </w:tcPr>
          <w:p w14:paraId="5E830774" w14:textId="77777777" w:rsidR="00AB72F7" w:rsidRDefault="002A41A8">
            <w:pPr>
              <w:pStyle w:val="TableParagraph"/>
              <w:ind w:left="115"/>
              <w:rPr>
                <w:b/>
                <w:sz w:val="20"/>
              </w:rPr>
            </w:pPr>
            <w:r>
              <w:rPr>
                <w:b/>
                <w:sz w:val="20"/>
              </w:rPr>
              <w:t>Austin Information Technology Center (AITC)</w:t>
            </w:r>
          </w:p>
        </w:tc>
        <w:tc>
          <w:tcPr>
            <w:tcW w:w="1438" w:type="dxa"/>
          </w:tcPr>
          <w:p w14:paraId="63C1E805" w14:textId="77777777" w:rsidR="00AB72F7" w:rsidRDefault="002A41A8">
            <w:pPr>
              <w:pStyle w:val="TableParagraph"/>
              <w:ind w:left="112"/>
              <w:rPr>
                <w:sz w:val="20"/>
              </w:rPr>
            </w:pPr>
            <w:r>
              <w:rPr>
                <w:sz w:val="20"/>
              </w:rPr>
              <w:t>VA</w:t>
            </w:r>
          </w:p>
        </w:tc>
      </w:tr>
      <w:tr w:rsidR="00AB72F7" w14:paraId="5889C057" w14:textId="77777777">
        <w:trPr>
          <w:trHeight w:val="309"/>
        </w:trPr>
        <w:tc>
          <w:tcPr>
            <w:tcW w:w="5667" w:type="dxa"/>
            <w:shd w:val="clear" w:color="auto" w:fill="F1F1F1"/>
          </w:tcPr>
          <w:p w14:paraId="0C7280BC" w14:textId="77777777" w:rsidR="00AB72F7" w:rsidRDefault="002A41A8">
            <w:pPr>
              <w:pStyle w:val="TableParagraph"/>
              <w:ind w:left="115"/>
              <w:rPr>
                <w:b/>
                <w:sz w:val="20"/>
              </w:rPr>
            </w:pPr>
            <w:r>
              <w:rPr>
                <w:b/>
                <w:sz w:val="20"/>
              </w:rPr>
              <w:t>Philadelphia Information Technology Center (PITC)</w:t>
            </w:r>
          </w:p>
        </w:tc>
        <w:tc>
          <w:tcPr>
            <w:tcW w:w="1438" w:type="dxa"/>
            <w:shd w:val="clear" w:color="auto" w:fill="F1F1F1"/>
          </w:tcPr>
          <w:p w14:paraId="1FC15FED" w14:textId="77777777" w:rsidR="00AB72F7" w:rsidRDefault="002A41A8">
            <w:pPr>
              <w:pStyle w:val="TableParagraph"/>
              <w:ind w:left="112"/>
              <w:rPr>
                <w:sz w:val="20"/>
              </w:rPr>
            </w:pPr>
            <w:r>
              <w:rPr>
                <w:sz w:val="20"/>
              </w:rPr>
              <w:t>VA</w:t>
            </w:r>
          </w:p>
        </w:tc>
      </w:tr>
      <w:tr w:rsidR="00AB72F7" w14:paraId="53BDD815" w14:textId="77777777">
        <w:trPr>
          <w:trHeight w:val="311"/>
        </w:trPr>
        <w:tc>
          <w:tcPr>
            <w:tcW w:w="5667" w:type="dxa"/>
          </w:tcPr>
          <w:p w14:paraId="37A4C11E" w14:textId="77777777" w:rsidR="00AB72F7" w:rsidRDefault="002A41A8">
            <w:pPr>
              <w:pStyle w:val="TableParagraph"/>
              <w:ind w:left="115"/>
              <w:rPr>
                <w:b/>
                <w:sz w:val="20"/>
              </w:rPr>
            </w:pPr>
            <w:r>
              <w:rPr>
                <w:b/>
                <w:sz w:val="20"/>
              </w:rPr>
              <w:t>Medical Community of Interest (</w:t>
            </w:r>
            <w:proofErr w:type="spellStart"/>
            <w:r>
              <w:rPr>
                <w:b/>
                <w:sz w:val="20"/>
              </w:rPr>
              <w:t>MedCOI</w:t>
            </w:r>
            <w:proofErr w:type="spellEnd"/>
            <w:r>
              <w:rPr>
                <w:b/>
                <w:sz w:val="20"/>
              </w:rPr>
              <w:t>)</w:t>
            </w:r>
          </w:p>
        </w:tc>
        <w:tc>
          <w:tcPr>
            <w:tcW w:w="1438" w:type="dxa"/>
          </w:tcPr>
          <w:p w14:paraId="46916ADF" w14:textId="77777777" w:rsidR="00AB72F7" w:rsidRDefault="002A41A8">
            <w:pPr>
              <w:pStyle w:val="TableParagraph"/>
              <w:ind w:left="112"/>
              <w:rPr>
                <w:sz w:val="20"/>
              </w:rPr>
            </w:pPr>
            <w:r>
              <w:rPr>
                <w:sz w:val="20"/>
              </w:rPr>
              <w:t>DOD</w:t>
            </w:r>
          </w:p>
        </w:tc>
      </w:tr>
    </w:tbl>
    <w:p w14:paraId="35178D20" w14:textId="77777777" w:rsidR="00AB72F7" w:rsidRDefault="002A41A8">
      <w:pPr>
        <w:spacing w:before="120"/>
        <w:ind w:left="220" w:right="223"/>
        <w:rPr>
          <w:sz w:val="24"/>
        </w:rPr>
      </w:pPr>
      <w:r>
        <w:rPr>
          <w:sz w:val="24"/>
        </w:rPr>
        <w:t xml:space="preserve">A detailed list of the servers referenced throughout the system startup procedures can be found in the </w:t>
      </w:r>
      <w:r>
        <w:rPr>
          <w:i/>
          <w:sz w:val="24"/>
        </w:rPr>
        <w:t xml:space="preserve">JLV AITC and PITC Production Virtual Machine (VM) Inventory Report </w:t>
      </w:r>
      <w:r>
        <w:rPr>
          <w:sz w:val="24"/>
        </w:rPr>
        <w:t xml:space="preserve">and the </w:t>
      </w:r>
      <w:r>
        <w:rPr>
          <w:i/>
          <w:sz w:val="24"/>
        </w:rPr>
        <w:t>JLV 2.9 Deployment, Installation, Backout and Rollback Guide (DIBR)</w:t>
      </w:r>
      <w:r>
        <w:rPr>
          <w:sz w:val="24"/>
        </w:rPr>
        <w:t xml:space="preserve">, both posted to the </w:t>
      </w:r>
      <w:hyperlink r:id="rId13">
        <w:r>
          <w:rPr>
            <w:color w:val="0000FF"/>
            <w:sz w:val="24"/>
            <w:u w:val="single" w:color="0000FF"/>
          </w:rPr>
          <w:t>VA JLV</w:t>
        </w:r>
      </w:hyperlink>
      <w:r>
        <w:rPr>
          <w:color w:val="0000FF"/>
          <w:sz w:val="24"/>
        </w:rPr>
        <w:t xml:space="preserve"> </w:t>
      </w:r>
      <w:hyperlink r:id="rId14">
        <w:r>
          <w:rPr>
            <w:color w:val="0000FF"/>
            <w:sz w:val="24"/>
            <w:u w:val="single" w:color="0000FF"/>
          </w:rPr>
          <w:t>Product Repository on GitHub</w:t>
        </w:r>
      </w:hyperlink>
      <w:r>
        <w:rPr>
          <w:sz w:val="24"/>
        </w:rPr>
        <w:t>.</w:t>
      </w:r>
      <w:r>
        <w:rPr>
          <w:sz w:val="24"/>
          <w:vertAlign w:val="superscript"/>
        </w:rPr>
        <w:t>1</w:t>
      </w:r>
    </w:p>
    <w:p w14:paraId="638DC2E3" w14:textId="77777777" w:rsidR="00AB72F7" w:rsidRDefault="002A41A8">
      <w:pPr>
        <w:pStyle w:val="Heading3"/>
        <w:numPr>
          <w:ilvl w:val="2"/>
          <w:numId w:val="23"/>
        </w:numPr>
        <w:tabs>
          <w:tab w:val="left" w:pos="1300"/>
          <w:tab w:val="left" w:pos="1301"/>
        </w:tabs>
        <w:spacing w:before="242"/>
        <w:ind w:hanging="1081"/>
      </w:pPr>
      <w:bookmarkStart w:id="8" w:name="2.1.1._System_Startup"/>
      <w:bookmarkStart w:id="9" w:name="_bookmark5"/>
      <w:bookmarkEnd w:id="8"/>
      <w:bookmarkEnd w:id="9"/>
      <w:r>
        <w:t>System Startup</w:t>
      </w:r>
    </w:p>
    <w:p w14:paraId="507A7C7E" w14:textId="77777777" w:rsidR="00AB72F7" w:rsidRDefault="002A41A8">
      <w:pPr>
        <w:pStyle w:val="ListParagraph"/>
        <w:numPr>
          <w:ilvl w:val="0"/>
          <w:numId w:val="22"/>
        </w:numPr>
        <w:tabs>
          <w:tab w:val="left" w:pos="581"/>
        </w:tabs>
        <w:spacing w:before="56"/>
        <w:ind w:hanging="361"/>
        <w:rPr>
          <w:sz w:val="24"/>
        </w:rPr>
      </w:pPr>
      <w:r>
        <w:rPr>
          <w:sz w:val="24"/>
        </w:rPr>
        <w:t>Start the JLV database (DB) servers (performed by</w:t>
      </w:r>
      <w:r>
        <w:rPr>
          <w:spacing w:val="-4"/>
          <w:sz w:val="24"/>
        </w:rPr>
        <w:t xml:space="preserve"> </w:t>
      </w:r>
      <w:r>
        <w:rPr>
          <w:sz w:val="24"/>
        </w:rPr>
        <w:t>IO)</w:t>
      </w:r>
    </w:p>
    <w:p w14:paraId="0606DB8C" w14:textId="77777777" w:rsidR="00AB72F7" w:rsidRDefault="002A41A8">
      <w:pPr>
        <w:pStyle w:val="ListParagraph"/>
        <w:numPr>
          <w:ilvl w:val="1"/>
          <w:numId w:val="22"/>
        </w:numPr>
        <w:tabs>
          <w:tab w:val="left" w:pos="941"/>
        </w:tabs>
        <w:spacing w:before="61"/>
        <w:ind w:right="439"/>
        <w:rPr>
          <w:sz w:val="24"/>
        </w:rPr>
      </w:pPr>
      <w:r>
        <w:rPr>
          <w:sz w:val="24"/>
        </w:rPr>
        <w:t>The DB server processes are configured to run as system services and are automatically started with the DB</w:t>
      </w:r>
      <w:r>
        <w:rPr>
          <w:spacing w:val="-1"/>
          <w:sz w:val="24"/>
        </w:rPr>
        <w:t xml:space="preserve"> </w:t>
      </w:r>
      <w:r>
        <w:rPr>
          <w:sz w:val="24"/>
        </w:rPr>
        <w:t>servers</w:t>
      </w:r>
    </w:p>
    <w:p w14:paraId="5021414E" w14:textId="77777777" w:rsidR="00AB72F7" w:rsidRDefault="002A41A8">
      <w:pPr>
        <w:pStyle w:val="ListParagraph"/>
        <w:numPr>
          <w:ilvl w:val="1"/>
          <w:numId w:val="22"/>
        </w:numPr>
        <w:tabs>
          <w:tab w:val="left" w:pos="941"/>
        </w:tabs>
        <w:ind w:hanging="361"/>
        <w:rPr>
          <w:sz w:val="24"/>
        </w:rPr>
      </w:pPr>
      <w:r>
        <w:rPr>
          <w:sz w:val="24"/>
        </w:rPr>
        <w:t>Validation:</w:t>
      </w:r>
    </w:p>
    <w:p w14:paraId="26D33710" w14:textId="77777777" w:rsidR="00AB72F7" w:rsidRDefault="002A41A8">
      <w:pPr>
        <w:pStyle w:val="ListParagraph"/>
        <w:numPr>
          <w:ilvl w:val="2"/>
          <w:numId w:val="22"/>
        </w:numPr>
        <w:tabs>
          <w:tab w:val="left" w:pos="1487"/>
          <w:tab w:val="left" w:pos="1488"/>
        </w:tabs>
        <w:ind w:right="235"/>
        <w:rPr>
          <w:sz w:val="24"/>
        </w:rPr>
      </w:pPr>
      <w:r>
        <w:rPr>
          <w:sz w:val="24"/>
        </w:rPr>
        <w:t>Startup is validated through the successful smoke test of the application; loading</w:t>
      </w:r>
      <w:r>
        <w:rPr>
          <w:spacing w:val="-13"/>
          <w:sz w:val="24"/>
        </w:rPr>
        <w:t xml:space="preserve"> </w:t>
      </w:r>
      <w:r>
        <w:rPr>
          <w:sz w:val="24"/>
        </w:rPr>
        <w:t>the JLV Login page and logging in to the application confirms that the DB servers are up and</w:t>
      </w:r>
      <w:r>
        <w:rPr>
          <w:spacing w:val="-1"/>
          <w:sz w:val="24"/>
        </w:rPr>
        <w:t xml:space="preserve"> </w:t>
      </w:r>
      <w:r>
        <w:rPr>
          <w:sz w:val="24"/>
        </w:rPr>
        <w:t>operational</w:t>
      </w:r>
    </w:p>
    <w:p w14:paraId="0FF41F9B" w14:textId="77777777" w:rsidR="00AB72F7" w:rsidRDefault="002A41A8">
      <w:pPr>
        <w:pStyle w:val="ListParagraph"/>
        <w:numPr>
          <w:ilvl w:val="2"/>
          <w:numId w:val="22"/>
        </w:numPr>
        <w:tabs>
          <w:tab w:val="left" w:pos="1487"/>
          <w:tab w:val="left" w:pos="1488"/>
        </w:tabs>
        <w:ind w:right="512"/>
        <w:rPr>
          <w:sz w:val="24"/>
        </w:rPr>
      </w:pPr>
      <w:r>
        <w:rPr>
          <w:sz w:val="24"/>
        </w:rPr>
        <w:t>Log in to each DB server to validate that the MS SQL Server service is started; if the service has started, it signifies that the DB servers are up and</w:t>
      </w:r>
      <w:r>
        <w:rPr>
          <w:spacing w:val="-9"/>
          <w:sz w:val="24"/>
        </w:rPr>
        <w:t xml:space="preserve"> </w:t>
      </w:r>
      <w:r>
        <w:rPr>
          <w:sz w:val="24"/>
        </w:rPr>
        <w:t>operational</w:t>
      </w:r>
    </w:p>
    <w:p w14:paraId="236D3907" w14:textId="77777777" w:rsidR="00AB72F7" w:rsidRDefault="002A41A8">
      <w:pPr>
        <w:pStyle w:val="ListParagraph"/>
        <w:numPr>
          <w:ilvl w:val="2"/>
          <w:numId w:val="22"/>
        </w:numPr>
        <w:tabs>
          <w:tab w:val="left" w:pos="1487"/>
          <w:tab w:val="left" w:pos="1488"/>
        </w:tabs>
        <w:ind w:right="514"/>
        <w:rPr>
          <w:sz w:val="24"/>
        </w:rPr>
      </w:pPr>
      <w:r>
        <w:rPr>
          <w:sz w:val="24"/>
        </w:rPr>
        <w:t>Log in to each DB server, open the SQL Server Management Studio (SSMS)</w:t>
      </w:r>
      <w:r>
        <w:rPr>
          <w:spacing w:val="-11"/>
          <w:sz w:val="24"/>
        </w:rPr>
        <w:t xml:space="preserve"> </w:t>
      </w:r>
      <w:r>
        <w:rPr>
          <w:sz w:val="24"/>
        </w:rPr>
        <w:t>and connect to the DB; the connection is successful if the DB servers are up and operational</w:t>
      </w:r>
    </w:p>
    <w:p w14:paraId="30319278" w14:textId="77777777" w:rsidR="00AB72F7" w:rsidRDefault="002A41A8">
      <w:pPr>
        <w:pStyle w:val="ListParagraph"/>
        <w:numPr>
          <w:ilvl w:val="0"/>
          <w:numId w:val="22"/>
        </w:numPr>
        <w:tabs>
          <w:tab w:val="left" w:pos="581"/>
        </w:tabs>
        <w:spacing w:before="61"/>
        <w:ind w:right="472"/>
        <w:rPr>
          <w:sz w:val="24"/>
        </w:rPr>
      </w:pPr>
      <w:r>
        <w:rPr>
          <w:sz w:val="24"/>
        </w:rPr>
        <w:t>Start the Veterans Information Systems and Technology Architecture (VistA) Data Service (VDS)</w:t>
      </w:r>
      <w:r>
        <w:rPr>
          <w:spacing w:val="-1"/>
          <w:sz w:val="24"/>
        </w:rPr>
        <w:t xml:space="preserve"> </w:t>
      </w:r>
      <w:r>
        <w:rPr>
          <w:sz w:val="24"/>
        </w:rPr>
        <w:t>servers</w:t>
      </w:r>
    </w:p>
    <w:p w14:paraId="78CCBFA9" w14:textId="77777777" w:rsidR="00AB72F7" w:rsidRDefault="002A41A8">
      <w:pPr>
        <w:pStyle w:val="ListParagraph"/>
        <w:numPr>
          <w:ilvl w:val="1"/>
          <w:numId w:val="22"/>
        </w:numPr>
        <w:tabs>
          <w:tab w:val="left" w:pos="941"/>
        </w:tabs>
        <w:ind w:right="740"/>
        <w:rPr>
          <w:sz w:val="24"/>
        </w:rPr>
      </w:pPr>
      <w:r>
        <w:rPr>
          <w:sz w:val="24"/>
        </w:rPr>
        <w:t>The service processes are configured to run as system services and are automatically started with the VDS</w:t>
      </w:r>
      <w:r>
        <w:rPr>
          <w:spacing w:val="-1"/>
          <w:sz w:val="24"/>
        </w:rPr>
        <w:t xml:space="preserve"> </w:t>
      </w:r>
      <w:r>
        <w:rPr>
          <w:sz w:val="24"/>
        </w:rPr>
        <w:t>servers</w:t>
      </w:r>
    </w:p>
    <w:p w14:paraId="61E1ADD4" w14:textId="77777777" w:rsidR="00AB72F7" w:rsidRDefault="002A41A8">
      <w:pPr>
        <w:pStyle w:val="ListParagraph"/>
        <w:numPr>
          <w:ilvl w:val="1"/>
          <w:numId w:val="22"/>
        </w:numPr>
        <w:tabs>
          <w:tab w:val="left" w:pos="941"/>
        </w:tabs>
        <w:ind w:hanging="361"/>
        <w:rPr>
          <w:sz w:val="24"/>
        </w:rPr>
      </w:pPr>
      <w:r>
        <w:rPr>
          <w:sz w:val="24"/>
        </w:rPr>
        <w:t>Validation:</w:t>
      </w:r>
    </w:p>
    <w:p w14:paraId="29D68C89" w14:textId="77777777" w:rsidR="00AB72F7" w:rsidRDefault="00AB72F7">
      <w:pPr>
        <w:pStyle w:val="BodyText"/>
        <w:rPr>
          <w:sz w:val="20"/>
        </w:rPr>
      </w:pPr>
    </w:p>
    <w:p w14:paraId="26DA3A8A" w14:textId="77777777" w:rsidR="00AB72F7" w:rsidRDefault="00AB72F7">
      <w:pPr>
        <w:pStyle w:val="BodyText"/>
        <w:rPr>
          <w:sz w:val="20"/>
        </w:rPr>
      </w:pPr>
    </w:p>
    <w:p w14:paraId="1D0480A6" w14:textId="77777777" w:rsidR="00AB72F7" w:rsidRDefault="00AB72F7">
      <w:pPr>
        <w:pStyle w:val="BodyText"/>
        <w:rPr>
          <w:sz w:val="20"/>
        </w:rPr>
      </w:pPr>
    </w:p>
    <w:p w14:paraId="50C822D7" w14:textId="460EF32D" w:rsidR="00AB72F7" w:rsidRDefault="00B55939">
      <w:pPr>
        <w:pStyle w:val="BodyText"/>
        <w:spacing w:before="9"/>
        <w:rPr>
          <w:sz w:val="12"/>
        </w:rPr>
      </w:pPr>
      <w:r>
        <w:rPr>
          <w:noProof/>
        </w:rPr>
        <mc:AlternateContent>
          <mc:Choice Requires="wps">
            <w:drawing>
              <wp:anchor distT="0" distB="0" distL="0" distR="0" simplePos="0" relativeHeight="487588864" behindDoc="1" locked="0" layoutInCell="1" allowOverlap="1" wp14:anchorId="1176A6A8" wp14:editId="7452D0E6">
                <wp:simplePos x="0" y="0"/>
                <wp:positionH relativeFrom="page">
                  <wp:posOffset>914400</wp:posOffset>
                </wp:positionH>
                <wp:positionV relativeFrom="paragraph">
                  <wp:posOffset>118745</wp:posOffset>
                </wp:positionV>
                <wp:extent cx="1828800" cy="6350"/>
                <wp:effectExtent l="0" t="0" r="0" b="0"/>
                <wp:wrapTopAndBottom/>
                <wp:docPr id="96"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E0B18" id="Rectangle 62" o:spid="_x0000_s1026" alt="&quot;&quot;" style="position:absolute;margin-left:1in;margin-top:9.35pt;width:2in;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" fillcolor="black" stroked="f">
                <w10:wrap type="topAndBottom" anchorx="page"/>
              </v:rect>
            </w:pict>
          </mc:Fallback>
        </mc:AlternateContent>
      </w:r>
    </w:p>
    <w:p w14:paraId="28ED7756" w14:textId="77777777" w:rsidR="00AB72F7" w:rsidRDefault="002A41A8">
      <w:pPr>
        <w:spacing w:before="55"/>
        <w:ind w:left="220"/>
        <w:rPr>
          <w:sz w:val="20"/>
        </w:rPr>
      </w:pPr>
      <w:r>
        <w:rPr>
          <w:sz w:val="20"/>
          <w:vertAlign w:val="superscript"/>
        </w:rPr>
        <w:t>1</w:t>
      </w:r>
      <w:r>
        <w:rPr>
          <w:sz w:val="20"/>
        </w:rPr>
        <w:t xml:space="preserve"> </w:t>
      </w:r>
      <w:r>
        <w:rPr>
          <w:b/>
          <w:sz w:val="20"/>
        </w:rPr>
        <w:t xml:space="preserve">NOTE: </w:t>
      </w:r>
      <w:r>
        <w:rPr>
          <w:sz w:val="20"/>
        </w:rPr>
        <w:t>Access to the VA JLV Product Repository on GitHub is restricted and must be requested.</w:t>
      </w:r>
    </w:p>
    <w:p w14:paraId="3907E0EE" w14:textId="77777777" w:rsidR="00AB72F7" w:rsidRDefault="00AB72F7">
      <w:pPr>
        <w:rPr>
          <w:sz w:val="20"/>
        </w:rPr>
        <w:sectPr w:rsidR="00AB72F7">
          <w:pgSz w:w="12240" w:h="15840"/>
          <w:pgMar w:top="1380" w:right="1220" w:bottom="920" w:left="1220" w:header="0" w:footer="738" w:gutter="0"/>
          <w:cols w:space="720"/>
        </w:sectPr>
      </w:pPr>
    </w:p>
    <w:p w14:paraId="7E4CD742" w14:textId="77777777" w:rsidR="00AB72F7" w:rsidRDefault="002A41A8">
      <w:pPr>
        <w:pStyle w:val="ListParagraph"/>
        <w:numPr>
          <w:ilvl w:val="2"/>
          <w:numId w:val="22"/>
        </w:numPr>
        <w:tabs>
          <w:tab w:val="left" w:pos="1488"/>
        </w:tabs>
        <w:spacing w:before="79"/>
        <w:ind w:right="235"/>
        <w:jc w:val="both"/>
        <w:rPr>
          <w:sz w:val="24"/>
        </w:rPr>
      </w:pPr>
      <w:r>
        <w:rPr>
          <w:sz w:val="24"/>
        </w:rPr>
        <w:lastRenderedPageBreak/>
        <w:t>Startup is validated through the successful smoke test of the application; loading</w:t>
      </w:r>
      <w:r>
        <w:rPr>
          <w:spacing w:val="-13"/>
          <w:sz w:val="24"/>
        </w:rPr>
        <w:t xml:space="preserve"> </w:t>
      </w:r>
      <w:r>
        <w:rPr>
          <w:sz w:val="24"/>
        </w:rPr>
        <w:t>the JLV Login page and logging in to the application confirms that the VDS servers are up and</w:t>
      </w:r>
      <w:r>
        <w:rPr>
          <w:spacing w:val="-1"/>
          <w:sz w:val="24"/>
        </w:rPr>
        <w:t xml:space="preserve"> </w:t>
      </w:r>
      <w:r>
        <w:rPr>
          <w:sz w:val="24"/>
        </w:rPr>
        <w:t>operational</w:t>
      </w:r>
    </w:p>
    <w:p w14:paraId="64EB0625" w14:textId="77777777" w:rsidR="00AB72F7" w:rsidRDefault="002A41A8">
      <w:pPr>
        <w:pStyle w:val="ListParagraph"/>
        <w:numPr>
          <w:ilvl w:val="2"/>
          <w:numId w:val="22"/>
        </w:numPr>
        <w:tabs>
          <w:tab w:val="left" w:pos="1488"/>
        </w:tabs>
        <w:ind w:right="221"/>
        <w:jc w:val="both"/>
        <w:rPr>
          <w:sz w:val="24"/>
        </w:rPr>
      </w:pPr>
      <w:r>
        <w:rPr>
          <w:sz w:val="24"/>
        </w:rPr>
        <w:t>Review each of the WebLogic-managed VDS server application logs for</w:t>
      </w:r>
      <w:r>
        <w:rPr>
          <w:spacing w:val="-11"/>
          <w:sz w:val="24"/>
        </w:rPr>
        <w:t xml:space="preserve"> </w:t>
      </w:r>
      <w:r>
        <w:rPr>
          <w:sz w:val="24"/>
        </w:rPr>
        <w:t>connection and/or application</w:t>
      </w:r>
      <w:r>
        <w:rPr>
          <w:spacing w:val="-1"/>
          <w:sz w:val="24"/>
        </w:rPr>
        <w:t xml:space="preserve"> </w:t>
      </w:r>
      <w:r>
        <w:rPr>
          <w:sz w:val="24"/>
        </w:rPr>
        <w:t>errors</w:t>
      </w:r>
    </w:p>
    <w:p w14:paraId="2757AD5B" w14:textId="77777777" w:rsidR="00AB72F7" w:rsidRDefault="002A41A8">
      <w:pPr>
        <w:pStyle w:val="ListParagraph"/>
        <w:numPr>
          <w:ilvl w:val="0"/>
          <w:numId w:val="22"/>
        </w:numPr>
        <w:tabs>
          <w:tab w:val="left" w:pos="581"/>
        </w:tabs>
        <w:ind w:hanging="361"/>
        <w:jc w:val="both"/>
        <w:rPr>
          <w:sz w:val="24"/>
        </w:rPr>
      </w:pPr>
      <w:r>
        <w:rPr>
          <w:sz w:val="24"/>
        </w:rPr>
        <w:t>Start the JLV jMeadows</w:t>
      </w:r>
      <w:r>
        <w:rPr>
          <w:spacing w:val="-1"/>
          <w:sz w:val="24"/>
        </w:rPr>
        <w:t xml:space="preserve"> </w:t>
      </w:r>
      <w:r>
        <w:rPr>
          <w:sz w:val="24"/>
        </w:rPr>
        <w:t>servers</w:t>
      </w:r>
    </w:p>
    <w:p w14:paraId="69A255D2" w14:textId="77777777" w:rsidR="00AB72F7" w:rsidRDefault="002A41A8">
      <w:pPr>
        <w:pStyle w:val="ListParagraph"/>
        <w:numPr>
          <w:ilvl w:val="1"/>
          <w:numId w:val="22"/>
        </w:numPr>
        <w:tabs>
          <w:tab w:val="left" w:pos="941"/>
        </w:tabs>
        <w:ind w:right="741"/>
        <w:jc w:val="both"/>
        <w:rPr>
          <w:sz w:val="24"/>
        </w:rPr>
      </w:pPr>
      <w:r>
        <w:rPr>
          <w:sz w:val="24"/>
        </w:rPr>
        <w:t>The service processes are configured to run as system services and are automatically started with the</w:t>
      </w:r>
      <w:r>
        <w:rPr>
          <w:spacing w:val="-1"/>
          <w:sz w:val="24"/>
        </w:rPr>
        <w:t xml:space="preserve"> </w:t>
      </w:r>
      <w:r>
        <w:rPr>
          <w:sz w:val="24"/>
        </w:rPr>
        <w:t>servers</w:t>
      </w:r>
    </w:p>
    <w:p w14:paraId="13C34A5C" w14:textId="77777777" w:rsidR="00AB72F7" w:rsidRDefault="002A41A8">
      <w:pPr>
        <w:pStyle w:val="ListParagraph"/>
        <w:numPr>
          <w:ilvl w:val="1"/>
          <w:numId w:val="22"/>
        </w:numPr>
        <w:tabs>
          <w:tab w:val="left" w:pos="941"/>
        </w:tabs>
        <w:ind w:hanging="361"/>
        <w:jc w:val="both"/>
        <w:rPr>
          <w:sz w:val="24"/>
        </w:rPr>
      </w:pPr>
      <w:r>
        <w:rPr>
          <w:sz w:val="24"/>
        </w:rPr>
        <w:t>Validation:</w:t>
      </w:r>
    </w:p>
    <w:p w14:paraId="46086292" w14:textId="77777777" w:rsidR="00AB72F7" w:rsidRDefault="002A41A8">
      <w:pPr>
        <w:pStyle w:val="ListParagraph"/>
        <w:numPr>
          <w:ilvl w:val="2"/>
          <w:numId w:val="22"/>
        </w:numPr>
        <w:tabs>
          <w:tab w:val="left" w:pos="1487"/>
          <w:tab w:val="left" w:pos="1488"/>
        </w:tabs>
        <w:ind w:right="235"/>
        <w:rPr>
          <w:sz w:val="24"/>
        </w:rPr>
      </w:pPr>
      <w:r>
        <w:rPr>
          <w:sz w:val="24"/>
        </w:rPr>
        <w:t>Startup is validated through the successful smoke test of the application; loading</w:t>
      </w:r>
      <w:r>
        <w:rPr>
          <w:spacing w:val="-13"/>
          <w:sz w:val="24"/>
        </w:rPr>
        <w:t xml:space="preserve"> </w:t>
      </w:r>
      <w:r>
        <w:rPr>
          <w:sz w:val="24"/>
        </w:rPr>
        <w:t>the JLV Login page and logging in to the application confirms that the jMeadows servers are up and operational</w:t>
      </w:r>
    </w:p>
    <w:p w14:paraId="4ABA48E4" w14:textId="77777777" w:rsidR="00AB72F7" w:rsidRDefault="002A41A8">
      <w:pPr>
        <w:pStyle w:val="ListParagraph"/>
        <w:numPr>
          <w:ilvl w:val="2"/>
          <w:numId w:val="22"/>
        </w:numPr>
        <w:tabs>
          <w:tab w:val="left" w:pos="1487"/>
          <w:tab w:val="left" w:pos="1488"/>
        </w:tabs>
        <w:spacing w:before="61"/>
        <w:ind w:right="812"/>
        <w:rPr>
          <w:sz w:val="24"/>
        </w:rPr>
      </w:pPr>
      <w:r>
        <w:rPr>
          <w:sz w:val="24"/>
        </w:rPr>
        <w:t>Review each of the WebLogic-managed jMeadows server application logs for connection and/or application errors</w:t>
      </w:r>
    </w:p>
    <w:p w14:paraId="678B221A" w14:textId="77777777" w:rsidR="00AB72F7" w:rsidRDefault="002A41A8">
      <w:pPr>
        <w:pStyle w:val="ListParagraph"/>
        <w:numPr>
          <w:ilvl w:val="0"/>
          <w:numId w:val="22"/>
        </w:numPr>
        <w:tabs>
          <w:tab w:val="left" w:pos="581"/>
        </w:tabs>
        <w:ind w:hanging="361"/>
        <w:rPr>
          <w:sz w:val="24"/>
        </w:rPr>
      </w:pPr>
      <w:r>
        <w:rPr>
          <w:sz w:val="24"/>
        </w:rPr>
        <w:t>Start the Enterprise Health Record Modernization (EHRM) Service</w:t>
      </w:r>
      <w:r>
        <w:rPr>
          <w:spacing w:val="-1"/>
          <w:sz w:val="24"/>
        </w:rPr>
        <w:t xml:space="preserve"> </w:t>
      </w:r>
      <w:r>
        <w:rPr>
          <w:sz w:val="24"/>
        </w:rPr>
        <w:t>servers</w:t>
      </w:r>
    </w:p>
    <w:p w14:paraId="5FA82007" w14:textId="77777777" w:rsidR="00AB72F7" w:rsidRDefault="002A41A8">
      <w:pPr>
        <w:pStyle w:val="ListParagraph"/>
        <w:numPr>
          <w:ilvl w:val="1"/>
          <w:numId w:val="22"/>
        </w:numPr>
        <w:tabs>
          <w:tab w:val="left" w:pos="941"/>
        </w:tabs>
        <w:ind w:right="740"/>
        <w:rPr>
          <w:sz w:val="24"/>
        </w:rPr>
      </w:pPr>
      <w:r>
        <w:rPr>
          <w:sz w:val="24"/>
        </w:rPr>
        <w:t>The service processes are configured to run as system services and are automatically started with the EHRM Service</w:t>
      </w:r>
      <w:r>
        <w:rPr>
          <w:spacing w:val="-2"/>
          <w:sz w:val="24"/>
        </w:rPr>
        <w:t xml:space="preserve"> </w:t>
      </w:r>
      <w:r>
        <w:rPr>
          <w:sz w:val="24"/>
        </w:rPr>
        <w:t>servers</w:t>
      </w:r>
    </w:p>
    <w:p w14:paraId="4FE18B8D" w14:textId="77777777" w:rsidR="00AB72F7" w:rsidRDefault="002A41A8">
      <w:pPr>
        <w:pStyle w:val="ListParagraph"/>
        <w:numPr>
          <w:ilvl w:val="1"/>
          <w:numId w:val="22"/>
        </w:numPr>
        <w:tabs>
          <w:tab w:val="left" w:pos="941"/>
        </w:tabs>
        <w:ind w:hanging="361"/>
        <w:rPr>
          <w:sz w:val="24"/>
        </w:rPr>
      </w:pPr>
      <w:r>
        <w:rPr>
          <w:sz w:val="24"/>
        </w:rPr>
        <w:t>Validation:</w:t>
      </w:r>
    </w:p>
    <w:p w14:paraId="1AB3865A" w14:textId="77777777" w:rsidR="00AB72F7" w:rsidRDefault="002A41A8">
      <w:pPr>
        <w:pStyle w:val="ListParagraph"/>
        <w:numPr>
          <w:ilvl w:val="2"/>
          <w:numId w:val="22"/>
        </w:numPr>
        <w:tabs>
          <w:tab w:val="left" w:pos="1487"/>
          <w:tab w:val="left" w:pos="1488"/>
        </w:tabs>
        <w:ind w:right="587"/>
        <w:rPr>
          <w:sz w:val="24"/>
        </w:rPr>
      </w:pPr>
      <w:r>
        <w:rPr>
          <w:sz w:val="24"/>
        </w:rPr>
        <w:t>Startup is validated through the successful smoke test of the application;</w:t>
      </w:r>
      <w:r>
        <w:rPr>
          <w:spacing w:val="-13"/>
          <w:sz w:val="24"/>
        </w:rPr>
        <w:t xml:space="preserve"> </w:t>
      </w:r>
      <w:r>
        <w:rPr>
          <w:sz w:val="24"/>
        </w:rPr>
        <w:t>loading Cerner Millennium FEHR data confirms the EHRM Service servers are up and operational</w:t>
      </w:r>
    </w:p>
    <w:p w14:paraId="7435F446" w14:textId="77777777" w:rsidR="00AB72F7" w:rsidRDefault="002A41A8">
      <w:pPr>
        <w:pStyle w:val="ListParagraph"/>
        <w:numPr>
          <w:ilvl w:val="2"/>
          <w:numId w:val="22"/>
        </w:numPr>
        <w:tabs>
          <w:tab w:val="left" w:pos="1487"/>
          <w:tab w:val="left" w:pos="1488"/>
        </w:tabs>
        <w:ind w:right="339"/>
        <w:rPr>
          <w:sz w:val="24"/>
        </w:rPr>
      </w:pPr>
      <w:r>
        <w:rPr>
          <w:sz w:val="24"/>
        </w:rPr>
        <w:t>Review each of the WebLogic-managed EHRM Service server application logs for connection and/or application errors</w:t>
      </w:r>
    </w:p>
    <w:p w14:paraId="54E90981" w14:textId="77777777" w:rsidR="00AB72F7" w:rsidRDefault="002A41A8">
      <w:pPr>
        <w:pStyle w:val="ListParagraph"/>
        <w:numPr>
          <w:ilvl w:val="0"/>
          <w:numId w:val="22"/>
        </w:numPr>
        <w:tabs>
          <w:tab w:val="left" w:pos="581"/>
        </w:tabs>
        <w:spacing w:before="61"/>
        <w:ind w:hanging="361"/>
        <w:rPr>
          <w:sz w:val="24"/>
        </w:rPr>
      </w:pPr>
      <w:r>
        <w:rPr>
          <w:sz w:val="24"/>
        </w:rPr>
        <w:t>Start the Report Builder</w:t>
      </w:r>
      <w:r>
        <w:rPr>
          <w:spacing w:val="-2"/>
          <w:sz w:val="24"/>
        </w:rPr>
        <w:t xml:space="preserve"> </w:t>
      </w:r>
      <w:r>
        <w:rPr>
          <w:sz w:val="24"/>
        </w:rPr>
        <w:t>servers</w:t>
      </w:r>
    </w:p>
    <w:p w14:paraId="0B1E7F3F" w14:textId="77777777" w:rsidR="00AB72F7" w:rsidRDefault="002A41A8">
      <w:pPr>
        <w:pStyle w:val="ListParagraph"/>
        <w:numPr>
          <w:ilvl w:val="1"/>
          <w:numId w:val="22"/>
        </w:numPr>
        <w:tabs>
          <w:tab w:val="left" w:pos="941"/>
        </w:tabs>
        <w:ind w:right="744"/>
        <w:rPr>
          <w:sz w:val="24"/>
        </w:rPr>
      </w:pPr>
      <w:r>
        <w:rPr>
          <w:sz w:val="24"/>
        </w:rPr>
        <w:t>The service processes are configured to run as system services and are</w:t>
      </w:r>
      <w:r>
        <w:rPr>
          <w:spacing w:val="-14"/>
          <w:sz w:val="24"/>
        </w:rPr>
        <w:t xml:space="preserve"> </w:t>
      </w:r>
      <w:r>
        <w:rPr>
          <w:sz w:val="24"/>
        </w:rPr>
        <w:t>automatically started with the</w:t>
      </w:r>
      <w:r>
        <w:rPr>
          <w:spacing w:val="-1"/>
          <w:sz w:val="24"/>
        </w:rPr>
        <w:t xml:space="preserve"> </w:t>
      </w:r>
      <w:r>
        <w:rPr>
          <w:sz w:val="24"/>
        </w:rPr>
        <w:t>servers</w:t>
      </w:r>
    </w:p>
    <w:p w14:paraId="2C043E26" w14:textId="77777777" w:rsidR="00AB72F7" w:rsidRDefault="002A41A8">
      <w:pPr>
        <w:pStyle w:val="ListParagraph"/>
        <w:numPr>
          <w:ilvl w:val="1"/>
          <w:numId w:val="22"/>
        </w:numPr>
        <w:tabs>
          <w:tab w:val="left" w:pos="941"/>
        </w:tabs>
        <w:ind w:hanging="361"/>
        <w:rPr>
          <w:sz w:val="24"/>
        </w:rPr>
      </w:pPr>
      <w:r>
        <w:rPr>
          <w:sz w:val="24"/>
        </w:rPr>
        <w:t>Validation:</w:t>
      </w:r>
    </w:p>
    <w:p w14:paraId="39D0FC5D" w14:textId="77777777" w:rsidR="00AB72F7" w:rsidRDefault="002A41A8">
      <w:pPr>
        <w:pStyle w:val="ListParagraph"/>
        <w:numPr>
          <w:ilvl w:val="2"/>
          <w:numId w:val="22"/>
        </w:numPr>
        <w:tabs>
          <w:tab w:val="left" w:pos="1487"/>
          <w:tab w:val="left" w:pos="1488"/>
        </w:tabs>
        <w:ind w:right="341"/>
        <w:rPr>
          <w:sz w:val="24"/>
        </w:rPr>
      </w:pPr>
      <w:r>
        <w:rPr>
          <w:sz w:val="24"/>
        </w:rPr>
        <w:t>Startup is validated through the successful smoke test of the application; loading a document into Report Builder and testing the print feature confirms that the</w:t>
      </w:r>
      <w:r>
        <w:rPr>
          <w:spacing w:val="-11"/>
          <w:sz w:val="24"/>
        </w:rPr>
        <w:t xml:space="preserve"> </w:t>
      </w:r>
      <w:r>
        <w:rPr>
          <w:sz w:val="24"/>
        </w:rPr>
        <w:t>Report Builder servers are up and operational</w:t>
      </w:r>
    </w:p>
    <w:p w14:paraId="216E5D58" w14:textId="77777777" w:rsidR="00AB72F7" w:rsidRDefault="002A41A8">
      <w:pPr>
        <w:pStyle w:val="ListParagraph"/>
        <w:numPr>
          <w:ilvl w:val="2"/>
          <w:numId w:val="22"/>
        </w:numPr>
        <w:tabs>
          <w:tab w:val="left" w:pos="1487"/>
          <w:tab w:val="left" w:pos="1488"/>
        </w:tabs>
        <w:ind w:right="380"/>
        <w:rPr>
          <w:sz w:val="24"/>
        </w:rPr>
      </w:pPr>
      <w:r>
        <w:rPr>
          <w:sz w:val="24"/>
        </w:rPr>
        <w:t>Review each of the WebLogic-managed Report Builder server application logs for connection and/or application errors</w:t>
      </w:r>
    </w:p>
    <w:p w14:paraId="21FFBF7A" w14:textId="77777777" w:rsidR="00AB72F7" w:rsidRDefault="002A41A8">
      <w:pPr>
        <w:pStyle w:val="ListParagraph"/>
        <w:numPr>
          <w:ilvl w:val="0"/>
          <w:numId w:val="22"/>
        </w:numPr>
        <w:tabs>
          <w:tab w:val="left" w:pos="581"/>
        </w:tabs>
        <w:ind w:hanging="361"/>
        <w:rPr>
          <w:sz w:val="24"/>
        </w:rPr>
      </w:pPr>
      <w:r>
        <w:rPr>
          <w:sz w:val="24"/>
        </w:rPr>
        <w:t>Start the JLV front-end web servers and the Apache Single Sign-On Internal (SSOi)</w:t>
      </w:r>
      <w:r>
        <w:rPr>
          <w:spacing w:val="-14"/>
          <w:sz w:val="24"/>
        </w:rPr>
        <w:t xml:space="preserve"> </w:t>
      </w:r>
      <w:r>
        <w:rPr>
          <w:sz w:val="24"/>
        </w:rPr>
        <w:t>servers</w:t>
      </w:r>
    </w:p>
    <w:p w14:paraId="6B61823C" w14:textId="77777777" w:rsidR="00AB72F7" w:rsidRDefault="002A41A8">
      <w:pPr>
        <w:pStyle w:val="ListParagraph"/>
        <w:numPr>
          <w:ilvl w:val="1"/>
          <w:numId w:val="22"/>
        </w:numPr>
        <w:tabs>
          <w:tab w:val="left" w:pos="941"/>
        </w:tabs>
        <w:spacing w:before="61"/>
        <w:ind w:right="744"/>
        <w:rPr>
          <w:sz w:val="24"/>
        </w:rPr>
      </w:pPr>
      <w:r>
        <w:rPr>
          <w:sz w:val="24"/>
        </w:rPr>
        <w:t>The service processes are configured to run as system services and are</w:t>
      </w:r>
      <w:r>
        <w:rPr>
          <w:spacing w:val="-14"/>
          <w:sz w:val="24"/>
        </w:rPr>
        <w:t xml:space="preserve"> </w:t>
      </w:r>
      <w:r>
        <w:rPr>
          <w:sz w:val="24"/>
        </w:rPr>
        <w:t>automatically started with the</w:t>
      </w:r>
      <w:r>
        <w:rPr>
          <w:spacing w:val="-3"/>
          <w:sz w:val="24"/>
        </w:rPr>
        <w:t xml:space="preserve"> </w:t>
      </w:r>
      <w:r>
        <w:rPr>
          <w:sz w:val="24"/>
        </w:rPr>
        <w:t>servers</w:t>
      </w:r>
    </w:p>
    <w:p w14:paraId="16CE2C9D" w14:textId="77777777" w:rsidR="00AB72F7" w:rsidRDefault="002A41A8">
      <w:pPr>
        <w:pStyle w:val="ListParagraph"/>
        <w:numPr>
          <w:ilvl w:val="1"/>
          <w:numId w:val="22"/>
        </w:numPr>
        <w:tabs>
          <w:tab w:val="left" w:pos="941"/>
        </w:tabs>
        <w:ind w:hanging="361"/>
        <w:rPr>
          <w:sz w:val="24"/>
        </w:rPr>
      </w:pPr>
      <w:r>
        <w:rPr>
          <w:sz w:val="24"/>
        </w:rPr>
        <w:t>Validation:</w:t>
      </w:r>
    </w:p>
    <w:p w14:paraId="7E923D67" w14:textId="77777777" w:rsidR="00AB72F7" w:rsidRDefault="002A41A8">
      <w:pPr>
        <w:pStyle w:val="ListParagraph"/>
        <w:numPr>
          <w:ilvl w:val="2"/>
          <w:numId w:val="22"/>
        </w:numPr>
        <w:tabs>
          <w:tab w:val="left" w:pos="1487"/>
          <w:tab w:val="left" w:pos="1488"/>
        </w:tabs>
        <w:ind w:right="235"/>
        <w:rPr>
          <w:sz w:val="24"/>
        </w:rPr>
      </w:pPr>
      <w:r>
        <w:rPr>
          <w:sz w:val="24"/>
        </w:rPr>
        <w:t>Startup is validated through the successful smoke test of the application; loading</w:t>
      </w:r>
      <w:r>
        <w:rPr>
          <w:spacing w:val="-13"/>
          <w:sz w:val="24"/>
        </w:rPr>
        <w:t xml:space="preserve"> </w:t>
      </w:r>
      <w:r>
        <w:rPr>
          <w:sz w:val="24"/>
        </w:rPr>
        <w:t>the JLV Login page and logging in to the application confirms that the dependent backend JLV systems are up and</w:t>
      </w:r>
      <w:r>
        <w:rPr>
          <w:spacing w:val="1"/>
          <w:sz w:val="24"/>
        </w:rPr>
        <w:t xml:space="preserve"> </w:t>
      </w:r>
      <w:r>
        <w:rPr>
          <w:sz w:val="24"/>
        </w:rPr>
        <w:t>operational</w:t>
      </w:r>
    </w:p>
    <w:p w14:paraId="4B4A855D" w14:textId="77777777" w:rsidR="00AB72F7" w:rsidRDefault="002A41A8">
      <w:pPr>
        <w:pStyle w:val="ListParagraph"/>
        <w:numPr>
          <w:ilvl w:val="2"/>
          <w:numId w:val="22"/>
        </w:numPr>
        <w:tabs>
          <w:tab w:val="left" w:pos="1487"/>
          <w:tab w:val="left" w:pos="1488"/>
        </w:tabs>
        <w:ind w:right="699"/>
        <w:rPr>
          <w:sz w:val="24"/>
        </w:rPr>
      </w:pPr>
      <w:r>
        <w:rPr>
          <w:sz w:val="24"/>
        </w:rPr>
        <w:t>Review each WebLogic-managed web server for connection and/or application errors</w:t>
      </w:r>
    </w:p>
    <w:p w14:paraId="04EB1ED3" w14:textId="77777777" w:rsidR="00AB72F7" w:rsidRDefault="00AB72F7">
      <w:pPr>
        <w:rPr>
          <w:sz w:val="24"/>
        </w:rPr>
        <w:sectPr w:rsidR="00AB72F7">
          <w:pgSz w:w="12240" w:h="15840"/>
          <w:pgMar w:top="1360" w:right="1220" w:bottom="920" w:left="1220" w:header="0" w:footer="738" w:gutter="0"/>
          <w:cols w:space="720"/>
        </w:sectPr>
      </w:pPr>
    </w:p>
    <w:p w14:paraId="4B0A368E" w14:textId="77777777" w:rsidR="00AB72F7" w:rsidRDefault="002A41A8">
      <w:pPr>
        <w:pStyle w:val="ListParagraph"/>
        <w:numPr>
          <w:ilvl w:val="1"/>
          <w:numId w:val="22"/>
        </w:numPr>
        <w:tabs>
          <w:tab w:val="left" w:pos="941"/>
        </w:tabs>
        <w:spacing w:before="79"/>
        <w:ind w:right="610"/>
        <w:rPr>
          <w:sz w:val="24"/>
        </w:rPr>
      </w:pPr>
      <w:r>
        <w:rPr>
          <w:sz w:val="24"/>
        </w:rPr>
        <w:lastRenderedPageBreak/>
        <w:t>Access and launch the JLV Universal Resource Locator (URL), also referred to as</w:t>
      </w:r>
      <w:r>
        <w:rPr>
          <w:spacing w:val="-13"/>
          <w:sz w:val="24"/>
        </w:rPr>
        <w:t xml:space="preserve"> </w:t>
      </w:r>
      <w:r>
        <w:rPr>
          <w:sz w:val="24"/>
        </w:rPr>
        <w:t>the Global Traffic Manager (GTM) URL [https://jlv.med.va.gov/JLV] in a web</w:t>
      </w:r>
      <w:r>
        <w:rPr>
          <w:spacing w:val="-10"/>
          <w:sz w:val="24"/>
        </w:rPr>
        <w:t xml:space="preserve"> </w:t>
      </w:r>
      <w:r>
        <w:rPr>
          <w:sz w:val="24"/>
        </w:rPr>
        <w:t>browser</w:t>
      </w:r>
    </w:p>
    <w:p w14:paraId="61DBBE60" w14:textId="77777777" w:rsidR="00AB72F7" w:rsidRDefault="002A41A8">
      <w:pPr>
        <w:pStyle w:val="ListParagraph"/>
        <w:numPr>
          <w:ilvl w:val="1"/>
          <w:numId w:val="22"/>
        </w:numPr>
        <w:tabs>
          <w:tab w:val="left" w:pos="941"/>
        </w:tabs>
        <w:ind w:hanging="361"/>
        <w:rPr>
          <w:sz w:val="24"/>
        </w:rPr>
      </w:pPr>
      <w:r>
        <w:rPr>
          <w:sz w:val="24"/>
        </w:rPr>
        <w:t>Log in as a Veterans Health Administration (VHA) user with a VHA test</w:t>
      </w:r>
      <w:r>
        <w:rPr>
          <w:spacing w:val="-9"/>
          <w:sz w:val="24"/>
        </w:rPr>
        <w:t xml:space="preserve"> </w:t>
      </w:r>
      <w:r>
        <w:rPr>
          <w:sz w:val="24"/>
        </w:rPr>
        <w:t>account:</w:t>
      </w:r>
    </w:p>
    <w:p w14:paraId="46234C14" w14:textId="77777777" w:rsidR="00AB72F7" w:rsidRDefault="002A41A8">
      <w:pPr>
        <w:pStyle w:val="ListParagraph"/>
        <w:numPr>
          <w:ilvl w:val="2"/>
          <w:numId w:val="22"/>
        </w:numPr>
        <w:tabs>
          <w:tab w:val="left" w:pos="1487"/>
          <w:tab w:val="left" w:pos="1488"/>
        </w:tabs>
        <w:ind w:right="759"/>
        <w:rPr>
          <w:sz w:val="24"/>
        </w:rPr>
      </w:pPr>
      <w:r>
        <w:rPr>
          <w:sz w:val="24"/>
        </w:rPr>
        <w:t xml:space="preserve">Verify that the JLV Login page displays as expected and that the system </w:t>
      </w:r>
      <w:r>
        <w:rPr>
          <w:spacing w:val="-3"/>
          <w:sz w:val="24"/>
        </w:rPr>
        <w:t xml:space="preserve">status </w:t>
      </w:r>
      <w:r>
        <w:rPr>
          <w:sz w:val="24"/>
        </w:rPr>
        <w:t>indicates services are online and</w:t>
      </w:r>
      <w:r>
        <w:rPr>
          <w:spacing w:val="-3"/>
          <w:sz w:val="24"/>
        </w:rPr>
        <w:t xml:space="preserve"> </w:t>
      </w:r>
      <w:r>
        <w:rPr>
          <w:sz w:val="24"/>
        </w:rPr>
        <w:t>connected</w:t>
      </w:r>
    </w:p>
    <w:p w14:paraId="532A87FC" w14:textId="77777777" w:rsidR="00AB72F7" w:rsidRDefault="002A41A8">
      <w:pPr>
        <w:pStyle w:val="ListParagraph"/>
        <w:numPr>
          <w:ilvl w:val="1"/>
          <w:numId w:val="22"/>
        </w:numPr>
        <w:tabs>
          <w:tab w:val="left" w:pos="941"/>
        </w:tabs>
        <w:ind w:right="359"/>
        <w:rPr>
          <w:sz w:val="24"/>
        </w:rPr>
      </w:pPr>
      <w:r>
        <w:rPr>
          <w:sz w:val="24"/>
        </w:rPr>
        <w:t>Log in as a Veterans Benefits Administration (VBA) Compensation and Pension Record Interchange (CAPRI)-Claims user with a VBA test</w:t>
      </w:r>
      <w:r>
        <w:rPr>
          <w:spacing w:val="-3"/>
          <w:sz w:val="24"/>
        </w:rPr>
        <w:t xml:space="preserve"> </w:t>
      </w:r>
      <w:r>
        <w:rPr>
          <w:sz w:val="24"/>
        </w:rPr>
        <w:t>account:</w:t>
      </w:r>
    </w:p>
    <w:p w14:paraId="21AFBDE4" w14:textId="77777777" w:rsidR="00AB72F7" w:rsidRDefault="002A41A8">
      <w:pPr>
        <w:pStyle w:val="ListParagraph"/>
        <w:numPr>
          <w:ilvl w:val="2"/>
          <w:numId w:val="22"/>
        </w:numPr>
        <w:tabs>
          <w:tab w:val="left" w:pos="1487"/>
          <w:tab w:val="left" w:pos="1488"/>
        </w:tabs>
        <w:ind w:right="761"/>
        <w:rPr>
          <w:sz w:val="24"/>
        </w:rPr>
      </w:pPr>
      <w:r>
        <w:rPr>
          <w:sz w:val="24"/>
        </w:rPr>
        <w:t xml:space="preserve">Verify that the JLV Login page displays as expected and that the system </w:t>
      </w:r>
      <w:r>
        <w:rPr>
          <w:spacing w:val="-3"/>
          <w:sz w:val="24"/>
        </w:rPr>
        <w:t xml:space="preserve">status </w:t>
      </w:r>
      <w:r>
        <w:rPr>
          <w:sz w:val="24"/>
        </w:rPr>
        <w:t>indicates services are online and</w:t>
      </w:r>
      <w:r>
        <w:rPr>
          <w:spacing w:val="-3"/>
          <w:sz w:val="24"/>
        </w:rPr>
        <w:t xml:space="preserve"> </w:t>
      </w:r>
      <w:r>
        <w:rPr>
          <w:sz w:val="24"/>
        </w:rPr>
        <w:t>connected</w:t>
      </w:r>
    </w:p>
    <w:p w14:paraId="6E14AA85" w14:textId="77777777" w:rsidR="00AB72F7" w:rsidRDefault="00AB72F7">
      <w:pPr>
        <w:pStyle w:val="BodyText"/>
        <w:rPr>
          <w:sz w:val="21"/>
        </w:rPr>
      </w:pPr>
    </w:p>
    <w:p w14:paraId="29DE903A" w14:textId="77777777" w:rsidR="00AB72F7" w:rsidRDefault="002A41A8">
      <w:pPr>
        <w:pStyle w:val="Heading4"/>
        <w:numPr>
          <w:ilvl w:val="3"/>
          <w:numId w:val="23"/>
        </w:numPr>
        <w:tabs>
          <w:tab w:val="left" w:pos="1588"/>
          <w:tab w:val="left" w:pos="1589"/>
        </w:tabs>
        <w:ind w:hanging="1369"/>
      </w:pPr>
      <w:bookmarkStart w:id="10" w:name="2.1.1.1._System_Startup_from_Emergency_S"/>
      <w:bookmarkStart w:id="11" w:name="_bookmark6"/>
      <w:bookmarkEnd w:id="10"/>
      <w:bookmarkEnd w:id="11"/>
      <w:r>
        <w:t>System Startup from Emergency</w:t>
      </w:r>
      <w:r>
        <w:rPr>
          <w:spacing w:val="-6"/>
        </w:rPr>
        <w:t xml:space="preserve"> </w:t>
      </w:r>
      <w:r>
        <w:t>Shutdown</w:t>
      </w:r>
    </w:p>
    <w:p w14:paraId="5A4FC7BA" w14:textId="77777777" w:rsidR="00AB72F7" w:rsidRDefault="002A41A8">
      <w:pPr>
        <w:pStyle w:val="BodyText"/>
        <w:spacing w:before="120"/>
        <w:ind w:left="220"/>
      </w:pPr>
      <w:r>
        <w:t xml:space="preserve">If there is a power outage or other abrupt termination of the server operating systems, start up the servers as detailed in </w:t>
      </w:r>
      <w:hyperlink w:anchor="_bookmark5" w:history="1">
        <w:r>
          <w:rPr>
            <w:color w:val="0000FF"/>
            <w:u w:val="single" w:color="0000FF"/>
          </w:rPr>
          <w:t>System Startup</w:t>
        </w:r>
        <w:r>
          <w:rPr>
            <w:color w:val="0000FF"/>
          </w:rPr>
          <w:t xml:space="preserve"> </w:t>
        </w:r>
      </w:hyperlink>
      <w:r>
        <w:t>and allow the operating system to check the disks for corruption. Consult with IO to ensure that the DB successfully recovers.</w:t>
      </w:r>
    </w:p>
    <w:p w14:paraId="41AE0F6D" w14:textId="77777777" w:rsidR="00AB72F7" w:rsidRDefault="00AB72F7">
      <w:pPr>
        <w:pStyle w:val="BodyText"/>
        <w:spacing w:before="11"/>
        <w:rPr>
          <w:sz w:val="20"/>
        </w:rPr>
      </w:pPr>
    </w:p>
    <w:p w14:paraId="4D928ECE" w14:textId="77777777" w:rsidR="00AB72F7" w:rsidRDefault="002A41A8">
      <w:pPr>
        <w:pStyle w:val="Heading4"/>
        <w:numPr>
          <w:ilvl w:val="3"/>
          <w:numId w:val="23"/>
        </w:numPr>
        <w:tabs>
          <w:tab w:val="left" w:pos="1588"/>
          <w:tab w:val="left" w:pos="1589"/>
        </w:tabs>
        <w:ind w:hanging="1369"/>
      </w:pPr>
      <w:bookmarkStart w:id="12" w:name="2.1.1.2._Enable_SSOi_Bypass"/>
      <w:bookmarkStart w:id="13" w:name="_bookmark7"/>
      <w:bookmarkEnd w:id="12"/>
      <w:bookmarkEnd w:id="13"/>
      <w:r>
        <w:t>Enable SSOi</w:t>
      </w:r>
      <w:r>
        <w:rPr>
          <w:spacing w:val="-6"/>
        </w:rPr>
        <w:t xml:space="preserve"> </w:t>
      </w:r>
      <w:r>
        <w:t>Bypass</w:t>
      </w:r>
    </w:p>
    <w:p w14:paraId="0A7D563F" w14:textId="77777777" w:rsidR="00AB72F7" w:rsidRDefault="002A41A8">
      <w:pPr>
        <w:pStyle w:val="BodyText"/>
        <w:spacing w:before="119"/>
        <w:ind w:left="220" w:right="904"/>
      </w:pPr>
      <w:r>
        <w:t>Bypass is enabled by an operating system service swap, where the SSOi Apache service</w:t>
      </w:r>
      <w:r>
        <w:rPr>
          <w:spacing w:val="-16"/>
        </w:rPr>
        <w:t xml:space="preserve"> </w:t>
      </w:r>
      <w:r>
        <w:t>is stopped and the SSOi Bypass Apache service is</w:t>
      </w:r>
      <w:r>
        <w:rPr>
          <w:spacing w:val="-3"/>
        </w:rPr>
        <w:t xml:space="preserve"> </w:t>
      </w:r>
      <w:r>
        <w:t>started.</w:t>
      </w:r>
    </w:p>
    <w:p w14:paraId="05626776" w14:textId="77777777" w:rsidR="00AB72F7" w:rsidRDefault="002A41A8">
      <w:pPr>
        <w:pStyle w:val="ListParagraph"/>
        <w:numPr>
          <w:ilvl w:val="0"/>
          <w:numId w:val="21"/>
        </w:numPr>
        <w:tabs>
          <w:tab w:val="left" w:pos="581"/>
        </w:tabs>
        <w:spacing w:before="120"/>
        <w:ind w:hanging="361"/>
        <w:rPr>
          <w:sz w:val="24"/>
        </w:rPr>
      </w:pPr>
      <w:r>
        <w:rPr>
          <w:sz w:val="24"/>
        </w:rPr>
        <w:t>Enable SSOi</w:t>
      </w:r>
      <w:r>
        <w:rPr>
          <w:spacing w:val="-3"/>
          <w:sz w:val="24"/>
        </w:rPr>
        <w:t xml:space="preserve"> </w:t>
      </w:r>
      <w:r>
        <w:rPr>
          <w:sz w:val="24"/>
        </w:rPr>
        <w:t>Bypass</w:t>
      </w:r>
    </w:p>
    <w:p w14:paraId="2B27D2AA" w14:textId="77777777" w:rsidR="00AB72F7" w:rsidRDefault="002A41A8">
      <w:pPr>
        <w:pStyle w:val="ListParagraph"/>
        <w:numPr>
          <w:ilvl w:val="1"/>
          <w:numId w:val="21"/>
        </w:numPr>
        <w:tabs>
          <w:tab w:val="left" w:pos="941"/>
        </w:tabs>
        <w:ind w:hanging="361"/>
        <w:rPr>
          <w:sz w:val="24"/>
        </w:rPr>
      </w:pPr>
      <w:r>
        <w:rPr>
          <w:sz w:val="24"/>
        </w:rPr>
        <w:t>Start</w:t>
      </w:r>
      <w:r>
        <w:rPr>
          <w:spacing w:val="-3"/>
          <w:sz w:val="24"/>
        </w:rPr>
        <w:t xml:space="preserve"> </w:t>
      </w:r>
      <w:r>
        <w:rPr>
          <w:sz w:val="24"/>
        </w:rPr>
        <w:t>bypass:</w:t>
      </w:r>
    </w:p>
    <w:p w14:paraId="31C99176"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pacing w:val="-1"/>
          <w:sz w:val="24"/>
        </w:rPr>
        <w:t xml:space="preserve"> </w:t>
      </w:r>
      <w:r>
        <w:rPr>
          <w:sz w:val="24"/>
        </w:rPr>
        <w:t>stop</w:t>
      </w:r>
    </w:p>
    <w:p w14:paraId="1CDE1D35"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z w:val="24"/>
        </w:rPr>
        <w:t>-bypass</w:t>
      </w:r>
      <w:r>
        <w:rPr>
          <w:spacing w:val="1"/>
          <w:sz w:val="24"/>
        </w:rPr>
        <w:t xml:space="preserve"> </w:t>
      </w:r>
      <w:r>
        <w:rPr>
          <w:sz w:val="24"/>
        </w:rPr>
        <w:t>start</w:t>
      </w:r>
    </w:p>
    <w:p w14:paraId="10133CB8" w14:textId="77777777" w:rsidR="00AB72F7" w:rsidRDefault="002A41A8">
      <w:pPr>
        <w:pStyle w:val="ListParagraph"/>
        <w:numPr>
          <w:ilvl w:val="1"/>
          <w:numId w:val="21"/>
        </w:numPr>
        <w:tabs>
          <w:tab w:val="left" w:pos="941"/>
        </w:tabs>
        <w:ind w:hanging="361"/>
        <w:rPr>
          <w:sz w:val="24"/>
        </w:rPr>
      </w:pPr>
      <w:r>
        <w:rPr>
          <w:sz w:val="24"/>
        </w:rPr>
        <w:t>Start SSOi:</w:t>
      </w:r>
    </w:p>
    <w:p w14:paraId="4D0D16BD"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z w:val="24"/>
        </w:rPr>
        <w:t>-bypass</w:t>
      </w:r>
      <w:r>
        <w:rPr>
          <w:spacing w:val="1"/>
          <w:sz w:val="24"/>
        </w:rPr>
        <w:t xml:space="preserve"> </w:t>
      </w:r>
      <w:r>
        <w:rPr>
          <w:sz w:val="24"/>
        </w:rPr>
        <w:t>stop</w:t>
      </w:r>
    </w:p>
    <w:p w14:paraId="0A2E3DD6"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pacing w:val="-1"/>
          <w:sz w:val="24"/>
        </w:rPr>
        <w:t xml:space="preserve"> </w:t>
      </w:r>
      <w:r>
        <w:rPr>
          <w:sz w:val="24"/>
        </w:rPr>
        <w:t>start</w:t>
      </w:r>
    </w:p>
    <w:p w14:paraId="2B06E0CF" w14:textId="77777777" w:rsidR="00AB72F7" w:rsidRDefault="002A41A8">
      <w:pPr>
        <w:pStyle w:val="ListParagraph"/>
        <w:numPr>
          <w:ilvl w:val="0"/>
          <w:numId w:val="21"/>
        </w:numPr>
        <w:tabs>
          <w:tab w:val="left" w:pos="581"/>
        </w:tabs>
        <w:ind w:hanging="361"/>
        <w:rPr>
          <w:sz w:val="24"/>
        </w:rPr>
      </w:pPr>
      <w:r>
        <w:rPr>
          <w:sz w:val="24"/>
        </w:rPr>
        <w:t>All SSOi/Apache</w:t>
      </w:r>
      <w:r>
        <w:rPr>
          <w:spacing w:val="-2"/>
          <w:sz w:val="24"/>
        </w:rPr>
        <w:t xml:space="preserve"> </w:t>
      </w:r>
      <w:r>
        <w:rPr>
          <w:sz w:val="24"/>
        </w:rPr>
        <w:t>Servers</w:t>
      </w:r>
    </w:p>
    <w:p w14:paraId="41EB232A" w14:textId="77777777" w:rsidR="00AB72F7" w:rsidRDefault="002A41A8">
      <w:pPr>
        <w:pStyle w:val="ListParagraph"/>
        <w:numPr>
          <w:ilvl w:val="1"/>
          <w:numId w:val="21"/>
        </w:numPr>
        <w:tabs>
          <w:tab w:val="left" w:pos="941"/>
        </w:tabs>
        <w:ind w:hanging="361"/>
        <w:rPr>
          <w:sz w:val="24"/>
        </w:rPr>
      </w:pPr>
      <w:r>
        <w:rPr>
          <w:sz w:val="24"/>
        </w:rPr>
        <w:t>Start</w:t>
      </w:r>
      <w:r>
        <w:rPr>
          <w:spacing w:val="-1"/>
          <w:sz w:val="24"/>
        </w:rPr>
        <w:t xml:space="preserve"> </w:t>
      </w:r>
      <w:r>
        <w:rPr>
          <w:sz w:val="24"/>
        </w:rPr>
        <w:t>bypass:</w:t>
      </w:r>
    </w:p>
    <w:p w14:paraId="74B0E469"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pacing w:val="-1"/>
          <w:sz w:val="24"/>
        </w:rPr>
        <w:t xml:space="preserve"> </w:t>
      </w:r>
      <w:r>
        <w:rPr>
          <w:sz w:val="24"/>
        </w:rPr>
        <w:t>stop</w:t>
      </w:r>
    </w:p>
    <w:p w14:paraId="41378E66"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z w:val="24"/>
        </w:rPr>
        <w:t>-bypass</w:t>
      </w:r>
      <w:r>
        <w:rPr>
          <w:spacing w:val="1"/>
          <w:sz w:val="24"/>
        </w:rPr>
        <w:t xml:space="preserve"> </w:t>
      </w:r>
      <w:r>
        <w:rPr>
          <w:sz w:val="24"/>
        </w:rPr>
        <w:t>start</w:t>
      </w:r>
    </w:p>
    <w:p w14:paraId="0B5EBB72" w14:textId="77777777" w:rsidR="00AB72F7" w:rsidRDefault="002A41A8">
      <w:pPr>
        <w:pStyle w:val="ListParagraph"/>
        <w:numPr>
          <w:ilvl w:val="1"/>
          <w:numId w:val="21"/>
        </w:numPr>
        <w:tabs>
          <w:tab w:val="left" w:pos="941"/>
        </w:tabs>
        <w:ind w:hanging="361"/>
        <w:rPr>
          <w:sz w:val="24"/>
        </w:rPr>
      </w:pPr>
      <w:r>
        <w:rPr>
          <w:sz w:val="24"/>
        </w:rPr>
        <w:t>Start SSOi:</w:t>
      </w:r>
    </w:p>
    <w:p w14:paraId="4C49B677"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z w:val="24"/>
        </w:rPr>
        <w:t>-bypass</w:t>
      </w:r>
      <w:r>
        <w:rPr>
          <w:spacing w:val="1"/>
          <w:sz w:val="24"/>
        </w:rPr>
        <w:t xml:space="preserve"> </w:t>
      </w:r>
      <w:r>
        <w:rPr>
          <w:sz w:val="24"/>
        </w:rPr>
        <w:t>stop</w:t>
      </w:r>
    </w:p>
    <w:p w14:paraId="42E9D9F5" w14:textId="77777777" w:rsidR="00AB72F7" w:rsidRDefault="002A41A8">
      <w:pPr>
        <w:pStyle w:val="ListParagraph"/>
        <w:numPr>
          <w:ilvl w:val="2"/>
          <w:numId w:val="21"/>
        </w:numPr>
        <w:tabs>
          <w:tab w:val="left" w:pos="1487"/>
          <w:tab w:val="left" w:pos="1488"/>
        </w:tabs>
        <w:rPr>
          <w:sz w:val="24"/>
        </w:rPr>
      </w:pPr>
      <w:proofErr w:type="spellStart"/>
      <w:r>
        <w:rPr>
          <w:sz w:val="24"/>
        </w:rPr>
        <w:t>dzdo</w:t>
      </w:r>
      <w:proofErr w:type="spellEnd"/>
      <w:r>
        <w:rPr>
          <w:sz w:val="24"/>
        </w:rPr>
        <w:t xml:space="preserve"> service </w:t>
      </w:r>
      <w:proofErr w:type="spellStart"/>
      <w:r>
        <w:rPr>
          <w:sz w:val="24"/>
        </w:rPr>
        <w:t>ssoi</w:t>
      </w:r>
      <w:proofErr w:type="spellEnd"/>
      <w:r>
        <w:rPr>
          <w:spacing w:val="-1"/>
          <w:sz w:val="24"/>
        </w:rPr>
        <w:t xml:space="preserve"> </w:t>
      </w:r>
      <w:r>
        <w:rPr>
          <w:sz w:val="24"/>
        </w:rPr>
        <w:t>start</w:t>
      </w:r>
    </w:p>
    <w:p w14:paraId="205B66F8" w14:textId="77777777" w:rsidR="00AB72F7" w:rsidRDefault="00AB72F7">
      <w:pPr>
        <w:pStyle w:val="BodyText"/>
        <w:spacing w:before="1"/>
        <w:rPr>
          <w:sz w:val="21"/>
        </w:rPr>
      </w:pPr>
    </w:p>
    <w:p w14:paraId="6D89FF33" w14:textId="77777777" w:rsidR="00AB72F7" w:rsidRDefault="002A41A8">
      <w:pPr>
        <w:pStyle w:val="Heading3"/>
        <w:numPr>
          <w:ilvl w:val="2"/>
          <w:numId w:val="23"/>
        </w:numPr>
        <w:tabs>
          <w:tab w:val="left" w:pos="1300"/>
          <w:tab w:val="left" w:pos="1301"/>
        </w:tabs>
        <w:ind w:hanging="1081"/>
      </w:pPr>
      <w:bookmarkStart w:id="14" w:name="2.1.2._System_Shutdown"/>
      <w:bookmarkStart w:id="15" w:name="_bookmark8"/>
      <w:bookmarkEnd w:id="14"/>
      <w:bookmarkEnd w:id="15"/>
      <w:r>
        <w:t>System Shutdown</w:t>
      </w:r>
    </w:p>
    <w:p w14:paraId="62102FD3" w14:textId="77777777" w:rsidR="00AB72F7" w:rsidRDefault="002A41A8">
      <w:pPr>
        <w:pStyle w:val="BodyText"/>
        <w:spacing w:before="117"/>
        <w:ind w:left="220" w:right="216"/>
      </w:pPr>
      <w:r>
        <w:t>Shutdown procedures are performed during a published maintenance window, when there are fewer users accessing the system, to avoid impacting transactions in progress.</w:t>
      </w:r>
    </w:p>
    <w:p w14:paraId="2207ABDD" w14:textId="77777777" w:rsidR="00AB72F7" w:rsidRDefault="002A41A8">
      <w:pPr>
        <w:pStyle w:val="BodyText"/>
        <w:spacing w:before="120"/>
        <w:ind w:left="220"/>
      </w:pPr>
      <w:r>
        <w:t>Use this shutdown sequence:</w:t>
      </w:r>
    </w:p>
    <w:p w14:paraId="1B58FA94" w14:textId="77777777" w:rsidR="00AB72F7" w:rsidRDefault="002A41A8">
      <w:pPr>
        <w:pStyle w:val="ListParagraph"/>
        <w:numPr>
          <w:ilvl w:val="0"/>
          <w:numId w:val="20"/>
        </w:numPr>
        <w:tabs>
          <w:tab w:val="left" w:pos="581"/>
        </w:tabs>
        <w:spacing w:before="120"/>
        <w:ind w:hanging="361"/>
        <w:rPr>
          <w:sz w:val="24"/>
        </w:rPr>
      </w:pPr>
      <w:r>
        <w:rPr>
          <w:sz w:val="24"/>
        </w:rPr>
        <w:t>Shut down the SSOi</w:t>
      </w:r>
      <w:r>
        <w:rPr>
          <w:spacing w:val="-1"/>
          <w:sz w:val="24"/>
        </w:rPr>
        <w:t xml:space="preserve"> </w:t>
      </w:r>
      <w:r>
        <w:rPr>
          <w:sz w:val="24"/>
        </w:rPr>
        <w:t>servers</w:t>
      </w:r>
    </w:p>
    <w:p w14:paraId="3F91C992" w14:textId="77777777" w:rsidR="00AB72F7" w:rsidRDefault="002A41A8">
      <w:pPr>
        <w:pStyle w:val="ListParagraph"/>
        <w:numPr>
          <w:ilvl w:val="0"/>
          <w:numId w:val="20"/>
        </w:numPr>
        <w:tabs>
          <w:tab w:val="left" w:pos="581"/>
        </w:tabs>
        <w:ind w:hanging="361"/>
        <w:rPr>
          <w:sz w:val="24"/>
        </w:rPr>
      </w:pPr>
      <w:r>
        <w:rPr>
          <w:sz w:val="24"/>
        </w:rPr>
        <w:t>Shut down the JLV front-end web</w:t>
      </w:r>
      <w:r>
        <w:rPr>
          <w:spacing w:val="-2"/>
          <w:sz w:val="24"/>
        </w:rPr>
        <w:t xml:space="preserve"> </w:t>
      </w:r>
      <w:r>
        <w:rPr>
          <w:sz w:val="24"/>
        </w:rPr>
        <w:t>servers</w:t>
      </w:r>
    </w:p>
    <w:p w14:paraId="56EEBCA8" w14:textId="77777777" w:rsidR="00AB72F7" w:rsidRDefault="002A41A8">
      <w:pPr>
        <w:pStyle w:val="ListParagraph"/>
        <w:numPr>
          <w:ilvl w:val="0"/>
          <w:numId w:val="20"/>
        </w:numPr>
        <w:tabs>
          <w:tab w:val="left" w:pos="581"/>
        </w:tabs>
        <w:ind w:hanging="361"/>
        <w:rPr>
          <w:sz w:val="24"/>
        </w:rPr>
      </w:pPr>
      <w:r>
        <w:rPr>
          <w:sz w:val="24"/>
        </w:rPr>
        <w:t>Shut down the VDS</w:t>
      </w:r>
      <w:r>
        <w:rPr>
          <w:spacing w:val="-1"/>
          <w:sz w:val="24"/>
        </w:rPr>
        <w:t xml:space="preserve"> </w:t>
      </w:r>
      <w:r>
        <w:rPr>
          <w:sz w:val="24"/>
        </w:rPr>
        <w:t>servers</w:t>
      </w:r>
    </w:p>
    <w:p w14:paraId="1FC851F9" w14:textId="77777777" w:rsidR="00AB72F7" w:rsidRDefault="00AB72F7">
      <w:pPr>
        <w:rPr>
          <w:sz w:val="24"/>
        </w:rPr>
        <w:sectPr w:rsidR="00AB72F7">
          <w:pgSz w:w="12240" w:h="15840"/>
          <w:pgMar w:top="1360" w:right="1220" w:bottom="920" w:left="1220" w:header="0" w:footer="738" w:gutter="0"/>
          <w:cols w:space="720"/>
        </w:sectPr>
      </w:pPr>
    </w:p>
    <w:p w14:paraId="62FD883C" w14:textId="77777777" w:rsidR="00AB72F7" w:rsidRDefault="002A41A8">
      <w:pPr>
        <w:pStyle w:val="ListParagraph"/>
        <w:numPr>
          <w:ilvl w:val="0"/>
          <w:numId w:val="20"/>
        </w:numPr>
        <w:tabs>
          <w:tab w:val="left" w:pos="581"/>
        </w:tabs>
        <w:spacing w:before="79"/>
        <w:ind w:hanging="361"/>
        <w:rPr>
          <w:sz w:val="24"/>
        </w:rPr>
      </w:pPr>
      <w:r>
        <w:rPr>
          <w:sz w:val="24"/>
        </w:rPr>
        <w:lastRenderedPageBreak/>
        <w:t>Shut down the jMeadows/Quality of Service (QoS)</w:t>
      </w:r>
      <w:r>
        <w:rPr>
          <w:spacing w:val="-2"/>
          <w:sz w:val="24"/>
        </w:rPr>
        <w:t xml:space="preserve"> </w:t>
      </w:r>
      <w:r>
        <w:rPr>
          <w:sz w:val="24"/>
        </w:rPr>
        <w:t>servers</w:t>
      </w:r>
    </w:p>
    <w:p w14:paraId="33604A47" w14:textId="77777777" w:rsidR="00AB72F7" w:rsidRDefault="002A41A8">
      <w:pPr>
        <w:pStyle w:val="ListParagraph"/>
        <w:numPr>
          <w:ilvl w:val="0"/>
          <w:numId w:val="20"/>
        </w:numPr>
        <w:tabs>
          <w:tab w:val="left" w:pos="581"/>
        </w:tabs>
        <w:ind w:hanging="361"/>
        <w:rPr>
          <w:sz w:val="24"/>
        </w:rPr>
      </w:pPr>
      <w:r>
        <w:rPr>
          <w:sz w:val="24"/>
        </w:rPr>
        <w:t>Shut down the EHRM Service</w:t>
      </w:r>
      <w:r>
        <w:rPr>
          <w:spacing w:val="-8"/>
          <w:sz w:val="24"/>
        </w:rPr>
        <w:t xml:space="preserve"> </w:t>
      </w:r>
      <w:r>
        <w:rPr>
          <w:sz w:val="24"/>
        </w:rPr>
        <w:t>servers</w:t>
      </w:r>
    </w:p>
    <w:p w14:paraId="100E4F87" w14:textId="77777777" w:rsidR="00AB72F7" w:rsidRDefault="002A41A8">
      <w:pPr>
        <w:pStyle w:val="ListParagraph"/>
        <w:numPr>
          <w:ilvl w:val="0"/>
          <w:numId w:val="20"/>
        </w:numPr>
        <w:tabs>
          <w:tab w:val="left" w:pos="581"/>
        </w:tabs>
        <w:ind w:hanging="361"/>
        <w:rPr>
          <w:sz w:val="24"/>
        </w:rPr>
      </w:pPr>
      <w:r>
        <w:rPr>
          <w:sz w:val="24"/>
        </w:rPr>
        <w:t>Shut down the Report Builder</w:t>
      </w:r>
      <w:r>
        <w:rPr>
          <w:spacing w:val="-6"/>
          <w:sz w:val="24"/>
        </w:rPr>
        <w:t xml:space="preserve"> </w:t>
      </w:r>
      <w:r>
        <w:rPr>
          <w:sz w:val="24"/>
        </w:rPr>
        <w:t>servers</w:t>
      </w:r>
    </w:p>
    <w:p w14:paraId="100D9755" w14:textId="77777777" w:rsidR="00AB72F7" w:rsidRDefault="002A41A8">
      <w:pPr>
        <w:pStyle w:val="ListParagraph"/>
        <w:numPr>
          <w:ilvl w:val="0"/>
          <w:numId w:val="20"/>
        </w:numPr>
        <w:tabs>
          <w:tab w:val="left" w:pos="581"/>
        </w:tabs>
        <w:ind w:hanging="361"/>
        <w:rPr>
          <w:sz w:val="24"/>
        </w:rPr>
      </w:pPr>
      <w:r>
        <w:rPr>
          <w:sz w:val="24"/>
        </w:rPr>
        <w:t>Shut down the DB</w:t>
      </w:r>
      <w:r>
        <w:rPr>
          <w:spacing w:val="-1"/>
          <w:sz w:val="24"/>
        </w:rPr>
        <w:t xml:space="preserve"> </w:t>
      </w:r>
      <w:r>
        <w:rPr>
          <w:sz w:val="24"/>
        </w:rPr>
        <w:t>servers</w:t>
      </w:r>
    </w:p>
    <w:p w14:paraId="74734E93" w14:textId="77777777" w:rsidR="00AB72F7" w:rsidRDefault="00AB72F7">
      <w:pPr>
        <w:pStyle w:val="BodyText"/>
        <w:rPr>
          <w:sz w:val="21"/>
        </w:rPr>
      </w:pPr>
    </w:p>
    <w:p w14:paraId="069A4E2C" w14:textId="77777777" w:rsidR="00AB72F7" w:rsidRDefault="002A41A8">
      <w:pPr>
        <w:pStyle w:val="Heading4"/>
        <w:numPr>
          <w:ilvl w:val="3"/>
          <w:numId w:val="23"/>
        </w:numPr>
        <w:tabs>
          <w:tab w:val="left" w:pos="1588"/>
          <w:tab w:val="left" w:pos="1589"/>
        </w:tabs>
        <w:ind w:hanging="1369"/>
      </w:pPr>
      <w:bookmarkStart w:id="16" w:name="2.1.2.1._Emergency_System_Shutdown"/>
      <w:bookmarkStart w:id="17" w:name="_bookmark9"/>
      <w:bookmarkEnd w:id="16"/>
      <w:bookmarkEnd w:id="17"/>
      <w:r>
        <w:t>Emergency System</w:t>
      </w:r>
      <w:r>
        <w:rPr>
          <w:spacing w:val="-3"/>
        </w:rPr>
        <w:t xml:space="preserve"> </w:t>
      </w:r>
      <w:r>
        <w:t>Shutdown</w:t>
      </w:r>
    </w:p>
    <w:p w14:paraId="68B5AFB2" w14:textId="77777777" w:rsidR="00AB72F7" w:rsidRDefault="002A41A8">
      <w:pPr>
        <w:pStyle w:val="BodyText"/>
        <w:spacing w:before="119"/>
        <w:ind w:left="220"/>
      </w:pPr>
      <w:r>
        <w:t>Shut down all servers in any order.</w:t>
      </w:r>
    </w:p>
    <w:p w14:paraId="1D2224F8" w14:textId="77777777" w:rsidR="00AB72F7" w:rsidRDefault="002A41A8">
      <w:pPr>
        <w:pStyle w:val="BodyText"/>
        <w:spacing w:before="120"/>
        <w:ind w:left="220" w:right="708"/>
      </w:pPr>
      <w:r>
        <w:t xml:space="preserve">A detailed list of the servers referenced throughout this POM can be found in the VA JLV Product Repository on GitHub. See </w:t>
      </w:r>
      <w:hyperlink w:anchor="_bookmark3" w:history="1">
        <w:r>
          <w:rPr>
            <w:color w:val="0000FF"/>
            <w:u w:val="single" w:color="0000FF"/>
          </w:rPr>
          <w:t>Administrative Procedures</w:t>
        </w:r>
        <w:r>
          <w:rPr>
            <w:color w:val="0000FF"/>
          </w:rPr>
          <w:t xml:space="preserve"> </w:t>
        </w:r>
      </w:hyperlink>
      <w:r>
        <w:t>for the link to the repository.</w:t>
      </w:r>
    </w:p>
    <w:p w14:paraId="41F107C0" w14:textId="77777777" w:rsidR="00AB72F7" w:rsidRDefault="00AB72F7">
      <w:pPr>
        <w:pStyle w:val="BodyText"/>
        <w:rPr>
          <w:sz w:val="21"/>
        </w:rPr>
      </w:pPr>
    </w:p>
    <w:p w14:paraId="56C3196E" w14:textId="77777777" w:rsidR="00AB72F7" w:rsidRDefault="002A41A8">
      <w:pPr>
        <w:pStyle w:val="Heading3"/>
        <w:numPr>
          <w:ilvl w:val="2"/>
          <w:numId w:val="23"/>
        </w:numPr>
        <w:tabs>
          <w:tab w:val="left" w:pos="1300"/>
          <w:tab w:val="left" w:pos="1301"/>
        </w:tabs>
        <w:ind w:hanging="1081"/>
      </w:pPr>
      <w:bookmarkStart w:id="18" w:name="2.1.3._Backup_and_Restore"/>
      <w:bookmarkStart w:id="19" w:name="_bookmark10"/>
      <w:bookmarkEnd w:id="18"/>
      <w:bookmarkEnd w:id="19"/>
      <w:r>
        <w:t>Backup and</w:t>
      </w:r>
      <w:r>
        <w:rPr>
          <w:spacing w:val="-1"/>
        </w:rPr>
        <w:t xml:space="preserve"> </w:t>
      </w:r>
      <w:r>
        <w:t>Restore</w:t>
      </w:r>
    </w:p>
    <w:p w14:paraId="15B37225" w14:textId="77777777" w:rsidR="00AB72F7" w:rsidRDefault="002A41A8">
      <w:pPr>
        <w:pStyle w:val="BodyText"/>
        <w:spacing w:before="118"/>
        <w:ind w:left="220" w:right="1142"/>
      </w:pPr>
      <w:r>
        <w:t>IO manages the platform and installation of both the operating systems and the baseline installation of MS SQL Server in the VA Production environments.</w:t>
      </w:r>
    </w:p>
    <w:p w14:paraId="202EBF79" w14:textId="77777777" w:rsidR="00AB72F7" w:rsidRDefault="002A41A8">
      <w:pPr>
        <w:pStyle w:val="BodyText"/>
        <w:spacing w:before="120"/>
        <w:ind w:left="220" w:right="896"/>
      </w:pPr>
      <w:r>
        <w:t>The JLV DB can be recovered from an existing backup (.</w:t>
      </w:r>
      <w:proofErr w:type="spellStart"/>
      <w:r>
        <w:t>bak</w:t>
      </w:r>
      <w:proofErr w:type="spellEnd"/>
      <w:r>
        <w:t>) file. Production systems are currently configured to back up both DBs daily.</w:t>
      </w:r>
    </w:p>
    <w:p w14:paraId="3C744A1E" w14:textId="77777777" w:rsidR="00AB72F7" w:rsidRDefault="002A41A8">
      <w:pPr>
        <w:pStyle w:val="BodyText"/>
        <w:spacing w:before="120"/>
        <w:ind w:left="220" w:right="209"/>
      </w:pPr>
      <w:r>
        <w:t>The active transaction log (known as the tail of the log) must be backed up under the full or bulk- logged recovery model before a DB can be restored in SSMS. Access to the certificate or asymmetric key that was used to encrypt the DB is needed to restore a DB that is encrypted.</w:t>
      </w:r>
    </w:p>
    <w:p w14:paraId="544C2D79" w14:textId="77777777" w:rsidR="00AB72F7" w:rsidRDefault="002A41A8">
      <w:pPr>
        <w:pStyle w:val="BodyText"/>
        <w:ind w:left="220" w:right="216"/>
      </w:pPr>
      <w:r>
        <w:t>Without the certificate or asymmetric key, the DB cannot be restored. As a result, the certificate used to encrypt the DB key must be retained for as long as the backup is needed. IO maintains local and offline backups of the DB keys.</w:t>
      </w:r>
    </w:p>
    <w:p w14:paraId="09796D3A" w14:textId="77777777" w:rsidR="00AB72F7" w:rsidRDefault="00AB72F7">
      <w:pPr>
        <w:pStyle w:val="BodyText"/>
        <w:rPr>
          <w:sz w:val="21"/>
        </w:rPr>
      </w:pPr>
    </w:p>
    <w:p w14:paraId="125FFDA0" w14:textId="77777777" w:rsidR="00AB72F7" w:rsidRDefault="002A41A8">
      <w:pPr>
        <w:pStyle w:val="Heading4"/>
        <w:numPr>
          <w:ilvl w:val="3"/>
          <w:numId w:val="23"/>
        </w:numPr>
        <w:tabs>
          <w:tab w:val="left" w:pos="1588"/>
          <w:tab w:val="left" w:pos="1589"/>
        </w:tabs>
        <w:ind w:hanging="1369"/>
      </w:pPr>
      <w:bookmarkStart w:id="20" w:name="2.1.3.1._Backup_Procedures"/>
      <w:bookmarkStart w:id="21" w:name="_bookmark11"/>
      <w:bookmarkEnd w:id="20"/>
      <w:bookmarkEnd w:id="21"/>
      <w:r>
        <w:t>Backup</w:t>
      </w:r>
      <w:r>
        <w:rPr>
          <w:spacing w:val="-1"/>
        </w:rPr>
        <w:t xml:space="preserve"> </w:t>
      </w:r>
      <w:r>
        <w:t>Procedures</w:t>
      </w:r>
    </w:p>
    <w:p w14:paraId="07919568" w14:textId="77777777" w:rsidR="00AB72F7" w:rsidRDefault="002A41A8">
      <w:pPr>
        <w:pStyle w:val="BodyText"/>
        <w:spacing w:before="119"/>
        <w:ind w:left="220" w:right="262"/>
      </w:pPr>
      <w:r>
        <w:t>The backup of the JLV DB is configured to run, automatically, daily. The DB servers are backed up at the VA data centers by the AITC/PITC systems administrators, using the IO backup solution. The DB servers also have a MS SQL DB maintenance that automatically backs up the DB to the following location on each server:</w:t>
      </w:r>
    </w:p>
    <w:p w14:paraId="771D65AF" w14:textId="77777777" w:rsidR="00AB72F7" w:rsidRDefault="002A41A8">
      <w:pPr>
        <w:pStyle w:val="ListParagraph"/>
        <w:numPr>
          <w:ilvl w:val="0"/>
          <w:numId w:val="19"/>
        </w:numPr>
        <w:tabs>
          <w:tab w:val="left" w:pos="580"/>
          <w:tab w:val="left" w:pos="581"/>
        </w:tabs>
        <w:spacing w:before="122"/>
        <w:ind w:left="580" w:hanging="361"/>
        <w:rPr>
          <w:sz w:val="24"/>
        </w:rPr>
      </w:pPr>
      <w:r>
        <w:rPr>
          <w:sz w:val="24"/>
        </w:rPr>
        <w:t>E:\DBBackups</w:t>
      </w:r>
    </w:p>
    <w:p w14:paraId="3DD2DF8A" w14:textId="77777777" w:rsidR="00AB72F7" w:rsidRDefault="002A41A8">
      <w:pPr>
        <w:pStyle w:val="ListParagraph"/>
        <w:numPr>
          <w:ilvl w:val="0"/>
          <w:numId w:val="19"/>
        </w:numPr>
        <w:tabs>
          <w:tab w:val="left" w:pos="580"/>
          <w:tab w:val="left" w:pos="581"/>
        </w:tabs>
        <w:spacing w:before="61"/>
        <w:ind w:left="580" w:hanging="361"/>
        <w:rPr>
          <w:sz w:val="24"/>
        </w:rPr>
      </w:pPr>
      <w:r>
        <w:rPr>
          <w:sz w:val="24"/>
        </w:rPr>
        <w:t>E:\DBBackups\TransactionLogs</w:t>
      </w:r>
    </w:p>
    <w:p w14:paraId="5DD67970" w14:textId="77777777" w:rsidR="00AB72F7" w:rsidRDefault="002A41A8">
      <w:pPr>
        <w:pStyle w:val="BodyText"/>
        <w:spacing w:before="117"/>
        <w:ind w:left="220" w:right="708"/>
      </w:pPr>
      <w:r>
        <w:t xml:space="preserve">A detailed list of the servers referenced throughout this POM can be found in the VA JLV Product Repository on GitHub. See </w:t>
      </w:r>
      <w:hyperlink w:anchor="_bookmark3" w:history="1">
        <w:r>
          <w:rPr>
            <w:color w:val="0000FF"/>
            <w:u w:val="single" w:color="0000FF"/>
          </w:rPr>
          <w:t>Administrative Procedures</w:t>
        </w:r>
        <w:r>
          <w:rPr>
            <w:color w:val="0000FF"/>
          </w:rPr>
          <w:t xml:space="preserve"> </w:t>
        </w:r>
      </w:hyperlink>
      <w:r>
        <w:t>for the link to the repository.</w:t>
      </w:r>
    </w:p>
    <w:p w14:paraId="07FDA265" w14:textId="77777777" w:rsidR="00AB72F7" w:rsidRDefault="00AB72F7">
      <w:pPr>
        <w:pStyle w:val="BodyText"/>
        <w:rPr>
          <w:sz w:val="21"/>
        </w:rPr>
      </w:pPr>
    </w:p>
    <w:p w14:paraId="284BB4F7" w14:textId="77777777" w:rsidR="00AB72F7" w:rsidRDefault="002A41A8">
      <w:pPr>
        <w:pStyle w:val="Heading4"/>
        <w:numPr>
          <w:ilvl w:val="3"/>
          <w:numId w:val="23"/>
        </w:numPr>
        <w:tabs>
          <w:tab w:val="left" w:pos="1588"/>
          <w:tab w:val="left" w:pos="1589"/>
        </w:tabs>
        <w:ind w:hanging="1369"/>
      </w:pPr>
      <w:bookmarkStart w:id="22" w:name="2.1.3.2._Restore_Procedures"/>
      <w:bookmarkStart w:id="23" w:name="_bookmark12"/>
      <w:bookmarkEnd w:id="22"/>
      <w:bookmarkEnd w:id="23"/>
      <w:r>
        <w:t>Restore Procedures</w:t>
      </w:r>
    </w:p>
    <w:p w14:paraId="7B6A2B03" w14:textId="77777777" w:rsidR="00AB72F7" w:rsidRDefault="002A41A8">
      <w:pPr>
        <w:pStyle w:val="BodyText"/>
        <w:spacing w:before="119"/>
        <w:ind w:left="220"/>
      </w:pPr>
      <w:r>
        <w:t>The items necessary for the recovery of the DBs are:</w:t>
      </w:r>
    </w:p>
    <w:p w14:paraId="330116A4" w14:textId="77777777" w:rsidR="00AB72F7" w:rsidRDefault="002A41A8">
      <w:pPr>
        <w:pStyle w:val="ListParagraph"/>
        <w:numPr>
          <w:ilvl w:val="0"/>
          <w:numId w:val="19"/>
        </w:numPr>
        <w:tabs>
          <w:tab w:val="left" w:pos="580"/>
          <w:tab w:val="left" w:pos="581"/>
        </w:tabs>
        <w:spacing w:before="122"/>
        <w:ind w:left="580" w:hanging="361"/>
        <w:rPr>
          <w:sz w:val="24"/>
        </w:rPr>
      </w:pPr>
      <w:r>
        <w:rPr>
          <w:sz w:val="24"/>
        </w:rPr>
        <w:t>DB backup (.</w:t>
      </w:r>
      <w:proofErr w:type="spellStart"/>
      <w:r>
        <w:rPr>
          <w:sz w:val="24"/>
        </w:rPr>
        <w:t>bak</w:t>
      </w:r>
      <w:proofErr w:type="spellEnd"/>
      <w:r>
        <w:rPr>
          <w:sz w:val="24"/>
        </w:rPr>
        <w:t>) file of the JLV</w:t>
      </w:r>
      <w:r>
        <w:rPr>
          <w:spacing w:val="-2"/>
          <w:sz w:val="24"/>
        </w:rPr>
        <w:t xml:space="preserve"> </w:t>
      </w:r>
      <w:r>
        <w:rPr>
          <w:sz w:val="24"/>
        </w:rPr>
        <w:t>DB</w:t>
      </w:r>
    </w:p>
    <w:p w14:paraId="4BCE517E" w14:textId="77777777" w:rsidR="00AB72F7" w:rsidRDefault="002A41A8">
      <w:pPr>
        <w:pStyle w:val="ListParagraph"/>
        <w:numPr>
          <w:ilvl w:val="0"/>
          <w:numId w:val="19"/>
        </w:numPr>
        <w:tabs>
          <w:tab w:val="left" w:pos="580"/>
          <w:tab w:val="left" w:pos="581"/>
        </w:tabs>
        <w:spacing w:before="59" w:line="336" w:lineRule="auto"/>
        <w:ind w:right="5080" w:firstLine="0"/>
        <w:rPr>
          <w:sz w:val="24"/>
        </w:rPr>
      </w:pPr>
      <w:r>
        <w:rPr>
          <w:sz w:val="24"/>
        </w:rPr>
        <w:t xml:space="preserve">Backup of encryption keys for the JLV </w:t>
      </w:r>
      <w:r>
        <w:rPr>
          <w:spacing w:val="-7"/>
          <w:sz w:val="24"/>
        </w:rPr>
        <w:t xml:space="preserve">DB </w:t>
      </w:r>
      <w:r>
        <w:rPr>
          <w:sz w:val="24"/>
        </w:rPr>
        <w:t>Restore a full DB</w:t>
      </w:r>
      <w:r>
        <w:rPr>
          <w:spacing w:val="-3"/>
          <w:sz w:val="24"/>
        </w:rPr>
        <w:t xml:space="preserve"> </w:t>
      </w:r>
      <w:r>
        <w:rPr>
          <w:sz w:val="24"/>
        </w:rPr>
        <w:t>backup:</w:t>
      </w:r>
    </w:p>
    <w:p w14:paraId="4519264A" w14:textId="77777777" w:rsidR="00AB72F7" w:rsidRDefault="002A41A8">
      <w:pPr>
        <w:pStyle w:val="ListParagraph"/>
        <w:numPr>
          <w:ilvl w:val="0"/>
          <w:numId w:val="18"/>
        </w:numPr>
        <w:tabs>
          <w:tab w:val="left" w:pos="581"/>
        </w:tabs>
        <w:spacing w:before="9"/>
        <w:ind w:hanging="361"/>
        <w:rPr>
          <w:b/>
          <w:sz w:val="24"/>
        </w:rPr>
      </w:pPr>
      <w:r>
        <w:rPr>
          <w:sz w:val="24"/>
        </w:rPr>
        <w:t xml:space="preserve">Connect to the appropriate instance of the MS SQL Server DB engine in </w:t>
      </w:r>
      <w:r>
        <w:rPr>
          <w:b/>
          <w:sz w:val="24"/>
        </w:rPr>
        <w:t>Object</w:t>
      </w:r>
      <w:r>
        <w:rPr>
          <w:b/>
          <w:spacing w:val="-10"/>
          <w:sz w:val="24"/>
        </w:rPr>
        <w:t xml:space="preserve"> </w:t>
      </w:r>
      <w:r>
        <w:rPr>
          <w:b/>
          <w:sz w:val="24"/>
        </w:rPr>
        <w:t>Explorer</w:t>
      </w:r>
    </w:p>
    <w:p w14:paraId="70DEC4B7" w14:textId="77777777" w:rsidR="00AB72F7" w:rsidRDefault="002A41A8">
      <w:pPr>
        <w:pStyle w:val="ListParagraph"/>
        <w:numPr>
          <w:ilvl w:val="0"/>
          <w:numId w:val="18"/>
        </w:numPr>
        <w:tabs>
          <w:tab w:val="left" w:pos="581"/>
        </w:tabs>
        <w:ind w:hanging="361"/>
        <w:rPr>
          <w:sz w:val="24"/>
        </w:rPr>
      </w:pPr>
      <w:r>
        <w:rPr>
          <w:sz w:val="24"/>
        </w:rPr>
        <w:t>Click the server name to expand the server</w:t>
      </w:r>
      <w:r>
        <w:rPr>
          <w:spacing w:val="1"/>
          <w:sz w:val="24"/>
        </w:rPr>
        <w:t xml:space="preserve"> </w:t>
      </w:r>
      <w:r>
        <w:rPr>
          <w:sz w:val="24"/>
        </w:rPr>
        <w:t>tree</w:t>
      </w:r>
    </w:p>
    <w:p w14:paraId="2D2D8689" w14:textId="77777777" w:rsidR="00AB72F7" w:rsidRDefault="002A41A8">
      <w:pPr>
        <w:pStyle w:val="ListParagraph"/>
        <w:numPr>
          <w:ilvl w:val="0"/>
          <w:numId w:val="18"/>
        </w:numPr>
        <w:tabs>
          <w:tab w:val="left" w:pos="581"/>
        </w:tabs>
        <w:ind w:hanging="361"/>
        <w:rPr>
          <w:b/>
          <w:sz w:val="24"/>
        </w:rPr>
      </w:pPr>
      <w:r>
        <w:rPr>
          <w:sz w:val="24"/>
        </w:rPr>
        <w:t>Right-click</w:t>
      </w:r>
      <w:r>
        <w:rPr>
          <w:spacing w:val="-1"/>
          <w:sz w:val="24"/>
        </w:rPr>
        <w:t xml:space="preserve"> </w:t>
      </w:r>
      <w:r>
        <w:rPr>
          <w:b/>
          <w:sz w:val="24"/>
        </w:rPr>
        <w:t>Databases</w:t>
      </w:r>
    </w:p>
    <w:p w14:paraId="468EF888" w14:textId="77777777" w:rsidR="00AB72F7" w:rsidRDefault="00AB72F7">
      <w:pPr>
        <w:rPr>
          <w:sz w:val="24"/>
        </w:rPr>
        <w:sectPr w:rsidR="00AB72F7">
          <w:pgSz w:w="12240" w:h="15840"/>
          <w:pgMar w:top="1360" w:right="1220" w:bottom="920" w:left="1220" w:header="0" w:footer="738" w:gutter="0"/>
          <w:cols w:space="720"/>
        </w:sectPr>
      </w:pPr>
    </w:p>
    <w:p w14:paraId="75E14D2C" w14:textId="4D72AC79" w:rsidR="00AB72F7" w:rsidRDefault="00B55939">
      <w:pPr>
        <w:spacing w:before="79"/>
        <w:ind w:left="1577" w:right="1579"/>
        <w:jc w:val="center"/>
        <w:rPr>
          <w:rFonts w:ascii="Arial"/>
          <w:b/>
          <w:sz w:val="20"/>
        </w:rPr>
      </w:pPr>
      <w:r>
        <w:rPr>
          <w:noProof/>
        </w:rPr>
        <w:lastRenderedPageBreak/>
        <mc:AlternateContent>
          <mc:Choice Requires="wpg">
            <w:drawing>
              <wp:anchor distT="0" distB="0" distL="0" distR="0" simplePos="0" relativeHeight="487589376" behindDoc="1" locked="0" layoutInCell="1" allowOverlap="1" wp14:anchorId="0FE43481" wp14:editId="2824FFD1">
                <wp:simplePos x="0" y="0"/>
                <wp:positionH relativeFrom="page">
                  <wp:posOffset>2854325</wp:posOffset>
                </wp:positionH>
                <wp:positionV relativeFrom="paragraph">
                  <wp:posOffset>240665</wp:posOffset>
                </wp:positionV>
                <wp:extent cx="2069465" cy="817880"/>
                <wp:effectExtent l="0" t="0" r="0" b="0"/>
                <wp:wrapTopAndBottom/>
                <wp:docPr id="93"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817880"/>
                          <a:chOff x="4495" y="379"/>
                          <a:chExt cx="3259" cy="1288"/>
                        </a:xfrm>
                      </wpg:grpSpPr>
                      <pic:pic xmlns:pic="http://schemas.openxmlformats.org/drawingml/2006/picture">
                        <pic:nvPicPr>
                          <pic:cNvPr id="94" name="Picture 61" descr="Screen shot detail of the database names tree in SS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15" y="399"/>
                            <a:ext cx="2933" cy="1248"/>
                          </a:xfrm>
                          <a:prstGeom prst="rect">
                            <a:avLst/>
                          </a:prstGeom>
                          <a:noFill/>
                          <a:extLst>
                            <a:ext uri="{909E8E84-426E-40DD-AFC4-6F175D3DCCD1}">
                              <a14:hiddenFill xmlns:a14="http://schemas.microsoft.com/office/drawing/2010/main">
                                <a:solidFill>
                                  <a:srgbClr val="FFFFFF"/>
                                </a:solidFill>
                              </a14:hiddenFill>
                            </a:ext>
                          </a:extLst>
                        </pic:spPr>
                      </pic:pic>
                      <wps:wsp>
                        <wps:cNvPr id="95" name="Rectangle 60"/>
                        <wps:cNvSpPr>
                          <a:spLocks noChangeArrowheads="1"/>
                        </wps:cNvSpPr>
                        <wps:spPr bwMode="auto">
                          <a:xfrm>
                            <a:off x="4505" y="389"/>
                            <a:ext cx="3239" cy="1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4D1B0" id="Group 59" o:spid="_x0000_s1026" alt="&quot;&quot;" style="position:absolute;margin-left:224.75pt;margin-top:18.95pt;width:162.95pt;height:64.4pt;z-index:-15727104;mso-wrap-distance-left:0;mso-wrap-distance-right:0;mso-position-horizontal-relative:page" coordorigin="4495,379" coordsize="3259,1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">
                <v:shape id="Picture 61" o:spid="_x0000_s1027" type="#_x0000_t75" alt="Screen shot detail of the database names tree in SSMS." style="position:absolute;left:4515;top:399;width:2933;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">
                  <v:imagedata r:id="rId16" o:title="Screen shot detail of the database names tree in SSMS"/>
                </v:shape>
                <v:rect id="Rectangle 60" o:spid="_x0000_s1028" style="position:absolute;left:4505;top:389;width:3239;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" filled="f" strokeweight="1pt"/>
                <w10:wrap type="topAndBottom" anchorx="page"/>
              </v:group>
            </w:pict>
          </mc:Fallback>
        </mc:AlternateContent>
      </w:r>
      <w:bookmarkStart w:id="24" w:name="_bookmark13"/>
      <w:bookmarkEnd w:id="24"/>
      <w:r w:rsidR="002A41A8">
        <w:rPr>
          <w:rFonts w:ascii="Arial"/>
          <w:b/>
          <w:sz w:val="20"/>
        </w:rPr>
        <w:t>Figure 2:  Database Names Tree</w:t>
      </w:r>
    </w:p>
    <w:p w14:paraId="5F5A9408" w14:textId="77777777" w:rsidR="00AB72F7" w:rsidRDefault="00AB72F7">
      <w:pPr>
        <w:pStyle w:val="BodyText"/>
        <w:spacing w:before="7"/>
        <w:rPr>
          <w:rFonts w:ascii="Arial"/>
          <w:b/>
          <w:sz w:val="30"/>
        </w:rPr>
      </w:pPr>
    </w:p>
    <w:p w14:paraId="30EDEB45" w14:textId="77777777" w:rsidR="00AB72F7" w:rsidRDefault="002A41A8">
      <w:pPr>
        <w:pStyle w:val="ListParagraph"/>
        <w:numPr>
          <w:ilvl w:val="0"/>
          <w:numId w:val="18"/>
        </w:numPr>
        <w:tabs>
          <w:tab w:val="left" w:pos="581"/>
        </w:tabs>
        <w:spacing w:before="1"/>
        <w:ind w:hanging="361"/>
        <w:rPr>
          <w:b/>
          <w:sz w:val="24"/>
        </w:rPr>
      </w:pPr>
      <w:r>
        <w:rPr>
          <w:sz w:val="24"/>
        </w:rPr>
        <w:t xml:space="preserve">Click </w:t>
      </w:r>
      <w:r>
        <w:rPr>
          <w:b/>
          <w:sz w:val="24"/>
        </w:rPr>
        <w:t>Restore Database</w:t>
      </w:r>
    </w:p>
    <w:p w14:paraId="32679347" w14:textId="77777777" w:rsidR="00AB72F7" w:rsidRDefault="002A41A8">
      <w:pPr>
        <w:pStyle w:val="ListParagraph"/>
        <w:numPr>
          <w:ilvl w:val="0"/>
          <w:numId w:val="18"/>
        </w:numPr>
        <w:tabs>
          <w:tab w:val="left" w:pos="581"/>
        </w:tabs>
        <w:ind w:right="291"/>
        <w:rPr>
          <w:sz w:val="24"/>
        </w:rPr>
      </w:pPr>
      <w:r>
        <w:rPr>
          <w:sz w:val="24"/>
        </w:rPr>
        <w:t xml:space="preserve">Use the </w:t>
      </w:r>
      <w:r>
        <w:rPr>
          <w:b/>
          <w:sz w:val="24"/>
        </w:rPr>
        <w:t xml:space="preserve">Source </w:t>
      </w:r>
      <w:r>
        <w:rPr>
          <w:sz w:val="24"/>
        </w:rPr>
        <w:t xml:space="preserve">section on the </w:t>
      </w:r>
      <w:r>
        <w:rPr>
          <w:b/>
          <w:sz w:val="24"/>
        </w:rPr>
        <w:t xml:space="preserve">General </w:t>
      </w:r>
      <w:r>
        <w:rPr>
          <w:sz w:val="24"/>
        </w:rPr>
        <w:t>page to specify the source and location of the</w:t>
      </w:r>
      <w:r>
        <w:rPr>
          <w:spacing w:val="-15"/>
          <w:sz w:val="24"/>
        </w:rPr>
        <w:t xml:space="preserve"> </w:t>
      </w:r>
      <w:r>
        <w:rPr>
          <w:sz w:val="24"/>
        </w:rPr>
        <w:t>backup sets to restore; select the following options:</w:t>
      </w:r>
    </w:p>
    <w:p w14:paraId="4A89E322" w14:textId="77777777" w:rsidR="00AB72F7" w:rsidRDefault="002A41A8">
      <w:pPr>
        <w:pStyle w:val="ListParagraph"/>
        <w:numPr>
          <w:ilvl w:val="1"/>
          <w:numId w:val="18"/>
        </w:numPr>
        <w:tabs>
          <w:tab w:val="left" w:pos="941"/>
        </w:tabs>
        <w:ind w:hanging="361"/>
        <w:rPr>
          <w:sz w:val="24"/>
        </w:rPr>
      </w:pPr>
      <w:r>
        <w:rPr>
          <w:sz w:val="24"/>
        </w:rPr>
        <w:t xml:space="preserve">Click the </w:t>
      </w:r>
      <w:r>
        <w:rPr>
          <w:b/>
          <w:sz w:val="24"/>
        </w:rPr>
        <w:t xml:space="preserve">Browse </w:t>
      </w:r>
      <w:r>
        <w:rPr>
          <w:sz w:val="24"/>
        </w:rPr>
        <w:t xml:space="preserve">(...) button to open the </w:t>
      </w:r>
      <w:r>
        <w:rPr>
          <w:b/>
          <w:sz w:val="24"/>
        </w:rPr>
        <w:t xml:space="preserve">Select Backup Devices </w:t>
      </w:r>
      <w:r>
        <w:rPr>
          <w:sz w:val="24"/>
        </w:rPr>
        <w:t>dialog</w:t>
      </w:r>
      <w:r>
        <w:rPr>
          <w:spacing w:val="-5"/>
          <w:sz w:val="24"/>
        </w:rPr>
        <w:t xml:space="preserve"> </w:t>
      </w:r>
      <w:r>
        <w:rPr>
          <w:sz w:val="24"/>
        </w:rPr>
        <w:t>box</w:t>
      </w:r>
    </w:p>
    <w:p w14:paraId="26DB6F1D" w14:textId="77777777" w:rsidR="00AB72F7" w:rsidRDefault="002A41A8">
      <w:pPr>
        <w:pStyle w:val="ListParagraph"/>
        <w:numPr>
          <w:ilvl w:val="1"/>
          <w:numId w:val="18"/>
        </w:numPr>
        <w:tabs>
          <w:tab w:val="left" w:pos="941"/>
        </w:tabs>
        <w:ind w:hanging="361"/>
        <w:rPr>
          <w:b/>
          <w:sz w:val="24"/>
        </w:rPr>
      </w:pPr>
      <w:r>
        <w:rPr>
          <w:sz w:val="24"/>
        </w:rPr>
        <w:t xml:space="preserve">Select </w:t>
      </w:r>
      <w:r>
        <w:rPr>
          <w:b/>
          <w:sz w:val="24"/>
        </w:rPr>
        <w:t xml:space="preserve">File </w:t>
      </w:r>
      <w:r>
        <w:rPr>
          <w:sz w:val="24"/>
        </w:rPr>
        <w:t xml:space="preserve">in the </w:t>
      </w:r>
      <w:r>
        <w:rPr>
          <w:b/>
          <w:sz w:val="24"/>
        </w:rPr>
        <w:t xml:space="preserve">Backup Media Type </w:t>
      </w:r>
      <w:r>
        <w:rPr>
          <w:sz w:val="24"/>
        </w:rPr>
        <w:t>box, then click</w:t>
      </w:r>
      <w:r>
        <w:rPr>
          <w:spacing w:val="-4"/>
          <w:sz w:val="24"/>
        </w:rPr>
        <w:t xml:space="preserve"> </w:t>
      </w:r>
      <w:r>
        <w:rPr>
          <w:b/>
          <w:sz w:val="24"/>
        </w:rPr>
        <w:t>Add</w:t>
      </w:r>
    </w:p>
    <w:p w14:paraId="4B426441" w14:textId="77777777" w:rsidR="00AB72F7" w:rsidRDefault="002A41A8">
      <w:pPr>
        <w:pStyle w:val="ListParagraph"/>
        <w:numPr>
          <w:ilvl w:val="1"/>
          <w:numId w:val="18"/>
        </w:numPr>
        <w:tabs>
          <w:tab w:val="left" w:pos="941"/>
        </w:tabs>
        <w:ind w:hanging="361"/>
        <w:rPr>
          <w:b/>
          <w:sz w:val="24"/>
        </w:rPr>
      </w:pPr>
      <w:r>
        <w:rPr>
          <w:sz w:val="24"/>
        </w:rPr>
        <w:t>Navigate to the location of the backup file (.</w:t>
      </w:r>
      <w:proofErr w:type="spellStart"/>
      <w:r>
        <w:rPr>
          <w:sz w:val="24"/>
        </w:rPr>
        <w:t>bak</w:t>
      </w:r>
      <w:proofErr w:type="spellEnd"/>
      <w:r>
        <w:rPr>
          <w:sz w:val="24"/>
        </w:rPr>
        <w:t>) of the JLV DB, then click</w:t>
      </w:r>
      <w:r>
        <w:rPr>
          <w:spacing w:val="-3"/>
          <w:sz w:val="24"/>
        </w:rPr>
        <w:t xml:space="preserve"> </w:t>
      </w:r>
      <w:r>
        <w:rPr>
          <w:b/>
          <w:sz w:val="24"/>
        </w:rPr>
        <w:t>OK</w:t>
      </w:r>
    </w:p>
    <w:p w14:paraId="4D0CFEB5" w14:textId="77777777" w:rsidR="00AB72F7" w:rsidRDefault="002A41A8">
      <w:pPr>
        <w:pStyle w:val="ListParagraph"/>
        <w:numPr>
          <w:ilvl w:val="1"/>
          <w:numId w:val="18"/>
        </w:numPr>
        <w:tabs>
          <w:tab w:val="left" w:pos="941"/>
        </w:tabs>
        <w:ind w:right="381"/>
        <w:rPr>
          <w:sz w:val="24"/>
        </w:rPr>
      </w:pPr>
      <w:r>
        <w:rPr>
          <w:sz w:val="24"/>
        </w:rPr>
        <w:t xml:space="preserve">After you add the devices you want to the </w:t>
      </w:r>
      <w:r>
        <w:rPr>
          <w:b/>
          <w:sz w:val="24"/>
        </w:rPr>
        <w:t xml:space="preserve">Backup Media Type </w:t>
      </w:r>
      <w:r>
        <w:rPr>
          <w:sz w:val="24"/>
        </w:rPr>
        <w:t xml:space="preserve">box, click </w:t>
      </w:r>
      <w:r>
        <w:rPr>
          <w:b/>
          <w:sz w:val="24"/>
        </w:rPr>
        <w:t xml:space="preserve">OK </w:t>
      </w:r>
      <w:r>
        <w:rPr>
          <w:sz w:val="24"/>
        </w:rPr>
        <w:t xml:space="preserve">to return to the </w:t>
      </w:r>
      <w:r>
        <w:rPr>
          <w:b/>
          <w:sz w:val="24"/>
        </w:rPr>
        <w:t>General</w:t>
      </w:r>
      <w:r>
        <w:rPr>
          <w:b/>
          <w:spacing w:val="-2"/>
          <w:sz w:val="24"/>
        </w:rPr>
        <w:t xml:space="preserve"> </w:t>
      </w:r>
      <w:r>
        <w:rPr>
          <w:sz w:val="24"/>
        </w:rPr>
        <w:t>page</w:t>
      </w:r>
    </w:p>
    <w:p w14:paraId="06945194" w14:textId="77777777" w:rsidR="00AB72F7" w:rsidRDefault="002A41A8">
      <w:pPr>
        <w:pStyle w:val="ListParagraph"/>
        <w:numPr>
          <w:ilvl w:val="1"/>
          <w:numId w:val="18"/>
        </w:numPr>
        <w:tabs>
          <w:tab w:val="left" w:pos="941"/>
        </w:tabs>
        <w:ind w:hanging="361"/>
        <w:rPr>
          <w:sz w:val="24"/>
        </w:rPr>
      </w:pPr>
      <w:r>
        <w:rPr>
          <w:sz w:val="24"/>
        </w:rPr>
        <w:t xml:space="preserve">Select the name of the DB to restore (JLV) in the </w:t>
      </w:r>
      <w:r>
        <w:rPr>
          <w:b/>
          <w:sz w:val="24"/>
        </w:rPr>
        <w:t xml:space="preserve">Source: Device: Database </w:t>
      </w:r>
      <w:r>
        <w:rPr>
          <w:sz w:val="24"/>
        </w:rPr>
        <w:t>list</w:t>
      </w:r>
      <w:r>
        <w:rPr>
          <w:spacing w:val="-8"/>
          <w:sz w:val="24"/>
        </w:rPr>
        <w:t xml:space="preserve"> </w:t>
      </w:r>
      <w:r>
        <w:rPr>
          <w:sz w:val="24"/>
        </w:rPr>
        <w:t>box</w:t>
      </w:r>
    </w:p>
    <w:p w14:paraId="030A5CDB" w14:textId="77777777" w:rsidR="00AB72F7" w:rsidRDefault="00AB72F7">
      <w:pPr>
        <w:pStyle w:val="BodyText"/>
        <w:spacing w:before="4"/>
        <w:rPr>
          <w:sz w:val="31"/>
        </w:rPr>
      </w:pPr>
    </w:p>
    <w:p w14:paraId="3F98F8FA" w14:textId="2C3D8821" w:rsidR="00AB72F7" w:rsidRDefault="00B55939">
      <w:pPr>
        <w:ind w:left="1577" w:right="1580"/>
        <w:jc w:val="center"/>
        <w:rPr>
          <w:rFonts w:ascii="Arial"/>
          <w:b/>
          <w:sz w:val="20"/>
        </w:rPr>
      </w:pPr>
      <w:r>
        <w:rPr>
          <w:noProof/>
        </w:rPr>
        <mc:AlternateContent>
          <mc:Choice Requires="wpg">
            <w:drawing>
              <wp:anchor distT="0" distB="0" distL="0" distR="0" simplePos="0" relativeHeight="487589888" behindDoc="1" locked="0" layoutInCell="1" allowOverlap="1" wp14:anchorId="40BEF88D" wp14:editId="0F363344">
                <wp:simplePos x="0" y="0"/>
                <wp:positionH relativeFrom="page">
                  <wp:posOffset>1416050</wp:posOffset>
                </wp:positionH>
                <wp:positionV relativeFrom="paragraph">
                  <wp:posOffset>189865</wp:posOffset>
                </wp:positionV>
                <wp:extent cx="4932680" cy="1377315"/>
                <wp:effectExtent l="0" t="0" r="0" b="0"/>
                <wp:wrapTopAndBottom/>
                <wp:docPr id="90"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680" cy="1377315"/>
                          <a:chOff x="2230" y="299"/>
                          <a:chExt cx="7768" cy="2169"/>
                        </a:xfrm>
                      </wpg:grpSpPr>
                      <pic:pic xmlns:pic="http://schemas.openxmlformats.org/drawingml/2006/picture">
                        <pic:nvPicPr>
                          <pic:cNvPr id="91" name="Picture 58" descr="Screen shot detail of the sources, devices, and databases dialog box in SS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50" y="318"/>
                            <a:ext cx="7728" cy="2129"/>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57"/>
                        <wps:cNvSpPr>
                          <a:spLocks noChangeArrowheads="1"/>
                        </wps:cNvSpPr>
                        <wps:spPr bwMode="auto">
                          <a:xfrm>
                            <a:off x="2240" y="308"/>
                            <a:ext cx="7748" cy="214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0D0A3" id="Group 56" o:spid="_x0000_s1026" alt="&quot;&quot;" style="position:absolute;margin-left:111.5pt;margin-top:14.95pt;width:388.4pt;height:108.45pt;z-index:-15726592;mso-wrap-distance-left:0;mso-wrap-distance-right:0;mso-position-horizontal-relative:page" coordorigin="2230,299" coordsize="7768,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">
                <v:shape id="Picture 58" o:spid="_x0000_s1027" type="#_x0000_t75" alt="Screen shot detail of the sources, devices, and databases dialog box in SSMS." style="position:absolute;left:2250;top:318;width:7728;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">
                  <v:imagedata r:id="rId18" o:title="Screen shot detail of the sources, devices, and databases dialog box in SSMS"/>
                </v:shape>
                <v:rect id="Rectangle 57" o:spid="_x0000_s1028" style="position:absolute;left:2240;top:308;width:7748;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" filled="f" strokeweight="1pt"/>
                <w10:wrap type="topAndBottom" anchorx="page"/>
              </v:group>
            </w:pict>
          </mc:Fallback>
        </mc:AlternateContent>
      </w:r>
      <w:bookmarkStart w:id="25" w:name="_bookmark14"/>
      <w:bookmarkEnd w:id="25"/>
      <w:r w:rsidR="002A41A8">
        <w:rPr>
          <w:rFonts w:ascii="Arial"/>
          <w:b/>
          <w:sz w:val="20"/>
        </w:rPr>
        <w:t>Figure 3: Source/Device/Database Dialog Box</w:t>
      </w:r>
    </w:p>
    <w:p w14:paraId="6A946A3C" w14:textId="77777777" w:rsidR="00AB72F7" w:rsidRDefault="00AB72F7">
      <w:pPr>
        <w:pStyle w:val="BodyText"/>
        <w:spacing w:before="8"/>
        <w:rPr>
          <w:rFonts w:ascii="Arial"/>
          <w:b/>
          <w:sz w:val="29"/>
        </w:rPr>
      </w:pPr>
    </w:p>
    <w:p w14:paraId="5ABC615A" w14:textId="77777777" w:rsidR="00AB72F7" w:rsidRDefault="002A41A8">
      <w:pPr>
        <w:pStyle w:val="ListParagraph"/>
        <w:numPr>
          <w:ilvl w:val="0"/>
          <w:numId w:val="18"/>
        </w:numPr>
        <w:tabs>
          <w:tab w:val="left" w:pos="581"/>
        </w:tabs>
        <w:spacing w:before="1"/>
        <w:ind w:right="470"/>
        <w:rPr>
          <w:sz w:val="24"/>
        </w:rPr>
      </w:pPr>
      <w:r>
        <w:rPr>
          <w:sz w:val="24"/>
        </w:rPr>
        <w:t xml:space="preserve">The </w:t>
      </w:r>
      <w:r>
        <w:rPr>
          <w:b/>
          <w:sz w:val="24"/>
        </w:rPr>
        <w:t xml:space="preserve">Database </w:t>
      </w:r>
      <w:r>
        <w:rPr>
          <w:sz w:val="24"/>
        </w:rPr>
        <w:t xml:space="preserve">box in the </w:t>
      </w:r>
      <w:r>
        <w:rPr>
          <w:b/>
          <w:sz w:val="24"/>
        </w:rPr>
        <w:t xml:space="preserve">Destination </w:t>
      </w:r>
      <w:r>
        <w:rPr>
          <w:sz w:val="24"/>
        </w:rPr>
        <w:t>section automatically populates with the name of</w:t>
      </w:r>
      <w:r>
        <w:rPr>
          <w:spacing w:val="-16"/>
          <w:sz w:val="24"/>
        </w:rPr>
        <w:t xml:space="preserve"> </w:t>
      </w:r>
      <w:r>
        <w:rPr>
          <w:sz w:val="24"/>
        </w:rPr>
        <w:t>the DB to be</w:t>
      </w:r>
      <w:r>
        <w:rPr>
          <w:spacing w:val="-2"/>
          <w:sz w:val="24"/>
        </w:rPr>
        <w:t xml:space="preserve"> </w:t>
      </w:r>
      <w:r>
        <w:rPr>
          <w:sz w:val="24"/>
        </w:rPr>
        <w:t>restored</w:t>
      </w:r>
    </w:p>
    <w:p w14:paraId="07EFA692" w14:textId="77777777" w:rsidR="00AB72F7" w:rsidRDefault="002A41A8">
      <w:pPr>
        <w:pStyle w:val="ListParagraph"/>
        <w:numPr>
          <w:ilvl w:val="1"/>
          <w:numId w:val="18"/>
        </w:numPr>
        <w:tabs>
          <w:tab w:val="left" w:pos="941"/>
        </w:tabs>
        <w:ind w:hanging="361"/>
        <w:rPr>
          <w:sz w:val="24"/>
        </w:rPr>
      </w:pPr>
      <w:r>
        <w:rPr>
          <w:sz w:val="24"/>
        </w:rPr>
        <w:t>Select JLV from the dropdown</w:t>
      </w:r>
      <w:r>
        <w:rPr>
          <w:spacing w:val="-1"/>
          <w:sz w:val="24"/>
        </w:rPr>
        <w:t xml:space="preserve"> </w:t>
      </w:r>
      <w:r>
        <w:rPr>
          <w:sz w:val="24"/>
        </w:rPr>
        <w:t>list</w:t>
      </w:r>
    </w:p>
    <w:p w14:paraId="0FD5DF99" w14:textId="77777777" w:rsidR="00AB72F7" w:rsidRDefault="002A41A8">
      <w:pPr>
        <w:pStyle w:val="ListParagraph"/>
        <w:numPr>
          <w:ilvl w:val="0"/>
          <w:numId w:val="18"/>
        </w:numPr>
        <w:tabs>
          <w:tab w:val="left" w:pos="581"/>
        </w:tabs>
        <w:ind w:right="643"/>
        <w:rPr>
          <w:sz w:val="24"/>
        </w:rPr>
      </w:pPr>
      <w:r>
        <w:rPr>
          <w:sz w:val="24"/>
        </w:rPr>
        <w:t xml:space="preserve">Leave the default as the last backup taken in the </w:t>
      </w:r>
      <w:r>
        <w:rPr>
          <w:b/>
          <w:sz w:val="24"/>
        </w:rPr>
        <w:t xml:space="preserve">Restore To </w:t>
      </w:r>
      <w:r>
        <w:rPr>
          <w:sz w:val="24"/>
        </w:rPr>
        <w:t xml:space="preserve">box, or click on </w:t>
      </w:r>
      <w:r>
        <w:rPr>
          <w:b/>
          <w:sz w:val="24"/>
        </w:rPr>
        <w:t xml:space="preserve">Timeline </w:t>
      </w:r>
      <w:r>
        <w:rPr>
          <w:sz w:val="24"/>
        </w:rPr>
        <w:t xml:space="preserve">to access the </w:t>
      </w:r>
      <w:r>
        <w:rPr>
          <w:b/>
          <w:sz w:val="24"/>
        </w:rPr>
        <w:t xml:space="preserve">Backup Timeline </w:t>
      </w:r>
      <w:r>
        <w:rPr>
          <w:sz w:val="24"/>
        </w:rPr>
        <w:t>dialog box to manually select a point in time to stop the recovery</w:t>
      </w:r>
      <w:r>
        <w:rPr>
          <w:spacing w:val="-1"/>
          <w:sz w:val="24"/>
        </w:rPr>
        <w:t xml:space="preserve"> </w:t>
      </w:r>
      <w:r>
        <w:rPr>
          <w:sz w:val="24"/>
        </w:rPr>
        <w:t>action</w:t>
      </w:r>
    </w:p>
    <w:p w14:paraId="1AEF98AC" w14:textId="77777777" w:rsidR="00AB72F7" w:rsidRDefault="002A41A8">
      <w:pPr>
        <w:pStyle w:val="ListParagraph"/>
        <w:numPr>
          <w:ilvl w:val="0"/>
          <w:numId w:val="18"/>
        </w:numPr>
        <w:tabs>
          <w:tab w:val="left" w:pos="581"/>
        </w:tabs>
        <w:ind w:hanging="361"/>
        <w:rPr>
          <w:sz w:val="24"/>
        </w:rPr>
      </w:pPr>
      <w:r>
        <w:rPr>
          <w:sz w:val="24"/>
        </w:rPr>
        <w:t xml:space="preserve">Select the backups to restore in the </w:t>
      </w:r>
      <w:r>
        <w:rPr>
          <w:b/>
          <w:sz w:val="24"/>
        </w:rPr>
        <w:t>Backup Sets to Restore</w:t>
      </w:r>
      <w:r>
        <w:rPr>
          <w:b/>
          <w:spacing w:val="-4"/>
          <w:sz w:val="24"/>
        </w:rPr>
        <w:t xml:space="preserve"> </w:t>
      </w:r>
      <w:r>
        <w:rPr>
          <w:sz w:val="24"/>
        </w:rPr>
        <w:t>grid</w:t>
      </w:r>
    </w:p>
    <w:p w14:paraId="74C0B8C7" w14:textId="77777777" w:rsidR="00AB72F7" w:rsidRDefault="002A41A8">
      <w:pPr>
        <w:pStyle w:val="ListParagraph"/>
        <w:numPr>
          <w:ilvl w:val="1"/>
          <w:numId w:val="18"/>
        </w:numPr>
        <w:tabs>
          <w:tab w:val="left" w:pos="941"/>
        </w:tabs>
        <w:ind w:hanging="361"/>
        <w:rPr>
          <w:sz w:val="24"/>
        </w:rPr>
      </w:pPr>
      <w:r>
        <w:rPr>
          <w:sz w:val="24"/>
        </w:rPr>
        <w:t>This grid displays the backups available for the specified</w:t>
      </w:r>
      <w:r>
        <w:rPr>
          <w:spacing w:val="-3"/>
          <w:sz w:val="24"/>
        </w:rPr>
        <w:t xml:space="preserve"> </w:t>
      </w:r>
      <w:r>
        <w:rPr>
          <w:sz w:val="24"/>
        </w:rPr>
        <w:t>location</w:t>
      </w:r>
    </w:p>
    <w:p w14:paraId="207D9046" w14:textId="77777777" w:rsidR="00AB72F7" w:rsidRDefault="002A41A8">
      <w:pPr>
        <w:pStyle w:val="ListParagraph"/>
        <w:numPr>
          <w:ilvl w:val="1"/>
          <w:numId w:val="18"/>
        </w:numPr>
        <w:tabs>
          <w:tab w:val="left" w:pos="941"/>
        </w:tabs>
        <w:ind w:right="252"/>
        <w:rPr>
          <w:sz w:val="24"/>
        </w:rPr>
      </w:pPr>
      <w:r>
        <w:rPr>
          <w:sz w:val="24"/>
        </w:rPr>
        <w:t>By default, a recovery plan is suggested; to override the suggested recovery plan, you</w:t>
      </w:r>
      <w:r>
        <w:rPr>
          <w:spacing w:val="-13"/>
          <w:sz w:val="24"/>
        </w:rPr>
        <w:t xml:space="preserve"> </w:t>
      </w:r>
      <w:r>
        <w:rPr>
          <w:sz w:val="24"/>
        </w:rPr>
        <w:t>can change the selections in the</w:t>
      </w:r>
      <w:r>
        <w:rPr>
          <w:spacing w:val="-2"/>
          <w:sz w:val="24"/>
        </w:rPr>
        <w:t xml:space="preserve"> </w:t>
      </w:r>
      <w:r>
        <w:rPr>
          <w:sz w:val="24"/>
        </w:rPr>
        <w:t>grid</w:t>
      </w:r>
    </w:p>
    <w:p w14:paraId="0C148927" w14:textId="77777777" w:rsidR="00AB72F7" w:rsidRDefault="00AB72F7">
      <w:pPr>
        <w:rPr>
          <w:sz w:val="24"/>
        </w:rPr>
        <w:sectPr w:rsidR="00AB72F7">
          <w:pgSz w:w="12240" w:h="15840"/>
          <w:pgMar w:top="1360" w:right="1220" w:bottom="920" w:left="1220" w:header="0" w:footer="738" w:gutter="0"/>
          <w:cols w:space="720"/>
        </w:sectPr>
      </w:pPr>
    </w:p>
    <w:p w14:paraId="0ADE47BB" w14:textId="67F937B2" w:rsidR="00AB72F7" w:rsidRDefault="00B55939">
      <w:pPr>
        <w:spacing w:before="79"/>
        <w:ind w:left="1577" w:right="1577"/>
        <w:jc w:val="center"/>
        <w:rPr>
          <w:rFonts w:ascii="Arial"/>
          <w:b/>
          <w:sz w:val="20"/>
        </w:rPr>
      </w:pPr>
      <w:r>
        <w:rPr>
          <w:noProof/>
        </w:rPr>
        <w:lastRenderedPageBreak/>
        <mc:AlternateContent>
          <mc:Choice Requires="wpg">
            <w:drawing>
              <wp:anchor distT="0" distB="0" distL="0" distR="0" simplePos="0" relativeHeight="487590400" behindDoc="1" locked="0" layoutInCell="1" allowOverlap="1" wp14:anchorId="79522232" wp14:editId="2D596E41">
                <wp:simplePos x="0" y="0"/>
                <wp:positionH relativeFrom="page">
                  <wp:posOffset>968375</wp:posOffset>
                </wp:positionH>
                <wp:positionV relativeFrom="paragraph">
                  <wp:posOffset>240665</wp:posOffset>
                </wp:positionV>
                <wp:extent cx="5842000" cy="908050"/>
                <wp:effectExtent l="0" t="0" r="0" b="0"/>
                <wp:wrapTopAndBottom/>
                <wp:docPr id="87"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908050"/>
                          <a:chOff x="1525" y="379"/>
                          <a:chExt cx="9200" cy="1430"/>
                        </a:xfrm>
                      </wpg:grpSpPr>
                      <pic:pic xmlns:pic="http://schemas.openxmlformats.org/drawingml/2006/picture">
                        <pic:nvPicPr>
                          <pic:cNvPr id="88" name="Picture 55" descr="Screen shot detail of the restore plan dialog box in SS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5" y="399"/>
                            <a:ext cx="9160" cy="1390"/>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54"/>
                        <wps:cNvSpPr>
                          <a:spLocks noChangeArrowheads="1"/>
                        </wps:cNvSpPr>
                        <wps:spPr bwMode="auto">
                          <a:xfrm>
                            <a:off x="1535" y="389"/>
                            <a:ext cx="9180" cy="14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B5E17" id="Group 53" o:spid="_x0000_s1026" alt="&quot;&quot;" style="position:absolute;margin-left:76.25pt;margin-top:18.95pt;width:460pt;height:71.5pt;z-index:-15726080;mso-wrap-distance-left:0;mso-wrap-distance-right:0;mso-position-horizontal-relative:page" coordorigin="1525,379" coordsize="9200,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">
                <v:shape id="Picture 55" o:spid="_x0000_s1027" type="#_x0000_t75" alt="Screen shot detail of the restore plan dialog box in SSMS." style="position:absolute;left:1545;top:399;width:9160;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">
                  <v:imagedata r:id="rId20" o:title="Screen shot detail of the restore plan dialog box in SSMS"/>
                </v:shape>
                <v:rect id="Rectangle 54" o:spid="_x0000_s1028" style="position:absolute;left:1535;top:389;width:918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" filled="f" strokeweight="1pt"/>
                <w10:wrap type="topAndBottom" anchorx="page"/>
              </v:group>
            </w:pict>
          </mc:Fallback>
        </mc:AlternateContent>
      </w:r>
      <w:bookmarkStart w:id="26" w:name="_bookmark15"/>
      <w:bookmarkEnd w:id="26"/>
      <w:r w:rsidR="002A41A8">
        <w:rPr>
          <w:rFonts w:ascii="Arial"/>
          <w:b/>
          <w:sz w:val="20"/>
        </w:rPr>
        <w:t>Figure 4:  Restore Plan Dialog Box</w:t>
      </w:r>
    </w:p>
    <w:p w14:paraId="0C728B02" w14:textId="77777777" w:rsidR="00AB72F7" w:rsidRDefault="00AB72F7">
      <w:pPr>
        <w:pStyle w:val="BodyText"/>
        <w:spacing w:before="8"/>
        <w:rPr>
          <w:rFonts w:ascii="Arial"/>
          <w:b/>
          <w:sz w:val="28"/>
        </w:rPr>
      </w:pPr>
    </w:p>
    <w:p w14:paraId="214B7670" w14:textId="77777777" w:rsidR="00AB72F7" w:rsidRDefault="002A41A8">
      <w:pPr>
        <w:pStyle w:val="ListParagraph"/>
        <w:numPr>
          <w:ilvl w:val="1"/>
          <w:numId w:val="18"/>
        </w:numPr>
        <w:tabs>
          <w:tab w:val="left" w:pos="941"/>
        </w:tabs>
        <w:spacing w:before="1"/>
        <w:ind w:right="260"/>
        <w:rPr>
          <w:sz w:val="24"/>
        </w:rPr>
      </w:pPr>
      <w:r>
        <w:rPr>
          <w:sz w:val="24"/>
        </w:rPr>
        <w:t>Backups dependent upon the restoration of an earlier backup are automatically</w:t>
      </w:r>
      <w:r>
        <w:rPr>
          <w:spacing w:val="-15"/>
          <w:sz w:val="24"/>
        </w:rPr>
        <w:t xml:space="preserve"> </w:t>
      </w:r>
      <w:r>
        <w:rPr>
          <w:sz w:val="24"/>
        </w:rPr>
        <w:t>deselected when the earlier backup is</w:t>
      </w:r>
      <w:r>
        <w:rPr>
          <w:spacing w:val="-1"/>
          <w:sz w:val="24"/>
        </w:rPr>
        <w:t xml:space="preserve"> </w:t>
      </w:r>
      <w:r>
        <w:rPr>
          <w:sz w:val="24"/>
        </w:rPr>
        <w:t>deselected</w:t>
      </w:r>
    </w:p>
    <w:p w14:paraId="670B6EB1" w14:textId="77777777" w:rsidR="00AB72F7" w:rsidRDefault="002A41A8">
      <w:pPr>
        <w:pStyle w:val="ListParagraph"/>
        <w:numPr>
          <w:ilvl w:val="0"/>
          <w:numId w:val="18"/>
        </w:numPr>
        <w:tabs>
          <w:tab w:val="left" w:pos="581"/>
        </w:tabs>
        <w:ind w:hanging="361"/>
        <w:rPr>
          <w:sz w:val="24"/>
        </w:rPr>
      </w:pPr>
      <w:r>
        <w:rPr>
          <w:sz w:val="24"/>
        </w:rPr>
        <w:t xml:space="preserve">Alternatively, click </w:t>
      </w:r>
      <w:r>
        <w:rPr>
          <w:b/>
          <w:sz w:val="24"/>
        </w:rPr>
        <w:t xml:space="preserve">Files </w:t>
      </w:r>
      <w:r>
        <w:rPr>
          <w:sz w:val="24"/>
        </w:rPr>
        <w:t xml:space="preserve">in the </w:t>
      </w:r>
      <w:r>
        <w:rPr>
          <w:b/>
          <w:sz w:val="24"/>
        </w:rPr>
        <w:t xml:space="preserve">Select a Page </w:t>
      </w:r>
      <w:r>
        <w:rPr>
          <w:sz w:val="24"/>
        </w:rPr>
        <w:t xml:space="preserve">pane to access the </w:t>
      </w:r>
      <w:r>
        <w:rPr>
          <w:b/>
          <w:sz w:val="24"/>
        </w:rPr>
        <w:t xml:space="preserve">Files </w:t>
      </w:r>
      <w:r>
        <w:rPr>
          <w:sz w:val="24"/>
        </w:rPr>
        <w:t>dialog</w:t>
      </w:r>
      <w:r>
        <w:rPr>
          <w:spacing w:val="-3"/>
          <w:sz w:val="24"/>
        </w:rPr>
        <w:t xml:space="preserve"> </w:t>
      </w:r>
      <w:r>
        <w:rPr>
          <w:sz w:val="24"/>
        </w:rPr>
        <w:t>box</w:t>
      </w:r>
    </w:p>
    <w:p w14:paraId="3CA26B7F" w14:textId="77777777" w:rsidR="00AB72F7" w:rsidRDefault="002A41A8">
      <w:pPr>
        <w:pStyle w:val="ListParagraph"/>
        <w:numPr>
          <w:ilvl w:val="1"/>
          <w:numId w:val="18"/>
        </w:numPr>
        <w:tabs>
          <w:tab w:val="left" w:pos="941"/>
        </w:tabs>
        <w:ind w:right="395"/>
        <w:rPr>
          <w:sz w:val="24"/>
        </w:rPr>
      </w:pPr>
      <w:r>
        <w:rPr>
          <w:sz w:val="24"/>
        </w:rPr>
        <w:t>Restore the DB to a new location by specifying a new restore destination for each file</w:t>
      </w:r>
      <w:r>
        <w:rPr>
          <w:spacing w:val="-13"/>
          <w:sz w:val="24"/>
        </w:rPr>
        <w:t xml:space="preserve"> </w:t>
      </w:r>
      <w:r>
        <w:rPr>
          <w:sz w:val="24"/>
        </w:rPr>
        <w:t xml:space="preserve">in the </w:t>
      </w:r>
      <w:r>
        <w:rPr>
          <w:b/>
          <w:sz w:val="24"/>
        </w:rPr>
        <w:t>Restore the database files as</w:t>
      </w:r>
      <w:r>
        <w:rPr>
          <w:b/>
          <w:spacing w:val="-3"/>
          <w:sz w:val="24"/>
        </w:rPr>
        <w:t xml:space="preserve"> </w:t>
      </w:r>
      <w:r>
        <w:rPr>
          <w:sz w:val="24"/>
        </w:rPr>
        <w:t>grid</w:t>
      </w:r>
    </w:p>
    <w:p w14:paraId="3E02AFE4" w14:textId="77777777" w:rsidR="00AB72F7" w:rsidRDefault="00AB72F7">
      <w:pPr>
        <w:pStyle w:val="BodyText"/>
        <w:rPr>
          <w:sz w:val="21"/>
        </w:rPr>
      </w:pPr>
    </w:p>
    <w:p w14:paraId="0822A5FB" w14:textId="77777777" w:rsidR="00AB72F7" w:rsidRDefault="002A41A8">
      <w:pPr>
        <w:pStyle w:val="Heading4"/>
        <w:numPr>
          <w:ilvl w:val="3"/>
          <w:numId w:val="23"/>
        </w:numPr>
        <w:tabs>
          <w:tab w:val="left" w:pos="1588"/>
          <w:tab w:val="left" w:pos="1589"/>
        </w:tabs>
        <w:ind w:hanging="1369"/>
      </w:pPr>
      <w:bookmarkStart w:id="27" w:name="2.1.3.3._Backup_Testing"/>
      <w:bookmarkStart w:id="28" w:name="_bookmark16"/>
      <w:bookmarkEnd w:id="27"/>
      <w:bookmarkEnd w:id="28"/>
      <w:r>
        <w:t>Backup</w:t>
      </w:r>
      <w:r>
        <w:rPr>
          <w:spacing w:val="-3"/>
        </w:rPr>
        <w:t xml:space="preserve"> </w:t>
      </w:r>
      <w:r>
        <w:t>Testing</w:t>
      </w:r>
    </w:p>
    <w:p w14:paraId="34465418" w14:textId="77777777" w:rsidR="00AB72F7" w:rsidRDefault="002A41A8">
      <w:pPr>
        <w:pStyle w:val="BodyText"/>
        <w:spacing w:before="119"/>
        <w:ind w:left="220" w:right="162"/>
      </w:pPr>
      <w:r>
        <w:t>Backups of all the Production VMs and DBs servers are done at the VA data centers by the AITC/PITC systems administrators. Backups are taken daily. Tests of those backups are done by IO. IO validates all software/configurations are restored from the expected configuration and confirms configuration files contain server specific settings. DB Backups are restored to the non- live backup DB servers to test restore procedures and integrity of the backup files. The testing of the DB restoration process is performed once every quarter and/or during each deployment of the JLV application. JLV administrators validate that data in the DB contains up-to-date entries for the user profiles and audit logging.</w:t>
      </w:r>
    </w:p>
    <w:p w14:paraId="0914E242" w14:textId="77777777" w:rsidR="00AB72F7" w:rsidRDefault="002A41A8">
      <w:pPr>
        <w:pStyle w:val="BodyText"/>
        <w:spacing w:before="120"/>
        <w:ind w:left="220" w:right="708"/>
      </w:pPr>
      <w:r>
        <w:t xml:space="preserve">A detailed list of the servers referenced throughout this POM can be found in the VA JLV Product Repository on GitHub. See </w:t>
      </w:r>
      <w:hyperlink w:anchor="_bookmark3" w:history="1">
        <w:r>
          <w:rPr>
            <w:color w:val="0000FF"/>
            <w:u w:val="single" w:color="0000FF"/>
          </w:rPr>
          <w:t>Administrative Procedures</w:t>
        </w:r>
        <w:r>
          <w:rPr>
            <w:color w:val="0000FF"/>
          </w:rPr>
          <w:t xml:space="preserve"> </w:t>
        </w:r>
      </w:hyperlink>
      <w:r>
        <w:t>for the link to the repository.</w:t>
      </w:r>
    </w:p>
    <w:p w14:paraId="0138A0AC" w14:textId="77777777" w:rsidR="00AB72F7" w:rsidRDefault="002A41A8">
      <w:pPr>
        <w:pStyle w:val="BodyText"/>
        <w:spacing w:before="121"/>
        <w:ind w:left="220"/>
      </w:pPr>
      <w:r>
        <w:t>JLV Support and IO confirm the application server starts as expected, which is validated through logs and through smoke test of the application. JLV Support and IO also validate DB operations through smoke test of the application.</w:t>
      </w:r>
    </w:p>
    <w:p w14:paraId="74789DC7" w14:textId="77777777" w:rsidR="00AB72F7" w:rsidRDefault="00AB72F7">
      <w:pPr>
        <w:pStyle w:val="BodyText"/>
        <w:spacing w:before="11"/>
        <w:rPr>
          <w:sz w:val="20"/>
        </w:rPr>
      </w:pPr>
    </w:p>
    <w:p w14:paraId="5249DD72" w14:textId="77777777" w:rsidR="00AB72F7" w:rsidRDefault="002A41A8">
      <w:pPr>
        <w:pStyle w:val="Heading4"/>
        <w:numPr>
          <w:ilvl w:val="3"/>
          <w:numId w:val="23"/>
        </w:numPr>
        <w:tabs>
          <w:tab w:val="left" w:pos="1588"/>
          <w:tab w:val="left" w:pos="1589"/>
        </w:tabs>
        <w:ind w:hanging="1369"/>
      </w:pPr>
      <w:bookmarkStart w:id="29" w:name="2.1.3.4._Storage_and_Rotation"/>
      <w:bookmarkStart w:id="30" w:name="_bookmark17"/>
      <w:bookmarkEnd w:id="29"/>
      <w:bookmarkEnd w:id="30"/>
      <w:r>
        <w:t>Storage and</w:t>
      </w:r>
      <w:r>
        <w:rPr>
          <w:spacing w:val="-1"/>
        </w:rPr>
        <w:t xml:space="preserve"> </w:t>
      </w:r>
      <w:r>
        <w:t>Rotation</w:t>
      </w:r>
    </w:p>
    <w:p w14:paraId="76C1310F" w14:textId="77777777" w:rsidR="00AB72F7" w:rsidRDefault="002A41A8">
      <w:pPr>
        <w:pStyle w:val="BodyText"/>
        <w:spacing w:before="119"/>
        <w:ind w:left="220" w:right="942"/>
      </w:pPr>
      <w:r>
        <w:t>IO ensures the system and storage arrays for the system are operating properly, with daily inspections of JLV QoS logs, system notifications, and frequent systems checks.</w:t>
      </w:r>
    </w:p>
    <w:p w14:paraId="6C83F3B3" w14:textId="77777777" w:rsidR="00AB72F7" w:rsidRDefault="00AB72F7">
      <w:pPr>
        <w:pStyle w:val="BodyText"/>
        <w:spacing w:before="9"/>
        <w:rPr>
          <w:sz w:val="20"/>
        </w:rPr>
      </w:pPr>
    </w:p>
    <w:p w14:paraId="1D28FF8F" w14:textId="77777777" w:rsidR="00AB72F7" w:rsidRDefault="002A41A8">
      <w:pPr>
        <w:pStyle w:val="Heading2"/>
        <w:numPr>
          <w:ilvl w:val="1"/>
          <w:numId w:val="23"/>
        </w:numPr>
        <w:tabs>
          <w:tab w:val="left" w:pos="1156"/>
          <w:tab w:val="left" w:pos="1157"/>
        </w:tabs>
        <w:spacing w:before="1"/>
        <w:ind w:hanging="937"/>
      </w:pPr>
      <w:bookmarkStart w:id="31" w:name="2.2._Security/Identity_Management"/>
      <w:bookmarkStart w:id="32" w:name="_bookmark18"/>
      <w:bookmarkEnd w:id="31"/>
      <w:bookmarkEnd w:id="32"/>
      <w:r>
        <w:t>Security/Identity</w:t>
      </w:r>
      <w:r>
        <w:rPr>
          <w:spacing w:val="-5"/>
        </w:rPr>
        <w:t xml:space="preserve"> </w:t>
      </w:r>
      <w:r>
        <w:t>Management</w:t>
      </w:r>
    </w:p>
    <w:p w14:paraId="48E0C938" w14:textId="77777777" w:rsidR="00AB72F7" w:rsidRDefault="002A41A8">
      <w:pPr>
        <w:pStyle w:val="BodyText"/>
        <w:spacing w:before="119"/>
        <w:ind w:left="220"/>
      </w:pPr>
      <w:r>
        <w:t>JLV restricts access to the GUI to authorized users within the VA. Users access JLV via a URL.</w:t>
      </w:r>
    </w:p>
    <w:p w14:paraId="729452FD" w14:textId="77777777" w:rsidR="00AB72F7" w:rsidRDefault="002A41A8">
      <w:pPr>
        <w:pStyle w:val="BodyText"/>
        <w:spacing w:before="121"/>
        <w:ind w:left="220" w:right="515"/>
      </w:pPr>
      <w:r>
        <w:t>Users are authenticated through the SSOi system, which allows them to link their Personal Identity Verification (PIV) card to their VistA account using their Access and Verify codes. Once linked, users may log in directly to the Patient Portal, with just their PIV and PIN and without their Access and Verify codes. When authenticating users with SSOi, JLV attempts to retrieve agency and site profile information from the SSOi system. When enabled, users are authenticated through SSOi (default).</w:t>
      </w:r>
    </w:p>
    <w:p w14:paraId="3F40B875" w14:textId="77777777" w:rsidR="00AB72F7" w:rsidRDefault="002A41A8">
      <w:pPr>
        <w:pStyle w:val="BodyText"/>
        <w:spacing w:before="120"/>
        <w:ind w:left="220" w:right="322"/>
      </w:pPr>
      <w:r>
        <w:t>SSOi Bypass is used as a failover authentication mechanism if Identity and Access Management’s (IAM) SSOi services are unavailable. If SSOi Bypass (failover) is enabled, users must present their PIV card and Personal Identification Number (PIN) or their Windows</w:t>
      </w:r>
    </w:p>
    <w:p w14:paraId="30F146C8" w14:textId="77777777" w:rsidR="00AB72F7" w:rsidRDefault="00AB72F7">
      <w:pPr>
        <w:sectPr w:rsidR="00AB72F7">
          <w:pgSz w:w="12240" w:h="15840"/>
          <w:pgMar w:top="1360" w:right="1220" w:bottom="920" w:left="1220" w:header="0" w:footer="738" w:gutter="0"/>
          <w:cols w:space="720"/>
        </w:sectPr>
      </w:pPr>
    </w:p>
    <w:p w14:paraId="33353E2C" w14:textId="77777777" w:rsidR="00AB72F7" w:rsidRDefault="002A41A8">
      <w:pPr>
        <w:pStyle w:val="BodyText"/>
        <w:spacing w:before="79"/>
        <w:ind w:left="220" w:right="383"/>
      </w:pPr>
      <w:r>
        <w:lastRenderedPageBreak/>
        <w:t>authentication credentials before gaining access to the JLV Login page, where they will need to enter their Access and Verify codes.</w:t>
      </w:r>
    </w:p>
    <w:p w14:paraId="1C9EFDD2" w14:textId="77777777" w:rsidR="00AB72F7" w:rsidRDefault="002A41A8">
      <w:pPr>
        <w:pStyle w:val="BodyText"/>
        <w:spacing w:before="120"/>
        <w:ind w:left="220" w:right="216"/>
      </w:pPr>
      <w:r>
        <w:t xml:space="preserve">PIV exempt users are prompted for their Windows username and password before continuing to the JLV Login page. If a user selects Windows authentication and is not PIV exempt, the authentication fails and the SSOi Bypass message, </w:t>
      </w:r>
      <w:r>
        <w:rPr>
          <w:i/>
        </w:rPr>
        <w:t xml:space="preserve">“Access denied. You are not an authorized user.” </w:t>
      </w:r>
      <w:r>
        <w:t>appears.</w:t>
      </w:r>
    </w:p>
    <w:p w14:paraId="1A7C20FB" w14:textId="77777777" w:rsidR="00AB72F7" w:rsidRDefault="002A41A8">
      <w:pPr>
        <w:pStyle w:val="BodyText"/>
        <w:spacing w:before="120"/>
        <w:ind w:left="220"/>
      </w:pPr>
      <w:r>
        <w:t>JLV requires that VA users provide the following credentials at the Login page:</w:t>
      </w:r>
    </w:p>
    <w:p w14:paraId="2709FFCC" w14:textId="77777777" w:rsidR="00AB72F7" w:rsidRDefault="002A41A8">
      <w:pPr>
        <w:pStyle w:val="ListParagraph"/>
        <w:numPr>
          <w:ilvl w:val="0"/>
          <w:numId w:val="19"/>
        </w:numPr>
        <w:tabs>
          <w:tab w:val="left" w:pos="580"/>
          <w:tab w:val="left" w:pos="581"/>
        </w:tabs>
        <w:spacing w:before="122"/>
        <w:ind w:left="580" w:hanging="361"/>
        <w:rPr>
          <w:sz w:val="24"/>
        </w:rPr>
      </w:pPr>
      <w:r>
        <w:rPr>
          <w:b/>
          <w:sz w:val="24"/>
        </w:rPr>
        <w:t xml:space="preserve">VHA/Clinical Users: </w:t>
      </w:r>
      <w:r>
        <w:rPr>
          <w:sz w:val="24"/>
        </w:rPr>
        <w:t>The user’s local existing VistA Access and Verify</w:t>
      </w:r>
      <w:r>
        <w:rPr>
          <w:spacing w:val="-5"/>
          <w:sz w:val="24"/>
        </w:rPr>
        <w:t xml:space="preserve"> </w:t>
      </w:r>
      <w:r>
        <w:rPr>
          <w:sz w:val="24"/>
        </w:rPr>
        <w:t>codes</w:t>
      </w:r>
    </w:p>
    <w:p w14:paraId="45A6FAF1" w14:textId="77777777" w:rsidR="00AB72F7" w:rsidRDefault="002A41A8">
      <w:pPr>
        <w:pStyle w:val="ListParagraph"/>
        <w:numPr>
          <w:ilvl w:val="0"/>
          <w:numId w:val="19"/>
        </w:numPr>
        <w:tabs>
          <w:tab w:val="left" w:pos="580"/>
          <w:tab w:val="left" w:pos="581"/>
        </w:tabs>
        <w:spacing w:before="59"/>
        <w:ind w:left="580" w:hanging="361"/>
        <w:rPr>
          <w:sz w:val="24"/>
        </w:rPr>
      </w:pPr>
      <w:r>
        <w:rPr>
          <w:b/>
          <w:sz w:val="24"/>
        </w:rPr>
        <w:t xml:space="preserve">VBA/Benefits Users:  </w:t>
      </w:r>
      <w:r>
        <w:rPr>
          <w:sz w:val="24"/>
        </w:rPr>
        <w:t>The user’s existing National Claims VistA Access and Verify</w:t>
      </w:r>
      <w:r>
        <w:rPr>
          <w:spacing w:val="-21"/>
          <w:sz w:val="24"/>
        </w:rPr>
        <w:t xml:space="preserve"> </w:t>
      </w:r>
      <w:r>
        <w:rPr>
          <w:sz w:val="24"/>
        </w:rPr>
        <w:t>codes</w:t>
      </w:r>
    </w:p>
    <w:p w14:paraId="31F5D47B" w14:textId="77777777" w:rsidR="00AB72F7" w:rsidRDefault="002A41A8">
      <w:pPr>
        <w:pStyle w:val="BodyText"/>
        <w:spacing w:before="117"/>
        <w:ind w:left="220" w:right="263"/>
      </w:pPr>
      <w:r>
        <w:t xml:space="preserve">Access control and authentication takes place before JLV displays any data. The user is authenticated to their host EHR system, granting them access to the presentation layer. jMeadows retrieves the user’s profile information from the JLV DB based on their credentials. The user’s default host location, custom widget layout, and other user data are returned. See </w:t>
      </w:r>
      <w:hyperlink w:anchor="_bookmark21" w:history="1">
        <w:r>
          <w:rPr>
            <w:color w:val="0000FF"/>
            <w:u w:val="single" w:color="0000FF"/>
          </w:rPr>
          <w:t>Access Control</w:t>
        </w:r>
        <w:r>
          <w:rPr>
            <w:color w:val="0000FF"/>
          </w:rPr>
          <w:t xml:space="preserve"> </w:t>
        </w:r>
      </w:hyperlink>
      <w:r>
        <w:t xml:space="preserve">for more information. </w:t>
      </w:r>
      <w:hyperlink w:anchor="_bookmark19" w:history="1">
        <w:r>
          <w:rPr>
            <w:color w:val="0000FF"/>
            <w:u w:val="single" w:color="0000FF"/>
          </w:rPr>
          <w:t>Table 2</w:t>
        </w:r>
      </w:hyperlink>
      <w:r>
        <w:rPr>
          <w:color w:val="0000FF"/>
        </w:rPr>
        <w:t xml:space="preserve"> </w:t>
      </w:r>
      <w:r>
        <w:t>provides a user authentication and login</w:t>
      </w:r>
      <w:r>
        <w:rPr>
          <w:spacing w:val="-14"/>
        </w:rPr>
        <w:t xml:space="preserve"> </w:t>
      </w:r>
      <w:r>
        <w:t>overview.</w:t>
      </w:r>
    </w:p>
    <w:p w14:paraId="3EE53FDC" w14:textId="77777777" w:rsidR="00AB72F7" w:rsidRDefault="00AB72F7">
      <w:pPr>
        <w:pStyle w:val="BodyText"/>
        <w:spacing w:before="4"/>
        <w:rPr>
          <w:sz w:val="23"/>
        </w:rPr>
      </w:pPr>
    </w:p>
    <w:p w14:paraId="7BCFB834" w14:textId="77777777" w:rsidR="00AB72F7" w:rsidRDefault="002A41A8">
      <w:pPr>
        <w:spacing w:before="93"/>
        <w:ind w:left="1577" w:right="1579"/>
        <w:jc w:val="center"/>
        <w:rPr>
          <w:rFonts w:ascii="Arial"/>
          <w:b/>
          <w:sz w:val="20"/>
        </w:rPr>
      </w:pPr>
      <w:bookmarkStart w:id="33" w:name="_bookmark19"/>
      <w:bookmarkEnd w:id="33"/>
      <w:r>
        <w:rPr>
          <w:rFonts w:ascii="Arial"/>
          <w:b/>
          <w:sz w:val="20"/>
        </w:rPr>
        <w:t>Table 2: User Authentication and Login Overview</w:t>
      </w:r>
    </w:p>
    <w:p w14:paraId="6ADAA88F" w14:textId="77777777" w:rsidR="00AB72F7" w:rsidRDefault="00AB72F7">
      <w:pPr>
        <w:pStyle w:val="BodyText"/>
        <w:spacing w:before="3"/>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2"/>
        <w:gridCol w:w="1530"/>
        <w:gridCol w:w="6832"/>
      </w:tblGrid>
      <w:tr w:rsidR="00AB72F7" w14:paraId="5595F11E" w14:textId="77777777">
        <w:trPr>
          <w:trHeight w:val="311"/>
        </w:trPr>
        <w:tc>
          <w:tcPr>
            <w:tcW w:w="982" w:type="dxa"/>
            <w:tcBorders>
              <w:bottom w:val="single" w:sz="6" w:space="0" w:color="000000"/>
              <w:right w:val="single" w:sz="6" w:space="0" w:color="000000"/>
            </w:tcBorders>
            <w:shd w:val="clear" w:color="auto" w:fill="D9D9D9"/>
          </w:tcPr>
          <w:p w14:paraId="618177F3" w14:textId="77777777" w:rsidR="00AB72F7" w:rsidRDefault="002A41A8">
            <w:pPr>
              <w:pStyle w:val="TableParagraph"/>
              <w:rPr>
                <w:b/>
                <w:sz w:val="20"/>
              </w:rPr>
            </w:pPr>
            <w:r>
              <w:rPr>
                <w:b/>
                <w:sz w:val="20"/>
              </w:rPr>
              <w:t>User</w:t>
            </w:r>
          </w:p>
        </w:tc>
        <w:tc>
          <w:tcPr>
            <w:tcW w:w="1530" w:type="dxa"/>
            <w:tcBorders>
              <w:left w:val="single" w:sz="6" w:space="0" w:color="000000"/>
              <w:bottom w:val="single" w:sz="6" w:space="0" w:color="000000"/>
              <w:right w:val="single" w:sz="6" w:space="0" w:color="000000"/>
            </w:tcBorders>
            <w:shd w:val="clear" w:color="auto" w:fill="D9D9D9"/>
          </w:tcPr>
          <w:p w14:paraId="3EE384D0" w14:textId="77777777" w:rsidR="00AB72F7" w:rsidRDefault="002A41A8">
            <w:pPr>
              <w:pStyle w:val="TableParagraph"/>
              <w:rPr>
                <w:b/>
                <w:sz w:val="20"/>
              </w:rPr>
            </w:pPr>
            <w:r>
              <w:rPr>
                <w:b/>
                <w:sz w:val="20"/>
              </w:rPr>
              <w:t>Context Root</w:t>
            </w:r>
          </w:p>
        </w:tc>
        <w:tc>
          <w:tcPr>
            <w:tcW w:w="6832" w:type="dxa"/>
            <w:tcBorders>
              <w:left w:val="single" w:sz="6" w:space="0" w:color="000000"/>
              <w:bottom w:val="single" w:sz="6" w:space="0" w:color="000000"/>
            </w:tcBorders>
            <w:shd w:val="clear" w:color="auto" w:fill="D9D9D9"/>
          </w:tcPr>
          <w:p w14:paraId="396AE9BE" w14:textId="77777777" w:rsidR="00AB72F7" w:rsidRDefault="002A41A8">
            <w:pPr>
              <w:pStyle w:val="TableParagraph"/>
              <w:ind w:left="116"/>
              <w:rPr>
                <w:b/>
                <w:sz w:val="20"/>
              </w:rPr>
            </w:pPr>
            <w:r>
              <w:rPr>
                <w:b/>
                <w:sz w:val="20"/>
              </w:rPr>
              <w:t>Authentication Overview</w:t>
            </w:r>
          </w:p>
        </w:tc>
      </w:tr>
      <w:tr w:rsidR="00AB72F7" w14:paraId="4FA5EB7A" w14:textId="77777777">
        <w:trPr>
          <w:trHeight w:val="4821"/>
        </w:trPr>
        <w:tc>
          <w:tcPr>
            <w:tcW w:w="982" w:type="dxa"/>
            <w:tcBorders>
              <w:top w:val="single" w:sz="6" w:space="0" w:color="000000"/>
              <w:right w:val="single" w:sz="6" w:space="0" w:color="000000"/>
            </w:tcBorders>
          </w:tcPr>
          <w:p w14:paraId="744FF698" w14:textId="77777777" w:rsidR="00AB72F7" w:rsidRDefault="002A41A8">
            <w:pPr>
              <w:pStyle w:val="TableParagraph"/>
              <w:spacing w:before="37"/>
              <w:ind w:right="162"/>
              <w:rPr>
                <w:b/>
                <w:sz w:val="20"/>
              </w:rPr>
            </w:pPr>
            <w:r>
              <w:rPr>
                <w:b/>
                <w:sz w:val="20"/>
              </w:rPr>
              <w:t xml:space="preserve">VBA/ </w:t>
            </w:r>
            <w:r>
              <w:rPr>
                <w:b/>
                <w:w w:val="95"/>
                <w:sz w:val="20"/>
              </w:rPr>
              <w:t>CAPRI-</w:t>
            </w:r>
          </w:p>
          <w:p w14:paraId="3AB4183C" w14:textId="77777777" w:rsidR="00AB72F7" w:rsidRDefault="002A41A8">
            <w:pPr>
              <w:pStyle w:val="TableParagraph"/>
              <w:spacing w:before="1"/>
              <w:rPr>
                <w:b/>
                <w:sz w:val="20"/>
              </w:rPr>
            </w:pPr>
            <w:r>
              <w:rPr>
                <w:b/>
                <w:sz w:val="20"/>
              </w:rPr>
              <w:t>Claims</w:t>
            </w:r>
          </w:p>
        </w:tc>
        <w:tc>
          <w:tcPr>
            <w:tcW w:w="1530" w:type="dxa"/>
            <w:tcBorders>
              <w:top w:val="single" w:sz="6" w:space="0" w:color="000000"/>
              <w:left w:val="single" w:sz="6" w:space="0" w:color="000000"/>
              <w:right w:val="single" w:sz="6" w:space="0" w:color="000000"/>
            </w:tcBorders>
          </w:tcPr>
          <w:p w14:paraId="2A1288BF" w14:textId="77777777" w:rsidR="00AB72F7" w:rsidRDefault="002A41A8">
            <w:pPr>
              <w:pStyle w:val="TableParagraph"/>
              <w:rPr>
                <w:sz w:val="20"/>
              </w:rPr>
            </w:pPr>
            <w:r>
              <w:rPr>
                <w:sz w:val="20"/>
              </w:rPr>
              <w:t>/JLV</w:t>
            </w:r>
          </w:p>
        </w:tc>
        <w:tc>
          <w:tcPr>
            <w:tcW w:w="6832" w:type="dxa"/>
            <w:tcBorders>
              <w:top w:val="single" w:sz="6" w:space="0" w:color="000000"/>
              <w:left w:val="single" w:sz="6" w:space="0" w:color="000000"/>
            </w:tcBorders>
          </w:tcPr>
          <w:p w14:paraId="2414BDC9" w14:textId="77777777" w:rsidR="00AB72F7" w:rsidRDefault="002A41A8">
            <w:pPr>
              <w:pStyle w:val="TableParagraph"/>
              <w:ind w:left="116"/>
              <w:rPr>
                <w:b/>
                <w:sz w:val="20"/>
              </w:rPr>
            </w:pPr>
            <w:r>
              <w:rPr>
                <w:b/>
                <w:sz w:val="20"/>
              </w:rPr>
              <w:t>When SSOi is enabled (default):</w:t>
            </w:r>
          </w:p>
          <w:p w14:paraId="4AC19CEA" w14:textId="77777777" w:rsidR="00AB72F7" w:rsidRDefault="002A41A8">
            <w:pPr>
              <w:pStyle w:val="TableParagraph"/>
              <w:numPr>
                <w:ilvl w:val="0"/>
                <w:numId w:val="17"/>
              </w:numPr>
              <w:tabs>
                <w:tab w:val="left" w:pos="425"/>
                <w:tab w:val="left" w:pos="426"/>
              </w:tabs>
              <w:spacing w:before="44" w:line="235" w:lineRule="auto"/>
              <w:ind w:right="264"/>
              <w:rPr>
                <w:sz w:val="20"/>
              </w:rPr>
            </w:pPr>
            <w:r>
              <w:rPr>
                <w:sz w:val="20"/>
              </w:rPr>
              <w:t>VBA/CAPRI-Claims users are authenticated through SSOi using</w:t>
            </w:r>
            <w:r>
              <w:rPr>
                <w:spacing w:val="-17"/>
                <w:sz w:val="20"/>
              </w:rPr>
              <w:t xml:space="preserve"> </w:t>
            </w:r>
            <w:r>
              <w:rPr>
                <w:sz w:val="20"/>
              </w:rPr>
              <w:t>their PIV and</w:t>
            </w:r>
            <w:r>
              <w:rPr>
                <w:spacing w:val="-2"/>
                <w:sz w:val="20"/>
              </w:rPr>
              <w:t xml:space="preserve"> </w:t>
            </w:r>
            <w:r>
              <w:rPr>
                <w:sz w:val="20"/>
              </w:rPr>
              <w:t>PIN</w:t>
            </w:r>
          </w:p>
          <w:p w14:paraId="00AD8F22" w14:textId="77777777" w:rsidR="00AB72F7" w:rsidRDefault="002A41A8">
            <w:pPr>
              <w:pStyle w:val="TableParagraph"/>
              <w:numPr>
                <w:ilvl w:val="0"/>
                <w:numId w:val="17"/>
              </w:numPr>
              <w:tabs>
                <w:tab w:val="left" w:pos="425"/>
                <w:tab w:val="left" w:pos="426"/>
              </w:tabs>
              <w:spacing w:before="44"/>
              <w:rPr>
                <w:sz w:val="20"/>
              </w:rPr>
            </w:pPr>
            <w:r>
              <w:rPr>
                <w:sz w:val="20"/>
              </w:rPr>
              <w:t>JLV receives the VBA/CAPRI-Claims user’s e-mail</w:t>
            </w:r>
            <w:r>
              <w:rPr>
                <w:spacing w:val="-6"/>
                <w:sz w:val="20"/>
              </w:rPr>
              <w:t xml:space="preserve"> </w:t>
            </w:r>
            <w:r>
              <w:rPr>
                <w:sz w:val="20"/>
              </w:rPr>
              <w:t>address</w:t>
            </w:r>
          </w:p>
          <w:p w14:paraId="1D58C1D4" w14:textId="77777777" w:rsidR="00AB72F7" w:rsidRDefault="002A41A8">
            <w:pPr>
              <w:pStyle w:val="TableParagraph"/>
              <w:numPr>
                <w:ilvl w:val="0"/>
                <w:numId w:val="17"/>
              </w:numPr>
              <w:tabs>
                <w:tab w:val="left" w:pos="425"/>
                <w:tab w:val="left" w:pos="426"/>
              </w:tabs>
              <w:spacing w:line="237" w:lineRule="auto"/>
              <w:ind w:right="566"/>
              <w:rPr>
                <w:sz w:val="20"/>
              </w:rPr>
            </w:pPr>
            <w:r>
              <w:rPr>
                <w:sz w:val="20"/>
              </w:rPr>
              <w:t>The user enters their VistA/CAPRI Access and Verify codes in</w:t>
            </w:r>
            <w:r>
              <w:rPr>
                <w:spacing w:val="-19"/>
                <w:sz w:val="20"/>
              </w:rPr>
              <w:t xml:space="preserve"> </w:t>
            </w:r>
            <w:r>
              <w:rPr>
                <w:sz w:val="20"/>
              </w:rPr>
              <w:t>the Login page</w:t>
            </w:r>
            <w:r>
              <w:rPr>
                <w:spacing w:val="-1"/>
                <w:sz w:val="20"/>
              </w:rPr>
              <w:t xml:space="preserve"> </w:t>
            </w:r>
            <w:r>
              <w:rPr>
                <w:sz w:val="20"/>
              </w:rPr>
              <w:t>fields</w:t>
            </w:r>
          </w:p>
          <w:p w14:paraId="71109783" w14:textId="77777777" w:rsidR="00AB72F7" w:rsidRDefault="002A41A8">
            <w:pPr>
              <w:pStyle w:val="TableParagraph"/>
              <w:numPr>
                <w:ilvl w:val="0"/>
                <w:numId w:val="17"/>
              </w:numPr>
              <w:tabs>
                <w:tab w:val="left" w:pos="432"/>
                <w:tab w:val="left" w:pos="434"/>
              </w:tabs>
              <w:spacing w:before="46" w:line="235" w:lineRule="auto"/>
              <w:ind w:left="433" w:right="131" w:hanging="317"/>
              <w:rPr>
                <w:sz w:val="20"/>
              </w:rPr>
            </w:pPr>
            <w:r>
              <w:rPr>
                <w:sz w:val="20"/>
              </w:rPr>
              <w:t>JLV validates these credentials against the user’s local VA system and users proceed to the JLV Provider</w:t>
            </w:r>
            <w:r>
              <w:rPr>
                <w:spacing w:val="-5"/>
                <w:sz w:val="20"/>
              </w:rPr>
              <w:t xml:space="preserve"> </w:t>
            </w:r>
            <w:r>
              <w:rPr>
                <w:sz w:val="20"/>
              </w:rPr>
              <w:t>Portal</w:t>
            </w:r>
          </w:p>
          <w:p w14:paraId="24917C75" w14:textId="77777777" w:rsidR="00AB72F7" w:rsidRDefault="002A41A8">
            <w:pPr>
              <w:pStyle w:val="TableParagraph"/>
              <w:spacing w:before="122"/>
              <w:ind w:left="116"/>
              <w:rPr>
                <w:b/>
                <w:sz w:val="20"/>
              </w:rPr>
            </w:pPr>
            <w:r>
              <w:rPr>
                <w:b/>
                <w:sz w:val="20"/>
              </w:rPr>
              <w:t>If SSOi Bypass is enabled (failover):</w:t>
            </w:r>
          </w:p>
          <w:p w14:paraId="7C605A1C" w14:textId="77777777" w:rsidR="00AB72F7" w:rsidRDefault="002A41A8">
            <w:pPr>
              <w:pStyle w:val="TableParagraph"/>
              <w:numPr>
                <w:ilvl w:val="0"/>
                <w:numId w:val="17"/>
              </w:numPr>
              <w:tabs>
                <w:tab w:val="left" w:pos="425"/>
                <w:tab w:val="left" w:pos="426"/>
              </w:tabs>
              <w:spacing w:before="46" w:line="235" w:lineRule="auto"/>
              <w:ind w:right="386"/>
              <w:rPr>
                <w:sz w:val="20"/>
              </w:rPr>
            </w:pPr>
            <w:r>
              <w:rPr>
                <w:sz w:val="20"/>
              </w:rPr>
              <w:t>VBA/CAPRI-Claims users are authenticated through JLV using</w:t>
            </w:r>
            <w:r>
              <w:rPr>
                <w:spacing w:val="-17"/>
                <w:sz w:val="20"/>
              </w:rPr>
              <w:t xml:space="preserve"> </w:t>
            </w:r>
            <w:r>
              <w:rPr>
                <w:sz w:val="20"/>
              </w:rPr>
              <w:t>their PIV and</w:t>
            </w:r>
            <w:r>
              <w:rPr>
                <w:spacing w:val="-2"/>
                <w:sz w:val="20"/>
              </w:rPr>
              <w:t xml:space="preserve"> </w:t>
            </w:r>
            <w:r>
              <w:rPr>
                <w:sz w:val="20"/>
              </w:rPr>
              <w:t>PIN</w:t>
            </w:r>
          </w:p>
          <w:p w14:paraId="176DDA90" w14:textId="77777777" w:rsidR="00AB72F7" w:rsidRDefault="002A41A8">
            <w:pPr>
              <w:pStyle w:val="TableParagraph"/>
              <w:numPr>
                <w:ilvl w:val="0"/>
                <w:numId w:val="17"/>
              </w:numPr>
              <w:tabs>
                <w:tab w:val="left" w:pos="425"/>
                <w:tab w:val="left" w:pos="426"/>
              </w:tabs>
              <w:spacing w:before="48" w:line="235" w:lineRule="auto"/>
              <w:ind w:right="844"/>
              <w:rPr>
                <w:sz w:val="20"/>
              </w:rPr>
            </w:pPr>
            <w:r>
              <w:rPr>
                <w:sz w:val="20"/>
              </w:rPr>
              <w:t>If a user is PIV exempt, the user is prompted for their</w:t>
            </w:r>
            <w:r>
              <w:rPr>
                <w:spacing w:val="-18"/>
                <w:sz w:val="20"/>
              </w:rPr>
              <w:t xml:space="preserve"> </w:t>
            </w:r>
            <w:r>
              <w:rPr>
                <w:sz w:val="20"/>
              </w:rPr>
              <w:t>Windows username and</w:t>
            </w:r>
            <w:r>
              <w:rPr>
                <w:spacing w:val="-3"/>
                <w:sz w:val="20"/>
              </w:rPr>
              <w:t xml:space="preserve"> </w:t>
            </w:r>
            <w:r>
              <w:rPr>
                <w:sz w:val="20"/>
              </w:rPr>
              <w:t>password</w:t>
            </w:r>
          </w:p>
          <w:p w14:paraId="6C66797C" w14:textId="77777777" w:rsidR="00AB72F7" w:rsidRDefault="002A41A8">
            <w:pPr>
              <w:pStyle w:val="TableParagraph"/>
              <w:numPr>
                <w:ilvl w:val="0"/>
                <w:numId w:val="17"/>
              </w:numPr>
              <w:tabs>
                <w:tab w:val="left" w:pos="425"/>
                <w:tab w:val="left" w:pos="426"/>
              </w:tabs>
              <w:spacing w:before="44"/>
              <w:rPr>
                <w:sz w:val="20"/>
              </w:rPr>
            </w:pPr>
            <w:r>
              <w:rPr>
                <w:sz w:val="20"/>
              </w:rPr>
              <w:t>JLV receives the VBA/CAPRI-Claims user’s e-mail</w:t>
            </w:r>
            <w:r>
              <w:rPr>
                <w:spacing w:val="-6"/>
                <w:sz w:val="20"/>
              </w:rPr>
              <w:t xml:space="preserve"> </w:t>
            </w:r>
            <w:r>
              <w:rPr>
                <w:sz w:val="20"/>
              </w:rPr>
              <w:t>address</w:t>
            </w:r>
          </w:p>
          <w:p w14:paraId="324F8C93" w14:textId="77777777" w:rsidR="00AB72F7" w:rsidRDefault="002A41A8">
            <w:pPr>
              <w:pStyle w:val="TableParagraph"/>
              <w:numPr>
                <w:ilvl w:val="0"/>
                <w:numId w:val="17"/>
              </w:numPr>
              <w:tabs>
                <w:tab w:val="left" w:pos="425"/>
                <w:tab w:val="left" w:pos="426"/>
              </w:tabs>
              <w:spacing w:before="42" w:line="235" w:lineRule="auto"/>
              <w:ind w:right="566"/>
              <w:rPr>
                <w:sz w:val="20"/>
              </w:rPr>
            </w:pPr>
            <w:r>
              <w:rPr>
                <w:sz w:val="20"/>
              </w:rPr>
              <w:t>The user enters their VistA/CAPRI Access and Verify codes in</w:t>
            </w:r>
            <w:r>
              <w:rPr>
                <w:spacing w:val="-19"/>
                <w:sz w:val="20"/>
              </w:rPr>
              <w:t xml:space="preserve"> </w:t>
            </w:r>
            <w:r>
              <w:rPr>
                <w:sz w:val="20"/>
              </w:rPr>
              <w:t>the Login page</w:t>
            </w:r>
            <w:r>
              <w:rPr>
                <w:spacing w:val="-1"/>
                <w:sz w:val="20"/>
              </w:rPr>
              <w:t xml:space="preserve"> </w:t>
            </w:r>
            <w:r>
              <w:rPr>
                <w:sz w:val="20"/>
              </w:rPr>
              <w:t>fields</w:t>
            </w:r>
          </w:p>
          <w:p w14:paraId="30D0A710" w14:textId="77777777" w:rsidR="00AB72F7" w:rsidRDefault="002A41A8">
            <w:pPr>
              <w:pStyle w:val="TableParagraph"/>
              <w:numPr>
                <w:ilvl w:val="0"/>
                <w:numId w:val="17"/>
              </w:numPr>
              <w:tabs>
                <w:tab w:val="left" w:pos="425"/>
                <w:tab w:val="left" w:pos="426"/>
              </w:tabs>
              <w:spacing w:before="49" w:line="235" w:lineRule="auto"/>
              <w:ind w:right="138"/>
              <w:rPr>
                <w:sz w:val="20"/>
              </w:rPr>
            </w:pPr>
            <w:r>
              <w:rPr>
                <w:sz w:val="20"/>
              </w:rPr>
              <w:t>JLV validates these credentials against the user’s local VA system and users proceed to the JLV Provider</w:t>
            </w:r>
            <w:r>
              <w:rPr>
                <w:spacing w:val="-5"/>
                <w:sz w:val="20"/>
              </w:rPr>
              <w:t xml:space="preserve"> </w:t>
            </w:r>
            <w:r>
              <w:rPr>
                <w:sz w:val="20"/>
              </w:rPr>
              <w:t>Portal</w:t>
            </w:r>
          </w:p>
        </w:tc>
      </w:tr>
    </w:tbl>
    <w:p w14:paraId="2B4778EB" w14:textId="77777777" w:rsidR="00AB72F7" w:rsidRDefault="00AB72F7">
      <w:pPr>
        <w:spacing w:line="235" w:lineRule="auto"/>
        <w:rPr>
          <w:sz w:val="20"/>
        </w:rPr>
        <w:sectPr w:rsidR="00AB72F7">
          <w:pgSz w:w="12240" w:h="15840"/>
          <w:pgMar w:top="1360" w:right="1220" w:bottom="920" w:left="1220" w:header="0" w:footer="738"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2"/>
        <w:gridCol w:w="1530"/>
        <w:gridCol w:w="6832"/>
      </w:tblGrid>
      <w:tr w:rsidR="00AB72F7" w14:paraId="73329573" w14:textId="77777777">
        <w:trPr>
          <w:trHeight w:val="309"/>
        </w:trPr>
        <w:tc>
          <w:tcPr>
            <w:tcW w:w="982" w:type="dxa"/>
            <w:tcBorders>
              <w:bottom w:val="single" w:sz="6" w:space="0" w:color="000000"/>
              <w:right w:val="single" w:sz="6" w:space="0" w:color="000000"/>
            </w:tcBorders>
            <w:shd w:val="clear" w:color="auto" w:fill="D9D9D9"/>
          </w:tcPr>
          <w:p w14:paraId="6FF6A1CA" w14:textId="77777777" w:rsidR="00AB72F7" w:rsidRDefault="002A41A8">
            <w:pPr>
              <w:pStyle w:val="TableParagraph"/>
              <w:rPr>
                <w:b/>
                <w:sz w:val="20"/>
              </w:rPr>
            </w:pPr>
            <w:r>
              <w:rPr>
                <w:b/>
                <w:sz w:val="20"/>
              </w:rPr>
              <w:lastRenderedPageBreak/>
              <w:t>User</w:t>
            </w:r>
          </w:p>
        </w:tc>
        <w:tc>
          <w:tcPr>
            <w:tcW w:w="1530" w:type="dxa"/>
            <w:tcBorders>
              <w:left w:val="single" w:sz="6" w:space="0" w:color="000000"/>
              <w:bottom w:val="single" w:sz="6" w:space="0" w:color="000000"/>
              <w:right w:val="single" w:sz="6" w:space="0" w:color="000000"/>
            </w:tcBorders>
            <w:shd w:val="clear" w:color="auto" w:fill="D9D9D9"/>
          </w:tcPr>
          <w:p w14:paraId="63A9BB17" w14:textId="77777777" w:rsidR="00AB72F7" w:rsidRDefault="002A41A8">
            <w:pPr>
              <w:pStyle w:val="TableParagraph"/>
              <w:rPr>
                <w:b/>
                <w:sz w:val="20"/>
              </w:rPr>
            </w:pPr>
            <w:r>
              <w:rPr>
                <w:b/>
                <w:sz w:val="20"/>
              </w:rPr>
              <w:t>Context Root</w:t>
            </w:r>
          </w:p>
        </w:tc>
        <w:tc>
          <w:tcPr>
            <w:tcW w:w="6832" w:type="dxa"/>
            <w:tcBorders>
              <w:left w:val="single" w:sz="6" w:space="0" w:color="000000"/>
              <w:bottom w:val="single" w:sz="6" w:space="0" w:color="000000"/>
            </w:tcBorders>
            <w:shd w:val="clear" w:color="auto" w:fill="D9D9D9"/>
          </w:tcPr>
          <w:p w14:paraId="017B532D" w14:textId="77777777" w:rsidR="00AB72F7" w:rsidRDefault="002A41A8">
            <w:pPr>
              <w:pStyle w:val="TableParagraph"/>
              <w:ind w:left="116"/>
              <w:rPr>
                <w:b/>
                <w:sz w:val="20"/>
              </w:rPr>
            </w:pPr>
            <w:r>
              <w:rPr>
                <w:b/>
                <w:sz w:val="20"/>
              </w:rPr>
              <w:t>Authentication Overview</w:t>
            </w:r>
          </w:p>
        </w:tc>
      </w:tr>
      <w:tr w:rsidR="00AB72F7" w14:paraId="295A4064" w14:textId="77777777">
        <w:trPr>
          <w:trHeight w:val="3645"/>
        </w:trPr>
        <w:tc>
          <w:tcPr>
            <w:tcW w:w="982" w:type="dxa"/>
            <w:tcBorders>
              <w:top w:val="single" w:sz="6" w:space="0" w:color="000000"/>
              <w:right w:val="single" w:sz="6" w:space="0" w:color="000000"/>
            </w:tcBorders>
            <w:shd w:val="clear" w:color="auto" w:fill="F1F1F1"/>
          </w:tcPr>
          <w:p w14:paraId="769C4E24" w14:textId="77777777" w:rsidR="00AB72F7" w:rsidRDefault="002A41A8">
            <w:pPr>
              <w:pStyle w:val="TableParagraph"/>
              <w:spacing w:before="42"/>
              <w:rPr>
                <w:b/>
                <w:sz w:val="20"/>
              </w:rPr>
            </w:pPr>
            <w:r>
              <w:rPr>
                <w:b/>
                <w:sz w:val="20"/>
              </w:rPr>
              <w:t>VHA</w:t>
            </w:r>
          </w:p>
        </w:tc>
        <w:tc>
          <w:tcPr>
            <w:tcW w:w="1530" w:type="dxa"/>
            <w:tcBorders>
              <w:top w:val="single" w:sz="6" w:space="0" w:color="000000"/>
              <w:left w:val="single" w:sz="6" w:space="0" w:color="000000"/>
              <w:right w:val="single" w:sz="6" w:space="0" w:color="000000"/>
            </w:tcBorders>
            <w:shd w:val="clear" w:color="auto" w:fill="F1F1F1"/>
          </w:tcPr>
          <w:p w14:paraId="656EC013" w14:textId="77777777" w:rsidR="00AB72F7" w:rsidRDefault="002A41A8">
            <w:pPr>
              <w:pStyle w:val="TableParagraph"/>
              <w:spacing w:before="42"/>
              <w:rPr>
                <w:sz w:val="20"/>
              </w:rPr>
            </w:pPr>
            <w:r>
              <w:rPr>
                <w:sz w:val="20"/>
              </w:rPr>
              <w:t>/JLV</w:t>
            </w:r>
          </w:p>
        </w:tc>
        <w:tc>
          <w:tcPr>
            <w:tcW w:w="6832" w:type="dxa"/>
            <w:tcBorders>
              <w:top w:val="single" w:sz="6" w:space="0" w:color="000000"/>
              <w:left w:val="single" w:sz="6" w:space="0" w:color="000000"/>
            </w:tcBorders>
            <w:shd w:val="clear" w:color="auto" w:fill="F1F1F1"/>
          </w:tcPr>
          <w:p w14:paraId="64CB82A0" w14:textId="77777777" w:rsidR="00AB72F7" w:rsidRDefault="002A41A8">
            <w:pPr>
              <w:pStyle w:val="TableParagraph"/>
              <w:spacing w:before="42"/>
              <w:ind w:left="116"/>
              <w:rPr>
                <w:b/>
                <w:sz w:val="20"/>
              </w:rPr>
            </w:pPr>
            <w:r>
              <w:rPr>
                <w:b/>
                <w:sz w:val="20"/>
              </w:rPr>
              <w:t>When SSOi is enabled (default):</w:t>
            </w:r>
          </w:p>
          <w:p w14:paraId="6E5F1947" w14:textId="77777777" w:rsidR="00AB72F7" w:rsidRDefault="002A41A8">
            <w:pPr>
              <w:pStyle w:val="TableParagraph"/>
              <w:numPr>
                <w:ilvl w:val="0"/>
                <w:numId w:val="16"/>
              </w:numPr>
              <w:tabs>
                <w:tab w:val="left" w:pos="432"/>
                <w:tab w:val="left" w:pos="434"/>
              </w:tabs>
              <w:ind w:hanging="318"/>
              <w:rPr>
                <w:sz w:val="20"/>
              </w:rPr>
            </w:pPr>
            <w:r>
              <w:rPr>
                <w:sz w:val="20"/>
              </w:rPr>
              <w:t>VHA users are authenticated through SSOi using their PIV and</w:t>
            </w:r>
            <w:r>
              <w:rPr>
                <w:spacing w:val="-6"/>
                <w:sz w:val="20"/>
              </w:rPr>
              <w:t xml:space="preserve"> </w:t>
            </w:r>
            <w:r>
              <w:rPr>
                <w:sz w:val="20"/>
              </w:rPr>
              <w:t>PIN</w:t>
            </w:r>
          </w:p>
          <w:p w14:paraId="51599AE0" w14:textId="77777777" w:rsidR="00AB72F7" w:rsidRDefault="002A41A8">
            <w:pPr>
              <w:pStyle w:val="TableParagraph"/>
              <w:numPr>
                <w:ilvl w:val="0"/>
                <w:numId w:val="16"/>
              </w:numPr>
              <w:tabs>
                <w:tab w:val="left" w:pos="432"/>
                <w:tab w:val="left" w:pos="434"/>
              </w:tabs>
              <w:spacing w:before="117"/>
              <w:ind w:right="304"/>
              <w:rPr>
                <w:sz w:val="20"/>
              </w:rPr>
            </w:pPr>
            <w:r>
              <w:rPr>
                <w:sz w:val="20"/>
              </w:rPr>
              <w:t>IAM authenticates VHA users and users proceed to the JLV</w:t>
            </w:r>
            <w:r>
              <w:rPr>
                <w:spacing w:val="-20"/>
                <w:sz w:val="20"/>
              </w:rPr>
              <w:t xml:space="preserve"> </w:t>
            </w:r>
            <w:r>
              <w:rPr>
                <w:sz w:val="20"/>
              </w:rPr>
              <w:t>Provider Portal</w:t>
            </w:r>
          </w:p>
          <w:p w14:paraId="7597545F" w14:textId="77777777" w:rsidR="00AB72F7" w:rsidRDefault="002A41A8">
            <w:pPr>
              <w:pStyle w:val="TableParagraph"/>
              <w:spacing w:before="120"/>
              <w:ind w:left="116"/>
              <w:rPr>
                <w:b/>
                <w:sz w:val="20"/>
              </w:rPr>
            </w:pPr>
            <w:r>
              <w:rPr>
                <w:b/>
                <w:sz w:val="20"/>
              </w:rPr>
              <w:t>If SSOi Bypass is enabled (failover):</w:t>
            </w:r>
          </w:p>
          <w:p w14:paraId="498CA7EA" w14:textId="77777777" w:rsidR="00AB72F7" w:rsidRDefault="002A41A8">
            <w:pPr>
              <w:pStyle w:val="TableParagraph"/>
              <w:numPr>
                <w:ilvl w:val="0"/>
                <w:numId w:val="16"/>
              </w:numPr>
              <w:tabs>
                <w:tab w:val="left" w:pos="425"/>
                <w:tab w:val="left" w:pos="426"/>
              </w:tabs>
              <w:spacing w:before="39"/>
              <w:ind w:left="425" w:hanging="310"/>
              <w:rPr>
                <w:sz w:val="20"/>
              </w:rPr>
            </w:pPr>
            <w:r>
              <w:rPr>
                <w:sz w:val="20"/>
              </w:rPr>
              <w:t>VHA users are authenticated through JLV using their PIV and</w:t>
            </w:r>
            <w:r>
              <w:rPr>
                <w:spacing w:val="-7"/>
                <w:sz w:val="20"/>
              </w:rPr>
              <w:t xml:space="preserve"> </w:t>
            </w:r>
            <w:r>
              <w:rPr>
                <w:sz w:val="20"/>
              </w:rPr>
              <w:t>PIN</w:t>
            </w:r>
          </w:p>
          <w:p w14:paraId="341288F6" w14:textId="77777777" w:rsidR="00AB72F7" w:rsidRDefault="002A41A8">
            <w:pPr>
              <w:pStyle w:val="TableParagraph"/>
              <w:numPr>
                <w:ilvl w:val="0"/>
                <w:numId w:val="16"/>
              </w:numPr>
              <w:tabs>
                <w:tab w:val="left" w:pos="425"/>
                <w:tab w:val="left" w:pos="426"/>
              </w:tabs>
              <w:spacing w:before="39"/>
              <w:ind w:left="425" w:right="844" w:hanging="310"/>
              <w:rPr>
                <w:sz w:val="20"/>
              </w:rPr>
            </w:pPr>
            <w:r>
              <w:rPr>
                <w:sz w:val="20"/>
              </w:rPr>
              <w:t>If a user is PIV exempt, the user is prompted for their</w:t>
            </w:r>
            <w:r>
              <w:rPr>
                <w:spacing w:val="-18"/>
                <w:sz w:val="20"/>
              </w:rPr>
              <w:t xml:space="preserve"> </w:t>
            </w:r>
            <w:r>
              <w:rPr>
                <w:sz w:val="20"/>
              </w:rPr>
              <w:t>Windows username and</w:t>
            </w:r>
            <w:r>
              <w:rPr>
                <w:spacing w:val="-3"/>
                <w:sz w:val="20"/>
              </w:rPr>
              <w:t xml:space="preserve"> </w:t>
            </w:r>
            <w:r>
              <w:rPr>
                <w:sz w:val="20"/>
              </w:rPr>
              <w:t>password</w:t>
            </w:r>
          </w:p>
          <w:p w14:paraId="461D0DBF" w14:textId="77777777" w:rsidR="00AB72F7" w:rsidRDefault="002A41A8">
            <w:pPr>
              <w:pStyle w:val="TableParagraph"/>
              <w:numPr>
                <w:ilvl w:val="0"/>
                <w:numId w:val="16"/>
              </w:numPr>
              <w:tabs>
                <w:tab w:val="left" w:pos="425"/>
                <w:tab w:val="left" w:pos="426"/>
              </w:tabs>
              <w:spacing w:before="38"/>
              <w:ind w:left="425" w:hanging="310"/>
              <w:rPr>
                <w:sz w:val="20"/>
              </w:rPr>
            </w:pPr>
            <w:r>
              <w:rPr>
                <w:sz w:val="20"/>
              </w:rPr>
              <w:t>JLV receives the VHA user’s e-mail</w:t>
            </w:r>
            <w:r>
              <w:rPr>
                <w:spacing w:val="-6"/>
                <w:sz w:val="20"/>
              </w:rPr>
              <w:t xml:space="preserve"> </w:t>
            </w:r>
            <w:r>
              <w:rPr>
                <w:sz w:val="20"/>
              </w:rPr>
              <w:t>address</w:t>
            </w:r>
          </w:p>
          <w:p w14:paraId="63A5440F" w14:textId="77777777" w:rsidR="00AB72F7" w:rsidRDefault="002A41A8">
            <w:pPr>
              <w:pStyle w:val="TableParagraph"/>
              <w:numPr>
                <w:ilvl w:val="0"/>
                <w:numId w:val="16"/>
              </w:numPr>
              <w:tabs>
                <w:tab w:val="left" w:pos="425"/>
                <w:tab w:val="left" w:pos="426"/>
              </w:tabs>
              <w:spacing w:before="38"/>
              <w:ind w:left="425" w:right="618" w:hanging="310"/>
              <w:rPr>
                <w:sz w:val="20"/>
              </w:rPr>
            </w:pPr>
            <w:r>
              <w:rPr>
                <w:sz w:val="20"/>
              </w:rPr>
              <w:t>The user enters their VistA/CPRS Access and Verify codes in the Login page</w:t>
            </w:r>
            <w:r>
              <w:rPr>
                <w:spacing w:val="-1"/>
                <w:sz w:val="20"/>
              </w:rPr>
              <w:t xml:space="preserve"> </w:t>
            </w:r>
            <w:r>
              <w:rPr>
                <w:sz w:val="20"/>
              </w:rPr>
              <w:t>fields</w:t>
            </w:r>
          </w:p>
          <w:p w14:paraId="5630CDF6" w14:textId="77777777" w:rsidR="00AB72F7" w:rsidRDefault="002A41A8">
            <w:pPr>
              <w:pStyle w:val="TableParagraph"/>
              <w:numPr>
                <w:ilvl w:val="0"/>
                <w:numId w:val="16"/>
              </w:numPr>
              <w:tabs>
                <w:tab w:val="left" w:pos="425"/>
                <w:tab w:val="left" w:pos="426"/>
              </w:tabs>
              <w:ind w:left="425" w:right="627" w:hanging="310"/>
              <w:rPr>
                <w:sz w:val="20"/>
              </w:rPr>
            </w:pPr>
            <w:r>
              <w:rPr>
                <w:sz w:val="20"/>
              </w:rPr>
              <w:t>JLV validates these credentials against the user’s local VistA and users proceed to the JLV Provider</w:t>
            </w:r>
            <w:r>
              <w:rPr>
                <w:spacing w:val="-5"/>
                <w:sz w:val="20"/>
              </w:rPr>
              <w:t xml:space="preserve"> </w:t>
            </w:r>
            <w:r>
              <w:rPr>
                <w:sz w:val="20"/>
              </w:rPr>
              <w:t>Portal</w:t>
            </w:r>
          </w:p>
        </w:tc>
      </w:tr>
    </w:tbl>
    <w:p w14:paraId="066516FF" w14:textId="77777777" w:rsidR="00AB72F7" w:rsidRDefault="00AB72F7">
      <w:pPr>
        <w:pStyle w:val="BodyText"/>
        <w:rPr>
          <w:rFonts w:ascii="Arial"/>
          <w:b/>
          <w:sz w:val="13"/>
        </w:rPr>
      </w:pPr>
    </w:p>
    <w:p w14:paraId="6F2FDFDE" w14:textId="77777777" w:rsidR="00AB72F7" w:rsidRDefault="002A41A8">
      <w:pPr>
        <w:pStyle w:val="Heading3"/>
        <w:numPr>
          <w:ilvl w:val="2"/>
          <w:numId w:val="23"/>
        </w:numPr>
        <w:tabs>
          <w:tab w:val="left" w:pos="1300"/>
          <w:tab w:val="left" w:pos="1301"/>
        </w:tabs>
        <w:spacing w:before="91"/>
        <w:ind w:hanging="1081"/>
      </w:pPr>
      <w:bookmarkStart w:id="34" w:name="2.2.1._Identity_Management"/>
      <w:bookmarkStart w:id="35" w:name="_bookmark20"/>
      <w:bookmarkEnd w:id="34"/>
      <w:bookmarkEnd w:id="35"/>
      <w:r>
        <w:t>Identity</w:t>
      </w:r>
      <w:r>
        <w:rPr>
          <w:spacing w:val="1"/>
        </w:rPr>
        <w:t xml:space="preserve"> </w:t>
      </w:r>
      <w:r>
        <w:t>Management</w:t>
      </w:r>
    </w:p>
    <w:p w14:paraId="1AAC406F" w14:textId="77777777" w:rsidR="00AB72F7" w:rsidRDefault="002A41A8">
      <w:pPr>
        <w:pStyle w:val="BodyText"/>
        <w:spacing w:before="119"/>
        <w:ind w:left="220"/>
      </w:pPr>
      <w:r>
        <w:t>Users with a valid VA PIV card and PIN can access JLV.</w:t>
      </w:r>
    </w:p>
    <w:p w14:paraId="5D30B4AB" w14:textId="77777777" w:rsidR="00AB72F7" w:rsidRDefault="00AB72F7">
      <w:pPr>
        <w:pStyle w:val="BodyText"/>
        <w:spacing w:before="1"/>
        <w:rPr>
          <w:sz w:val="21"/>
        </w:rPr>
      </w:pPr>
    </w:p>
    <w:p w14:paraId="308FF5DD" w14:textId="77777777" w:rsidR="00AB72F7" w:rsidRDefault="002A41A8">
      <w:pPr>
        <w:pStyle w:val="Heading3"/>
        <w:numPr>
          <w:ilvl w:val="2"/>
          <w:numId w:val="23"/>
        </w:numPr>
        <w:tabs>
          <w:tab w:val="left" w:pos="1300"/>
          <w:tab w:val="left" w:pos="1301"/>
        </w:tabs>
        <w:ind w:hanging="1081"/>
      </w:pPr>
      <w:bookmarkStart w:id="36" w:name="2.2.2._Access_Control"/>
      <w:bookmarkStart w:id="37" w:name="_bookmark21"/>
      <w:bookmarkEnd w:id="36"/>
      <w:bookmarkEnd w:id="37"/>
      <w:r>
        <w:t>Access</w:t>
      </w:r>
      <w:r>
        <w:rPr>
          <w:spacing w:val="-2"/>
        </w:rPr>
        <w:t xml:space="preserve"> </w:t>
      </w:r>
      <w:r>
        <w:t>Control</w:t>
      </w:r>
    </w:p>
    <w:p w14:paraId="1DD7EEC9" w14:textId="77777777" w:rsidR="00AB72F7" w:rsidRDefault="002A41A8">
      <w:pPr>
        <w:pStyle w:val="BodyText"/>
        <w:spacing w:before="119"/>
        <w:ind w:left="220" w:right="275"/>
      </w:pPr>
      <w:r>
        <w:t xml:space="preserve">JLV access control for VA users consists of IAM validating the user’s PIV card and PIN (SSOi) or JLV validating the user’s email address from the user’s PIV card, PIV PIN, and CPRS or CAPRI access and verify codes (SSOi Bypass). If the user provides an invalid PIN or access and verify codes an error message is presented above the Access/Verify code fields on the Login page. </w:t>
      </w:r>
      <w:hyperlink w:anchor="_bookmark22" w:history="1">
        <w:r>
          <w:rPr>
            <w:color w:val="0000FF"/>
            <w:u w:val="single" w:color="0000FF"/>
          </w:rPr>
          <w:t>Table 3</w:t>
        </w:r>
      </w:hyperlink>
      <w:r>
        <w:rPr>
          <w:color w:val="0000FF"/>
        </w:rPr>
        <w:t xml:space="preserve"> </w:t>
      </w:r>
      <w:r>
        <w:t>summarizes the JLV system components and the settings utilized for access control.</w:t>
      </w:r>
    </w:p>
    <w:p w14:paraId="7FF06424" w14:textId="77777777" w:rsidR="00AB72F7" w:rsidRDefault="00AB72F7">
      <w:pPr>
        <w:pStyle w:val="BodyText"/>
        <w:spacing w:before="4"/>
        <w:rPr>
          <w:sz w:val="31"/>
        </w:rPr>
      </w:pPr>
    </w:p>
    <w:p w14:paraId="443EB216" w14:textId="77777777" w:rsidR="00AB72F7" w:rsidRDefault="002A41A8">
      <w:pPr>
        <w:spacing w:after="59"/>
        <w:ind w:left="1577" w:right="1578"/>
        <w:jc w:val="center"/>
        <w:rPr>
          <w:rFonts w:ascii="Arial"/>
          <w:b/>
          <w:sz w:val="20"/>
        </w:rPr>
      </w:pPr>
      <w:bookmarkStart w:id="38" w:name="_bookmark22"/>
      <w:bookmarkEnd w:id="38"/>
      <w:r>
        <w:rPr>
          <w:rFonts w:ascii="Arial"/>
          <w:b/>
          <w:sz w:val="20"/>
        </w:rPr>
        <w:t>Table 3:  Access Control Design</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8"/>
        <w:gridCol w:w="7804"/>
      </w:tblGrid>
      <w:tr w:rsidR="00AB72F7" w14:paraId="7427706E" w14:textId="77777777">
        <w:trPr>
          <w:trHeight w:val="311"/>
        </w:trPr>
        <w:tc>
          <w:tcPr>
            <w:tcW w:w="1538" w:type="dxa"/>
            <w:tcBorders>
              <w:bottom w:val="single" w:sz="6" w:space="0" w:color="000000"/>
              <w:right w:val="single" w:sz="6" w:space="0" w:color="000000"/>
            </w:tcBorders>
            <w:shd w:val="clear" w:color="auto" w:fill="D9D9D9"/>
          </w:tcPr>
          <w:p w14:paraId="3442DD52" w14:textId="77777777" w:rsidR="00AB72F7" w:rsidRDefault="002A41A8">
            <w:pPr>
              <w:pStyle w:val="TableParagraph"/>
              <w:spacing w:before="42"/>
              <w:rPr>
                <w:b/>
                <w:sz w:val="20"/>
              </w:rPr>
            </w:pPr>
            <w:r>
              <w:rPr>
                <w:b/>
                <w:sz w:val="20"/>
              </w:rPr>
              <w:t>Component</w:t>
            </w:r>
          </w:p>
        </w:tc>
        <w:tc>
          <w:tcPr>
            <w:tcW w:w="7804" w:type="dxa"/>
            <w:tcBorders>
              <w:left w:val="single" w:sz="6" w:space="0" w:color="000000"/>
              <w:bottom w:val="single" w:sz="6" w:space="0" w:color="000000"/>
            </w:tcBorders>
            <w:shd w:val="clear" w:color="auto" w:fill="D9D9D9"/>
          </w:tcPr>
          <w:p w14:paraId="043158C7" w14:textId="77777777" w:rsidR="00AB72F7" w:rsidRDefault="002A41A8">
            <w:pPr>
              <w:pStyle w:val="TableParagraph"/>
              <w:spacing w:before="42"/>
              <w:ind w:left="117"/>
              <w:rPr>
                <w:b/>
                <w:sz w:val="20"/>
              </w:rPr>
            </w:pPr>
            <w:r>
              <w:rPr>
                <w:b/>
                <w:sz w:val="20"/>
              </w:rPr>
              <w:t>Description</w:t>
            </w:r>
          </w:p>
        </w:tc>
      </w:tr>
      <w:tr w:rsidR="00AB72F7" w14:paraId="4F767FD9" w14:textId="77777777">
        <w:trPr>
          <w:trHeight w:val="1052"/>
        </w:trPr>
        <w:tc>
          <w:tcPr>
            <w:tcW w:w="1538" w:type="dxa"/>
            <w:tcBorders>
              <w:top w:val="single" w:sz="6" w:space="0" w:color="000000"/>
              <w:right w:val="single" w:sz="6" w:space="0" w:color="000000"/>
            </w:tcBorders>
          </w:tcPr>
          <w:p w14:paraId="28111743" w14:textId="77777777" w:rsidR="00AB72F7" w:rsidRDefault="002A41A8">
            <w:pPr>
              <w:pStyle w:val="TableParagraph"/>
              <w:spacing w:before="37" w:line="242" w:lineRule="auto"/>
              <w:rPr>
                <w:sz w:val="20"/>
              </w:rPr>
            </w:pPr>
            <w:r>
              <w:rPr>
                <w:w w:val="95"/>
                <w:sz w:val="20"/>
              </w:rPr>
              <w:t xml:space="preserve">Configuration </w:t>
            </w:r>
            <w:r>
              <w:rPr>
                <w:sz w:val="20"/>
              </w:rPr>
              <w:t>settings</w:t>
            </w:r>
          </w:p>
        </w:tc>
        <w:tc>
          <w:tcPr>
            <w:tcW w:w="7804" w:type="dxa"/>
            <w:tcBorders>
              <w:top w:val="single" w:sz="6" w:space="0" w:color="000000"/>
              <w:left w:val="single" w:sz="6" w:space="0" w:color="000000"/>
            </w:tcBorders>
          </w:tcPr>
          <w:p w14:paraId="32B61D03" w14:textId="77777777" w:rsidR="00AB72F7" w:rsidRDefault="002A41A8">
            <w:pPr>
              <w:pStyle w:val="TableParagraph"/>
              <w:spacing w:before="37" w:line="242" w:lineRule="auto"/>
              <w:ind w:left="117" w:right="445"/>
              <w:rPr>
                <w:sz w:val="20"/>
              </w:rPr>
            </w:pPr>
            <w:r>
              <w:rPr>
                <w:sz w:val="20"/>
              </w:rPr>
              <w:t xml:space="preserve">A configuration setting within the </w:t>
            </w:r>
            <w:proofErr w:type="spellStart"/>
            <w:r>
              <w:rPr>
                <w:i/>
                <w:sz w:val="20"/>
              </w:rPr>
              <w:t>appconfig-production.properties</w:t>
            </w:r>
            <w:proofErr w:type="spellEnd"/>
            <w:r>
              <w:rPr>
                <w:i/>
                <w:sz w:val="20"/>
              </w:rPr>
              <w:t xml:space="preserve"> </w:t>
            </w:r>
            <w:r>
              <w:rPr>
                <w:sz w:val="20"/>
              </w:rPr>
              <w:t>file that enables access control:</w:t>
            </w:r>
          </w:p>
          <w:p w14:paraId="0F83D45C" w14:textId="77777777" w:rsidR="00AB72F7" w:rsidRDefault="002A41A8">
            <w:pPr>
              <w:pStyle w:val="TableParagraph"/>
              <w:numPr>
                <w:ilvl w:val="0"/>
                <w:numId w:val="15"/>
              </w:numPr>
              <w:tabs>
                <w:tab w:val="left" w:pos="460"/>
                <w:tab w:val="left" w:pos="461"/>
              </w:tabs>
              <w:spacing w:before="38"/>
              <w:ind w:right="447"/>
              <w:rPr>
                <w:sz w:val="20"/>
              </w:rPr>
            </w:pPr>
            <w:r>
              <w:rPr>
                <w:i/>
                <w:sz w:val="20"/>
              </w:rPr>
              <w:t>Enable VA Access Control, On/Off</w:t>
            </w:r>
            <w:r>
              <w:rPr>
                <w:sz w:val="20"/>
              </w:rPr>
              <w:t>; This setting enables access control for</w:t>
            </w:r>
            <w:r>
              <w:rPr>
                <w:spacing w:val="-23"/>
                <w:sz w:val="20"/>
              </w:rPr>
              <w:t xml:space="preserve"> </w:t>
            </w:r>
            <w:r>
              <w:rPr>
                <w:sz w:val="20"/>
              </w:rPr>
              <w:t>VA users</w:t>
            </w:r>
          </w:p>
        </w:tc>
      </w:tr>
    </w:tbl>
    <w:p w14:paraId="10138B0A" w14:textId="77777777" w:rsidR="00AB72F7" w:rsidRDefault="00AB72F7">
      <w:pPr>
        <w:pStyle w:val="BodyText"/>
        <w:spacing w:before="8"/>
        <w:rPr>
          <w:rFonts w:ascii="Arial"/>
          <w:b/>
          <w:sz w:val="20"/>
        </w:rPr>
      </w:pPr>
    </w:p>
    <w:p w14:paraId="58C9C4FD" w14:textId="77777777" w:rsidR="00AB72F7" w:rsidRDefault="002A41A8">
      <w:pPr>
        <w:pStyle w:val="Heading2"/>
        <w:numPr>
          <w:ilvl w:val="1"/>
          <w:numId w:val="23"/>
        </w:numPr>
        <w:tabs>
          <w:tab w:val="left" w:pos="1156"/>
          <w:tab w:val="left" w:pos="1157"/>
        </w:tabs>
        <w:spacing w:before="1"/>
        <w:ind w:hanging="937"/>
      </w:pPr>
      <w:bookmarkStart w:id="39" w:name="2.3._User_Notifications"/>
      <w:bookmarkStart w:id="40" w:name="_bookmark23"/>
      <w:bookmarkEnd w:id="39"/>
      <w:bookmarkEnd w:id="40"/>
      <w:r>
        <w:t>User</w:t>
      </w:r>
      <w:r>
        <w:rPr>
          <w:spacing w:val="-2"/>
        </w:rPr>
        <w:t xml:space="preserve"> </w:t>
      </w:r>
      <w:r>
        <w:t>Notifications</w:t>
      </w:r>
    </w:p>
    <w:p w14:paraId="4F970D41" w14:textId="77777777" w:rsidR="00AB72F7" w:rsidRDefault="002A41A8">
      <w:pPr>
        <w:pStyle w:val="BodyText"/>
        <w:spacing w:before="119"/>
        <w:ind w:left="220" w:right="283"/>
      </w:pPr>
      <w:bookmarkStart w:id="41" w:name="_bookmark24"/>
      <w:bookmarkEnd w:id="41"/>
      <w:r>
        <w:t>JLV is comprised of hardware and software, interfaces to the dependent partner systems, such as Patient Discovery Web Service (PDWS) and Master Veteran Index (MVI), as well as other infrastructure necessary to deliver the JLV application. Each of the individual components may undergo scheduled downtime for maintenance on a periodic basis. JLV Support follows a notification process to alert VA stakeholders of pending downtime in advance of each known event.</w:t>
      </w:r>
    </w:p>
    <w:p w14:paraId="70E44D4D" w14:textId="77777777" w:rsidR="00AB72F7" w:rsidRDefault="00AB72F7">
      <w:pPr>
        <w:pStyle w:val="BodyText"/>
        <w:spacing w:before="10"/>
        <w:rPr>
          <w:sz w:val="22"/>
        </w:rPr>
      </w:pPr>
    </w:p>
    <w:p w14:paraId="01768940" w14:textId="77777777" w:rsidR="00AB72F7" w:rsidRDefault="002A41A8">
      <w:pPr>
        <w:ind w:left="947"/>
        <w:rPr>
          <w:sz w:val="24"/>
        </w:rPr>
      </w:pPr>
      <w:r>
        <w:rPr>
          <w:noProof/>
          <w:position w:val="-3"/>
        </w:rPr>
        <w:drawing>
          <wp:inline distT="0" distB="0" distL="0" distR="0" wp14:anchorId="5EF6C45C" wp14:editId="3BD7E25A">
            <wp:extent cx="177770" cy="178983"/>
            <wp:effectExtent l="0" t="0" r="0" b="0"/>
            <wp:docPr id="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The VHA JLV team is responsible for notifying end</w:t>
      </w:r>
      <w:r>
        <w:rPr>
          <w:spacing w:val="-5"/>
          <w:sz w:val="24"/>
        </w:rPr>
        <w:t xml:space="preserve"> </w:t>
      </w:r>
      <w:r>
        <w:rPr>
          <w:sz w:val="24"/>
        </w:rPr>
        <w:t>users.</w:t>
      </w:r>
    </w:p>
    <w:p w14:paraId="3B7BFC8B" w14:textId="77777777" w:rsidR="00AB72F7" w:rsidRDefault="00AB72F7">
      <w:pPr>
        <w:rPr>
          <w:sz w:val="24"/>
        </w:rPr>
        <w:sectPr w:rsidR="00AB72F7">
          <w:pgSz w:w="12240" w:h="15840"/>
          <w:pgMar w:top="1440" w:right="1220" w:bottom="920" w:left="1220" w:header="0" w:footer="738" w:gutter="0"/>
          <w:cols w:space="720"/>
        </w:sectPr>
      </w:pPr>
    </w:p>
    <w:p w14:paraId="1E94455A" w14:textId="77777777" w:rsidR="00AB72F7" w:rsidRDefault="002A41A8">
      <w:pPr>
        <w:pStyle w:val="Heading3"/>
        <w:numPr>
          <w:ilvl w:val="2"/>
          <w:numId w:val="23"/>
        </w:numPr>
        <w:tabs>
          <w:tab w:val="left" w:pos="1300"/>
          <w:tab w:val="left" w:pos="1301"/>
        </w:tabs>
        <w:spacing w:before="61"/>
        <w:ind w:hanging="1081"/>
      </w:pPr>
      <w:bookmarkStart w:id="42" w:name="2.3.1._User_Notification_Points_of_Conta"/>
      <w:bookmarkStart w:id="43" w:name="_bookmark25"/>
      <w:bookmarkEnd w:id="42"/>
      <w:bookmarkEnd w:id="43"/>
      <w:r>
        <w:lastRenderedPageBreak/>
        <w:t>User Notification Points of</w:t>
      </w:r>
      <w:r>
        <w:rPr>
          <w:spacing w:val="-4"/>
        </w:rPr>
        <w:t xml:space="preserve"> </w:t>
      </w:r>
      <w:r>
        <w:t>Contact</w:t>
      </w:r>
    </w:p>
    <w:p w14:paraId="39355F5E" w14:textId="77777777" w:rsidR="00AB72F7" w:rsidRDefault="00B55939">
      <w:pPr>
        <w:pStyle w:val="BodyText"/>
        <w:spacing w:before="119"/>
        <w:ind w:left="220"/>
      </w:pPr>
      <w:hyperlink w:anchor="_bookmark26" w:history="1">
        <w:r w:rsidR="002A41A8">
          <w:rPr>
            <w:color w:val="0000FF"/>
            <w:u w:val="single" w:color="0000FF"/>
          </w:rPr>
          <w:t>Table 4</w:t>
        </w:r>
      </w:hyperlink>
      <w:r w:rsidR="002A41A8">
        <w:rPr>
          <w:color w:val="0000FF"/>
        </w:rPr>
        <w:t xml:space="preserve"> </w:t>
      </w:r>
      <w:r w:rsidR="002A41A8">
        <w:t>details the current notification list for alerting for VA stakeholders of JLV scheduled downtime. The list is maintained by JLV Support.</w:t>
      </w:r>
    </w:p>
    <w:p w14:paraId="4F98728A" w14:textId="77777777" w:rsidR="00AB72F7" w:rsidRDefault="00AB72F7">
      <w:pPr>
        <w:pStyle w:val="BodyText"/>
        <w:spacing w:before="4"/>
        <w:rPr>
          <w:sz w:val="31"/>
        </w:rPr>
      </w:pPr>
    </w:p>
    <w:p w14:paraId="266EE65C" w14:textId="77777777" w:rsidR="00AB72F7" w:rsidRDefault="002A41A8">
      <w:pPr>
        <w:spacing w:after="59"/>
        <w:ind w:left="1577" w:right="1582"/>
        <w:jc w:val="center"/>
        <w:rPr>
          <w:rFonts w:ascii="Arial"/>
          <w:b/>
          <w:sz w:val="20"/>
        </w:rPr>
      </w:pPr>
      <w:bookmarkStart w:id="44" w:name="_bookmark26"/>
      <w:bookmarkEnd w:id="44"/>
      <w:r>
        <w:rPr>
          <w:rFonts w:ascii="Arial"/>
          <w:b/>
          <w:sz w:val="20"/>
        </w:rPr>
        <w:t>Table 4: JLV Scheduled Downtime Notification List (VA Stakeholders)</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5"/>
        <w:gridCol w:w="2701"/>
        <w:gridCol w:w="3678"/>
      </w:tblGrid>
      <w:tr w:rsidR="00AB72F7" w14:paraId="3480A3CA" w14:textId="77777777">
        <w:trPr>
          <w:trHeight w:val="311"/>
        </w:trPr>
        <w:tc>
          <w:tcPr>
            <w:tcW w:w="2965" w:type="dxa"/>
            <w:tcBorders>
              <w:bottom w:val="single" w:sz="6" w:space="0" w:color="000000"/>
              <w:right w:val="single" w:sz="6" w:space="0" w:color="000000"/>
            </w:tcBorders>
            <w:shd w:val="clear" w:color="auto" w:fill="D9D9D9"/>
          </w:tcPr>
          <w:p w14:paraId="0788232E" w14:textId="77777777" w:rsidR="00AB72F7" w:rsidRDefault="002A41A8">
            <w:pPr>
              <w:pStyle w:val="TableParagraph"/>
              <w:spacing w:before="42"/>
              <w:rPr>
                <w:b/>
                <w:sz w:val="20"/>
              </w:rPr>
            </w:pPr>
            <w:r>
              <w:rPr>
                <w:b/>
                <w:sz w:val="20"/>
              </w:rPr>
              <w:t>Name</w:t>
            </w:r>
          </w:p>
        </w:tc>
        <w:tc>
          <w:tcPr>
            <w:tcW w:w="2701" w:type="dxa"/>
            <w:tcBorders>
              <w:left w:val="single" w:sz="6" w:space="0" w:color="000000"/>
              <w:bottom w:val="single" w:sz="6" w:space="0" w:color="000000"/>
              <w:right w:val="single" w:sz="6" w:space="0" w:color="000000"/>
            </w:tcBorders>
            <w:shd w:val="clear" w:color="auto" w:fill="D9D9D9"/>
          </w:tcPr>
          <w:p w14:paraId="0CBA4154" w14:textId="77777777" w:rsidR="00AB72F7" w:rsidRDefault="002A41A8">
            <w:pPr>
              <w:pStyle w:val="TableParagraph"/>
              <w:spacing w:before="42"/>
              <w:ind w:left="116"/>
              <w:rPr>
                <w:b/>
                <w:sz w:val="20"/>
              </w:rPr>
            </w:pPr>
            <w:r>
              <w:rPr>
                <w:b/>
                <w:sz w:val="20"/>
              </w:rPr>
              <w:t>Organization</w:t>
            </w:r>
          </w:p>
        </w:tc>
        <w:tc>
          <w:tcPr>
            <w:tcW w:w="3678" w:type="dxa"/>
            <w:tcBorders>
              <w:left w:val="single" w:sz="6" w:space="0" w:color="000000"/>
              <w:bottom w:val="single" w:sz="6" w:space="0" w:color="000000"/>
            </w:tcBorders>
            <w:shd w:val="clear" w:color="auto" w:fill="D9D9D9"/>
          </w:tcPr>
          <w:p w14:paraId="6068EE08" w14:textId="77777777" w:rsidR="00AB72F7" w:rsidRDefault="002A41A8">
            <w:pPr>
              <w:pStyle w:val="TableParagraph"/>
              <w:spacing w:before="42"/>
              <w:ind w:left="116"/>
              <w:rPr>
                <w:b/>
                <w:sz w:val="20"/>
              </w:rPr>
            </w:pPr>
            <w:r>
              <w:rPr>
                <w:b/>
                <w:sz w:val="20"/>
              </w:rPr>
              <w:t>Email Address</w:t>
            </w:r>
          </w:p>
        </w:tc>
      </w:tr>
      <w:tr w:rsidR="002A41A8" w14:paraId="3C4CE75C" w14:textId="77777777">
        <w:trPr>
          <w:trHeight w:val="309"/>
        </w:trPr>
        <w:tc>
          <w:tcPr>
            <w:tcW w:w="2965" w:type="dxa"/>
            <w:tcBorders>
              <w:top w:val="single" w:sz="6" w:space="0" w:color="000000"/>
              <w:bottom w:val="single" w:sz="6" w:space="0" w:color="000000"/>
              <w:right w:val="single" w:sz="6" w:space="0" w:color="000000"/>
            </w:tcBorders>
          </w:tcPr>
          <w:p w14:paraId="46185207"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2E0FA19F"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tcPr>
          <w:p w14:paraId="28B82AC1" w14:textId="77777777" w:rsidR="002A41A8" w:rsidRDefault="002A41A8" w:rsidP="002A41A8">
            <w:r w:rsidRPr="008D6C29">
              <w:rPr>
                <w:rFonts w:ascii="Arial" w:hAnsi="Arial" w:cs="Arial"/>
                <w:sz w:val="20"/>
                <w:szCs w:val="20"/>
                <w:highlight w:val="yellow"/>
              </w:rPr>
              <w:t>redacted</w:t>
            </w:r>
          </w:p>
        </w:tc>
      </w:tr>
      <w:tr w:rsidR="002A41A8" w14:paraId="6EA2C320" w14:textId="77777777">
        <w:trPr>
          <w:trHeight w:val="311"/>
        </w:trPr>
        <w:tc>
          <w:tcPr>
            <w:tcW w:w="2965" w:type="dxa"/>
            <w:tcBorders>
              <w:top w:val="single" w:sz="6" w:space="0" w:color="000000"/>
              <w:bottom w:val="single" w:sz="6" w:space="0" w:color="000000"/>
              <w:right w:val="single" w:sz="6" w:space="0" w:color="000000"/>
            </w:tcBorders>
            <w:shd w:val="clear" w:color="auto" w:fill="F1F1F1"/>
          </w:tcPr>
          <w:p w14:paraId="6D548591"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5E950103" w14:textId="77777777" w:rsidR="002A41A8" w:rsidRDefault="002A41A8" w:rsidP="002A41A8">
            <w:pPr>
              <w:pStyle w:val="TableParagraph"/>
              <w:spacing w:before="42"/>
              <w:ind w:left="116"/>
              <w:rPr>
                <w:sz w:val="20"/>
              </w:rPr>
            </w:pPr>
            <w:r>
              <w:rPr>
                <w:sz w:val="20"/>
              </w:rPr>
              <w:t>VA-Government</w:t>
            </w:r>
          </w:p>
        </w:tc>
        <w:tc>
          <w:tcPr>
            <w:tcW w:w="3678" w:type="dxa"/>
            <w:tcBorders>
              <w:top w:val="single" w:sz="6" w:space="0" w:color="000000"/>
              <w:left w:val="single" w:sz="6" w:space="0" w:color="000000"/>
              <w:bottom w:val="single" w:sz="6" w:space="0" w:color="000000"/>
            </w:tcBorders>
            <w:shd w:val="clear" w:color="auto" w:fill="F1F1F1"/>
          </w:tcPr>
          <w:p w14:paraId="1554BB51" w14:textId="77777777" w:rsidR="002A41A8" w:rsidRDefault="002A41A8" w:rsidP="002A41A8">
            <w:r w:rsidRPr="008D6C29">
              <w:rPr>
                <w:rFonts w:ascii="Arial" w:hAnsi="Arial" w:cs="Arial"/>
                <w:sz w:val="20"/>
                <w:szCs w:val="20"/>
                <w:highlight w:val="yellow"/>
              </w:rPr>
              <w:t>redacted</w:t>
            </w:r>
          </w:p>
        </w:tc>
      </w:tr>
      <w:tr w:rsidR="002A41A8" w14:paraId="4241FA65" w14:textId="77777777">
        <w:trPr>
          <w:trHeight w:val="308"/>
        </w:trPr>
        <w:tc>
          <w:tcPr>
            <w:tcW w:w="2965" w:type="dxa"/>
            <w:tcBorders>
              <w:top w:val="single" w:sz="6" w:space="0" w:color="000000"/>
              <w:bottom w:val="single" w:sz="6" w:space="0" w:color="000000"/>
              <w:right w:val="single" w:sz="6" w:space="0" w:color="000000"/>
            </w:tcBorders>
          </w:tcPr>
          <w:p w14:paraId="7524A55F"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19E92C5E" w14:textId="77777777" w:rsidR="002A41A8" w:rsidRDefault="002A41A8" w:rsidP="002A41A8">
            <w:pPr>
              <w:pStyle w:val="TableParagraph"/>
              <w:ind w:left="116"/>
              <w:rPr>
                <w:sz w:val="20"/>
              </w:rPr>
            </w:pPr>
            <w:r>
              <w:rPr>
                <w:sz w:val="20"/>
              </w:rPr>
              <w:t>AbleVets</w:t>
            </w:r>
          </w:p>
        </w:tc>
        <w:tc>
          <w:tcPr>
            <w:tcW w:w="3678" w:type="dxa"/>
            <w:tcBorders>
              <w:top w:val="single" w:sz="6" w:space="0" w:color="000000"/>
              <w:left w:val="single" w:sz="6" w:space="0" w:color="000000"/>
              <w:bottom w:val="single" w:sz="6" w:space="0" w:color="000000"/>
            </w:tcBorders>
          </w:tcPr>
          <w:p w14:paraId="2157D98F" w14:textId="77777777" w:rsidR="002A41A8" w:rsidRDefault="002A41A8" w:rsidP="002A41A8">
            <w:r w:rsidRPr="008D6C29">
              <w:rPr>
                <w:rFonts w:ascii="Arial" w:hAnsi="Arial" w:cs="Arial"/>
                <w:sz w:val="20"/>
                <w:szCs w:val="20"/>
                <w:highlight w:val="yellow"/>
              </w:rPr>
              <w:t>redacted</w:t>
            </w:r>
          </w:p>
        </w:tc>
      </w:tr>
      <w:tr w:rsidR="002A41A8" w14:paraId="5DC6AEFC" w14:textId="77777777">
        <w:trPr>
          <w:trHeight w:val="311"/>
        </w:trPr>
        <w:tc>
          <w:tcPr>
            <w:tcW w:w="2965" w:type="dxa"/>
            <w:tcBorders>
              <w:top w:val="single" w:sz="6" w:space="0" w:color="000000"/>
              <w:bottom w:val="single" w:sz="6" w:space="0" w:color="000000"/>
              <w:right w:val="single" w:sz="6" w:space="0" w:color="000000"/>
            </w:tcBorders>
            <w:shd w:val="clear" w:color="auto" w:fill="F1F1F1"/>
          </w:tcPr>
          <w:p w14:paraId="782FDE6A"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5F746DA9" w14:textId="77777777" w:rsidR="002A41A8" w:rsidRDefault="002A41A8" w:rsidP="002A41A8">
            <w:pPr>
              <w:pStyle w:val="TableParagraph"/>
              <w:ind w:left="116"/>
              <w:rPr>
                <w:sz w:val="20"/>
              </w:rPr>
            </w:pPr>
            <w:r>
              <w:rPr>
                <w:sz w:val="20"/>
              </w:rPr>
              <w:t>AbleVets</w:t>
            </w:r>
          </w:p>
        </w:tc>
        <w:tc>
          <w:tcPr>
            <w:tcW w:w="3678" w:type="dxa"/>
            <w:tcBorders>
              <w:top w:val="single" w:sz="6" w:space="0" w:color="000000"/>
              <w:left w:val="single" w:sz="6" w:space="0" w:color="000000"/>
              <w:bottom w:val="single" w:sz="6" w:space="0" w:color="000000"/>
            </w:tcBorders>
            <w:shd w:val="clear" w:color="auto" w:fill="F1F1F1"/>
          </w:tcPr>
          <w:p w14:paraId="109FCEA1" w14:textId="77777777" w:rsidR="002A41A8" w:rsidRDefault="002A41A8" w:rsidP="002A41A8">
            <w:r w:rsidRPr="008D6C29">
              <w:rPr>
                <w:rFonts w:ascii="Arial" w:hAnsi="Arial" w:cs="Arial"/>
                <w:sz w:val="20"/>
                <w:szCs w:val="20"/>
                <w:highlight w:val="yellow"/>
              </w:rPr>
              <w:t>redacted</w:t>
            </w:r>
          </w:p>
        </w:tc>
      </w:tr>
      <w:tr w:rsidR="002A41A8" w14:paraId="3C5FD013" w14:textId="77777777">
        <w:trPr>
          <w:trHeight w:val="309"/>
        </w:trPr>
        <w:tc>
          <w:tcPr>
            <w:tcW w:w="2965" w:type="dxa"/>
            <w:tcBorders>
              <w:top w:val="single" w:sz="6" w:space="0" w:color="000000"/>
              <w:bottom w:val="single" w:sz="6" w:space="0" w:color="000000"/>
              <w:right w:val="single" w:sz="6" w:space="0" w:color="000000"/>
            </w:tcBorders>
          </w:tcPr>
          <w:p w14:paraId="2A33D1BD"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2102117C" w14:textId="77777777" w:rsidR="002A41A8" w:rsidRDefault="002A41A8" w:rsidP="002A41A8">
            <w:pPr>
              <w:pStyle w:val="TableParagraph"/>
              <w:ind w:left="116"/>
              <w:rPr>
                <w:sz w:val="20"/>
              </w:rPr>
            </w:pPr>
            <w:r>
              <w:rPr>
                <w:sz w:val="20"/>
              </w:rPr>
              <w:t>AbleVets</w:t>
            </w:r>
          </w:p>
        </w:tc>
        <w:tc>
          <w:tcPr>
            <w:tcW w:w="3678" w:type="dxa"/>
            <w:tcBorders>
              <w:top w:val="single" w:sz="6" w:space="0" w:color="000000"/>
              <w:left w:val="single" w:sz="6" w:space="0" w:color="000000"/>
              <w:bottom w:val="single" w:sz="6" w:space="0" w:color="000000"/>
            </w:tcBorders>
          </w:tcPr>
          <w:p w14:paraId="67658302" w14:textId="77777777" w:rsidR="002A41A8" w:rsidRDefault="002A41A8" w:rsidP="002A41A8">
            <w:r w:rsidRPr="008D6C29">
              <w:rPr>
                <w:rFonts w:ascii="Arial" w:hAnsi="Arial" w:cs="Arial"/>
                <w:sz w:val="20"/>
                <w:szCs w:val="20"/>
                <w:highlight w:val="yellow"/>
              </w:rPr>
              <w:t>redacted</w:t>
            </w:r>
          </w:p>
        </w:tc>
      </w:tr>
      <w:tr w:rsidR="002A41A8" w14:paraId="67933537" w14:textId="77777777">
        <w:trPr>
          <w:trHeight w:val="309"/>
        </w:trPr>
        <w:tc>
          <w:tcPr>
            <w:tcW w:w="2965" w:type="dxa"/>
            <w:tcBorders>
              <w:top w:val="single" w:sz="6" w:space="0" w:color="000000"/>
              <w:bottom w:val="single" w:sz="6" w:space="0" w:color="000000"/>
              <w:right w:val="single" w:sz="6" w:space="0" w:color="000000"/>
            </w:tcBorders>
            <w:shd w:val="clear" w:color="auto" w:fill="F1F1F1"/>
          </w:tcPr>
          <w:p w14:paraId="42BE3567"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16139BB8" w14:textId="77777777" w:rsidR="002A41A8" w:rsidRDefault="002A41A8" w:rsidP="002A41A8">
            <w:pPr>
              <w:pStyle w:val="TableParagraph"/>
              <w:ind w:left="116"/>
              <w:rPr>
                <w:sz w:val="20"/>
              </w:rPr>
            </w:pPr>
            <w:r>
              <w:rPr>
                <w:sz w:val="20"/>
              </w:rPr>
              <w:t>AbleVets</w:t>
            </w:r>
          </w:p>
        </w:tc>
        <w:tc>
          <w:tcPr>
            <w:tcW w:w="3678" w:type="dxa"/>
            <w:tcBorders>
              <w:top w:val="single" w:sz="6" w:space="0" w:color="000000"/>
              <w:left w:val="single" w:sz="6" w:space="0" w:color="000000"/>
              <w:bottom w:val="single" w:sz="6" w:space="0" w:color="000000"/>
            </w:tcBorders>
            <w:shd w:val="clear" w:color="auto" w:fill="F1F1F1"/>
          </w:tcPr>
          <w:p w14:paraId="09499985" w14:textId="77777777" w:rsidR="002A41A8" w:rsidRDefault="002A41A8" w:rsidP="002A41A8">
            <w:r w:rsidRPr="008D6C29">
              <w:rPr>
                <w:rFonts w:ascii="Arial" w:hAnsi="Arial" w:cs="Arial"/>
                <w:sz w:val="20"/>
                <w:szCs w:val="20"/>
                <w:highlight w:val="yellow"/>
              </w:rPr>
              <w:t>redacted</w:t>
            </w:r>
          </w:p>
        </w:tc>
      </w:tr>
      <w:tr w:rsidR="002A41A8" w14:paraId="263E0CAE" w14:textId="77777777">
        <w:trPr>
          <w:trHeight w:val="311"/>
        </w:trPr>
        <w:tc>
          <w:tcPr>
            <w:tcW w:w="2965" w:type="dxa"/>
            <w:tcBorders>
              <w:top w:val="single" w:sz="6" w:space="0" w:color="000000"/>
              <w:bottom w:val="single" w:sz="6" w:space="0" w:color="000000"/>
              <w:right w:val="single" w:sz="6" w:space="0" w:color="000000"/>
            </w:tcBorders>
          </w:tcPr>
          <w:p w14:paraId="156D7E23"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248CC18F" w14:textId="77777777" w:rsidR="002A41A8" w:rsidRDefault="002A41A8" w:rsidP="002A41A8">
            <w:pPr>
              <w:pStyle w:val="TableParagraph"/>
              <w:spacing w:before="42"/>
              <w:ind w:left="116"/>
              <w:rPr>
                <w:sz w:val="20"/>
              </w:rPr>
            </w:pPr>
            <w:r>
              <w:rPr>
                <w:sz w:val="20"/>
              </w:rPr>
              <w:t>HRG</w:t>
            </w:r>
          </w:p>
        </w:tc>
        <w:tc>
          <w:tcPr>
            <w:tcW w:w="3678" w:type="dxa"/>
            <w:tcBorders>
              <w:top w:val="single" w:sz="6" w:space="0" w:color="000000"/>
              <w:left w:val="single" w:sz="6" w:space="0" w:color="000000"/>
              <w:bottom w:val="single" w:sz="6" w:space="0" w:color="000000"/>
            </w:tcBorders>
          </w:tcPr>
          <w:p w14:paraId="46EA514F" w14:textId="77777777" w:rsidR="002A41A8" w:rsidRDefault="002A41A8" w:rsidP="002A41A8">
            <w:r w:rsidRPr="008D6C29">
              <w:rPr>
                <w:rFonts w:ascii="Arial" w:hAnsi="Arial" w:cs="Arial"/>
                <w:sz w:val="20"/>
                <w:szCs w:val="20"/>
                <w:highlight w:val="yellow"/>
              </w:rPr>
              <w:t>redacted</w:t>
            </w:r>
          </w:p>
        </w:tc>
      </w:tr>
      <w:tr w:rsidR="002A41A8" w14:paraId="69CFA856" w14:textId="77777777">
        <w:trPr>
          <w:trHeight w:val="309"/>
        </w:trPr>
        <w:tc>
          <w:tcPr>
            <w:tcW w:w="2965" w:type="dxa"/>
            <w:tcBorders>
              <w:top w:val="single" w:sz="6" w:space="0" w:color="000000"/>
              <w:bottom w:val="single" w:sz="6" w:space="0" w:color="000000"/>
              <w:right w:val="single" w:sz="6" w:space="0" w:color="000000"/>
            </w:tcBorders>
            <w:shd w:val="clear" w:color="auto" w:fill="F1F1F1"/>
          </w:tcPr>
          <w:p w14:paraId="357945E7"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087B8ED4" w14:textId="77777777" w:rsidR="002A41A8" w:rsidRDefault="002A41A8" w:rsidP="002A41A8">
            <w:pPr>
              <w:pStyle w:val="TableParagraph"/>
              <w:ind w:left="116"/>
              <w:rPr>
                <w:sz w:val="20"/>
              </w:rPr>
            </w:pPr>
            <w:r>
              <w:rPr>
                <w:sz w:val="20"/>
              </w:rPr>
              <w:t>HRG</w:t>
            </w:r>
          </w:p>
        </w:tc>
        <w:tc>
          <w:tcPr>
            <w:tcW w:w="3678" w:type="dxa"/>
            <w:tcBorders>
              <w:top w:val="single" w:sz="6" w:space="0" w:color="000000"/>
              <w:left w:val="single" w:sz="6" w:space="0" w:color="000000"/>
              <w:bottom w:val="single" w:sz="6" w:space="0" w:color="000000"/>
            </w:tcBorders>
            <w:shd w:val="clear" w:color="auto" w:fill="F1F1F1"/>
          </w:tcPr>
          <w:p w14:paraId="072321AD" w14:textId="77777777" w:rsidR="002A41A8" w:rsidRDefault="002A41A8" w:rsidP="002A41A8">
            <w:r w:rsidRPr="008D6C29">
              <w:rPr>
                <w:rFonts w:ascii="Arial" w:hAnsi="Arial" w:cs="Arial"/>
                <w:sz w:val="20"/>
                <w:szCs w:val="20"/>
                <w:highlight w:val="yellow"/>
              </w:rPr>
              <w:t>redacted</w:t>
            </w:r>
          </w:p>
        </w:tc>
      </w:tr>
      <w:tr w:rsidR="002A41A8" w14:paraId="755BCFB3" w14:textId="77777777">
        <w:trPr>
          <w:trHeight w:val="311"/>
        </w:trPr>
        <w:tc>
          <w:tcPr>
            <w:tcW w:w="2965" w:type="dxa"/>
            <w:tcBorders>
              <w:top w:val="single" w:sz="6" w:space="0" w:color="000000"/>
              <w:bottom w:val="single" w:sz="6" w:space="0" w:color="000000"/>
              <w:right w:val="single" w:sz="6" w:space="0" w:color="000000"/>
            </w:tcBorders>
          </w:tcPr>
          <w:p w14:paraId="5E79D7D0"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035927F9" w14:textId="77777777" w:rsidR="002A41A8" w:rsidRDefault="002A41A8" w:rsidP="002A41A8">
            <w:pPr>
              <w:pStyle w:val="TableParagraph"/>
              <w:ind w:left="116"/>
              <w:rPr>
                <w:sz w:val="20"/>
              </w:rPr>
            </w:pPr>
            <w:r>
              <w:rPr>
                <w:sz w:val="20"/>
              </w:rPr>
              <w:t>HRG</w:t>
            </w:r>
          </w:p>
        </w:tc>
        <w:tc>
          <w:tcPr>
            <w:tcW w:w="3678" w:type="dxa"/>
            <w:tcBorders>
              <w:top w:val="single" w:sz="6" w:space="0" w:color="000000"/>
              <w:left w:val="single" w:sz="6" w:space="0" w:color="000000"/>
              <w:bottom w:val="single" w:sz="6" w:space="0" w:color="000000"/>
            </w:tcBorders>
          </w:tcPr>
          <w:p w14:paraId="0E5F3408" w14:textId="77777777" w:rsidR="002A41A8" w:rsidRDefault="002A41A8" w:rsidP="002A41A8">
            <w:r w:rsidRPr="008D6C29">
              <w:rPr>
                <w:rFonts w:ascii="Arial" w:hAnsi="Arial" w:cs="Arial"/>
                <w:sz w:val="20"/>
                <w:szCs w:val="20"/>
                <w:highlight w:val="yellow"/>
              </w:rPr>
              <w:t>redacted</w:t>
            </w:r>
          </w:p>
        </w:tc>
      </w:tr>
      <w:tr w:rsidR="002A41A8" w14:paraId="50D41BCB" w14:textId="77777777">
        <w:trPr>
          <w:trHeight w:val="308"/>
        </w:trPr>
        <w:tc>
          <w:tcPr>
            <w:tcW w:w="2965" w:type="dxa"/>
            <w:tcBorders>
              <w:top w:val="single" w:sz="6" w:space="0" w:color="000000"/>
              <w:bottom w:val="single" w:sz="6" w:space="0" w:color="000000"/>
              <w:right w:val="single" w:sz="6" w:space="0" w:color="000000"/>
            </w:tcBorders>
            <w:shd w:val="clear" w:color="auto" w:fill="F1F1F1"/>
          </w:tcPr>
          <w:p w14:paraId="5E3BFA17"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3DF62C22"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shd w:val="clear" w:color="auto" w:fill="F1F1F1"/>
          </w:tcPr>
          <w:p w14:paraId="2807DDC8" w14:textId="77777777" w:rsidR="002A41A8" w:rsidRDefault="002A41A8" w:rsidP="002A41A8">
            <w:r w:rsidRPr="008D6C29">
              <w:rPr>
                <w:rFonts w:ascii="Arial" w:hAnsi="Arial" w:cs="Arial"/>
                <w:sz w:val="20"/>
                <w:szCs w:val="20"/>
                <w:highlight w:val="yellow"/>
              </w:rPr>
              <w:t>redacted</w:t>
            </w:r>
          </w:p>
        </w:tc>
      </w:tr>
      <w:tr w:rsidR="002A41A8" w14:paraId="267517BB" w14:textId="77777777">
        <w:trPr>
          <w:trHeight w:val="308"/>
        </w:trPr>
        <w:tc>
          <w:tcPr>
            <w:tcW w:w="2965" w:type="dxa"/>
            <w:tcBorders>
              <w:top w:val="single" w:sz="6" w:space="0" w:color="000000"/>
              <w:bottom w:val="single" w:sz="6" w:space="0" w:color="000000"/>
              <w:right w:val="single" w:sz="6" w:space="0" w:color="000000"/>
            </w:tcBorders>
          </w:tcPr>
          <w:p w14:paraId="743B284A"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1C858E27"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tcPr>
          <w:p w14:paraId="4AAB3DF7" w14:textId="77777777" w:rsidR="002A41A8" w:rsidRDefault="002A41A8" w:rsidP="002A41A8">
            <w:r w:rsidRPr="008D6C29">
              <w:rPr>
                <w:rFonts w:ascii="Arial" w:hAnsi="Arial" w:cs="Arial"/>
                <w:sz w:val="20"/>
                <w:szCs w:val="20"/>
                <w:highlight w:val="yellow"/>
              </w:rPr>
              <w:t>redacted</w:t>
            </w:r>
          </w:p>
        </w:tc>
      </w:tr>
      <w:tr w:rsidR="002A41A8" w14:paraId="54A9D122" w14:textId="77777777">
        <w:trPr>
          <w:trHeight w:val="311"/>
        </w:trPr>
        <w:tc>
          <w:tcPr>
            <w:tcW w:w="2965" w:type="dxa"/>
            <w:tcBorders>
              <w:top w:val="single" w:sz="6" w:space="0" w:color="000000"/>
              <w:bottom w:val="single" w:sz="6" w:space="0" w:color="000000"/>
              <w:right w:val="single" w:sz="6" w:space="0" w:color="000000"/>
            </w:tcBorders>
            <w:shd w:val="clear" w:color="auto" w:fill="F1F1F1"/>
          </w:tcPr>
          <w:p w14:paraId="751C2318"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537B3878" w14:textId="77777777" w:rsidR="002A41A8" w:rsidRDefault="002A41A8" w:rsidP="002A41A8">
            <w:pPr>
              <w:pStyle w:val="TableParagraph"/>
              <w:spacing w:before="42"/>
              <w:ind w:left="116"/>
              <w:rPr>
                <w:sz w:val="20"/>
              </w:rPr>
            </w:pPr>
            <w:r>
              <w:rPr>
                <w:sz w:val="20"/>
              </w:rPr>
              <w:t>VA-Government</w:t>
            </w:r>
          </w:p>
        </w:tc>
        <w:tc>
          <w:tcPr>
            <w:tcW w:w="3678" w:type="dxa"/>
            <w:tcBorders>
              <w:top w:val="single" w:sz="6" w:space="0" w:color="000000"/>
              <w:left w:val="single" w:sz="6" w:space="0" w:color="000000"/>
              <w:bottom w:val="single" w:sz="6" w:space="0" w:color="000000"/>
            </w:tcBorders>
            <w:shd w:val="clear" w:color="auto" w:fill="F1F1F1"/>
          </w:tcPr>
          <w:p w14:paraId="39322B09" w14:textId="77777777" w:rsidR="002A41A8" w:rsidRDefault="002A41A8" w:rsidP="002A41A8">
            <w:r w:rsidRPr="008D6C29">
              <w:rPr>
                <w:rFonts w:ascii="Arial" w:hAnsi="Arial" w:cs="Arial"/>
                <w:sz w:val="20"/>
                <w:szCs w:val="20"/>
                <w:highlight w:val="yellow"/>
              </w:rPr>
              <w:t>redacted</w:t>
            </w:r>
          </w:p>
        </w:tc>
      </w:tr>
      <w:tr w:rsidR="002A41A8" w14:paraId="2DD72BC3" w14:textId="77777777">
        <w:trPr>
          <w:trHeight w:val="308"/>
        </w:trPr>
        <w:tc>
          <w:tcPr>
            <w:tcW w:w="2965" w:type="dxa"/>
            <w:tcBorders>
              <w:top w:val="single" w:sz="6" w:space="0" w:color="000000"/>
              <w:bottom w:val="single" w:sz="6" w:space="0" w:color="000000"/>
              <w:right w:val="single" w:sz="6" w:space="0" w:color="000000"/>
            </w:tcBorders>
          </w:tcPr>
          <w:p w14:paraId="11C8EF87"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6499D047"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tcPr>
          <w:p w14:paraId="7BD82382" w14:textId="77777777" w:rsidR="002A41A8" w:rsidRDefault="002A41A8" w:rsidP="002A41A8">
            <w:r w:rsidRPr="008D6C29">
              <w:rPr>
                <w:rFonts w:ascii="Arial" w:hAnsi="Arial" w:cs="Arial"/>
                <w:sz w:val="20"/>
                <w:szCs w:val="20"/>
                <w:highlight w:val="yellow"/>
              </w:rPr>
              <w:t>redacted</w:t>
            </w:r>
          </w:p>
        </w:tc>
      </w:tr>
      <w:tr w:rsidR="002A41A8" w14:paraId="2FBC7D12" w14:textId="77777777">
        <w:trPr>
          <w:trHeight w:val="311"/>
        </w:trPr>
        <w:tc>
          <w:tcPr>
            <w:tcW w:w="2965" w:type="dxa"/>
            <w:tcBorders>
              <w:top w:val="single" w:sz="6" w:space="0" w:color="000000"/>
              <w:bottom w:val="single" w:sz="6" w:space="0" w:color="000000"/>
              <w:right w:val="single" w:sz="6" w:space="0" w:color="000000"/>
            </w:tcBorders>
            <w:shd w:val="clear" w:color="auto" w:fill="F1F1F1"/>
          </w:tcPr>
          <w:p w14:paraId="32B6A34B"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23A34AB7"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shd w:val="clear" w:color="auto" w:fill="F1F1F1"/>
          </w:tcPr>
          <w:p w14:paraId="4A76197C" w14:textId="77777777" w:rsidR="002A41A8" w:rsidRDefault="002A41A8" w:rsidP="002A41A8">
            <w:r w:rsidRPr="008D6C29">
              <w:rPr>
                <w:rFonts w:ascii="Arial" w:hAnsi="Arial" w:cs="Arial"/>
                <w:sz w:val="20"/>
                <w:szCs w:val="20"/>
                <w:highlight w:val="yellow"/>
              </w:rPr>
              <w:t>redacted</w:t>
            </w:r>
          </w:p>
        </w:tc>
      </w:tr>
      <w:tr w:rsidR="002A41A8" w14:paraId="4D05812F" w14:textId="77777777">
        <w:trPr>
          <w:trHeight w:val="308"/>
        </w:trPr>
        <w:tc>
          <w:tcPr>
            <w:tcW w:w="2965" w:type="dxa"/>
            <w:tcBorders>
              <w:top w:val="single" w:sz="6" w:space="0" w:color="000000"/>
              <w:bottom w:val="single" w:sz="6" w:space="0" w:color="000000"/>
              <w:right w:val="single" w:sz="6" w:space="0" w:color="000000"/>
            </w:tcBorders>
          </w:tcPr>
          <w:p w14:paraId="6D16D8E7"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208C0D0E"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tcPr>
          <w:p w14:paraId="37DDA4BC" w14:textId="77777777" w:rsidR="002A41A8" w:rsidRDefault="002A41A8" w:rsidP="002A41A8">
            <w:r w:rsidRPr="008D6C29">
              <w:rPr>
                <w:rFonts w:ascii="Arial" w:hAnsi="Arial" w:cs="Arial"/>
                <w:sz w:val="20"/>
                <w:szCs w:val="20"/>
                <w:highlight w:val="yellow"/>
              </w:rPr>
              <w:t>redacted</w:t>
            </w:r>
          </w:p>
        </w:tc>
      </w:tr>
      <w:tr w:rsidR="002A41A8" w14:paraId="41931466" w14:textId="77777777">
        <w:trPr>
          <w:trHeight w:val="309"/>
        </w:trPr>
        <w:tc>
          <w:tcPr>
            <w:tcW w:w="2965" w:type="dxa"/>
            <w:tcBorders>
              <w:top w:val="single" w:sz="6" w:space="0" w:color="000000"/>
              <w:bottom w:val="single" w:sz="6" w:space="0" w:color="000000"/>
              <w:right w:val="single" w:sz="6" w:space="0" w:color="000000"/>
            </w:tcBorders>
            <w:shd w:val="clear" w:color="auto" w:fill="F1F1F1"/>
          </w:tcPr>
          <w:p w14:paraId="6739CD73"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2F8BABC4"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shd w:val="clear" w:color="auto" w:fill="F1F1F1"/>
          </w:tcPr>
          <w:p w14:paraId="1C4942C4" w14:textId="77777777" w:rsidR="002A41A8" w:rsidRDefault="002A41A8" w:rsidP="002A41A8">
            <w:r w:rsidRPr="008D6C29">
              <w:rPr>
                <w:rFonts w:ascii="Arial" w:hAnsi="Arial" w:cs="Arial"/>
                <w:sz w:val="20"/>
                <w:szCs w:val="20"/>
                <w:highlight w:val="yellow"/>
              </w:rPr>
              <w:t>redacted</w:t>
            </w:r>
          </w:p>
        </w:tc>
      </w:tr>
      <w:tr w:rsidR="002A41A8" w14:paraId="3AF251C2" w14:textId="77777777">
        <w:trPr>
          <w:trHeight w:val="311"/>
        </w:trPr>
        <w:tc>
          <w:tcPr>
            <w:tcW w:w="2965" w:type="dxa"/>
            <w:tcBorders>
              <w:top w:val="single" w:sz="6" w:space="0" w:color="000000"/>
              <w:bottom w:val="single" w:sz="6" w:space="0" w:color="000000"/>
              <w:right w:val="single" w:sz="6" w:space="0" w:color="000000"/>
            </w:tcBorders>
          </w:tcPr>
          <w:p w14:paraId="42825390"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1CCC923B" w14:textId="77777777" w:rsidR="002A41A8" w:rsidRDefault="002A41A8" w:rsidP="002A41A8">
            <w:pPr>
              <w:pStyle w:val="TableParagraph"/>
              <w:spacing w:before="42"/>
              <w:ind w:left="116"/>
              <w:rPr>
                <w:sz w:val="20"/>
              </w:rPr>
            </w:pPr>
            <w:r>
              <w:rPr>
                <w:sz w:val="20"/>
              </w:rPr>
              <w:t>VA-Government</w:t>
            </w:r>
          </w:p>
        </w:tc>
        <w:tc>
          <w:tcPr>
            <w:tcW w:w="3678" w:type="dxa"/>
            <w:tcBorders>
              <w:top w:val="single" w:sz="6" w:space="0" w:color="000000"/>
              <w:left w:val="single" w:sz="6" w:space="0" w:color="000000"/>
              <w:bottom w:val="single" w:sz="6" w:space="0" w:color="000000"/>
            </w:tcBorders>
          </w:tcPr>
          <w:p w14:paraId="6F12AFE2" w14:textId="77777777" w:rsidR="002A41A8" w:rsidRDefault="002A41A8" w:rsidP="002A41A8">
            <w:r w:rsidRPr="008D6C29">
              <w:rPr>
                <w:rFonts w:ascii="Arial" w:hAnsi="Arial" w:cs="Arial"/>
                <w:sz w:val="20"/>
                <w:szCs w:val="20"/>
                <w:highlight w:val="yellow"/>
              </w:rPr>
              <w:t>redacted</w:t>
            </w:r>
          </w:p>
        </w:tc>
      </w:tr>
      <w:tr w:rsidR="002A41A8" w14:paraId="0CB5632E" w14:textId="77777777">
        <w:trPr>
          <w:trHeight w:val="309"/>
        </w:trPr>
        <w:tc>
          <w:tcPr>
            <w:tcW w:w="2965" w:type="dxa"/>
            <w:tcBorders>
              <w:top w:val="single" w:sz="6" w:space="0" w:color="000000"/>
              <w:bottom w:val="single" w:sz="6" w:space="0" w:color="000000"/>
              <w:right w:val="single" w:sz="6" w:space="0" w:color="000000"/>
            </w:tcBorders>
            <w:shd w:val="clear" w:color="auto" w:fill="F1F1F1"/>
          </w:tcPr>
          <w:p w14:paraId="7D37659A"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5141B4E3" w14:textId="77777777" w:rsidR="002A41A8" w:rsidRDefault="002A41A8" w:rsidP="002A41A8">
            <w:pPr>
              <w:pStyle w:val="TableParagraph"/>
              <w:ind w:left="116"/>
              <w:rPr>
                <w:sz w:val="20"/>
              </w:rPr>
            </w:pPr>
            <w:r>
              <w:rPr>
                <w:sz w:val="20"/>
              </w:rPr>
              <w:t>VA-Government</w:t>
            </w:r>
          </w:p>
        </w:tc>
        <w:tc>
          <w:tcPr>
            <w:tcW w:w="3678" w:type="dxa"/>
            <w:tcBorders>
              <w:top w:val="single" w:sz="6" w:space="0" w:color="000000"/>
              <w:left w:val="single" w:sz="6" w:space="0" w:color="000000"/>
              <w:bottom w:val="single" w:sz="6" w:space="0" w:color="000000"/>
            </w:tcBorders>
            <w:shd w:val="clear" w:color="auto" w:fill="F1F1F1"/>
          </w:tcPr>
          <w:p w14:paraId="60C550B0" w14:textId="77777777" w:rsidR="002A41A8" w:rsidRDefault="002A41A8" w:rsidP="002A41A8">
            <w:r w:rsidRPr="008D6C29">
              <w:rPr>
                <w:rFonts w:ascii="Arial" w:hAnsi="Arial" w:cs="Arial"/>
                <w:sz w:val="20"/>
                <w:szCs w:val="20"/>
                <w:highlight w:val="yellow"/>
              </w:rPr>
              <w:t>redacted</w:t>
            </w:r>
          </w:p>
        </w:tc>
      </w:tr>
      <w:tr w:rsidR="002A41A8" w14:paraId="7C61CD40" w14:textId="77777777">
        <w:trPr>
          <w:trHeight w:val="311"/>
        </w:trPr>
        <w:tc>
          <w:tcPr>
            <w:tcW w:w="2965" w:type="dxa"/>
            <w:tcBorders>
              <w:top w:val="single" w:sz="6" w:space="0" w:color="000000"/>
              <w:bottom w:val="single" w:sz="6" w:space="0" w:color="000000"/>
              <w:right w:val="single" w:sz="6" w:space="0" w:color="000000"/>
            </w:tcBorders>
          </w:tcPr>
          <w:p w14:paraId="25AA9D20"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1D5A9E0F" w14:textId="77777777" w:rsidR="002A41A8" w:rsidRDefault="002A41A8" w:rsidP="002A41A8">
            <w:pPr>
              <w:pStyle w:val="TableParagraph"/>
              <w:ind w:left="116"/>
              <w:rPr>
                <w:sz w:val="20"/>
              </w:rPr>
            </w:pPr>
            <w:r>
              <w:rPr>
                <w:sz w:val="20"/>
              </w:rPr>
              <w:t>SMS</w:t>
            </w:r>
          </w:p>
        </w:tc>
        <w:tc>
          <w:tcPr>
            <w:tcW w:w="3678" w:type="dxa"/>
            <w:tcBorders>
              <w:top w:val="single" w:sz="6" w:space="0" w:color="000000"/>
              <w:left w:val="single" w:sz="6" w:space="0" w:color="000000"/>
              <w:bottom w:val="single" w:sz="6" w:space="0" w:color="000000"/>
            </w:tcBorders>
          </w:tcPr>
          <w:p w14:paraId="386E593A" w14:textId="77777777" w:rsidR="002A41A8" w:rsidRDefault="002A41A8" w:rsidP="002A41A8">
            <w:r w:rsidRPr="008D6C29">
              <w:rPr>
                <w:rFonts w:ascii="Arial" w:hAnsi="Arial" w:cs="Arial"/>
                <w:sz w:val="20"/>
                <w:szCs w:val="20"/>
                <w:highlight w:val="yellow"/>
              </w:rPr>
              <w:t>redacted</w:t>
            </w:r>
          </w:p>
        </w:tc>
      </w:tr>
      <w:tr w:rsidR="002A41A8" w14:paraId="52C7C9EE" w14:textId="77777777">
        <w:trPr>
          <w:trHeight w:val="308"/>
        </w:trPr>
        <w:tc>
          <w:tcPr>
            <w:tcW w:w="2965" w:type="dxa"/>
            <w:tcBorders>
              <w:top w:val="single" w:sz="6" w:space="0" w:color="000000"/>
              <w:bottom w:val="single" w:sz="6" w:space="0" w:color="000000"/>
              <w:right w:val="single" w:sz="6" w:space="0" w:color="000000"/>
            </w:tcBorders>
            <w:shd w:val="clear" w:color="auto" w:fill="F1F1F1"/>
          </w:tcPr>
          <w:p w14:paraId="4F0BFF85"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1A56611E" w14:textId="77777777" w:rsidR="002A41A8" w:rsidRDefault="002A41A8" w:rsidP="002A41A8">
            <w:pPr>
              <w:pStyle w:val="TableParagraph"/>
              <w:ind w:left="116"/>
              <w:rPr>
                <w:sz w:val="20"/>
              </w:rPr>
            </w:pPr>
            <w:r>
              <w:rPr>
                <w:sz w:val="20"/>
              </w:rPr>
              <w:t>SMS</w:t>
            </w:r>
          </w:p>
        </w:tc>
        <w:tc>
          <w:tcPr>
            <w:tcW w:w="3678" w:type="dxa"/>
            <w:tcBorders>
              <w:top w:val="single" w:sz="6" w:space="0" w:color="000000"/>
              <w:left w:val="single" w:sz="6" w:space="0" w:color="000000"/>
              <w:bottom w:val="single" w:sz="6" w:space="0" w:color="000000"/>
            </w:tcBorders>
            <w:shd w:val="clear" w:color="auto" w:fill="F1F1F1"/>
          </w:tcPr>
          <w:p w14:paraId="7ED88087" w14:textId="77777777" w:rsidR="002A41A8" w:rsidRDefault="002A41A8" w:rsidP="002A41A8">
            <w:r w:rsidRPr="008D6C29">
              <w:rPr>
                <w:rFonts w:ascii="Arial" w:hAnsi="Arial" w:cs="Arial"/>
                <w:sz w:val="20"/>
                <w:szCs w:val="20"/>
                <w:highlight w:val="yellow"/>
              </w:rPr>
              <w:t>redacted</w:t>
            </w:r>
          </w:p>
        </w:tc>
      </w:tr>
      <w:tr w:rsidR="002A41A8" w14:paraId="178BBAA9" w14:textId="77777777">
        <w:trPr>
          <w:trHeight w:val="308"/>
        </w:trPr>
        <w:tc>
          <w:tcPr>
            <w:tcW w:w="2965" w:type="dxa"/>
            <w:tcBorders>
              <w:top w:val="single" w:sz="6" w:space="0" w:color="000000"/>
              <w:bottom w:val="single" w:sz="6" w:space="0" w:color="000000"/>
              <w:right w:val="single" w:sz="6" w:space="0" w:color="000000"/>
            </w:tcBorders>
          </w:tcPr>
          <w:p w14:paraId="559A9849"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26D106C8" w14:textId="77777777" w:rsidR="002A41A8" w:rsidRDefault="002A41A8" w:rsidP="002A41A8">
            <w:pPr>
              <w:pStyle w:val="TableParagraph"/>
              <w:ind w:left="116"/>
              <w:rPr>
                <w:sz w:val="20"/>
              </w:rPr>
            </w:pPr>
            <w:r>
              <w:rPr>
                <w:sz w:val="20"/>
              </w:rPr>
              <w:t>SMS</w:t>
            </w:r>
          </w:p>
        </w:tc>
        <w:tc>
          <w:tcPr>
            <w:tcW w:w="3678" w:type="dxa"/>
            <w:tcBorders>
              <w:top w:val="single" w:sz="6" w:space="0" w:color="000000"/>
              <w:left w:val="single" w:sz="6" w:space="0" w:color="000000"/>
              <w:bottom w:val="single" w:sz="6" w:space="0" w:color="000000"/>
            </w:tcBorders>
          </w:tcPr>
          <w:p w14:paraId="3BFDED77" w14:textId="77777777" w:rsidR="002A41A8" w:rsidRDefault="002A41A8" w:rsidP="002A41A8">
            <w:r w:rsidRPr="008D6C29">
              <w:rPr>
                <w:rFonts w:ascii="Arial" w:hAnsi="Arial" w:cs="Arial"/>
                <w:sz w:val="20"/>
                <w:szCs w:val="20"/>
                <w:highlight w:val="yellow"/>
              </w:rPr>
              <w:t>redacted</w:t>
            </w:r>
          </w:p>
        </w:tc>
      </w:tr>
      <w:tr w:rsidR="002A41A8" w14:paraId="2FBB4C58" w14:textId="77777777">
        <w:trPr>
          <w:trHeight w:val="311"/>
        </w:trPr>
        <w:tc>
          <w:tcPr>
            <w:tcW w:w="2965" w:type="dxa"/>
            <w:tcBorders>
              <w:top w:val="single" w:sz="6" w:space="0" w:color="000000"/>
              <w:bottom w:val="single" w:sz="6" w:space="0" w:color="000000"/>
              <w:right w:val="single" w:sz="6" w:space="0" w:color="000000"/>
            </w:tcBorders>
            <w:shd w:val="clear" w:color="auto" w:fill="F1F1F1"/>
          </w:tcPr>
          <w:p w14:paraId="6684A35C"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097BE295" w14:textId="77777777" w:rsidR="002A41A8" w:rsidRDefault="002A41A8" w:rsidP="002A41A8">
            <w:pPr>
              <w:pStyle w:val="TableParagraph"/>
              <w:spacing w:before="42"/>
              <w:ind w:left="116"/>
              <w:rPr>
                <w:sz w:val="20"/>
              </w:rPr>
            </w:pPr>
            <w:r>
              <w:rPr>
                <w:sz w:val="20"/>
              </w:rPr>
              <w:t>Government CIO</w:t>
            </w:r>
          </w:p>
        </w:tc>
        <w:tc>
          <w:tcPr>
            <w:tcW w:w="3678" w:type="dxa"/>
            <w:tcBorders>
              <w:top w:val="single" w:sz="6" w:space="0" w:color="000000"/>
              <w:left w:val="single" w:sz="6" w:space="0" w:color="000000"/>
              <w:bottom w:val="single" w:sz="6" w:space="0" w:color="000000"/>
            </w:tcBorders>
            <w:shd w:val="clear" w:color="auto" w:fill="F1F1F1"/>
          </w:tcPr>
          <w:p w14:paraId="70B01FA7" w14:textId="77777777" w:rsidR="002A41A8" w:rsidRDefault="002A41A8" w:rsidP="002A41A8">
            <w:r w:rsidRPr="008D6C29">
              <w:rPr>
                <w:rFonts w:ascii="Arial" w:hAnsi="Arial" w:cs="Arial"/>
                <w:sz w:val="20"/>
                <w:szCs w:val="20"/>
                <w:highlight w:val="yellow"/>
              </w:rPr>
              <w:t>redacted</w:t>
            </w:r>
          </w:p>
        </w:tc>
      </w:tr>
      <w:tr w:rsidR="002A41A8" w14:paraId="611019EE" w14:textId="77777777">
        <w:trPr>
          <w:trHeight w:val="309"/>
        </w:trPr>
        <w:tc>
          <w:tcPr>
            <w:tcW w:w="2965" w:type="dxa"/>
            <w:tcBorders>
              <w:top w:val="single" w:sz="6" w:space="0" w:color="000000"/>
              <w:bottom w:val="single" w:sz="6" w:space="0" w:color="000000"/>
              <w:right w:val="single" w:sz="6" w:space="0" w:color="000000"/>
            </w:tcBorders>
          </w:tcPr>
          <w:p w14:paraId="3F6C9D6B"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tcPr>
          <w:p w14:paraId="44DFD65B" w14:textId="77777777" w:rsidR="002A41A8" w:rsidRDefault="002A41A8" w:rsidP="002A41A8">
            <w:pPr>
              <w:pStyle w:val="TableParagraph"/>
              <w:ind w:left="116"/>
              <w:rPr>
                <w:sz w:val="20"/>
              </w:rPr>
            </w:pPr>
            <w:r>
              <w:rPr>
                <w:sz w:val="20"/>
              </w:rPr>
              <w:t>Government CIO</w:t>
            </w:r>
          </w:p>
        </w:tc>
        <w:tc>
          <w:tcPr>
            <w:tcW w:w="3678" w:type="dxa"/>
            <w:tcBorders>
              <w:top w:val="single" w:sz="6" w:space="0" w:color="000000"/>
              <w:left w:val="single" w:sz="6" w:space="0" w:color="000000"/>
              <w:bottom w:val="single" w:sz="6" w:space="0" w:color="000000"/>
            </w:tcBorders>
          </w:tcPr>
          <w:p w14:paraId="5A2F3BA5" w14:textId="77777777" w:rsidR="002A41A8" w:rsidRDefault="002A41A8" w:rsidP="002A41A8">
            <w:r w:rsidRPr="008D6C29">
              <w:rPr>
                <w:rFonts w:ascii="Arial" w:hAnsi="Arial" w:cs="Arial"/>
                <w:sz w:val="20"/>
                <w:szCs w:val="20"/>
                <w:highlight w:val="yellow"/>
              </w:rPr>
              <w:t>redacted</w:t>
            </w:r>
          </w:p>
        </w:tc>
      </w:tr>
      <w:tr w:rsidR="002A41A8" w14:paraId="4CA90113" w14:textId="77777777">
        <w:trPr>
          <w:trHeight w:val="311"/>
        </w:trPr>
        <w:tc>
          <w:tcPr>
            <w:tcW w:w="2965" w:type="dxa"/>
            <w:tcBorders>
              <w:top w:val="single" w:sz="6" w:space="0" w:color="000000"/>
              <w:bottom w:val="single" w:sz="6" w:space="0" w:color="000000"/>
              <w:right w:val="single" w:sz="6" w:space="0" w:color="000000"/>
            </w:tcBorders>
            <w:shd w:val="clear" w:color="auto" w:fill="F1F1F1"/>
          </w:tcPr>
          <w:p w14:paraId="41BFBC5E"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bottom w:val="single" w:sz="6" w:space="0" w:color="000000"/>
              <w:right w:val="single" w:sz="6" w:space="0" w:color="000000"/>
            </w:tcBorders>
            <w:shd w:val="clear" w:color="auto" w:fill="F1F1F1"/>
          </w:tcPr>
          <w:p w14:paraId="73AA341E" w14:textId="77777777" w:rsidR="002A41A8" w:rsidRDefault="002A41A8" w:rsidP="002A41A8">
            <w:pPr>
              <w:pStyle w:val="TableParagraph"/>
              <w:spacing w:before="42"/>
              <w:ind w:left="116"/>
              <w:rPr>
                <w:sz w:val="20"/>
              </w:rPr>
            </w:pPr>
            <w:r>
              <w:rPr>
                <w:sz w:val="20"/>
              </w:rPr>
              <w:t>Government CIO</w:t>
            </w:r>
          </w:p>
        </w:tc>
        <w:tc>
          <w:tcPr>
            <w:tcW w:w="3678" w:type="dxa"/>
            <w:tcBorders>
              <w:top w:val="single" w:sz="6" w:space="0" w:color="000000"/>
              <w:left w:val="single" w:sz="6" w:space="0" w:color="000000"/>
              <w:bottom w:val="single" w:sz="6" w:space="0" w:color="000000"/>
            </w:tcBorders>
            <w:shd w:val="clear" w:color="auto" w:fill="F1F1F1"/>
          </w:tcPr>
          <w:p w14:paraId="639E5829" w14:textId="77777777" w:rsidR="002A41A8" w:rsidRDefault="002A41A8" w:rsidP="002A41A8">
            <w:r w:rsidRPr="008D6C29">
              <w:rPr>
                <w:rFonts w:ascii="Arial" w:hAnsi="Arial" w:cs="Arial"/>
                <w:sz w:val="20"/>
                <w:szCs w:val="20"/>
                <w:highlight w:val="yellow"/>
              </w:rPr>
              <w:t>redacted</w:t>
            </w:r>
          </w:p>
        </w:tc>
      </w:tr>
      <w:tr w:rsidR="002A41A8" w14:paraId="19BF7B42" w14:textId="77777777">
        <w:trPr>
          <w:trHeight w:val="308"/>
        </w:trPr>
        <w:tc>
          <w:tcPr>
            <w:tcW w:w="2965" w:type="dxa"/>
            <w:tcBorders>
              <w:top w:val="single" w:sz="6" w:space="0" w:color="000000"/>
              <w:right w:val="single" w:sz="6" w:space="0" w:color="000000"/>
            </w:tcBorders>
          </w:tcPr>
          <w:p w14:paraId="0A9B0A20" w14:textId="77777777" w:rsidR="002A41A8" w:rsidRDefault="002A41A8" w:rsidP="002A41A8">
            <w:r w:rsidRPr="00FE1663">
              <w:rPr>
                <w:rFonts w:ascii="Arial" w:hAnsi="Arial" w:cs="Arial"/>
                <w:sz w:val="20"/>
                <w:szCs w:val="20"/>
                <w:highlight w:val="yellow"/>
              </w:rPr>
              <w:t>redacted</w:t>
            </w:r>
          </w:p>
        </w:tc>
        <w:tc>
          <w:tcPr>
            <w:tcW w:w="2701" w:type="dxa"/>
            <w:tcBorders>
              <w:top w:val="single" w:sz="6" w:space="0" w:color="000000"/>
              <w:left w:val="single" w:sz="6" w:space="0" w:color="000000"/>
              <w:right w:val="single" w:sz="6" w:space="0" w:color="000000"/>
            </w:tcBorders>
          </w:tcPr>
          <w:p w14:paraId="78E02764" w14:textId="77777777" w:rsidR="002A41A8" w:rsidRDefault="002A41A8" w:rsidP="002A41A8">
            <w:pPr>
              <w:pStyle w:val="TableParagraph"/>
              <w:ind w:left="116"/>
              <w:rPr>
                <w:sz w:val="20"/>
              </w:rPr>
            </w:pPr>
            <w:r>
              <w:rPr>
                <w:sz w:val="20"/>
              </w:rPr>
              <w:t>Government CIO</w:t>
            </w:r>
          </w:p>
        </w:tc>
        <w:tc>
          <w:tcPr>
            <w:tcW w:w="3678" w:type="dxa"/>
            <w:tcBorders>
              <w:top w:val="single" w:sz="6" w:space="0" w:color="000000"/>
              <w:left w:val="single" w:sz="6" w:space="0" w:color="000000"/>
            </w:tcBorders>
          </w:tcPr>
          <w:p w14:paraId="4A542941" w14:textId="77777777" w:rsidR="002A41A8" w:rsidRDefault="002A41A8" w:rsidP="002A41A8">
            <w:r w:rsidRPr="008D6C29">
              <w:rPr>
                <w:rFonts w:ascii="Arial" w:hAnsi="Arial" w:cs="Arial"/>
                <w:sz w:val="20"/>
                <w:szCs w:val="20"/>
                <w:highlight w:val="yellow"/>
              </w:rPr>
              <w:t>redacted</w:t>
            </w:r>
          </w:p>
        </w:tc>
      </w:tr>
    </w:tbl>
    <w:p w14:paraId="61E841E1" w14:textId="77777777" w:rsidR="00AB72F7" w:rsidRDefault="00AB72F7">
      <w:pPr>
        <w:rPr>
          <w:sz w:val="20"/>
        </w:rPr>
        <w:sectPr w:rsidR="00AB72F7">
          <w:pgSz w:w="12240" w:h="15840"/>
          <w:pgMar w:top="1380" w:right="1220" w:bottom="920" w:left="1220" w:header="0" w:footer="738" w:gutter="0"/>
          <w:cols w:space="720"/>
        </w:sectPr>
      </w:pPr>
    </w:p>
    <w:p w14:paraId="263449B4" w14:textId="77777777" w:rsidR="00AB72F7" w:rsidRDefault="002A41A8">
      <w:pPr>
        <w:pStyle w:val="Heading3"/>
        <w:numPr>
          <w:ilvl w:val="2"/>
          <w:numId w:val="23"/>
        </w:numPr>
        <w:tabs>
          <w:tab w:val="left" w:pos="1300"/>
          <w:tab w:val="left" w:pos="1301"/>
        </w:tabs>
        <w:spacing w:before="61"/>
        <w:ind w:hanging="1081"/>
      </w:pPr>
      <w:bookmarkStart w:id="45" w:name="2.3.2._JLV_QoS_Mail_Groups"/>
      <w:bookmarkStart w:id="46" w:name="_bookmark27"/>
      <w:bookmarkEnd w:id="45"/>
      <w:bookmarkEnd w:id="46"/>
      <w:r>
        <w:lastRenderedPageBreak/>
        <w:t>JLV QoS Mail</w:t>
      </w:r>
      <w:r>
        <w:rPr>
          <w:spacing w:val="-5"/>
        </w:rPr>
        <w:t xml:space="preserve"> </w:t>
      </w:r>
      <w:r>
        <w:t>Groups</w:t>
      </w:r>
    </w:p>
    <w:p w14:paraId="3EFC469F" w14:textId="77777777" w:rsidR="00AB72F7" w:rsidRDefault="002A41A8">
      <w:pPr>
        <w:pStyle w:val="Heading4"/>
        <w:spacing w:before="119"/>
        <w:ind w:left="220" w:firstLine="0"/>
        <w:rPr>
          <w:rFonts w:ascii="Times New Roman"/>
        </w:rPr>
      </w:pPr>
      <w:r>
        <w:rPr>
          <w:rFonts w:ascii="Times New Roman"/>
        </w:rPr>
        <w:t>VA:</w:t>
      </w:r>
    </w:p>
    <w:p w14:paraId="6F2E1F7F" w14:textId="77777777" w:rsidR="002A41A8" w:rsidRDefault="002A41A8">
      <w:pPr>
        <w:pStyle w:val="Heading4"/>
        <w:spacing w:before="117"/>
        <w:ind w:left="220" w:firstLine="0"/>
        <w:rPr>
          <w:sz w:val="20"/>
          <w:szCs w:val="20"/>
        </w:rPr>
      </w:pPr>
      <w:r>
        <w:rPr>
          <w:sz w:val="20"/>
          <w:szCs w:val="20"/>
          <w:highlight w:val="yellow"/>
        </w:rPr>
        <w:t>Redacted</w:t>
      </w:r>
    </w:p>
    <w:p w14:paraId="577B2DE4" w14:textId="77777777" w:rsidR="00AB72F7" w:rsidRDefault="002A41A8">
      <w:pPr>
        <w:pStyle w:val="Heading4"/>
        <w:spacing w:before="117"/>
        <w:ind w:left="220" w:firstLine="0"/>
        <w:rPr>
          <w:rFonts w:ascii="Times New Roman"/>
        </w:rPr>
      </w:pPr>
      <w:r>
        <w:rPr>
          <w:rFonts w:ascii="Times New Roman"/>
        </w:rPr>
        <w:t>DOD:</w:t>
      </w:r>
    </w:p>
    <w:p w14:paraId="2B9C6D41" w14:textId="77777777" w:rsidR="00AB72F7" w:rsidRDefault="002A41A8">
      <w:pPr>
        <w:pStyle w:val="BodyText"/>
        <w:rPr>
          <w:sz w:val="26"/>
        </w:rPr>
      </w:pPr>
      <w:r>
        <w:rPr>
          <w:rFonts w:ascii="Arial" w:hAnsi="Arial" w:cs="Arial"/>
          <w:sz w:val="20"/>
          <w:szCs w:val="20"/>
          <w:highlight w:val="yellow"/>
        </w:rPr>
        <w:t>redacted</w:t>
      </w:r>
      <w:r>
        <w:br w:type="column"/>
      </w:r>
    </w:p>
    <w:p w14:paraId="2B181FE5" w14:textId="77777777" w:rsidR="00AB72F7" w:rsidRDefault="002A41A8">
      <w:pPr>
        <w:pStyle w:val="Heading4"/>
        <w:spacing w:before="180"/>
        <w:ind w:left="220" w:firstLine="0"/>
        <w:rPr>
          <w:rFonts w:ascii="Times New Roman"/>
        </w:rPr>
      </w:pPr>
      <w:r>
        <w:rPr>
          <w:rFonts w:ascii="Times New Roman"/>
        </w:rPr>
        <w:t>Team AbleVets:</w:t>
      </w:r>
    </w:p>
    <w:p w14:paraId="578C6064" w14:textId="77777777" w:rsidR="00AB72F7" w:rsidRDefault="002A41A8">
      <w:pPr>
        <w:pStyle w:val="ListParagraph"/>
        <w:numPr>
          <w:ilvl w:val="0"/>
          <w:numId w:val="19"/>
        </w:numPr>
        <w:tabs>
          <w:tab w:val="left" w:pos="580"/>
          <w:tab w:val="left" w:pos="581"/>
        </w:tabs>
        <w:spacing w:before="59"/>
        <w:ind w:left="580" w:hanging="361"/>
        <w:rPr>
          <w:sz w:val="24"/>
        </w:rPr>
      </w:pPr>
      <w:r>
        <w:rPr>
          <w:rFonts w:ascii="Arial" w:hAnsi="Arial" w:cs="Arial"/>
          <w:sz w:val="20"/>
          <w:szCs w:val="20"/>
          <w:highlight w:val="yellow"/>
        </w:rPr>
        <w:t>redacted</w:t>
      </w:r>
    </w:p>
    <w:p w14:paraId="3F5AD21E" w14:textId="77777777" w:rsidR="00AB72F7" w:rsidRDefault="00AB72F7">
      <w:pPr>
        <w:rPr>
          <w:sz w:val="24"/>
        </w:rPr>
        <w:sectPr w:rsidR="00AB72F7">
          <w:pgSz w:w="12240" w:h="15840"/>
          <w:pgMar w:top="1380" w:right="1220" w:bottom="920" w:left="1220" w:header="0" w:footer="738" w:gutter="0"/>
          <w:cols w:num="2" w:space="720" w:equalWidth="0">
            <w:col w:w="3997" w:space="1044"/>
            <w:col w:w="4759"/>
          </w:cols>
        </w:sectPr>
      </w:pPr>
    </w:p>
    <w:p w14:paraId="1A3B910F" w14:textId="77777777" w:rsidR="00AB72F7" w:rsidRDefault="002A41A8">
      <w:pPr>
        <w:pStyle w:val="Heading3"/>
        <w:numPr>
          <w:ilvl w:val="2"/>
          <w:numId w:val="23"/>
        </w:numPr>
        <w:tabs>
          <w:tab w:val="left" w:pos="1300"/>
          <w:tab w:val="left" w:pos="1301"/>
        </w:tabs>
        <w:spacing w:before="121"/>
        <w:ind w:hanging="1081"/>
      </w:pPr>
      <w:bookmarkStart w:id="47" w:name="2.3.3._Scheduled_Downtime_Notifications"/>
      <w:bookmarkStart w:id="48" w:name="_bookmark28"/>
      <w:bookmarkEnd w:id="47"/>
      <w:bookmarkEnd w:id="48"/>
      <w:r>
        <w:lastRenderedPageBreak/>
        <w:t>Scheduled Downtime</w:t>
      </w:r>
      <w:r>
        <w:rPr>
          <w:spacing w:val="-1"/>
        </w:rPr>
        <w:t xml:space="preserve"> </w:t>
      </w:r>
      <w:r>
        <w:t>Notifications</w:t>
      </w:r>
    </w:p>
    <w:p w14:paraId="7A389CDA" w14:textId="77777777" w:rsidR="00AB72F7" w:rsidRDefault="002A41A8">
      <w:pPr>
        <w:pStyle w:val="BodyText"/>
        <w:spacing w:before="119"/>
        <w:ind w:left="220" w:right="255"/>
      </w:pPr>
      <w:r>
        <w:t>JLV Support monitors the maintenance schedules of systems that provide notification of planned outages, then communicates the upcoming downtime to VA stakeholders.</w:t>
      </w:r>
    </w:p>
    <w:p w14:paraId="68E63E12" w14:textId="77777777" w:rsidR="00AB72F7" w:rsidRDefault="00AB72F7">
      <w:pPr>
        <w:pStyle w:val="BodyText"/>
        <w:spacing w:before="8"/>
        <w:rPr>
          <w:sz w:val="22"/>
        </w:rPr>
      </w:pPr>
    </w:p>
    <w:p w14:paraId="63E82183" w14:textId="77777777" w:rsidR="00AB72F7" w:rsidRDefault="002A41A8">
      <w:pPr>
        <w:pStyle w:val="BodyText"/>
        <w:spacing w:line="242" w:lineRule="auto"/>
        <w:ind w:left="1660" w:right="937" w:hanging="714"/>
      </w:pPr>
      <w:r>
        <w:rPr>
          <w:noProof/>
          <w:position w:val="-3"/>
        </w:rPr>
        <w:drawing>
          <wp:inline distT="0" distB="0" distL="0" distR="0" wp14:anchorId="641363DF" wp14:editId="56EB3F4C">
            <wp:extent cx="177770" cy="178983"/>
            <wp:effectExtent l="0" t="0" r="0" b="0"/>
            <wp:docPr id="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JLV Support depends on the receipt of timely information from dependent systems and infrastructure. Not all systems and/or</w:t>
      </w:r>
      <w:r>
        <w:rPr>
          <w:spacing w:val="-9"/>
        </w:rPr>
        <w:t xml:space="preserve"> </w:t>
      </w:r>
      <w:r>
        <w:t>infrastructure teams provide downtime notices to JLV Support. Detailed information, such as organization, frequency of planned downtime, and points of contact (POCs), is available in Appendices A, B, and C for each of the dependent systems and other</w:t>
      </w:r>
      <w:r>
        <w:rPr>
          <w:spacing w:val="-3"/>
        </w:rPr>
        <w:t xml:space="preserve"> </w:t>
      </w:r>
      <w:r>
        <w:t>infrastructure.</w:t>
      </w:r>
    </w:p>
    <w:p w14:paraId="5B5A8AC9" w14:textId="77777777" w:rsidR="00AB72F7" w:rsidRDefault="00B55939">
      <w:pPr>
        <w:pStyle w:val="BodyText"/>
        <w:spacing w:before="231"/>
        <w:ind w:left="220" w:right="442"/>
      </w:pPr>
      <w:hyperlink w:anchor="_bookmark29" w:history="1">
        <w:r w:rsidR="002A41A8">
          <w:rPr>
            <w:color w:val="0000FF"/>
            <w:u w:val="single" w:color="0000FF"/>
          </w:rPr>
          <w:t>Figure 5</w:t>
        </w:r>
      </w:hyperlink>
      <w:r w:rsidR="002A41A8">
        <w:rPr>
          <w:color w:val="0000FF"/>
        </w:rPr>
        <w:t xml:space="preserve"> </w:t>
      </w:r>
      <w:r w:rsidR="002A41A8">
        <w:t>shows a typical calendar of regularly scheduled downtimes for JLV and external systems. Refer to the detailed list following the calendar mockup for a complete list of planned downtimes.</w:t>
      </w:r>
    </w:p>
    <w:p w14:paraId="3B8B25F3" w14:textId="77777777" w:rsidR="00AB72F7" w:rsidRDefault="00AB72F7">
      <w:pPr>
        <w:sectPr w:rsidR="00AB72F7">
          <w:pgSz w:w="12240" w:h="15840"/>
          <w:pgMar w:top="1500" w:right="1220" w:bottom="920" w:left="1220" w:header="0" w:footer="738" w:gutter="0"/>
          <w:cols w:space="720"/>
        </w:sectPr>
      </w:pPr>
    </w:p>
    <w:p w14:paraId="643BA874" w14:textId="77777777" w:rsidR="00AB72F7" w:rsidRDefault="002A41A8">
      <w:pPr>
        <w:spacing w:before="79"/>
        <w:ind w:left="1577" w:right="1580"/>
        <w:jc w:val="center"/>
        <w:rPr>
          <w:rFonts w:ascii="Arial"/>
          <w:b/>
          <w:sz w:val="20"/>
        </w:rPr>
      </w:pPr>
      <w:r>
        <w:rPr>
          <w:noProof/>
        </w:rPr>
        <w:lastRenderedPageBreak/>
        <w:drawing>
          <wp:anchor distT="0" distB="0" distL="0" distR="0" simplePos="0" relativeHeight="6" behindDoc="0" locked="0" layoutInCell="1" allowOverlap="1" wp14:anchorId="19E825EC" wp14:editId="5AE77014">
            <wp:simplePos x="0" y="0"/>
            <wp:positionH relativeFrom="page">
              <wp:posOffset>1295400</wp:posOffset>
            </wp:positionH>
            <wp:positionV relativeFrom="paragraph">
              <wp:posOffset>282444</wp:posOffset>
            </wp:positionV>
            <wp:extent cx="5153255" cy="5619750"/>
            <wp:effectExtent l="0" t="0" r="0" b="0"/>
            <wp:wrapTopAndBottom/>
            <wp:docPr id="7"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153255" cy="5619750"/>
                    </a:xfrm>
                    <a:prstGeom prst="rect">
                      <a:avLst/>
                    </a:prstGeom>
                  </pic:spPr>
                </pic:pic>
              </a:graphicData>
            </a:graphic>
          </wp:anchor>
        </w:drawing>
      </w:r>
      <w:bookmarkStart w:id="49" w:name="_bookmark29"/>
      <w:bookmarkEnd w:id="49"/>
      <w:r>
        <w:rPr>
          <w:rFonts w:ascii="Arial"/>
          <w:b/>
          <w:sz w:val="20"/>
        </w:rPr>
        <w:t>Figure 5: Mockup of Regularly Scheduled Downtimes</w:t>
      </w:r>
    </w:p>
    <w:p w14:paraId="5FBA476D" w14:textId="77777777" w:rsidR="00AB72F7" w:rsidRDefault="00AB72F7">
      <w:pPr>
        <w:pStyle w:val="BodyText"/>
        <w:spacing w:before="1"/>
        <w:rPr>
          <w:rFonts w:ascii="Arial"/>
          <w:b/>
          <w:sz w:val="30"/>
        </w:rPr>
      </w:pPr>
    </w:p>
    <w:p w14:paraId="0852FFE9" w14:textId="77777777" w:rsidR="00AB72F7" w:rsidRDefault="002A41A8">
      <w:pPr>
        <w:pStyle w:val="BodyText"/>
        <w:ind w:left="220"/>
      </w:pPr>
      <w:r>
        <w:t>The following list details the downtime notices currently known to JLV Support.</w:t>
      </w:r>
    </w:p>
    <w:p w14:paraId="733042EA" w14:textId="77777777" w:rsidR="00AB72F7" w:rsidRDefault="002A41A8">
      <w:pPr>
        <w:pStyle w:val="Heading4"/>
        <w:numPr>
          <w:ilvl w:val="0"/>
          <w:numId w:val="19"/>
        </w:numPr>
        <w:tabs>
          <w:tab w:val="left" w:pos="580"/>
          <w:tab w:val="left" w:pos="581"/>
        </w:tabs>
        <w:spacing w:before="122"/>
        <w:ind w:left="580" w:hanging="361"/>
        <w:rPr>
          <w:rFonts w:ascii="Times New Roman" w:hAnsi="Times New Roman"/>
        </w:rPr>
      </w:pPr>
      <w:r>
        <w:rPr>
          <w:rFonts w:ascii="Times New Roman" w:hAnsi="Times New Roman"/>
        </w:rPr>
        <w:t>JLV</w:t>
      </w:r>
    </w:p>
    <w:p w14:paraId="1D8410D5" w14:textId="77777777" w:rsidR="00AB72F7" w:rsidRDefault="002A41A8">
      <w:pPr>
        <w:pStyle w:val="Heading4"/>
        <w:numPr>
          <w:ilvl w:val="0"/>
          <w:numId w:val="19"/>
        </w:numPr>
        <w:tabs>
          <w:tab w:val="left" w:pos="580"/>
          <w:tab w:val="left" w:pos="581"/>
        </w:tabs>
        <w:spacing w:before="61"/>
        <w:ind w:left="580" w:hanging="361"/>
        <w:rPr>
          <w:rFonts w:ascii="Times New Roman" w:hAnsi="Times New Roman"/>
        </w:rPr>
      </w:pPr>
      <w:proofErr w:type="spellStart"/>
      <w:r>
        <w:rPr>
          <w:sz w:val="20"/>
          <w:szCs w:val="20"/>
          <w:highlight w:val="yellow"/>
        </w:rPr>
        <w:t>redacted</w:t>
      </w:r>
      <w:r>
        <w:rPr>
          <w:rFonts w:ascii="Times New Roman" w:hAnsi="Times New Roman"/>
        </w:rPr>
        <w:t>IO</w:t>
      </w:r>
      <w:proofErr w:type="spellEnd"/>
      <w:r>
        <w:rPr>
          <w:rFonts w:ascii="Times New Roman" w:hAnsi="Times New Roman"/>
          <w:spacing w:val="-1"/>
        </w:rPr>
        <w:t xml:space="preserve"> </w:t>
      </w:r>
      <w:r>
        <w:rPr>
          <w:rFonts w:ascii="Times New Roman" w:hAnsi="Times New Roman"/>
        </w:rPr>
        <w:t>(AITC/PITC)</w:t>
      </w:r>
    </w:p>
    <w:p w14:paraId="6E867EBD" w14:textId="77777777" w:rsidR="00AB72F7" w:rsidRDefault="002A41A8">
      <w:pPr>
        <w:pStyle w:val="ListParagraph"/>
        <w:numPr>
          <w:ilvl w:val="1"/>
          <w:numId w:val="19"/>
        </w:numPr>
        <w:tabs>
          <w:tab w:val="left" w:pos="940"/>
          <w:tab w:val="left" w:pos="941"/>
        </w:tabs>
        <w:spacing w:before="59"/>
        <w:ind w:hanging="361"/>
        <w:rPr>
          <w:sz w:val="24"/>
        </w:rPr>
      </w:pPr>
      <w:r>
        <w:rPr>
          <w:rFonts w:ascii="Arial" w:hAnsi="Arial" w:cs="Arial"/>
          <w:sz w:val="20"/>
          <w:szCs w:val="20"/>
          <w:highlight w:val="yellow"/>
        </w:rPr>
        <w:t>redacted</w:t>
      </w:r>
    </w:p>
    <w:p w14:paraId="38B8FDD0" w14:textId="77777777" w:rsidR="00AB72F7" w:rsidRDefault="00AB72F7">
      <w:pPr>
        <w:rPr>
          <w:sz w:val="24"/>
        </w:rPr>
        <w:sectPr w:rsidR="00AB72F7">
          <w:pgSz w:w="12240" w:h="15840"/>
          <w:pgMar w:top="1360" w:right="1220" w:bottom="920" w:left="1220" w:header="0" w:footer="738" w:gutter="0"/>
          <w:cols w:space="720"/>
        </w:sectPr>
      </w:pPr>
    </w:p>
    <w:p w14:paraId="2BEDF6CC" w14:textId="77777777" w:rsidR="002A41A8" w:rsidRPr="002A41A8" w:rsidRDefault="002A41A8">
      <w:pPr>
        <w:pStyle w:val="Heading4"/>
        <w:numPr>
          <w:ilvl w:val="0"/>
          <w:numId w:val="19"/>
        </w:numPr>
        <w:tabs>
          <w:tab w:val="left" w:pos="580"/>
          <w:tab w:val="left" w:pos="581"/>
        </w:tabs>
        <w:spacing w:before="59"/>
        <w:ind w:left="580" w:hanging="361"/>
        <w:rPr>
          <w:rFonts w:ascii="Times New Roman" w:hAnsi="Times New Roman"/>
        </w:rPr>
      </w:pPr>
      <w:r>
        <w:rPr>
          <w:sz w:val="20"/>
          <w:szCs w:val="20"/>
          <w:highlight w:val="yellow"/>
        </w:rPr>
        <w:lastRenderedPageBreak/>
        <w:t>redacted</w:t>
      </w:r>
    </w:p>
    <w:p w14:paraId="6321A89A" w14:textId="77777777" w:rsidR="00AB72F7" w:rsidRDefault="002A41A8">
      <w:pPr>
        <w:pStyle w:val="Heading4"/>
        <w:numPr>
          <w:ilvl w:val="0"/>
          <w:numId w:val="19"/>
        </w:numPr>
        <w:tabs>
          <w:tab w:val="left" w:pos="580"/>
          <w:tab w:val="left" w:pos="581"/>
        </w:tabs>
        <w:spacing w:before="59"/>
        <w:ind w:left="580" w:hanging="361"/>
        <w:rPr>
          <w:rFonts w:ascii="Times New Roman" w:hAnsi="Times New Roman"/>
        </w:rPr>
      </w:pPr>
      <w:r>
        <w:rPr>
          <w:rFonts w:ascii="Times New Roman" w:hAnsi="Times New Roman"/>
        </w:rPr>
        <w:t>VA Authentication Federation Infrastructure</w:t>
      </w:r>
      <w:r>
        <w:rPr>
          <w:rFonts w:ascii="Times New Roman" w:hAnsi="Times New Roman"/>
          <w:spacing w:val="-3"/>
        </w:rPr>
        <w:t xml:space="preserve"> </w:t>
      </w:r>
      <w:r>
        <w:rPr>
          <w:rFonts w:ascii="Times New Roman" w:hAnsi="Times New Roman"/>
        </w:rPr>
        <w:t>(VAAFI)</w:t>
      </w:r>
    </w:p>
    <w:p w14:paraId="1D4E1A80" w14:textId="77777777" w:rsidR="00AB72F7" w:rsidRDefault="002A41A8">
      <w:pPr>
        <w:pStyle w:val="ListParagraph"/>
        <w:numPr>
          <w:ilvl w:val="1"/>
          <w:numId w:val="19"/>
        </w:numPr>
        <w:tabs>
          <w:tab w:val="left" w:pos="940"/>
          <w:tab w:val="left" w:pos="941"/>
        </w:tabs>
        <w:spacing w:before="59"/>
        <w:ind w:hanging="361"/>
        <w:rPr>
          <w:sz w:val="24"/>
        </w:rPr>
      </w:pPr>
      <w:r>
        <w:rPr>
          <w:rFonts w:ascii="Arial" w:hAnsi="Arial" w:cs="Arial"/>
          <w:sz w:val="20"/>
          <w:szCs w:val="20"/>
          <w:highlight w:val="yellow"/>
        </w:rPr>
        <w:t>redacted</w:t>
      </w:r>
    </w:p>
    <w:p w14:paraId="585B7252" w14:textId="77777777" w:rsidR="00AB72F7" w:rsidRDefault="002A41A8">
      <w:pPr>
        <w:pStyle w:val="Heading4"/>
        <w:numPr>
          <w:ilvl w:val="0"/>
          <w:numId w:val="19"/>
        </w:numPr>
        <w:tabs>
          <w:tab w:val="left" w:pos="580"/>
          <w:tab w:val="left" w:pos="581"/>
        </w:tabs>
        <w:spacing w:before="59"/>
        <w:ind w:left="580" w:hanging="361"/>
        <w:rPr>
          <w:rFonts w:ascii="Times New Roman" w:hAnsi="Times New Roman"/>
        </w:rPr>
      </w:pPr>
      <w:r>
        <w:rPr>
          <w:rFonts w:ascii="Times New Roman" w:hAnsi="Times New Roman"/>
        </w:rPr>
        <w:t>MVI (VA and</w:t>
      </w:r>
      <w:r>
        <w:rPr>
          <w:rFonts w:ascii="Times New Roman" w:hAnsi="Times New Roman"/>
          <w:spacing w:val="-1"/>
        </w:rPr>
        <w:t xml:space="preserve"> </w:t>
      </w:r>
      <w:r>
        <w:rPr>
          <w:rFonts w:ascii="Times New Roman" w:hAnsi="Times New Roman"/>
        </w:rPr>
        <w:t>DOD)</w:t>
      </w:r>
    </w:p>
    <w:p w14:paraId="473D9B1D" w14:textId="77777777" w:rsidR="00AB72F7" w:rsidRDefault="002A41A8">
      <w:pPr>
        <w:pStyle w:val="ListParagraph"/>
        <w:numPr>
          <w:ilvl w:val="1"/>
          <w:numId w:val="19"/>
        </w:numPr>
        <w:tabs>
          <w:tab w:val="left" w:pos="940"/>
          <w:tab w:val="left" w:pos="941"/>
        </w:tabs>
        <w:spacing w:before="61"/>
        <w:ind w:hanging="361"/>
        <w:rPr>
          <w:sz w:val="24"/>
        </w:rPr>
      </w:pPr>
      <w:r>
        <w:rPr>
          <w:rFonts w:ascii="Arial" w:hAnsi="Arial" w:cs="Arial"/>
          <w:sz w:val="20"/>
          <w:szCs w:val="20"/>
          <w:highlight w:val="yellow"/>
        </w:rPr>
        <w:t>redacted</w:t>
      </w:r>
    </w:p>
    <w:p w14:paraId="217493E2" w14:textId="77777777" w:rsidR="00AB72F7" w:rsidRDefault="002A41A8">
      <w:pPr>
        <w:pStyle w:val="Heading4"/>
        <w:numPr>
          <w:ilvl w:val="0"/>
          <w:numId w:val="19"/>
        </w:numPr>
        <w:tabs>
          <w:tab w:val="left" w:pos="580"/>
          <w:tab w:val="left" w:pos="581"/>
        </w:tabs>
        <w:spacing w:before="58"/>
        <w:ind w:left="580" w:hanging="361"/>
        <w:rPr>
          <w:rFonts w:ascii="Times New Roman" w:hAnsi="Times New Roman"/>
        </w:rPr>
      </w:pPr>
      <w:r>
        <w:rPr>
          <w:rFonts w:ascii="Times New Roman" w:hAnsi="Times New Roman"/>
        </w:rPr>
        <w:t>VA/DOD</w:t>
      </w:r>
      <w:r>
        <w:rPr>
          <w:rFonts w:ascii="Times New Roman" w:hAnsi="Times New Roman"/>
          <w:spacing w:val="-2"/>
        </w:rPr>
        <w:t xml:space="preserve"> </w:t>
      </w:r>
      <w:r>
        <w:rPr>
          <w:rFonts w:ascii="Times New Roman" w:hAnsi="Times New Roman"/>
        </w:rPr>
        <w:t>Gateway</w:t>
      </w:r>
    </w:p>
    <w:p w14:paraId="105A119B" w14:textId="77777777" w:rsidR="00AB72F7" w:rsidRDefault="002A41A8">
      <w:pPr>
        <w:pStyle w:val="ListParagraph"/>
        <w:numPr>
          <w:ilvl w:val="1"/>
          <w:numId w:val="19"/>
        </w:numPr>
        <w:tabs>
          <w:tab w:val="left" w:pos="940"/>
          <w:tab w:val="left" w:pos="941"/>
        </w:tabs>
        <w:spacing w:before="59"/>
        <w:ind w:hanging="361"/>
        <w:rPr>
          <w:sz w:val="24"/>
        </w:rPr>
      </w:pPr>
      <w:r>
        <w:rPr>
          <w:rFonts w:ascii="Arial" w:hAnsi="Arial" w:cs="Arial"/>
          <w:sz w:val="20"/>
          <w:szCs w:val="20"/>
          <w:highlight w:val="yellow"/>
        </w:rPr>
        <w:t>redacted</w:t>
      </w:r>
    </w:p>
    <w:p w14:paraId="6A622C3E" w14:textId="77777777" w:rsidR="00AB72F7" w:rsidRDefault="002A41A8">
      <w:pPr>
        <w:pStyle w:val="ListParagraph"/>
        <w:numPr>
          <w:ilvl w:val="1"/>
          <w:numId w:val="19"/>
        </w:numPr>
        <w:tabs>
          <w:tab w:val="left" w:pos="940"/>
          <w:tab w:val="left" w:pos="941"/>
        </w:tabs>
        <w:spacing w:before="62"/>
        <w:ind w:hanging="361"/>
        <w:rPr>
          <w:sz w:val="24"/>
        </w:rPr>
      </w:pPr>
      <w:r>
        <w:rPr>
          <w:rFonts w:ascii="Arial" w:hAnsi="Arial" w:cs="Arial"/>
          <w:sz w:val="20"/>
          <w:szCs w:val="20"/>
          <w:highlight w:val="yellow"/>
        </w:rPr>
        <w:t>redacted</w:t>
      </w:r>
    </w:p>
    <w:p w14:paraId="5348248F" w14:textId="77777777" w:rsidR="00AB72F7" w:rsidRDefault="00AB72F7">
      <w:pPr>
        <w:pStyle w:val="BodyText"/>
        <w:rPr>
          <w:sz w:val="20"/>
        </w:rPr>
      </w:pPr>
    </w:p>
    <w:p w14:paraId="11AF5A38" w14:textId="45539B6C" w:rsidR="00AB72F7" w:rsidRDefault="00B55939">
      <w:pPr>
        <w:pStyle w:val="BodyText"/>
        <w:spacing w:before="8"/>
        <w:rPr>
          <w:sz w:val="18"/>
        </w:rPr>
      </w:pPr>
      <w:r>
        <w:rPr>
          <w:noProof/>
        </w:rPr>
        <mc:AlternateContent>
          <mc:Choice Requires="wps">
            <w:drawing>
              <wp:anchor distT="0" distB="0" distL="0" distR="0" simplePos="0" relativeHeight="487591424" behindDoc="1" locked="0" layoutInCell="1" allowOverlap="1" wp14:anchorId="73EC202F" wp14:editId="2E76BCEF">
                <wp:simplePos x="0" y="0"/>
                <wp:positionH relativeFrom="page">
                  <wp:posOffset>914400</wp:posOffset>
                </wp:positionH>
                <wp:positionV relativeFrom="paragraph">
                  <wp:posOffset>161925</wp:posOffset>
                </wp:positionV>
                <wp:extent cx="1828800" cy="6350"/>
                <wp:effectExtent l="0" t="0" r="0" b="0"/>
                <wp:wrapTopAndBottom/>
                <wp:docPr id="86"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D9397" id="Rectangle 52" o:spid="_x0000_s1026" alt="&quot;&quot;" style="position:absolute;margin-left:1in;margin-top:12.75pt;width:2in;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" fillcolor="black" stroked="f">
                <w10:wrap type="topAndBottom" anchorx="page"/>
              </v:rect>
            </w:pict>
          </mc:Fallback>
        </mc:AlternateContent>
      </w:r>
    </w:p>
    <w:p w14:paraId="0F24C8C6" w14:textId="77777777" w:rsidR="00AB72F7" w:rsidRDefault="002A41A8">
      <w:pPr>
        <w:spacing w:before="55"/>
        <w:ind w:left="220"/>
        <w:rPr>
          <w:sz w:val="20"/>
        </w:rPr>
      </w:pPr>
      <w:r>
        <w:rPr>
          <w:sz w:val="20"/>
          <w:vertAlign w:val="superscript"/>
        </w:rPr>
        <w:t>2</w:t>
      </w:r>
      <w:r>
        <w:rPr>
          <w:sz w:val="20"/>
        </w:rPr>
        <w:t xml:space="preserve"> DES to Joint HIE switch is a configuration change and requires a redeployment</w:t>
      </w:r>
    </w:p>
    <w:p w14:paraId="113710C6" w14:textId="77777777" w:rsidR="00AB72F7" w:rsidRDefault="00AB72F7">
      <w:pPr>
        <w:rPr>
          <w:sz w:val="20"/>
        </w:rPr>
        <w:sectPr w:rsidR="00AB72F7">
          <w:pgSz w:w="12240" w:h="15840"/>
          <w:pgMar w:top="1360" w:right="1220" w:bottom="920" w:left="1220" w:header="0" w:footer="738" w:gutter="0"/>
          <w:cols w:space="720"/>
        </w:sectPr>
      </w:pPr>
    </w:p>
    <w:p w14:paraId="088B424B" w14:textId="77777777" w:rsidR="00AB72F7" w:rsidRDefault="002A41A8">
      <w:pPr>
        <w:pStyle w:val="Heading4"/>
        <w:numPr>
          <w:ilvl w:val="0"/>
          <w:numId w:val="19"/>
        </w:numPr>
        <w:tabs>
          <w:tab w:val="left" w:pos="580"/>
          <w:tab w:val="left" w:pos="581"/>
        </w:tabs>
        <w:spacing w:before="79"/>
        <w:ind w:left="580" w:right="797"/>
        <w:rPr>
          <w:rFonts w:ascii="Times New Roman" w:hAnsi="Times New Roman"/>
        </w:rPr>
      </w:pPr>
      <w:r>
        <w:rPr>
          <w:rFonts w:ascii="Times New Roman" w:hAnsi="Times New Roman"/>
        </w:rPr>
        <w:lastRenderedPageBreak/>
        <w:t>Military Health System (MHS) Enterprise Services Operations Center (MESOC) / Defense Information Systems Administration</w:t>
      </w:r>
      <w:r>
        <w:rPr>
          <w:rFonts w:ascii="Times New Roman" w:hAnsi="Times New Roman"/>
          <w:spacing w:val="1"/>
        </w:rPr>
        <w:t xml:space="preserve"> </w:t>
      </w:r>
      <w:r>
        <w:rPr>
          <w:rFonts w:ascii="Times New Roman" w:hAnsi="Times New Roman"/>
        </w:rPr>
        <w:t>(DISA)</w:t>
      </w:r>
    </w:p>
    <w:p w14:paraId="617AD9DC" w14:textId="77777777" w:rsidR="00AB72F7" w:rsidRDefault="002A41A8">
      <w:pPr>
        <w:pStyle w:val="ListParagraph"/>
        <w:numPr>
          <w:ilvl w:val="1"/>
          <w:numId w:val="19"/>
        </w:numPr>
        <w:tabs>
          <w:tab w:val="left" w:pos="940"/>
          <w:tab w:val="left" w:pos="941"/>
        </w:tabs>
        <w:spacing w:before="59"/>
        <w:ind w:hanging="361"/>
        <w:rPr>
          <w:sz w:val="24"/>
        </w:rPr>
      </w:pPr>
      <w:r>
        <w:rPr>
          <w:rFonts w:ascii="Arial" w:hAnsi="Arial" w:cs="Arial"/>
          <w:sz w:val="20"/>
          <w:szCs w:val="20"/>
          <w:highlight w:val="yellow"/>
        </w:rPr>
        <w:t>redacted</w:t>
      </w:r>
    </w:p>
    <w:p w14:paraId="4104C9FA" w14:textId="77777777" w:rsidR="00AB72F7" w:rsidRDefault="002A41A8">
      <w:pPr>
        <w:pStyle w:val="Heading4"/>
        <w:numPr>
          <w:ilvl w:val="0"/>
          <w:numId w:val="19"/>
        </w:numPr>
        <w:tabs>
          <w:tab w:val="left" w:pos="580"/>
          <w:tab w:val="left" w:pos="581"/>
        </w:tabs>
        <w:spacing w:before="58"/>
        <w:ind w:left="580" w:hanging="361"/>
        <w:rPr>
          <w:rFonts w:ascii="Times New Roman" w:hAnsi="Times New Roman"/>
        </w:rPr>
      </w:pPr>
      <w:r>
        <w:rPr>
          <w:rFonts w:ascii="Times New Roman" w:hAnsi="Times New Roman"/>
        </w:rPr>
        <w:t>PDWS / Defense Manpower Data Center</w:t>
      </w:r>
      <w:r>
        <w:rPr>
          <w:rFonts w:ascii="Times New Roman" w:hAnsi="Times New Roman"/>
          <w:spacing w:val="-2"/>
        </w:rPr>
        <w:t xml:space="preserve"> </w:t>
      </w:r>
      <w:r>
        <w:rPr>
          <w:rFonts w:ascii="Times New Roman" w:hAnsi="Times New Roman"/>
        </w:rPr>
        <w:t>(DMDC)</w:t>
      </w:r>
    </w:p>
    <w:p w14:paraId="6FC55BBA" w14:textId="77777777" w:rsidR="00AB72F7" w:rsidRDefault="002A41A8">
      <w:pPr>
        <w:pStyle w:val="ListParagraph"/>
        <w:numPr>
          <w:ilvl w:val="1"/>
          <w:numId w:val="19"/>
        </w:numPr>
        <w:tabs>
          <w:tab w:val="left" w:pos="940"/>
          <w:tab w:val="left" w:pos="941"/>
        </w:tabs>
        <w:spacing w:before="58"/>
        <w:ind w:hanging="361"/>
        <w:rPr>
          <w:sz w:val="24"/>
        </w:rPr>
      </w:pPr>
      <w:r>
        <w:rPr>
          <w:rFonts w:ascii="Arial" w:hAnsi="Arial" w:cs="Arial"/>
          <w:sz w:val="20"/>
          <w:szCs w:val="20"/>
          <w:highlight w:val="yellow"/>
        </w:rPr>
        <w:t>redacted</w:t>
      </w:r>
    </w:p>
    <w:p w14:paraId="015CDB98" w14:textId="77777777" w:rsidR="00AB72F7" w:rsidRDefault="002A41A8" w:rsidP="002A41A8">
      <w:pPr>
        <w:pStyle w:val="ListParagraph"/>
        <w:numPr>
          <w:ilvl w:val="0"/>
          <w:numId w:val="19"/>
        </w:numPr>
        <w:tabs>
          <w:tab w:val="left" w:pos="580"/>
          <w:tab w:val="left" w:pos="581"/>
        </w:tabs>
        <w:spacing w:before="59"/>
        <w:ind w:left="580" w:hanging="361"/>
        <w:rPr>
          <w:sz w:val="24"/>
        </w:rPr>
      </w:pPr>
      <w:r>
        <w:rPr>
          <w:b/>
          <w:sz w:val="24"/>
        </w:rPr>
        <w:t xml:space="preserve">CAPRI:  </w:t>
      </w:r>
      <w:r>
        <w:rPr>
          <w:rFonts w:ascii="Arial" w:hAnsi="Arial" w:cs="Arial"/>
          <w:sz w:val="20"/>
          <w:szCs w:val="20"/>
          <w:highlight w:val="yellow"/>
        </w:rPr>
        <w:t>redacted</w:t>
      </w:r>
    </w:p>
    <w:p w14:paraId="626114C8" w14:textId="77777777" w:rsidR="00AB72F7" w:rsidRDefault="002A41A8" w:rsidP="002A41A8">
      <w:pPr>
        <w:pStyle w:val="ListParagraph"/>
        <w:numPr>
          <w:ilvl w:val="0"/>
          <w:numId w:val="19"/>
        </w:numPr>
        <w:tabs>
          <w:tab w:val="left" w:pos="580"/>
          <w:tab w:val="left" w:pos="581"/>
        </w:tabs>
        <w:spacing w:before="59"/>
        <w:ind w:left="580" w:hanging="361"/>
        <w:rPr>
          <w:sz w:val="24"/>
        </w:rPr>
      </w:pPr>
      <w:r>
        <w:rPr>
          <w:b/>
          <w:sz w:val="24"/>
        </w:rPr>
        <w:t xml:space="preserve">VistAs: </w:t>
      </w:r>
      <w:r>
        <w:rPr>
          <w:rFonts w:ascii="Arial" w:hAnsi="Arial" w:cs="Arial"/>
          <w:sz w:val="20"/>
          <w:szCs w:val="20"/>
          <w:highlight w:val="yellow"/>
        </w:rPr>
        <w:t>redacted</w:t>
      </w:r>
    </w:p>
    <w:p w14:paraId="41673032" w14:textId="77777777" w:rsidR="00AB72F7" w:rsidRDefault="002A41A8">
      <w:pPr>
        <w:pStyle w:val="BodyText"/>
        <w:spacing w:before="119"/>
        <w:ind w:left="220" w:right="489"/>
      </w:pPr>
      <w:r>
        <w:t>The JLV Support team actively monitors all relevant systems maintenance schedules, and the team follows the scheduled downtime notification process for JLV code-driven patch releases:</w:t>
      </w:r>
    </w:p>
    <w:p w14:paraId="2EB0D6EA" w14:textId="77777777" w:rsidR="00AB72F7" w:rsidRDefault="002A41A8">
      <w:pPr>
        <w:pStyle w:val="ListParagraph"/>
        <w:numPr>
          <w:ilvl w:val="0"/>
          <w:numId w:val="19"/>
        </w:numPr>
        <w:tabs>
          <w:tab w:val="left" w:pos="580"/>
          <w:tab w:val="left" w:pos="581"/>
        </w:tabs>
        <w:spacing w:before="117"/>
        <w:ind w:left="580" w:right="329"/>
        <w:rPr>
          <w:sz w:val="24"/>
        </w:rPr>
      </w:pPr>
      <w:r>
        <w:rPr>
          <w:sz w:val="24"/>
        </w:rPr>
        <w:t xml:space="preserve">VA notifies JLV users of pending system downtime, when JLV is unavailable, and when </w:t>
      </w:r>
      <w:r>
        <w:rPr>
          <w:spacing w:val="-4"/>
          <w:sz w:val="24"/>
        </w:rPr>
        <w:t xml:space="preserve">the </w:t>
      </w:r>
      <w:r>
        <w:rPr>
          <w:sz w:val="24"/>
        </w:rPr>
        <w:t>system is</w:t>
      </w:r>
      <w:r>
        <w:rPr>
          <w:spacing w:val="-1"/>
          <w:sz w:val="24"/>
        </w:rPr>
        <w:t xml:space="preserve"> </w:t>
      </w:r>
      <w:r>
        <w:rPr>
          <w:sz w:val="24"/>
        </w:rPr>
        <w:t>restored</w:t>
      </w:r>
    </w:p>
    <w:p w14:paraId="5131A64C" w14:textId="77777777" w:rsidR="00AB72F7" w:rsidRDefault="002A41A8">
      <w:pPr>
        <w:pStyle w:val="ListParagraph"/>
        <w:numPr>
          <w:ilvl w:val="0"/>
          <w:numId w:val="19"/>
        </w:numPr>
        <w:tabs>
          <w:tab w:val="left" w:pos="580"/>
          <w:tab w:val="left" w:pos="581"/>
        </w:tabs>
        <w:spacing w:before="62"/>
        <w:ind w:left="580" w:right="558"/>
        <w:rPr>
          <w:sz w:val="24"/>
        </w:rPr>
      </w:pPr>
      <w:r>
        <w:rPr>
          <w:sz w:val="24"/>
        </w:rPr>
        <w:t>The JLV Support team notifies the VA stakeholders (see</w:t>
      </w:r>
      <w:r>
        <w:rPr>
          <w:color w:val="0000FF"/>
          <w:sz w:val="24"/>
        </w:rPr>
        <w:t xml:space="preserve"> </w:t>
      </w:r>
      <w:hyperlink w:anchor="_bookmark26" w:history="1">
        <w:r>
          <w:rPr>
            <w:color w:val="0000FF"/>
            <w:sz w:val="24"/>
            <w:u w:val="single" w:color="0000FF"/>
          </w:rPr>
          <w:t>Table 4</w:t>
        </w:r>
      </w:hyperlink>
      <w:r>
        <w:rPr>
          <w:sz w:val="24"/>
        </w:rPr>
        <w:t>) when the JLV system is restored to</w:t>
      </w:r>
      <w:r>
        <w:rPr>
          <w:spacing w:val="-1"/>
          <w:sz w:val="24"/>
        </w:rPr>
        <w:t xml:space="preserve"> </w:t>
      </w:r>
      <w:r>
        <w:rPr>
          <w:sz w:val="24"/>
        </w:rPr>
        <w:t>service</w:t>
      </w:r>
    </w:p>
    <w:p w14:paraId="78C5A2E6" w14:textId="77777777" w:rsidR="00AB72F7" w:rsidRDefault="002A41A8">
      <w:pPr>
        <w:pStyle w:val="BodyText"/>
        <w:spacing w:before="119"/>
        <w:ind w:left="220" w:right="349"/>
      </w:pPr>
      <w:r>
        <w:t xml:space="preserve">The process flow shown in </w:t>
      </w:r>
      <w:hyperlink w:anchor="_bookmark30" w:history="1">
        <w:r>
          <w:rPr>
            <w:color w:val="0000FF"/>
            <w:u w:val="single" w:color="0000FF"/>
          </w:rPr>
          <w:t>Figure 6</w:t>
        </w:r>
      </w:hyperlink>
      <w:r>
        <w:rPr>
          <w:color w:val="0000FF"/>
        </w:rPr>
        <w:t xml:space="preserve"> </w:t>
      </w:r>
      <w:r>
        <w:t xml:space="preserve">was designed primarily for </w:t>
      </w:r>
      <w:r>
        <w:rPr>
          <w:i/>
        </w:rPr>
        <w:t xml:space="preserve">JLV code-driven patch releases </w:t>
      </w:r>
      <w:r>
        <w:t>and is used as a guide for scheduled downtime notifications. However, not all steps may apply for JLV downtimes triggered by scheduled maintenance or outages on external components that are outside the control of the JLV application.</w:t>
      </w:r>
    </w:p>
    <w:p w14:paraId="510743F8" w14:textId="77777777" w:rsidR="00AB72F7" w:rsidRDefault="00AB72F7">
      <w:pPr>
        <w:sectPr w:rsidR="00AB72F7">
          <w:pgSz w:w="12240" w:h="15840"/>
          <w:pgMar w:top="1360" w:right="1220" w:bottom="920" w:left="1220" w:header="0" w:footer="738" w:gutter="0"/>
          <w:cols w:space="720"/>
        </w:sectPr>
      </w:pPr>
    </w:p>
    <w:p w14:paraId="1EC76906" w14:textId="557A161E" w:rsidR="00AB72F7" w:rsidRDefault="00B55939">
      <w:pPr>
        <w:spacing w:before="79"/>
        <w:ind w:left="1577" w:right="1577"/>
        <w:jc w:val="center"/>
        <w:rPr>
          <w:rFonts w:ascii="Arial"/>
          <w:b/>
          <w:sz w:val="20"/>
        </w:rPr>
      </w:pPr>
      <w:r>
        <w:rPr>
          <w:noProof/>
        </w:rPr>
        <w:lastRenderedPageBreak/>
        <mc:AlternateContent>
          <mc:Choice Requires="wpg">
            <w:drawing>
              <wp:anchor distT="0" distB="0" distL="0" distR="0" simplePos="0" relativeHeight="487591936" behindDoc="1" locked="0" layoutInCell="1" allowOverlap="1" wp14:anchorId="449B94CC" wp14:editId="1C3AE5A8">
                <wp:simplePos x="0" y="0"/>
                <wp:positionH relativeFrom="page">
                  <wp:posOffset>920750</wp:posOffset>
                </wp:positionH>
                <wp:positionV relativeFrom="paragraph">
                  <wp:posOffset>240665</wp:posOffset>
                </wp:positionV>
                <wp:extent cx="5969000" cy="3570605"/>
                <wp:effectExtent l="0" t="0" r="0" b="0"/>
                <wp:wrapTopAndBottom/>
                <wp:docPr id="83"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570605"/>
                          <a:chOff x="1450" y="379"/>
                          <a:chExt cx="9400" cy="5623"/>
                        </a:xfrm>
                      </wpg:grpSpPr>
                      <pic:pic xmlns:pic="http://schemas.openxmlformats.org/drawingml/2006/picture">
                        <pic:nvPicPr>
                          <pic:cNvPr id="84" name="Picture 51" descr="JL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JLV Patch Release e-mail group. Team AbleVets VA Stakeholder Notification, Service Restored: After patch verified, Team AbleVets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82" y="711"/>
                            <a:ext cx="8679" cy="4730"/>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50"/>
                        <wps:cNvSpPr>
                          <a:spLocks noChangeArrowheads="1"/>
                        </wps:cNvSpPr>
                        <wps:spPr bwMode="auto">
                          <a:xfrm>
                            <a:off x="1460" y="389"/>
                            <a:ext cx="9380" cy="56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A4111" id="Group 49" o:spid="_x0000_s1026" alt="&quot;&quot;" style="position:absolute;margin-left:72.5pt;margin-top:18.95pt;width:470pt;height:281.15pt;z-index:-15724544;mso-wrap-distance-left:0;mso-wrap-distance-right:0;mso-position-horizontal-relative:page" coordorigin="1450,379" coordsize="9400,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">
                <v:shape id="Picture 51" o:spid="_x0000_s1027" type="#_x0000_t75" alt="JL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JLV Patch Release e-mail group. Team AbleVets VA Stakeholder Notification, Service Restored: After patch verified, Team AbleVets developer does a reply all to notification e-mail that the system is up. VA JLV user notifications at ORR and service restored. VA determines end user notification timeframe." style="position:absolute;left:1782;top:711;width:8679;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">
                  <v:imagedata r:id="rId24" o:title=" After patch verified, Team AbleVets developer does a reply all to notification e-mail that the system is up. VA JLV user notifications at ORR and service restored. VA determines end user notification timeframe"/>
                </v:shape>
                <v:rect id="Rectangle 50" o:spid="_x0000_s1028" style="position:absolute;left:1460;top:389;width:938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" filled="f" strokeweight="1pt"/>
                <w10:wrap type="topAndBottom" anchorx="page"/>
              </v:group>
            </w:pict>
          </mc:Fallback>
        </mc:AlternateContent>
      </w:r>
      <w:bookmarkStart w:id="50" w:name="_bookmark30"/>
      <w:bookmarkEnd w:id="50"/>
      <w:r w:rsidR="002A41A8">
        <w:rPr>
          <w:rFonts w:ascii="Arial"/>
          <w:b/>
          <w:sz w:val="20"/>
        </w:rPr>
        <w:t>Figure 6: Scheduled Downtime Notification Process</w:t>
      </w:r>
    </w:p>
    <w:p w14:paraId="6314BC2E" w14:textId="77777777" w:rsidR="00AB72F7" w:rsidRDefault="00AB72F7">
      <w:pPr>
        <w:pStyle w:val="BodyText"/>
        <w:spacing w:before="5"/>
        <w:rPr>
          <w:rFonts w:ascii="Arial"/>
          <w:b/>
          <w:sz w:val="29"/>
        </w:rPr>
      </w:pPr>
    </w:p>
    <w:p w14:paraId="2D8428F9" w14:textId="77777777" w:rsidR="00AB72F7" w:rsidRDefault="002A41A8">
      <w:pPr>
        <w:pStyle w:val="BodyText"/>
        <w:ind w:left="220" w:right="216"/>
      </w:pPr>
      <w:r>
        <w:t>While all JLV scheduled downtime communications follow a similar format, each is tailored to the specific activity and system/service affected.</w:t>
      </w:r>
    </w:p>
    <w:p w14:paraId="4224A063" w14:textId="77777777" w:rsidR="00AB72F7" w:rsidRDefault="00AB72F7">
      <w:pPr>
        <w:pStyle w:val="BodyText"/>
        <w:rPr>
          <w:sz w:val="21"/>
        </w:rPr>
      </w:pPr>
    </w:p>
    <w:p w14:paraId="1229DE31" w14:textId="77777777" w:rsidR="00AB72F7" w:rsidRDefault="002A41A8">
      <w:pPr>
        <w:pStyle w:val="Heading4"/>
        <w:numPr>
          <w:ilvl w:val="3"/>
          <w:numId w:val="23"/>
        </w:numPr>
        <w:tabs>
          <w:tab w:val="left" w:pos="1588"/>
          <w:tab w:val="left" w:pos="1589"/>
        </w:tabs>
        <w:ind w:right="1447"/>
      </w:pPr>
      <w:bookmarkStart w:id="51" w:name="2.3.3.1._Planning_and_Online_Activity/Re"/>
      <w:bookmarkStart w:id="52" w:name="_bookmark31"/>
      <w:bookmarkEnd w:id="51"/>
      <w:bookmarkEnd w:id="52"/>
      <w:r>
        <w:t>Planning and Online Activity/Release Integration Scheduler (POLARIS)</w:t>
      </w:r>
      <w:r>
        <w:rPr>
          <w:spacing w:val="-1"/>
        </w:rPr>
        <w:t xml:space="preserve"> </w:t>
      </w:r>
      <w:r>
        <w:t>Process</w:t>
      </w:r>
    </w:p>
    <w:p w14:paraId="6B3DCAAD" w14:textId="77777777" w:rsidR="00AB72F7" w:rsidRDefault="00B55939">
      <w:pPr>
        <w:pStyle w:val="BodyText"/>
        <w:spacing w:before="119"/>
        <w:ind w:left="220" w:right="329"/>
      </w:pPr>
      <w:hyperlink r:id="rId25">
        <w:r w:rsidR="002A41A8">
          <w:rPr>
            <w:color w:val="0000FF"/>
            <w:u w:val="single" w:color="0000FF"/>
          </w:rPr>
          <w:t>POLARIS</w:t>
        </w:r>
        <w:r w:rsidR="002A41A8">
          <w:rPr>
            <w:color w:val="0000FF"/>
          </w:rPr>
          <w:t xml:space="preserve"> </w:t>
        </w:r>
      </w:hyperlink>
      <w:r w:rsidR="002A41A8">
        <w:t>is a web-based tool, available on the VA Intranet, that is used to create notifications for scheduled system downtime events.</w:t>
      </w:r>
    </w:p>
    <w:p w14:paraId="3C9536A0" w14:textId="77777777" w:rsidR="00AB72F7" w:rsidRDefault="00AB72F7">
      <w:pPr>
        <w:pStyle w:val="BodyText"/>
        <w:spacing w:before="7"/>
        <w:rPr>
          <w:sz w:val="22"/>
        </w:rPr>
      </w:pPr>
    </w:p>
    <w:p w14:paraId="435D61A1" w14:textId="77777777" w:rsidR="00AB72F7" w:rsidRDefault="002A41A8">
      <w:pPr>
        <w:pStyle w:val="BodyText"/>
        <w:spacing w:line="242" w:lineRule="auto"/>
        <w:ind w:left="1660" w:right="1155" w:hanging="714"/>
      </w:pPr>
      <w:r>
        <w:rPr>
          <w:noProof/>
          <w:position w:val="-3"/>
        </w:rPr>
        <w:drawing>
          <wp:inline distT="0" distB="0" distL="0" distR="0" wp14:anchorId="1FA83B57" wp14:editId="13F93B4B">
            <wp:extent cx="177770" cy="178983"/>
            <wp:effectExtent l="0" t="0" r="0" b="0"/>
            <wp:docPr id="11"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If the scheduled outage affects only DOD environments, the Change Order (CHG) will be opened as an “Information Dissemination” for the event type. If the scheduled outage affects only the VA environments, the appropriate event type is chosen (</w:t>
      </w:r>
      <w:hyperlink w:anchor="_bookmark32" w:history="1">
        <w:r>
          <w:rPr>
            <w:color w:val="0000FF"/>
            <w:u w:val="single" w:color="0000FF"/>
          </w:rPr>
          <w:t>Figure</w:t>
        </w:r>
        <w:r>
          <w:rPr>
            <w:color w:val="0000FF"/>
            <w:spacing w:val="-4"/>
            <w:u w:val="single" w:color="0000FF"/>
          </w:rPr>
          <w:t xml:space="preserve"> </w:t>
        </w:r>
        <w:r>
          <w:rPr>
            <w:color w:val="0000FF"/>
            <w:u w:val="single" w:color="0000FF"/>
          </w:rPr>
          <w:t>7</w:t>
        </w:r>
      </w:hyperlink>
      <w:r>
        <w:t>).</w:t>
      </w:r>
    </w:p>
    <w:p w14:paraId="70773E98" w14:textId="77777777" w:rsidR="00AB72F7" w:rsidRDefault="00AB72F7">
      <w:pPr>
        <w:spacing w:line="242" w:lineRule="auto"/>
        <w:sectPr w:rsidR="00AB72F7">
          <w:pgSz w:w="12240" w:h="15840"/>
          <w:pgMar w:top="1360" w:right="1220" w:bottom="920" w:left="1220" w:header="0" w:footer="738" w:gutter="0"/>
          <w:cols w:space="720"/>
        </w:sectPr>
      </w:pPr>
    </w:p>
    <w:p w14:paraId="29A936A5" w14:textId="48F4CD32" w:rsidR="00AB72F7" w:rsidRDefault="00B55939">
      <w:pPr>
        <w:spacing w:before="79"/>
        <w:ind w:left="1577" w:right="1580"/>
        <w:jc w:val="center"/>
        <w:rPr>
          <w:rFonts w:ascii="Arial"/>
          <w:b/>
          <w:sz w:val="20"/>
        </w:rPr>
      </w:pPr>
      <w:r>
        <w:rPr>
          <w:rFonts w:ascii="Arial" w:hAnsi="Arial" w:cs="Arial"/>
          <w:noProof/>
          <w:sz w:val="20"/>
          <w:szCs w:val="20"/>
        </w:rPr>
        <w:lastRenderedPageBreak/>
        <mc:AlternateContent>
          <mc:Choice Requires="wps">
            <w:drawing>
              <wp:anchor distT="0" distB="0" distL="114300" distR="114300" simplePos="0" relativeHeight="487604224" behindDoc="0" locked="0" layoutInCell="1" allowOverlap="1" wp14:anchorId="5B64790C" wp14:editId="1A8926CA">
                <wp:simplePos x="0" y="0"/>
                <wp:positionH relativeFrom="column">
                  <wp:posOffset>243205</wp:posOffset>
                </wp:positionH>
                <wp:positionV relativeFrom="paragraph">
                  <wp:posOffset>2873375</wp:posOffset>
                </wp:positionV>
                <wp:extent cx="842645" cy="90805"/>
                <wp:effectExtent l="0" t="0" r="0" b="0"/>
                <wp:wrapNone/>
                <wp:docPr id="82" name="Rectangl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E9DF2" id="Rectangle 68" o:spid="_x0000_s1026" alt="&quot;&quot;" style="position:absolute;margin-left:19.15pt;margin-top:226.25pt;width:66.35pt;height:7.15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"/>
            </w:pict>
          </mc:Fallback>
        </mc:AlternateContent>
      </w:r>
      <w:r>
        <w:rPr>
          <w:rFonts w:ascii="Arial" w:hAnsi="Arial" w:cs="Arial"/>
          <w:noProof/>
          <w:sz w:val="20"/>
          <w:szCs w:val="20"/>
        </w:rPr>
        <mc:AlternateContent>
          <mc:Choice Requires="wps">
            <w:drawing>
              <wp:anchor distT="0" distB="0" distL="114300" distR="114300" simplePos="0" relativeHeight="487603200" behindDoc="0" locked="0" layoutInCell="1" allowOverlap="1" wp14:anchorId="3884A22B" wp14:editId="1AA1D52C">
                <wp:simplePos x="0" y="0"/>
                <wp:positionH relativeFrom="column">
                  <wp:posOffset>243205</wp:posOffset>
                </wp:positionH>
                <wp:positionV relativeFrom="paragraph">
                  <wp:posOffset>1744345</wp:posOffset>
                </wp:positionV>
                <wp:extent cx="5454650" cy="970280"/>
                <wp:effectExtent l="0" t="0" r="0" b="0"/>
                <wp:wrapNone/>
                <wp:docPr id="81" name="Rectangl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970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DE4FF" id="Rectangle 67" o:spid="_x0000_s1026" alt="&quot;&quot;" style="position:absolute;margin-left:19.15pt;margin-top:137.35pt;width:429.5pt;height:76.4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"/>
            </w:pict>
          </mc:Fallback>
        </mc:AlternateContent>
      </w:r>
      <w:proofErr w:type="spellStart"/>
      <w:r w:rsidR="002A41A8">
        <w:rPr>
          <w:rFonts w:ascii="Arial" w:hAnsi="Arial" w:cs="Arial"/>
          <w:sz w:val="20"/>
          <w:szCs w:val="20"/>
          <w:highlight w:val="yellow"/>
        </w:rPr>
        <w:t>redacted</w:t>
      </w:r>
      <w:r>
        <w:rPr>
          <w:noProof/>
        </w:rPr>
        <mc:AlternateContent>
          <mc:Choice Requires="wpg">
            <w:drawing>
              <wp:anchor distT="0" distB="0" distL="0" distR="0" simplePos="0" relativeHeight="487592448" behindDoc="1" locked="0" layoutInCell="1" allowOverlap="1" wp14:anchorId="534E192C" wp14:editId="7BC39F81">
                <wp:simplePos x="0" y="0"/>
                <wp:positionH relativeFrom="page">
                  <wp:posOffset>923925</wp:posOffset>
                </wp:positionH>
                <wp:positionV relativeFrom="paragraph">
                  <wp:posOffset>243840</wp:posOffset>
                </wp:positionV>
                <wp:extent cx="5939790" cy="3415665"/>
                <wp:effectExtent l="0" t="0" r="0" b="0"/>
                <wp:wrapTopAndBottom/>
                <wp:docPr id="78"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415665"/>
                          <a:chOff x="1455" y="384"/>
                          <a:chExt cx="9354" cy="5379"/>
                        </a:xfrm>
                      </wpg:grpSpPr>
                      <pic:pic xmlns:pic="http://schemas.openxmlformats.org/drawingml/2006/picture">
                        <pic:nvPicPr>
                          <pic:cNvPr id="79" name="Picture 48" descr="Screenshot of the POLARIS tool available on the VA Intran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70" y="399"/>
                            <a:ext cx="9324" cy="5349"/>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47"/>
                        <wps:cNvSpPr>
                          <a:spLocks noChangeArrowheads="1"/>
                        </wps:cNvSpPr>
                        <wps:spPr bwMode="auto">
                          <a:xfrm>
                            <a:off x="1462" y="391"/>
                            <a:ext cx="9339" cy="5364"/>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FAF3D" id="Group 46" o:spid="_x0000_s1026" alt="&quot;&quot;" style="position:absolute;margin-left:72.75pt;margin-top:19.2pt;width:467.7pt;height:268.95pt;z-index:-15724032;mso-wrap-distance-left:0;mso-wrap-distance-right:0;mso-position-horizontal-relative:page" coordorigin="1455,384" coordsize="9354,5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">
                <v:shape id="Picture 48" o:spid="_x0000_s1027" type="#_x0000_t75" alt="Screenshot of the POLARIS tool available on the VA Intranet" style="position:absolute;left:1470;top:399;width:9324;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">
                  <v:imagedata r:id="rId27" o:title="Screenshot of the POLARIS tool available on the VA Intranet"/>
                </v:shape>
                <v:rect id="Rectangle 47" o:spid="_x0000_s1028" style="position:absolute;left:1462;top:391;width:9339;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" filled="f" strokecolor="#7e7e7e"/>
                <w10:wrap type="topAndBottom" anchorx="page"/>
              </v:group>
            </w:pict>
          </mc:Fallback>
        </mc:AlternateContent>
      </w:r>
      <w:bookmarkStart w:id="53" w:name="_bookmark32"/>
      <w:bookmarkEnd w:id="53"/>
      <w:r w:rsidR="002A41A8">
        <w:rPr>
          <w:rFonts w:ascii="Arial"/>
          <w:b/>
          <w:sz w:val="20"/>
        </w:rPr>
        <w:t>Figure</w:t>
      </w:r>
      <w:proofErr w:type="spellEnd"/>
      <w:r w:rsidR="002A41A8">
        <w:rPr>
          <w:rFonts w:ascii="Arial"/>
          <w:b/>
          <w:sz w:val="20"/>
        </w:rPr>
        <w:t xml:space="preserve"> 7: POLARIS on the VA Intranet</w:t>
      </w:r>
    </w:p>
    <w:p w14:paraId="5BA2214B" w14:textId="77777777" w:rsidR="00AB72F7" w:rsidRDefault="00AB72F7">
      <w:pPr>
        <w:pStyle w:val="BodyText"/>
        <w:spacing w:before="3"/>
        <w:rPr>
          <w:rFonts w:ascii="Arial"/>
          <w:b/>
          <w:sz w:val="29"/>
        </w:rPr>
      </w:pPr>
    </w:p>
    <w:p w14:paraId="75E433C7" w14:textId="77777777" w:rsidR="00AB72F7" w:rsidRDefault="002A41A8">
      <w:pPr>
        <w:pStyle w:val="BodyText"/>
        <w:ind w:left="220" w:right="536"/>
      </w:pPr>
      <w:r>
        <w:t xml:space="preserve">The CHG notifies the Enterprise Service Desk (ESD) of the planned event. Once the form has been submitted, the ESD responds via e-mail within approximately 15 minutes with an associated ESD ticket number. The CHG and ESD ticket numbers are provided in the notification e-mail, as shown in </w:t>
      </w:r>
      <w:hyperlink w:anchor="_bookmark24" w:history="1">
        <w:r>
          <w:rPr>
            <w:color w:val="0000FF"/>
            <w:u w:val="single" w:color="0000FF"/>
          </w:rPr>
          <w:t>Patch Release Notification E-mail (Example)</w:t>
        </w:r>
      </w:hyperlink>
      <w:r>
        <w:t>.</w:t>
      </w:r>
    </w:p>
    <w:p w14:paraId="4EA34AF5" w14:textId="77777777" w:rsidR="00AB72F7" w:rsidRDefault="00AB72F7">
      <w:pPr>
        <w:pStyle w:val="BodyText"/>
        <w:spacing w:before="1"/>
        <w:rPr>
          <w:sz w:val="21"/>
        </w:rPr>
      </w:pPr>
    </w:p>
    <w:p w14:paraId="697F87F8" w14:textId="77777777" w:rsidR="00AB72F7" w:rsidRDefault="002A41A8">
      <w:pPr>
        <w:pStyle w:val="Heading4"/>
        <w:numPr>
          <w:ilvl w:val="3"/>
          <w:numId w:val="23"/>
        </w:numPr>
        <w:tabs>
          <w:tab w:val="left" w:pos="1588"/>
          <w:tab w:val="left" w:pos="1589"/>
        </w:tabs>
        <w:ind w:hanging="1369"/>
      </w:pPr>
      <w:bookmarkStart w:id="54" w:name="2.3.3.2._Patch_Release_Notification_E-ma"/>
      <w:bookmarkStart w:id="55" w:name="_bookmark33"/>
      <w:bookmarkEnd w:id="54"/>
      <w:bookmarkEnd w:id="55"/>
      <w:r>
        <w:t>Patch Release Notification E-mail</w:t>
      </w:r>
      <w:r>
        <w:rPr>
          <w:spacing w:val="1"/>
        </w:rPr>
        <w:t xml:space="preserve"> </w:t>
      </w:r>
      <w:r>
        <w:t>(Example)</w:t>
      </w:r>
    </w:p>
    <w:p w14:paraId="5C9035AB" w14:textId="77777777" w:rsidR="00AB72F7" w:rsidRDefault="002A41A8">
      <w:pPr>
        <w:pStyle w:val="BodyText"/>
        <w:spacing w:before="118"/>
        <w:ind w:left="220"/>
      </w:pPr>
      <w:r>
        <w:t>All,</w:t>
      </w:r>
    </w:p>
    <w:p w14:paraId="2367D5A3" w14:textId="77777777" w:rsidR="00AB72F7" w:rsidRDefault="002A41A8">
      <w:pPr>
        <w:pStyle w:val="BodyText"/>
        <w:spacing w:before="120"/>
        <w:ind w:left="220"/>
      </w:pPr>
      <w:r>
        <w:t xml:space="preserve">This is to notify you of the upcoming Production release of the JLV Enterprise Patch </w:t>
      </w:r>
      <w:proofErr w:type="spellStart"/>
      <w:r>
        <w:t>x.x.x.x.x</w:t>
      </w:r>
      <w:proofErr w:type="spellEnd"/>
      <w:r>
        <w:t>.</w:t>
      </w:r>
    </w:p>
    <w:p w14:paraId="617B92FF" w14:textId="77777777" w:rsidR="00AB72F7" w:rsidRDefault="002A41A8">
      <w:pPr>
        <w:pStyle w:val="ListParagraph"/>
        <w:numPr>
          <w:ilvl w:val="0"/>
          <w:numId w:val="19"/>
        </w:numPr>
        <w:tabs>
          <w:tab w:val="left" w:pos="580"/>
          <w:tab w:val="left" w:pos="581"/>
        </w:tabs>
        <w:spacing w:before="122"/>
        <w:ind w:left="580" w:hanging="361"/>
        <w:rPr>
          <w:b/>
          <w:sz w:val="24"/>
        </w:rPr>
      </w:pPr>
      <w:r>
        <w:rPr>
          <w:sz w:val="24"/>
        </w:rPr>
        <w:t>The CHG number is</w:t>
      </w:r>
      <w:r>
        <w:rPr>
          <w:spacing w:val="-5"/>
          <w:sz w:val="24"/>
        </w:rPr>
        <w:t xml:space="preserve"> </w:t>
      </w:r>
      <w:proofErr w:type="spellStart"/>
      <w:r>
        <w:rPr>
          <w:b/>
          <w:sz w:val="24"/>
        </w:rPr>
        <w:t>CHGxxxxx</w:t>
      </w:r>
      <w:proofErr w:type="spellEnd"/>
    </w:p>
    <w:p w14:paraId="5CC33719" w14:textId="77777777" w:rsidR="00AB72F7" w:rsidRDefault="002A41A8">
      <w:pPr>
        <w:pStyle w:val="ListParagraph"/>
        <w:numPr>
          <w:ilvl w:val="0"/>
          <w:numId w:val="19"/>
        </w:numPr>
        <w:tabs>
          <w:tab w:val="left" w:pos="580"/>
          <w:tab w:val="left" w:pos="581"/>
        </w:tabs>
        <w:spacing w:before="59"/>
        <w:ind w:left="580" w:hanging="361"/>
        <w:rPr>
          <w:b/>
          <w:sz w:val="24"/>
        </w:rPr>
      </w:pPr>
      <w:r>
        <w:rPr>
          <w:sz w:val="24"/>
        </w:rPr>
        <w:t>The ServiceNow Ticket number is</w:t>
      </w:r>
      <w:r>
        <w:rPr>
          <w:spacing w:val="-3"/>
          <w:sz w:val="24"/>
        </w:rPr>
        <w:t xml:space="preserve"> </w:t>
      </w:r>
      <w:proofErr w:type="spellStart"/>
      <w:r>
        <w:rPr>
          <w:b/>
          <w:sz w:val="24"/>
        </w:rPr>
        <w:t>INCxxxxxxx</w:t>
      </w:r>
      <w:proofErr w:type="spellEnd"/>
    </w:p>
    <w:p w14:paraId="48259A97" w14:textId="77777777" w:rsidR="00AB72F7" w:rsidRDefault="002A41A8">
      <w:pPr>
        <w:pStyle w:val="ListParagraph"/>
        <w:numPr>
          <w:ilvl w:val="0"/>
          <w:numId w:val="19"/>
        </w:numPr>
        <w:tabs>
          <w:tab w:val="left" w:pos="580"/>
          <w:tab w:val="left" w:pos="581"/>
        </w:tabs>
        <w:spacing w:before="57"/>
        <w:ind w:left="580" w:right="365"/>
        <w:rPr>
          <w:sz w:val="24"/>
        </w:rPr>
      </w:pPr>
      <w:r>
        <w:rPr>
          <w:sz w:val="24"/>
        </w:rPr>
        <w:t xml:space="preserve">JLV Enterprise Patch version </w:t>
      </w:r>
      <w:proofErr w:type="spellStart"/>
      <w:r>
        <w:rPr>
          <w:sz w:val="24"/>
        </w:rPr>
        <w:t>x.x.x.x.x</w:t>
      </w:r>
      <w:proofErr w:type="spellEnd"/>
      <w:r>
        <w:rPr>
          <w:sz w:val="24"/>
        </w:rPr>
        <w:t xml:space="preserve"> will be released to DOD and VA Production environments on </w:t>
      </w:r>
      <w:r>
        <w:rPr>
          <w:sz w:val="24"/>
          <w:u w:val="single"/>
        </w:rPr>
        <w:t>&lt;Day&gt;, &lt;Month&gt; &lt;Day&gt;, &lt;Year&gt; starting at &lt;Time 24-hour clock&gt; (Time am/pm) ET</w:t>
      </w:r>
      <w:r>
        <w:rPr>
          <w:sz w:val="24"/>
        </w:rPr>
        <w:t xml:space="preserve">. Patching is expected to be completed by </w:t>
      </w:r>
      <w:r>
        <w:rPr>
          <w:sz w:val="24"/>
          <w:u w:val="single"/>
        </w:rPr>
        <w:t>&lt;Time 24-hour clock&gt; (Time am/pm) ET, &lt;Day&gt;, &lt;Month&gt; &lt;Day&gt;, &lt;Year&gt;</w:t>
      </w:r>
      <w:r>
        <w:rPr>
          <w:sz w:val="24"/>
        </w:rPr>
        <w:t>. JLV-Enterprise will be unavailable during this</w:t>
      </w:r>
      <w:r>
        <w:rPr>
          <w:spacing w:val="-9"/>
          <w:sz w:val="24"/>
        </w:rPr>
        <w:t xml:space="preserve"> </w:t>
      </w:r>
      <w:r>
        <w:rPr>
          <w:sz w:val="24"/>
        </w:rPr>
        <w:t>time.</w:t>
      </w:r>
    </w:p>
    <w:p w14:paraId="65A86AE5" w14:textId="77777777" w:rsidR="00AB72F7" w:rsidRDefault="00AB72F7">
      <w:pPr>
        <w:pStyle w:val="BodyText"/>
        <w:rPr>
          <w:sz w:val="21"/>
        </w:rPr>
      </w:pPr>
    </w:p>
    <w:p w14:paraId="0919BD72" w14:textId="77777777" w:rsidR="00AB72F7" w:rsidRDefault="002A41A8">
      <w:pPr>
        <w:pStyle w:val="Heading3"/>
        <w:numPr>
          <w:ilvl w:val="2"/>
          <w:numId w:val="23"/>
        </w:numPr>
        <w:tabs>
          <w:tab w:val="left" w:pos="1300"/>
          <w:tab w:val="left" w:pos="1301"/>
        </w:tabs>
        <w:ind w:hanging="1081"/>
      </w:pPr>
      <w:bookmarkStart w:id="56" w:name="2.3.4._Unscheduled_Outage_Notifications"/>
      <w:bookmarkStart w:id="57" w:name="_bookmark34"/>
      <w:bookmarkEnd w:id="56"/>
      <w:bookmarkEnd w:id="57"/>
      <w:r>
        <w:t>Unscheduled Outage</w:t>
      </w:r>
      <w:r>
        <w:rPr>
          <w:spacing w:val="-1"/>
        </w:rPr>
        <w:t xml:space="preserve"> </w:t>
      </w:r>
      <w:r>
        <w:t>Notifications</w:t>
      </w:r>
    </w:p>
    <w:p w14:paraId="3B856142" w14:textId="77777777" w:rsidR="00AB72F7" w:rsidRDefault="002A41A8">
      <w:pPr>
        <w:pStyle w:val="Heading4"/>
        <w:numPr>
          <w:ilvl w:val="3"/>
          <w:numId w:val="23"/>
        </w:numPr>
        <w:tabs>
          <w:tab w:val="left" w:pos="1588"/>
          <w:tab w:val="left" w:pos="1589"/>
        </w:tabs>
        <w:spacing w:before="240"/>
        <w:ind w:hanging="1369"/>
      </w:pPr>
      <w:bookmarkStart w:id="58" w:name="2.3.4.1._Initial_Response_to_Issues_With"/>
      <w:bookmarkStart w:id="59" w:name="_bookmark35"/>
      <w:bookmarkEnd w:id="58"/>
      <w:bookmarkEnd w:id="59"/>
      <w:r>
        <w:t>Initial Response to Issues Within 30 Minutes of</w:t>
      </w:r>
      <w:r>
        <w:rPr>
          <w:spacing w:val="2"/>
        </w:rPr>
        <w:t xml:space="preserve"> </w:t>
      </w:r>
      <w:r>
        <w:t>Alert</w:t>
      </w:r>
    </w:p>
    <w:p w14:paraId="06F0E637" w14:textId="77777777" w:rsidR="00AB72F7" w:rsidRDefault="002A41A8">
      <w:pPr>
        <w:pStyle w:val="BodyText"/>
        <w:spacing w:before="119"/>
        <w:ind w:left="220"/>
      </w:pPr>
      <w:r>
        <w:t>The following steps represent the response to a reported issue, to occur within 30 minutes of the initial alert:</w:t>
      </w:r>
    </w:p>
    <w:p w14:paraId="62BC7929" w14:textId="77777777" w:rsidR="00AB72F7" w:rsidRDefault="002A41A8">
      <w:pPr>
        <w:pStyle w:val="ListParagraph"/>
        <w:numPr>
          <w:ilvl w:val="0"/>
          <w:numId w:val="14"/>
        </w:numPr>
        <w:tabs>
          <w:tab w:val="left" w:pos="581"/>
        </w:tabs>
        <w:spacing w:before="120"/>
        <w:ind w:right="415"/>
        <w:rPr>
          <w:sz w:val="24"/>
        </w:rPr>
      </w:pPr>
      <w:r>
        <w:rPr>
          <w:sz w:val="24"/>
        </w:rPr>
        <w:t xml:space="preserve">If a QoS e-mail is received and errors have </w:t>
      </w:r>
      <w:r>
        <w:rPr>
          <w:b/>
          <w:sz w:val="24"/>
          <w:u w:val="thick"/>
        </w:rPr>
        <w:t>not</w:t>
      </w:r>
      <w:r>
        <w:rPr>
          <w:b/>
          <w:sz w:val="24"/>
        </w:rPr>
        <w:t xml:space="preserve"> </w:t>
      </w:r>
      <w:r>
        <w:rPr>
          <w:sz w:val="24"/>
        </w:rPr>
        <w:t>been cleared within 30 minutes of receipt</w:t>
      </w:r>
      <w:r>
        <w:rPr>
          <w:spacing w:val="-14"/>
          <w:sz w:val="24"/>
        </w:rPr>
        <w:t xml:space="preserve"> </w:t>
      </w:r>
      <w:r>
        <w:rPr>
          <w:sz w:val="24"/>
        </w:rPr>
        <w:t>of the initial error alert, proceed to Step</w:t>
      </w:r>
      <w:r>
        <w:rPr>
          <w:spacing w:val="-2"/>
          <w:sz w:val="24"/>
        </w:rPr>
        <w:t xml:space="preserve"> </w:t>
      </w:r>
      <w:r>
        <w:rPr>
          <w:sz w:val="24"/>
        </w:rPr>
        <w:t>2</w:t>
      </w:r>
    </w:p>
    <w:p w14:paraId="73810809" w14:textId="77777777" w:rsidR="00AB72F7" w:rsidRDefault="00AB72F7">
      <w:pPr>
        <w:rPr>
          <w:sz w:val="24"/>
        </w:rPr>
        <w:sectPr w:rsidR="00AB72F7">
          <w:pgSz w:w="12240" w:h="15840"/>
          <w:pgMar w:top="1360" w:right="1220" w:bottom="920" w:left="1220" w:header="0" w:footer="738" w:gutter="0"/>
          <w:cols w:space="720"/>
        </w:sectPr>
      </w:pPr>
    </w:p>
    <w:p w14:paraId="381E41EC" w14:textId="77777777" w:rsidR="00AB72F7" w:rsidRDefault="002A41A8">
      <w:pPr>
        <w:pStyle w:val="ListParagraph"/>
        <w:numPr>
          <w:ilvl w:val="0"/>
          <w:numId w:val="14"/>
        </w:numPr>
        <w:tabs>
          <w:tab w:val="left" w:pos="581"/>
        </w:tabs>
        <w:spacing w:before="79"/>
        <w:ind w:right="426"/>
        <w:rPr>
          <w:sz w:val="24"/>
        </w:rPr>
      </w:pPr>
      <w:r>
        <w:rPr>
          <w:sz w:val="24"/>
        </w:rPr>
        <w:lastRenderedPageBreak/>
        <w:t>Within 30 minutes of the initial error e-mail, JLV Support (</w:t>
      </w:r>
      <w:hyperlink w:anchor="_bookmark112" w:history="1">
        <w:r>
          <w:rPr>
            <w:color w:val="0000FF"/>
            <w:sz w:val="24"/>
            <w:u w:val="single" w:color="0000FF"/>
          </w:rPr>
          <w:t>Table 14</w:t>
        </w:r>
      </w:hyperlink>
      <w:r>
        <w:rPr>
          <w:sz w:val="24"/>
        </w:rPr>
        <w:t>) sends an e-mail to the JLV stakeholders (</w:t>
      </w:r>
      <w:hyperlink w:anchor="_bookmark26" w:history="1">
        <w:r>
          <w:rPr>
            <w:color w:val="0000FF"/>
            <w:sz w:val="24"/>
            <w:u w:val="single" w:color="0000FF"/>
          </w:rPr>
          <w:t>Table 4</w:t>
        </w:r>
      </w:hyperlink>
      <w:r>
        <w:rPr>
          <w:sz w:val="24"/>
        </w:rPr>
        <w:t>), stating that the Support team is investigating the</w:t>
      </w:r>
      <w:r>
        <w:rPr>
          <w:spacing w:val="-5"/>
          <w:sz w:val="24"/>
        </w:rPr>
        <w:t xml:space="preserve"> </w:t>
      </w:r>
      <w:r>
        <w:rPr>
          <w:sz w:val="24"/>
        </w:rPr>
        <w:t>issue</w:t>
      </w:r>
    </w:p>
    <w:p w14:paraId="7BD3CFED" w14:textId="77777777" w:rsidR="00AB72F7" w:rsidRDefault="002A41A8">
      <w:pPr>
        <w:pStyle w:val="ListParagraph"/>
        <w:numPr>
          <w:ilvl w:val="1"/>
          <w:numId w:val="14"/>
        </w:numPr>
        <w:tabs>
          <w:tab w:val="left" w:pos="941"/>
        </w:tabs>
        <w:ind w:right="1939"/>
        <w:rPr>
          <w:sz w:val="24"/>
        </w:rPr>
      </w:pPr>
      <w:r>
        <w:rPr>
          <w:sz w:val="24"/>
        </w:rPr>
        <w:t>Using the e-mail example below, tailored to the specific activity and the system(s)/service(s) that are</w:t>
      </w:r>
      <w:r>
        <w:rPr>
          <w:spacing w:val="-2"/>
          <w:sz w:val="24"/>
        </w:rPr>
        <w:t xml:space="preserve"> </w:t>
      </w:r>
      <w:r>
        <w:rPr>
          <w:sz w:val="24"/>
        </w:rPr>
        <w:t>affected</w:t>
      </w:r>
    </w:p>
    <w:p w14:paraId="07DCA519" w14:textId="77777777" w:rsidR="00AB72F7" w:rsidRDefault="00AB72F7">
      <w:pPr>
        <w:pStyle w:val="BodyText"/>
        <w:rPr>
          <w:sz w:val="21"/>
        </w:rPr>
      </w:pPr>
    </w:p>
    <w:p w14:paraId="36B65612" w14:textId="77777777" w:rsidR="00AB72F7" w:rsidRDefault="002A41A8">
      <w:pPr>
        <w:pStyle w:val="Heading4"/>
        <w:numPr>
          <w:ilvl w:val="4"/>
          <w:numId w:val="23"/>
        </w:numPr>
        <w:tabs>
          <w:tab w:val="left" w:pos="1732"/>
          <w:tab w:val="left" w:pos="1733"/>
        </w:tabs>
        <w:ind w:hanging="1513"/>
      </w:pPr>
      <w:bookmarkStart w:id="60" w:name="2.3.4.1.1._Initial_Outage_Response_Notif"/>
      <w:bookmarkStart w:id="61" w:name="_bookmark36"/>
      <w:bookmarkEnd w:id="60"/>
      <w:bookmarkEnd w:id="61"/>
      <w:r>
        <w:t>Initial Outage Response Notification E-Mail</w:t>
      </w:r>
      <w:r>
        <w:rPr>
          <w:spacing w:val="-2"/>
        </w:rPr>
        <w:t xml:space="preserve"> </w:t>
      </w:r>
      <w:r>
        <w:t>(Example)</w:t>
      </w:r>
    </w:p>
    <w:p w14:paraId="0C10CDE7" w14:textId="77777777" w:rsidR="00AB72F7" w:rsidRDefault="002A41A8">
      <w:pPr>
        <w:pStyle w:val="BodyText"/>
        <w:spacing w:before="119" w:line="343" w:lineRule="auto"/>
        <w:ind w:left="220" w:right="6240"/>
      </w:pPr>
      <w:r>
        <w:t>Subject: JLV Outage Notification All,</w:t>
      </w:r>
    </w:p>
    <w:p w14:paraId="7BB7D6D4" w14:textId="77777777" w:rsidR="00AB72F7" w:rsidRDefault="002A41A8">
      <w:pPr>
        <w:pStyle w:val="BodyText"/>
        <w:spacing w:before="3" w:line="343" w:lineRule="auto"/>
        <w:ind w:left="220" w:right="1738"/>
      </w:pPr>
      <w:r>
        <w:t>JLV is currently experiencing an error in the &lt;Environment Name&gt; environment. The error detail is: &lt;Error from QoS&gt;</w:t>
      </w:r>
    </w:p>
    <w:p w14:paraId="56B980E5" w14:textId="77777777" w:rsidR="00AB72F7" w:rsidRDefault="002A41A8">
      <w:pPr>
        <w:pStyle w:val="BodyText"/>
        <w:spacing w:before="3"/>
        <w:ind w:left="220"/>
      </w:pPr>
      <w:r>
        <w:t>This error impacts &lt;service impacted&gt; (choose one from list below)</w:t>
      </w:r>
    </w:p>
    <w:p w14:paraId="2592B107" w14:textId="77777777" w:rsidR="00AB72F7" w:rsidRDefault="002A41A8">
      <w:pPr>
        <w:pStyle w:val="ListParagraph"/>
        <w:numPr>
          <w:ilvl w:val="0"/>
          <w:numId w:val="19"/>
        </w:numPr>
        <w:tabs>
          <w:tab w:val="left" w:pos="580"/>
          <w:tab w:val="left" w:pos="581"/>
        </w:tabs>
        <w:spacing w:before="122"/>
        <w:ind w:left="580" w:hanging="361"/>
        <w:rPr>
          <w:sz w:val="24"/>
        </w:rPr>
      </w:pPr>
      <w:r>
        <w:rPr>
          <w:sz w:val="24"/>
        </w:rPr>
        <w:t>PDWS: the users’ ability to perform a patient</w:t>
      </w:r>
      <w:r>
        <w:rPr>
          <w:spacing w:val="-4"/>
          <w:sz w:val="24"/>
        </w:rPr>
        <w:t xml:space="preserve"> </w:t>
      </w:r>
      <w:r>
        <w:rPr>
          <w:sz w:val="24"/>
        </w:rPr>
        <w:t>search</w:t>
      </w:r>
    </w:p>
    <w:p w14:paraId="079E193C"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MVI: the users’ ability to retrieve VA</w:t>
      </w:r>
      <w:r>
        <w:rPr>
          <w:spacing w:val="-1"/>
          <w:sz w:val="24"/>
        </w:rPr>
        <w:t xml:space="preserve"> </w:t>
      </w:r>
      <w:r>
        <w:rPr>
          <w:sz w:val="24"/>
        </w:rPr>
        <w:t>records</w:t>
      </w:r>
    </w:p>
    <w:p w14:paraId="573AD568" w14:textId="77777777" w:rsidR="00AB72F7" w:rsidRDefault="002A41A8">
      <w:pPr>
        <w:pStyle w:val="ListParagraph"/>
        <w:numPr>
          <w:ilvl w:val="0"/>
          <w:numId w:val="19"/>
        </w:numPr>
        <w:tabs>
          <w:tab w:val="left" w:pos="580"/>
          <w:tab w:val="left" w:pos="581"/>
        </w:tabs>
        <w:spacing w:before="58"/>
        <w:ind w:left="580" w:hanging="361"/>
        <w:rPr>
          <w:sz w:val="24"/>
        </w:rPr>
      </w:pPr>
      <w:r>
        <w:rPr>
          <w:sz w:val="24"/>
        </w:rPr>
        <w:t>VDS:  the users’ ability for VA users to log in and retrieve VA</w:t>
      </w:r>
      <w:r>
        <w:rPr>
          <w:spacing w:val="-14"/>
          <w:sz w:val="24"/>
        </w:rPr>
        <w:t xml:space="preserve"> </w:t>
      </w:r>
      <w:r>
        <w:rPr>
          <w:sz w:val="24"/>
        </w:rPr>
        <w:t>records</w:t>
      </w:r>
    </w:p>
    <w:p w14:paraId="0719E2FB"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BHIE Relay Service (BRS):  the users’ ability to retrieve DOD</w:t>
      </w:r>
      <w:r>
        <w:rPr>
          <w:spacing w:val="-17"/>
          <w:sz w:val="24"/>
        </w:rPr>
        <w:t xml:space="preserve"> </w:t>
      </w:r>
      <w:r>
        <w:rPr>
          <w:sz w:val="24"/>
        </w:rPr>
        <w:t>records</w:t>
      </w:r>
    </w:p>
    <w:p w14:paraId="072575C1" w14:textId="77777777" w:rsidR="00AB72F7" w:rsidRDefault="002A41A8">
      <w:pPr>
        <w:pStyle w:val="ListParagraph"/>
        <w:numPr>
          <w:ilvl w:val="0"/>
          <w:numId w:val="19"/>
        </w:numPr>
        <w:tabs>
          <w:tab w:val="left" w:pos="580"/>
          <w:tab w:val="left" w:pos="581"/>
        </w:tabs>
        <w:spacing w:before="59"/>
        <w:ind w:left="580" w:right="554"/>
        <w:rPr>
          <w:sz w:val="24"/>
        </w:rPr>
      </w:pPr>
      <w:r>
        <w:rPr>
          <w:sz w:val="24"/>
        </w:rPr>
        <w:t>Database: the ability for the application to check the authorized users list, retrieve a user's profile, generate a site list for the log in, and the ability for JLV to log auditing</w:t>
      </w:r>
      <w:r>
        <w:rPr>
          <w:spacing w:val="-10"/>
          <w:sz w:val="24"/>
        </w:rPr>
        <w:t xml:space="preserve"> </w:t>
      </w:r>
      <w:r>
        <w:rPr>
          <w:sz w:val="24"/>
        </w:rPr>
        <w:t>records</w:t>
      </w:r>
    </w:p>
    <w:p w14:paraId="432313ED" w14:textId="77777777" w:rsidR="00AB72F7" w:rsidRDefault="002A41A8">
      <w:pPr>
        <w:pStyle w:val="ListParagraph"/>
        <w:numPr>
          <w:ilvl w:val="0"/>
          <w:numId w:val="19"/>
        </w:numPr>
        <w:tabs>
          <w:tab w:val="left" w:pos="580"/>
          <w:tab w:val="left" w:pos="581"/>
        </w:tabs>
        <w:spacing w:before="61"/>
        <w:ind w:left="580" w:hanging="361"/>
        <w:rPr>
          <w:sz w:val="24"/>
        </w:rPr>
      </w:pPr>
      <w:proofErr w:type="spellStart"/>
      <w:r>
        <w:rPr>
          <w:sz w:val="24"/>
        </w:rPr>
        <w:t>SnareWorks</w:t>
      </w:r>
      <w:proofErr w:type="spellEnd"/>
      <w:r>
        <w:rPr>
          <w:sz w:val="24"/>
        </w:rPr>
        <w:t>: the ability for DOD users to log</w:t>
      </w:r>
      <w:r>
        <w:rPr>
          <w:spacing w:val="-2"/>
          <w:sz w:val="24"/>
        </w:rPr>
        <w:t xml:space="preserve"> </w:t>
      </w:r>
      <w:r>
        <w:rPr>
          <w:sz w:val="24"/>
        </w:rPr>
        <w:t>in</w:t>
      </w:r>
    </w:p>
    <w:p w14:paraId="33C04862" w14:textId="77777777" w:rsidR="00AB72F7" w:rsidRDefault="002A41A8">
      <w:pPr>
        <w:pStyle w:val="ListParagraph"/>
        <w:numPr>
          <w:ilvl w:val="0"/>
          <w:numId w:val="19"/>
        </w:numPr>
        <w:tabs>
          <w:tab w:val="left" w:pos="580"/>
          <w:tab w:val="left" w:pos="581"/>
        </w:tabs>
        <w:spacing w:before="57"/>
        <w:ind w:left="580" w:right="438"/>
        <w:rPr>
          <w:sz w:val="24"/>
        </w:rPr>
      </w:pPr>
      <w:r>
        <w:rPr>
          <w:sz w:val="24"/>
        </w:rPr>
        <w:t>jMeadows: the application’s ability to connect to external sources; users will not be able to log in to JLV until service is</w:t>
      </w:r>
      <w:r>
        <w:rPr>
          <w:spacing w:val="-3"/>
          <w:sz w:val="24"/>
        </w:rPr>
        <w:t xml:space="preserve"> </w:t>
      </w:r>
      <w:r>
        <w:rPr>
          <w:sz w:val="24"/>
        </w:rPr>
        <w:t>restored</w:t>
      </w:r>
    </w:p>
    <w:p w14:paraId="72A5B6E8" w14:textId="77777777" w:rsidR="00AB72F7" w:rsidRDefault="002A41A8">
      <w:pPr>
        <w:pStyle w:val="BodyText"/>
        <w:spacing w:before="119"/>
        <w:ind w:left="220" w:right="369"/>
      </w:pPr>
      <w:r>
        <w:t>Please stand by as we further investigate the error. You will be notified by e-mail as soon as the issue is rectified. If the issue persists longer than 90 minutes from now, you will be notified of the error status and resolution progress in another e-mail.</w:t>
      </w:r>
    </w:p>
    <w:p w14:paraId="5A66E448" w14:textId="77777777" w:rsidR="00AB72F7" w:rsidRDefault="002A41A8">
      <w:pPr>
        <w:pStyle w:val="BodyText"/>
        <w:spacing w:before="120"/>
        <w:ind w:left="220"/>
      </w:pPr>
      <w:r>
        <w:t>Thank you.</w:t>
      </w:r>
    </w:p>
    <w:p w14:paraId="38507DB1" w14:textId="77777777" w:rsidR="00AB72F7" w:rsidRDefault="00AB72F7">
      <w:pPr>
        <w:pStyle w:val="BodyText"/>
        <w:rPr>
          <w:sz w:val="21"/>
        </w:rPr>
      </w:pPr>
    </w:p>
    <w:p w14:paraId="02F2B97C" w14:textId="77777777" w:rsidR="00AB72F7" w:rsidRDefault="002A41A8">
      <w:pPr>
        <w:pStyle w:val="Heading4"/>
        <w:numPr>
          <w:ilvl w:val="3"/>
          <w:numId w:val="23"/>
        </w:numPr>
        <w:tabs>
          <w:tab w:val="left" w:pos="1588"/>
          <w:tab w:val="left" w:pos="1589"/>
        </w:tabs>
        <w:ind w:hanging="1369"/>
      </w:pPr>
      <w:bookmarkStart w:id="62" w:name="2.3.4.2._Outage_Escalation_to_External_T"/>
      <w:bookmarkStart w:id="63" w:name="_bookmark37"/>
      <w:bookmarkEnd w:id="62"/>
      <w:bookmarkEnd w:id="63"/>
      <w:r>
        <w:t>Outage Escalation to External</w:t>
      </w:r>
      <w:r>
        <w:rPr>
          <w:spacing w:val="-5"/>
        </w:rPr>
        <w:t xml:space="preserve"> </w:t>
      </w:r>
      <w:r>
        <w:t>Teams</w:t>
      </w:r>
    </w:p>
    <w:p w14:paraId="34C276C8" w14:textId="77777777" w:rsidR="00AB72F7" w:rsidRDefault="002A41A8">
      <w:pPr>
        <w:pStyle w:val="BodyText"/>
        <w:spacing w:before="119"/>
        <w:ind w:left="220" w:right="262"/>
      </w:pPr>
      <w:r>
        <w:t>The following information details the escalation process to external teams in the case of an issue caused by a service outside JLV Support’s purview. A status update is requested within 2 hours of the initial alert.</w:t>
      </w:r>
    </w:p>
    <w:p w14:paraId="23539AFF" w14:textId="77777777" w:rsidR="00AB72F7" w:rsidRDefault="002A41A8">
      <w:pPr>
        <w:pStyle w:val="ListParagraph"/>
        <w:numPr>
          <w:ilvl w:val="0"/>
          <w:numId w:val="13"/>
        </w:numPr>
        <w:tabs>
          <w:tab w:val="left" w:pos="581"/>
        </w:tabs>
        <w:spacing w:before="120"/>
        <w:ind w:hanging="361"/>
        <w:rPr>
          <w:sz w:val="24"/>
        </w:rPr>
      </w:pPr>
      <w:r>
        <w:rPr>
          <w:sz w:val="24"/>
        </w:rPr>
        <w:t>Send an e-mail to the applicable external service group as specified in</w:t>
      </w:r>
      <w:r>
        <w:rPr>
          <w:color w:val="0000FF"/>
          <w:sz w:val="24"/>
        </w:rPr>
        <w:t xml:space="preserve"> </w:t>
      </w:r>
      <w:hyperlink w:anchor="_bookmark112" w:history="1">
        <w:r>
          <w:rPr>
            <w:color w:val="0000FF"/>
            <w:sz w:val="24"/>
            <w:u w:val="single" w:color="0000FF"/>
          </w:rPr>
          <w:t>Table</w:t>
        </w:r>
        <w:r>
          <w:rPr>
            <w:color w:val="0000FF"/>
            <w:spacing w:val="-3"/>
            <w:sz w:val="24"/>
            <w:u w:val="single" w:color="0000FF"/>
          </w:rPr>
          <w:t xml:space="preserve"> </w:t>
        </w:r>
        <w:r>
          <w:rPr>
            <w:color w:val="0000FF"/>
            <w:sz w:val="24"/>
            <w:u w:val="single" w:color="0000FF"/>
          </w:rPr>
          <w:t>14</w:t>
        </w:r>
      </w:hyperlink>
    </w:p>
    <w:p w14:paraId="596DE5ED" w14:textId="77777777" w:rsidR="00AB72F7" w:rsidRDefault="002A41A8">
      <w:pPr>
        <w:pStyle w:val="ListParagraph"/>
        <w:numPr>
          <w:ilvl w:val="0"/>
          <w:numId w:val="13"/>
        </w:numPr>
        <w:tabs>
          <w:tab w:val="left" w:pos="581"/>
        </w:tabs>
        <w:ind w:hanging="361"/>
        <w:rPr>
          <w:sz w:val="24"/>
        </w:rPr>
      </w:pPr>
      <w:r>
        <w:rPr>
          <w:sz w:val="24"/>
        </w:rPr>
        <w:t>Request the status of the issue within 2 hours of the initial</w:t>
      </w:r>
      <w:r>
        <w:rPr>
          <w:spacing w:val="-3"/>
          <w:sz w:val="24"/>
        </w:rPr>
        <w:t xml:space="preserve"> </w:t>
      </w:r>
      <w:r>
        <w:rPr>
          <w:sz w:val="24"/>
        </w:rPr>
        <w:t>alert</w:t>
      </w:r>
    </w:p>
    <w:p w14:paraId="681AA543" w14:textId="77777777" w:rsidR="00AB72F7" w:rsidRDefault="002A41A8">
      <w:pPr>
        <w:pStyle w:val="ListParagraph"/>
        <w:numPr>
          <w:ilvl w:val="1"/>
          <w:numId w:val="13"/>
        </w:numPr>
        <w:tabs>
          <w:tab w:val="left" w:pos="941"/>
        </w:tabs>
        <w:spacing w:before="61"/>
        <w:ind w:hanging="361"/>
        <w:rPr>
          <w:sz w:val="24"/>
        </w:rPr>
      </w:pPr>
      <w:r>
        <w:rPr>
          <w:sz w:val="24"/>
        </w:rPr>
        <w:t>Copy JLV Support (</w:t>
      </w:r>
      <w:hyperlink w:anchor="_bookmark112" w:history="1">
        <w:r>
          <w:rPr>
            <w:color w:val="0000FF"/>
            <w:sz w:val="24"/>
            <w:u w:val="single" w:color="0000FF"/>
          </w:rPr>
          <w:t>Table</w:t>
        </w:r>
        <w:r>
          <w:rPr>
            <w:color w:val="0000FF"/>
            <w:spacing w:val="-2"/>
            <w:sz w:val="24"/>
            <w:u w:val="single" w:color="0000FF"/>
          </w:rPr>
          <w:t xml:space="preserve"> </w:t>
        </w:r>
        <w:r>
          <w:rPr>
            <w:color w:val="0000FF"/>
            <w:sz w:val="24"/>
            <w:u w:val="single" w:color="0000FF"/>
          </w:rPr>
          <w:t>14</w:t>
        </w:r>
      </w:hyperlink>
      <w:r>
        <w:rPr>
          <w:sz w:val="24"/>
        </w:rPr>
        <w:t>)</w:t>
      </w:r>
    </w:p>
    <w:p w14:paraId="6142F852" w14:textId="77777777" w:rsidR="00AB72F7" w:rsidRDefault="002A41A8">
      <w:pPr>
        <w:pStyle w:val="ListParagraph"/>
        <w:numPr>
          <w:ilvl w:val="1"/>
          <w:numId w:val="13"/>
        </w:numPr>
        <w:tabs>
          <w:tab w:val="left" w:pos="941"/>
        </w:tabs>
        <w:ind w:right="260"/>
        <w:rPr>
          <w:sz w:val="24"/>
        </w:rPr>
      </w:pPr>
      <w:r>
        <w:rPr>
          <w:sz w:val="24"/>
        </w:rPr>
        <w:t>Use the e-mail example(s) below, tailored to the specific activity and system(s)/service(s) that are</w:t>
      </w:r>
      <w:r>
        <w:rPr>
          <w:spacing w:val="-3"/>
          <w:sz w:val="24"/>
        </w:rPr>
        <w:t xml:space="preserve"> </w:t>
      </w:r>
      <w:r>
        <w:rPr>
          <w:sz w:val="24"/>
        </w:rPr>
        <w:t>affected</w:t>
      </w:r>
    </w:p>
    <w:p w14:paraId="613D3ABA" w14:textId="77777777" w:rsidR="00AB72F7" w:rsidRDefault="00AB72F7">
      <w:pPr>
        <w:rPr>
          <w:sz w:val="24"/>
        </w:rPr>
        <w:sectPr w:rsidR="00AB72F7">
          <w:pgSz w:w="12240" w:h="15840"/>
          <w:pgMar w:top="1360" w:right="1220" w:bottom="920" w:left="1220" w:header="0" w:footer="738" w:gutter="0"/>
          <w:cols w:space="720"/>
        </w:sectPr>
      </w:pPr>
    </w:p>
    <w:p w14:paraId="0502E2B7" w14:textId="77777777" w:rsidR="00AB72F7" w:rsidRDefault="002A41A8">
      <w:pPr>
        <w:pStyle w:val="Heading4"/>
        <w:numPr>
          <w:ilvl w:val="4"/>
          <w:numId w:val="23"/>
        </w:numPr>
        <w:tabs>
          <w:tab w:val="left" w:pos="1732"/>
          <w:tab w:val="left" w:pos="1733"/>
        </w:tabs>
        <w:spacing w:before="80"/>
        <w:ind w:hanging="1513"/>
      </w:pPr>
      <w:bookmarkStart w:id="64" w:name="2.3.4.2.1._Outage_Escalation_to_External"/>
      <w:bookmarkStart w:id="65" w:name="_bookmark38"/>
      <w:bookmarkEnd w:id="64"/>
      <w:bookmarkEnd w:id="65"/>
      <w:r>
        <w:lastRenderedPageBreak/>
        <w:t>Outage Escalation to External Teams E-Mail</w:t>
      </w:r>
      <w:r>
        <w:rPr>
          <w:spacing w:val="-3"/>
        </w:rPr>
        <w:t xml:space="preserve"> </w:t>
      </w:r>
      <w:r>
        <w:t>(Example)</w:t>
      </w:r>
    </w:p>
    <w:p w14:paraId="5AC04498" w14:textId="77777777" w:rsidR="00AB72F7" w:rsidRDefault="00AB72F7">
      <w:pPr>
        <w:pStyle w:val="BodyText"/>
        <w:spacing w:before="9"/>
        <w:rPr>
          <w:rFonts w:ascii="Arial"/>
          <w:b/>
          <w:sz w:val="20"/>
        </w:rPr>
      </w:pPr>
    </w:p>
    <w:p w14:paraId="1D146B50" w14:textId="77777777" w:rsidR="00AB72F7" w:rsidRDefault="002A41A8">
      <w:pPr>
        <w:pStyle w:val="BodyText"/>
        <w:spacing w:line="343" w:lineRule="auto"/>
        <w:ind w:left="220" w:right="5141"/>
      </w:pPr>
      <w:r>
        <w:t>Subject: JLV Service Verification Request All,</w:t>
      </w:r>
    </w:p>
    <w:p w14:paraId="3365ABB6" w14:textId="77777777" w:rsidR="00AB72F7" w:rsidRDefault="002A41A8">
      <w:pPr>
        <w:pStyle w:val="BodyText"/>
        <w:spacing w:before="3" w:line="343" w:lineRule="auto"/>
        <w:ind w:left="220" w:right="1738"/>
      </w:pPr>
      <w:r>
        <w:t>JLV is currently experiencing an error in the &lt;Environment Name&gt; environment. The error detail is: &lt;Error from QoS&gt;</w:t>
      </w:r>
    </w:p>
    <w:p w14:paraId="5E79422D" w14:textId="77777777" w:rsidR="00AB72F7" w:rsidRDefault="002A41A8">
      <w:pPr>
        <w:pStyle w:val="BodyText"/>
        <w:spacing w:before="3"/>
        <w:ind w:left="220"/>
      </w:pPr>
      <w:r>
        <w:t>This error impacts &lt;service impacted&gt; (choose one from list below)</w:t>
      </w:r>
    </w:p>
    <w:p w14:paraId="6CECA91D" w14:textId="77777777" w:rsidR="00AB72F7" w:rsidRDefault="002A41A8">
      <w:pPr>
        <w:pStyle w:val="ListParagraph"/>
        <w:numPr>
          <w:ilvl w:val="0"/>
          <w:numId w:val="19"/>
        </w:numPr>
        <w:tabs>
          <w:tab w:val="left" w:pos="580"/>
          <w:tab w:val="left" w:pos="581"/>
        </w:tabs>
        <w:spacing w:before="122"/>
        <w:ind w:left="580" w:hanging="361"/>
        <w:rPr>
          <w:sz w:val="24"/>
        </w:rPr>
      </w:pPr>
      <w:r>
        <w:rPr>
          <w:sz w:val="24"/>
        </w:rPr>
        <w:t>PDWS: the users’ ability to perform a patient</w:t>
      </w:r>
      <w:r>
        <w:rPr>
          <w:spacing w:val="-4"/>
          <w:sz w:val="24"/>
        </w:rPr>
        <w:t xml:space="preserve"> </w:t>
      </w:r>
      <w:r>
        <w:rPr>
          <w:sz w:val="24"/>
        </w:rPr>
        <w:t>search</w:t>
      </w:r>
    </w:p>
    <w:p w14:paraId="4E20A589" w14:textId="77777777" w:rsidR="00AB72F7" w:rsidRDefault="002A41A8">
      <w:pPr>
        <w:pStyle w:val="ListParagraph"/>
        <w:numPr>
          <w:ilvl w:val="0"/>
          <w:numId w:val="19"/>
        </w:numPr>
        <w:tabs>
          <w:tab w:val="left" w:pos="580"/>
          <w:tab w:val="left" w:pos="581"/>
        </w:tabs>
        <w:spacing w:before="58"/>
        <w:ind w:left="580" w:hanging="361"/>
        <w:rPr>
          <w:sz w:val="24"/>
        </w:rPr>
      </w:pPr>
      <w:r>
        <w:rPr>
          <w:sz w:val="24"/>
        </w:rPr>
        <w:t>MVI: the users’ ability to retrieve VA</w:t>
      </w:r>
      <w:r>
        <w:rPr>
          <w:spacing w:val="-1"/>
          <w:sz w:val="24"/>
        </w:rPr>
        <w:t xml:space="preserve"> </w:t>
      </w:r>
      <w:r>
        <w:rPr>
          <w:sz w:val="24"/>
        </w:rPr>
        <w:t>records</w:t>
      </w:r>
    </w:p>
    <w:p w14:paraId="557B571A"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VDS: the VA users’ ability to authenticate and to retrieve VA</w:t>
      </w:r>
      <w:r>
        <w:rPr>
          <w:spacing w:val="-3"/>
          <w:sz w:val="24"/>
        </w:rPr>
        <w:t xml:space="preserve"> </w:t>
      </w:r>
      <w:r>
        <w:rPr>
          <w:sz w:val="24"/>
        </w:rPr>
        <w:t>records</w:t>
      </w:r>
    </w:p>
    <w:p w14:paraId="77C97495" w14:textId="77777777" w:rsidR="00AB72F7" w:rsidRDefault="002A41A8">
      <w:pPr>
        <w:pStyle w:val="ListParagraph"/>
        <w:numPr>
          <w:ilvl w:val="0"/>
          <w:numId w:val="19"/>
        </w:numPr>
        <w:tabs>
          <w:tab w:val="left" w:pos="580"/>
          <w:tab w:val="left" w:pos="581"/>
        </w:tabs>
        <w:ind w:left="580" w:hanging="361"/>
        <w:rPr>
          <w:sz w:val="24"/>
        </w:rPr>
      </w:pPr>
      <w:r>
        <w:rPr>
          <w:sz w:val="24"/>
        </w:rPr>
        <w:t>VistA Host: the ability for JLV to retrieve records for the specified VistA</w:t>
      </w:r>
      <w:r>
        <w:rPr>
          <w:spacing w:val="-3"/>
          <w:sz w:val="24"/>
        </w:rPr>
        <w:t xml:space="preserve"> </w:t>
      </w:r>
      <w:r>
        <w:rPr>
          <w:sz w:val="24"/>
        </w:rPr>
        <w:t>host</w:t>
      </w:r>
    </w:p>
    <w:p w14:paraId="068A66CD" w14:textId="77777777" w:rsidR="00AB72F7" w:rsidRDefault="002A41A8">
      <w:pPr>
        <w:pStyle w:val="ListParagraph"/>
        <w:numPr>
          <w:ilvl w:val="0"/>
          <w:numId w:val="19"/>
        </w:numPr>
        <w:tabs>
          <w:tab w:val="left" w:pos="580"/>
          <w:tab w:val="left" w:pos="581"/>
        </w:tabs>
        <w:spacing w:before="61"/>
        <w:ind w:left="580" w:hanging="361"/>
        <w:rPr>
          <w:sz w:val="24"/>
        </w:rPr>
      </w:pPr>
      <w:r>
        <w:rPr>
          <w:sz w:val="24"/>
        </w:rPr>
        <w:t>CAPRI: the ability for JLV to authenticate VBA</w:t>
      </w:r>
      <w:r>
        <w:rPr>
          <w:spacing w:val="-3"/>
          <w:sz w:val="24"/>
        </w:rPr>
        <w:t xml:space="preserve"> </w:t>
      </w:r>
      <w:r>
        <w:rPr>
          <w:sz w:val="24"/>
        </w:rPr>
        <w:t>users</w:t>
      </w:r>
    </w:p>
    <w:p w14:paraId="069684E4"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BRS/DES: the users’ ability to retrieve DOD, FEHR, and Community Partner</w:t>
      </w:r>
      <w:r>
        <w:rPr>
          <w:spacing w:val="-7"/>
          <w:sz w:val="24"/>
        </w:rPr>
        <w:t xml:space="preserve"> </w:t>
      </w:r>
      <w:r>
        <w:rPr>
          <w:sz w:val="24"/>
        </w:rPr>
        <w:t>records</w:t>
      </w:r>
    </w:p>
    <w:p w14:paraId="5774DE11" w14:textId="77777777" w:rsidR="00AB72F7" w:rsidRDefault="002A41A8">
      <w:pPr>
        <w:pStyle w:val="ListParagraph"/>
        <w:numPr>
          <w:ilvl w:val="0"/>
          <w:numId w:val="19"/>
        </w:numPr>
        <w:tabs>
          <w:tab w:val="left" w:pos="580"/>
          <w:tab w:val="left" w:pos="581"/>
        </w:tabs>
        <w:spacing w:before="58"/>
        <w:ind w:left="580" w:hanging="361"/>
        <w:rPr>
          <w:sz w:val="24"/>
        </w:rPr>
      </w:pPr>
      <w:proofErr w:type="spellStart"/>
      <w:r>
        <w:rPr>
          <w:sz w:val="24"/>
        </w:rPr>
        <w:t>SnareWorks</w:t>
      </w:r>
      <w:proofErr w:type="spellEnd"/>
      <w:r>
        <w:rPr>
          <w:sz w:val="24"/>
        </w:rPr>
        <w:t>: the ability for DOD users to</w:t>
      </w:r>
      <w:r>
        <w:rPr>
          <w:spacing w:val="-2"/>
          <w:sz w:val="24"/>
        </w:rPr>
        <w:t xml:space="preserve"> </w:t>
      </w:r>
      <w:r>
        <w:rPr>
          <w:sz w:val="24"/>
        </w:rPr>
        <w:t>authenticate</w:t>
      </w:r>
    </w:p>
    <w:p w14:paraId="397817B4" w14:textId="77777777" w:rsidR="00AB72F7" w:rsidRDefault="002A41A8">
      <w:pPr>
        <w:pStyle w:val="ListParagraph"/>
        <w:numPr>
          <w:ilvl w:val="0"/>
          <w:numId w:val="19"/>
        </w:numPr>
        <w:tabs>
          <w:tab w:val="left" w:pos="580"/>
          <w:tab w:val="left" w:pos="581"/>
        </w:tabs>
        <w:spacing w:before="57"/>
        <w:ind w:left="580" w:right="438"/>
        <w:rPr>
          <w:sz w:val="24"/>
        </w:rPr>
      </w:pPr>
      <w:r>
        <w:rPr>
          <w:sz w:val="24"/>
        </w:rPr>
        <w:t>jMeadows: the application’s ability to connect to external sources; users will not be able to log in to JLV until service is</w:t>
      </w:r>
      <w:r>
        <w:rPr>
          <w:spacing w:val="-2"/>
          <w:sz w:val="24"/>
        </w:rPr>
        <w:t xml:space="preserve"> </w:t>
      </w:r>
      <w:r>
        <w:rPr>
          <w:sz w:val="24"/>
        </w:rPr>
        <w:t>restored</w:t>
      </w:r>
    </w:p>
    <w:p w14:paraId="4F3232F3" w14:textId="77777777" w:rsidR="00AB72F7" w:rsidRDefault="002A41A8">
      <w:pPr>
        <w:pStyle w:val="BodyText"/>
        <w:spacing w:before="119"/>
        <w:ind w:left="220" w:right="284"/>
      </w:pPr>
      <w:r>
        <w:t>JLV Support would like to verify that &lt;application/service&gt; is up, running, and not experiencing any errors.</w:t>
      </w:r>
    </w:p>
    <w:p w14:paraId="53D976F5" w14:textId="77777777" w:rsidR="00AB72F7" w:rsidRDefault="002A41A8">
      <w:pPr>
        <w:pStyle w:val="BodyText"/>
        <w:spacing w:before="120"/>
        <w:ind w:left="220"/>
      </w:pPr>
      <w:r>
        <w:rPr>
          <w:b/>
        </w:rPr>
        <w:t xml:space="preserve">Optional: </w:t>
      </w:r>
      <w:r>
        <w:t>JLV Support has verified that network connectivity is not the issue. Please verify and respond to JLV Support with your findings.</w:t>
      </w:r>
    </w:p>
    <w:p w14:paraId="58B5774F" w14:textId="77777777" w:rsidR="00AB72F7" w:rsidRDefault="002A41A8">
      <w:pPr>
        <w:pStyle w:val="BodyText"/>
        <w:spacing w:before="120"/>
        <w:ind w:left="220"/>
      </w:pPr>
      <w:r>
        <w:t>Thank you for your assistance in troubleshooting this issue.</w:t>
      </w:r>
    </w:p>
    <w:p w14:paraId="44AEF787" w14:textId="77777777" w:rsidR="00AB72F7" w:rsidRDefault="002A41A8">
      <w:pPr>
        <w:pStyle w:val="ListParagraph"/>
        <w:numPr>
          <w:ilvl w:val="0"/>
          <w:numId w:val="12"/>
        </w:numPr>
        <w:tabs>
          <w:tab w:val="left" w:pos="581"/>
        </w:tabs>
        <w:spacing w:before="120"/>
        <w:ind w:hanging="361"/>
        <w:rPr>
          <w:sz w:val="24"/>
        </w:rPr>
      </w:pPr>
      <w:r>
        <w:rPr>
          <w:sz w:val="24"/>
        </w:rPr>
        <w:t>Generate a trouble ticket (VA or DOD) and assign it to the appropriate application</w:t>
      </w:r>
      <w:r>
        <w:rPr>
          <w:spacing w:val="-9"/>
          <w:sz w:val="24"/>
        </w:rPr>
        <w:t xml:space="preserve"> </w:t>
      </w:r>
      <w:r>
        <w:rPr>
          <w:sz w:val="24"/>
        </w:rPr>
        <w:t>team</w:t>
      </w:r>
    </w:p>
    <w:p w14:paraId="075ACA1E" w14:textId="77777777" w:rsidR="00AB72F7" w:rsidRDefault="002A41A8">
      <w:pPr>
        <w:pStyle w:val="ListParagraph"/>
        <w:numPr>
          <w:ilvl w:val="0"/>
          <w:numId w:val="12"/>
        </w:numPr>
        <w:tabs>
          <w:tab w:val="left" w:pos="581"/>
        </w:tabs>
        <w:ind w:hanging="361"/>
        <w:rPr>
          <w:sz w:val="24"/>
        </w:rPr>
      </w:pPr>
      <w:r>
        <w:rPr>
          <w:sz w:val="24"/>
        </w:rPr>
        <w:t>Send a notification to the JLV stakeholders (</w:t>
      </w:r>
      <w:hyperlink w:anchor="_bookmark26" w:history="1">
        <w:r>
          <w:rPr>
            <w:color w:val="0000FF"/>
            <w:sz w:val="24"/>
            <w:u w:val="single" w:color="0000FF"/>
          </w:rPr>
          <w:t>Table 4</w:t>
        </w:r>
      </w:hyperlink>
      <w:r>
        <w:rPr>
          <w:sz w:val="24"/>
        </w:rPr>
        <w:t>) with all pertinent</w:t>
      </w:r>
      <w:r>
        <w:rPr>
          <w:spacing w:val="-5"/>
          <w:sz w:val="24"/>
        </w:rPr>
        <w:t xml:space="preserve"> </w:t>
      </w:r>
      <w:r>
        <w:rPr>
          <w:sz w:val="24"/>
        </w:rPr>
        <w:t>information</w:t>
      </w:r>
    </w:p>
    <w:p w14:paraId="41088CBB" w14:textId="77777777" w:rsidR="00AB72F7" w:rsidRDefault="002A41A8">
      <w:pPr>
        <w:pStyle w:val="ListParagraph"/>
        <w:numPr>
          <w:ilvl w:val="1"/>
          <w:numId w:val="12"/>
        </w:numPr>
        <w:tabs>
          <w:tab w:val="left" w:pos="941"/>
        </w:tabs>
        <w:spacing w:before="61"/>
        <w:ind w:right="265"/>
        <w:rPr>
          <w:sz w:val="24"/>
        </w:rPr>
      </w:pPr>
      <w:r>
        <w:rPr>
          <w:sz w:val="24"/>
        </w:rPr>
        <w:t>Use the e-mail example(s) below, tailored to the specific activity and</w:t>
      </w:r>
      <w:r>
        <w:rPr>
          <w:spacing w:val="-17"/>
          <w:sz w:val="24"/>
        </w:rPr>
        <w:t xml:space="preserve"> </w:t>
      </w:r>
      <w:r>
        <w:rPr>
          <w:sz w:val="24"/>
        </w:rPr>
        <w:t>system(s)/service(s) that are</w:t>
      </w:r>
      <w:r>
        <w:rPr>
          <w:spacing w:val="-2"/>
          <w:sz w:val="24"/>
        </w:rPr>
        <w:t xml:space="preserve"> </w:t>
      </w:r>
      <w:r>
        <w:rPr>
          <w:sz w:val="24"/>
        </w:rPr>
        <w:t>affected</w:t>
      </w:r>
    </w:p>
    <w:p w14:paraId="000BC5BE" w14:textId="77777777" w:rsidR="00AB72F7" w:rsidRDefault="00AB72F7">
      <w:pPr>
        <w:pStyle w:val="BodyText"/>
        <w:spacing w:before="11"/>
        <w:rPr>
          <w:sz w:val="20"/>
        </w:rPr>
      </w:pPr>
    </w:p>
    <w:p w14:paraId="5EADBB66" w14:textId="77777777" w:rsidR="00AB72F7" w:rsidRDefault="002A41A8">
      <w:pPr>
        <w:pStyle w:val="Heading4"/>
        <w:numPr>
          <w:ilvl w:val="4"/>
          <w:numId w:val="23"/>
        </w:numPr>
        <w:tabs>
          <w:tab w:val="left" w:pos="1732"/>
          <w:tab w:val="left" w:pos="1733"/>
        </w:tabs>
        <w:ind w:hanging="1513"/>
      </w:pPr>
      <w:bookmarkStart w:id="66" w:name="2.3.4.2.2._Outage_Update_E-Mail_(Example"/>
      <w:bookmarkStart w:id="67" w:name="_bookmark39"/>
      <w:bookmarkEnd w:id="66"/>
      <w:bookmarkEnd w:id="67"/>
      <w:r>
        <w:t>Outage Update E-Mail</w:t>
      </w:r>
      <w:r>
        <w:rPr>
          <w:spacing w:val="1"/>
        </w:rPr>
        <w:t xml:space="preserve"> </w:t>
      </w:r>
      <w:r>
        <w:t>(Example)</w:t>
      </w:r>
    </w:p>
    <w:p w14:paraId="49FB2CCB" w14:textId="77777777" w:rsidR="00AB72F7" w:rsidRDefault="002A41A8">
      <w:pPr>
        <w:pStyle w:val="BodyText"/>
        <w:spacing w:before="119" w:line="343" w:lineRule="auto"/>
        <w:ind w:left="220" w:right="6240"/>
      </w:pPr>
      <w:r>
        <w:t>Subject: JLV-E Outage Update All,</w:t>
      </w:r>
    </w:p>
    <w:p w14:paraId="43F24F13" w14:textId="77777777" w:rsidR="00AB72F7" w:rsidRDefault="002A41A8">
      <w:pPr>
        <w:pStyle w:val="BodyText"/>
        <w:spacing w:before="2" w:line="345" w:lineRule="auto"/>
        <w:ind w:left="220" w:right="1738"/>
      </w:pPr>
      <w:r>
        <w:t>JLV is currently experiencing an error in the &lt;Environment Name&gt; environment. The error detail is: &lt;Error from QoS&gt;</w:t>
      </w:r>
    </w:p>
    <w:p w14:paraId="41D051E3" w14:textId="77777777" w:rsidR="00AB72F7" w:rsidRDefault="002A41A8">
      <w:pPr>
        <w:pStyle w:val="ListParagraph"/>
        <w:numPr>
          <w:ilvl w:val="0"/>
          <w:numId w:val="19"/>
        </w:numPr>
        <w:tabs>
          <w:tab w:val="left" w:pos="580"/>
          <w:tab w:val="left" w:pos="581"/>
        </w:tabs>
        <w:spacing w:before="0" w:line="294" w:lineRule="exact"/>
        <w:ind w:left="580" w:hanging="361"/>
        <w:rPr>
          <w:sz w:val="24"/>
        </w:rPr>
      </w:pPr>
      <w:r>
        <w:rPr>
          <w:sz w:val="24"/>
        </w:rPr>
        <w:t>PDWS: the users’ ability to perform a patient</w:t>
      </w:r>
      <w:r>
        <w:rPr>
          <w:spacing w:val="-3"/>
          <w:sz w:val="24"/>
        </w:rPr>
        <w:t xml:space="preserve"> </w:t>
      </w:r>
      <w:r>
        <w:rPr>
          <w:sz w:val="24"/>
        </w:rPr>
        <w:t>search</w:t>
      </w:r>
    </w:p>
    <w:p w14:paraId="6FE23DF7"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MVI: the users’ ability to retrieve VA</w:t>
      </w:r>
      <w:r>
        <w:rPr>
          <w:spacing w:val="-1"/>
          <w:sz w:val="24"/>
        </w:rPr>
        <w:t xml:space="preserve"> </w:t>
      </w:r>
      <w:r>
        <w:rPr>
          <w:sz w:val="24"/>
        </w:rPr>
        <w:t>records</w:t>
      </w:r>
    </w:p>
    <w:p w14:paraId="55701807"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VDS: the VA users’ ability to authenticate and to retrieve VA</w:t>
      </w:r>
      <w:r>
        <w:rPr>
          <w:spacing w:val="-3"/>
          <w:sz w:val="24"/>
        </w:rPr>
        <w:t xml:space="preserve"> </w:t>
      </w:r>
      <w:r>
        <w:rPr>
          <w:sz w:val="24"/>
        </w:rPr>
        <w:t>records</w:t>
      </w:r>
    </w:p>
    <w:p w14:paraId="4856A294" w14:textId="77777777" w:rsidR="00AB72F7" w:rsidRDefault="002A41A8">
      <w:pPr>
        <w:pStyle w:val="ListParagraph"/>
        <w:numPr>
          <w:ilvl w:val="0"/>
          <w:numId w:val="19"/>
        </w:numPr>
        <w:tabs>
          <w:tab w:val="left" w:pos="580"/>
          <w:tab w:val="left" w:pos="581"/>
        </w:tabs>
        <w:spacing w:before="61"/>
        <w:ind w:left="580" w:hanging="361"/>
        <w:rPr>
          <w:sz w:val="24"/>
        </w:rPr>
      </w:pPr>
      <w:r>
        <w:rPr>
          <w:sz w:val="24"/>
        </w:rPr>
        <w:t>VistA Host: the ability for JLV to retrieve records for the specified VistA</w:t>
      </w:r>
      <w:r>
        <w:rPr>
          <w:spacing w:val="-7"/>
          <w:sz w:val="24"/>
        </w:rPr>
        <w:t xml:space="preserve"> </w:t>
      </w:r>
      <w:r>
        <w:rPr>
          <w:sz w:val="24"/>
        </w:rPr>
        <w:t>host</w:t>
      </w:r>
    </w:p>
    <w:p w14:paraId="3EA7E008"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CAPRI: the ability for JLV to authenticate VBA users</w:t>
      </w:r>
    </w:p>
    <w:p w14:paraId="494A6BB2"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BRS/DES: the users’ ability to retrieve DOD, FEHR, and Community Partner</w:t>
      </w:r>
      <w:r>
        <w:rPr>
          <w:spacing w:val="-7"/>
          <w:sz w:val="24"/>
        </w:rPr>
        <w:t xml:space="preserve"> </w:t>
      </w:r>
      <w:r>
        <w:rPr>
          <w:sz w:val="24"/>
        </w:rPr>
        <w:t>records</w:t>
      </w:r>
    </w:p>
    <w:p w14:paraId="47126EDE" w14:textId="77777777" w:rsidR="00AB72F7" w:rsidRDefault="00AB72F7">
      <w:pPr>
        <w:rPr>
          <w:sz w:val="24"/>
        </w:rPr>
        <w:sectPr w:rsidR="00AB72F7">
          <w:pgSz w:w="12240" w:h="15840"/>
          <w:pgMar w:top="1360" w:right="1220" w:bottom="920" w:left="1220" w:header="0" w:footer="738" w:gutter="0"/>
          <w:cols w:space="720"/>
        </w:sectPr>
      </w:pPr>
    </w:p>
    <w:p w14:paraId="2934275F" w14:textId="77777777" w:rsidR="00AB72F7" w:rsidRDefault="002A41A8">
      <w:pPr>
        <w:pStyle w:val="ListParagraph"/>
        <w:numPr>
          <w:ilvl w:val="0"/>
          <w:numId w:val="19"/>
        </w:numPr>
        <w:tabs>
          <w:tab w:val="left" w:pos="580"/>
          <w:tab w:val="left" w:pos="581"/>
        </w:tabs>
        <w:spacing w:before="81"/>
        <w:ind w:left="580" w:hanging="361"/>
        <w:rPr>
          <w:sz w:val="24"/>
        </w:rPr>
      </w:pPr>
      <w:proofErr w:type="spellStart"/>
      <w:r>
        <w:rPr>
          <w:sz w:val="24"/>
        </w:rPr>
        <w:lastRenderedPageBreak/>
        <w:t>SnareWorks</w:t>
      </w:r>
      <w:proofErr w:type="spellEnd"/>
      <w:r>
        <w:rPr>
          <w:sz w:val="24"/>
        </w:rPr>
        <w:t>: the ability for DOD users to</w:t>
      </w:r>
      <w:r>
        <w:rPr>
          <w:spacing w:val="-2"/>
          <w:sz w:val="24"/>
        </w:rPr>
        <w:t xml:space="preserve"> </w:t>
      </w:r>
      <w:r>
        <w:rPr>
          <w:sz w:val="24"/>
        </w:rPr>
        <w:t>authenticate</w:t>
      </w:r>
    </w:p>
    <w:p w14:paraId="50D7307E" w14:textId="77777777" w:rsidR="00AB72F7" w:rsidRDefault="002A41A8">
      <w:pPr>
        <w:pStyle w:val="ListParagraph"/>
        <w:numPr>
          <w:ilvl w:val="0"/>
          <w:numId w:val="19"/>
        </w:numPr>
        <w:tabs>
          <w:tab w:val="left" w:pos="580"/>
          <w:tab w:val="left" w:pos="581"/>
        </w:tabs>
        <w:spacing w:before="57"/>
        <w:ind w:left="580" w:right="438"/>
        <w:rPr>
          <w:sz w:val="24"/>
        </w:rPr>
      </w:pPr>
      <w:r>
        <w:rPr>
          <w:sz w:val="24"/>
        </w:rPr>
        <w:t>jMeadows: the application’s ability to connect to external sources; users will not be able to log in to JLV until service is</w:t>
      </w:r>
      <w:r>
        <w:rPr>
          <w:spacing w:val="-3"/>
          <w:sz w:val="24"/>
        </w:rPr>
        <w:t xml:space="preserve"> </w:t>
      </w:r>
      <w:r>
        <w:rPr>
          <w:sz w:val="24"/>
        </w:rPr>
        <w:t>restored</w:t>
      </w:r>
    </w:p>
    <w:p w14:paraId="6A6C2877" w14:textId="77777777" w:rsidR="00AB72F7" w:rsidRDefault="002A41A8">
      <w:pPr>
        <w:pStyle w:val="BodyText"/>
        <w:spacing w:before="119"/>
        <w:ind w:left="220"/>
      </w:pPr>
      <w:r>
        <w:t>The JLV Engineering team has determined the following:</w:t>
      </w:r>
    </w:p>
    <w:p w14:paraId="52593D23" w14:textId="77777777" w:rsidR="00AB72F7" w:rsidRDefault="002A41A8">
      <w:pPr>
        <w:pStyle w:val="ListParagraph"/>
        <w:numPr>
          <w:ilvl w:val="0"/>
          <w:numId w:val="19"/>
        </w:numPr>
        <w:tabs>
          <w:tab w:val="left" w:pos="580"/>
          <w:tab w:val="left" w:pos="581"/>
        </w:tabs>
        <w:spacing w:before="122"/>
        <w:ind w:left="580" w:hanging="361"/>
        <w:rPr>
          <w:sz w:val="24"/>
        </w:rPr>
      </w:pPr>
      <w:r>
        <w:rPr>
          <w:sz w:val="24"/>
        </w:rPr>
        <w:t>Severity: Severity Level</w:t>
      </w:r>
      <w:r>
        <w:rPr>
          <w:spacing w:val="1"/>
          <w:sz w:val="24"/>
        </w:rPr>
        <w:t xml:space="preserve"> </w:t>
      </w:r>
      <w:r>
        <w:rPr>
          <w:sz w:val="24"/>
        </w:rPr>
        <w:t>ONE</w:t>
      </w:r>
    </w:p>
    <w:p w14:paraId="448B54BC" w14:textId="77777777" w:rsidR="00AB72F7" w:rsidRDefault="002A41A8">
      <w:pPr>
        <w:pStyle w:val="ListParagraph"/>
        <w:numPr>
          <w:ilvl w:val="0"/>
          <w:numId w:val="19"/>
        </w:numPr>
        <w:tabs>
          <w:tab w:val="left" w:pos="580"/>
          <w:tab w:val="left" w:pos="581"/>
        </w:tabs>
        <w:spacing w:before="56"/>
        <w:ind w:left="580" w:right="705"/>
        <w:rPr>
          <w:sz w:val="24"/>
        </w:rPr>
      </w:pPr>
      <w:r>
        <w:rPr>
          <w:sz w:val="24"/>
        </w:rPr>
        <w:t>Impact: &lt;List impacted users (VA, DOD, or VA and DOD), and state which services are impacted and the functionality</w:t>
      </w:r>
      <w:r>
        <w:rPr>
          <w:spacing w:val="-1"/>
          <w:sz w:val="24"/>
        </w:rPr>
        <w:t xml:space="preserve"> </w:t>
      </w:r>
      <w:r>
        <w:rPr>
          <w:sz w:val="24"/>
        </w:rPr>
        <w:t>lost&gt;</w:t>
      </w:r>
    </w:p>
    <w:p w14:paraId="303E9527" w14:textId="77777777" w:rsidR="00AB72F7" w:rsidRDefault="002A41A8">
      <w:pPr>
        <w:pStyle w:val="ListParagraph"/>
        <w:numPr>
          <w:ilvl w:val="0"/>
          <w:numId w:val="19"/>
        </w:numPr>
        <w:tabs>
          <w:tab w:val="left" w:pos="580"/>
          <w:tab w:val="left" w:pos="581"/>
        </w:tabs>
        <w:spacing w:before="61"/>
        <w:ind w:left="580" w:right="762"/>
        <w:rPr>
          <w:sz w:val="24"/>
        </w:rPr>
      </w:pPr>
      <w:r>
        <w:rPr>
          <w:sz w:val="24"/>
        </w:rPr>
        <w:t>Fault is isolated to: &lt;Where the error resides (local JLV servers, local JLV DB, network (provide details if possible) or external</w:t>
      </w:r>
      <w:r>
        <w:rPr>
          <w:spacing w:val="-2"/>
          <w:sz w:val="24"/>
        </w:rPr>
        <w:t xml:space="preserve"> </w:t>
      </w:r>
      <w:r>
        <w:rPr>
          <w:sz w:val="24"/>
        </w:rPr>
        <w:t>application&gt;</w:t>
      </w:r>
    </w:p>
    <w:p w14:paraId="6BECBF60" w14:textId="77777777" w:rsidR="00AB72F7" w:rsidRDefault="002A41A8">
      <w:pPr>
        <w:pStyle w:val="ListParagraph"/>
        <w:numPr>
          <w:ilvl w:val="0"/>
          <w:numId w:val="19"/>
        </w:numPr>
        <w:tabs>
          <w:tab w:val="left" w:pos="580"/>
          <w:tab w:val="left" w:pos="581"/>
        </w:tabs>
        <w:spacing w:before="62"/>
        <w:ind w:left="580" w:hanging="361"/>
        <w:rPr>
          <w:sz w:val="24"/>
        </w:rPr>
      </w:pPr>
      <w:r>
        <w:rPr>
          <w:sz w:val="24"/>
        </w:rPr>
        <w:t>Estimated Time of Service Restoration: &lt;Estimated time frame of</w:t>
      </w:r>
      <w:r>
        <w:rPr>
          <w:spacing w:val="-7"/>
          <w:sz w:val="24"/>
        </w:rPr>
        <w:t xml:space="preserve"> </w:t>
      </w:r>
      <w:r>
        <w:rPr>
          <w:sz w:val="24"/>
        </w:rPr>
        <w:t>restoration&gt;</w:t>
      </w:r>
    </w:p>
    <w:p w14:paraId="7476A747" w14:textId="77777777" w:rsidR="00AB72F7" w:rsidRDefault="002A41A8">
      <w:pPr>
        <w:pStyle w:val="ListParagraph"/>
        <w:numPr>
          <w:ilvl w:val="0"/>
          <w:numId w:val="19"/>
        </w:numPr>
        <w:tabs>
          <w:tab w:val="left" w:pos="580"/>
          <w:tab w:val="left" w:pos="581"/>
        </w:tabs>
        <w:spacing w:before="57"/>
        <w:ind w:left="580" w:right="244"/>
        <w:rPr>
          <w:sz w:val="24"/>
        </w:rPr>
      </w:pPr>
      <w:r>
        <w:rPr>
          <w:sz w:val="24"/>
        </w:rPr>
        <w:t>CHG Number: &lt;CHG number, only if applicable and approved by VA JLV PM or VHA JLV Team&gt;</w:t>
      </w:r>
    </w:p>
    <w:p w14:paraId="06FC5418" w14:textId="77777777" w:rsidR="00AB72F7" w:rsidRDefault="002A41A8">
      <w:pPr>
        <w:pStyle w:val="ListParagraph"/>
        <w:numPr>
          <w:ilvl w:val="0"/>
          <w:numId w:val="19"/>
        </w:numPr>
        <w:tabs>
          <w:tab w:val="left" w:pos="580"/>
          <w:tab w:val="left" w:pos="581"/>
        </w:tabs>
        <w:spacing w:before="58"/>
        <w:ind w:left="580" w:right="387"/>
        <w:rPr>
          <w:sz w:val="24"/>
        </w:rPr>
      </w:pPr>
      <w:r>
        <w:rPr>
          <w:sz w:val="24"/>
        </w:rPr>
        <w:t>Ticket Number: &lt;Ticket number submitted to the VA or DOD service desks, only if issue is with the network or external</w:t>
      </w:r>
      <w:r>
        <w:rPr>
          <w:spacing w:val="-3"/>
          <w:sz w:val="24"/>
        </w:rPr>
        <w:t xml:space="preserve"> </w:t>
      </w:r>
      <w:r>
        <w:rPr>
          <w:sz w:val="24"/>
        </w:rPr>
        <w:t>application&gt;</w:t>
      </w:r>
    </w:p>
    <w:p w14:paraId="1932D598" w14:textId="77777777" w:rsidR="00AB72F7" w:rsidRDefault="002A41A8">
      <w:pPr>
        <w:pStyle w:val="BodyText"/>
        <w:spacing w:before="120"/>
        <w:ind w:left="220" w:right="381"/>
      </w:pPr>
      <w:r>
        <w:t>The JLV Engineering team will continue to monitor and troubleshoot the issue. Updates will be provided every 2 hours until the issue is resolved.</w:t>
      </w:r>
    </w:p>
    <w:p w14:paraId="4E38D686" w14:textId="77777777" w:rsidR="00AB72F7" w:rsidRDefault="002A41A8">
      <w:pPr>
        <w:pStyle w:val="BodyText"/>
        <w:spacing w:before="120"/>
        <w:ind w:left="220"/>
      </w:pPr>
      <w:r>
        <w:t>Thank you.</w:t>
      </w:r>
    </w:p>
    <w:p w14:paraId="758AB642" w14:textId="77777777" w:rsidR="00AB72F7" w:rsidRDefault="00AB72F7">
      <w:pPr>
        <w:pStyle w:val="BodyText"/>
        <w:spacing w:before="9"/>
        <w:rPr>
          <w:sz w:val="20"/>
        </w:rPr>
      </w:pPr>
    </w:p>
    <w:p w14:paraId="657EEB2D" w14:textId="77777777" w:rsidR="00AB72F7" w:rsidRDefault="002A41A8">
      <w:pPr>
        <w:pStyle w:val="ListParagraph"/>
        <w:numPr>
          <w:ilvl w:val="0"/>
          <w:numId w:val="11"/>
        </w:numPr>
        <w:tabs>
          <w:tab w:val="left" w:pos="581"/>
        </w:tabs>
        <w:spacing w:before="1"/>
        <w:ind w:hanging="361"/>
        <w:rPr>
          <w:sz w:val="24"/>
        </w:rPr>
      </w:pPr>
      <w:r>
        <w:rPr>
          <w:sz w:val="24"/>
        </w:rPr>
        <w:t>Continue monitoring the</w:t>
      </w:r>
      <w:r>
        <w:rPr>
          <w:spacing w:val="-5"/>
          <w:sz w:val="24"/>
        </w:rPr>
        <w:t xml:space="preserve"> </w:t>
      </w:r>
      <w:r>
        <w:rPr>
          <w:sz w:val="24"/>
        </w:rPr>
        <w:t>issue</w:t>
      </w:r>
    </w:p>
    <w:p w14:paraId="5110F816" w14:textId="77777777" w:rsidR="00AB72F7" w:rsidRDefault="002A41A8">
      <w:pPr>
        <w:pStyle w:val="ListParagraph"/>
        <w:numPr>
          <w:ilvl w:val="0"/>
          <w:numId w:val="11"/>
        </w:numPr>
        <w:tabs>
          <w:tab w:val="left" w:pos="581"/>
        </w:tabs>
        <w:ind w:hanging="361"/>
        <w:rPr>
          <w:sz w:val="24"/>
        </w:rPr>
      </w:pPr>
      <w:r>
        <w:rPr>
          <w:sz w:val="24"/>
        </w:rPr>
        <w:t xml:space="preserve">Provide updates every </w:t>
      </w:r>
      <w:r>
        <w:rPr>
          <w:b/>
          <w:sz w:val="24"/>
        </w:rPr>
        <w:t xml:space="preserve">2 hours </w:t>
      </w:r>
      <w:r>
        <w:rPr>
          <w:sz w:val="24"/>
        </w:rPr>
        <w:t>to the JLV stakeholders (</w:t>
      </w:r>
      <w:hyperlink w:anchor="_bookmark26" w:history="1">
        <w:r>
          <w:rPr>
            <w:color w:val="0000FF"/>
            <w:sz w:val="24"/>
            <w:u w:val="single" w:color="0000FF"/>
          </w:rPr>
          <w:t>Table 4</w:t>
        </w:r>
      </w:hyperlink>
      <w:r>
        <w:rPr>
          <w:sz w:val="24"/>
        </w:rPr>
        <w:t>) until issue is</w:t>
      </w:r>
      <w:r>
        <w:rPr>
          <w:spacing w:val="-8"/>
          <w:sz w:val="24"/>
        </w:rPr>
        <w:t xml:space="preserve"> </w:t>
      </w:r>
      <w:r>
        <w:rPr>
          <w:sz w:val="24"/>
        </w:rPr>
        <w:t>resolved:</w:t>
      </w:r>
    </w:p>
    <w:p w14:paraId="130A3C8F" w14:textId="77777777" w:rsidR="002A41A8" w:rsidRPr="002A41A8" w:rsidRDefault="002A41A8">
      <w:pPr>
        <w:pStyle w:val="ListParagraph"/>
        <w:numPr>
          <w:ilvl w:val="1"/>
          <w:numId w:val="11"/>
        </w:numPr>
        <w:tabs>
          <w:tab w:val="left" w:pos="941"/>
        </w:tabs>
        <w:spacing w:line="343" w:lineRule="auto"/>
        <w:ind w:left="220" w:right="3537" w:firstLine="360"/>
        <w:rPr>
          <w:sz w:val="24"/>
        </w:rPr>
      </w:pPr>
      <w:r>
        <w:rPr>
          <w:rFonts w:ascii="Arial" w:hAnsi="Arial" w:cs="Arial"/>
          <w:sz w:val="20"/>
          <w:szCs w:val="20"/>
          <w:highlight w:val="yellow"/>
        </w:rPr>
        <w:t>Redacted</w:t>
      </w:r>
    </w:p>
    <w:p w14:paraId="0AC20841" w14:textId="77777777" w:rsidR="00AB72F7" w:rsidRDefault="002A41A8">
      <w:pPr>
        <w:pStyle w:val="ListParagraph"/>
        <w:numPr>
          <w:ilvl w:val="1"/>
          <w:numId w:val="11"/>
        </w:numPr>
        <w:tabs>
          <w:tab w:val="left" w:pos="941"/>
        </w:tabs>
        <w:spacing w:line="343" w:lineRule="auto"/>
        <w:ind w:left="220" w:right="3537" w:firstLine="360"/>
        <w:rPr>
          <w:sz w:val="24"/>
        </w:rPr>
      </w:pPr>
      <w:r>
        <w:rPr>
          <w:sz w:val="24"/>
        </w:rPr>
        <w:t>JLV Support Hours:</w:t>
      </w:r>
      <w:r>
        <w:rPr>
          <w:spacing w:val="59"/>
          <w:sz w:val="24"/>
        </w:rPr>
        <w:t xml:space="preserve"> </w:t>
      </w:r>
      <w:r>
        <w:rPr>
          <w:sz w:val="24"/>
        </w:rPr>
        <w:t>24x7x365</w:t>
      </w:r>
    </w:p>
    <w:p w14:paraId="50C351F8" w14:textId="77777777" w:rsidR="00AB72F7" w:rsidRDefault="002A41A8">
      <w:pPr>
        <w:pStyle w:val="Heading3"/>
        <w:numPr>
          <w:ilvl w:val="2"/>
          <w:numId w:val="23"/>
        </w:numPr>
        <w:tabs>
          <w:tab w:val="left" w:pos="1300"/>
          <w:tab w:val="left" w:pos="1301"/>
        </w:tabs>
        <w:spacing w:before="125"/>
        <w:ind w:hanging="1081"/>
      </w:pPr>
      <w:bookmarkStart w:id="68" w:name="2.3.5._Announcement_Banners"/>
      <w:bookmarkStart w:id="69" w:name="_bookmark40"/>
      <w:bookmarkEnd w:id="68"/>
      <w:bookmarkEnd w:id="69"/>
      <w:r>
        <w:t>Announcement</w:t>
      </w:r>
      <w:r>
        <w:rPr>
          <w:spacing w:val="1"/>
        </w:rPr>
        <w:t xml:space="preserve"> </w:t>
      </w:r>
      <w:r>
        <w:t>Banners</w:t>
      </w:r>
    </w:p>
    <w:p w14:paraId="702C8550" w14:textId="77777777" w:rsidR="00AB72F7" w:rsidRDefault="002A41A8">
      <w:pPr>
        <w:pStyle w:val="BodyText"/>
        <w:spacing w:before="119"/>
        <w:ind w:left="220" w:right="425"/>
        <w:jc w:val="both"/>
      </w:pPr>
      <w:r>
        <w:t>Announcement banners are provided for the end users’ benefit and information. They appear</w:t>
      </w:r>
      <w:r>
        <w:rPr>
          <w:spacing w:val="-21"/>
        </w:rPr>
        <w:t xml:space="preserve"> </w:t>
      </w:r>
      <w:r>
        <w:t>in the Announcements section of the JLV Login page, and within the JLV application in the form of</w:t>
      </w:r>
      <w:r>
        <w:rPr>
          <w:spacing w:val="-1"/>
        </w:rPr>
        <w:t xml:space="preserve"> </w:t>
      </w:r>
      <w:r>
        <w:t>banners.</w:t>
      </w:r>
    </w:p>
    <w:p w14:paraId="77032F51" w14:textId="77777777" w:rsidR="00AB72F7" w:rsidRDefault="002A41A8">
      <w:pPr>
        <w:pStyle w:val="BodyText"/>
        <w:spacing w:before="121"/>
        <w:ind w:left="220" w:right="785"/>
        <w:jc w:val="both"/>
      </w:pPr>
      <w:r>
        <w:t xml:space="preserve">The primary goal of announcement banners is to inform end users of important information about their use of JLV. The use of acronyms and IT jargon within announcement banners </w:t>
      </w:r>
      <w:r>
        <w:rPr>
          <w:spacing w:val="-7"/>
        </w:rPr>
        <w:t xml:space="preserve">is </w:t>
      </w:r>
      <w:r>
        <w:t>minimized to clearly communicate any temporary limitations of JLV.</w:t>
      </w:r>
    </w:p>
    <w:p w14:paraId="503B2DF0" w14:textId="77777777" w:rsidR="00AB72F7" w:rsidRDefault="002A41A8">
      <w:pPr>
        <w:pStyle w:val="BodyText"/>
        <w:spacing w:before="120"/>
        <w:ind w:left="220" w:right="585"/>
        <w:jc w:val="both"/>
      </w:pPr>
      <w:r>
        <w:t>It is important to note that the system maintenance notices shared among technical groups are different from the application-level announcement banners as they are not appropriate for</w:t>
      </w:r>
      <w:r>
        <w:rPr>
          <w:spacing w:val="-17"/>
        </w:rPr>
        <w:t xml:space="preserve"> </w:t>
      </w:r>
      <w:r>
        <w:t>end users.</w:t>
      </w:r>
    </w:p>
    <w:p w14:paraId="095E1F3E" w14:textId="77777777" w:rsidR="00AB72F7" w:rsidRDefault="002A41A8">
      <w:pPr>
        <w:pStyle w:val="BodyText"/>
        <w:spacing w:before="120"/>
        <w:ind w:left="220" w:right="403"/>
        <w:jc w:val="both"/>
      </w:pPr>
      <w:r>
        <w:t>Announcement banners are posted no more than 24 hours prior to a planned event and</w:t>
      </w:r>
      <w:r>
        <w:rPr>
          <w:spacing w:val="-12"/>
        </w:rPr>
        <w:t xml:space="preserve"> </w:t>
      </w:r>
      <w:r>
        <w:t>removed immediately upon completion of the planned</w:t>
      </w:r>
      <w:r>
        <w:rPr>
          <w:spacing w:val="-2"/>
        </w:rPr>
        <w:t xml:space="preserve"> </w:t>
      </w:r>
      <w:r>
        <w:t>event.</w:t>
      </w:r>
    </w:p>
    <w:p w14:paraId="7AE132D6" w14:textId="77777777" w:rsidR="00AB72F7" w:rsidRDefault="00AB72F7">
      <w:pPr>
        <w:jc w:val="both"/>
        <w:sectPr w:rsidR="00AB72F7">
          <w:pgSz w:w="12240" w:h="15840"/>
          <w:pgMar w:top="1360" w:right="1220" w:bottom="920" w:left="1220" w:header="0" w:footer="738" w:gutter="0"/>
          <w:cols w:space="720"/>
        </w:sectPr>
      </w:pPr>
    </w:p>
    <w:p w14:paraId="2C68271E" w14:textId="77777777" w:rsidR="00AB72F7" w:rsidRDefault="002A41A8">
      <w:pPr>
        <w:pStyle w:val="BodyText"/>
        <w:spacing w:before="79"/>
        <w:ind w:left="220" w:right="449"/>
      </w:pPr>
      <w:r>
        <w:lastRenderedPageBreak/>
        <w:t>Announcement banners for an unplanned outage are posted immediately after the confirmation of the outage and are removed immediately upon resolution of the outage.</w:t>
      </w:r>
    </w:p>
    <w:p w14:paraId="32B1689D" w14:textId="77777777" w:rsidR="00AB72F7" w:rsidRDefault="002A41A8">
      <w:pPr>
        <w:pStyle w:val="BodyText"/>
        <w:spacing w:before="120"/>
        <w:ind w:left="220"/>
      </w:pPr>
      <w:r>
        <w:t>The following announcement banners are prioritized:</w:t>
      </w:r>
    </w:p>
    <w:p w14:paraId="5B072A26" w14:textId="77777777" w:rsidR="00AB72F7" w:rsidRDefault="002A41A8">
      <w:pPr>
        <w:pStyle w:val="ListParagraph"/>
        <w:numPr>
          <w:ilvl w:val="0"/>
          <w:numId w:val="10"/>
        </w:numPr>
        <w:tabs>
          <w:tab w:val="left" w:pos="581"/>
        </w:tabs>
        <w:spacing w:before="120"/>
        <w:ind w:hanging="361"/>
        <w:rPr>
          <w:sz w:val="24"/>
        </w:rPr>
      </w:pPr>
      <w:r>
        <w:rPr>
          <w:sz w:val="24"/>
        </w:rPr>
        <w:t>Patient</w:t>
      </w:r>
      <w:r>
        <w:rPr>
          <w:spacing w:val="-1"/>
          <w:sz w:val="24"/>
        </w:rPr>
        <w:t xml:space="preserve"> </w:t>
      </w:r>
      <w:r>
        <w:rPr>
          <w:sz w:val="24"/>
        </w:rPr>
        <w:t>Safety</w:t>
      </w:r>
    </w:p>
    <w:p w14:paraId="3CE8C8D9" w14:textId="77777777" w:rsidR="00AB72F7" w:rsidRDefault="002A41A8">
      <w:pPr>
        <w:pStyle w:val="ListParagraph"/>
        <w:numPr>
          <w:ilvl w:val="0"/>
          <w:numId w:val="10"/>
        </w:numPr>
        <w:tabs>
          <w:tab w:val="left" w:pos="581"/>
        </w:tabs>
        <w:ind w:hanging="361"/>
        <w:rPr>
          <w:sz w:val="24"/>
        </w:rPr>
      </w:pPr>
      <w:r>
        <w:rPr>
          <w:sz w:val="24"/>
        </w:rPr>
        <w:t>Newly discovered defects/issues with broad</w:t>
      </w:r>
      <w:r>
        <w:rPr>
          <w:spacing w:val="-1"/>
          <w:sz w:val="24"/>
        </w:rPr>
        <w:t xml:space="preserve"> </w:t>
      </w:r>
      <w:r>
        <w:rPr>
          <w:sz w:val="24"/>
        </w:rPr>
        <w:t>impact</w:t>
      </w:r>
    </w:p>
    <w:p w14:paraId="496E0CE4" w14:textId="77777777" w:rsidR="00AB72F7" w:rsidRDefault="002A41A8">
      <w:pPr>
        <w:pStyle w:val="ListParagraph"/>
        <w:numPr>
          <w:ilvl w:val="0"/>
          <w:numId w:val="10"/>
        </w:numPr>
        <w:tabs>
          <w:tab w:val="left" w:pos="581"/>
        </w:tabs>
        <w:ind w:right="404"/>
        <w:rPr>
          <w:sz w:val="24"/>
        </w:rPr>
      </w:pPr>
      <w:r>
        <w:rPr>
          <w:sz w:val="24"/>
        </w:rPr>
        <w:t xml:space="preserve">Unplanned outages or unexpected loss of data lasting more than 2 hours that are not </w:t>
      </w:r>
      <w:r>
        <w:rPr>
          <w:spacing w:val="-3"/>
          <w:sz w:val="24"/>
        </w:rPr>
        <w:t xml:space="preserve">already </w:t>
      </w:r>
      <w:r>
        <w:rPr>
          <w:sz w:val="24"/>
        </w:rPr>
        <w:t>communicated by System Status</w:t>
      </w:r>
      <w:r>
        <w:rPr>
          <w:spacing w:val="-1"/>
          <w:sz w:val="24"/>
        </w:rPr>
        <w:t xml:space="preserve"> </w:t>
      </w:r>
      <w:r>
        <w:rPr>
          <w:sz w:val="24"/>
        </w:rPr>
        <w:t>notifications</w:t>
      </w:r>
    </w:p>
    <w:p w14:paraId="1DF15B6D" w14:textId="77777777" w:rsidR="00AB72F7" w:rsidRDefault="002A41A8">
      <w:pPr>
        <w:pStyle w:val="ListParagraph"/>
        <w:numPr>
          <w:ilvl w:val="0"/>
          <w:numId w:val="10"/>
        </w:numPr>
        <w:tabs>
          <w:tab w:val="left" w:pos="581"/>
        </w:tabs>
        <w:ind w:hanging="361"/>
        <w:rPr>
          <w:sz w:val="24"/>
        </w:rPr>
      </w:pPr>
      <w:r>
        <w:rPr>
          <w:sz w:val="24"/>
        </w:rPr>
        <w:t>Planned maintenance/outages with expected impact or</w:t>
      </w:r>
      <w:r>
        <w:rPr>
          <w:spacing w:val="-1"/>
          <w:sz w:val="24"/>
        </w:rPr>
        <w:t xml:space="preserve"> </w:t>
      </w:r>
      <w:r>
        <w:rPr>
          <w:sz w:val="24"/>
        </w:rPr>
        <w:t>disruption</w:t>
      </w:r>
    </w:p>
    <w:p w14:paraId="4F4D1AD8" w14:textId="77777777" w:rsidR="00AB72F7" w:rsidRDefault="002A41A8">
      <w:pPr>
        <w:pStyle w:val="ListParagraph"/>
        <w:numPr>
          <w:ilvl w:val="1"/>
          <w:numId w:val="10"/>
        </w:numPr>
        <w:tabs>
          <w:tab w:val="left" w:pos="941"/>
        </w:tabs>
        <w:ind w:hanging="361"/>
        <w:rPr>
          <w:sz w:val="24"/>
        </w:rPr>
      </w:pPr>
      <w:r>
        <w:rPr>
          <w:sz w:val="24"/>
        </w:rPr>
        <w:t>Maintenance events of no or inconsequential impact should not be</w:t>
      </w:r>
      <w:r>
        <w:rPr>
          <w:spacing w:val="-2"/>
          <w:sz w:val="24"/>
        </w:rPr>
        <w:t xml:space="preserve"> </w:t>
      </w:r>
      <w:r>
        <w:rPr>
          <w:sz w:val="24"/>
        </w:rPr>
        <w:t>posted</w:t>
      </w:r>
    </w:p>
    <w:p w14:paraId="5C0BBDCA" w14:textId="77777777" w:rsidR="00AB72F7" w:rsidRDefault="002A41A8">
      <w:pPr>
        <w:pStyle w:val="BodyText"/>
        <w:spacing w:before="120"/>
        <w:ind w:left="220" w:right="216"/>
      </w:pPr>
      <w:r>
        <w:t>End users can become desensitized to the important information in announcement banners when too many alerts are posted too often. The plan to minimize alert fatigue is as follows:</w:t>
      </w:r>
    </w:p>
    <w:p w14:paraId="497CC8BF" w14:textId="77777777" w:rsidR="00AB72F7" w:rsidRDefault="002A41A8">
      <w:pPr>
        <w:pStyle w:val="ListParagraph"/>
        <w:numPr>
          <w:ilvl w:val="0"/>
          <w:numId w:val="9"/>
        </w:numPr>
        <w:tabs>
          <w:tab w:val="left" w:pos="581"/>
        </w:tabs>
        <w:spacing w:before="121"/>
        <w:ind w:hanging="361"/>
        <w:rPr>
          <w:sz w:val="24"/>
        </w:rPr>
      </w:pPr>
      <w:r>
        <w:rPr>
          <w:sz w:val="24"/>
        </w:rPr>
        <w:t>Display announcement banners by</w:t>
      </w:r>
      <w:r>
        <w:rPr>
          <w:spacing w:val="-1"/>
          <w:sz w:val="24"/>
        </w:rPr>
        <w:t xml:space="preserve"> </w:t>
      </w:r>
      <w:r>
        <w:rPr>
          <w:sz w:val="24"/>
        </w:rPr>
        <w:t>severity</w:t>
      </w:r>
    </w:p>
    <w:p w14:paraId="532E2379" w14:textId="77777777" w:rsidR="00AB72F7" w:rsidRDefault="002A41A8">
      <w:pPr>
        <w:pStyle w:val="ListParagraph"/>
        <w:numPr>
          <w:ilvl w:val="1"/>
          <w:numId w:val="9"/>
        </w:numPr>
        <w:tabs>
          <w:tab w:val="left" w:pos="941"/>
        </w:tabs>
        <w:ind w:right="904"/>
        <w:rPr>
          <w:sz w:val="24"/>
        </w:rPr>
      </w:pPr>
      <w:r>
        <w:rPr>
          <w:sz w:val="24"/>
        </w:rPr>
        <w:t>Add a prefix category (Patient Safety, Issue, Outage, Maintenance, etc.) to the announcement banner titles and content to further differentiate context and</w:t>
      </w:r>
      <w:r>
        <w:rPr>
          <w:spacing w:val="2"/>
          <w:sz w:val="24"/>
        </w:rPr>
        <w:t xml:space="preserve"> </w:t>
      </w:r>
      <w:r>
        <w:rPr>
          <w:spacing w:val="-3"/>
          <w:sz w:val="24"/>
        </w:rPr>
        <w:t>priority</w:t>
      </w:r>
    </w:p>
    <w:p w14:paraId="2C13BBDD" w14:textId="77777777" w:rsidR="00AB72F7" w:rsidRDefault="002A41A8">
      <w:pPr>
        <w:pStyle w:val="ListParagraph"/>
        <w:numPr>
          <w:ilvl w:val="0"/>
          <w:numId w:val="9"/>
        </w:numPr>
        <w:tabs>
          <w:tab w:val="left" w:pos="581"/>
        </w:tabs>
        <w:ind w:hanging="361"/>
        <w:rPr>
          <w:sz w:val="24"/>
        </w:rPr>
      </w:pPr>
      <w:r>
        <w:rPr>
          <w:sz w:val="24"/>
        </w:rPr>
        <w:t>Post only those alerts that impact end</w:t>
      </w:r>
      <w:r>
        <w:rPr>
          <w:spacing w:val="-2"/>
          <w:sz w:val="24"/>
        </w:rPr>
        <w:t xml:space="preserve"> </w:t>
      </w:r>
      <w:r>
        <w:rPr>
          <w:sz w:val="24"/>
        </w:rPr>
        <w:t>users</w:t>
      </w:r>
    </w:p>
    <w:p w14:paraId="0C1ADE23" w14:textId="77777777" w:rsidR="00AB72F7" w:rsidRDefault="002A41A8">
      <w:pPr>
        <w:pStyle w:val="ListParagraph"/>
        <w:numPr>
          <w:ilvl w:val="1"/>
          <w:numId w:val="9"/>
        </w:numPr>
        <w:tabs>
          <w:tab w:val="left" w:pos="941"/>
        </w:tabs>
        <w:ind w:right="368"/>
        <w:rPr>
          <w:sz w:val="24"/>
        </w:rPr>
      </w:pPr>
      <w:r>
        <w:rPr>
          <w:sz w:val="24"/>
        </w:rPr>
        <w:t>Informational announcement banners for maintenance events where there is no expected or an inconsequential impact should not be</w:t>
      </w:r>
      <w:r>
        <w:rPr>
          <w:spacing w:val="-2"/>
          <w:sz w:val="24"/>
        </w:rPr>
        <w:t xml:space="preserve"> </w:t>
      </w:r>
      <w:r>
        <w:rPr>
          <w:sz w:val="24"/>
        </w:rPr>
        <w:t>posted</w:t>
      </w:r>
    </w:p>
    <w:p w14:paraId="7DC897D0" w14:textId="77777777" w:rsidR="00AB72F7" w:rsidRDefault="002A41A8">
      <w:pPr>
        <w:pStyle w:val="ListParagraph"/>
        <w:numPr>
          <w:ilvl w:val="0"/>
          <w:numId w:val="9"/>
        </w:numPr>
        <w:tabs>
          <w:tab w:val="left" w:pos="581"/>
        </w:tabs>
        <w:ind w:right="365"/>
        <w:rPr>
          <w:sz w:val="24"/>
        </w:rPr>
      </w:pPr>
      <w:r>
        <w:rPr>
          <w:sz w:val="24"/>
        </w:rPr>
        <w:t>Set an expiration date for announcement banners, and remove them as soon as possible</w:t>
      </w:r>
      <w:r>
        <w:rPr>
          <w:spacing w:val="-14"/>
          <w:sz w:val="24"/>
        </w:rPr>
        <w:t xml:space="preserve"> </w:t>
      </w:r>
      <w:r>
        <w:rPr>
          <w:sz w:val="24"/>
        </w:rPr>
        <w:t>after the event has completed or the issue has been</w:t>
      </w:r>
      <w:r>
        <w:rPr>
          <w:spacing w:val="-2"/>
          <w:sz w:val="24"/>
        </w:rPr>
        <w:t xml:space="preserve"> </w:t>
      </w:r>
      <w:r>
        <w:rPr>
          <w:sz w:val="24"/>
        </w:rPr>
        <w:t>corrected</w:t>
      </w:r>
    </w:p>
    <w:p w14:paraId="1375021F" w14:textId="77777777" w:rsidR="00AB72F7" w:rsidRDefault="002A41A8">
      <w:pPr>
        <w:pStyle w:val="BodyText"/>
        <w:spacing w:before="120"/>
        <w:ind w:left="220"/>
      </w:pPr>
      <w:r>
        <w:t>The following groups have the authority to enable certain types of announcement banners:</w:t>
      </w:r>
    </w:p>
    <w:p w14:paraId="0ADF26F9" w14:textId="77777777" w:rsidR="00AB72F7" w:rsidRDefault="002A41A8">
      <w:pPr>
        <w:pStyle w:val="ListParagraph"/>
        <w:numPr>
          <w:ilvl w:val="0"/>
          <w:numId w:val="19"/>
        </w:numPr>
        <w:tabs>
          <w:tab w:val="left" w:pos="580"/>
          <w:tab w:val="left" w:pos="581"/>
        </w:tabs>
        <w:spacing w:before="123"/>
        <w:ind w:left="580" w:hanging="361"/>
        <w:rPr>
          <w:sz w:val="24"/>
        </w:rPr>
      </w:pPr>
      <w:r>
        <w:rPr>
          <w:sz w:val="24"/>
        </w:rPr>
        <w:t>JLV Support: Maintenance-related notifications that impact end</w:t>
      </w:r>
      <w:r>
        <w:rPr>
          <w:spacing w:val="-2"/>
          <w:sz w:val="24"/>
        </w:rPr>
        <w:t xml:space="preserve"> </w:t>
      </w:r>
      <w:r>
        <w:rPr>
          <w:sz w:val="24"/>
        </w:rPr>
        <w:t>users</w:t>
      </w:r>
    </w:p>
    <w:p w14:paraId="2DE6CB6A" w14:textId="77777777" w:rsidR="00AB72F7" w:rsidRDefault="002A41A8">
      <w:pPr>
        <w:pStyle w:val="ListParagraph"/>
        <w:numPr>
          <w:ilvl w:val="0"/>
          <w:numId w:val="19"/>
        </w:numPr>
        <w:tabs>
          <w:tab w:val="left" w:pos="580"/>
          <w:tab w:val="left" w:pos="581"/>
        </w:tabs>
        <w:spacing w:before="56"/>
        <w:ind w:left="580" w:right="403"/>
        <w:rPr>
          <w:sz w:val="24"/>
        </w:rPr>
      </w:pPr>
      <w:r>
        <w:rPr>
          <w:sz w:val="24"/>
        </w:rPr>
        <w:t>VHA JLV Team: Notifications regarding patient safety and other critical issues that impact end</w:t>
      </w:r>
      <w:r>
        <w:rPr>
          <w:spacing w:val="-1"/>
          <w:sz w:val="24"/>
        </w:rPr>
        <w:t xml:space="preserve"> </w:t>
      </w:r>
      <w:r>
        <w:rPr>
          <w:sz w:val="24"/>
        </w:rPr>
        <w:t>users</w:t>
      </w:r>
    </w:p>
    <w:p w14:paraId="0A167AC0" w14:textId="77777777" w:rsidR="00AB72F7" w:rsidRDefault="00B55939">
      <w:pPr>
        <w:pStyle w:val="BodyText"/>
        <w:spacing w:before="119"/>
        <w:ind w:left="220"/>
      </w:pPr>
      <w:hyperlink w:anchor="_bookmark41" w:history="1">
        <w:r w:rsidR="002A41A8">
          <w:rPr>
            <w:color w:val="0000FF"/>
            <w:u w:val="single" w:color="0000FF"/>
          </w:rPr>
          <w:t>Table 5</w:t>
        </w:r>
      </w:hyperlink>
      <w:r w:rsidR="002A41A8">
        <w:rPr>
          <w:color w:val="0000FF"/>
        </w:rPr>
        <w:t xml:space="preserve"> </w:t>
      </w:r>
      <w:r w:rsidR="002A41A8">
        <w:t>lists the announcement banner content for maintenance events with expected user impact and for special events and issues.</w:t>
      </w:r>
    </w:p>
    <w:p w14:paraId="1B6FD80B" w14:textId="77777777" w:rsidR="00AB72F7" w:rsidRDefault="00AB72F7">
      <w:pPr>
        <w:pStyle w:val="BodyText"/>
        <w:spacing w:before="4"/>
        <w:rPr>
          <w:sz w:val="31"/>
        </w:rPr>
      </w:pPr>
    </w:p>
    <w:p w14:paraId="2CBFCBA1" w14:textId="77777777" w:rsidR="00AB72F7" w:rsidRDefault="002A41A8">
      <w:pPr>
        <w:ind w:left="789"/>
        <w:rPr>
          <w:rFonts w:ascii="Arial"/>
          <w:b/>
          <w:sz w:val="20"/>
        </w:rPr>
      </w:pPr>
      <w:bookmarkStart w:id="70" w:name="_bookmark41"/>
      <w:bookmarkEnd w:id="70"/>
      <w:r>
        <w:rPr>
          <w:rFonts w:ascii="Arial"/>
          <w:b/>
          <w:sz w:val="20"/>
        </w:rPr>
        <w:t>Table 5: Announcement Banner Content for Maintenance Events Impacting End Users</w:t>
      </w:r>
    </w:p>
    <w:p w14:paraId="54F3AAB7" w14:textId="77777777" w:rsidR="00AB72F7" w:rsidRDefault="00AB72F7">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476"/>
      </w:tblGrid>
      <w:tr w:rsidR="00AB72F7" w14:paraId="14D462B4" w14:textId="77777777">
        <w:trPr>
          <w:trHeight w:val="539"/>
        </w:trPr>
        <w:tc>
          <w:tcPr>
            <w:tcW w:w="2972" w:type="dxa"/>
            <w:shd w:val="clear" w:color="auto" w:fill="D9D9D9"/>
          </w:tcPr>
          <w:p w14:paraId="22E91668" w14:textId="77777777" w:rsidR="00AB72F7" w:rsidRDefault="002A41A8">
            <w:pPr>
              <w:pStyle w:val="TableParagraph"/>
              <w:spacing w:before="38" w:line="242" w:lineRule="auto"/>
              <w:ind w:left="115" w:right="417"/>
              <w:rPr>
                <w:b/>
                <w:sz w:val="20"/>
              </w:rPr>
            </w:pPr>
            <w:r>
              <w:rPr>
                <w:b/>
                <w:sz w:val="20"/>
              </w:rPr>
              <w:t>Maintenance Event Titles (50-character limit)</w:t>
            </w:r>
          </w:p>
        </w:tc>
        <w:tc>
          <w:tcPr>
            <w:tcW w:w="6476" w:type="dxa"/>
            <w:shd w:val="clear" w:color="auto" w:fill="D9D9D9"/>
          </w:tcPr>
          <w:p w14:paraId="630D6B25" w14:textId="77777777" w:rsidR="00AB72F7" w:rsidRDefault="002A41A8">
            <w:pPr>
              <w:pStyle w:val="TableParagraph"/>
              <w:rPr>
                <w:b/>
                <w:sz w:val="20"/>
              </w:rPr>
            </w:pPr>
            <w:r>
              <w:rPr>
                <w:b/>
                <w:sz w:val="20"/>
              </w:rPr>
              <w:t>“More” Hyperlink Expanded Content (255-character limit)</w:t>
            </w:r>
          </w:p>
        </w:tc>
      </w:tr>
      <w:tr w:rsidR="00AB72F7" w14:paraId="385BD1EF" w14:textId="77777777">
        <w:trPr>
          <w:trHeight w:val="1041"/>
        </w:trPr>
        <w:tc>
          <w:tcPr>
            <w:tcW w:w="2972" w:type="dxa"/>
          </w:tcPr>
          <w:p w14:paraId="32DB5B53" w14:textId="77777777" w:rsidR="00AB72F7" w:rsidRDefault="002A41A8">
            <w:pPr>
              <w:pStyle w:val="TableParagraph"/>
              <w:spacing w:before="38"/>
              <w:ind w:left="115"/>
              <w:rPr>
                <w:sz w:val="20"/>
              </w:rPr>
            </w:pPr>
            <w:r>
              <w:rPr>
                <w:b/>
                <w:sz w:val="20"/>
              </w:rPr>
              <w:t xml:space="preserve">MAINTENANCE </w:t>
            </w:r>
            <w:r>
              <w:rPr>
                <w:sz w:val="20"/>
              </w:rPr>
              <w:t>DOD Patient</w:t>
            </w:r>
          </w:p>
          <w:p w14:paraId="244B4104" w14:textId="77777777" w:rsidR="00AB72F7" w:rsidRDefault="002A41A8">
            <w:pPr>
              <w:pStyle w:val="TableParagraph"/>
              <w:spacing w:before="2"/>
              <w:ind w:left="115"/>
              <w:rPr>
                <w:sz w:val="20"/>
              </w:rPr>
            </w:pPr>
            <w:r>
              <w:rPr>
                <w:sz w:val="20"/>
              </w:rPr>
              <w:t>Identity System-5/17-5/18</w:t>
            </w:r>
          </w:p>
          <w:p w14:paraId="760A0354" w14:textId="77777777" w:rsidR="00AB72F7" w:rsidRDefault="002A41A8">
            <w:pPr>
              <w:pStyle w:val="TableParagraph"/>
              <w:spacing w:before="1"/>
              <w:ind w:left="115"/>
              <w:rPr>
                <w:b/>
                <w:sz w:val="20"/>
              </w:rPr>
            </w:pPr>
            <w:r>
              <w:rPr>
                <w:b/>
                <w:sz w:val="20"/>
                <w:u w:val="thick"/>
              </w:rPr>
              <w:t>More</w:t>
            </w:r>
          </w:p>
        </w:tc>
        <w:tc>
          <w:tcPr>
            <w:tcW w:w="6476" w:type="dxa"/>
          </w:tcPr>
          <w:p w14:paraId="792E954A" w14:textId="77777777" w:rsidR="00AB72F7" w:rsidRDefault="002A41A8">
            <w:pPr>
              <w:pStyle w:val="TableParagraph"/>
              <w:spacing w:line="261" w:lineRule="auto"/>
              <w:ind w:right="540"/>
              <w:rPr>
                <w:sz w:val="20"/>
              </w:rPr>
            </w:pPr>
            <w:r>
              <w:rPr>
                <w:b/>
                <w:sz w:val="20"/>
              </w:rPr>
              <w:t xml:space="preserve">Maintenance window: </w:t>
            </w:r>
            <w:r>
              <w:rPr>
                <w:sz w:val="20"/>
              </w:rPr>
              <w:t xml:space="preserve">05/17/18 9pm ET–05/18/18 12pm ET </w:t>
            </w:r>
            <w:r>
              <w:rPr>
                <w:b/>
                <w:sz w:val="20"/>
              </w:rPr>
              <w:t xml:space="preserve">Impact: </w:t>
            </w:r>
            <w:r>
              <w:rPr>
                <w:sz w:val="20"/>
              </w:rPr>
              <w:t>JLV will be available for use, but users may experience problems with patient lookups/patient search using DOD EDIPI or</w:t>
            </w:r>
          </w:p>
          <w:p w14:paraId="0B2227C1" w14:textId="77777777" w:rsidR="00AB72F7" w:rsidRDefault="002A41A8">
            <w:pPr>
              <w:pStyle w:val="TableParagraph"/>
              <w:spacing w:before="0" w:line="208" w:lineRule="exact"/>
              <w:rPr>
                <w:sz w:val="20"/>
              </w:rPr>
            </w:pPr>
            <w:r>
              <w:rPr>
                <w:sz w:val="20"/>
              </w:rPr>
              <w:t>issues viewing DOD patient demographics.</w:t>
            </w:r>
          </w:p>
        </w:tc>
      </w:tr>
      <w:tr w:rsidR="00AB72F7" w14:paraId="61B9E723" w14:textId="77777777">
        <w:trPr>
          <w:trHeight w:val="1038"/>
        </w:trPr>
        <w:tc>
          <w:tcPr>
            <w:tcW w:w="2972" w:type="dxa"/>
            <w:shd w:val="clear" w:color="auto" w:fill="F1F1F1"/>
          </w:tcPr>
          <w:p w14:paraId="359187DB" w14:textId="77777777" w:rsidR="00AB72F7" w:rsidRDefault="002A41A8">
            <w:pPr>
              <w:pStyle w:val="TableParagraph"/>
              <w:spacing w:before="38"/>
              <w:ind w:left="115" w:right="348"/>
              <w:rPr>
                <w:b/>
                <w:sz w:val="20"/>
              </w:rPr>
            </w:pPr>
            <w:r>
              <w:rPr>
                <w:b/>
                <w:sz w:val="20"/>
              </w:rPr>
              <w:t xml:space="preserve">MAINTENANCE </w:t>
            </w:r>
            <w:r>
              <w:rPr>
                <w:sz w:val="20"/>
              </w:rPr>
              <w:t xml:space="preserve">VA Patient Identity System -5/17 </w:t>
            </w:r>
            <w:r>
              <w:rPr>
                <w:b/>
                <w:sz w:val="20"/>
                <w:u w:val="thick"/>
              </w:rPr>
              <w:t>More</w:t>
            </w:r>
          </w:p>
        </w:tc>
        <w:tc>
          <w:tcPr>
            <w:tcW w:w="6476" w:type="dxa"/>
            <w:shd w:val="clear" w:color="auto" w:fill="F1F1F1"/>
          </w:tcPr>
          <w:p w14:paraId="2B15A1B8" w14:textId="77777777" w:rsidR="00AB72F7" w:rsidRDefault="002A41A8">
            <w:pPr>
              <w:pStyle w:val="TableParagraph"/>
              <w:spacing w:line="261" w:lineRule="auto"/>
              <w:ind w:right="247"/>
              <w:rPr>
                <w:sz w:val="20"/>
              </w:rPr>
            </w:pPr>
            <w:r>
              <w:rPr>
                <w:b/>
                <w:sz w:val="20"/>
              </w:rPr>
              <w:t xml:space="preserve">Maintenance window: </w:t>
            </w:r>
            <w:r>
              <w:rPr>
                <w:sz w:val="20"/>
              </w:rPr>
              <w:t xml:space="preserve">05/17/18 9pm ET–05/18/18 12pm ET </w:t>
            </w:r>
            <w:r>
              <w:rPr>
                <w:b/>
                <w:sz w:val="20"/>
              </w:rPr>
              <w:t xml:space="preserve">Impact: </w:t>
            </w:r>
            <w:r>
              <w:rPr>
                <w:sz w:val="20"/>
              </w:rPr>
              <w:t>Users may experience problems with patient search: CPRS via CCOW may display VA data only; DOD EDIPI or recently</w:t>
            </w:r>
            <w:r>
              <w:rPr>
                <w:spacing w:val="-18"/>
                <w:sz w:val="20"/>
              </w:rPr>
              <w:t xml:space="preserve"> </w:t>
            </w:r>
            <w:r>
              <w:rPr>
                <w:sz w:val="20"/>
              </w:rPr>
              <w:t>viewed</w:t>
            </w:r>
          </w:p>
          <w:p w14:paraId="77E9DC6B" w14:textId="77777777" w:rsidR="00AB72F7" w:rsidRDefault="002A41A8">
            <w:pPr>
              <w:pStyle w:val="TableParagraph"/>
              <w:spacing w:before="0" w:line="208" w:lineRule="exact"/>
              <w:rPr>
                <w:sz w:val="20"/>
              </w:rPr>
            </w:pPr>
            <w:r>
              <w:rPr>
                <w:sz w:val="20"/>
              </w:rPr>
              <w:t>list may display DOD data only; SSN</w:t>
            </w:r>
            <w:r>
              <w:rPr>
                <w:position w:val="6"/>
                <w:sz w:val="13"/>
              </w:rPr>
              <w:t xml:space="preserve">3  </w:t>
            </w:r>
            <w:r>
              <w:rPr>
                <w:sz w:val="20"/>
              </w:rPr>
              <w:t>searches may display no</w:t>
            </w:r>
            <w:r>
              <w:rPr>
                <w:spacing w:val="-34"/>
                <w:sz w:val="20"/>
              </w:rPr>
              <w:t xml:space="preserve"> </w:t>
            </w:r>
            <w:r>
              <w:rPr>
                <w:sz w:val="20"/>
              </w:rPr>
              <w:t>data.</w:t>
            </w:r>
          </w:p>
        </w:tc>
      </w:tr>
    </w:tbl>
    <w:p w14:paraId="33E503B4" w14:textId="77777777" w:rsidR="00AB72F7" w:rsidRDefault="00AB72F7">
      <w:pPr>
        <w:pStyle w:val="BodyText"/>
        <w:rPr>
          <w:rFonts w:ascii="Arial"/>
          <w:b/>
          <w:sz w:val="20"/>
        </w:rPr>
      </w:pPr>
    </w:p>
    <w:p w14:paraId="73CBEFFF" w14:textId="77777777" w:rsidR="00AB72F7" w:rsidRDefault="00AB72F7">
      <w:pPr>
        <w:pStyle w:val="BodyText"/>
        <w:rPr>
          <w:rFonts w:ascii="Arial"/>
          <w:b/>
          <w:sz w:val="20"/>
        </w:rPr>
      </w:pPr>
    </w:p>
    <w:p w14:paraId="71C30125" w14:textId="77777777" w:rsidR="00AB72F7" w:rsidRDefault="00AB72F7">
      <w:pPr>
        <w:pStyle w:val="BodyText"/>
        <w:rPr>
          <w:rFonts w:ascii="Arial"/>
          <w:b/>
          <w:sz w:val="20"/>
        </w:rPr>
      </w:pPr>
    </w:p>
    <w:p w14:paraId="610FDDDA" w14:textId="0979C0FD" w:rsidR="00AB72F7" w:rsidRDefault="00B55939">
      <w:pPr>
        <w:pStyle w:val="BodyText"/>
        <w:spacing w:before="8"/>
        <w:rPr>
          <w:rFonts w:ascii="Arial"/>
          <w:b/>
        </w:rPr>
      </w:pPr>
      <w:r>
        <w:rPr>
          <w:noProof/>
        </w:rPr>
        <mc:AlternateContent>
          <mc:Choice Requires="wps">
            <w:drawing>
              <wp:anchor distT="0" distB="0" distL="0" distR="0" simplePos="0" relativeHeight="487592960" behindDoc="1" locked="0" layoutInCell="1" allowOverlap="1" wp14:anchorId="762886BF" wp14:editId="4D7BBEE4">
                <wp:simplePos x="0" y="0"/>
                <wp:positionH relativeFrom="page">
                  <wp:posOffset>914400</wp:posOffset>
                </wp:positionH>
                <wp:positionV relativeFrom="paragraph">
                  <wp:posOffset>205740</wp:posOffset>
                </wp:positionV>
                <wp:extent cx="1828800" cy="6350"/>
                <wp:effectExtent l="0" t="0" r="0" b="0"/>
                <wp:wrapTopAndBottom/>
                <wp:docPr id="77"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7AC57" id="Rectangle 45" o:spid="_x0000_s1026" alt="&quot;&quot;" style="position:absolute;margin-left:1in;margin-top:16.2pt;width:2in;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" fillcolor="black" stroked="f">
                <w10:wrap type="topAndBottom" anchorx="page"/>
              </v:rect>
            </w:pict>
          </mc:Fallback>
        </mc:AlternateContent>
      </w:r>
    </w:p>
    <w:p w14:paraId="38BEE650" w14:textId="77777777" w:rsidR="00AB72F7" w:rsidRDefault="002A41A8">
      <w:pPr>
        <w:spacing w:before="55"/>
        <w:ind w:left="220"/>
        <w:rPr>
          <w:sz w:val="20"/>
        </w:rPr>
      </w:pPr>
      <w:r>
        <w:rPr>
          <w:sz w:val="20"/>
          <w:vertAlign w:val="superscript"/>
        </w:rPr>
        <w:t>3</w:t>
      </w:r>
      <w:r>
        <w:rPr>
          <w:sz w:val="20"/>
        </w:rPr>
        <w:t xml:space="preserve"> Social Security Number (SSN)</w:t>
      </w:r>
    </w:p>
    <w:p w14:paraId="0E96570B" w14:textId="77777777" w:rsidR="00AB72F7" w:rsidRDefault="00AB72F7">
      <w:pPr>
        <w:rPr>
          <w:sz w:val="20"/>
        </w:rPr>
        <w:sectPr w:rsidR="00AB72F7">
          <w:pgSz w:w="12240" w:h="15840"/>
          <w:pgMar w:top="1360" w:right="1220" w:bottom="920" w:left="1220" w:header="0" w:footer="738"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476"/>
      </w:tblGrid>
      <w:tr w:rsidR="00AB72F7" w14:paraId="3A30B69A" w14:textId="77777777">
        <w:trPr>
          <w:trHeight w:val="540"/>
        </w:trPr>
        <w:tc>
          <w:tcPr>
            <w:tcW w:w="2972" w:type="dxa"/>
            <w:shd w:val="clear" w:color="auto" w:fill="D9D9D9"/>
          </w:tcPr>
          <w:p w14:paraId="3895FB84" w14:textId="77777777" w:rsidR="00AB72F7" w:rsidRDefault="002A41A8">
            <w:pPr>
              <w:pStyle w:val="TableParagraph"/>
              <w:spacing w:before="38" w:line="242" w:lineRule="auto"/>
              <w:ind w:left="115" w:right="417"/>
              <w:rPr>
                <w:b/>
                <w:sz w:val="20"/>
              </w:rPr>
            </w:pPr>
            <w:r>
              <w:rPr>
                <w:b/>
                <w:sz w:val="20"/>
              </w:rPr>
              <w:lastRenderedPageBreak/>
              <w:t>Maintenance Event Titles (50-character limit)</w:t>
            </w:r>
          </w:p>
        </w:tc>
        <w:tc>
          <w:tcPr>
            <w:tcW w:w="6476" w:type="dxa"/>
            <w:shd w:val="clear" w:color="auto" w:fill="D9D9D9"/>
          </w:tcPr>
          <w:p w14:paraId="6CDECB78" w14:textId="77777777" w:rsidR="00AB72F7" w:rsidRDefault="002A41A8">
            <w:pPr>
              <w:pStyle w:val="TableParagraph"/>
              <w:rPr>
                <w:b/>
                <w:sz w:val="20"/>
              </w:rPr>
            </w:pPr>
            <w:r>
              <w:rPr>
                <w:b/>
                <w:sz w:val="20"/>
              </w:rPr>
              <w:t>“More” Hyperlink Expanded Content (255-character limit)</w:t>
            </w:r>
          </w:p>
        </w:tc>
      </w:tr>
      <w:tr w:rsidR="00AB72F7" w14:paraId="70CBE0D4" w14:textId="77777777">
        <w:trPr>
          <w:trHeight w:val="1041"/>
        </w:trPr>
        <w:tc>
          <w:tcPr>
            <w:tcW w:w="2972" w:type="dxa"/>
          </w:tcPr>
          <w:p w14:paraId="79D9FD18" w14:textId="77777777" w:rsidR="00AB72F7" w:rsidRDefault="002A41A8">
            <w:pPr>
              <w:pStyle w:val="TableParagraph"/>
              <w:spacing w:before="38"/>
              <w:ind w:left="115"/>
              <w:rPr>
                <w:sz w:val="20"/>
              </w:rPr>
            </w:pPr>
            <w:r>
              <w:rPr>
                <w:b/>
                <w:sz w:val="20"/>
              </w:rPr>
              <w:t xml:space="preserve">MAINTENANCE </w:t>
            </w:r>
            <w:r>
              <w:rPr>
                <w:sz w:val="20"/>
              </w:rPr>
              <w:t>DOD Theater</w:t>
            </w:r>
          </w:p>
          <w:p w14:paraId="3ACF890A" w14:textId="77777777" w:rsidR="00AB72F7" w:rsidRDefault="002A41A8">
            <w:pPr>
              <w:pStyle w:val="TableParagraph"/>
              <w:spacing w:before="2"/>
              <w:ind w:left="115"/>
              <w:rPr>
                <w:sz w:val="20"/>
              </w:rPr>
            </w:pPr>
            <w:r>
              <w:rPr>
                <w:sz w:val="20"/>
              </w:rPr>
              <w:t>Records System– 5/21-5/22</w:t>
            </w:r>
          </w:p>
          <w:p w14:paraId="46C92045" w14:textId="77777777" w:rsidR="00AB72F7" w:rsidRDefault="002A41A8">
            <w:pPr>
              <w:pStyle w:val="TableParagraph"/>
              <w:spacing w:before="1"/>
              <w:ind w:left="115"/>
              <w:rPr>
                <w:b/>
                <w:sz w:val="20"/>
              </w:rPr>
            </w:pPr>
            <w:r>
              <w:rPr>
                <w:b/>
                <w:sz w:val="20"/>
                <w:u w:val="thick"/>
              </w:rPr>
              <w:t>More</w:t>
            </w:r>
          </w:p>
        </w:tc>
        <w:tc>
          <w:tcPr>
            <w:tcW w:w="6476" w:type="dxa"/>
          </w:tcPr>
          <w:p w14:paraId="2CE7D687" w14:textId="77777777" w:rsidR="00AB72F7" w:rsidRDefault="002A41A8">
            <w:pPr>
              <w:pStyle w:val="TableParagraph"/>
              <w:spacing w:line="261" w:lineRule="auto"/>
              <w:ind w:right="540"/>
              <w:rPr>
                <w:sz w:val="20"/>
              </w:rPr>
            </w:pPr>
            <w:r>
              <w:rPr>
                <w:b/>
                <w:sz w:val="20"/>
              </w:rPr>
              <w:t xml:space="preserve">Maintenance window: </w:t>
            </w:r>
            <w:r>
              <w:rPr>
                <w:sz w:val="20"/>
              </w:rPr>
              <w:t xml:space="preserve">05/21/18 9pm ET–05/22/18 12pm ET </w:t>
            </w:r>
            <w:r>
              <w:rPr>
                <w:b/>
                <w:sz w:val="20"/>
              </w:rPr>
              <w:t xml:space="preserve">Impact: </w:t>
            </w:r>
            <w:r>
              <w:rPr>
                <w:sz w:val="20"/>
              </w:rPr>
              <w:t>Records from DOD theater systems may be unavailable. These include records from an area where military events were</w:t>
            </w:r>
          </w:p>
          <w:p w14:paraId="551DBC41" w14:textId="77777777" w:rsidR="00AB72F7" w:rsidRDefault="002A41A8">
            <w:pPr>
              <w:pStyle w:val="TableParagraph"/>
              <w:spacing w:before="0" w:line="208" w:lineRule="exact"/>
              <w:rPr>
                <w:sz w:val="20"/>
              </w:rPr>
            </w:pPr>
            <w:r>
              <w:rPr>
                <w:sz w:val="20"/>
              </w:rPr>
              <w:t>occurring at the time of care delivery (e.g., wartime).</w:t>
            </w:r>
          </w:p>
        </w:tc>
      </w:tr>
      <w:tr w:rsidR="00AB72F7" w14:paraId="4E15A460" w14:textId="77777777">
        <w:trPr>
          <w:trHeight w:val="1038"/>
        </w:trPr>
        <w:tc>
          <w:tcPr>
            <w:tcW w:w="2972" w:type="dxa"/>
            <w:shd w:val="clear" w:color="auto" w:fill="F1F1F1"/>
          </w:tcPr>
          <w:p w14:paraId="587D0F56" w14:textId="77777777" w:rsidR="00AB72F7" w:rsidRDefault="002A41A8">
            <w:pPr>
              <w:pStyle w:val="TableParagraph"/>
              <w:spacing w:before="38"/>
              <w:ind w:left="115" w:right="282"/>
              <w:rPr>
                <w:b/>
                <w:sz w:val="20"/>
              </w:rPr>
            </w:pPr>
            <w:r>
              <w:rPr>
                <w:b/>
                <w:sz w:val="20"/>
              </w:rPr>
              <w:t xml:space="preserve">MAINTENANCE </w:t>
            </w:r>
            <w:r>
              <w:rPr>
                <w:sz w:val="20"/>
              </w:rPr>
              <w:t xml:space="preserve">Community Partner System—6/29 </w:t>
            </w:r>
            <w:r>
              <w:rPr>
                <w:b/>
                <w:sz w:val="20"/>
                <w:u w:val="thick"/>
              </w:rPr>
              <w:t>More</w:t>
            </w:r>
          </w:p>
        </w:tc>
        <w:tc>
          <w:tcPr>
            <w:tcW w:w="6476" w:type="dxa"/>
            <w:shd w:val="clear" w:color="auto" w:fill="F1F1F1"/>
          </w:tcPr>
          <w:p w14:paraId="50C24CDA" w14:textId="77777777" w:rsidR="00AB72F7" w:rsidRDefault="002A41A8">
            <w:pPr>
              <w:pStyle w:val="TableParagraph"/>
              <w:spacing w:line="261" w:lineRule="auto"/>
              <w:ind w:right="618"/>
              <w:rPr>
                <w:sz w:val="20"/>
              </w:rPr>
            </w:pPr>
            <w:r>
              <w:rPr>
                <w:b/>
                <w:sz w:val="20"/>
              </w:rPr>
              <w:t xml:space="preserve">Maintenance window: </w:t>
            </w:r>
            <w:r>
              <w:rPr>
                <w:sz w:val="20"/>
              </w:rPr>
              <w:t xml:space="preserve">06/29/18 8pm ET–06/29/18 11 pm ET </w:t>
            </w:r>
            <w:r>
              <w:rPr>
                <w:b/>
                <w:sz w:val="20"/>
              </w:rPr>
              <w:t xml:space="preserve">Impact: </w:t>
            </w:r>
            <w:r>
              <w:rPr>
                <w:sz w:val="20"/>
              </w:rPr>
              <w:t>JLV will be available for use, but the Community Health Summaries &amp; Documents widget may not retrieve records. If you</w:t>
            </w:r>
          </w:p>
          <w:p w14:paraId="490B35A4" w14:textId="77777777" w:rsidR="00AB72F7" w:rsidRDefault="002A41A8">
            <w:pPr>
              <w:pStyle w:val="TableParagraph"/>
              <w:spacing w:before="0" w:line="208" w:lineRule="exact"/>
              <w:rPr>
                <w:sz w:val="20"/>
              </w:rPr>
            </w:pPr>
            <w:r>
              <w:rPr>
                <w:sz w:val="20"/>
              </w:rPr>
              <w:t>experience this problem, please try again later.</w:t>
            </w:r>
          </w:p>
        </w:tc>
      </w:tr>
      <w:tr w:rsidR="00AB72F7" w14:paraId="591C4085" w14:textId="77777777">
        <w:trPr>
          <w:trHeight w:val="1001"/>
        </w:trPr>
        <w:tc>
          <w:tcPr>
            <w:tcW w:w="2972" w:type="dxa"/>
          </w:tcPr>
          <w:p w14:paraId="2F4FE1E0" w14:textId="77777777" w:rsidR="00AB72F7" w:rsidRDefault="002A41A8">
            <w:pPr>
              <w:pStyle w:val="TableParagraph"/>
              <w:spacing w:before="38" w:line="242" w:lineRule="auto"/>
              <w:ind w:left="115" w:right="203"/>
              <w:rPr>
                <w:sz w:val="20"/>
              </w:rPr>
            </w:pPr>
            <w:r>
              <w:rPr>
                <w:b/>
                <w:sz w:val="20"/>
              </w:rPr>
              <w:t xml:space="preserve">ISSUE </w:t>
            </w:r>
            <w:r>
              <w:rPr>
                <w:sz w:val="20"/>
              </w:rPr>
              <w:t>Please Check Federal EHR/MHS GENESIS Widget Date Filter</w:t>
            </w:r>
          </w:p>
        </w:tc>
        <w:tc>
          <w:tcPr>
            <w:tcW w:w="6476" w:type="dxa"/>
          </w:tcPr>
          <w:p w14:paraId="2699108A" w14:textId="77777777" w:rsidR="00AB72F7" w:rsidRDefault="002A41A8">
            <w:pPr>
              <w:pStyle w:val="TableParagraph"/>
              <w:spacing w:before="38"/>
              <w:ind w:right="135"/>
              <w:rPr>
                <w:sz w:val="20"/>
              </w:rPr>
            </w:pPr>
            <w:r>
              <w:rPr>
                <w:sz w:val="20"/>
              </w:rPr>
              <w:t>An error caused Federal EHR/MHS GENESIS widgets added to workspaces before 6/28/18 to display only the past 4 months instead of 1/1/17-present. To correct this, click the funnel-shaped filter icon and manually adjust the dates or close/re-add the widget.</w:t>
            </w:r>
          </w:p>
        </w:tc>
      </w:tr>
      <w:tr w:rsidR="00AB72F7" w14:paraId="5E626BFF" w14:textId="77777777">
        <w:trPr>
          <w:trHeight w:val="1000"/>
        </w:trPr>
        <w:tc>
          <w:tcPr>
            <w:tcW w:w="2972" w:type="dxa"/>
            <w:shd w:val="clear" w:color="auto" w:fill="F1F1F1"/>
          </w:tcPr>
          <w:p w14:paraId="2BE4059C" w14:textId="77777777" w:rsidR="00AB72F7" w:rsidRDefault="002A41A8">
            <w:pPr>
              <w:pStyle w:val="TableParagraph"/>
              <w:spacing w:before="38" w:line="242" w:lineRule="auto"/>
              <w:ind w:left="115" w:right="315"/>
              <w:rPr>
                <w:sz w:val="20"/>
              </w:rPr>
            </w:pPr>
            <w:r>
              <w:rPr>
                <w:b/>
                <w:sz w:val="20"/>
              </w:rPr>
              <w:t xml:space="preserve">PATIENT SAFETY </w:t>
            </w:r>
            <w:r>
              <w:rPr>
                <w:sz w:val="20"/>
              </w:rPr>
              <w:t>Contrast Allergies</w:t>
            </w:r>
          </w:p>
        </w:tc>
        <w:tc>
          <w:tcPr>
            <w:tcW w:w="6476" w:type="dxa"/>
            <w:shd w:val="clear" w:color="auto" w:fill="F1F1F1"/>
          </w:tcPr>
          <w:p w14:paraId="65B7FC99" w14:textId="77777777" w:rsidR="00AB72F7" w:rsidRDefault="002A41A8">
            <w:pPr>
              <w:pStyle w:val="TableParagraph"/>
              <w:spacing w:before="38"/>
              <w:rPr>
                <w:sz w:val="20"/>
              </w:rPr>
            </w:pPr>
            <w:r>
              <w:rPr>
                <w:sz w:val="20"/>
              </w:rPr>
              <w:t>JLV is currently not displaying VA allergies for Contrast media entered through the Radiology option “Update Patient Record” [RA PTEDIT]. Until further notice, please use CPRS RDV to check for Contrast allergies from other VA sites.</w:t>
            </w:r>
          </w:p>
        </w:tc>
      </w:tr>
      <w:tr w:rsidR="00AB72F7" w14:paraId="7FBEDA66" w14:textId="77777777">
        <w:trPr>
          <w:trHeight w:val="1269"/>
        </w:trPr>
        <w:tc>
          <w:tcPr>
            <w:tcW w:w="2972" w:type="dxa"/>
          </w:tcPr>
          <w:p w14:paraId="00D5FD7E" w14:textId="77777777" w:rsidR="00AB72F7" w:rsidRDefault="002A41A8">
            <w:pPr>
              <w:pStyle w:val="TableParagraph"/>
              <w:spacing w:before="38"/>
              <w:ind w:left="115" w:right="281"/>
              <w:rPr>
                <w:sz w:val="20"/>
              </w:rPr>
            </w:pPr>
            <w:r>
              <w:rPr>
                <w:b/>
                <w:sz w:val="20"/>
              </w:rPr>
              <w:t xml:space="preserve">ISSUE </w:t>
            </w:r>
            <w:r>
              <w:rPr>
                <w:sz w:val="20"/>
              </w:rPr>
              <w:t>Imaging not available to Claims/CAPRI users</w:t>
            </w:r>
          </w:p>
        </w:tc>
        <w:tc>
          <w:tcPr>
            <w:tcW w:w="6476" w:type="dxa"/>
          </w:tcPr>
          <w:p w14:paraId="2C6A74CF" w14:textId="77777777" w:rsidR="00AB72F7" w:rsidRDefault="002A41A8">
            <w:pPr>
              <w:pStyle w:val="TableParagraph"/>
              <w:spacing w:before="38"/>
              <w:ind w:right="247"/>
              <w:rPr>
                <w:sz w:val="20"/>
              </w:rPr>
            </w:pPr>
            <w:r>
              <w:rPr>
                <w:sz w:val="20"/>
              </w:rPr>
              <w:t>VA images are not currently being displayed in JLV. The issue is being analyzed and a patch to resolve the issue will be deployed as soon as possible. Please use a standalone AWIV for VA imaging access.</w:t>
            </w:r>
          </w:p>
          <w:p w14:paraId="0B0FFF39" w14:textId="77777777" w:rsidR="00AB72F7" w:rsidRDefault="002A41A8">
            <w:pPr>
              <w:pStyle w:val="TableParagraph"/>
              <w:rPr>
                <w:sz w:val="20"/>
              </w:rPr>
            </w:pPr>
            <w:r>
              <w:rPr>
                <w:b/>
                <w:sz w:val="20"/>
              </w:rPr>
              <w:t xml:space="preserve">NOTE: </w:t>
            </w:r>
            <w:r>
              <w:rPr>
                <w:sz w:val="20"/>
              </w:rPr>
              <w:t>Affects VBA (Claims) Only</w:t>
            </w:r>
          </w:p>
        </w:tc>
      </w:tr>
      <w:tr w:rsidR="00AB72F7" w14:paraId="58186F1A" w14:textId="77777777">
        <w:trPr>
          <w:trHeight w:val="770"/>
        </w:trPr>
        <w:tc>
          <w:tcPr>
            <w:tcW w:w="2972" w:type="dxa"/>
            <w:shd w:val="clear" w:color="auto" w:fill="F1F1F1"/>
          </w:tcPr>
          <w:p w14:paraId="57CD7573" w14:textId="77777777" w:rsidR="00AB72F7" w:rsidRDefault="002A41A8">
            <w:pPr>
              <w:pStyle w:val="TableParagraph"/>
              <w:spacing w:before="38" w:line="242" w:lineRule="auto"/>
              <w:ind w:left="115" w:right="193"/>
              <w:rPr>
                <w:sz w:val="20"/>
              </w:rPr>
            </w:pPr>
            <w:r>
              <w:rPr>
                <w:b/>
                <w:sz w:val="20"/>
              </w:rPr>
              <w:t xml:space="preserve">OUTAGE </w:t>
            </w:r>
            <w:r>
              <w:rPr>
                <w:sz w:val="20"/>
              </w:rPr>
              <w:t>Community Partner Records</w:t>
            </w:r>
          </w:p>
        </w:tc>
        <w:tc>
          <w:tcPr>
            <w:tcW w:w="6476" w:type="dxa"/>
            <w:shd w:val="clear" w:color="auto" w:fill="F1F1F1"/>
          </w:tcPr>
          <w:p w14:paraId="001F9EB6" w14:textId="77777777" w:rsidR="00AB72F7" w:rsidRDefault="002A41A8">
            <w:pPr>
              <w:pStyle w:val="TableParagraph"/>
              <w:spacing w:before="38"/>
              <w:rPr>
                <w:sz w:val="20"/>
              </w:rPr>
            </w:pPr>
            <w:r>
              <w:rPr>
                <w:sz w:val="20"/>
              </w:rPr>
              <w:t>VA is currently unable to retrieve records from community partners. Engineers are working to restore connections as quickly as possible. (add details on anticipated resolution, etc. if available).</w:t>
            </w:r>
          </w:p>
        </w:tc>
      </w:tr>
    </w:tbl>
    <w:p w14:paraId="3C6B211F" w14:textId="77777777" w:rsidR="00AB72F7" w:rsidRDefault="00AB72F7">
      <w:pPr>
        <w:pStyle w:val="BodyText"/>
        <w:spacing w:before="10"/>
        <w:rPr>
          <w:sz w:val="12"/>
        </w:rPr>
      </w:pPr>
    </w:p>
    <w:p w14:paraId="74E280F8" w14:textId="77777777" w:rsidR="00AB72F7" w:rsidRDefault="002A41A8">
      <w:pPr>
        <w:pStyle w:val="Heading4"/>
        <w:numPr>
          <w:ilvl w:val="3"/>
          <w:numId w:val="23"/>
        </w:numPr>
        <w:tabs>
          <w:tab w:val="left" w:pos="1588"/>
          <w:tab w:val="left" w:pos="1589"/>
        </w:tabs>
        <w:spacing w:before="93"/>
        <w:ind w:hanging="1369"/>
      </w:pPr>
      <w:bookmarkStart w:id="71" w:name="2.3.5.1._Placing_Announcement_Banners"/>
      <w:bookmarkStart w:id="72" w:name="_bookmark42"/>
      <w:bookmarkEnd w:id="71"/>
      <w:bookmarkEnd w:id="72"/>
      <w:r>
        <w:t>Placing Announcement</w:t>
      </w:r>
      <w:r>
        <w:rPr>
          <w:spacing w:val="-5"/>
        </w:rPr>
        <w:t xml:space="preserve"> </w:t>
      </w:r>
      <w:r>
        <w:t>Banners</w:t>
      </w:r>
    </w:p>
    <w:p w14:paraId="307A9AB6" w14:textId="77777777" w:rsidR="00AB72F7" w:rsidRDefault="002A41A8">
      <w:pPr>
        <w:pStyle w:val="BodyText"/>
        <w:spacing w:before="118"/>
        <w:ind w:left="220" w:right="274"/>
      </w:pPr>
      <w:r>
        <w:t>When there is a major system outage, service degradation, or patient safety issue, an announcement banner will be placed on the Login page for the affected environment at the T+60 time frame. The announcement banner placement in any environment is accomplished via the DB associated with that environment.</w:t>
      </w:r>
    </w:p>
    <w:p w14:paraId="6A8E1241" w14:textId="77777777" w:rsidR="00AB72F7" w:rsidRDefault="00AB72F7">
      <w:pPr>
        <w:pStyle w:val="BodyText"/>
        <w:spacing w:before="9"/>
        <w:rPr>
          <w:sz w:val="22"/>
        </w:rPr>
      </w:pPr>
    </w:p>
    <w:p w14:paraId="675F3528" w14:textId="77777777" w:rsidR="00AB72F7" w:rsidRDefault="002A41A8">
      <w:pPr>
        <w:pStyle w:val="BodyText"/>
        <w:spacing w:line="242" w:lineRule="auto"/>
        <w:ind w:left="1660" w:right="1142" w:hanging="714"/>
      </w:pPr>
      <w:r>
        <w:rPr>
          <w:noProof/>
          <w:position w:val="-3"/>
        </w:rPr>
        <w:drawing>
          <wp:inline distT="0" distB="0" distL="0" distR="0" wp14:anchorId="0BC63E75" wp14:editId="4F56C5BA">
            <wp:extent cx="177770" cy="178983"/>
            <wp:effectExtent l="0" t="0" r="0" b="0"/>
            <wp:docPr id="1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Current functionality does not allow for a specific time frame, like 2:00 pm to 8:00 pm, to be provided. At present, the system only allows for an expiration date, formatted as</w:t>
      </w:r>
      <w:r>
        <w:rPr>
          <w:spacing w:val="-1"/>
        </w:rPr>
        <w:t xml:space="preserve"> </w:t>
      </w:r>
      <w:r>
        <w:t>Month/Day/Year.</w:t>
      </w:r>
    </w:p>
    <w:p w14:paraId="4A872ECD" w14:textId="77777777" w:rsidR="00AB72F7" w:rsidRDefault="00AB72F7">
      <w:pPr>
        <w:pStyle w:val="BodyText"/>
        <w:spacing w:before="8"/>
        <w:rPr>
          <w:sz w:val="20"/>
        </w:rPr>
      </w:pPr>
    </w:p>
    <w:p w14:paraId="3F1B3E32" w14:textId="0EBE3B38" w:rsidR="00AB72F7" w:rsidRDefault="00B55939">
      <w:pPr>
        <w:pStyle w:val="BodyText"/>
        <w:spacing w:before="1"/>
        <w:ind w:left="220"/>
      </w:pPr>
      <w:r>
        <w:rPr>
          <w:noProof/>
        </w:rPr>
        <mc:AlternateContent>
          <mc:Choice Requires="wps">
            <w:drawing>
              <wp:anchor distT="0" distB="0" distL="0" distR="0" simplePos="0" relativeHeight="487593472" behindDoc="1" locked="0" layoutInCell="1" allowOverlap="1" wp14:anchorId="4EEC4563" wp14:editId="1ACB1BD1">
                <wp:simplePos x="0" y="0"/>
                <wp:positionH relativeFrom="page">
                  <wp:posOffset>840105</wp:posOffset>
                </wp:positionH>
                <wp:positionV relativeFrom="paragraph">
                  <wp:posOffset>260350</wp:posOffset>
                </wp:positionV>
                <wp:extent cx="6094095" cy="1205865"/>
                <wp:effectExtent l="0" t="0" r="0" b="0"/>
                <wp:wrapTopAndBottom/>
                <wp:docPr id="76"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1205865"/>
                        </a:xfrm>
                        <a:prstGeom prst="rect">
                          <a:avLst/>
                        </a:prstGeom>
                        <a:noFill/>
                        <a:ln w="121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579584" w14:textId="77777777" w:rsidR="00AB72F7" w:rsidRDefault="002A41A8">
                            <w:pPr>
                              <w:spacing w:before="20" w:line="280" w:lineRule="auto"/>
                              <w:ind w:left="938" w:right="3789" w:hanging="831"/>
                              <w:rPr>
                                <w:rFonts w:ascii="Consolas"/>
                                <w:sz w:val="20"/>
                              </w:rPr>
                            </w:pPr>
                            <w:r>
                              <w:rPr>
                                <w:rFonts w:ascii="Consolas"/>
                                <w:sz w:val="20"/>
                              </w:rPr>
                              <w:t xml:space="preserve">execute </w:t>
                            </w:r>
                            <w:proofErr w:type="spellStart"/>
                            <w:r>
                              <w:rPr>
                                <w:rFonts w:ascii="Consolas"/>
                                <w:sz w:val="20"/>
                              </w:rPr>
                              <w:t>dbo.createNotification</w:t>
                            </w:r>
                            <w:proofErr w:type="spellEnd"/>
                            <w:r>
                              <w:rPr>
                                <w:rFonts w:ascii="Consolas"/>
                                <w:sz w:val="20"/>
                              </w:rPr>
                              <w:t xml:space="preserve"> </w:t>
                            </w:r>
                            <w:r>
                              <w:rPr>
                                <w:rFonts w:ascii="Consolas"/>
                                <w:w w:val="95"/>
                                <w:sz w:val="20"/>
                              </w:rPr>
                              <w:t>@startDate='10/17/2018'</w:t>
                            </w:r>
                          </w:p>
                          <w:p w14:paraId="700FCB8E" w14:textId="77777777" w:rsidR="00AB72F7" w:rsidRDefault="002A41A8">
                            <w:pPr>
                              <w:spacing w:before="2"/>
                              <w:ind w:left="827"/>
                              <w:rPr>
                                <w:rFonts w:ascii="Consolas"/>
                                <w:sz w:val="20"/>
                              </w:rPr>
                            </w:pPr>
                            <w:r>
                              <w:rPr>
                                <w:rFonts w:ascii="Consolas"/>
                                <w:sz w:val="20"/>
                              </w:rPr>
                              <w:t>,@</w:t>
                            </w:r>
                            <w:proofErr w:type="spellStart"/>
                            <w:r>
                              <w:rPr>
                                <w:rFonts w:ascii="Consolas"/>
                                <w:sz w:val="20"/>
                              </w:rPr>
                              <w:t>endDate</w:t>
                            </w:r>
                            <w:proofErr w:type="spellEnd"/>
                            <w:r>
                              <w:rPr>
                                <w:rFonts w:ascii="Consolas"/>
                                <w:sz w:val="20"/>
                              </w:rPr>
                              <w:t>='10/30/2018'</w:t>
                            </w:r>
                          </w:p>
                          <w:p w14:paraId="2901084A" w14:textId="77777777" w:rsidR="00AB72F7" w:rsidRDefault="002A41A8">
                            <w:pPr>
                              <w:spacing w:before="39"/>
                              <w:ind w:left="827"/>
                              <w:rPr>
                                <w:rFonts w:ascii="Consolas"/>
                                <w:sz w:val="20"/>
                              </w:rPr>
                            </w:pPr>
                            <w:r>
                              <w:rPr>
                                <w:rFonts w:ascii="Consolas"/>
                                <w:sz w:val="20"/>
                              </w:rPr>
                              <w:t>,@announcement=Lab Results'</w:t>
                            </w:r>
                          </w:p>
                          <w:p w14:paraId="27A7C28B" w14:textId="77777777" w:rsidR="00AB72F7" w:rsidRDefault="002A41A8">
                            <w:pPr>
                              <w:spacing w:before="40"/>
                              <w:ind w:left="827"/>
                              <w:rPr>
                                <w:rFonts w:ascii="Consolas"/>
                                <w:sz w:val="20"/>
                              </w:rPr>
                            </w:pPr>
                            <w:r>
                              <w:rPr>
                                <w:rFonts w:ascii="Consolas"/>
                                <w:sz w:val="20"/>
                              </w:rPr>
                              <w:t>,@</w:t>
                            </w:r>
                            <w:proofErr w:type="spellStart"/>
                            <w:r>
                              <w:rPr>
                                <w:rFonts w:ascii="Consolas"/>
                                <w:sz w:val="20"/>
                              </w:rPr>
                              <w:t>userGroup</w:t>
                            </w:r>
                            <w:proofErr w:type="spellEnd"/>
                            <w:r>
                              <w:rPr>
                                <w:rFonts w:ascii="Consolas"/>
                                <w:sz w:val="20"/>
                              </w:rPr>
                              <w:t>='ALL'</w:t>
                            </w:r>
                          </w:p>
                          <w:p w14:paraId="69DF2928" w14:textId="77777777" w:rsidR="00AB72F7" w:rsidRDefault="002A41A8">
                            <w:pPr>
                              <w:spacing w:before="39"/>
                              <w:ind w:left="108" w:right="263" w:firstLine="719"/>
                              <w:rPr>
                                <w:rFonts w:ascii="Consolas"/>
                                <w:sz w:val="20"/>
                              </w:rPr>
                            </w:pPr>
                            <w:r>
                              <w:rPr>
                                <w:rFonts w:ascii="Consolas"/>
                                <w:sz w:val="20"/>
                              </w:rPr>
                              <w:t>,@description=Temporarily, some laboratory test results may not appear when a panel test is selected from the Lab Results widget.'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C4563" id="_x0000_t202" coordsize="21600,21600" o:spt="202" path="m,l,21600r21600,l21600,xe">
                <v:stroke joinstyle="miter"/>
                <v:path gradientshapeok="t" o:connecttype="rect"/>
              </v:shapetype>
              <v:shape id="Text Box 44" o:spid="_x0000_s1026" type="#_x0000_t202" alt="&quot;&quot;" style="position:absolute;left:0;text-align:left;margin-left:66.15pt;margin-top:20.5pt;width:479.85pt;height:94.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" filled="f" strokeweight=".33864mm">
                <v:textbox inset="0,0,0,0">
                  <w:txbxContent>
                    <w:p w14:paraId="39579584" w14:textId="77777777" w:rsidR="00AB72F7" w:rsidRDefault="002A41A8">
                      <w:pPr>
                        <w:spacing w:before="20" w:line="280" w:lineRule="auto"/>
                        <w:ind w:left="938" w:right="3789" w:hanging="831"/>
                        <w:rPr>
                          <w:rFonts w:ascii="Consolas"/>
                          <w:sz w:val="20"/>
                        </w:rPr>
                      </w:pPr>
                      <w:r>
                        <w:rPr>
                          <w:rFonts w:ascii="Consolas"/>
                          <w:sz w:val="20"/>
                        </w:rPr>
                        <w:t xml:space="preserve">execute </w:t>
                      </w:r>
                      <w:proofErr w:type="spellStart"/>
                      <w:r>
                        <w:rPr>
                          <w:rFonts w:ascii="Consolas"/>
                          <w:sz w:val="20"/>
                        </w:rPr>
                        <w:t>dbo.createNotification</w:t>
                      </w:r>
                      <w:proofErr w:type="spellEnd"/>
                      <w:r>
                        <w:rPr>
                          <w:rFonts w:ascii="Consolas"/>
                          <w:sz w:val="20"/>
                        </w:rPr>
                        <w:t xml:space="preserve"> </w:t>
                      </w:r>
                      <w:r>
                        <w:rPr>
                          <w:rFonts w:ascii="Consolas"/>
                          <w:w w:val="95"/>
                          <w:sz w:val="20"/>
                        </w:rPr>
                        <w:t>@startDate='10/17/2018'</w:t>
                      </w:r>
                    </w:p>
                    <w:p w14:paraId="700FCB8E" w14:textId="77777777" w:rsidR="00AB72F7" w:rsidRDefault="002A41A8">
                      <w:pPr>
                        <w:spacing w:before="2"/>
                        <w:ind w:left="827"/>
                        <w:rPr>
                          <w:rFonts w:ascii="Consolas"/>
                          <w:sz w:val="20"/>
                        </w:rPr>
                      </w:pPr>
                      <w:r>
                        <w:rPr>
                          <w:rFonts w:ascii="Consolas"/>
                          <w:sz w:val="20"/>
                        </w:rPr>
                        <w:t>,@</w:t>
                      </w:r>
                      <w:proofErr w:type="spellStart"/>
                      <w:r>
                        <w:rPr>
                          <w:rFonts w:ascii="Consolas"/>
                          <w:sz w:val="20"/>
                        </w:rPr>
                        <w:t>endDate</w:t>
                      </w:r>
                      <w:proofErr w:type="spellEnd"/>
                      <w:r>
                        <w:rPr>
                          <w:rFonts w:ascii="Consolas"/>
                          <w:sz w:val="20"/>
                        </w:rPr>
                        <w:t>='10/30/2018'</w:t>
                      </w:r>
                    </w:p>
                    <w:p w14:paraId="2901084A" w14:textId="77777777" w:rsidR="00AB72F7" w:rsidRDefault="002A41A8">
                      <w:pPr>
                        <w:spacing w:before="39"/>
                        <w:ind w:left="827"/>
                        <w:rPr>
                          <w:rFonts w:ascii="Consolas"/>
                          <w:sz w:val="20"/>
                        </w:rPr>
                      </w:pPr>
                      <w:r>
                        <w:rPr>
                          <w:rFonts w:ascii="Consolas"/>
                          <w:sz w:val="20"/>
                        </w:rPr>
                        <w:t>,@announcement=Lab Results'</w:t>
                      </w:r>
                    </w:p>
                    <w:p w14:paraId="27A7C28B" w14:textId="77777777" w:rsidR="00AB72F7" w:rsidRDefault="002A41A8">
                      <w:pPr>
                        <w:spacing w:before="40"/>
                        <w:ind w:left="827"/>
                        <w:rPr>
                          <w:rFonts w:ascii="Consolas"/>
                          <w:sz w:val="20"/>
                        </w:rPr>
                      </w:pPr>
                      <w:r>
                        <w:rPr>
                          <w:rFonts w:ascii="Consolas"/>
                          <w:sz w:val="20"/>
                        </w:rPr>
                        <w:t>,@</w:t>
                      </w:r>
                      <w:proofErr w:type="spellStart"/>
                      <w:r>
                        <w:rPr>
                          <w:rFonts w:ascii="Consolas"/>
                          <w:sz w:val="20"/>
                        </w:rPr>
                        <w:t>userGroup</w:t>
                      </w:r>
                      <w:proofErr w:type="spellEnd"/>
                      <w:r>
                        <w:rPr>
                          <w:rFonts w:ascii="Consolas"/>
                          <w:sz w:val="20"/>
                        </w:rPr>
                        <w:t>='ALL'</w:t>
                      </w:r>
                    </w:p>
                    <w:p w14:paraId="69DF2928" w14:textId="77777777" w:rsidR="00AB72F7" w:rsidRDefault="002A41A8">
                      <w:pPr>
                        <w:spacing w:before="39"/>
                        <w:ind w:left="108" w:right="263" w:firstLine="719"/>
                        <w:rPr>
                          <w:rFonts w:ascii="Consolas"/>
                          <w:sz w:val="20"/>
                        </w:rPr>
                      </w:pPr>
                      <w:r>
                        <w:rPr>
                          <w:rFonts w:ascii="Consolas"/>
                          <w:sz w:val="20"/>
                        </w:rPr>
                        <w:t>,@description=Temporarily, some laboratory test results may not appear when a panel test is selected from the Lab Results widget.'</w:t>
                      </w:r>
                    </w:p>
                  </w:txbxContent>
                </v:textbox>
                <w10:wrap type="topAndBottom" anchorx="page"/>
              </v:shape>
            </w:pict>
          </mc:Fallback>
        </mc:AlternateContent>
      </w:r>
      <w:r w:rsidR="002A41A8">
        <w:t>An example of the script used to place an announcement banner is as follows:</w:t>
      </w:r>
    </w:p>
    <w:p w14:paraId="132DE832" w14:textId="77777777" w:rsidR="00AB72F7" w:rsidRDefault="002A41A8">
      <w:pPr>
        <w:pStyle w:val="BodyText"/>
        <w:spacing w:before="89"/>
        <w:ind w:left="220" w:right="215"/>
      </w:pPr>
      <w:r>
        <w:t xml:space="preserve">The resulting announcement banner, as viewed on the application Login page, is shown in </w:t>
      </w:r>
      <w:hyperlink w:anchor="_bookmark43" w:history="1">
        <w:r>
          <w:rPr>
            <w:color w:val="0000FF"/>
            <w:u w:val="single" w:color="0000FF"/>
          </w:rPr>
          <w:t>Figure</w:t>
        </w:r>
      </w:hyperlink>
      <w:r>
        <w:rPr>
          <w:color w:val="0000FF"/>
        </w:rPr>
        <w:t xml:space="preserve"> </w:t>
      </w:r>
      <w:hyperlink w:anchor="_bookmark43" w:history="1">
        <w:r>
          <w:rPr>
            <w:color w:val="0000FF"/>
            <w:u w:val="single" w:color="0000FF"/>
          </w:rPr>
          <w:t>8</w:t>
        </w:r>
      </w:hyperlink>
      <w:r>
        <w:t>.</w:t>
      </w:r>
    </w:p>
    <w:p w14:paraId="63318C72" w14:textId="77777777" w:rsidR="00AB72F7" w:rsidRDefault="00AB72F7">
      <w:pPr>
        <w:sectPr w:rsidR="00AB72F7">
          <w:pgSz w:w="12240" w:h="15840"/>
          <w:pgMar w:top="1440" w:right="1220" w:bottom="920" w:left="1220" w:header="0" w:footer="738" w:gutter="0"/>
          <w:cols w:space="720"/>
        </w:sectPr>
      </w:pPr>
    </w:p>
    <w:p w14:paraId="7EE5D9C9" w14:textId="77777777" w:rsidR="00AB72F7" w:rsidRDefault="002A41A8">
      <w:pPr>
        <w:spacing w:before="79"/>
        <w:ind w:left="1577" w:right="1578"/>
        <w:jc w:val="center"/>
        <w:rPr>
          <w:rFonts w:ascii="Arial"/>
          <w:b/>
          <w:sz w:val="20"/>
        </w:rPr>
      </w:pPr>
      <w:r>
        <w:rPr>
          <w:noProof/>
        </w:rPr>
        <w:lastRenderedPageBreak/>
        <w:drawing>
          <wp:anchor distT="0" distB="0" distL="0" distR="0" simplePos="0" relativeHeight="12" behindDoc="0" locked="0" layoutInCell="1" allowOverlap="1" wp14:anchorId="592ED87B" wp14:editId="7CF6CF74">
            <wp:simplePos x="0" y="0"/>
            <wp:positionH relativeFrom="page">
              <wp:posOffset>978217</wp:posOffset>
            </wp:positionH>
            <wp:positionV relativeFrom="paragraph">
              <wp:posOffset>234821</wp:posOffset>
            </wp:positionV>
            <wp:extent cx="5817052" cy="1005840"/>
            <wp:effectExtent l="0" t="0" r="0" b="0"/>
            <wp:wrapTopAndBottom/>
            <wp:docPr id="1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5817052" cy="1005840"/>
                    </a:xfrm>
                    <a:prstGeom prst="rect">
                      <a:avLst/>
                    </a:prstGeom>
                  </pic:spPr>
                </pic:pic>
              </a:graphicData>
            </a:graphic>
          </wp:anchor>
        </w:drawing>
      </w:r>
      <w:bookmarkStart w:id="73" w:name="_bookmark43"/>
      <w:bookmarkEnd w:id="73"/>
      <w:r>
        <w:rPr>
          <w:rFonts w:ascii="Arial"/>
          <w:b/>
          <w:sz w:val="20"/>
        </w:rPr>
        <w:t>Figure 8: User-facing Banner on the JLV Login Page</w:t>
      </w:r>
    </w:p>
    <w:p w14:paraId="52E0F532" w14:textId="77777777" w:rsidR="00AB72F7" w:rsidRDefault="00AB72F7">
      <w:pPr>
        <w:pStyle w:val="BodyText"/>
        <w:spacing w:before="3"/>
        <w:rPr>
          <w:rFonts w:ascii="Arial"/>
          <w:b/>
          <w:sz w:val="29"/>
        </w:rPr>
      </w:pPr>
    </w:p>
    <w:p w14:paraId="1B2B5EB3" w14:textId="77777777" w:rsidR="00AB72F7" w:rsidRDefault="002A41A8">
      <w:pPr>
        <w:pStyle w:val="Heading4"/>
        <w:numPr>
          <w:ilvl w:val="3"/>
          <w:numId w:val="23"/>
        </w:numPr>
        <w:tabs>
          <w:tab w:val="left" w:pos="1588"/>
          <w:tab w:val="left" w:pos="1589"/>
        </w:tabs>
        <w:ind w:hanging="1369"/>
      </w:pPr>
      <w:bookmarkStart w:id="74" w:name="2.3.5.2._Removing_Announcement_Banners"/>
      <w:bookmarkStart w:id="75" w:name="_bookmark44"/>
      <w:bookmarkEnd w:id="74"/>
      <w:bookmarkEnd w:id="75"/>
      <w:r>
        <w:t>Removing Announcement</w:t>
      </w:r>
      <w:r>
        <w:rPr>
          <w:spacing w:val="-1"/>
        </w:rPr>
        <w:t xml:space="preserve"> </w:t>
      </w:r>
      <w:r>
        <w:t>Banners</w:t>
      </w:r>
    </w:p>
    <w:p w14:paraId="69DCC334" w14:textId="77777777" w:rsidR="00AB72F7" w:rsidRDefault="002A41A8">
      <w:pPr>
        <w:pStyle w:val="BodyText"/>
        <w:spacing w:before="119"/>
        <w:ind w:left="220"/>
      </w:pPr>
      <w:r>
        <w:t>There are two methods used to remove a banner from the application Login page: manual and automatic expiration.</w:t>
      </w:r>
    </w:p>
    <w:p w14:paraId="55399B59" w14:textId="77777777" w:rsidR="00AB72F7" w:rsidRDefault="00AB72F7">
      <w:pPr>
        <w:pStyle w:val="BodyText"/>
        <w:rPr>
          <w:sz w:val="21"/>
        </w:rPr>
      </w:pPr>
    </w:p>
    <w:p w14:paraId="1E099008" w14:textId="77777777" w:rsidR="00AB72F7" w:rsidRDefault="002A41A8">
      <w:pPr>
        <w:pStyle w:val="Heading4"/>
        <w:numPr>
          <w:ilvl w:val="4"/>
          <w:numId w:val="23"/>
        </w:numPr>
        <w:tabs>
          <w:tab w:val="left" w:pos="1732"/>
          <w:tab w:val="left" w:pos="1733"/>
        </w:tabs>
        <w:ind w:hanging="1513"/>
      </w:pPr>
      <w:bookmarkStart w:id="76" w:name="2.3.5.2.1._Manual_Removal"/>
      <w:bookmarkStart w:id="77" w:name="_bookmark45"/>
      <w:bookmarkEnd w:id="76"/>
      <w:bookmarkEnd w:id="77"/>
      <w:r>
        <w:t>Manual</w:t>
      </w:r>
      <w:r>
        <w:rPr>
          <w:spacing w:val="-1"/>
        </w:rPr>
        <w:t xml:space="preserve"> </w:t>
      </w:r>
      <w:r>
        <w:t>Removal</w:t>
      </w:r>
    </w:p>
    <w:p w14:paraId="6FE74F8E" w14:textId="77777777" w:rsidR="00AB72F7" w:rsidRDefault="002A41A8">
      <w:pPr>
        <w:pStyle w:val="BodyText"/>
        <w:spacing w:before="119"/>
        <w:ind w:left="220"/>
      </w:pPr>
      <w:r>
        <w:t>The manual removal method is used when a system degradation has been resolved or the planned outage has been completed prior to the designated end date.</w:t>
      </w:r>
    </w:p>
    <w:p w14:paraId="17E3F3D3" w14:textId="77777777" w:rsidR="00AB72F7" w:rsidRDefault="002A41A8">
      <w:pPr>
        <w:pStyle w:val="BodyText"/>
        <w:spacing w:before="120"/>
        <w:ind w:left="220" w:right="216"/>
      </w:pPr>
      <w:r>
        <w:t>Manual removal is accomplished by accessing the DB tables and manually changing the end date to match the start date associated with the announcement banner to be removed. Database entries demonstrating the announcement banner prior to (</w:t>
      </w:r>
      <w:hyperlink w:anchor="_bookmark46" w:history="1">
        <w:r>
          <w:rPr>
            <w:color w:val="0000FF"/>
            <w:u w:val="single" w:color="0000FF"/>
          </w:rPr>
          <w:t>Table 6</w:t>
        </w:r>
      </w:hyperlink>
      <w:r>
        <w:t>) and after (</w:t>
      </w:r>
      <w:hyperlink w:anchor="_bookmark47" w:history="1">
        <w:r>
          <w:rPr>
            <w:color w:val="0000FF"/>
            <w:u w:val="single" w:color="0000FF"/>
          </w:rPr>
          <w:t>Table 7</w:t>
        </w:r>
      </w:hyperlink>
      <w:r>
        <w:t>) manual removal follow.</w:t>
      </w:r>
    </w:p>
    <w:p w14:paraId="1F0D953C" w14:textId="77777777" w:rsidR="00AB72F7" w:rsidRDefault="00AB72F7">
      <w:pPr>
        <w:pStyle w:val="BodyText"/>
        <w:spacing w:before="4"/>
        <w:rPr>
          <w:sz w:val="31"/>
        </w:rPr>
      </w:pPr>
    </w:p>
    <w:p w14:paraId="6722DF62" w14:textId="77777777" w:rsidR="00AB72F7" w:rsidRDefault="002A41A8">
      <w:pPr>
        <w:ind w:left="1577" w:right="1581"/>
        <w:jc w:val="center"/>
        <w:rPr>
          <w:rFonts w:ascii="Arial"/>
          <w:b/>
          <w:sz w:val="20"/>
        </w:rPr>
      </w:pPr>
      <w:bookmarkStart w:id="78" w:name="_bookmark46"/>
      <w:bookmarkEnd w:id="78"/>
      <w:r>
        <w:rPr>
          <w:rFonts w:ascii="Arial"/>
          <w:b/>
          <w:sz w:val="20"/>
        </w:rPr>
        <w:t>Table 6: Database Table Entry Prior to Manual Removal</w:t>
      </w:r>
    </w:p>
    <w:p w14:paraId="3FE0A278" w14:textId="77777777" w:rsidR="00AB72F7" w:rsidRDefault="00AB72F7">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071"/>
        <w:gridCol w:w="4861"/>
      </w:tblGrid>
      <w:tr w:rsidR="00AB72F7" w14:paraId="329FCC1D" w14:textId="77777777">
        <w:trPr>
          <w:trHeight w:val="309"/>
        </w:trPr>
        <w:tc>
          <w:tcPr>
            <w:tcW w:w="1255" w:type="dxa"/>
            <w:shd w:val="clear" w:color="auto" w:fill="D9D9D9"/>
          </w:tcPr>
          <w:p w14:paraId="27C5B6B4" w14:textId="77777777" w:rsidR="00AB72F7" w:rsidRDefault="002A41A8">
            <w:pPr>
              <w:pStyle w:val="TableParagraph"/>
              <w:ind w:left="18" w:right="88"/>
              <w:jc w:val="center"/>
              <w:rPr>
                <w:b/>
                <w:sz w:val="20"/>
              </w:rPr>
            </w:pPr>
            <w:r>
              <w:rPr>
                <w:b/>
                <w:sz w:val="20"/>
              </w:rPr>
              <w:t>Start Date</w:t>
            </w:r>
          </w:p>
        </w:tc>
        <w:tc>
          <w:tcPr>
            <w:tcW w:w="1260" w:type="dxa"/>
            <w:shd w:val="clear" w:color="auto" w:fill="D9D9D9"/>
          </w:tcPr>
          <w:p w14:paraId="66FEDA73" w14:textId="77777777" w:rsidR="00AB72F7" w:rsidRDefault="002A41A8">
            <w:pPr>
              <w:pStyle w:val="TableParagraph"/>
              <w:ind w:left="115"/>
              <w:rPr>
                <w:b/>
                <w:sz w:val="20"/>
              </w:rPr>
            </w:pPr>
            <w:r>
              <w:rPr>
                <w:b/>
                <w:sz w:val="20"/>
              </w:rPr>
              <w:t>End Date</w:t>
            </w:r>
          </w:p>
        </w:tc>
        <w:tc>
          <w:tcPr>
            <w:tcW w:w="2071" w:type="dxa"/>
            <w:shd w:val="clear" w:color="auto" w:fill="D9D9D9"/>
          </w:tcPr>
          <w:p w14:paraId="5A0F5D6B" w14:textId="77777777" w:rsidR="00AB72F7" w:rsidRDefault="002A41A8">
            <w:pPr>
              <w:pStyle w:val="TableParagraph"/>
              <w:ind w:left="115"/>
              <w:rPr>
                <w:b/>
                <w:sz w:val="20"/>
              </w:rPr>
            </w:pPr>
            <w:r>
              <w:rPr>
                <w:b/>
                <w:sz w:val="20"/>
              </w:rPr>
              <w:t>Title</w:t>
            </w:r>
          </w:p>
        </w:tc>
        <w:tc>
          <w:tcPr>
            <w:tcW w:w="4861" w:type="dxa"/>
            <w:shd w:val="clear" w:color="auto" w:fill="D9D9D9"/>
          </w:tcPr>
          <w:p w14:paraId="1A7FC470" w14:textId="77777777" w:rsidR="00AB72F7" w:rsidRDefault="002A41A8">
            <w:pPr>
              <w:pStyle w:val="TableParagraph"/>
              <w:ind w:left="113"/>
              <w:rPr>
                <w:b/>
                <w:sz w:val="20"/>
              </w:rPr>
            </w:pPr>
            <w:r>
              <w:rPr>
                <w:b/>
                <w:sz w:val="20"/>
              </w:rPr>
              <w:t>Announcement Banner Text</w:t>
            </w:r>
          </w:p>
        </w:tc>
      </w:tr>
      <w:tr w:rsidR="00AB72F7" w14:paraId="641C5FFD" w14:textId="77777777">
        <w:trPr>
          <w:trHeight w:val="772"/>
        </w:trPr>
        <w:tc>
          <w:tcPr>
            <w:tcW w:w="1255" w:type="dxa"/>
          </w:tcPr>
          <w:p w14:paraId="37663CB1" w14:textId="77777777" w:rsidR="00AB72F7" w:rsidRDefault="002A41A8">
            <w:pPr>
              <w:pStyle w:val="TableParagraph"/>
              <w:spacing w:before="42"/>
              <w:ind w:left="92" w:right="88"/>
              <w:jc w:val="center"/>
              <w:rPr>
                <w:b/>
                <w:sz w:val="20"/>
              </w:rPr>
            </w:pPr>
            <w:r>
              <w:rPr>
                <w:b/>
                <w:sz w:val="20"/>
              </w:rPr>
              <w:t>2018-10-17</w:t>
            </w:r>
          </w:p>
        </w:tc>
        <w:tc>
          <w:tcPr>
            <w:tcW w:w="1260" w:type="dxa"/>
          </w:tcPr>
          <w:p w14:paraId="68332911" w14:textId="77777777" w:rsidR="00AB72F7" w:rsidRDefault="002A41A8">
            <w:pPr>
              <w:pStyle w:val="TableParagraph"/>
              <w:spacing w:before="42"/>
              <w:ind w:left="115"/>
              <w:rPr>
                <w:sz w:val="20"/>
              </w:rPr>
            </w:pPr>
            <w:r>
              <w:rPr>
                <w:color w:val="FF0000"/>
                <w:sz w:val="20"/>
              </w:rPr>
              <w:t>2018-10-30</w:t>
            </w:r>
          </w:p>
        </w:tc>
        <w:tc>
          <w:tcPr>
            <w:tcW w:w="2071" w:type="dxa"/>
          </w:tcPr>
          <w:p w14:paraId="0DBB580E" w14:textId="77777777" w:rsidR="00AB72F7" w:rsidRDefault="002A41A8">
            <w:pPr>
              <w:pStyle w:val="TableParagraph"/>
              <w:spacing w:before="42"/>
              <w:ind w:left="115"/>
              <w:rPr>
                <w:sz w:val="20"/>
              </w:rPr>
            </w:pPr>
            <w:r>
              <w:rPr>
                <w:sz w:val="20"/>
              </w:rPr>
              <w:t>ISSUE: Lab Results</w:t>
            </w:r>
          </w:p>
        </w:tc>
        <w:tc>
          <w:tcPr>
            <w:tcW w:w="4861" w:type="dxa"/>
          </w:tcPr>
          <w:p w14:paraId="672DD39F" w14:textId="77777777" w:rsidR="00AB72F7" w:rsidRDefault="002A41A8">
            <w:pPr>
              <w:pStyle w:val="TableParagraph"/>
              <w:ind w:left="113" w:right="315"/>
              <w:jc w:val="both"/>
              <w:rPr>
                <w:sz w:val="20"/>
              </w:rPr>
            </w:pPr>
            <w:r>
              <w:rPr>
                <w:sz w:val="20"/>
              </w:rPr>
              <w:t>Temporarily, some laboratory test results may not appear when a panel test is selected from the</w:t>
            </w:r>
            <w:r>
              <w:rPr>
                <w:spacing w:val="-15"/>
                <w:sz w:val="20"/>
              </w:rPr>
              <w:t xml:space="preserve"> </w:t>
            </w:r>
            <w:r>
              <w:rPr>
                <w:sz w:val="20"/>
              </w:rPr>
              <w:t>Lab Results</w:t>
            </w:r>
            <w:r>
              <w:rPr>
                <w:spacing w:val="-1"/>
                <w:sz w:val="20"/>
              </w:rPr>
              <w:t xml:space="preserve"> </w:t>
            </w:r>
            <w:r>
              <w:rPr>
                <w:sz w:val="20"/>
              </w:rPr>
              <w:t>widget.</w:t>
            </w:r>
          </w:p>
        </w:tc>
      </w:tr>
    </w:tbl>
    <w:p w14:paraId="2F9B55F6" w14:textId="77777777" w:rsidR="00AB72F7" w:rsidRDefault="00AB72F7">
      <w:pPr>
        <w:pStyle w:val="BodyText"/>
        <w:spacing w:before="3"/>
        <w:rPr>
          <w:rFonts w:ascii="Arial"/>
          <w:b/>
          <w:sz w:val="31"/>
        </w:rPr>
      </w:pPr>
    </w:p>
    <w:p w14:paraId="753D8B2A" w14:textId="77777777" w:rsidR="00AB72F7" w:rsidRDefault="002A41A8">
      <w:pPr>
        <w:spacing w:after="59"/>
        <w:ind w:left="1577" w:right="1578"/>
        <w:jc w:val="center"/>
        <w:rPr>
          <w:rFonts w:ascii="Arial"/>
          <w:b/>
          <w:sz w:val="20"/>
        </w:rPr>
      </w:pPr>
      <w:bookmarkStart w:id="79" w:name="_bookmark47"/>
      <w:bookmarkEnd w:id="79"/>
      <w:r>
        <w:rPr>
          <w:rFonts w:ascii="Arial"/>
          <w:b/>
          <w:sz w:val="20"/>
        </w:rPr>
        <w:t>Table 7: Database Table Entry After Manual Removal</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071"/>
        <w:gridCol w:w="4861"/>
      </w:tblGrid>
      <w:tr w:rsidR="00AB72F7" w14:paraId="56AD5BF7" w14:textId="77777777">
        <w:trPr>
          <w:trHeight w:val="311"/>
        </w:trPr>
        <w:tc>
          <w:tcPr>
            <w:tcW w:w="1255" w:type="dxa"/>
            <w:shd w:val="clear" w:color="auto" w:fill="D9D9D9"/>
          </w:tcPr>
          <w:p w14:paraId="5510D16D" w14:textId="77777777" w:rsidR="00AB72F7" w:rsidRDefault="002A41A8">
            <w:pPr>
              <w:pStyle w:val="TableParagraph"/>
              <w:spacing w:before="42"/>
              <w:ind w:left="18" w:right="88"/>
              <w:jc w:val="center"/>
              <w:rPr>
                <w:b/>
                <w:sz w:val="20"/>
              </w:rPr>
            </w:pPr>
            <w:r>
              <w:rPr>
                <w:b/>
                <w:sz w:val="20"/>
              </w:rPr>
              <w:t>Start Date</w:t>
            </w:r>
          </w:p>
        </w:tc>
        <w:tc>
          <w:tcPr>
            <w:tcW w:w="1260" w:type="dxa"/>
            <w:shd w:val="clear" w:color="auto" w:fill="D9D9D9"/>
          </w:tcPr>
          <w:p w14:paraId="013F3684" w14:textId="77777777" w:rsidR="00AB72F7" w:rsidRDefault="002A41A8">
            <w:pPr>
              <w:pStyle w:val="TableParagraph"/>
              <w:spacing w:before="42"/>
              <w:ind w:left="115"/>
              <w:rPr>
                <w:b/>
                <w:sz w:val="20"/>
              </w:rPr>
            </w:pPr>
            <w:r>
              <w:rPr>
                <w:b/>
                <w:sz w:val="20"/>
              </w:rPr>
              <w:t>End Date</w:t>
            </w:r>
          </w:p>
        </w:tc>
        <w:tc>
          <w:tcPr>
            <w:tcW w:w="2071" w:type="dxa"/>
            <w:shd w:val="clear" w:color="auto" w:fill="D9D9D9"/>
          </w:tcPr>
          <w:p w14:paraId="711B195A" w14:textId="77777777" w:rsidR="00AB72F7" w:rsidRDefault="002A41A8">
            <w:pPr>
              <w:pStyle w:val="TableParagraph"/>
              <w:spacing w:before="42"/>
              <w:ind w:left="115"/>
              <w:rPr>
                <w:b/>
                <w:sz w:val="20"/>
              </w:rPr>
            </w:pPr>
            <w:r>
              <w:rPr>
                <w:b/>
                <w:sz w:val="20"/>
              </w:rPr>
              <w:t>Title</w:t>
            </w:r>
          </w:p>
        </w:tc>
        <w:tc>
          <w:tcPr>
            <w:tcW w:w="4861" w:type="dxa"/>
            <w:shd w:val="clear" w:color="auto" w:fill="D9D9D9"/>
          </w:tcPr>
          <w:p w14:paraId="37A882C4" w14:textId="77777777" w:rsidR="00AB72F7" w:rsidRDefault="002A41A8">
            <w:pPr>
              <w:pStyle w:val="TableParagraph"/>
              <w:spacing w:before="42"/>
              <w:ind w:left="113"/>
              <w:rPr>
                <w:b/>
                <w:sz w:val="20"/>
              </w:rPr>
            </w:pPr>
            <w:r>
              <w:rPr>
                <w:b/>
                <w:sz w:val="20"/>
              </w:rPr>
              <w:t>Announcement Banner Text</w:t>
            </w:r>
          </w:p>
        </w:tc>
      </w:tr>
      <w:tr w:rsidR="00AB72F7" w14:paraId="5DDD0B01" w14:textId="77777777">
        <w:trPr>
          <w:trHeight w:val="769"/>
        </w:trPr>
        <w:tc>
          <w:tcPr>
            <w:tcW w:w="1255" w:type="dxa"/>
          </w:tcPr>
          <w:p w14:paraId="53ADE680" w14:textId="77777777" w:rsidR="00AB72F7" w:rsidRDefault="002A41A8">
            <w:pPr>
              <w:pStyle w:val="TableParagraph"/>
              <w:ind w:left="92" w:right="88"/>
              <w:jc w:val="center"/>
              <w:rPr>
                <w:b/>
                <w:sz w:val="20"/>
              </w:rPr>
            </w:pPr>
            <w:r>
              <w:rPr>
                <w:b/>
                <w:sz w:val="20"/>
              </w:rPr>
              <w:t>2018-10-17</w:t>
            </w:r>
          </w:p>
        </w:tc>
        <w:tc>
          <w:tcPr>
            <w:tcW w:w="1260" w:type="dxa"/>
          </w:tcPr>
          <w:p w14:paraId="51709930" w14:textId="77777777" w:rsidR="00AB72F7" w:rsidRDefault="002A41A8">
            <w:pPr>
              <w:pStyle w:val="TableParagraph"/>
              <w:ind w:left="115"/>
              <w:rPr>
                <w:sz w:val="20"/>
              </w:rPr>
            </w:pPr>
            <w:r>
              <w:rPr>
                <w:color w:val="FF0000"/>
                <w:sz w:val="20"/>
              </w:rPr>
              <w:t>2018-10-17</w:t>
            </w:r>
          </w:p>
        </w:tc>
        <w:tc>
          <w:tcPr>
            <w:tcW w:w="2071" w:type="dxa"/>
          </w:tcPr>
          <w:p w14:paraId="67B1945C" w14:textId="77777777" w:rsidR="00AB72F7" w:rsidRDefault="002A41A8">
            <w:pPr>
              <w:pStyle w:val="TableParagraph"/>
              <w:ind w:left="115"/>
              <w:rPr>
                <w:sz w:val="20"/>
              </w:rPr>
            </w:pPr>
            <w:r>
              <w:rPr>
                <w:sz w:val="20"/>
              </w:rPr>
              <w:t>ISSUE: Lab Results</w:t>
            </w:r>
          </w:p>
        </w:tc>
        <w:tc>
          <w:tcPr>
            <w:tcW w:w="4861" w:type="dxa"/>
          </w:tcPr>
          <w:p w14:paraId="22958A08" w14:textId="77777777" w:rsidR="00AB72F7" w:rsidRDefault="002A41A8">
            <w:pPr>
              <w:pStyle w:val="TableParagraph"/>
              <w:spacing w:before="38"/>
              <w:ind w:left="113" w:right="314"/>
              <w:jc w:val="both"/>
              <w:rPr>
                <w:sz w:val="20"/>
              </w:rPr>
            </w:pPr>
            <w:r>
              <w:rPr>
                <w:sz w:val="20"/>
              </w:rPr>
              <w:t>Temporarily, some laboratory test results may not appear when a panel test is selected from the</w:t>
            </w:r>
            <w:r>
              <w:rPr>
                <w:spacing w:val="-14"/>
                <w:sz w:val="20"/>
              </w:rPr>
              <w:t xml:space="preserve"> </w:t>
            </w:r>
            <w:r>
              <w:rPr>
                <w:sz w:val="20"/>
              </w:rPr>
              <w:t>Lab Results</w:t>
            </w:r>
            <w:r>
              <w:rPr>
                <w:spacing w:val="-1"/>
                <w:sz w:val="20"/>
              </w:rPr>
              <w:t xml:space="preserve"> </w:t>
            </w:r>
            <w:r>
              <w:rPr>
                <w:sz w:val="20"/>
              </w:rPr>
              <w:t>widget.</w:t>
            </w:r>
          </w:p>
        </w:tc>
      </w:tr>
    </w:tbl>
    <w:p w14:paraId="03FC04C0" w14:textId="77777777" w:rsidR="00AB72F7" w:rsidRDefault="00AB72F7">
      <w:pPr>
        <w:pStyle w:val="BodyText"/>
        <w:spacing w:before="10"/>
        <w:rPr>
          <w:rFonts w:ascii="Arial"/>
          <w:b/>
          <w:sz w:val="20"/>
        </w:rPr>
      </w:pPr>
    </w:p>
    <w:p w14:paraId="764EF5FD" w14:textId="77777777" w:rsidR="00AB72F7" w:rsidRDefault="002A41A8">
      <w:pPr>
        <w:pStyle w:val="Heading4"/>
        <w:numPr>
          <w:ilvl w:val="4"/>
          <w:numId w:val="23"/>
        </w:numPr>
        <w:tabs>
          <w:tab w:val="left" w:pos="1732"/>
          <w:tab w:val="left" w:pos="1733"/>
        </w:tabs>
        <w:ind w:hanging="1513"/>
      </w:pPr>
      <w:bookmarkStart w:id="80" w:name="2.3.5.2.2._Automatic_Expiration"/>
      <w:bookmarkStart w:id="81" w:name="_bookmark48"/>
      <w:bookmarkEnd w:id="80"/>
      <w:bookmarkEnd w:id="81"/>
      <w:r>
        <w:t>Automatic</w:t>
      </w:r>
      <w:r>
        <w:rPr>
          <w:spacing w:val="1"/>
        </w:rPr>
        <w:t xml:space="preserve"> </w:t>
      </w:r>
      <w:r>
        <w:t>Expiration</w:t>
      </w:r>
    </w:p>
    <w:p w14:paraId="4E3FEC9C" w14:textId="77777777" w:rsidR="00AB72F7" w:rsidRDefault="002A41A8">
      <w:pPr>
        <w:pStyle w:val="BodyText"/>
        <w:spacing w:before="119"/>
        <w:ind w:left="220" w:right="323"/>
      </w:pPr>
      <w:r>
        <w:t xml:space="preserve">Automatic expiration of an announcement banner occurs when the designated end date of the announcement banner has been reached. Expiration dates are set based on when the issue can be resolved by an authorized member of JLV Support. A DB entry demonstrating a planned maintenance announcement banner is shown in </w:t>
      </w:r>
      <w:hyperlink w:anchor="_bookmark49" w:history="1">
        <w:r>
          <w:rPr>
            <w:color w:val="0000FF"/>
            <w:u w:val="single" w:color="0000FF"/>
          </w:rPr>
          <w:t>Table 8</w:t>
        </w:r>
        <w:r>
          <w:t>.</w:t>
        </w:r>
      </w:hyperlink>
    </w:p>
    <w:p w14:paraId="056506B3" w14:textId="77777777" w:rsidR="00AB72F7" w:rsidRDefault="00AB72F7">
      <w:pPr>
        <w:pStyle w:val="BodyText"/>
        <w:spacing w:before="4"/>
        <w:rPr>
          <w:sz w:val="23"/>
        </w:rPr>
      </w:pPr>
    </w:p>
    <w:p w14:paraId="0FBEB555" w14:textId="77777777" w:rsidR="00AB72F7" w:rsidRDefault="002A41A8">
      <w:pPr>
        <w:spacing w:before="93"/>
        <w:ind w:left="1026"/>
        <w:rPr>
          <w:rFonts w:ascii="Arial"/>
          <w:b/>
          <w:sz w:val="20"/>
        </w:rPr>
      </w:pPr>
      <w:bookmarkStart w:id="82" w:name="_bookmark49"/>
      <w:bookmarkEnd w:id="82"/>
      <w:r>
        <w:rPr>
          <w:rFonts w:ascii="Arial"/>
          <w:b/>
          <w:sz w:val="20"/>
        </w:rPr>
        <w:t>Table 8: Database Table Entry for a Planned Maintenance Announcement Banner</w:t>
      </w:r>
    </w:p>
    <w:p w14:paraId="223F291D" w14:textId="77777777" w:rsidR="00AB72F7" w:rsidRDefault="00AB72F7">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339"/>
        <w:gridCol w:w="4591"/>
      </w:tblGrid>
      <w:tr w:rsidR="00AB72F7" w14:paraId="734B246E" w14:textId="77777777">
        <w:trPr>
          <w:trHeight w:val="309"/>
        </w:trPr>
        <w:tc>
          <w:tcPr>
            <w:tcW w:w="1255" w:type="dxa"/>
            <w:shd w:val="clear" w:color="auto" w:fill="D9D9D9"/>
          </w:tcPr>
          <w:p w14:paraId="6C190FF4" w14:textId="77777777" w:rsidR="00AB72F7" w:rsidRDefault="002A41A8">
            <w:pPr>
              <w:pStyle w:val="TableParagraph"/>
              <w:ind w:left="18" w:right="88"/>
              <w:jc w:val="center"/>
              <w:rPr>
                <w:b/>
                <w:sz w:val="20"/>
              </w:rPr>
            </w:pPr>
            <w:r>
              <w:rPr>
                <w:b/>
                <w:sz w:val="20"/>
              </w:rPr>
              <w:t>Start Date</w:t>
            </w:r>
          </w:p>
        </w:tc>
        <w:tc>
          <w:tcPr>
            <w:tcW w:w="1260" w:type="dxa"/>
            <w:shd w:val="clear" w:color="auto" w:fill="D9D9D9"/>
          </w:tcPr>
          <w:p w14:paraId="1885FC5A" w14:textId="77777777" w:rsidR="00AB72F7" w:rsidRDefault="002A41A8">
            <w:pPr>
              <w:pStyle w:val="TableParagraph"/>
              <w:ind w:left="115"/>
              <w:rPr>
                <w:b/>
                <w:sz w:val="20"/>
              </w:rPr>
            </w:pPr>
            <w:r>
              <w:rPr>
                <w:b/>
                <w:sz w:val="20"/>
              </w:rPr>
              <w:t>End Date</w:t>
            </w:r>
          </w:p>
        </w:tc>
        <w:tc>
          <w:tcPr>
            <w:tcW w:w="2339" w:type="dxa"/>
            <w:shd w:val="clear" w:color="auto" w:fill="D9D9D9"/>
          </w:tcPr>
          <w:p w14:paraId="672ED425" w14:textId="77777777" w:rsidR="00AB72F7" w:rsidRDefault="002A41A8">
            <w:pPr>
              <w:pStyle w:val="TableParagraph"/>
              <w:ind w:left="115"/>
              <w:rPr>
                <w:b/>
                <w:sz w:val="20"/>
              </w:rPr>
            </w:pPr>
            <w:r>
              <w:rPr>
                <w:b/>
                <w:sz w:val="20"/>
              </w:rPr>
              <w:t>Title</w:t>
            </w:r>
          </w:p>
        </w:tc>
        <w:tc>
          <w:tcPr>
            <w:tcW w:w="4591" w:type="dxa"/>
            <w:shd w:val="clear" w:color="auto" w:fill="D9D9D9"/>
          </w:tcPr>
          <w:p w14:paraId="0A8D8C47" w14:textId="77777777" w:rsidR="00AB72F7" w:rsidRDefault="002A41A8">
            <w:pPr>
              <w:pStyle w:val="TableParagraph"/>
              <w:ind w:left="116"/>
              <w:rPr>
                <w:b/>
                <w:sz w:val="20"/>
              </w:rPr>
            </w:pPr>
            <w:r>
              <w:rPr>
                <w:b/>
                <w:sz w:val="20"/>
              </w:rPr>
              <w:t>Announcement Banner Text</w:t>
            </w:r>
          </w:p>
        </w:tc>
      </w:tr>
      <w:tr w:rsidR="00AB72F7" w14:paraId="749F7B66" w14:textId="77777777">
        <w:trPr>
          <w:trHeight w:val="769"/>
        </w:trPr>
        <w:tc>
          <w:tcPr>
            <w:tcW w:w="1255" w:type="dxa"/>
          </w:tcPr>
          <w:p w14:paraId="24C18959" w14:textId="77777777" w:rsidR="00AB72F7" w:rsidRDefault="002A41A8">
            <w:pPr>
              <w:pStyle w:val="TableParagraph"/>
              <w:ind w:left="92" w:right="88"/>
              <w:jc w:val="center"/>
              <w:rPr>
                <w:b/>
                <w:sz w:val="20"/>
              </w:rPr>
            </w:pPr>
            <w:r>
              <w:rPr>
                <w:b/>
                <w:sz w:val="20"/>
              </w:rPr>
              <w:t>2018-10-26</w:t>
            </w:r>
          </w:p>
        </w:tc>
        <w:tc>
          <w:tcPr>
            <w:tcW w:w="1260" w:type="dxa"/>
          </w:tcPr>
          <w:p w14:paraId="2FBED8B3" w14:textId="77777777" w:rsidR="00AB72F7" w:rsidRDefault="002A41A8">
            <w:pPr>
              <w:pStyle w:val="TableParagraph"/>
              <w:ind w:left="115"/>
              <w:rPr>
                <w:sz w:val="20"/>
              </w:rPr>
            </w:pPr>
            <w:r>
              <w:rPr>
                <w:color w:val="FF0000"/>
                <w:sz w:val="20"/>
              </w:rPr>
              <w:t>2018-10-27</w:t>
            </w:r>
          </w:p>
        </w:tc>
        <w:tc>
          <w:tcPr>
            <w:tcW w:w="2339" w:type="dxa"/>
          </w:tcPr>
          <w:p w14:paraId="478C1BCD" w14:textId="77777777" w:rsidR="00AB72F7" w:rsidRDefault="002A41A8">
            <w:pPr>
              <w:pStyle w:val="TableParagraph"/>
              <w:spacing w:before="38" w:line="242" w:lineRule="auto"/>
              <w:ind w:left="115"/>
              <w:rPr>
                <w:sz w:val="20"/>
              </w:rPr>
            </w:pPr>
            <w:r>
              <w:rPr>
                <w:sz w:val="20"/>
              </w:rPr>
              <w:t>ISSUE: System performance upgrades</w:t>
            </w:r>
          </w:p>
        </w:tc>
        <w:tc>
          <w:tcPr>
            <w:tcW w:w="4591" w:type="dxa"/>
          </w:tcPr>
          <w:p w14:paraId="651359F7" w14:textId="77777777" w:rsidR="00AB72F7" w:rsidRDefault="002A41A8">
            <w:pPr>
              <w:pStyle w:val="TableParagraph"/>
              <w:spacing w:before="38"/>
              <w:ind w:left="116" w:right="510"/>
              <w:rPr>
                <w:sz w:val="20"/>
              </w:rPr>
            </w:pPr>
            <w:r>
              <w:rPr>
                <w:sz w:val="20"/>
              </w:rPr>
              <w:t>System may temporarily be down for system performance upgrades between 8pm ET,</w:t>
            </w:r>
          </w:p>
          <w:p w14:paraId="326F5869" w14:textId="77777777" w:rsidR="00AB72F7" w:rsidRDefault="002A41A8">
            <w:pPr>
              <w:pStyle w:val="TableParagraph"/>
              <w:spacing w:before="0"/>
              <w:ind w:left="116"/>
              <w:rPr>
                <w:sz w:val="20"/>
              </w:rPr>
            </w:pPr>
            <w:r>
              <w:rPr>
                <w:sz w:val="20"/>
              </w:rPr>
              <w:t>26 October 2018–12am ET, 27 October 2018.</w:t>
            </w:r>
          </w:p>
        </w:tc>
      </w:tr>
    </w:tbl>
    <w:p w14:paraId="254DEE4B" w14:textId="77777777" w:rsidR="00AB72F7" w:rsidRDefault="00AB72F7">
      <w:pPr>
        <w:rPr>
          <w:sz w:val="20"/>
        </w:rPr>
        <w:sectPr w:rsidR="00AB72F7">
          <w:pgSz w:w="12240" w:h="15840"/>
          <w:pgMar w:top="1360" w:right="1220" w:bottom="920" w:left="1220" w:header="0" w:footer="738" w:gutter="0"/>
          <w:cols w:space="720"/>
        </w:sectPr>
      </w:pPr>
    </w:p>
    <w:p w14:paraId="39BB7F00" w14:textId="77777777" w:rsidR="00AB72F7" w:rsidRDefault="002A41A8">
      <w:pPr>
        <w:pStyle w:val="Heading4"/>
        <w:numPr>
          <w:ilvl w:val="3"/>
          <w:numId w:val="23"/>
        </w:numPr>
        <w:tabs>
          <w:tab w:val="left" w:pos="1588"/>
          <w:tab w:val="left" w:pos="1589"/>
        </w:tabs>
        <w:spacing w:before="80"/>
        <w:ind w:hanging="1369"/>
      </w:pPr>
      <w:bookmarkStart w:id="83" w:name="2.3.5.3._Announcement_Banner_Extensions"/>
      <w:bookmarkStart w:id="84" w:name="_bookmark50"/>
      <w:bookmarkEnd w:id="83"/>
      <w:bookmarkEnd w:id="84"/>
      <w:r>
        <w:lastRenderedPageBreak/>
        <w:t>Announcement Banner</w:t>
      </w:r>
      <w:r>
        <w:rPr>
          <w:spacing w:val="-1"/>
        </w:rPr>
        <w:t xml:space="preserve"> </w:t>
      </w:r>
      <w:r>
        <w:t>Extensions</w:t>
      </w:r>
    </w:p>
    <w:p w14:paraId="6903EEFA" w14:textId="77777777" w:rsidR="00AB72F7" w:rsidRDefault="002A41A8">
      <w:pPr>
        <w:pStyle w:val="BodyText"/>
        <w:spacing w:before="119"/>
        <w:ind w:left="220" w:right="216"/>
      </w:pPr>
      <w:r>
        <w:t>If a service degradation or other event will exceed the planned end date of an existing announcement banner, JLV Support can manually extend the duration of the announcement banner by changing the end date to a date in the future. Database entries demonstrating the announcement banner prior to (</w:t>
      </w:r>
      <w:hyperlink w:anchor="_bookmark51" w:history="1">
        <w:r>
          <w:rPr>
            <w:color w:val="0000FF"/>
            <w:u w:val="single" w:color="0000FF"/>
          </w:rPr>
          <w:t>Table 9</w:t>
        </w:r>
      </w:hyperlink>
      <w:r>
        <w:t>) and after a date extension (</w:t>
      </w:r>
      <w:hyperlink w:anchor="_bookmark52" w:history="1">
        <w:r>
          <w:rPr>
            <w:color w:val="0000FF"/>
            <w:u w:val="single" w:color="0000FF"/>
          </w:rPr>
          <w:t>Table 10</w:t>
        </w:r>
      </w:hyperlink>
      <w:r>
        <w:t>) follow.</w:t>
      </w:r>
    </w:p>
    <w:p w14:paraId="56F3CDB4" w14:textId="77777777" w:rsidR="00AB72F7" w:rsidRDefault="00AB72F7">
      <w:pPr>
        <w:pStyle w:val="BodyText"/>
        <w:spacing w:before="3"/>
        <w:rPr>
          <w:sz w:val="23"/>
        </w:rPr>
      </w:pPr>
    </w:p>
    <w:p w14:paraId="622746E8" w14:textId="77777777" w:rsidR="00AB72F7" w:rsidRDefault="002A41A8">
      <w:pPr>
        <w:spacing w:before="93"/>
        <w:ind w:left="1577" w:right="1579"/>
        <w:jc w:val="center"/>
        <w:rPr>
          <w:rFonts w:ascii="Arial"/>
          <w:b/>
          <w:sz w:val="20"/>
        </w:rPr>
      </w:pPr>
      <w:bookmarkStart w:id="85" w:name="_bookmark51"/>
      <w:bookmarkEnd w:id="85"/>
      <w:r>
        <w:rPr>
          <w:rFonts w:ascii="Arial"/>
          <w:b/>
          <w:sz w:val="20"/>
        </w:rPr>
        <w:t>Table 9: Database Table Entry as Initially Posted</w:t>
      </w:r>
    </w:p>
    <w:p w14:paraId="17D82E4A" w14:textId="77777777" w:rsidR="00AB72F7" w:rsidRDefault="00AB72F7">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339"/>
        <w:gridCol w:w="4495"/>
      </w:tblGrid>
      <w:tr w:rsidR="00AB72F7" w14:paraId="2B7F1F0B" w14:textId="77777777">
        <w:trPr>
          <w:trHeight w:val="309"/>
        </w:trPr>
        <w:tc>
          <w:tcPr>
            <w:tcW w:w="1255" w:type="dxa"/>
            <w:shd w:val="clear" w:color="auto" w:fill="D9D9D9"/>
          </w:tcPr>
          <w:p w14:paraId="5B7497F6" w14:textId="77777777" w:rsidR="00AB72F7" w:rsidRDefault="002A41A8">
            <w:pPr>
              <w:pStyle w:val="TableParagraph"/>
              <w:ind w:left="18" w:right="88"/>
              <w:jc w:val="center"/>
              <w:rPr>
                <w:b/>
                <w:sz w:val="20"/>
              </w:rPr>
            </w:pPr>
            <w:r>
              <w:rPr>
                <w:b/>
                <w:sz w:val="20"/>
              </w:rPr>
              <w:t>Start Date</w:t>
            </w:r>
          </w:p>
        </w:tc>
        <w:tc>
          <w:tcPr>
            <w:tcW w:w="1260" w:type="dxa"/>
            <w:shd w:val="clear" w:color="auto" w:fill="D9D9D9"/>
          </w:tcPr>
          <w:p w14:paraId="22F6925C" w14:textId="77777777" w:rsidR="00AB72F7" w:rsidRDefault="002A41A8">
            <w:pPr>
              <w:pStyle w:val="TableParagraph"/>
              <w:ind w:left="115"/>
              <w:rPr>
                <w:b/>
                <w:sz w:val="20"/>
              </w:rPr>
            </w:pPr>
            <w:r>
              <w:rPr>
                <w:b/>
                <w:sz w:val="20"/>
              </w:rPr>
              <w:t>End Date</w:t>
            </w:r>
          </w:p>
        </w:tc>
        <w:tc>
          <w:tcPr>
            <w:tcW w:w="2339" w:type="dxa"/>
            <w:shd w:val="clear" w:color="auto" w:fill="D9D9D9"/>
          </w:tcPr>
          <w:p w14:paraId="68598CAA" w14:textId="77777777" w:rsidR="00AB72F7" w:rsidRDefault="002A41A8">
            <w:pPr>
              <w:pStyle w:val="TableParagraph"/>
              <w:ind w:left="115"/>
              <w:rPr>
                <w:b/>
                <w:sz w:val="20"/>
              </w:rPr>
            </w:pPr>
            <w:r>
              <w:rPr>
                <w:b/>
                <w:sz w:val="20"/>
              </w:rPr>
              <w:t>Title</w:t>
            </w:r>
          </w:p>
        </w:tc>
        <w:tc>
          <w:tcPr>
            <w:tcW w:w="4495" w:type="dxa"/>
            <w:shd w:val="clear" w:color="auto" w:fill="D9D9D9"/>
          </w:tcPr>
          <w:p w14:paraId="4E764D45" w14:textId="77777777" w:rsidR="00AB72F7" w:rsidRDefault="002A41A8">
            <w:pPr>
              <w:pStyle w:val="TableParagraph"/>
              <w:ind w:left="116"/>
              <w:rPr>
                <w:b/>
                <w:sz w:val="20"/>
              </w:rPr>
            </w:pPr>
            <w:r>
              <w:rPr>
                <w:b/>
                <w:sz w:val="20"/>
              </w:rPr>
              <w:t>Announcement Banner Text</w:t>
            </w:r>
          </w:p>
        </w:tc>
      </w:tr>
      <w:tr w:rsidR="00AB72F7" w14:paraId="2C11C995" w14:textId="77777777">
        <w:trPr>
          <w:trHeight w:val="770"/>
        </w:trPr>
        <w:tc>
          <w:tcPr>
            <w:tcW w:w="1255" w:type="dxa"/>
          </w:tcPr>
          <w:p w14:paraId="46D6ADB5" w14:textId="77777777" w:rsidR="00AB72F7" w:rsidRDefault="002A41A8">
            <w:pPr>
              <w:pStyle w:val="TableParagraph"/>
              <w:ind w:left="92" w:right="88"/>
              <w:jc w:val="center"/>
              <w:rPr>
                <w:b/>
                <w:sz w:val="20"/>
              </w:rPr>
            </w:pPr>
            <w:r>
              <w:rPr>
                <w:b/>
                <w:sz w:val="20"/>
              </w:rPr>
              <w:t>2018-10-26</w:t>
            </w:r>
          </w:p>
        </w:tc>
        <w:tc>
          <w:tcPr>
            <w:tcW w:w="1260" w:type="dxa"/>
          </w:tcPr>
          <w:p w14:paraId="34D2C1E3" w14:textId="77777777" w:rsidR="00AB72F7" w:rsidRDefault="002A41A8">
            <w:pPr>
              <w:pStyle w:val="TableParagraph"/>
              <w:ind w:left="115"/>
              <w:rPr>
                <w:sz w:val="20"/>
              </w:rPr>
            </w:pPr>
            <w:r>
              <w:rPr>
                <w:color w:val="FF0000"/>
                <w:sz w:val="20"/>
              </w:rPr>
              <w:t>2018-10-27</w:t>
            </w:r>
          </w:p>
        </w:tc>
        <w:tc>
          <w:tcPr>
            <w:tcW w:w="2339" w:type="dxa"/>
          </w:tcPr>
          <w:p w14:paraId="1464DFBC" w14:textId="77777777" w:rsidR="00AB72F7" w:rsidRDefault="002A41A8">
            <w:pPr>
              <w:pStyle w:val="TableParagraph"/>
              <w:spacing w:before="38" w:line="242" w:lineRule="auto"/>
              <w:ind w:left="115"/>
              <w:rPr>
                <w:sz w:val="20"/>
              </w:rPr>
            </w:pPr>
            <w:r>
              <w:rPr>
                <w:sz w:val="20"/>
              </w:rPr>
              <w:t>ISSUE: System performance upgrades</w:t>
            </w:r>
          </w:p>
        </w:tc>
        <w:tc>
          <w:tcPr>
            <w:tcW w:w="4495" w:type="dxa"/>
          </w:tcPr>
          <w:p w14:paraId="7CE7E099" w14:textId="77777777" w:rsidR="00AB72F7" w:rsidRDefault="002A41A8">
            <w:pPr>
              <w:pStyle w:val="TableParagraph"/>
              <w:spacing w:before="38" w:line="242" w:lineRule="auto"/>
              <w:ind w:left="116" w:right="414"/>
              <w:rPr>
                <w:sz w:val="20"/>
              </w:rPr>
            </w:pPr>
            <w:r>
              <w:rPr>
                <w:sz w:val="20"/>
              </w:rPr>
              <w:t>System may temporarily be down for system performance upgrades between 8pm ET,</w:t>
            </w:r>
          </w:p>
          <w:p w14:paraId="66A03B5A" w14:textId="77777777" w:rsidR="00AB72F7" w:rsidRDefault="002A41A8">
            <w:pPr>
              <w:pStyle w:val="TableParagraph"/>
              <w:spacing w:before="0" w:line="229" w:lineRule="exact"/>
              <w:ind w:left="116"/>
              <w:rPr>
                <w:sz w:val="20"/>
              </w:rPr>
            </w:pPr>
            <w:r>
              <w:rPr>
                <w:sz w:val="20"/>
              </w:rPr>
              <w:t>26 October 2018–12am ET, 27 October 2018.</w:t>
            </w:r>
          </w:p>
        </w:tc>
      </w:tr>
    </w:tbl>
    <w:p w14:paraId="416F2375" w14:textId="77777777" w:rsidR="00AB72F7" w:rsidRDefault="00AB72F7">
      <w:pPr>
        <w:pStyle w:val="BodyText"/>
        <w:spacing w:before="4"/>
        <w:rPr>
          <w:rFonts w:ascii="Arial"/>
          <w:b/>
          <w:sz w:val="31"/>
        </w:rPr>
      </w:pPr>
    </w:p>
    <w:p w14:paraId="5FB02089" w14:textId="77777777" w:rsidR="00AB72F7" w:rsidRDefault="002A41A8">
      <w:pPr>
        <w:ind w:left="1577" w:right="1580"/>
        <w:jc w:val="center"/>
        <w:rPr>
          <w:rFonts w:ascii="Arial"/>
          <w:b/>
          <w:sz w:val="20"/>
        </w:rPr>
      </w:pPr>
      <w:bookmarkStart w:id="86" w:name="_bookmark52"/>
      <w:bookmarkEnd w:id="86"/>
      <w:r>
        <w:rPr>
          <w:rFonts w:ascii="Arial"/>
          <w:b/>
          <w:sz w:val="20"/>
        </w:rPr>
        <w:t>Table 10: Database Table Entry After a Date Extension Update</w:t>
      </w:r>
    </w:p>
    <w:p w14:paraId="02DD0A3B" w14:textId="77777777" w:rsidR="00AB72F7" w:rsidRDefault="00AB72F7">
      <w:pPr>
        <w:pStyle w:val="BodyText"/>
        <w:spacing w:before="4"/>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339"/>
        <w:gridCol w:w="4495"/>
      </w:tblGrid>
      <w:tr w:rsidR="00AB72F7" w14:paraId="37D476FE" w14:textId="77777777">
        <w:trPr>
          <w:trHeight w:val="309"/>
        </w:trPr>
        <w:tc>
          <w:tcPr>
            <w:tcW w:w="1255" w:type="dxa"/>
            <w:shd w:val="clear" w:color="auto" w:fill="D9D9D9"/>
          </w:tcPr>
          <w:p w14:paraId="74DE2078" w14:textId="77777777" w:rsidR="00AB72F7" w:rsidRDefault="002A41A8">
            <w:pPr>
              <w:pStyle w:val="TableParagraph"/>
              <w:ind w:left="18" w:right="88"/>
              <w:jc w:val="center"/>
              <w:rPr>
                <w:b/>
                <w:sz w:val="20"/>
              </w:rPr>
            </w:pPr>
            <w:r>
              <w:rPr>
                <w:b/>
                <w:sz w:val="20"/>
              </w:rPr>
              <w:t>Start Date</w:t>
            </w:r>
          </w:p>
        </w:tc>
        <w:tc>
          <w:tcPr>
            <w:tcW w:w="1260" w:type="dxa"/>
            <w:shd w:val="clear" w:color="auto" w:fill="D9D9D9"/>
          </w:tcPr>
          <w:p w14:paraId="08908DCA" w14:textId="77777777" w:rsidR="00AB72F7" w:rsidRDefault="002A41A8">
            <w:pPr>
              <w:pStyle w:val="TableParagraph"/>
              <w:ind w:left="115"/>
              <w:rPr>
                <w:b/>
                <w:sz w:val="20"/>
              </w:rPr>
            </w:pPr>
            <w:r>
              <w:rPr>
                <w:b/>
                <w:sz w:val="20"/>
              </w:rPr>
              <w:t>End Date</w:t>
            </w:r>
          </w:p>
        </w:tc>
        <w:tc>
          <w:tcPr>
            <w:tcW w:w="2339" w:type="dxa"/>
            <w:shd w:val="clear" w:color="auto" w:fill="D9D9D9"/>
          </w:tcPr>
          <w:p w14:paraId="2C9C420B" w14:textId="77777777" w:rsidR="00AB72F7" w:rsidRDefault="002A41A8">
            <w:pPr>
              <w:pStyle w:val="TableParagraph"/>
              <w:ind w:left="115"/>
              <w:rPr>
                <w:b/>
                <w:sz w:val="20"/>
              </w:rPr>
            </w:pPr>
            <w:r>
              <w:rPr>
                <w:b/>
                <w:sz w:val="20"/>
              </w:rPr>
              <w:t>Title</w:t>
            </w:r>
          </w:p>
        </w:tc>
        <w:tc>
          <w:tcPr>
            <w:tcW w:w="4495" w:type="dxa"/>
            <w:shd w:val="clear" w:color="auto" w:fill="D9D9D9"/>
          </w:tcPr>
          <w:p w14:paraId="019E7AAA" w14:textId="77777777" w:rsidR="00AB72F7" w:rsidRDefault="002A41A8">
            <w:pPr>
              <w:pStyle w:val="TableParagraph"/>
              <w:ind w:left="116"/>
              <w:rPr>
                <w:b/>
                <w:sz w:val="20"/>
              </w:rPr>
            </w:pPr>
            <w:r>
              <w:rPr>
                <w:b/>
                <w:sz w:val="20"/>
              </w:rPr>
              <w:t>Announcement Banner Text</w:t>
            </w:r>
          </w:p>
        </w:tc>
      </w:tr>
      <w:tr w:rsidR="00AB72F7" w14:paraId="44565B92" w14:textId="77777777">
        <w:trPr>
          <w:trHeight w:val="772"/>
        </w:trPr>
        <w:tc>
          <w:tcPr>
            <w:tcW w:w="1255" w:type="dxa"/>
          </w:tcPr>
          <w:p w14:paraId="6CE5C0B1" w14:textId="77777777" w:rsidR="00AB72F7" w:rsidRDefault="002A41A8">
            <w:pPr>
              <w:pStyle w:val="TableParagraph"/>
              <w:spacing w:before="42"/>
              <w:ind w:left="92" w:right="88"/>
              <w:jc w:val="center"/>
              <w:rPr>
                <w:b/>
                <w:sz w:val="20"/>
              </w:rPr>
            </w:pPr>
            <w:r>
              <w:rPr>
                <w:b/>
                <w:sz w:val="20"/>
              </w:rPr>
              <w:t>2018-10-26</w:t>
            </w:r>
          </w:p>
        </w:tc>
        <w:tc>
          <w:tcPr>
            <w:tcW w:w="1260" w:type="dxa"/>
          </w:tcPr>
          <w:p w14:paraId="451E4A79" w14:textId="77777777" w:rsidR="00AB72F7" w:rsidRDefault="002A41A8">
            <w:pPr>
              <w:pStyle w:val="TableParagraph"/>
              <w:spacing w:before="42"/>
              <w:ind w:left="115"/>
              <w:rPr>
                <w:sz w:val="20"/>
              </w:rPr>
            </w:pPr>
            <w:r>
              <w:rPr>
                <w:color w:val="FF0000"/>
                <w:sz w:val="20"/>
              </w:rPr>
              <w:t>2018-10-29</w:t>
            </w:r>
          </w:p>
        </w:tc>
        <w:tc>
          <w:tcPr>
            <w:tcW w:w="2339" w:type="dxa"/>
          </w:tcPr>
          <w:p w14:paraId="361BEDAF" w14:textId="77777777" w:rsidR="00AB72F7" w:rsidRDefault="002A41A8">
            <w:pPr>
              <w:pStyle w:val="TableParagraph"/>
              <w:ind w:left="115"/>
              <w:rPr>
                <w:sz w:val="20"/>
              </w:rPr>
            </w:pPr>
            <w:r>
              <w:rPr>
                <w:sz w:val="20"/>
              </w:rPr>
              <w:t>ISSUE: System performance upgrades</w:t>
            </w:r>
          </w:p>
        </w:tc>
        <w:tc>
          <w:tcPr>
            <w:tcW w:w="4495" w:type="dxa"/>
          </w:tcPr>
          <w:p w14:paraId="687A115D" w14:textId="77777777" w:rsidR="00AB72F7" w:rsidRDefault="002A41A8">
            <w:pPr>
              <w:pStyle w:val="TableParagraph"/>
              <w:ind w:left="116" w:right="414"/>
              <w:rPr>
                <w:sz w:val="20"/>
              </w:rPr>
            </w:pPr>
            <w:r>
              <w:rPr>
                <w:sz w:val="20"/>
              </w:rPr>
              <w:t>System may temporarily be down for system performance upgrades between 8pm ET,</w:t>
            </w:r>
          </w:p>
          <w:p w14:paraId="2DF8FEDE" w14:textId="77777777" w:rsidR="00AB72F7" w:rsidRDefault="002A41A8">
            <w:pPr>
              <w:pStyle w:val="TableParagraph"/>
              <w:spacing w:before="1"/>
              <w:ind w:left="116"/>
              <w:rPr>
                <w:sz w:val="20"/>
              </w:rPr>
            </w:pPr>
            <w:r>
              <w:rPr>
                <w:sz w:val="20"/>
              </w:rPr>
              <w:t>26 October 2018–12am ET, 29 October 2018.</w:t>
            </w:r>
          </w:p>
        </w:tc>
      </w:tr>
    </w:tbl>
    <w:p w14:paraId="4003D079" w14:textId="77777777" w:rsidR="00AB72F7" w:rsidRDefault="00AB72F7">
      <w:pPr>
        <w:pStyle w:val="BodyText"/>
        <w:spacing w:before="9"/>
        <w:rPr>
          <w:rFonts w:ascii="Arial"/>
          <w:b/>
          <w:sz w:val="20"/>
        </w:rPr>
      </w:pPr>
    </w:p>
    <w:p w14:paraId="6D618307" w14:textId="77777777" w:rsidR="00AB72F7" w:rsidRDefault="002A41A8">
      <w:pPr>
        <w:pStyle w:val="Heading2"/>
        <w:numPr>
          <w:ilvl w:val="1"/>
          <w:numId w:val="8"/>
        </w:numPr>
        <w:tabs>
          <w:tab w:val="left" w:pos="1156"/>
          <w:tab w:val="left" w:pos="1157"/>
        </w:tabs>
        <w:ind w:hanging="937"/>
      </w:pPr>
      <w:bookmarkStart w:id="87" w:name="2.4._System_Monitoring,_Reporting,_and_T"/>
      <w:bookmarkStart w:id="88" w:name="_bookmark53"/>
      <w:bookmarkEnd w:id="87"/>
      <w:bookmarkEnd w:id="88"/>
      <w:r>
        <w:t>System Monitoring, Reporting, and</w:t>
      </w:r>
      <w:r>
        <w:rPr>
          <w:spacing w:val="-6"/>
        </w:rPr>
        <w:t xml:space="preserve"> </w:t>
      </w:r>
      <w:r>
        <w:t>Tools</w:t>
      </w:r>
    </w:p>
    <w:p w14:paraId="50EC91E9" w14:textId="77777777" w:rsidR="00AB72F7" w:rsidRDefault="002A41A8">
      <w:pPr>
        <w:pStyle w:val="BodyText"/>
        <w:spacing w:before="120"/>
        <w:ind w:left="220" w:right="209"/>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bookmark90" w:history="1">
        <w:r>
          <w:rPr>
            <w:color w:val="0000FF"/>
            <w:u w:val="single" w:color="0000FF"/>
          </w:rPr>
          <w:t>Application Error Logs</w:t>
        </w:r>
        <w:r>
          <w:rPr>
            <w:color w:val="0000FF"/>
          </w:rPr>
          <w:t xml:space="preserve"> </w:t>
        </w:r>
      </w:hyperlink>
      <w:r>
        <w:t>for more information about audit and server logs.</w:t>
      </w:r>
    </w:p>
    <w:p w14:paraId="1EA686EA" w14:textId="77777777" w:rsidR="00AB72F7" w:rsidRDefault="002A41A8">
      <w:pPr>
        <w:pStyle w:val="BodyText"/>
        <w:spacing w:before="120"/>
        <w:ind w:left="220" w:right="322"/>
      </w:pPr>
      <w:r>
        <w:t xml:space="preserve">The JLV QoS service monitors the availability of data sources. Refer to </w:t>
      </w:r>
      <w:hyperlink w:anchor="_bookmark55" w:history="1">
        <w:r>
          <w:rPr>
            <w:color w:val="0000FF"/>
            <w:u w:val="single" w:color="0000FF"/>
          </w:rPr>
          <w:t>Availability Monitoring</w:t>
        </w:r>
      </w:hyperlink>
      <w:r>
        <w:rPr>
          <w:color w:val="0000FF"/>
        </w:rPr>
        <w:t xml:space="preserve"> </w:t>
      </w:r>
      <w:r>
        <w:t>for more information.</w:t>
      </w:r>
    </w:p>
    <w:p w14:paraId="75928EBB" w14:textId="77777777" w:rsidR="00AB72F7" w:rsidRDefault="00AB72F7">
      <w:pPr>
        <w:pStyle w:val="BodyText"/>
        <w:rPr>
          <w:sz w:val="21"/>
        </w:rPr>
      </w:pPr>
    </w:p>
    <w:p w14:paraId="127A7FF7" w14:textId="77777777" w:rsidR="00AB72F7" w:rsidRDefault="002A41A8">
      <w:pPr>
        <w:pStyle w:val="Heading3"/>
        <w:numPr>
          <w:ilvl w:val="2"/>
          <w:numId w:val="8"/>
        </w:numPr>
        <w:tabs>
          <w:tab w:val="left" w:pos="1300"/>
          <w:tab w:val="left" w:pos="1301"/>
        </w:tabs>
        <w:ind w:hanging="1081"/>
      </w:pPr>
      <w:bookmarkStart w:id="89" w:name="2.4.1._Dataflow_Diagram"/>
      <w:bookmarkStart w:id="90" w:name="_bookmark54"/>
      <w:bookmarkEnd w:id="89"/>
      <w:bookmarkEnd w:id="90"/>
      <w:r>
        <w:t>Dataflow Diagram</w:t>
      </w:r>
    </w:p>
    <w:p w14:paraId="008BED18" w14:textId="77777777" w:rsidR="00AB72F7" w:rsidRDefault="002A41A8">
      <w:pPr>
        <w:pStyle w:val="BodyText"/>
        <w:spacing w:before="117"/>
        <w:ind w:left="220" w:right="329"/>
      </w:pPr>
      <w:r>
        <w:t xml:space="preserve">The data retrieval sequence is detailed in the </w:t>
      </w:r>
      <w:r>
        <w:rPr>
          <w:i/>
        </w:rPr>
        <w:t>JLV 2.9 System Design Document</w:t>
      </w:r>
      <w:r>
        <w:t xml:space="preserve">. Once approved, all project documentation is available on the VA JLV Product Repository on GitHub. See </w:t>
      </w:r>
      <w:hyperlink w:anchor="_bookmark3" w:history="1">
        <w:r>
          <w:rPr>
            <w:color w:val="0000FF"/>
            <w:u w:val="single" w:color="0000FF"/>
          </w:rPr>
          <w:t>Administrative Procedures</w:t>
        </w:r>
        <w:r>
          <w:rPr>
            <w:color w:val="0000FF"/>
          </w:rPr>
          <w:t xml:space="preserve"> </w:t>
        </w:r>
      </w:hyperlink>
      <w:r>
        <w:t>for the link to the repository.</w:t>
      </w:r>
    </w:p>
    <w:p w14:paraId="13135457" w14:textId="77777777" w:rsidR="00AB72F7" w:rsidRDefault="00AB72F7">
      <w:pPr>
        <w:pStyle w:val="BodyText"/>
        <w:rPr>
          <w:sz w:val="21"/>
        </w:rPr>
      </w:pPr>
    </w:p>
    <w:p w14:paraId="67973DEF" w14:textId="77777777" w:rsidR="00AB72F7" w:rsidRDefault="002A41A8">
      <w:pPr>
        <w:pStyle w:val="Heading3"/>
        <w:numPr>
          <w:ilvl w:val="2"/>
          <w:numId w:val="8"/>
        </w:numPr>
        <w:tabs>
          <w:tab w:val="left" w:pos="1300"/>
          <w:tab w:val="left" w:pos="1301"/>
        </w:tabs>
        <w:spacing w:before="1"/>
        <w:ind w:hanging="1081"/>
      </w:pPr>
      <w:bookmarkStart w:id="91" w:name="2.4.2._Availability_Monitoring"/>
      <w:bookmarkStart w:id="92" w:name="_bookmark55"/>
      <w:bookmarkEnd w:id="91"/>
      <w:bookmarkEnd w:id="92"/>
      <w:r>
        <w:t>Availability</w:t>
      </w:r>
      <w:r>
        <w:rPr>
          <w:spacing w:val="-2"/>
        </w:rPr>
        <w:t xml:space="preserve"> </w:t>
      </w:r>
      <w:r>
        <w:t>Monitoring</w:t>
      </w:r>
    </w:p>
    <w:p w14:paraId="302FE53C" w14:textId="77777777" w:rsidR="00AB72F7" w:rsidRDefault="002A41A8">
      <w:pPr>
        <w:pStyle w:val="BodyText"/>
        <w:spacing w:before="119"/>
        <w:ind w:left="220" w:right="216"/>
      </w:pPr>
      <w:r>
        <w:t>QoS monitors the health of JLV and checks for the availability or disruption of dependent services within the systems in DOD and/or VA environments (</w:t>
      </w:r>
      <w:hyperlink w:anchor="_bookmark56" w:history="1">
        <w:r>
          <w:rPr>
            <w:color w:val="0000FF"/>
            <w:u w:val="single" w:color="0000FF"/>
          </w:rPr>
          <w:t>Table 11</w:t>
        </w:r>
        <w:r>
          <w:t>: Services Monitored by</w:t>
        </w:r>
      </w:hyperlink>
      <w:r>
        <w:t xml:space="preserve"> </w:t>
      </w:r>
      <w:hyperlink w:anchor="_bookmark56" w:history="1">
        <w:r>
          <w:t>QoS</w:t>
        </w:r>
      </w:hyperlink>
      <w:r>
        <w:t>).</w:t>
      </w:r>
    </w:p>
    <w:p w14:paraId="387A0411" w14:textId="77777777" w:rsidR="00AB72F7" w:rsidRDefault="00AB72F7">
      <w:pPr>
        <w:pStyle w:val="BodyText"/>
        <w:spacing w:before="4"/>
        <w:rPr>
          <w:sz w:val="31"/>
        </w:rPr>
      </w:pPr>
    </w:p>
    <w:p w14:paraId="3BFACEC7" w14:textId="77777777" w:rsidR="00AB72F7" w:rsidRDefault="002A41A8">
      <w:pPr>
        <w:spacing w:before="1"/>
        <w:ind w:left="1577" w:right="1579"/>
        <w:jc w:val="center"/>
        <w:rPr>
          <w:rFonts w:ascii="Arial"/>
          <w:b/>
          <w:sz w:val="20"/>
        </w:rPr>
      </w:pPr>
      <w:bookmarkStart w:id="93" w:name="_bookmark56"/>
      <w:bookmarkEnd w:id="93"/>
      <w:r>
        <w:rPr>
          <w:rFonts w:ascii="Arial"/>
          <w:b/>
          <w:sz w:val="20"/>
        </w:rPr>
        <w:t>Table 11: Services Monitored by QoS</w:t>
      </w:r>
    </w:p>
    <w:p w14:paraId="1FDB7087" w14:textId="77777777" w:rsidR="00AB72F7" w:rsidRDefault="00AB72F7">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6656"/>
      </w:tblGrid>
      <w:tr w:rsidR="00AB72F7" w14:paraId="4619B69D" w14:textId="77777777">
        <w:trPr>
          <w:trHeight w:val="309"/>
        </w:trPr>
        <w:tc>
          <w:tcPr>
            <w:tcW w:w="2696" w:type="dxa"/>
            <w:shd w:val="clear" w:color="auto" w:fill="D9D9D9"/>
          </w:tcPr>
          <w:p w14:paraId="4078A26A" w14:textId="77777777" w:rsidR="00AB72F7" w:rsidRDefault="002A41A8">
            <w:pPr>
              <w:pStyle w:val="TableParagraph"/>
              <w:ind w:left="115"/>
              <w:rPr>
                <w:b/>
                <w:sz w:val="20"/>
              </w:rPr>
            </w:pPr>
            <w:r>
              <w:rPr>
                <w:b/>
                <w:sz w:val="20"/>
              </w:rPr>
              <w:t>Service</w:t>
            </w:r>
          </w:p>
        </w:tc>
        <w:tc>
          <w:tcPr>
            <w:tcW w:w="6656" w:type="dxa"/>
            <w:shd w:val="clear" w:color="auto" w:fill="D9D9D9"/>
          </w:tcPr>
          <w:p w14:paraId="6EFB9F43" w14:textId="77777777" w:rsidR="00AB72F7" w:rsidRDefault="002A41A8">
            <w:pPr>
              <w:pStyle w:val="TableParagraph"/>
              <w:rPr>
                <w:b/>
                <w:sz w:val="20"/>
              </w:rPr>
            </w:pPr>
            <w:r>
              <w:rPr>
                <w:b/>
                <w:sz w:val="20"/>
              </w:rPr>
              <w:t>Description</w:t>
            </w:r>
          </w:p>
        </w:tc>
      </w:tr>
      <w:tr w:rsidR="00AB72F7" w14:paraId="47E26329" w14:textId="77777777">
        <w:trPr>
          <w:trHeight w:val="309"/>
        </w:trPr>
        <w:tc>
          <w:tcPr>
            <w:tcW w:w="2696" w:type="dxa"/>
          </w:tcPr>
          <w:p w14:paraId="637F86D1" w14:textId="77777777" w:rsidR="00AB72F7" w:rsidRDefault="002A41A8">
            <w:pPr>
              <w:pStyle w:val="TableParagraph"/>
              <w:ind w:left="115"/>
              <w:rPr>
                <w:b/>
                <w:sz w:val="20"/>
              </w:rPr>
            </w:pPr>
            <w:r>
              <w:rPr>
                <w:b/>
                <w:sz w:val="20"/>
              </w:rPr>
              <w:t>DMDC PDWS</w:t>
            </w:r>
          </w:p>
        </w:tc>
        <w:tc>
          <w:tcPr>
            <w:tcW w:w="6656" w:type="dxa"/>
          </w:tcPr>
          <w:p w14:paraId="2E63DB57" w14:textId="77777777" w:rsidR="00AB72F7" w:rsidRDefault="002A41A8">
            <w:pPr>
              <w:pStyle w:val="TableParagraph"/>
              <w:rPr>
                <w:sz w:val="20"/>
              </w:rPr>
            </w:pPr>
            <w:r>
              <w:rPr>
                <w:sz w:val="20"/>
              </w:rPr>
              <w:t>Patient look up</w:t>
            </w:r>
          </w:p>
        </w:tc>
      </w:tr>
      <w:tr w:rsidR="00AB72F7" w14:paraId="32289E77" w14:textId="77777777">
        <w:trPr>
          <w:trHeight w:val="311"/>
        </w:trPr>
        <w:tc>
          <w:tcPr>
            <w:tcW w:w="2696" w:type="dxa"/>
            <w:shd w:val="clear" w:color="auto" w:fill="F1F1F1"/>
          </w:tcPr>
          <w:p w14:paraId="5302EB78" w14:textId="77777777" w:rsidR="00AB72F7" w:rsidRDefault="002A41A8">
            <w:pPr>
              <w:pStyle w:val="TableParagraph"/>
              <w:ind w:left="115"/>
              <w:rPr>
                <w:b/>
                <w:sz w:val="20"/>
              </w:rPr>
            </w:pPr>
            <w:r>
              <w:rPr>
                <w:b/>
                <w:sz w:val="20"/>
              </w:rPr>
              <w:t>MVI (VA)</w:t>
            </w:r>
          </w:p>
        </w:tc>
        <w:tc>
          <w:tcPr>
            <w:tcW w:w="6656" w:type="dxa"/>
            <w:shd w:val="clear" w:color="auto" w:fill="F1F1F1"/>
          </w:tcPr>
          <w:p w14:paraId="321030B0" w14:textId="77777777" w:rsidR="00AB72F7" w:rsidRDefault="002A41A8">
            <w:pPr>
              <w:pStyle w:val="TableParagraph"/>
              <w:rPr>
                <w:sz w:val="20"/>
              </w:rPr>
            </w:pPr>
            <w:r>
              <w:rPr>
                <w:sz w:val="20"/>
              </w:rPr>
              <w:t>Retrieves VA patient ID</w:t>
            </w:r>
          </w:p>
        </w:tc>
      </w:tr>
      <w:tr w:rsidR="00AB72F7" w14:paraId="669DB5DE" w14:textId="77777777">
        <w:trPr>
          <w:trHeight w:val="309"/>
        </w:trPr>
        <w:tc>
          <w:tcPr>
            <w:tcW w:w="2696" w:type="dxa"/>
          </w:tcPr>
          <w:p w14:paraId="5B53FC7E" w14:textId="77777777" w:rsidR="00AB72F7" w:rsidRDefault="002A41A8">
            <w:pPr>
              <w:pStyle w:val="TableParagraph"/>
              <w:ind w:left="115"/>
              <w:rPr>
                <w:b/>
                <w:sz w:val="20"/>
              </w:rPr>
            </w:pPr>
            <w:r>
              <w:rPr>
                <w:b/>
                <w:sz w:val="20"/>
              </w:rPr>
              <w:t>BRS (DES)</w:t>
            </w:r>
          </w:p>
        </w:tc>
        <w:tc>
          <w:tcPr>
            <w:tcW w:w="6656" w:type="dxa"/>
          </w:tcPr>
          <w:p w14:paraId="400A4FA1" w14:textId="77777777" w:rsidR="00AB72F7" w:rsidRDefault="002A41A8">
            <w:pPr>
              <w:pStyle w:val="TableParagraph"/>
              <w:rPr>
                <w:sz w:val="20"/>
              </w:rPr>
            </w:pPr>
            <w:r>
              <w:rPr>
                <w:sz w:val="20"/>
              </w:rPr>
              <w:t>Connects to DES and DOD VLER</w:t>
            </w:r>
          </w:p>
        </w:tc>
      </w:tr>
    </w:tbl>
    <w:p w14:paraId="4B56F272" w14:textId="77777777" w:rsidR="00AB72F7" w:rsidRDefault="00AB72F7">
      <w:pPr>
        <w:rPr>
          <w:sz w:val="20"/>
        </w:rPr>
        <w:sectPr w:rsidR="00AB72F7">
          <w:pgSz w:w="12240" w:h="15840"/>
          <w:pgMar w:top="1360" w:right="1220" w:bottom="920" w:left="1220" w:header="0" w:footer="738"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6656"/>
      </w:tblGrid>
      <w:tr w:rsidR="00AB72F7" w14:paraId="7FEB8456" w14:textId="77777777">
        <w:trPr>
          <w:trHeight w:val="309"/>
        </w:trPr>
        <w:tc>
          <w:tcPr>
            <w:tcW w:w="2696" w:type="dxa"/>
            <w:shd w:val="clear" w:color="auto" w:fill="D9D9D9"/>
          </w:tcPr>
          <w:p w14:paraId="619FCF5C" w14:textId="77777777" w:rsidR="00AB72F7" w:rsidRDefault="002A41A8">
            <w:pPr>
              <w:pStyle w:val="TableParagraph"/>
              <w:ind w:left="115"/>
              <w:rPr>
                <w:b/>
                <w:sz w:val="20"/>
              </w:rPr>
            </w:pPr>
            <w:r>
              <w:rPr>
                <w:b/>
                <w:sz w:val="20"/>
              </w:rPr>
              <w:lastRenderedPageBreak/>
              <w:t>Service</w:t>
            </w:r>
          </w:p>
        </w:tc>
        <w:tc>
          <w:tcPr>
            <w:tcW w:w="6656" w:type="dxa"/>
            <w:shd w:val="clear" w:color="auto" w:fill="D9D9D9"/>
          </w:tcPr>
          <w:p w14:paraId="4AE2F55B" w14:textId="77777777" w:rsidR="00AB72F7" w:rsidRDefault="002A41A8">
            <w:pPr>
              <w:pStyle w:val="TableParagraph"/>
              <w:rPr>
                <w:b/>
                <w:sz w:val="20"/>
              </w:rPr>
            </w:pPr>
            <w:r>
              <w:rPr>
                <w:b/>
                <w:sz w:val="20"/>
              </w:rPr>
              <w:t>Description</w:t>
            </w:r>
          </w:p>
        </w:tc>
      </w:tr>
      <w:tr w:rsidR="00AB72F7" w14:paraId="78575287" w14:textId="77777777">
        <w:trPr>
          <w:trHeight w:val="311"/>
        </w:trPr>
        <w:tc>
          <w:tcPr>
            <w:tcW w:w="2696" w:type="dxa"/>
            <w:shd w:val="clear" w:color="auto" w:fill="F1F1F1"/>
          </w:tcPr>
          <w:p w14:paraId="0940E71C" w14:textId="77777777" w:rsidR="00AB72F7" w:rsidRDefault="002A41A8">
            <w:pPr>
              <w:pStyle w:val="TableParagraph"/>
              <w:ind w:left="115"/>
              <w:rPr>
                <w:b/>
                <w:sz w:val="20"/>
              </w:rPr>
            </w:pPr>
            <w:r>
              <w:rPr>
                <w:b/>
                <w:sz w:val="20"/>
              </w:rPr>
              <w:t>JLV DB Server</w:t>
            </w:r>
          </w:p>
        </w:tc>
        <w:tc>
          <w:tcPr>
            <w:tcW w:w="6656" w:type="dxa"/>
            <w:shd w:val="clear" w:color="auto" w:fill="F1F1F1"/>
          </w:tcPr>
          <w:p w14:paraId="19EEC70F" w14:textId="77777777" w:rsidR="00AB72F7" w:rsidRDefault="002A41A8">
            <w:pPr>
              <w:pStyle w:val="TableParagraph"/>
              <w:rPr>
                <w:sz w:val="20"/>
              </w:rPr>
            </w:pPr>
            <w:r>
              <w:rPr>
                <w:sz w:val="20"/>
              </w:rPr>
              <w:t>Contains JLV DB information</w:t>
            </w:r>
          </w:p>
        </w:tc>
      </w:tr>
      <w:tr w:rsidR="00AB72F7" w14:paraId="0996A0DD" w14:textId="77777777">
        <w:trPr>
          <w:trHeight w:val="309"/>
        </w:trPr>
        <w:tc>
          <w:tcPr>
            <w:tcW w:w="2696" w:type="dxa"/>
          </w:tcPr>
          <w:p w14:paraId="4905FB34" w14:textId="77777777" w:rsidR="00AB72F7" w:rsidRDefault="002A41A8">
            <w:pPr>
              <w:pStyle w:val="TableParagraph"/>
              <w:ind w:left="115"/>
              <w:rPr>
                <w:b/>
                <w:sz w:val="20"/>
              </w:rPr>
            </w:pPr>
            <w:r>
              <w:rPr>
                <w:b/>
                <w:sz w:val="20"/>
              </w:rPr>
              <w:t>jMeadows Data Service</w:t>
            </w:r>
          </w:p>
        </w:tc>
        <w:tc>
          <w:tcPr>
            <w:tcW w:w="6656" w:type="dxa"/>
          </w:tcPr>
          <w:p w14:paraId="0582E4F8" w14:textId="77777777" w:rsidR="00AB72F7" w:rsidRDefault="002A41A8">
            <w:pPr>
              <w:pStyle w:val="TableParagraph"/>
              <w:rPr>
                <w:sz w:val="20"/>
              </w:rPr>
            </w:pPr>
            <w:r>
              <w:rPr>
                <w:sz w:val="20"/>
              </w:rPr>
              <w:t>Connects to MVI, PDWS, DB, BRS, EHRM Service, and Report Builder</w:t>
            </w:r>
          </w:p>
        </w:tc>
      </w:tr>
      <w:tr w:rsidR="00AB72F7" w14:paraId="14B4E663" w14:textId="77777777">
        <w:trPr>
          <w:trHeight w:val="309"/>
        </w:trPr>
        <w:tc>
          <w:tcPr>
            <w:tcW w:w="2696" w:type="dxa"/>
            <w:shd w:val="clear" w:color="auto" w:fill="F1F1F1"/>
          </w:tcPr>
          <w:p w14:paraId="72A5FC8C" w14:textId="77777777" w:rsidR="00AB72F7" w:rsidRDefault="002A41A8">
            <w:pPr>
              <w:pStyle w:val="TableParagraph"/>
              <w:ind w:left="115"/>
              <w:rPr>
                <w:b/>
                <w:sz w:val="20"/>
              </w:rPr>
            </w:pPr>
            <w:r>
              <w:rPr>
                <w:b/>
                <w:sz w:val="20"/>
              </w:rPr>
              <w:t>VDS</w:t>
            </w:r>
          </w:p>
        </w:tc>
        <w:tc>
          <w:tcPr>
            <w:tcW w:w="6656" w:type="dxa"/>
            <w:shd w:val="clear" w:color="auto" w:fill="F1F1F1"/>
          </w:tcPr>
          <w:p w14:paraId="64D684E3" w14:textId="77777777" w:rsidR="00AB72F7" w:rsidRDefault="002A41A8">
            <w:pPr>
              <w:pStyle w:val="TableParagraph"/>
              <w:rPr>
                <w:sz w:val="20"/>
              </w:rPr>
            </w:pPr>
            <w:r>
              <w:rPr>
                <w:sz w:val="20"/>
              </w:rPr>
              <w:t>VA Log in/Data</w:t>
            </w:r>
          </w:p>
        </w:tc>
      </w:tr>
      <w:tr w:rsidR="00AB72F7" w14:paraId="74303D89" w14:textId="77777777">
        <w:trPr>
          <w:trHeight w:val="311"/>
        </w:trPr>
        <w:tc>
          <w:tcPr>
            <w:tcW w:w="2696" w:type="dxa"/>
          </w:tcPr>
          <w:p w14:paraId="7AF72958" w14:textId="77777777" w:rsidR="00AB72F7" w:rsidRDefault="002A41A8">
            <w:pPr>
              <w:pStyle w:val="TableParagraph"/>
              <w:ind w:left="115"/>
              <w:rPr>
                <w:b/>
                <w:sz w:val="20"/>
              </w:rPr>
            </w:pPr>
            <w:proofErr w:type="spellStart"/>
            <w:r>
              <w:rPr>
                <w:b/>
                <w:sz w:val="20"/>
              </w:rPr>
              <w:t>SnareWorks</w:t>
            </w:r>
            <w:proofErr w:type="spellEnd"/>
          </w:p>
        </w:tc>
        <w:tc>
          <w:tcPr>
            <w:tcW w:w="6656" w:type="dxa"/>
          </w:tcPr>
          <w:p w14:paraId="76FA1CD0" w14:textId="77777777" w:rsidR="00AB72F7" w:rsidRDefault="002A41A8">
            <w:pPr>
              <w:pStyle w:val="TableParagraph"/>
              <w:rPr>
                <w:sz w:val="20"/>
              </w:rPr>
            </w:pPr>
            <w:r>
              <w:rPr>
                <w:sz w:val="20"/>
              </w:rPr>
              <w:t>DOD Log in</w:t>
            </w:r>
          </w:p>
        </w:tc>
      </w:tr>
      <w:tr w:rsidR="00AB72F7" w14:paraId="522FB54C" w14:textId="77777777">
        <w:trPr>
          <w:trHeight w:val="770"/>
        </w:trPr>
        <w:tc>
          <w:tcPr>
            <w:tcW w:w="2696" w:type="dxa"/>
            <w:shd w:val="clear" w:color="auto" w:fill="F1F1F1"/>
          </w:tcPr>
          <w:p w14:paraId="79B5B936" w14:textId="77777777" w:rsidR="00AB72F7" w:rsidRDefault="002A41A8">
            <w:pPr>
              <w:pStyle w:val="TableParagraph"/>
              <w:ind w:left="115"/>
              <w:rPr>
                <w:b/>
                <w:sz w:val="20"/>
              </w:rPr>
            </w:pPr>
            <w:r>
              <w:rPr>
                <w:b/>
                <w:sz w:val="20"/>
              </w:rPr>
              <w:t>EHRM Service</w:t>
            </w:r>
          </w:p>
        </w:tc>
        <w:tc>
          <w:tcPr>
            <w:tcW w:w="6656" w:type="dxa"/>
            <w:shd w:val="clear" w:color="auto" w:fill="F1F1F1"/>
          </w:tcPr>
          <w:p w14:paraId="4B8F43FA" w14:textId="77777777" w:rsidR="00AB72F7" w:rsidRDefault="002A41A8">
            <w:pPr>
              <w:pStyle w:val="TableParagraph"/>
              <w:spacing w:before="38"/>
              <w:ind w:right="243"/>
              <w:rPr>
                <w:sz w:val="20"/>
              </w:rPr>
            </w:pPr>
            <w:r>
              <w:rPr>
                <w:sz w:val="20"/>
              </w:rPr>
              <w:t>Connects to jMeadows, Joint HIE via Fast Healthcare Interoperability Resources (FHIR), and Cerner Millennium via Cerner FHIR Application Program Interface (API)</w:t>
            </w:r>
          </w:p>
        </w:tc>
      </w:tr>
    </w:tbl>
    <w:p w14:paraId="0B4AF888" w14:textId="77777777" w:rsidR="00AB72F7" w:rsidRDefault="00AB72F7">
      <w:pPr>
        <w:pStyle w:val="BodyText"/>
        <w:spacing w:before="2"/>
        <w:rPr>
          <w:rFonts w:ascii="Arial"/>
          <w:b/>
          <w:sz w:val="23"/>
        </w:rPr>
      </w:pPr>
    </w:p>
    <w:p w14:paraId="562D3DAA" w14:textId="41F2DAF0" w:rsidR="00AB72F7" w:rsidRDefault="00B55939">
      <w:pPr>
        <w:spacing w:before="93"/>
        <w:ind w:left="1577" w:right="1577"/>
        <w:jc w:val="center"/>
        <w:rPr>
          <w:rFonts w:ascii="Arial"/>
          <w:b/>
          <w:sz w:val="20"/>
        </w:rPr>
      </w:pPr>
      <w:r>
        <w:rPr>
          <w:noProof/>
        </w:rPr>
        <mc:AlternateContent>
          <mc:Choice Requires="wpg">
            <w:drawing>
              <wp:anchor distT="0" distB="0" distL="0" distR="0" simplePos="0" relativeHeight="487594496" behindDoc="1" locked="0" layoutInCell="1" allowOverlap="1" wp14:anchorId="5E7EBA10" wp14:editId="23818DA1">
                <wp:simplePos x="0" y="0"/>
                <wp:positionH relativeFrom="page">
                  <wp:posOffset>1076325</wp:posOffset>
                </wp:positionH>
                <wp:positionV relativeFrom="paragraph">
                  <wp:posOffset>252095</wp:posOffset>
                </wp:positionV>
                <wp:extent cx="5612130" cy="3918585"/>
                <wp:effectExtent l="0" t="0" r="0" b="0"/>
                <wp:wrapTopAndBottom/>
                <wp:docPr id="73"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918585"/>
                          <a:chOff x="1695" y="397"/>
                          <a:chExt cx="8838" cy="6171"/>
                        </a:xfrm>
                      </wpg:grpSpPr>
                      <pic:pic xmlns:pic="http://schemas.openxmlformats.org/drawingml/2006/picture">
                        <pic:nvPicPr>
                          <pic:cNvPr id="74" name="Picture 43" descr="Diagram depicting the system status check  sequence for availability monitor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10" y="412"/>
                            <a:ext cx="8799" cy="6141"/>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42"/>
                        <wps:cNvSpPr>
                          <a:spLocks noChangeArrowheads="1"/>
                        </wps:cNvSpPr>
                        <wps:spPr bwMode="auto">
                          <a:xfrm>
                            <a:off x="1702" y="405"/>
                            <a:ext cx="8823" cy="61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01DB0" id="Group 41" o:spid="_x0000_s1026" alt="&quot;&quot;" style="position:absolute;margin-left:84.75pt;margin-top:19.85pt;width:441.9pt;height:308.55pt;z-index:-15721984;mso-wrap-distance-left:0;mso-wrap-distance-right:0;mso-position-horizontal-relative:page" coordorigin="1695,397" coordsize="8838,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">
                <v:shape id="Picture 43" o:spid="_x0000_s1027" type="#_x0000_t75" alt="Diagram depicting the system status check  sequence for availability monitoring." style="position:absolute;left:1710;top:412;width:8799;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">
                  <v:imagedata r:id="rId30" o:title="Diagram depicting the system status check  sequence for availability monitoring"/>
                </v:shape>
                <v:rect id="Rectangle 42" o:spid="_x0000_s1028" style="position:absolute;left:1702;top:405;width:8823;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w10:wrap type="topAndBottom" anchorx="page"/>
              </v:group>
            </w:pict>
          </mc:Fallback>
        </mc:AlternateContent>
      </w:r>
      <w:bookmarkStart w:id="94" w:name="_bookmark57"/>
      <w:bookmarkEnd w:id="94"/>
      <w:r w:rsidR="002A41A8">
        <w:rPr>
          <w:rFonts w:ascii="Arial"/>
          <w:b/>
          <w:sz w:val="20"/>
        </w:rPr>
        <w:t>Figure 9: System Status Check Sequence</w:t>
      </w:r>
    </w:p>
    <w:p w14:paraId="20A38ECF" w14:textId="77777777" w:rsidR="00AB72F7" w:rsidRDefault="00AB72F7">
      <w:pPr>
        <w:pStyle w:val="BodyText"/>
        <w:spacing w:before="9"/>
        <w:rPr>
          <w:rFonts w:ascii="Arial"/>
          <w:b/>
          <w:sz w:val="30"/>
        </w:rPr>
      </w:pPr>
    </w:p>
    <w:p w14:paraId="3DAA4BD4" w14:textId="77777777" w:rsidR="00AB72F7" w:rsidRDefault="002A41A8">
      <w:pPr>
        <w:pStyle w:val="BodyText"/>
        <w:ind w:left="220"/>
      </w:pPr>
      <w:r>
        <w:t>System status checks (</w:t>
      </w:r>
      <w:hyperlink w:anchor="_bookmark57" w:history="1">
        <w:r>
          <w:rPr>
            <w:color w:val="0000FF"/>
            <w:u w:val="single" w:color="0000FF"/>
          </w:rPr>
          <w:t>Figure 9</w:t>
        </w:r>
      </w:hyperlink>
      <w:r>
        <w:t>) are performed as follows:</w:t>
      </w:r>
    </w:p>
    <w:p w14:paraId="492BD96F" w14:textId="77777777" w:rsidR="00AB72F7" w:rsidRDefault="002A41A8">
      <w:pPr>
        <w:pStyle w:val="ListParagraph"/>
        <w:numPr>
          <w:ilvl w:val="0"/>
          <w:numId w:val="7"/>
        </w:numPr>
        <w:tabs>
          <w:tab w:val="left" w:pos="581"/>
        </w:tabs>
        <w:spacing w:before="120"/>
        <w:ind w:hanging="361"/>
        <w:rPr>
          <w:sz w:val="24"/>
        </w:rPr>
      </w:pPr>
      <w:r>
        <w:rPr>
          <w:sz w:val="24"/>
        </w:rPr>
        <w:t>The Health Monitor pings the monitored services every 5</w:t>
      </w:r>
      <w:r>
        <w:rPr>
          <w:spacing w:val="-2"/>
          <w:sz w:val="24"/>
        </w:rPr>
        <w:t xml:space="preserve"> </w:t>
      </w:r>
      <w:r>
        <w:rPr>
          <w:sz w:val="24"/>
        </w:rPr>
        <w:t>minutes</w:t>
      </w:r>
    </w:p>
    <w:p w14:paraId="324153DD" w14:textId="77777777" w:rsidR="00AB72F7" w:rsidRDefault="002A41A8">
      <w:pPr>
        <w:pStyle w:val="ListParagraph"/>
        <w:numPr>
          <w:ilvl w:val="0"/>
          <w:numId w:val="7"/>
        </w:numPr>
        <w:tabs>
          <w:tab w:val="left" w:pos="581"/>
        </w:tabs>
        <w:spacing w:before="61"/>
        <w:ind w:right="653"/>
        <w:rPr>
          <w:sz w:val="24"/>
        </w:rPr>
      </w:pPr>
      <w:r>
        <w:rPr>
          <w:sz w:val="24"/>
        </w:rPr>
        <w:t>The Health Monitor receives a system status from each monitored service and reports the status of JLV systems to JLV Support via</w:t>
      </w:r>
      <w:r>
        <w:rPr>
          <w:spacing w:val="-2"/>
          <w:sz w:val="24"/>
        </w:rPr>
        <w:t xml:space="preserve"> </w:t>
      </w:r>
      <w:r>
        <w:rPr>
          <w:sz w:val="24"/>
        </w:rPr>
        <w:t>e-mail</w:t>
      </w:r>
    </w:p>
    <w:p w14:paraId="0F3B0547" w14:textId="77777777" w:rsidR="00AB72F7" w:rsidRDefault="002A41A8">
      <w:pPr>
        <w:pStyle w:val="ListParagraph"/>
        <w:numPr>
          <w:ilvl w:val="0"/>
          <w:numId w:val="7"/>
        </w:numPr>
        <w:tabs>
          <w:tab w:val="left" w:pos="581"/>
        </w:tabs>
        <w:ind w:hanging="361"/>
        <w:rPr>
          <w:sz w:val="24"/>
        </w:rPr>
      </w:pPr>
      <w:r>
        <w:rPr>
          <w:sz w:val="24"/>
        </w:rPr>
        <w:t>System status events are written to the QOS_LOGS table within the JLV</w:t>
      </w:r>
      <w:r>
        <w:rPr>
          <w:spacing w:val="-3"/>
          <w:sz w:val="24"/>
        </w:rPr>
        <w:t xml:space="preserve"> </w:t>
      </w:r>
      <w:r>
        <w:rPr>
          <w:sz w:val="24"/>
        </w:rPr>
        <w:t>DB</w:t>
      </w:r>
    </w:p>
    <w:p w14:paraId="66462CEA" w14:textId="77777777" w:rsidR="00AB72F7" w:rsidRDefault="002A41A8">
      <w:pPr>
        <w:pStyle w:val="ListParagraph"/>
        <w:numPr>
          <w:ilvl w:val="0"/>
          <w:numId w:val="7"/>
        </w:numPr>
        <w:tabs>
          <w:tab w:val="left" w:pos="581"/>
        </w:tabs>
        <w:ind w:right="662"/>
        <w:rPr>
          <w:sz w:val="24"/>
        </w:rPr>
      </w:pPr>
      <w:r>
        <w:rPr>
          <w:sz w:val="24"/>
        </w:rPr>
        <w:t>The Health Monitor sends an automated e-mail notification every 6 hours, unless a</w:t>
      </w:r>
      <w:r>
        <w:rPr>
          <w:spacing w:val="-12"/>
          <w:sz w:val="24"/>
        </w:rPr>
        <w:t xml:space="preserve"> </w:t>
      </w:r>
      <w:r>
        <w:rPr>
          <w:sz w:val="24"/>
        </w:rPr>
        <w:t>status change is</w:t>
      </w:r>
      <w:r>
        <w:rPr>
          <w:spacing w:val="-2"/>
          <w:sz w:val="24"/>
        </w:rPr>
        <w:t xml:space="preserve"> </w:t>
      </w:r>
      <w:r>
        <w:rPr>
          <w:sz w:val="24"/>
        </w:rPr>
        <w:t>detected</w:t>
      </w:r>
    </w:p>
    <w:p w14:paraId="2D35E8B9" w14:textId="77777777" w:rsidR="00AB72F7" w:rsidRDefault="002A41A8">
      <w:pPr>
        <w:pStyle w:val="ListParagraph"/>
        <w:numPr>
          <w:ilvl w:val="1"/>
          <w:numId w:val="7"/>
        </w:numPr>
        <w:tabs>
          <w:tab w:val="left" w:pos="941"/>
        </w:tabs>
        <w:ind w:right="452"/>
        <w:rPr>
          <w:sz w:val="24"/>
        </w:rPr>
      </w:pPr>
      <w:r>
        <w:rPr>
          <w:sz w:val="24"/>
        </w:rPr>
        <w:t>Detection of a status change immediately triggers an e-mail notification, and the 6-hour timer is</w:t>
      </w:r>
      <w:r>
        <w:rPr>
          <w:spacing w:val="-3"/>
          <w:sz w:val="24"/>
        </w:rPr>
        <w:t xml:space="preserve"> </w:t>
      </w:r>
      <w:r>
        <w:rPr>
          <w:sz w:val="24"/>
        </w:rPr>
        <w:t>reset</w:t>
      </w:r>
    </w:p>
    <w:p w14:paraId="082DC146" w14:textId="77777777" w:rsidR="00AB72F7" w:rsidRDefault="002A41A8">
      <w:pPr>
        <w:pStyle w:val="ListParagraph"/>
        <w:numPr>
          <w:ilvl w:val="1"/>
          <w:numId w:val="7"/>
        </w:numPr>
        <w:tabs>
          <w:tab w:val="left" w:pos="941"/>
        </w:tabs>
        <w:ind w:hanging="361"/>
        <w:rPr>
          <w:sz w:val="24"/>
        </w:rPr>
      </w:pPr>
      <w:r>
        <w:rPr>
          <w:sz w:val="24"/>
        </w:rPr>
        <w:t>The next e-mail is generated after 6 hours if no further system status changes are</w:t>
      </w:r>
      <w:r>
        <w:rPr>
          <w:spacing w:val="-15"/>
          <w:sz w:val="24"/>
        </w:rPr>
        <w:t xml:space="preserve"> </w:t>
      </w:r>
      <w:r>
        <w:rPr>
          <w:sz w:val="24"/>
        </w:rPr>
        <w:t>detected</w:t>
      </w:r>
    </w:p>
    <w:p w14:paraId="5E5C5985" w14:textId="77777777" w:rsidR="00AB72F7" w:rsidRDefault="00AB72F7">
      <w:pPr>
        <w:rPr>
          <w:sz w:val="24"/>
        </w:rPr>
        <w:sectPr w:rsidR="00AB72F7">
          <w:pgSz w:w="12240" w:h="15840"/>
          <w:pgMar w:top="1440" w:right="1220" w:bottom="920" w:left="1220" w:header="0" w:footer="738" w:gutter="0"/>
          <w:cols w:space="720"/>
        </w:sectPr>
      </w:pPr>
    </w:p>
    <w:p w14:paraId="17E31AE9" w14:textId="77777777" w:rsidR="00AB72F7" w:rsidRDefault="002A41A8">
      <w:pPr>
        <w:pStyle w:val="ListParagraph"/>
        <w:numPr>
          <w:ilvl w:val="1"/>
          <w:numId w:val="7"/>
        </w:numPr>
        <w:tabs>
          <w:tab w:val="left" w:pos="941"/>
        </w:tabs>
        <w:spacing w:before="79"/>
        <w:ind w:hanging="361"/>
        <w:rPr>
          <w:sz w:val="24"/>
        </w:rPr>
      </w:pPr>
      <w:r>
        <w:rPr>
          <w:sz w:val="24"/>
        </w:rPr>
        <w:lastRenderedPageBreak/>
        <w:t>When all errors are cleared, an e-mail is sent stating that no errors are</w:t>
      </w:r>
      <w:r>
        <w:rPr>
          <w:spacing w:val="-7"/>
          <w:sz w:val="24"/>
        </w:rPr>
        <w:t xml:space="preserve"> </w:t>
      </w:r>
      <w:r>
        <w:rPr>
          <w:sz w:val="24"/>
        </w:rPr>
        <w:t>detected</w:t>
      </w:r>
    </w:p>
    <w:p w14:paraId="7E8C1D14" w14:textId="77777777" w:rsidR="00AB72F7" w:rsidRDefault="002A41A8">
      <w:pPr>
        <w:pStyle w:val="ListParagraph"/>
        <w:numPr>
          <w:ilvl w:val="0"/>
          <w:numId w:val="7"/>
        </w:numPr>
        <w:tabs>
          <w:tab w:val="left" w:pos="581"/>
        </w:tabs>
        <w:ind w:hanging="361"/>
        <w:rPr>
          <w:sz w:val="24"/>
        </w:rPr>
      </w:pPr>
      <w:r>
        <w:rPr>
          <w:sz w:val="24"/>
        </w:rPr>
        <w:t>The jMeadows Data Service pings the JLV DB every 2 minutes for status</w:t>
      </w:r>
      <w:r>
        <w:rPr>
          <w:spacing w:val="-10"/>
          <w:sz w:val="24"/>
        </w:rPr>
        <w:t xml:space="preserve"> </w:t>
      </w:r>
      <w:r>
        <w:rPr>
          <w:sz w:val="24"/>
        </w:rPr>
        <w:t>checks</w:t>
      </w:r>
    </w:p>
    <w:p w14:paraId="6044908F" w14:textId="77777777" w:rsidR="00AB72F7" w:rsidRDefault="002A41A8">
      <w:pPr>
        <w:pStyle w:val="ListParagraph"/>
        <w:numPr>
          <w:ilvl w:val="0"/>
          <w:numId w:val="7"/>
        </w:numPr>
        <w:tabs>
          <w:tab w:val="left" w:pos="581"/>
        </w:tabs>
        <w:ind w:right="465"/>
        <w:rPr>
          <w:sz w:val="24"/>
        </w:rPr>
      </w:pPr>
      <w:r>
        <w:rPr>
          <w:sz w:val="24"/>
        </w:rPr>
        <w:t>The jMeadows Data Service stores the data returned from the JLV DB in an internal</w:t>
      </w:r>
      <w:r>
        <w:rPr>
          <w:spacing w:val="-17"/>
          <w:sz w:val="24"/>
        </w:rPr>
        <w:t xml:space="preserve"> </w:t>
      </w:r>
      <w:r>
        <w:rPr>
          <w:sz w:val="24"/>
        </w:rPr>
        <w:t>cache, the jMeadows Data Service</w:t>
      </w:r>
      <w:r>
        <w:rPr>
          <w:spacing w:val="-3"/>
          <w:sz w:val="24"/>
        </w:rPr>
        <w:t xml:space="preserve"> </w:t>
      </w:r>
      <w:r>
        <w:rPr>
          <w:sz w:val="24"/>
        </w:rPr>
        <w:t>cache</w:t>
      </w:r>
    </w:p>
    <w:p w14:paraId="416AA760" w14:textId="77777777" w:rsidR="00AB72F7" w:rsidRDefault="002A41A8">
      <w:pPr>
        <w:pStyle w:val="ListParagraph"/>
        <w:numPr>
          <w:ilvl w:val="0"/>
          <w:numId w:val="7"/>
        </w:numPr>
        <w:tabs>
          <w:tab w:val="left" w:pos="581"/>
        </w:tabs>
        <w:ind w:right="719"/>
        <w:rPr>
          <w:sz w:val="24"/>
        </w:rPr>
      </w:pPr>
      <w:r>
        <w:rPr>
          <w:sz w:val="24"/>
        </w:rPr>
        <w:t xml:space="preserve">When a user accesses the JLV </w:t>
      </w:r>
      <w:r>
        <w:rPr>
          <w:b/>
          <w:sz w:val="24"/>
        </w:rPr>
        <w:t xml:space="preserve">Login </w:t>
      </w:r>
      <w:r>
        <w:rPr>
          <w:sz w:val="24"/>
        </w:rPr>
        <w:t>page, JLV requests and receives system status data from the jMeadows Data Service</w:t>
      </w:r>
      <w:r>
        <w:rPr>
          <w:spacing w:val="-2"/>
          <w:sz w:val="24"/>
        </w:rPr>
        <w:t xml:space="preserve"> </w:t>
      </w:r>
      <w:r>
        <w:rPr>
          <w:sz w:val="24"/>
        </w:rPr>
        <w:t>cache</w:t>
      </w:r>
    </w:p>
    <w:p w14:paraId="33A3D728" w14:textId="77777777" w:rsidR="00AB72F7" w:rsidRDefault="002A41A8">
      <w:pPr>
        <w:pStyle w:val="ListParagraph"/>
        <w:numPr>
          <w:ilvl w:val="0"/>
          <w:numId w:val="7"/>
        </w:numPr>
        <w:tabs>
          <w:tab w:val="left" w:pos="581"/>
        </w:tabs>
        <w:ind w:right="975"/>
        <w:rPr>
          <w:sz w:val="24"/>
        </w:rPr>
      </w:pPr>
      <w:r>
        <w:rPr>
          <w:sz w:val="24"/>
        </w:rPr>
        <w:t>During active user sessions, JLV requests system status data from the jMeadows</w:t>
      </w:r>
      <w:r>
        <w:rPr>
          <w:spacing w:val="-13"/>
          <w:sz w:val="24"/>
        </w:rPr>
        <w:t xml:space="preserve"> </w:t>
      </w:r>
      <w:r>
        <w:rPr>
          <w:sz w:val="24"/>
        </w:rPr>
        <w:t>Data Service cache every 5</w:t>
      </w:r>
      <w:r>
        <w:rPr>
          <w:spacing w:val="-1"/>
          <w:sz w:val="24"/>
        </w:rPr>
        <w:t xml:space="preserve"> </w:t>
      </w:r>
      <w:r>
        <w:rPr>
          <w:sz w:val="24"/>
        </w:rPr>
        <w:t>minutes</w:t>
      </w:r>
    </w:p>
    <w:p w14:paraId="2F81E5BC" w14:textId="77777777" w:rsidR="00AB72F7" w:rsidRDefault="002A41A8">
      <w:pPr>
        <w:pStyle w:val="ListParagraph"/>
        <w:numPr>
          <w:ilvl w:val="1"/>
          <w:numId w:val="7"/>
        </w:numPr>
        <w:tabs>
          <w:tab w:val="left" w:pos="941"/>
        </w:tabs>
        <w:spacing w:line="343" w:lineRule="auto"/>
        <w:ind w:left="220" w:right="1757" w:firstLine="360"/>
        <w:rPr>
          <w:sz w:val="24"/>
        </w:rPr>
      </w:pPr>
      <w:r>
        <w:rPr>
          <w:sz w:val="24"/>
        </w:rPr>
        <w:t>Current system status is retrieved from the cache and sent to the JLV GUI</w:t>
      </w:r>
      <w:hyperlink w:anchor="_bookmark58" w:history="1">
        <w:r>
          <w:rPr>
            <w:color w:val="0000FF"/>
            <w:sz w:val="24"/>
            <w:u w:val="single" w:color="0000FF"/>
          </w:rPr>
          <w:t xml:space="preserve"> Figure 10</w:t>
        </w:r>
      </w:hyperlink>
      <w:r>
        <w:rPr>
          <w:color w:val="0000FF"/>
          <w:sz w:val="24"/>
        </w:rPr>
        <w:t xml:space="preserve"> </w:t>
      </w:r>
      <w:r>
        <w:rPr>
          <w:sz w:val="24"/>
        </w:rPr>
        <w:t xml:space="preserve">depicts a system status message displayed on the JLV </w:t>
      </w:r>
      <w:r>
        <w:rPr>
          <w:b/>
          <w:sz w:val="24"/>
        </w:rPr>
        <w:t>Login</w:t>
      </w:r>
      <w:r>
        <w:rPr>
          <w:b/>
          <w:spacing w:val="-7"/>
          <w:sz w:val="24"/>
        </w:rPr>
        <w:t xml:space="preserve"> </w:t>
      </w:r>
      <w:r>
        <w:rPr>
          <w:sz w:val="24"/>
        </w:rPr>
        <w:t>page.</w:t>
      </w:r>
    </w:p>
    <w:p w14:paraId="25572CB9" w14:textId="77777777" w:rsidR="00AB72F7" w:rsidRDefault="00AB72F7">
      <w:pPr>
        <w:pStyle w:val="BodyText"/>
        <w:spacing w:before="2"/>
        <w:rPr>
          <w:sz w:val="13"/>
        </w:rPr>
      </w:pPr>
    </w:p>
    <w:p w14:paraId="1C5B7D5E" w14:textId="77777777" w:rsidR="00AB72F7" w:rsidRDefault="002A41A8">
      <w:pPr>
        <w:spacing w:before="93"/>
        <w:ind w:left="1577" w:right="1578"/>
        <w:jc w:val="center"/>
        <w:rPr>
          <w:rFonts w:ascii="Arial"/>
          <w:b/>
          <w:sz w:val="20"/>
        </w:rPr>
      </w:pPr>
      <w:r>
        <w:rPr>
          <w:noProof/>
        </w:rPr>
        <w:drawing>
          <wp:anchor distT="0" distB="0" distL="0" distR="0" simplePos="0" relativeHeight="14" behindDoc="0" locked="0" layoutInCell="1" allowOverlap="1" wp14:anchorId="3EB4EFC6" wp14:editId="3C230FF6">
            <wp:simplePos x="0" y="0"/>
            <wp:positionH relativeFrom="page">
              <wp:posOffset>2447925</wp:posOffset>
            </wp:positionH>
            <wp:positionV relativeFrom="paragraph">
              <wp:posOffset>243076</wp:posOffset>
            </wp:positionV>
            <wp:extent cx="2849965" cy="3702748"/>
            <wp:effectExtent l="0" t="0" r="0" b="0"/>
            <wp:wrapTopAndBottom/>
            <wp:docPr id="1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849965" cy="3702748"/>
                    </a:xfrm>
                    <a:prstGeom prst="rect">
                      <a:avLst/>
                    </a:prstGeom>
                  </pic:spPr>
                </pic:pic>
              </a:graphicData>
            </a:graphic>
          </wp:anchor>
        </w:drawing>
      </w:r>
      <w:bookmarkStart w:id="95" w:name="_bookmark58"/>
      <w:bookmarkEnd w:id="95"/>
      <w:r>
        <w:rPr>
          <w:rFonts w:ascii="Arial"/>
          <w:b/>
          <w:sz w:val="20"/>
        </w:rPr>
        <w:t>Figure 10: System Status Message on the JLV Login Page</w:t>
      </w:r>
    </w:p>
    <w:p w14:paraId="7CE52F8C" w14:textId="77777777" w:rsidR="00AB72F7" w:rsidRDefault="00AB72F7">
      <w:pPr>
        <w:pStyle w:val="BodyText"/>
        <w:rPr>
          <w:rFonts w:ascii="Arial"/>
          <w:b/>
          <w:sz w:val="22"/>
        </w:rPr>
      </w:pPr>
    </w:p>
    <w:p w14:paraId="7F5E1B18" w14:textId="77777777" w:rsidR="00AB72F7" w:rsidRDefault="00B55939">
      <w:pPr>
        <w:pStyle w:val="BodyText"/>
        <w:spacing w:before="128"/>
        <w:ind w:left="220" w:right="162"/>
      </w:pPr>
      <w:hyperlink w:anchor="_bookmark59" w:history="1">
        <w:r w:rsidR="002A41A8">
          <w:rPr>
            <w:color w:val="0000FF"/>
            <w:u w:val="single" w:color="0000FF"/>
          </w:rPr>
          <w:t>Figure 11</w:t>
        </w:r>
      </w:hyperlink>
      <w:r w:rsidR="002A41A8">
        <w:rPr>
          <w:color w:val="0000FF"/>
        </w:rPr>
        <w:t xml:space="preserve"> </w:t>
      </w:r>
      <w:r w:rsidR="002A41A8">
        <w:t xml:space="preserve">shows a system error status displayed on the JLV </w:t>
      </w:r>
      <w:r w:rsidR="002A41A8">
        <w:rPr>
          <w:b/>
        </w:rPr>
        <w:t xml:space="preserve">Patient </w:t>
      </w:r>
      <w:r w:rsidR="002A41A8">
        <w:t>portal page, which presents only if the system status is yellow or red. If the system does not detect a service connection error, no notice displays.</w:t>
      </w:r>
    </w:p>
    <w:p w14:paraId="5842770E" w14:textId="77777777" w:rsidR="00AB72F7" w:rsidRDefault="00AB72F7">
      <w:pPr>
        <w:sectPr w:rsidR="00AB72F7">
          <w:pgSz w:w="12240" w:h="15840"/>
          <w:pgMar w:top="1360" w:right="1220" w:bottom="920" w:left="1220" w:header="0" w:footer="738" w:gutter="0"/>
          <w:cols w:space="720"/>
        </w:sectPr>
      </w:pPr>
    </w:p>
    <w:p w14:paraId="08DE405C" w14:textId="1C6A1894" w:rsidR="00AB72F7" w:rsidRDefault="00B55939">
      <w:pPr>
        <w:spacing w:before="79"/>
        <w:ind w:left="1577" w:right="1578"/>
        <w:jc w:val="center"/>
        <w:rPr>
          <w:rFonts w:ascii="Arial"/>
          <w:b/>
          <w:sz w:val="20"/>
        </w:rPr>
      </w:pPr>
      <w:r>
        <w:rPr>
          <w:noProof/>
        </w:rPr>
        <w:lastRenderedPageBreak/>
        <mc:AlternateContent>
          <mc:Choice Requires="wpg">
            <w:drawing>
              <wp:anchor distT="0" distB="0" distL="0" distR="0" simplePos="0" relativeHeight="487595520" behindDoc="1" locked="0" layoutInCell="1" allowOverlap="1" wp14:anchorId="69C0BC0A" wp14:editId="28282C3B">
                <wp:simplePos x="0" y="0"/>
                <wp:positionH relativeFrom="page">
                  <wp:posOffset>1771650</wp:posOffset>
                </wp:positionH>
                <wp:positionV relativeFrom="paragraph">
                  <wp:posOffset>243840</wp:posOffset>
                </wp:positionV>
                <wp:extent cx="4223385" cy="1993900"/>
                <wp:effectExtent l="0" t="0" r="0" b="0"/>
                <wp:wrapTopAndBottom/>
                <wp:docPr id="70"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3385" cy="1993900"/>
                          <a:chOff x="2790" y="384"/>
                          <a:chExt cx="6651" cy="3140"/>
                        </a:xfrm>
                      </wpg:grpSpPr>
                      <pic:pic xmlns:pic="http://schemas.openxmlformats.org/drawingml/2006/picture">
                        <pic:nvPicPr>
                          <pic:cNvPr id="71" name="Picture 40" descr="Screen shot of system status hover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05" y="399"/>
                            <a:ext cx="6621" cy="3110"/>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39"/>
                        <wps:cNvSpPr>
                          <a:spLocks noChangeArrowheads="1"/>
                        </wps:cNvSpPr>
                        <wps:spPr bwMode="auto">
                          <a:xfrm>
                            <a:off x="2797" y="391"/>
                            <a:ext cx="6636" cy="3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B8E38" id="Group 38" o:spid="_x0000_s1026" alt="&quot;&quot;" style="position:absolute;margin-left:139.5pt;margin-top:19.2pt;width:332.55pt;height:157pt;z-index:-15720960;mso-wrap-distance-left:0;mso-wrap-distance-right:0;mso-position-horizontal-relative:page" coordorigin="2790,384" coordsize="6651,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">
                <v:shape id="Picture 40" o:spid="_x0000_s1027" type="#_x0000_t75" alt="Screen shot of system status hover text" style="position:absolute;left:2805;top:399;width:6621;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">
                  <v:imagedata r:id="rId33" o:title="Screen shot of system status hover text"/>
                </v:shape>
                <v:rect id="Rectangle 39" o:spid="_x0000_s1028" style="position:absolute;left:2797;top:391;width:6636;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" filled="f"/>
                <w10:wrap type="topAndBottom" anchorx="page"/>
              </v:group>
            </w:pict>
          </mc:Fallback>
        </mc:AlternateContent>
      </w:r>
      <w:bookmarkStart w:id="96" w:name="_bookmark59"/>
      <w:bookmarkEnd w:id="96"/>
      <w:r w:rsidR="002A41A8">
        <w:rPr>
          <w:rFonts w:ascii="Arial"/>
          <w:b/>
          <w:sz w:val="20"/>
        </w:rPr>
        <w:t>Figure 11: System Status Message on the Patient Portal Page</w:t>
      </w:r>
    </w:p>
    <w:p w14:paraId="5157CEF4" w14:textId="77777777" w:rsidR="00AB72F7" w:rsidRDefault="00AB72F7">
      <w:pPr>
        <w:pStyle w:val="BodyText"/>
        <w:spacing w:before="1"/>
        <w:rPr>
          <w:rFonts w:ascii="Arial"/>
          <w:b/>
          <w:sz w:val="31"/>
        </w:rPr>
      </w:pPr>
    </w:p>
    <w:p w14:paraId="30AB560F" w14:textId="77777777" w:rsidR="00AB72F7" w:rsidRDefault="002A41A8">
      <w:pPr>
        <w:pStyle w:val="Heading4"/>
        <w:numPr>
          <w:ilvl w:val="3"/>
          <w:numId w:val="8"/>
        </w:numPr>
        <w:tabs>
          <w:tab w:val="left" w:pos="1588"/>
          <w:tab w:val="left" w:pos="1589"/>
        </w:tabs>
        <w:ind w:hanging="1369"/>
      </w:pPr>
      <w:bookmarkStart w:id="97" w:name="2.4.2.1._Domain-Level_Availability_Monit"/>
      <w:bookmarkStart w:id="98" w:name="_bookmark60"/>
      <w:bookmarkEnd w:id="97"/>
      <w:bookmarkEnd w:id="98"/>
      <w:r>
        <w:t>Domain-Level Availability</w:t>
      </w:r>
      <w:r>
        <w:rPr>
          <w:spacing w:val="-1"/>
        </w:rPr>
        <w:t xml:space="preserve"> </w:t>
      </w:r>
      <w:r>
        <w:t>Monitoring</w:t>
      </w:r>
    </w:p>
    <w:p w14:paraId="38115B1C" w14:textId="77777777" w:rsidR="00AB72F7" w:rsidRDefault="002A41A8">
      <w:pPr>
        <w:pStyle w:val="BodyText"/>
        <w:spacing w:before="119"/>
        <w:ind w:left="220" w:right="969"/>
      </w:pPr>
      <w:r>
        <w:t>JLV displays interface status icons on the toolbars of multiple Patient portal widgets to communicate the status of the data source for the widget’s clinical domain. There are two conditions:</w:t>
      </w:r>
    </w:p>
    <w:p w14:paraId="0CE11CF6" w14:textId="77777777" w:rsidR="00AB72F7" w:rsidRDefault="002A41A8">
      <w:pPr>
        <w:pStyle w:val="ListParagraph"/>
        <w:numPr>
          <w:ilvl w:val="0"/>
          <w:numId w:val="19"/>
        </w:numPr>
        <w:tabs>
          <w:tab w:val="left" w:pos="580"/>
          <w:tab w:val="left" w:pos="581"/>
        </w:tabs>
        <w:spacing w:before="120"/>
        <w:ind w:left="580" w:hanging="361"/>
        <w:rPr>
          <w:sz w:val="24"/>
        </w:rPr>
      </w:pPr>
      <w:r>
        <w:rPr>
          <w:sz w:val="24"/>
        </w:rPr>
        <w:t xml:space="preserve">The information icon </w:t>
      </w:r>
      <w:r>
        <w:rPr>
          <w:noProof/>
          <w:spacing w:val="1"/>
          <w:sz w:val="24"/>
        </w:rPr>
        <w:drawing>
          <wp:inline distT="0" distB="0" distL="0" distR="0" wp14:anchorId="21FABD60" wp14:editId="2B3FDB60">
            <wp:extent cx="196850" cy="196469"/>
            <wp:effectExtent l="0" t="0" r="0" b="0"/>
            <wp:docPr id="19" name="image14.png"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4" cstate="print"/>
                    <a:stretch>
                      <a:fillRect/>
                    </a:stretch>
                  </pic:blipFill>
                  <pic:spPr>
                    <a:xfrm>
                      <a:off x="0" y="0"/>
                      <a:ext cx="196850" cy="196469"/>
                    </a:xfrm>
                    <a:prstGeom prst="rect">
                      <a:avLst/>
                    </a:prstGeom>
                  </pic:spPr>
                </pic:pic>
              </a:graphicData>
            </a:graphic>
          </wp:inline>
        </w:drawing>
      </w:r>
      <w:r>
        <w:rPr>
          <w:sz w:val="24"/>
        </w:rPr>
        <w:t xml:space="preserve"> indicates that all sources are</w:t>
      </w:r>
      <w:r>
        <w:rPr>
          <w:spacing w:val="-5"/>
          <w:sz w:val="24"/>
        </w:rPr>
        <w:t xml:space="preserve"> </w:t>
      </w:r>
      <w:r>
        <w:rPr>
          <w:sz w:val="24"/>
        </w:rPr>
        <w:t>available</w:t>
      </w:r>
    </w:p>
    <w:p w14:paraId="3320D066"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 xml:space="preserve">The warning icon </w:t>
      </w:r>
      <w:r>
        <w:rPr>
          <w:noProof/>
          <w:spacing w:val="3"/>
          <w:w w:val="99"/>
          <w:sz w:val="24"/>
        </w:rPr>
        <w:drawing>
          <wp:inline distT="0" distB="0" distL="0" distR="0" wp14:anchorId="4BCFC100" wp14:editId="7C2BEFA4">
            <wp:extent cx="177800" cy="177165"/>
            <wp:effectExtent l="0" t="0" r="0" b="0"/>
            <wp:docPr id="21" name="image15.pn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5" cstate="print"/>
                    <a:stretch>
                      <a:fillRect/>
                    </a:stretch>
                  </pic:blipFill>
                  <pic:spPr>
                    <a:xfrm>
                      <a:off x="0" y="0"/>
                      <a:ext cx="177800" cy="177165"/>
                    </a:xfrm>
                    <a:prstGeom prst="rect">
                      <a:avLst/>
                    </a:prstGeom>
                  </pic:spPr>
                </pic:pic>
              </a:graphicData>
            </a:graphic>
          </wp:inline>
        </w:drawing>
      </w:r>
      <w:r>
        <w:rPr>
          <w:spacing w:val="-5"/>
          <w:w w:val="99"/>
          <w:sz w:val="24"/>
        </w:rPr>
        <w:t xml:space="preserve"> </w:t>
      </w:r>
      <w:r>
        <w:rPr>
          <w:sz w:val="24"/>
        </w:rPr>
        <w:t>indicates one or more data sources are</w:t>
      </w:r>
      <w:r>
        <w:rPr>
          <w:spacing w:val="-8"/>
          <w:sz w:val="24"/>
        </w:rPr>
        <w:t xml:space="preserve"> </w:t>
      </w:r>
      <w:r>
        <w:rPr>
          <w:sz w:val="24"/>
        </w:rPr>
        <w:t>unavailable</w:t>
      </w:r>
    </w:p>
    <w:p w14:paraId="0CE7BA64" w14:textId="77777777" w:rsidR="00AB72F7" w:rsidRDefault="002A41A8">
      <w:pPr>
        <w:pStyle w:val="BodyText"/>
        <w:spacing w:before="117"/>
        <w:ind w:left="220" w:right="455"/>
      </w:pPr>
      <w:r>
        <w:t xml:space="preserve">Both icons are used to provide status for VA, DOD, and community partner data sources. Clicking the status icon opens interface status details in a separate window, as shown in </w:t>
      </w:r>
      <w:hyperlink w:anchor="_bookmark61" w:history="1">
        <w:r>
          <w:rPr>
            <w:color w:val="0000FF"/>
            <w:u w:val="single" w:color="0000FF"/>
          </w:rPr>
          <w:t>Figure</w:t>
        </w:r>
      </w:hyperlink>
      <w:r>
        <w:rPr>
          <w:color w:val="0000FF"/>
        </w:rPr>
        <w:t xml:space="preserve"> </w:t>
      </w:r>
      <w:hyperlink w:anchor="_bookmark61" w:history="1">
        <w:r>
          <w:rPr>
            <w:color w:val="0000FF"/>
            <w:u w:val="single" w:color="0000FF"/>
          </w:rPr>
          <w:t>12</w:t>
        </w:r>
      </w:hyperlink>
      <w:r>
        <w:t>.</w:t>
      </w:r>
    </w:p>
    <w:p w14:paraId="30E63FEF" w14:textId="77777777" w:rsidR="00AB72F7" w:rsidRDefault="00AB72F7">
      <w:pPr>
        <w:sectPr w:rsidR="00AB72F7">
          <w:pgSz w:w="12240" w:h="15840"/>
          <w:pgMar w:top="1360" w:right="1220" w:bottom="920" w:left="1220" w:header="0" w:footer="738" w:gutter="0"/>
          <w:cols w:space="720"/>
        </w:sectPr>
      </w:pPr>
    </w:p>
    <w:p w14:paraId="0C2F70BF" w14:textId="062262C5" w:rsidR="00AB72F7" w:rsidRDefault="00B55939">
      <w:pPr>
        <w:spacing w:before="79"/>
        <w:ind w:left="1577" w:right="1578"/>
        <w:jc w:val="center"/>
        <w:rPr>
          <w:rFonts w:ascii="Arial"/>
          <w:b/>
          <w:sz w:val="20"/>
        </w:rPr>
      </w:pPr>
      <w:r>
        <w:rPr>
          <w:noProof/>
        </w:rPr>
        <w:lastRenderedPageBreak/>
        <mc:AlternateContent>
          <mc:Choice Requires="wpg">
            <w:drawing>
              <wp:anchor distT="0" distB="0" distL="0" distR="0" simplePos="0" relativeHeight="487596032" behindDoc="1" locked="0" layoutInCell="1" allowOverlap="1" wp14:anchorId="3C957431" wp14:editId="2835A170">
                <wp:simplePos x="0" y="0"/>
                <wp:positionH relativeFrom="page">
                  <wp:posOffset>1590675</wp:posOffset>
                </wp:positionH>
                <wp:positionV relativeFrom="paragraph">
                  <wp:posOffset>243840</wp:posOffset>
                </wp:positionV>
                <wp:extent cx="4591050" cy="3834130"/>
                <wp:effectExtent l="0" t="0" r="0" b="0"/>
                <wp:wrapTopAndBottom/>
                <wp:docPr id="67"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834130"/>
                          <a:chOff x="2505" y="384"/>
                          <a:chExt cx="7230" cy="6038"/>
                        </a:xfrm>
                      </wpg:grpSpPr>
                      <pic:pic xmlns:pic="http://schemas.openxmlformats.org/drawingml/2006/picture">
                        <pic:nvPicPr>
                          <pic:cNvPr id="68" name="Picture 37" descr="Screenshot of the connection status details wind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20" y="399"/>
                            <a:ext cx="7200" cy="6008"/>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36"/>
                        <wps:cNvSpPr>
                          <a:spLocks noChangeArrowheads="1"/>
                        </wps:cNvSpPr>
                        <wps:spPr bwMode="auto">
                          <a:xfrm>
                            <a:off x="2512" y="391"/>
                            <a:ext cx="7215" cy="6023"/>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6819F" id="Group 35" o:spid="_x0000_s1026" alt="&quot;&quot;" style="position:absolute;margin-left:125.25pt;margin-top:19.2pt;width:361.5pt;height:301.9pt;z-index:-15720448;mso-wrap-distance-left:0;mso-wrap-distance-right:0;mso-position-horizontal-relative:page" coordorigin="2505,384" coordsize="7230,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">
                <v:shape id="Picture 37" o:spid="_x0000_s1027" type="#_x0000_t75" alt="Screenshot of the connection status details window." style="position:absolute;left:2520;top:399;width:7200;height: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">
                  <v:imagedata r:id="rId37" o:title="Screenshot of the connection status details window"/>
                </v:shape>
                <v:rect id="Rectangle 36" o:spid="_x0000_s1028" style="position:absolute;left:2512;top:391;width:7215;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" filled="f" strokecolor="#7e7e7e"/>
                <w10:wrap type="topAndBottom" anchorx="page"/>
              </v:group>
            </w:pict>
          </mc:Fallback>
        </mc:AlternateContent>
      </w:r>
      <w:bookmarkStart w:id="99" w:name="_bookmark61"/>
      <w:bookmarkEnd w:id="99"/>
      <w:r w:rsidR="002A41A8">
        <w:rPr>
          <w:rFonts w:ascii="Arial"/>
          <w:b/>
          <w:sz w:val="20"/>
        </w:rPr>
        <w:t>Figure 12: Connection Status Details</w:t>
      </w:r>
    </w:p>
    <w:p w14:paraId="1304F65A" w14:textId="77777777" w:rsidR="00AB72F7" w:rsidRDefault="00AB72F7">
      <w:pPr>
        <w:pStyle w:val="BodyText"/>
        <w:spacing w:before="6"/>
        <w:rPr>
          <w:rFonts w:ascii="Arial"/>
          <w:b/>
          <w:sz w:val="29"/>
        </w:rPr>
      </w:pPr>
    </w:p>
    <w:p w14:paraId="406B9F8E" w14:textId="77777777" w:rsidR="00AB72F7" w:rsidRDefault="002A41A8">
      <w:pPr>
        <w:pStyle w:val="Heading3"/>
        <w:numPr>
          <w:ilvl w:val="2"/>
          <w:numId w:val="8"/>
        </w:numPr>
        <w:tabs>
          <w:tab w:val="left" w:pos="1300"/>
          <w:tab w:val="left" w:pos="1301"/>
        </w:tabs>
        <w:spacing w:before="1"/>
        <w:ind w:hanging="1081"/>
      </w:pPr>
      <w:bookmarkStart w:id="100" w:name="2.4.3._Performance/Capacity_Monitoring"/>
      <w:bookmarkStart w:id="101" w:name="_bookmark62"/>
      <w:bookmarkEnd w:id="100"/>
      <w:bookmarkEnd w:id="101"/>
      <w:r>
        <w:t>Performance/Capacity</w:t>
      </w:r>
      <w:r>
        <w:rPr>
          <w:spacing w:val="-2"/>
        </w:rPr>
        <w:t xml:space="preserve"> </w:t>
      </w:r>
      <w:r>
        <w:t>Monitoring</w:t>
      </w:r>
    </w:p>
    <w:p w14:paraId="7BD4E1A6" w14:textId="77777777" w:rsidR="00AB72F7" w:rsidRDefault="002A41A8">
      <w:pPr>
        <w:pStyle w:val="BodyText"/>
        <w:spacing w:before="116"/>
        <w:ind w:left="220" w:right="216"/>
      </w:pPr>
      <w:r>
        <w:t xml:space="preserve">Query times for each web service call in to the Relay Service, jMeadows, EHRM Service, and VDS are recorded to a file in the D:\Log directory on the server, where the services are installed. Refer to </w:t>
      </w:r>
      <w:hyperlink w:anchor="_bookmark90" w:history="1">
        <w:r>
          <w:rPr>
            <w:color w:val="0000FF"/>
            <w:u w:val="single" w:color="0000FF"/>
          </w:rPr>
          <w:t>Application Error Logs</w:t>
        </w:r>
        <w:r>
          <w:rPr>
            <w:color w:val="0000FF"/>
          </w:rPr>
          <w:t xml:space="preserve"> </w:t>
        </w:r>
      </w:hyperlink>
      <w:r>
        <w:t>for more information on audit and server logs.</w:t>
      </w:r>
    </w:p>
    <w:p w14:paraId="30E1A00E" w14:textId="77777777" w:rsidR="00AB72F7" w:rsidRDefault="00AB72F7">
      <w:pPr>
        <w:pStyle w:val="BodyText"/>
        <w:spacing w:before="1"/>
        <w:rPr>
          <w:sz w:val="21"/>
        </w:rPr>
      </w:pPr>
    </w:p>
    <w:p w14:paraId="5AC61193" w14:textId="77777777" w:rsidR="00AB72F7" w:rsidRDefault="002A41A8">
      <w:pPr>
        <w:pStyle w:val="Heading3"/>
        <w:numPr>
          <w:ilvl w:val="2"/>
          <w:numId w:val="8"/>
        </w:numPr>
        <w:tabs>
          <w:tab w:val="left" w:pos="1300"/>
          <w:tab w:val="left" w:pos="1301"/>
        </w:tabs>
        <w:ind w:hanging="1081"/>
      </w:pPr>
      <w:bookmarkStart w:id="102" w:name="2.4.4._Critical_Metrics"/>
      <w:bookmarkStart w:id="103" w:name="_bookmark63"/>
      <w:bookmarkEnd w:id="102"/>
      <w:bookmarkEnd w:id="103"/>
      <w:r>
        <w:t>Critical Metrics</w:t>
      </w:r>
    </w:p>
    <w:p w14:paraId="7B9D2218" w14:textId="77777777" w:rsidR="00AB72F7" w:rsidRDefault="002A41A8">
      <w:pPr>
        <w:spacing w:before="119"/>
        <w:ind w:left="220" w:right="216"/>
        <w:rPr>
          <w:sz w:val="24"/>
        </w:rPr>
      </w:pPr>
      <w:r>
        <w:rPr>
          <w:b/>
          <w:sz w:val="24"/>
        </w:rPr>
        <w:t xml:space="preserve">VA providers, VHA users, or VBA users accessing a DOD-only patient (i.e., no VA identifiers for a patient): </w:t>
      </w:r>
      <w:r>
        <w:rPr>
          <w:sz w:val="24"/>
        </w:rPr>
        <w:t>JLV records each access of Protected Health Information (PHI) through JLV. This includes the identification of the individual whose PHI was accessed, the identification of the user who accessed the information, and identification of the specific PHI accessed.</w:t>
      </w:r>
    </w:p>
    <w:p w14:paraId="5631EFEC" w14:textId="77777777" w:rsidR="00AB72F7" w:rsidRDefault="002A41A8">
      <w:pPr>
        <w:pStyle w:val="BodyText"/>
        <w:spacing w:before="121"/>
        <w:ind w:left="220" w:right="216"/>
      </w:pPr>
      <w:r>
        <w:rPr>
          <w:b/>
        </w:rPr>
        <w:t xml:space="preserve">User access to sensitive DOD data: </w:t>
      </w:r>
      <w:r>
        <w:t>DOD and VA users are audited each time a sensitive DOD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54CE1EA7" w14:textId="77777777" w:rsidR="00AB72F7" w:rsidRDefault="002A41A8">
      <w:pPr>
        <w:pStyle w:val="BodyText"/>
        <w:spacing w:before="120"/>
        <w:ind w:left="220" w:right="522"/>
      </w:pPr>
      <w:r>
        <w:t>The following information is captured for each attempt to access DOD sensitive data, whether successful or unsuccessful:</w:t>
      </w:r>
    </w:p>
    <w:p w14:paraId="027AD86B" w14:textId="77777777" w:rsidR="00AB72F7" w:rsidRDefault="002A41A8">
      <w:pPr>
        <w:pStyle w:val="ListParagraph"/>
        <w:numPr>
          <w:ilvl w:val="0"/>
          <w:numId w:val="19"/>
        </w:numPr>
        <w:tabs>
          <w:tab w:val="left" w:pos="580"/>
          <w:tab w:val="left" w:pos="581"/>
        </w:tabs>
        <w:spacing w:before="122"/>
        <w:ind w:left="580" w:hanging="361"/>
        <w:rPr>
          <w:sz w:val="24"/>
        </w:rPr>
      </w:pPr>
      <w:r>
        <w:rPr>
          <w:sz w:val="24"/>
        </w:rPr>
        <w:t>Organization (i.e., VHA, VBA,</w:t>
      </w:r>
      <w:r>
        <w:rPr>
          <w:spacing w:val="1"/>
          <w:sz w:val="24"/>
        </w:rPr>
        <w:t xml:space="preserve"> </w:t>
      </w:r>
      <w:r>
        <w:rPr>
          <w:sz w:val="24"/>
        </w:rPr>
        <w:t>DOD)</w:t>
      </w:r>
    </w:p>
    <w:p w14:paraId="3DCD3BFD"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User</w:t>
      </w:r>
      <w:r>
        <w:rPr>
          <w:spacing w:val="-1"/>
          <w:sz w:val="24"/>
        </w:rPr>
        <w:t xml:space="preserve"> </w:t>
      </w:r>
      <w:r>
        <w:rPr>
          <w:sz w:val="24"/>
        </w:rPr>
        <w:t>name</w:t>
      </w:r>
    </w:p>
    <w:p w14:paraId="05833ED2" w14:textId="77777777" w:rsidR="00AB72F7" w:rsidRDefault="00AB72F7">
      <w:pPr>
        <w:rPr>
          <w:sz w:val="24"/>
        </w:rPr>
        <w:sectPr w:rsidR="00AB72F7">
          <w:pgSz w:w="12240" w:h="15840"/>
          <w:pgMar w:top="1360" w:right="1220" w:bottom="920" w:left="1220" w:header="0" w:footer="738" w:gutter="0"/>
          <w:cols w:space="720"/>
        </w:sectPr>
      </w:pPr>
    </w:p>
    <w:p w14:paraId="170DA39B" w14:textId="77777777" w:rsidR="00AB72F7" w:rsidRDefault="002A41A8">
      <w:pPr>
        <w:pStyle w:val="ListParagraph"/>
        <w:numPr>
          <w:ilvl w:val="0"/>
          <w:numId w:val="19"/>
        </w:numPr>
        <w:tabs>
          <w:tab w:val="left" w:pos="580"/>
          <w:tab w:val="left" w:pos="581"/>
        </w:tabs>
        <w:spacing w:before="81"/>
        <w:ind w:left="580" w:hanging="361"/>
        <w:rPr>
          <w:sz w:val="24"/>
        </w:rPr>
      </w:pPr>
      <w:r>
        <w:rPr>
          <w:sz w:val="24"/>
        </w:rPr>
        <w:lastRenderedPageBreak/>
        <w:t>User</w:t>
      </w:r>
      <w:r>
        <w:rPr>
          <w:spacing w:val="-2"/>
          <w:sz w:val="24"/>
        </w:rPr>
        <w:t xml:space="preserve"> </w:t>
      </w:r>
      <w:r>
        <w:rPr>
          <w:sz w:val="24"/>
        </w:rPr>
        <w:t>SSN</w:t>
      </w:r>
    </w:p>
    <w:p w14:paraId="014A3652"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User PIV, if known, for VA</w:t>
      </w:r>
      <w:r>
        <w:rPr>
          <w:spacing w:val="-2"/>
          <w:sz w:val="24"/>
        </w:rPr>
        <w:t xml:space="preserve"> </w:t>
      </w:r>
      <w:r>
        <w:rPr>
          <w:sz w:val="24"/>
        </w:rPr>
        <w:t>users</w:t>
      </w:r>
    </w:p>
    <w:p w14:paraId="1712A66F"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User</w:t>
      </w:r>
      <w:r>
        <w:rPr>
          <w:spacing w:val="-1"/>
          <w:sz w:val="24"/>
        </w:rPr>
        <w:t xml:space="preserve"> </w:t>
      </w:r>
      <w:r>
        <w:rPr>
          <w:sz w:val="24"/>
        </w:rPr>
        <w:t>location</w:t>
      </w:r>
    </w:p>
    <w:p w14:paraId="41879E1B" w14:textId="77777777" w:rsidR="00AB72F7" w:rsidRDefault="002A41A8">
      <w:pPr>
        <w:pStyle w:val="ListParagraph"/>
        <w:numPr>
          <w:ilvl w:val="0"/>
          <w:numId w:val="19"/>
        </w:numPr>
        <w:tabs>
          <w:tab w:val="left" w:pos="580"/>
          <w:tab w:val="left" w:pos="581"/>
        </w:tabs>
        <w:spacing w:before="61"/>
        <w:ind w:left="580" w:hanging="361"/>
        <w:rPr>
          <w:sz w:val="24"/>
        </w:rPr>
      </w:pPr>
      <w:r>
        <w:rPr>
          <w:sz w:val="24"/>
        </w:rPr>
        <w:t>Patient last name, first name, middle initial (MI), SSN, MVI, date of birth</w:t>
      </w:r>
      <w:r>
        <w:rPr>
          <w:spacing w:val="-5"/>
          <w:sz w:val="24"/>
        </w:rPr>
        <w:t xml:space="preserve"> </w:t>
      </w:r>
      <w:r>
        <w:rPr>
          <w:sz w:val="24"/>
        </w:rPr>
        <w:t>(DOB)</w:t>
      </w:r>
    </w:p>
    <w:p w14:paraId="0AC9567A"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Sensitive data</w:t>
      </w:r>
      <w:r>
        <w:rPr>
          <w:spacing w:val="-1"/>
          <w:sz w:val="24"/>
        </w:rPr>
        <w:t xml:space="preserve"> </w:t>
      </w:r>
      <w:r>
        <w:rPr>
          <w:sz w:val="24"/>
        </w:rPr>
        <w:t>accessed</w:t>
      </w:r>
    </w:p>
    <w:p w14:paraId="69074E40" w14:textId="77777777" w:rsidR="00AB72F7" w:rsidRDefault="002A41A8">
      <w:pPr>
        <w:pStyle w:val="ListParagraph"/>
        <w:numPr>
          <w:ilvl w:val="0"/>
          <w:numId w:val="19"/>
        </w:numPr>
        <w:tabs>
          <w:tab w:val="left" w:pos="580"/>
          <w:tab w:val="left" w:pos="581"/>
        </w:tabs>
        <w:spacing w:before="58"/>
        <w:ind w:left="580" w:hanging="361"/>
        <w:rPr>
          <w:sz w:val="24"/>
        </w:rPr>
      </w:pPr>
      <w:r>
        <w:rPr>
          <w:sz w:val="24"/>
        </w:rPr>
        <w:t>Date/time of</w:t>
      </w:r>
      <w:r>
        <w:rPr>
          <w:spacing w:val="-3"/>
          <w:sz w:val="24"/>
        </w:rPr>
        <w:t xml:space="preserve"> </w:t>
      </w:r>
      <w:r>
        <w:rPr>
          <w:sz w:val="24"/>
        </w:rPr>
        <w:t>access</w:t>
      </w:r>
    </w:p>
    <w:p w14:paraId="5851D579" w14:textId="77777777" w:rsidR="00AB72F7" w:rsidRDefault="002A41A8">
      <w:pPr>
        <w:pStyle w:val="ListParagraph"/>
        <w:numPr>
          <w:ilvl w:val="0"/>
          <w:numId w:val="19"/>
        </w:numPr>
        <w:tabs>
          <w:tab w:val="left" w:pos="580"/>
          <w:tab w:val="left" w:pos="581"/>
        </w:tabs>
        <w:spacing w:before="59"/>
        <w:ind w:left="580" w:hanging="361"/>
        <w:rPr>
          <w:sz w:val="24"/>
        </w:rPr>
      </w:pPr>
      <w:r>
        <w:rPr>
          <w:sz w:val="24"/>
        </w:rPr>
        <w:t>Reason for access (emergent care, clinical care, or authorized administrative</w:t>
      </w:r>
      <w:r>
        <w:rPr>
          <w:spacing w:val="-6"/>
          <w:sz w:val="24"/>
        </w:rPr>
        <w:t xml:space="preserve"> </w:t>
      </w:r>
      <w:r>
        <w:rPr>
          <w:sz w:val="24"/>
        </w:rPr>
        <w:t>use)</w:t>
      </w:r>
    </w:p>
    <w:p w14:paraId="56777632" w14:textId="77777777" w:rsidR="00AB72F7" w:rsidRDefault="002A41A8">
      <w:pPr>
        <w:pStyle w:val="Heading2"/>
        <w:numPr>
          <w:ilvl w:val="1"/>
          <w:numId w:val="8"/>
        </w:numPr>
        <w:tabs>
          <w:tab w:val="left" w:pos="1156"/>
          <w:tab w:val="left" w:pos="1157"/>
        </w:tabs>
        <w:spacing w:before="237"/>
        <w:ind w:hanging="937"/>
      </w:pPr>
      <w:bookmarkStart w:id="104" w:name="2.5._Routine_Updates,_Extracts,_and_Purg"/>
      <w:bookmarkStart w:id="105" w:name="_bookmark64"/>
      <w:bookmarkEnd w:id="104"/>
      <w:bookmarkEnd w:id="105"/>
      <w:r>
        <w:t>Routine Updates, Extracts, and</w:t>
      </w:r>
      <w:r>
        <w:rPr>
          <w:spacing w:val="-6"/>
        </w:rPr>
        <w:t xml:space="preserve"> </w:t>
      </w:r>
      <w:r>
        <w:t>Purges</w:t>
      </w:r>
    </w:p>
    <w:p w14:paraId="3FFE43F1" w14:textId="77777777" w:rsidR="00AB72F7" w:rsidRDefault="002A41A8">
      <w:pPr>
        <w:pStyle w:val="Heading3"/>
        <w:numPr>
          <w:ilvl w:val="2"/>
          <w:numId w:val="8"/>
        </w:numPr>
        <w:tabs>
          <w:tab w:val="left" w:pos="1300"/>
          <w:tab w:val="left" w:pos="1301"/>
        </w:tabs>
        <w:spacing w:before="241"/>
        <w:ind w:hanging="1081"/>
      </w:pPr>
      <w:bookmarkStart w:id="106" w:name="2.5.1._Routine_Updates"/>
      <w:bookmarkStart w:id="107" w:name="_bookmark65"/>
      <w:bookmarkEnd w:id="106"/>
      <w:bookmarkEnd w:id="107"/>
      <w:r>
        <w:t>Routine Updates</w:t>
      </w:r>
    </w:p>
    <w:p w14:paraId="18813DFC" w14:textId="77777777" w:rsidR="00AB72F7" w:rsidRDefault="002A41A8">
      <w:pPr>
        <w:pStyle w:val="BodyText"/>
        <w:spacing w:before="120"/>
        <w:ind w:left="220"/>
      </w:pPr>
      <w:r>
        <w:t xml:space="preserve">Patches and other routine updates follow the JLV patching process, shown in </w:t>
      </w:r>
      <w:hyperlink w:anchor="_bookmark66" w:history="1">
        <w:r>
          <w:rPr>
            <w:color w:val="0000FF"/>
            <w:u w:val="single" w:color="0000FF"/>
          </w:rPr>
          <w:t>Figure 13</w:t>
        </w:r>
      </w:hyperlink>
      <w:r>
        <w:t>.</w:t>
      </w:r>
    </w:p>
    <w:p w14:paraId="3133A053" w14:textId="77777777" w:rsidR="00AB72F7" w:rsidRDefault="00AB72F7">
      <w:pPr>
        <w:pStyle w:val="BodyText"/>
        <w:spacing w:before="3"/>
        <w:rPr>
          <w:sz w:val="23"/>
        </w:rPr>
      </w:pPr>
    </w:p>
    <w:p w14:paraId="249A5756" w14:textId="179A2C4B" w:rsidR="00AB72F7" w:rsidRDefault="00B55939">
      <w:pPr>
        <w:spacing w:before="93"/>
        <w:ind w:left="1577" w:right="1578"/>
        <w:jc w:val="center"/>
        <w:rPr>
          <w:rFonts w:ascii="Arial"/>
          <w:b/>
          <w:sz w:val="20"/>
        </w:rPr>
      </w:pPr>
      <w:r>
        <w:rPr>
          <w:noProof/>
        </w:rPr>
        <mc:AlternateContent>
          <mc:Choice Requires="wpg">
            <w:drawing>
              <wp:anchor distT="0" distB="0" distL="0" distR="0" simplePos="0" relativeHeight="487596544" behindDoc="1" locked="0" layoutInCell="1" allowOverlap="1" wp14:anchorId="4C976154" wp14:editId="1F571CBA">
                <wp:simplePos x="0" y="0"/>
                <wp:positionH relativeFrom="page">
                  <wp:posOffset>920750</wp:posOffset>
                </wp:positionH>
                <wp:positionV relativeFrom="paragraph">
                  <wp:posOffset>248920</wp:posOffset>
                </wp:positionV>
                <wp:extent cx="5991860" cy="1771650"/>
                <wp:effectExtent l="0" t="0" r="0" b="0"/>
                <wp:wrapTopAndBottom/>
                <wp:docPr id="64"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1771650"/>
                          <a:chOff x="1450" y="392"/>
                          <a:chExt cx="9436" cy="2790"/>
                        </a:xfrm>
                      </wpg:grpSpPr>
                      <pic:pic xmlns:pic="http://schemas.openxmlformats.org/drawingml/2006/picture">
                        <pic:nvPicPr>
                          <pic:cNvPr id="65" name="Picture 34" descr="Flowchart depicting the JLV patching process for VA and DoD Compon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92" y="412"/>
                            <a:ext cx="9152" cy="2375"/>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33"/>
                        <wps:cNvSpPr>
                          <a:spLocks noChangeArrowheads="1"/>
                        </wps:cNvSpPr>
                        <wps:spPr bwMode="auto">
                          <a:xfrm>
                            <a:off x="1460" y="402"/>
                            <a:ext cx="9416" cy="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6D66C" id="Group 32" o:spid="_x0000_s1026" alt="&quot;&quot;" style="position:absolute;margin-left:72.5pt;margin-top:19.6pt;width:471.8pt;height:139.5pt;z-index:-15719936;mso-wrap-distance-left:0;mso-wrap-distance-right:0;mso-position-horizontal-relative:page" coordorigin="1450,392" coordsize="9436,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">
                <v:shape id="Picture 34" o:spid="_x0000_s1027" type="#_x0000_t75" alt="Flowchart depicting the JLV patching process for VA and DoD Components." style="position:absolute;left:1592;top:412;width:9152;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">
                  <v:imagedata r:id="rId39" o:title="Flowchart depicting the JLV patching process for VA and DoD Components"/>
                </v:shape>
                <v:rect id="Rectangle 33" o:spid="_x0000_s1028" style="position:absolute;left:1460;top:402;width:941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w10:wrap type="topAndBottom" anchorx="page"/>
              </v:group>
            </w:pict>
          </mc:Fallback>
        </mc:AlternateContent>
      </w:r>
      <w:bookmarkStart w:id="108" w:name="_bookmark66"/>
      <w:bookmarkEnd w:id="108"/>
      <w:r w:rsidR="002A41A8">
        <w:rPr>
          <w:rFonts w:ascii="Arial"/>
          <w:b/>
          <w:sz w:val="20"/>
        </w:rPr>
        <w:t>Figure 13: Patching Process for VA and DOD Components</w:t>
      </w:r>
    </w:p>
    <w:p w14:paraId="50154726" w14:textId="77777777" w:rsidR="00AB72F7" w:rsidRDefault="00AB72F7">
      <w:pPr>
        <w:pStyle w:val="BodyText"/>
        <w:spacing w:before="9"/>
        <w:rPr>
          <w:rFonts w:ascii="Arial"/>
          <w:b/>
          <w:sz w:val="30"/>
        </w:rPr>
      </w:pPr>
    </w:p>
    <w:p w14:paraId="5B574C87" w14:textId="77777777" w:rsidR="00AB72F7" w:rsidRDefault="002A41A8">
      <w:pPr>
        <w:pStyle w:val="Heading3"/>
        <w:numPr>
          <w:ilvl w:val="2"/>
          <w:numId w:val="8"/>
        </w:numPr>
        <w:tabs>
          <w:tab w:val="left" w:pos="1300"/>
          <w:tab w:val="left" w:pos="1301"/>
        </w:tabs>
        <w:ind w:hanging="1081"/>
      </w:pPr>
      <w:bookmarkStart w:id="109" w:name="2.5.2._Extracts"/>
      <w:bookmarkStart w:id="110" w:name="_bookmark67"/>
      <w:bookmarkEnd w:id="109"/>
      <w:bookmarkEnd w:id="110"/>
      <w:r>
        <w:t>Extracts</w:t>
      </w:r>
    </w:p>
    <w:p w14:paraId="3F1FBB13" w14:textId="77777777" w:rsidR="00AB72F7" w:rsidRDefault="002A41A8">
      <w:pPr>
        <w:pStyle w:val="BodyText"/>
        <w:spacing w:before="117"/>
        <w:ind w:left="220" w:right="656"/>
      </w:pPr>
      <w:r>
        <w:t xml:space="preserve">Extracts of the JLV audit logs and server logs are available by request only, on an as-needed basis. The VA project manager (PM) must approve requests for extracts. Approvals are dependent on the type of request and the organization of the requester. Once a request is approved, an authorized system administrator extracts the requested data and sends it to the requestor via an encrypted method. Refer to </w:t>
      </w:r>
      <w:hyperlink w:anchor="_bookmark90" w:history="1">
        <w:r>
          <w:rPr>
            <w:color w:val="0000FF"/>
            <w:u w:val="single" w:color="0000FF"/>
          </w:rPr>
          <w:t>Application Error Logs</w:t>
        </w:r>
        <w:r>
          <w:rPr>
            <w:color w:val="0000FF"/>
          </w:rPr>
          <w:t xml:space="preserve"> </w:t>
        </w:r>
      </w:hyperlink>
      <w:r>
        <w:t>for more information on audit and server logs.</w:t>
      </w:r>
    </w:p>
    <w:p w14:paraId="3F588E2F" w14:textId="77777777" w:rsidR="00AB72F7" w:rsidRDefault="00AB72F7">
      <w:pPr>
        <w:pStyle w:val="BodyText"/>
        <w:spacing w:before="1"/>
        <w:rPr>
          <w:sz w:val="21"/>
        </w:rPr>
      </w:pPr>
    </w:p>
    <w:p w14:paraId="43538973" w14:textId="77777777" w:rsidR="00AB72F7" w:rsidRDefault="002A41A8">
      <w:pPr>
        <w:pStyle w:val="Heading3"/>
        <w:numPr>
          <w:ilvl w:val="2"/>
          <w:numId w:val="8"/>
        </w:numPr>
        <w:tabs>
          <w:tab w:val="left" w:pos="1300"/>
          <w:tab w:val="left" w:pos="1301"/>
        </w:tabs>
        <w:ind w:hanging="1081"/>
      </w:pPr>
      <w:bookmarkStart w:id="111" w:name="2.5.3._Purges"/>
      <w:bookmarkStart w:id="112" w:name="_bookmark68"/>
      <w:bookmarkEnd w:id="111"/>
      <w:bookmarkEnd w:id="112"/>
      <w:r>
        <w:t>Purges</w:t>
      </w:r>
    </w:p>
    <w:p w14:paraId="76CCDB96" w14:textId="77777777" w:rsidR="00AB72F7" w:rsidRDefault="002A41A8">
      <w:pPr>
        <w:pStyle w:val="BodyText"/>
        <w:spacing w:before="119"/>
        <w:ind w:left="220"/>
      </w:pPr>
      <w:r>
        <w:t>Neither data nor audit log entries, from the JLV DB or other system components, are purged.</w:t>
      </w:r>
    </w:p>
    <w:p w14:paraId="2C110F64" w14:textId="77777777" w:rsidR="00AB72F7" w:rsidRDefault="00AB72F7">
      <w:pPr>
        <w:pStyle w:val="BodyText"/>
        <w:spacing w:before="10"/>
        <w:rPr>
          <w:sz w:val="20"/>
        </w:rPr>
      </w:pPr>
    </w:p>
    <w:p w14:paraId="25883996" w14:textId="77777777" w:rsidR="00AB72F7" w:rsidRDefault="002A41A8">
      <w:pPr>
        <w:pStyle w:val="Heading2"/>
        <w:numPr>
          <w:ilvl w:val="1"/>
          <w:numId w:val="8"/>
        </w:numPr>
        <w:tabs>
          <w:tab w:val="left" w:pos="1156"/>
          <w:tab w:val="left" w:pos="1157"/>
        </w:tabs>
        <w:ind w:hanging="937"/>
      </w:pPr>
      <w:bookmarkStart w:id="113" w:name="2.6._Scheduled_Maintenance"/>
      <w:bookmarkStart w:id="114" w:name="_bookmark69"/>
      <w:bookmarkEnd w:id="113"/>
      <w:bookmarkEnd w:id="114"/>
      <w:r>
        <w:t>Scheduled</w:t>
      </w:r>
      <w:r>
        <w:rPr>
          <w:spacing w:val="-2"/>
        </w:rPr>
        <w:t xml:space="preserve"> </w:t>
      </w:r>
      <w:r>
        <w:t>Maintenance</w:t>
      </w:r>
    </w:p>
    <w:p w14:paraId="7615E331" w14:textId="77777777" w:rsidR="00AB72F7" w:rsidRDefault="002A41A8">
      <w:pPr>
        <w:pStyle w:val="BodyText"/>
        <w:spacing w:before="120"/>
        <w:ind w:left="220" w:right="315"/>
      </w:pPr>
      <w:r>
        <w:t>Scheduled downtime typically occurs after 10:00 pm ET, and service is restored by 8:00 am ET. Any planned downtimes, (within VA control), outside of these hours requires justification and approval by the VHA JLV Team and the Office of Information and Technology (OIT) PM.</w:t>
      </w:r>
    </w:p>
    <w:p w14:paraId="40B9B561" w14:textId="77777777" w:rsidR="00AB72F7" w:rsidRDefault="00B55939">
      <w:pPr>
        <w:pStyle w:val="BodyText"/>
        <w:spacing w:before="120"/>
        <w:ind w:left="220"/>
      </w:pPr>
      <w:hyperlink w:anchor="_bookmark70" w:history="1">
        <w:r w:rsidR="002A41A8">
          <w:rPr>
            <w:color w:val="0000FF"/>
            <w:u w:val="single" w:color="0000FF"/>
          </w:rPr>
          <w:t>Figure 14</w:t>
        </w:r>
      </w:hyperlink>
      <w:r w:rsidR="002A41A8">
        <w:rPr>
          <w:color w:val="0000FF"/>
        </w:rPr>
        <w:t xml:space="preserve"> </w:t>
      </w:r>
      <w:r w:rsidR="002A41A8">
        <w:t>depicts the JLV process for monitoring, analyzing, and initiating the notification for an outage.</w:t>
      </w:r>
    </w:p>
    <w:p w14:paraId="2F701757" w14:textId="77777777" w:rsidR="00AB72F7" w:rsidRDefault="00AB72F7">
      <w:pPr>
        <w:sectPr w:rsidR="00AB72F7">
          <w:pgSz w:w="12240" w:h="15840"/>
          <w:pgMar w:top="1360" w:right="1220" w:bottom="920" w:left="1220" w:header="0" w:footer="738" w:gutter="0"/>
          <w:cols w:space="720"/>
        </w:sectPr>
      </w:pPr>
    </w:p>
    <w:p w14:paraId="7A3C3AEB" w14:textId="77777777" w:rsidR="00AB72F7" w:rsidRDefault="002A41A8">
      <w:pPr>
        <w:spacing w:before="61"/>
        <w:ind w:left="947"/>
        <w:rPr>
          <w:sz w:val="24"/>
        </w:rPr>
      </w:pPr>
      <w:r>
        <w:rPr>
          <w:noProof/>
          <w:position w:val="-3"/>
        </w:rPr>
        <w:lastRenderedPageBreak/>
        <w:drawing>
          <wp:inline distT="0" distB="0" distL="0" distR="0" wp14:anchorId="667DB213" wp14:editId="7F256594">
            <wp:extent cx="177770" cy="178983"/>
            <wp:effectExtent l="0" t="0" r="0" b="0"/>
            <wp:docPr id="2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IAM/SSOi Bypass is not monitored in this</w:t>
      </w:r>
      <w:r>
        <w:rPr>
          <w:spacing w:val="-4"/>
          <w:sz w:val="24"/>
        </w:rPr>
        <w:t xml:space="preserve"> </w:t>
      </w:r>
      <w:r>
        <w:rPr>
          <w:sz w:val="24"/>
        </w:rPr>
        <w:t>release.</w:t>
      </w:r>
    </w:p>
    <w:p w14:paraId="73AD5329" w14:textId="77777777" w:rsidR="00AB72F7" w:rsidRDefault="00AB72F7">
      <w:pPr>
        <w:pStyle w:val="BodyText"/>
        <w:rPr>
          <w:sz w:val="32"/>
        </w:rPr>
      </w:pPr>
    </w:p>
    <w:p w14:paraId="5B5C4D98" w14:textId="46004801" w:rsidR="00AB72F7" w:rsidRDefault="00B55939">
      <w:pPr>
        <w:ind w:left="1575" w:right="1582"/>
        <w:jc w:val="center"/>
        <w:rPr>
          <w:rFonts w:ascii="Arial"/>
          <w:b/>
          <w:sz w:val="20"/>
        </w:rPr>
      </w:pPr>
      <w:r>
        <w:rPr>
          <w:noProof/>
        </w:rPr>
        <mc:AlternateContent>
          <mc:Choice Requires="wpg">
            <w:drawing>
              <wp:anchor distT="0" distB="0" distL="0" distR="0" simplePos="0" relativeHeight="487597056" behindDoc="1" locked="0" layoutInCell="1" allowOverlap="1" wp14:anchorId="58B6E76F" wp14:editId="6BF5D49F">
                <wp:simplePos x="0" y="0"/>
                <wp:positionH relativeFrom="page">
                  <wp:posOffset>1362075</wp:posOffset>
                </wp:positionH>
                <wp:positionV relativeFrom="paragraph">
                  <wp:posOffset>194310</wp:posOffset>
                </wp:positionV>
                <wp:extent cx="5048250" cy="5070475"/>
                <wp:effectExtent l="0" t="0" r="0" b="0"/>
                <wp:wrapTopAndBottom/>
                <wp:docPr id="61"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5070475"/>
                          <a:chOff x="2145" y="306"/>
                          <a:chExt cx="7950" cy="7985"/>
                        </a:xfrm>
                      </wpg:grpSpPr>
                      <pic:pic xmlns:pic="http://schemas.openxmlformats.org/drawingml/2006/picture">
                        <pic:nvPicPr>
                          <pic:cNvPr id="62" name="Picture 31" descr="Diagram depicting the scheduled downtime and unscheduled outage process workfl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91" y="658"/>
                            <a:ext cx="7457" cy="7386"/>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30"/>
                        <wps:cNvSpPr>
                          <a:spLocks noChangeArrowheads="1"/>
                        </wps:cNvSpPr>
                        <wps:spPr bwMode="auto">
                          <a:xfrm>
                            <a:off x="2152" y="313"/>
                            <a:ext cx="7935" cy="7970"/>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1FD4C" id="Group 29" o:spid="_x0000_s1026" alt="&quot;&quot;" style="position:absolute;margin-left:107.25pt;margin-top:15.3pt;width:397.5pt;height:399.25pt;z-index:-15719424;mso-wrap-distance-left:0;mso-wrap-distance-right:0;mso-position-horizontal-relative:page" coordorigin="2145,306" coordsize="7950,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">
                <v:shape id="Picture 31" o:spid="_x0000_s1027" type="#_x0000_t75" alt="Diagram depicting the scheduled downtime and unscheduled outage process workflow." style="position:absolute;left:2391;top:658;width:7457;height: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">
                  <v:imagedata r:id="rId41" o:title="Diagram depicting the scheduled downtime and unscheduled outage process workflow"/>
                </v:shape>
                <v:rect id="Rectangle 30" o:spid="_x0000_s1028" style="position:absolute;left:2152;top:313;width:7935;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" filled="f" strokecolor="#7e7e7e"/>
                <w10:wrap type="topAndBottom" anchorx="page"/>
              </v:group>
            </w:pict>
          </mc:Fallback>
        </mc:AlternateContent>
      </w:r>
      <w:bookmarkStart w:id="115" w:name="_bookmark70"/>
      <w:bookmarkEnd w:id="115"/>
      <w:r w:rsidR="002A41A8">
        <w:rPr>
          <w:rFonts w:ascii="Arial"/>
          <w:b/>
          <w:sz w:val="20"/>
        </w:rPr>
        <w:t>Figure 14: Scheduled Downtime and Unscheduled Outage Overview</w:t>
      </w:r>
    </w:p>
    <w:p w14:paraId="7F19AA3D" w14:textId="77777777" w:rsidR="00AB72F7" w:rsidRDefault="00AB72F7">
      <w:pPr>
        <w:pStyle w:val="BodyText"/>
        <w:spacing w:before="8"/>
        <w:rPr>
          <w:rFonts w:ascii="Arial"/>
          <w:b/>
          <w:sz w:val="21"/>
        </w:rPr>
      </w:pPr>
    </w:p>
    <w:p w14:paraId="16A4E731" w14:textId="77777777" w:rsidR="00AB72F7" w:rsidRDefault="002A41A8">
      <w:pPr>
        <w:pStyle w:val="Heading2"/>
        <w:numPr>
          <w:ilvl w:val="1"/>
          <w:numId w:val="8"/>
        </w:numPr>
        <w:tabs>
          <w:tab w:val="left" w:pos="1156"/>
          <w:tab w:val="left" w:pos="1157"/>
        </w:tabs>
        <w:spacing w:before="92"/>
        <w:ind w:hanging="937"/>
      </w:pPr>
      <w:bookmarkStart w:id="116" w:name="2.7._Unscheduled_Outage_Triage_Process"/>
      <w:bookmarkStart w:id="117" w:name="_bookmark71"/>
      <w:bookmarkEnd w:id="116"/>
      <w:bookmarkEnd w:id="117"/>
      <w:r>
        <w:t>Unscheduled Outage Triage</w:t>
      </w:r>
      <w:r>
        <w:rPr>
          <w:spacing w:val="-6"/>
        </w:rPr>
        <w:t xml:space="preserve"> </w:t>
      </w:r>
      <w:r>
        <w:t>Process</w:t>
      </w:r>
    </w:p>
    <w:p w14:paraId="4F45EE2F" w14:textId="77777777" w:rsidR="00AB72F7" w:rsidRDefault="002A41A8">
      <w:pPr>
        <w:pStyle w:val="BodyText"/>
        <w:spacing w:before="120"/>
        <w:ind w:left="220" w:right="364"/>
        <w:jc w:val="both"/>
      </w:pPr>
      <w:r>
        <w:t>An unscheduled outage typically occurs when there is a major, unexpected Production issue.</w:t>
      </w:r>
      <w:r>
        <w:rPr>
          <w:spacing w:val="-14"/>
        </w:rPr>
        <w:t xml:space="preserve"> </w:t>
      </w:r>
      <w:r>
        <w:t>As such, the processes in the following sections are triggered (i.e., when the entire JLV application is down and/or a significant number of end users are</w:t>
      </w:r>
      <w:r>
        <w:rPr>
          <w:spacing w:val="-6"/>
        </w:rPr>
        <w:t xml:space="preserve"> </w:t>
      </w:r>
      <w:r>
        <w:t>impacted).</w:t>
      </w:r>
    </w:p>
    <w:p w14:paraId="48CF616F" w14:textId="77777777" w:rsidR="00AB72F7" w:rsidRDefault="00AB72F7">
      <w:pPr>
        <w:pStyle w:val="BodyText"/>
        <w:spacing w:before="7"/>
        <w:rPr>
          <w:sz w:val="22"/>
        </w:rPr>
      </w:pPr>
    </w:p>
    <w:p w14:paraId="56D9A96D" w14:textId="77777777" w:rsidR="00AB72F7" w:rsidRDefault="002A41A8">
      <w:pPr>
        <w:pStyle w:val="BodyText"/>
        <w:spacing w:line="242" w:lineRule="auto"/>
        <w:ind w:left="1660" w:right="1029" w:hanging="714"/>
      </w:pPr>
      <w:r>
        <w:rPr>
          <w:noProof/>
          <w:position w:val="-3"/>
        </w:rPr>
        <w:drawing>
          <wp:inline distT="0" distB="0" distL="0" distR="0" wp14:anchorId="7BD97326" wp14:editId="6023733C">
            <wp:extent cx="177770" cy="178983"/>
            <wp:effectExtent l="0" t="0" r="0" b="0"/>
            <wp:docPr id="2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QoS tool is the primary means of monitoring the JLV application. The processes described in the following sections are</w:t>
      </w:r>
      <w:r>
        <w:rPr>
          <w:spacing w:val="-14"/>
        </w:rPr>
        <w:t xml:space="preserve"> </w:t>
      </w:r>
      <w:r>
        <w:t>specific to the QoS tool and its related incident responses. The VHA JLV team is responsible for notifying end users.</w:t>
      </w:r>
    </w:p>
    <w:p w14:paraId="7745AD16" w14:textId="77777777" w:rsidR="00AB72F7" w:rsidRDefault="00AB72F7">
      <w:pPr>
        <w:spacing w:line="242" w:lineRule="auto"/>
        <w:sectPr w:rsidR="00AB72F7">
          <w:pgSz w:w="12240" w:h="15840"/>
          <w:pgMar w:top="1400" w:right="1220" w:bottom="920" w:left="1220" w:header="0" w:footer="738" w:gutter="0"/>
          <w:cols w:space="720"/>
        </w:sectPr>
      </w:pPr>
    </w:p>
    <w:p w14:paraId="470E13D0" w14:textId="77777777" w:rsidR="00AB72F7" w:rsidRDefault="002A41A8">
      <w:pPr>
        <w:pStyle w:val="Heading3"/>
        <w:numPr>
          <w:ilvl w:val="2"/>
          <w:numId w:val="8"/>
        </w:numPr>
        <w:tabs>
          <w:tab w:val="left" w:pos="1300"/>
          <w:tab w:val="left" w:pos="1301"/>
        </w:tabs>
        <w:spacing w:before="61"/>
        <w:ind w:hanging="1081"/>
      </w:pPr>
      <w:bookmarkStart w:id="118" w:name="2.7.1._Outage_Triage_Timeline"/>
      <w:bookmarkStart w:id="119" w:name="_bookmark72"/>
      <w:bookmarkEnd w:id="118"/>
      <w:bookmarkEnd w:id="119"/>
      <w:r>
        <w:lastRenderedPageBreak/>
        <w:t>Outage Triage</w:t>
      </w:r>
      <w:r>
        <w:rPr>
          <w:spacing w:val="-1"/>
        </w:rPr>
        <w:t xml:space="preserve"> </w:t>
      </w:r>
      <w:r>
        <w:t>Timeline</w:t>
      </w:r>
    </w:p>
    <w:p w14:paraId="021ADEEB" w14:textId="77777777" w:rsidR="00AB72F7" w:rsidRDefault="002A41A8">
      <w:pPr>
        <w:pStyle w:val="BodyText"/>
        <w:spacing w:before="119"/>
        <w:ind w:left="220" w:right="661"/>
      </w:pPr>
      <w:r>
        <w:t>The JLV outage triage process is executed by JLV Support in coordination with the VA JLV interface systems teams (e.g., MVI), as necessary.</w:t>
      </w:r>
    </w:p>
    <w:p w14:paraId="5BE6945E" w14:textId="77777777" w:rsidR="00AB72F7" w:rsidRDefault="002A41A8">
      <w:pPr>
        <w:pStyle w:val="BodyText"/>
        <w:spacing w:before="120"/>
        <w:ind w:left="220"/>
      </w:pPr>
      <w:r>
        <w:t>The following steps represent routine system monitoring:</w:t>
      </w:r>
    </w:p>
    <w:p w14:paraId="37D6C06E" w14:textId="77777777" w:rsidR="00AB72F7" w:rsidRDefault="002A41A8">
      <w:pPr>
        <w:pStyle w:val="ListParagraph"/>
        <w:numPr>
          <w:ilvl w:val="0"/>
          <w:numId w:val="6"/>
        </w:numPr>
        <w:tabs>
          <w:tab w:val="left" w:pos="581"/>
        </w:tabs>
        <w:spacing w:before="120"/>
        <w:ind w:hanging="361"/>
        <w:rPr>
          <w:sz w:val="24"/>
        </w:rPr>
      </w:pPr>
      <w:r>
        <w:rPr>
          <w:sz w:val="24"/>
        </w:rPr>
        <w:t>Monitor e-mail to see if the JLV application corrects</w:t>
      </w:r>
      <w:r>
        <w:rPr>
          <w:spacing w:val="-3"/>
          <w:sz w:val="24"/>
        </w:rPr>
        <w:t xml:space="preserve"> </w:t>
      </w:r>
      <w:r>
        <w:rPr>
          <w:sz w:val="24"/>
        </w:rPr>
        <w:t>itself</w:t>
      </w:r>
    </w:p>
    <w:p w14:paraId="44A1041E" w14:textId="77777777" w:rsidR="00AB72F7" w:rsidRDefault="002A41A8">
      <w:pPr>
        <w:pStyle w:val="ListParagraph"/>
        <w:numPr>
          <w:ilvl w:val="1"/>
          <w:numId w:val="6"/>
        </w:numPr>
        <w:tabs>
          <w:tab w:val="left" w:pos="941"/>
        </w:tabs>
        <w:ind w:hanging="361"/>
        <w:rPr>
          <w:sz w:val="24"/>
        </w:rPr>
      </w:pPr>
      <w:r>
        <w:rPr>
          <w:sz w:val="24"/>
        </w:rPr>
        <w:t>Wait 15 minutes to see if a QoS e-mail arrives indicating that there are no errors</w:t>
      </w:r>
      <w:r>
        <w:rPr>
          <w:spacing w:val="-9"/>
          <w:sz w:val="24"/>
        </w:rPr>
        <w:t xml:space="preserve"> </w:t>
      </w:r>
      <w:r>
        <w:rPr>
          <w:sz w:val="24"/>
        </w:rPr>
        <w:t>(e.g.,</w:t>
      </w:r>
    </w:p>
    <w:p w14:paraId="7027C9AA" w14:textId="77777777" w:rsidR="00AB72F7" w:rsidRDefault="002A41A8">
      <w:pPr>
        <w:ind w:left="940"/>
        <w:rPr>
          <w:i/>
          <w:sz w:val="24"/>
        </w:rPr>
      </w:pPr>
      <w:r>
        <w:rPr>
          <w:i/>
          <w:sz w:val="24"/>
        </w:rPr>
        <w:t>Cloud—</w:t>
      </w:r>
      <w:proofErr w:type="spellStart"/>
      <w:r>
        <w:rPr>
          <w:i/>
          <w:sz w:val="24"/>
        </w:rPr>
        <w:t>JLVQoS</w:t>
      </w:r>
      <w:proofErr w:type="spellEnd"/>
      <w:r>
        <w:rPr>
          <w:i/>
          <w:sz w:val="24"/>
        </w:rPr>
        <w:t xml:space="preserve"> Report: NO ERRORS DETECTED)</w:t>
      </w:r>
    </w:p>
    <w:p w14:paraId="417065A2" w14:textId="77777777" w:rsidR="00AB72F7" w:rsidRDefault="002A41A8">
      <w:pPr>
        <w:pStyle w:val="ListParagraph"/>
        <w:numPr>
          <w:ilvl w:val="1"/>
          <w:numId w:val="6"/>
        </w:numPr>
        <w:tabs>
          <w:tab w:val="left" w:pos="941"/>
        </w:tabs>
        <w:ind w:hanging="361"/>
        <w:rPr>
          <w:sz w:val="24"/>
        </w:rPr>
      </w:pPr>
      <w:r>
        <w:rPr>
          <w:sz w:val="24"/>
        </w:rPr>
        <w:t>Check junk e-mail folder for QoS</w:t>
      </w:r>
      <w:r>
        <w:rPr>
          <w:spacing w:val="-2"/>
          <w:sz w:val="24"/>
        </w:rPr>
        <w:t xml:space="preserve"> </w:t>
      </w:r>
      <w:r>
        <w:rPr>
          <w:sz w:val="24"/>
        </w:rPr>
        <w:t>alerts</w:t>
      </w:r>
    </w:p>
    <w:p w14:paraId="0FF7E0D4" w14:textId="77777777" w:rsidR="00AB72F7" w:rsidRDefault="002A41A8">
      <w:pPr>
        <w:pStyle w:val="ListParagraph"/>
        <w:numPr>
          <w:ilvl w:val="0"/>
          <w:numId w:val="6"/>
        </w:numPr>
        <w:tabs>
          <w:tab w:val="left" w:pos="581"/>
        </w:tabs>
        <w:spacing w:before="58"/>
        <w:ind w:right="381"/>
        <w:rPr>
          <w:sz w:val="24"/>
        </w:rPr>
      </w:pPr>
      <w:r>
        <w:rPr>
          <w:sz w:val="24"/>
        </w:rPr>
        <w:t>If a QoS e-mail is received indicating “</w:t>
      </w:r>
      <w:r>
        <w:rPr>
          <w:i/>
          <w:sz w:val="24"/>
        </w:rPr>
        <w:t xml:space="preserve">NO ERRORS DETECTED,” </w:t>
      </w:r>
      <w:r>
        <w:rPr>
          <w:sz w:val="24"/>
        </w:rPr>
        <w:t>the system is</w:t>
      </w:r>
      <w:r>
        <w:rPr>
          <w:spacing w:val="-15"/>
          <w:sz w:val="24"/>
        </w:rPr>
        <w:t xml:space="preserve"> </w:t>
      </w:r>
      <w:r>
        <w:rPr>
          <w:sz w:val="24"/>
        </w:rPr>
        <w:t>connected and executing</w:t>
      </w:r>
      <w:r>
        <w:rPr>
          <w:spacing w:val="-1"/>
          <w:sz w:val="24"/>
        </w:rPr>
        <w:t xml:space="preserve"> </w:t>
      </w:r>
      <w:r>
        <w:rPr>
          <w:sz w:val="24"/>
        </w:rPr>
        <w:t>properly</w:t>
      </w:r>
    </w:p>
    <w:p w14:paraId="3378EADA" w14:textId="77777777" w:rsidR="00AB72F7" w:rsidRDefault="00AB72F7">
      <w:pPr>
        <w:pStyle w:val="BodyText"/>
        <w:spacing w:before="4"/>
        <w:rPr>
          <w:sz w:val="31"/>
        </w:rPr>
      </w:pPr>
    </w:p>
    <w:p w14:paraId="40D66BC3" w14:textId="56353F0C" w:rsidR="00AB72F7" w:rsidRDefault="00B55939">
      <w:pPr>
        <w:spacing w:before="1"/>
        <w:ind w:left="1577" w:right="1579"/>
        <w:jc w:val="center"/>
        <w:rPr>
          <w:rFonts w:ascii="Arial"/>
          <w:b/>
          <w:sz w:val="20"/>
        </w:rPr>
      </w:pPr>
      <w:r>
        <w:rPr>
          <w:noProof/>
        </w:rPr>
        <mc:AlternateContent>
          <mc:Choice Requires="wpg">
            <w:drawing>
              <wp:anchor distT="0" distB="0" distL="0" distR="0" simplePos="0" relativeHeight="487597568" behindDoc="1" locked="0" layoutInCell="1" allowOverlap="1" wp14:anchorId="4B08BD82" wp14:editId="50EADBC9">
                <wp:simplePos x="0" y="0"/>
                <wp:positionH relativeFrom="page">
                  <wp:posOffset>923925</wp:posOffset>
                </wp:positionH>
                <wp:positionV relativeFrom="paragraph">
                  <wp:posOffset>194310</wp:posOffset>
                </wp:positionV>
                <wp:extent cx="5962650" cy="2944495"/>
                <wp:effectExtent l="0" t="0" r="0" b="0"/>
                <wp:wrapTopAndBottom/>
                <wp:docPr id="58"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44495"/>
                          <a:chOff x="1455" y="306"/>
                          <a:chExt cx="9390" cy="4637"/>
                        </a:xfrm>
                      </wpg:grpSpPr>
                      <pic:pic xmlns:pic="http://schemas.openxmlformats.org/drawingml/2006/picture">
                        <pic:nvPicPr>
                          <pic:cNvPr id="59" name="Picture 28" descr="Diagram of the activities and timeline during an unscheduled outage ev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87" y="768"/>
                            <a:ext cx="8532" cy="3879"/>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27"/>
                        <wps:cNvSpPr>
                          <a:spLocks noChangeArrowheads="1"/>
                        </wps:cNvSpPr>
                        <wps:spPr bwMode="auto">
                          <a:xfrm>
                            <a:off x="1462" y="314"/>
                            <a:ext cx="9375" cy="4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0A0C2" id="Group 26" o:spid="_x0000_s1026" alt="&quot;&quot;" style="position:absolute;margin-left:72.75pt;margin-top:15.3pt;width:469.5pt;height:231.85pt;z-index:-15718912;mso-wrap-distance-left:0;mso-wrap-distance-right:0;mso-position-horizontal-relative:page" coordorigin="1455,306" coordsize="9390,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">
                <v:shape id="Picture 28" o:spid="_x0000_s1027" type="#_x0000_t75" alt="Diagram of the activities and timeline during an unscheduled outage event" style="position:absolute;left:1887;top:768;width:8532;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">
                  <v:imagedata r:id="rId43" o:title="Diagram of the activities and timeline during an unscheduled outage event"/>
                </v:shape>
                <v:rect id="Rectangle 27" o:spid="_x0000_s1028" style="position:absolute;left:1462;top:314;width:9375;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wrap type="topAndBottom" anchorx="page"/>
              </v:group>
            </w:pict>
          </mc:Fallback>
        </mc:AlternateContent>
      </w:r>
      <w:bookmarkStart w:id="120" w:name="_bookmark73"/>
      <w:bookmarkEnd w:id="120"/>
      <w:r w:rsidR="002A41A8">
        <w:rPr>
          <w:rFonts w:ascii="Arial"/>
          <w:b/>
          <w:sz w:val="20"/>
        </w:rPr>
        <w:t>Figure 15: Outage Event Activities and Timeline</w:t>
      </w:r>
    </w:p>
    <w:p w14:paraId="7CF0E503" w14:textId="77777777" w:rsidR="00AB72F7" w:rsidRDefault="00AB72F7">
      <w:pPr>
        <w:pStyle w:val="BodyText"/>
        <w:spacing w:before="3"/>
        <w:rPr>
          <w:rFonts w:ascii="Arial"/>
          <w:b/>
          <w:sz w:val="31"/>
        </w:rPr>
      </w:pPr>
    </w:p>
    <w:p w14:paraId="408EA7BD" w14:textId="77777777" w:rsidR="00AB72F7" w:rsidRDefault="002A41A8">
      <w:pPr>
        <w:pStyle w:val="Heading3"/>
        <w:numPr>
          <w:ilvl w:val="2"/>
          <w:numId w:val="8"/>
        </w:numPr>
        <w:tabs>
          <w:tab w:val="left" w:pos="1300"/>
          <w:tab w:val="left" w:pos="1301"/>
        </w:tabs>
        <w:ind w:hanging="1081"/>
      </w:pPr>
      <w:bookmarkStart w:id="121" w:name="2.7.2._Escalation"/>
      <w:bookmarkStart w:id="122" w:name="_bookmark74"/>
      <w:bookmarkEnd w:id="121"/>
      <w:bookmarkEnd w:id="122"/>
      <w:r>
        <w:t>Escalation</w:t>
      </w:r>
    </w:p>
    <w:p w14:paraId="3BC5DD0B" w14:textId="77777777" w:rsidR="00AB72F7" w:rsidRDefault="002A41A8">
      <w:pPr>
        <w:pStyle w:val="BodyText"/>
        <w:spacing w:before="120"/>
        <w:ind w:left="220"/>
      </w:pPr>
      <w:r>
        <w:t>The escalation process typically follows this progression:</w:t>
      </w:r>
    </w:p>
    <w:p w14:paraId="30BDD19A" w14:textId="77777777" w:rsidR="00AB72F7" w:rsidRDefault="002A41A8">
      <w:pPr>
        <w:pStyle w:val="ListParagraph"/>
        <w:numPr>
          <w:ilvl w:val="0"/>
          <w:numId w:val="5"/>
        </w:numPr>
        <w:tabs>
          <w:tab w:val="left" w:pos="581"/>
        </w:tabs>
        <w:spacing w:before="120"/>
        <w:ind w:hanging="361"/>
        <w:rPr>
          <w:sz w:val="24"/>
        </w:rPr>
      </w:pPr>
      <w:r>
        <w:rPr>
          <w:sz w:val="24"/>
        </w:rPr>
        <w:t>The problem is</w:t>
      </w:r>
      <w:r>
        <w:rPr>
          <w:spacing w:val="-3"/>
          <w:sz w:val="24"/>
        </w:rPr>
        <w:t xml:space="preserve"> </w:t>
      </w:r>
      <w:r>
        <w:rPr>
          <w:sz w:val="24"/>
        </w:rPr>
        <w:t>reported</w:t>
      </w:r>
    </w:p>
    <w:p w14:paraId="7D1EDC48" w14:textId="77777777" w:rsidR="00AB72F7" w:rsidRDefault="002A41A8">
      <w:pPr>
        <w:pStyle w:val="ListParagraph"/>
        <w:numPr>
          <w:ilvl w:val="1"/>
          <w:numId w:val="5"/>
        </w:numPr>
        <w:tabs>
          <w:tab w:val="left" w:pos="941"/>
        </w:tabs>
        <w:ind w:right="685"/>
        <w:rPr>
          <w:sz w:val="24"/>
        </w:rPr>
      </w:pPr>
      <w:r>
        <w:rPr>
          <w:sz w:val="24"/>
        </w:rPr>
        <w:t>QoS reports a problem that remains unresolved for over 15 minutes (See</w:t>
      </w:r>
      <w:r>
        <w:rPr>
          <w:color w:val="0000FF"/>
          <w:sz w:val="24"/>
        </w:rPr>
        <w:t xml:space="preserve"> </w:t>
      </w:r>
      <w:hyperlink w:anchor="_bookmark55" w:history="1">
        <w:r>
          <w:rPr>
            <w:color w:val="0000FF"/>
            <w:sz w:val="24"/>
            <w:u w:val="single" w:color="0000FF"/>
          </w:rPr>
          <w:t>Av</w:t>
        </w:r>
      </w:hyperlink>
      <w:hyperlink w:anchor="_bookmark55" w:history="1">
        <w:r>
          <w:rPr>
            <w:color w:val="0000FF"/>
            <w:sz w:val="24"/>
            <w:u w:val="single" w:color="0000FF"/>
          </w:rPr>
          <w:t>ailability</w:t>
        </w:r>
      </w:hyperlink>
      <w:hyperlink w:anchor="_bookmark55" w:history="1">
        <w:r>
          <w:rPr>
            <w:color w:val="0000FF"/>
            <w:sz w:val="24"/>
            <w:u w:val="single" w:color="0000FF"/>
          </w:rPr>
          <w:t xml:space="preserve"> Monitoring</w:t>
        </w:r>
      </w:hyperlink>
      <w:r>
        <w:rPr>
          <w:sz w:val="24"/>
        </w:rPr>
        <w:t>)</w:t>
      </w:r>
    </w:p>
    <w:p w14:paraId="23F5A01B" w14:textId="77777777" w:rsidR="00AB72F7" w:rsidRDefault="002A41A8">
      <w:pPr>
        <w:pStyle w:val="Heading4"/>
        <w:spacing w:before="60"/>
        <w:ind w:left="940" w:firstLine="0"/>
        <w:rPr>
          <w:rFonts w:ascii="Times New Roman"/>
        </w:rPr>
      </w:pPr>
      <w:r>
        <w:rPr>
          <w:rFonts w:ascii="Times New Roman"/>
        </w:rPr>
        <w:t>-OR-</w:t>
      </w:r>
    </w:p>
    <w:p w14:paraId="210BFFA8" w14:textId="77777777" w:rsidR="00AB72F7" w:rsidRDefault="002A41A8">
      <w:pPr>
        <w:pStyle w:val="ListParagraph"/>
        <w:numPr>
          <w:ilvl w:val="1"/>
          <w:numId w:val="5"/>
        </w:numPr>
        <w:tabs>
          <w:tab w:val="left" w:pos="941"/>
        </w:tabs>
        <w:ind w:hanging="361"/>
        <w:rPr>
          <w:sz w:val="24"/>
        </w:rPr>
      </w:pPr>
      <w:r>
        <w:rPr>
          <w:sz w:val="24"/>
        </w:rPr>
        <w:t>A JLV user calls the ESD and opens a trouble</w:t>
      </w:r>
      <w:r>
        <w:rPr>
          <w:spacing w:val="-4"/>
          <w:sz w:val="24"/>
        </w:rPr>
        <w:t xml:space="preserve"> </w:t>
      </w:r>
      <w:r>
        <w:rPr>
          <w:sz w:val="24"/>
        </w:rPr>
        <w:t>ticket</w:t>
      </w:r>
    </w:p>
    <w:p w14:paraId="645B8D52" w14:textId="77777777" w:rsidR="00AB72F7" w:rsidRDefault="00AB72F7">
      <w:pPr>
        <w:pStyle w:val="BodyText"/>
        <w:spacing w:before="7"/>
        <w:rPr>
          <w:sz w:val="22"/>
        </w:rPr>
      </w:pPr>
    </w:p>
    <w:p w14:paraId="274972F5" w14:textId="77777777" w:rsidR="00AB72F7" w:rsidRDefault="002A41A8">
      <w:pPr>
        <w:pStyle w:val="BodyText"/>
        <w:spacing w:line="242" w:lineRule="auto"/>
        <w:ind w:left="1660" w:right="1068" w:hanging="714"/>
      </w:pPr>
      <w:r>
        <w:rPr>
          <w:noProof/>
          <w:position w:val="-3"/>
        </w:rPr>
        <w:drawing>
          <wp:inline distT="0" distB="0" distL="0" distR="0" wp14:anchorId="295AEF9B" wp14:editId="20A6DCCF">
            <wp:extent cx="177770" cy="178983"/>
            <wp:effectExtent l="0" t="0" r="0" b="0"/>
            <wp:docPr id="27"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There are instances when the user may bypass the ESD and go directly to the VA PM or other program contact. Should this occur, direct the user to the ESD to complete an official trouble</w:t>
      </w:r>
      <w:r>
        <w:rPr>
          <w:spacing w:val="-3"/>
        </w:rPr>
        <w:t xml:space="preserve"> </w:t>
      </w:r>
      <w:r>
        <w:t>ticket.</w:t>
      </w:r>
    </w:p>
    <w:p w14:paraId="47CBF79F" w14:textId="77777777" w:rsidR="00AB72F7" w:rsidRDefault="00AB72F7">
      <w:pPr>
        <w:spacing w:line="242" w:lineRule="auto"/>
        <w:sectPr w:rsidR="00AB72F7">
          <w:pgSz w:w="12240" w:h="15840"/>
          <w:pgMar w:top="1380" w:right="1220" w:bottom="920" w:left="1220" w:header="0" w:footer="738" w:gutter="0"/>
          <w:cols w:space="720"/>
        </w:sectPr>
      </w:pPr>
    </w:p>
    <w:p w14:paraId="76E767B3" w14:textId="77777777" w:rsidR="00AB72F7" w:rsidRDefault="002A41A8">
      <w:pPr>
        <w:pStyle w:val="ListParagraph"/>
        <w:numPr>
          <w:ilvl w:val="0"/>
          <w:numId w:val="5"/>
        </w:numPr>
        <w:tabs>
          <w:tab w:val="left" w:pos="581"/>
        </w:tabs>
        <w:spacing w:before="79"/>
        <w:ind w:hanging="361"/>
        <w:rPr>
          <w:sz w:val="24"/>
        </w:rPr>
      </w:pPr>
      <w:r>
        <w:rPr>
          <w:sz w:val="24"/>
        </w:rPr>
        <w:lastRenderedPageBreak/>
        <w:t>JLV Support analyzes the problem and determines whether to initiate the triage</w:t>
      </w:r>
      <w:r>
        <w:rPr>
          <w:spacing w:val="-10"/>
          <w:sz w:val="24"/>
        </w:rPr>
        <w:t xml:space="preserve"> </w:t>
      </w:r>
      <w:r>
        <w:rPr>
          <w:sz w:val="24"/>
        </w:rPr>
        <w:t>process</w:t>
      </w:r>
    </w:p>
    <w:p w14:paraId="26822F2C" w14:textId="77777777" w:rsidR="00AB72F7" w:rsidRDefault="002A41A8">
      <w:pPr>
        <w:pStyle w:val="ListParagraph"/>
        <w:numPr>
          <w:ilvl w:val="0"/>
          <w:numId w:val="5"/>
        </w:numPr>
        <w:tabs>
          <w:tab w:val="left" w:pos="581"/>
        </w:tabs>
        <w:ind w:right="244"/>
        <w:rPr>
          <w:sz w:val="24"/>
        </w:rPr>
      </w:pPr>
      <w:r>
        <w:rPr>
          <w:sz w:val="24"/>
        </w:rPr>
        <w:t>Once the triage process is initiated, JLV Support follows the analysis and notification timeline and escalation (as necessary) processes, and includes external systems teams (</w:t>
      </w:r>
      <w:hyperlink w:anchor="_bookmark73" w:history="1">
        <w:r>
          <w:rPr>
            <w:color w:val="0000FF"/>
            <w:sz w:val="24"/>
            <w:u w:val="single" w:color="0000FF"/>
          </w:rPr>
          <w:t>Figure</w:t>
        </w:r>
      </w:hyperlink>
      <w:hyperlink w:anchor="_bookmark73" w:history="1">
        <w:r>
          <w:rPr>
            <w:color w:val="0000FF"/>
            <w:sz w:val="24"/>
            <w:u w:val="single" w:color="0000FF"/>
          </w:rPr>
          <w:t xml:space="preserve"> 15</w:t>
        </w:r>
      </w:hyperlink>
      <w:r>
        <w:rPr>
          <w:sz w:val="24"/>
        </w:rPr>
        <w:t>)</w:t>
      </w:r>
    </w:p>
    <w:p w14:paraId="6B58693F" w14:textId="77777777" w:rsidR="00AB72F7" w:rsidRDefault="00AB72F7">
      <w:pPr>
        <w:pStyle w:val="BodyText"/>
        <w:spacing w:before="9"/>
        <w:rPr>
          <w:sz w:val="22"/>
        </w:rPr>
      </w:pPr>
    </w:p>
    <w:p w14:paraId="39CA93EB" w14:textId="77777777" w:rsidR="00AB72F7" w:rsidRDefault="002A41A8">
      <w:pPr>
        <w:pStyle w:val="BodyText"/>
        <w:spacing w:line="242" w:lineRule="auto"/>
        <w:ind w:left="1660" w:right="904" w:hanging="714"/>
      </w:pPr>
      <w:r>
        <w:rPr>
          <w:noProof/>
          <w:position w:val="-3"/>
        </w:rPr>
        <w:drawing>
          <wp:inline distT="0" distB="0" distL="0" distR="0" wp14:anchorId="3C71C053" wp14:editId="72EC02CC">
            <wp:extent cx="177770" cy="178983"/>
            <wp:effectExtent l="0" t="0" r="0" b="0"/>
            <wp:docPr id="29"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1" cstate="print"/>
                    <a:stretch>
                      <a:fillRect/>
                    </a:stretch>
                  </pic:blipFill>
                  <pic:spPr>
                    <a:xfrm>
                      <a:off x="0" y="0"/>
                      <a:ext cx="177770" cy="178983"/>
                    </a:xfrm>
                    <a:prstGeom prst="rect">
                      <a:avLst/>
                    </a:prstGeom>
                  </pic:spPr>
                </pic:pic>
              </a:graphicData>
            </a:graphic>
          </wp:inline>
        </w:drawing>
      </w:r>
      <w:r>
        <w:rPr>
          <w:sz w:val="20"/>
        </w:rPr>
        <w:t xml:space="preserve">        </w:t>
      </w:r>
      <w:r>
        <w:rPr>
          <w:spacing w:val="-17"/>
          <w:sz w:val="20"/>
        </w:rPr>
        <w:t xml:space="preserve"> </w:t>
      </w:r>
      <w:r>
        <w:rPr>
          <w:b/>
        </w:rPr>
        <w:t xml:space="preserve">NOTE: </w:t>
      </w:r>
      <w:r>
        <w:t>Discoveries made regarding the root cause of an issue and the service restoration time frame are communicated via e-mail to the stakeholders as soon as they come to light.</w:t>
      </w:r>
    </w:p>
    <w:p w14:paraId="2B9965EE" w14:textId="77777777" w:rsidR="00AB72F7" w:rsidRDefault="00AB72F7">
      <w:pPr>
        <w:pStyle w:val="BodyText"/>
        <w:rPr>
          <w:sz w:val="21"/>
        </w:rPr>
      </w:pPr>
    </w:p>
    <w:p w14:paraId="36E820D8" w14:textId="77777777" w:rsidR="00AB72F7" w:rsidRDefault="002A41A8">
      <w:pPr>
        <w:pStyle w:val="Heading3"/>
        <w:numPr>
          <w:ilvl w:val="2"/>
          <w:numId w:val="8"/>
        </w:numPr>
        <w:tabs>
          <w:tab w:val="left" w:pos="1300"/>
          <w:tab w:val="left" w:pos="1301"/>
        </w:tabs>
        <w:ind w:hanging="1081"/>
      </w:pPr>
      <w:bookmarkStart w:id="123" w:name="2.7.3._Issue_Resolution_and_After_Action"/>
      <w:bookmarkStart w:id="124" w:name="_bookmark75"/>
      <w:bookmarkEnd w:id="123"/>
      <w:bookmarkEnd w:id="124"/>
      <w:r>
        <w:t>Issue Resolution and After</w:t>
      </w:r>
      <w:r>
        <w:rPr>
          <w:spacing w:val="-5"/>
        </w:rPr>
        <w:t xml:space="preserve"> </w:t>
      </w:r>
      <w:r>
        <w:t>Action</w:t>
      </w:r>
    </w:p>
    <w:p w14:paraId="0240DFF4" w14:textId="77777777" w:rsidR="00AB72F7" w:rsidRDefault="002A41A8">
      <w:pPr>
        <w:pStyle w:val="BodyText"/>
        <w:spacing w:before="119"/>
        <w:ind w:left="220"/>
      </w:pPr>
      <w:r>
        <w:t>The following steps are taken after the issue is resolved:</w:t>
      </w:r>
    </w:p>
    <w:p w14:paraId="0DDC532F" w14:textId="77777777" w:rsidR="00AB72F7" w:rsidRDefault="002A41A8">
      <w:pPr>
        <w:pStyle w:val="ListParagraph"/>
        <w:numPr>
          <w:ilvl w:val="0"/>
          <w:numId w:val="4"/>
        </w:numPr>
        <w:tabs>
          <w:tab w:val="left" w:pos="581"/>
        </w:tabs>
        <w:spacing w:before="120"/>
        <w:ind w:hanging="361"/>
        <w:jc w:val="left"/>
        <w:rPr>
          <w:sz w:val="24"/>
        </w:rPr>
      </w:pPr>
      <w:r>
        <w:rPr>
          <w:sz w:val="24"/>
        </w:rPr>
        <w:t xml:space="preserve">After the issue is resolved, determine if the root cause was </w:t>
      </w:r>
      <w:r>
        <w:rPr>
          <w:i/>
          <w:sz w:val="24"/>
        </w:rPr>
        <w:t xml:space="preserve">internal </w:t>
      </w:r>
      <w:r>
        <w:rPr>
          <w:sz w:val="24"/>
        </w:rPr>
        <w:t>to the JLV</w:t>
      </w:r>
      <w:r>
        <w:rPr>
          <w:spacing w:val="-8"/>
          <w:sz w:val="24"/>
        </w:rPr>
        <w:t xml:space="preserve"> </w:t>
      </w:r>
      <w:r>
        <w:rPr>
          <w:sz w:val="24"/>
        </w:rPr>
        <w:t>application</w:t>
      </w:r>
    </w:p>
    <w:p w14:paraId="586FE6C0" w14:textId="77777777" w:rsidR="00AB72F7" w:rsidRDefault="002A41A8">
      <w:pPr>
        <w:pStyle w:val="ListParagraph"/>
        <w:numPr>
          <w:ilvl w:val="1"/>
          <w:numId w:val="4"/>
        </w:numPr>
        <w:tabs>
          <w:tab w:val="left" w:pos="941"/>
        </w:tabs>
        <w:spacing w:before="61"/>
        <w:ind w:right="994"/>
        <w:rPr>
          <w:sz w:val="24"/>
        </w:rPr>
      </w:pPr>
      <w:r>
        <w:rPr>
          <w:sz w:val="24"/>
        </w:rPr>
        <w:t xml:space="preserve">If the problem was with an </w:t>
      </w:r>
      <w:r>
        <w:rPr>
          <w:i/>
          <w:sz w:val="24"/>
        </w:rPr>
        <w:t>external system/service</w:t>
      </w:r>
      <w:r>
        <w:rPr>
          <w:sz w:val="24"/>
        </w:rPr>
        <w:t>, obtain the root cause from</w:t>
      </w:r>
      <w:r>
        <w:rPr>
          <w:spacing w:val="-10"/>
          <w:sz w:val="24"/>
        </w:rPr>
        <w:t xml:space="preserve"> </w:t>
      </w:r>
      <w:r>
        <w:rPr>
          <w:sz w:val="24"/>
        </w:rPr>
        <w:t>the applicable team (</w:t>
      </w:r>
      <w:hyperlink w:anchor="_bookmark112" w:history="1">
        <w:r>
          <w:rPr>
            <w:color w:val="0000FF"/>
            <w:sz w:val="24"/>
            <w:u w:val="single" w:color="0000FF"/>
          </w:rPr>
          <w:t>Table</w:t>
        </w:r>
        <w:r>
          <w:rPr>
            <w:color w:val="0000FF"/>
            <w:spacing w:val="1"/>
            <w:sz w:val="24"/>
            <w:u w:val="single" w:color="0000FF"/>
          </w:rPr>
          <w:t xml:space="preserve"> </w:t>
        </w:r>
        <w:r>
          <w:rPr>
            <w:color w:val="0000FF"/>
            <w:sz w:val="24"/>
            <w:u w:val="single" w:color="0000FF"/>
          </w:rPr>
          <w:t>14</w:t>
        </w:r>
      </w:hyperlink>
      <w:r>
        <w:rPr>
          <w:sz w:val="24"/>
        </w:rPr>
        <w:t>)</w:t>
      </w:r>
    </w:p>
    <w:p w14:paraId="57F438D4" w14:textId="77777777" w:rsidR="00AB72F7" w:rsidRDefault="002A41A8">
      <w:pPr>
        <w:pStyle w:val="ListParagraph"/>
        <w:numPr>
          <w:ilvl w:val="0"/>
          <w:numId w:val="4"/>
        </w:numPr>
        <w:tabs>
          <w:tab w:val="left" w:pos="581"/>
        </w:tabs>
        <w:ind w:right="1108"/>
        <w:jc w:val="left"/>
        <w:rPr>
          <w:sz w:val="24"/>
        </w:rPr>
      </w:pPr>
      <w:r>
        <w:rPr>
          <w:sz w:val="24"/>
        </w:rPr>
        <w:t>Send an e-mail to the JLV stakeholders (</w:t>
      </w:r>
      <w:hyperlink w:anchor="_bookmark26" w:history="1">
        <w:r>
          <w:rPr>
            <w:color w:val="0000FF"/>
            <w:sz w:val="24"/>
            <w:u w:val="single" w:color="0000FF"/>
          </w:rPr>
          <w:t>Table 4</w:t>
        </w:r>
      </w:hyperlink>
      <w:r>
        <w:rPr>
          <w:sz w:val="24"/>
        </w:rPr>
        <w:t>) stating that JLV is back online</w:t>
      </w:r>
      <w:r>
        <w:rPr>
          <w:spacing w:val="-12"/>
          <w:sz w:val="24"/>
        </w:rPr>
        <w:t xml:space="preserve"> </w:t>
      </w:r>
      <w:r>
        <w:rPr>
          <w:sz w:val="24"/>
        </w:rPr>
        <w:t>and available for</w:t>
      </w:r>
      <w:r>
        <w:rPr>
          <w:spacing w:val="-1"/>
          <w:sz w:val="24"/>
        </w:rPr>
        <w:t xml:space="preserve"> </w:t>
      </w:r>
      <w:r>
        <w:rPr>
          <w:sz w:val="24"/>
        </w:rPr>
        <w:t>use</w:t>
      </w:r>
    </w:p>
    <w:p w14:paraId="4F34F821" w14:textId="77777777" w:rsidR="00AB72F7" w:rsidRDefault="002A41A8">
      <w:pPr>
        <w:pStyle w:val="ListParagraph"/>
        <w:numPr>
          <w:ilvl w:val="1"/>
          <w:numId w:val="4"/>
        </w:numPr>
        <w:tabs>
          <w:tab w:val="left" w:pos="941"/>
        </w:tabs>
        <w:ind w:right="537"/>
        <w:rPr>
          <w:sz w:val="24"/>
        </w:rPr>
      </w:pPr>
      <w:r>
        <w:rPr>
          <w:sz w:val="24"/>
        </w:rPr>
        <w:t>Include the root cause of the issue and details of the fix required to resolve the issue, if available</w:t>
      </w:r>
    </w:p>
    <w:p w14:paraId="3E1FDF08" w14:textId="77777777" w:rsidR="00AB72F7" w:rsidRDefault="00AB72F7">
      <w:pPr>
        <w:pStyle w:val="BodyText"/>
        <w:spacing w:before="9"/>
        <w:rPr>
          <w:sz w:val="20"/>
        </w:rPr>
      </w:pPr>
    </w:p>
    <w:p w14:paraId="67BC15F6" w14:textId="77777777" w:rsidR="00AB72F7" w:rsidRDefault="002A41A8">
      <w:pPr>
        <w:pStyle w:val="Heading2"/>
        <w:numPr>
          <w:ilvl w:val="1"/>
          <w:numId w:val="8"/>
        </w:numPr>
        <w:tabs>
          <w:tab w:val="left" w:pos="1156"/>
          <w:tab w:val="left" w:pos="1157"/>
        </w:tabs>
        <w:spacing w:before="1"/>
        <w:ind w:hanging="937"/>
      </w:pPr>
      <w:bookmarkStart w:id="125" w:name="2.8._Capacity_Planning"/>
      <w:bookmarkStart w:id="126" w:name="_bookmark76"/>
      <w:bookmarkEnd w:id="125"/>
      <w:bookmarkEnd w:id="126"/>
      <w:r>
        <w:t>Capacity Planning</w:t>
      </w:r>
    </w:p>
    <w:p w14:paraId="35A37953" w14:textId="77777777" w:rsidR="00AB72F7" w:rsidRDefault="002A41A8">
      <w:pPr>
        <w:pStyle w:val="BodyText"/>
        <w:spacing w:before="119"/>
        <w:ind w:left="220" w:right="241"/>
      </w:pPr>
      <w:r>
        <w:t>JLV monitors the application performance, user onboarding, and user behaviors on a weekly basis. Server resources and JLV application data are collected by the enterprise monitoring group, using the Computer Associates (CA) Application Performance Management (APM) suite. CA APM monitors and stores data and sends alerts to notify members of an e-mail distribution group when any metric exceeds its upper or lower boundary.</w:t>
      </w:r>
    </w:p>
    <w:p w14:paraId="5B7241C3" w14:textId="77777777" w:rsidR="00AB72F7" w:rsidRDefault="00AB72F7">
      <w:pPr>
        <w:pStyle w:val="BodyText"/>
        <w:spacing w:before="1"/>
        <w:rPr>
          <w:sz w:val="21"/>
        </w:rPr>
      </w:pPr>
    </w:p>
    <w:p w14:paraId="4951C329" w14:textId="77777777" w:rsidR="00AB72F7" w:rsidRDefault="002A41A8">
      <w:pPr>
        <w:pStyle w:val="Heading3"/>
        <w:numPr>
          <w:ilvl w:val="2"/>
          <w:numId w:val="8"/>
        </w:numPr>
        <w:tabs>
          <w:tab w:val="left" w:pos="1300"/>
          <w:tab w:val="left" w:pos="1301"/>
        </w:tabs>
        <w:ind w:hanging="1081"/>
      </w:pPr>
      <w:bookmarkStart w:id="127" w:name="2.8.1._Initial_Capacity_Plan"/>
      <w:bookmarkStart w:id="128" w:name="_bookmark77"/>
      <w:bookmarkEnd w:id="127"/>
      <w:bookmarkEnd w:id="128"/>
      <w:r>
        <w:t>Initial Capacity</w:t>
      </w:r>
      <w:r>
        <w:rPr>
          <w:spacing w:val="-3"/>
        </w:rPr>
        <w:t xml:space="preserve"> </w:t>
      </w:r>
      <w:r>
        <w:t>Plan</w:t>
      </w:r>
    </w:p>
    <w:p w14:paraId="60B8D642" w14:textId="77777777" w:rsidR="00AB72F7" w:rsidRDefault="002A41A8">
      <w:pPr>
        <w:pStyle w:val="BodyText"/>
        <w:spacing w:before="117"/>
        <w:ind w:left="220" w:right="270"/>
      </w:pPr>
      <w:r>
        <w:t>Server processing capacity forecasts and workload modeling are conducted in an ad hoc manner. These forecasts are used to project server capacity based on Production data, JLV requirements, and JLV application changes planned for future releases.</w:t>
      </w:r>
    </w:p>
    <w:p w14:paraId="2E007E11" w14:textId="77777777" w:rsidR="00AB72F7" w:rsidRDefault="00AB72F7">
      <w:pPr>
        <w:pStyle w:val="BodyText"/>
        <w:spacing w:before="11"/>
        <w:rPr>
          <w:sz w:val="20"/>
        </w:rPr>
      </w:pPr>
    </w:p>
    <w:p w14:paraId="63F10EB7" w14:textId="77777777" w:rsidR="00AB72F7" w:rsidRDefault="002A41A8">
      <w:pPr>
        <w:pStyle w:val="Heading1"/>
        <w:numPr>
          <w:ilvl w:val="0"/>
          <w:numId w:val="4"/>
        </w:numPr>
        <w:tabs>
          <w:tab w:val="left" w:pos="1012"/>
          <w:tab w:val="left" w:pos="1013"/>
        </w:tabs>
        <w:spacing w:before="0"/>
        <w:ind w:left="1012" w:hanging="793"/>
        <w:jc w:val="left"/>
      </w:pPr>
      <w:bookmarkStart w:id="129" w:name="3._Exception_Handling"/>
      <w:bookmarkStart w:id="130" w:name="_bookmark78"/>
      <w:bookmarkEnd w:id="129"/>
      <w:bookmarkEnd w:id="130"/>
      <w:r>
        <w:t>Exception</w:t>
      </w:r>
      <w:r>
        <w:rPr>
          <w:spacing w:val="-1"/>
        </w:rPr>
        <w:t xml:space="preserve"> </w:t>
      </w:r>
      <w:r>
        <w:t>Handling</w:t>
      </w:r>
    </w:p>
    <w:p w14:paraId="31CE79B1" w14:textId="77777777" w:rsidR="00AB72F7" w:rsidRDefault="002A41A8">
      <w:pPr>
        <w:pStyle w:val="BodyText"/>
        <w:spacing w:before="121"/>
        <w:ind w:left="220"/>
      </w:pPr>
      <w:r>
        <w:t>Like most systems, JLV may generate a small set of errors that may be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591F54C4" w14:textId="77777777" w:rsidR="00AB72F7" w:rsidRDefault="00AB72F7">
      <w:pPr>
        <w:pStyle w:val="BodyText"/>
        <w:spacing w:before="10"/>
        <w:rPr>
          <w:sz w:val="20"/>
        </w:rPr>
      </w:pPr>
    </w:p>
    <w:p w14:paraId="2203B866" w14:textId="77777777" w:rsidR="00AB72F7" w:rsidRDefault="002A41A8">
      <w:pPr>
        <w:pStyle w:val="Heading2"/>
        <w:numPr>
          <w:ilvl w:val="1"/>
          <w:numId w:val="3"/>
        </w:numPr>
        <w:tabs>
          <w:tab w:val="left" w:pos="1156"/>
          <w:tab w:val="left" w:pos="1157"/>
        </w:tabs>
        <w:ind w:hanging="937"/>
      </w:pPr>
      <w:bookmarkStart w:id="131" w:name="3.1._Routine_Errors"/>
      <w:bookmarkStart w:id="132" w:name="_bookmark79"/>
      <w:bookmarkEnd w:id="131"/>
      <w:bookmarkEnd w:id="132"/>
      <w:r>
        <w:t>Routine</w:t>
      </w:r>
      <w:r>
        <w:rPr>
          <w:spacing w:val="-3"/>
        </w:rPr>
        <w:t xml:space="preserve"> </w:t>
      </w:r>
      <w:r>
        <w:t>Errors</w:t>
      </w:r>
    </w:p>
    <w:p w14:paraId="03C5E8B1" w14:textId="77777777" w:rsidR="00AB72F7" w:rsidRDefault="002A41A8">
      <w:pPr>
        <w:pStyle w:val="BodyText"/>
        <w:spacing w:before="120"/>
        <w:ind w:left="220" w:right="162"/>
      </w:pPr>
      <w:r>
        <w:t xml:space="preserve">While the occasional occurrence of errors may be routine, encountering many individual errors over a short period of time is an indication of a more serious problem. In that case, the error must be treated as a significant error. Refer to </w:t>
      </w:r>
      <w:hyperlink w:anchor="_bookmark89" w:history="1">
        <w:r>
          <w:rPr>
            <w:color w:val="0000FF"/>
            <w:u w:val="single" w:color="0000FF"/>
          </w:rPr>
          <w:t>Significant Errors</w:t>
        </w:r>
        <w:r>
          <w:rPr>
            <w:color w:val="0000FF"/>
          </w:rPr>
          <w:t xml:space="preserve"> </w:t>
        </w:r>
      </w:hyperlink>
      <w:r>
        <w:t>for more information.</w:t>
      </w:r>
    </w:p>
    <w:p w14:paraId="5A7C744A" w14:textId="77777777" w:rsidR="00AB72F7" w:rsidRDefault="00AB72F7">
      <w:pPr>
        <w:sectPr w:rsidR="00AB72F7">
          <w:pgSz w:w="12240" w:h="15840"/>
          <w:pgMar w:top="1360" w:right="1220" w:bottom="920" w:left="1220" w:header="0" w:footer="738" w:gutter="0"/>
          <w:cols w:space="720"/>
        </w:sectPr>
      </w:pPr>
    </w:p>
    <w:p w14:paraId="7386183E" w14:textId="77777777" w:rsidR="00AB72F7" w:rsidRDefault="002A41A8">
      <w:pPr>
        <w:pStyle w:val="Heading3"/>
        <w:numPr>
          <w:ilvl w:val="2"/>
          <w:numId w:val="3"/>
        </w:numPr>
        <w:tabs>
          <w:tab w:val="left" w:pos="1300"/>
          <w:tab w:val="left" w:pos="1301"/>
        </w:tabs>
        <w:spacing w:before="61"/>
        <w:ind w:hanging="1081"/>
      </w:pPr>
      <w:bookmarkStart w:id="133" w:name="3.1.1._Security_Errors"/>
      <w:bookmarkStart w:id="134" w:name="_bookmark80"/>
      <w:bookmarkEnd w:id="133"/>
      <w:bookmarkEnd w:id="134"/>
      <w:r>
        <w:lastRenderedPageBreak/>
        <w:t>Security</w:t>
      </w:r>
      <w:r>
        <w:rPr>
          <w:spacing w:val="-2"/>
        </w:rPr>
        <w:t xml:space="preserve"> </w:t>
      </w:r>
      <w:r>
        <w:t>Errors</w:t>
      </w:r>
    </w:p>
    <w:p w14:paraId="7A5CE8CC" w14:textId="77777777" w:rsidR="00AB72F7" w:rsidRDefault="002A41A8">
      <w:pPr>
        <w:spacing w:before="119"/>
        <w:ind w:left="220" w:right="280"/>
        <w:rPr>
          <w:sz w:val="23"/>
        </w:rPr>
      </w:pPr>
      <w:r>
        <w:rPr>
          <w:sz w:val="24"/>
        </w:rPr>
        <w:t>One possible security error an end user may encounter is an invalid login error. Causes of such an error include the user attempting to access JLV before they are authorized to do so (</w:t>
      </w:r>
      <w:r>
        <w:rPr>
          <w:i/>
          <w:sz w:val="24"/>
        </w:rPr>
        <w:t xml:space="preserve">Access denied. You are not an authorized user.) </w:t>
      </w:r>
      <w:r>
        <w:rPr>
          <w:sz w:val="24"/>
        </w:rPr>
        <w:t>or mistyping their Access and/or Verify code (</w:t>
      </w:r>
      <w:r>
        <w:rPr>
          <w:i/>
          <w:sz w:val="24"/>
        </w:rPr>
        <w:t>Invalid Access/Verify Codes</w:t>
      </w:r>
      <w:r>
        <w:rPr>
          <w:sz w:val="24"/>
        </w:rPr>
        <w:t xml:space="preserve">). </w:t>
      </w:r>
      <w:r>
        <w:rPr>
          <w:sz w:val="23"/>
        </w:rPr>
        <w:t>A user’s login credentials will be locked by the VistA service to which JLV connects after five incorrect login attempts (</w:t>
      </w:r>
      <w:r>
        <w:rPr>
          <w:i/>
          <w:sz w:val="24"/>
        </w:rPr>
        <w:t>Device/Internet Protocol (IP) address is locked due to too many invalid sign-on attempts.</w:t>
      </w:r>
      <w:r>
        <w:rPr>
          <w:sz w:val="23"/>
        </w:rPr>
        <w:t>). If this occurs, the user contacts the ESD and opens a service request ticket. The user’s local VistA administrator can unlock their account.</w:t>
      </w:r>
    </w:p>
    <w:p w14:paraId="595BD810" w14:textId="77777777" w:rsidR="00AB72F7" w:rsidRDefault="00AB72F7">
      <w:pPr>
        <w:pStyle w:val="BodyText"/>
        <w:rPr>
          <w:sz w:val="21"/>
        </w:rPr>
      </w:pPr>
    </w:p>
    <w:p w14:paraId="337CC4B1" w14:textId="77777777" w:rsidR="00AB72F7" w:rsidRDefault="002A41A8">
      <w:pPr>
        <w:pStyle w:val="Heading3"/>
        <w:numPr>
          <w:ilvl w:val="2"/>
          <w:numId w:val="3"/>
        </w:numPr>
        <w:tabs>
          <w:tab w:val="left" w:pos="1300"/>
          <w:tab w:val="left" w:pos="1301"/>
        </w:tabs>
        <w:ind w:hanging="1081"/>
      </w:pPr>
      <w:bookmarkStart w:id="135" w:name="3.1.2._Timeouts"/>
      <w:bookmarkStart w:id="136" w:name="_bookmark81"/>
      <w:bookmarkEnd w:id="135"/>
      <w:bookmarkEnd w:id="136"/>
      <w:r>
        <w:t>Timeouts</w:t>
      </w:r>
    </w:p>
    <w:p w14:paraId="54927CD6" w14:textId="77777777" w:rsidR="00AB72F7" w:rsidRDefault="002A41A8">
      <w:pPr>
        <w:pStyle w:val="BodyText"/>
        <w:spacing w:before="117"/>
        <w:ind w:left="220"/>
      </w:pPr>
      <w:r>
        <w:t>Each subsection describes a possible timeout error.</w:t>
      </w:r>
    </w:p>
    <w:p w14:paraId="12CC02F9" w14:textId="77777777" w:rsidR="00AB72F7" w:rsidRDefault="00AB72F7">
      <w:pPr>
        <w:pStyle w:val="BodyText"/>
        <w:rPr>
          <w:sz w:val="21"/>
        </w:rPr>
      </w:pPr>
    </w:p>
    <w:p w14:paraId="379ACD25" w14:textId="77777777" w:rsidR="00AB72F7" w:rsidRDefault="002A41A8">
      <w:pPr>
        <w:pStyle w:val="Heading4"/>
        <w:numPr>
          <w:ilvl w:val="3"/>
          <w:numId w:val="3"/>
        </w:numPr>
        <w:tabs>
          <w:tab w:val="left" w:pos="1588"/>
          <w:tab w:val="left" w:pos="1589"/>
        </w:tabs>
        <w:spacing w:before="1"/>
        <w:ind w:hanging="1369"/>
      </w:pPr>
      <w:bookmarkStart w:id="137" w:name="3.1.2.1._Application_Timeout"/>
      <w:bookmarkStart w:id="138" w:name="_bookmark82"/>
      <w:bookmarkEnd w:id="137"/>
      <w:bookmarkEnd w:id="138"/>
      <w:r>
        <w:t>Application</w:t>
      </w:r>
      <w:r>
        <w:rPr>
          <w:spacing w:val="-3"/>
        </w:rPr>
        <w:t xml:space="preserve"> </w:t>
      </w:r>
      <w:r>
        <w:t>Timeout</w:t>
      </w:r>
    </w:p>
    <w:p w14:paraId="48BCD13E" w14:textId="77777777" w:rsidR="00AB72F7" w:rsidRDefault="002A41A8">
      <w:pPr>
        <w:pStyle w:val="BodyText"/>
        <w:spacing w:before="118"/>
        <w:ind w:left="220" w:right="309"/>
      </w:pPr>
      <w:r>
        <w:t>JLV has a timeout feature that is set to 60 minutes of inactivity. If users leave the JLV application idle for 55 minutes, they receive the Session Timeout Notification (</w:t>
      </w:r>
      <w:hyperlink w:anchor="_bookmark83" w:history="1">
        <w:r>
          <w:rPr>
            <w:color w:val="0000FF"/>
            <w:u w:val="single" w:color="0000FF"/>
          </w:rPr>
          <w:t>Figure 16</w:t>
        </w:r>
      </w:hyperlink>
      <w:r>
        <w:t>). If the user would like to extend the session, they can click the OK button to continue using JLV.</w:t>
      </w:r>
    </w:p>
    <w:p w14:paraId="0EB41856" w14:textId="77777777" w:rsidR="00AB72F7" w:rsidRDefault="00AB72F7">
      <w:pPr>
        <w:pStyle w:val="BodyText"/>
        <w:spacing w:before="4"/>
        <w:rPr>
          <w:sz w:val="31"/>
        </w:rPr>
      </w:pPr>
    </w:p>
    <w:p w14:paraId="2E16426E" w14:textId="2919A5A0" w:rsidR="00AB72F7" w:rsidRDefault="00B55939">
      <w:pPr>
        <w:ind w:left="1577" w:right="1579"/>
        <w:jc w:val="center"/>
        <w:rPr>
          <w:rFonts w:ascii="Arial"/>
          <w:b/>
          <w:sz w:val="20"/>
        </w:rPr>
      </w:pPr>
      <w:r>
        <w:rPr>
          <w:noProof/>
        </w:rPr>
        <mc:AlternateContent>
          <mc:Choice Requires="wpg">
            <w:drawing>
              <wp:anchor distT="0" distB="0" distL="0" distR="0" simplePos="0" relativeHeight="487598080" behindDoc="1" locked="0" layoutInCell="1" allowOverlap="1" wp14:anchorId="6334335C" wp14:editId="2C7EFC89">
                <wp:simplePos x="0" y="0"/>
                <wp:positionH relativeFrom="page">
                  <wp:posOffset>2114550</wp:posOffset>
                </wp:positionH>
                <wp:positionV relativeFrom="paragraph">
                  <wp:posOffset>193675</wp:posOffset>
                </wp:positionV>
                <wp:extent cx="3536950" cy="1527175"/>
                <wp:effectExtent l="0" t="0" r="0" b="0"/>
                <wp:wrapTopAndBottom/>
                <wp:docPr id="55"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1527175"/>
                          <a:chOff x="3330" y="305"/>
                          <a:chExt cx="5570" cy="2405"/>
                        </a:xfrm>
                      </wpg:grpSpPr>
                      <pic:pic xmlns:pic="http://schemas.openxmlformats.org/drawingml/2006/picture">
                        <pic:nvPicPr>
                          <pic:cNvPr id="56" name="Picture 25" descr="Screenshot of the session timeout notification mess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345" y="320"/>
                            <a:ext cx="5540" cy="2375"/>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24"/>
                        <wps:cNvSpPr>
                          <a:spLocks noChangeArrowheads="1"/>
                        </wps:cNvSpPr>
                        <wps:spPr bwMode="auto">
                          <a:xfrm>
                            <a:off x="3337" y="312"/>
                            <a:ext cx="5555" cy="2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D6B91" id="Group 23" o:spid="_x0000_s1026" alt="&quot;&quot;" style="position:absolute;margin-left:166.5pt;margin-top:15.25pt;width:278.5pt;height:120.25pt;z-index:-15718400;mso-wrap-distance-left:0;mso-wrap-distance-right:0;mso-position-horizontal-relative:page" coordorigin="3330,305" coordsize="5570,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">
                <v:shape id="Picture 25" o:spid="_x0000_s1027" type="#_x0000_t75" alt="Screenshot of the session timeout notification message." style="position:absolute;left:3345;top:320;width:5540;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">
                  <v:imagedata r:id="rId45" o:title="Screenshot of the session timeout notification message"/>
                </v:shape>
                <v:rect id="Rectangle 24" o:spid="_x0000_s1028" style="position:absolute;left:3337;top:312;width:5555;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w10:wrap type="topAndBottom" anchorx="page"/>
              </v:group>
            </w:pict>
          </mc:Fallback>
        </mc:AlternateContent>
      </w:r>
      <w:bookmarkStart w:id="139" w:name="_bookmark83"/>
      <w:bookmarkEnd w:id="139"/>
      <w:r w:rsidR="002A41A8">
        <w:rPr>
          <w:rFonts w:ascii="Arial"/>
          <w:b/>
          <w:sz w:val="20"/>
        </w:rPr>
        <w:t>Figure 16: Session Timeout Notification</w:t>
      </w:r>
    </w:p>
    <w:p w14:paraId="26FF4FBA" w14:textId="77777777" w:rsidR="00AB72F7" w:rsidRDefault="00AB72F7">
      <w:pPr>
        <w:pStyle w:val="BodyText"/>
        <w:spacing w:before="8"/>
        <w:rPr>
          <w:rFonts w:ascii="Arial"/>
          <w:b/>
          <w:sz w:val="29"/>
        </w:rPr>
      </w:pPr>
    </w:p>
    <w:p w14:paraId="2BA25D46" w14:textId="77777777" w:rsidR="00AB72F7" w:rsidRDefault="002A41A8">
      <w:pPr>
        <w:pStyle w:val="BodyText"/>
        <w:ind w:left="220" w:right="268"/>
      </w:pPr>
      <w:r>
        <w:t>If the user does not interact with the Session Timeout Notification message within the 60-minute time limit, the JLV session times out (</w:t>
      </w:r>
      <w:hyperlink w:anchor="_bookmark84" w:history="1">
        <w:r>
          <w:rPr>
            <w:color w:val="0000FF"/>
            <w:u w:val="single" w:color="0000FF"/>
          </w:rPr>
          <w:t>Figure 17</w:t>
        </w:r>
      </w:hyperlink>
      <w:r>
        <w:rPr>
          <w:color w:val="0000FF"/>
        </w:rPr>
        <w:t xml:space="preserve"> </w:t>
      </w:r>
      <w:r>
        <w:t xml:space="preserve">and </w:t>
      </w:r>
      <w:hyperlink w:anchor="_bookmark85" w:history="1">
        <w:r>
          <w:rPr>
            <w:color w:val="0000FF"/>
            <w:u w:val="single" w:color="0000FF"/>
          </w:rPr>
          <w:t>Figure 18</w:t>
        </w:r>
      </w:hyperlink>
      <w:r>
        <w:t>). The user must then close the browser, reopen the browser, and log back in to JLV.</w:t>
      </w:r>
    </w:p>
    <w:p w14:paraId="0EE123F2" w14:textId="77777777" w:rsidR="00AB72F7" w:rsidRDefault="00AB72F7">
      <w:pPr>
        <w:pStyle w:val="BodyText"/>
        <w:spacing w:before="4"/>
        <w:rPr>
          <w:sz w:val="31"/>
        </w:rPr>
      </w:pPr>
    </w:p>
    <w:p w14:paraId="6E2CA266" w14:textId="77777777" w:rsidR="00AB72F7" w:rsidRDefault="002A41A8">
      <w:pPr>
        <w:ind w:left="1577" w:right="1578"/>
        <w:jc w:val="center"/>
        <w:rPr>
          <w:rFonts w:ascii="Arial"/>
          <w:b/>
          <w:sz w:val="20"/>
        </w:rPr>
      </w:pPr>
      <w:r>
        <w:rPr>
          <w:noProof/>
        </w:rPr>
        <w:drawing>
          <wp:anchor distT="0" distB="0" distL="0" distR="0" simplePos="0" relativeHeight="21" behindDoc="0" locked="0" layoutInCell="1" allowOverlap="1" wp14:anchorId="64A335F3" wp14:editId="1EAAEC1D">
            <wp:simplePos x="0" y="0"/>
            <wp:positionH relativeFrom="page">
              <wp:posOffset>2047875</wp:posOffset>
            </wp:positionH>
            <wp:positionV relativeFrom="paragraph">
              <wp:posOffset>220889</wp:posOffset>
            </wp:positionV>
            <wp:extent cx="3638765" cy="1792224"/>
            <wp:effectExtent l="0" t="0" r="0" b="0"/>
            <wp:wrapTopAndBottom/>
            <wp:docPr id="3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3638765" cy="1792224"/>
                    </a:xfrm>
                    <a:prstGeom prst="rect">
                      <a:avLst/>
                    </a:prstGeom>
                  </pic:spPr>
                </pic:pic>
              </a:graphicData>
            </a:graphic>
          </wp:anchor>
        </w:drawing>
      </w:r>
      <w:bookmarkStart w:id="140" w:name="_bookmark84"/>
      <w:bookmarkEnd w:id="140"/>
      <w:r>
        <w:rPr>
          <w:rFonts w:ascii="Arial"/>
          <w:b/>
          <w:sz w:val="20"/>
        </w:rPr>
        <w:t>Figure 17: Session Timeout (SSOi Bypass)</w:t>
      </w:r>
    </w:p>
    <w:p w14:paraId="415F18B1" w14:textId="77777777" w:rsidR="00AB72F7" w:rsidRDefault="00AB72F7">
      <w:pPr>
        <w:jc w:val="center"/>
        <w:rPr>
          <w:rFonts w:ascii="Arial"/>
          <w:sz w:val="20"/>
        </w:rPr>
        <w:sectPr w:rsidR="00AB72F7">
          <w:pgSz w:w="12240" w:h="15840"/>
          <w:pgMar w:top="1380" w:right="1220" w:bottom="920" w:left="1220" w:header="0" w:footer="738" w:gutter="0"/>
          <w:cols w:space="720"/>
        </w:sectPr>
      </w:pPr>
    </w:p>
    <w:p w14:paraId="78431F08" w14:textId="3C8B1BF7" w:rsidR="00AB72F7" w:rsidRDefault="00B55939">
      <w:pPr>
        <w:spacing w:before="79"/>
        <w:ind w:left="1577" w:right="1578"/>
        <w:jc w:val="center"/>
        <w:rPr>
          <w:rFonts w:ascii="Arial"/>
          <w:b/>
          <w:sz w:val="20"/>
        </w:rPr>
      </w:pPr>
      <w:r>
        <w:rPr>
          <w:noProof/>
        </w:rPr>
        <w:lastRenderedPageBreak/>
        <mc:AlternateContent>
          <mc:Choice Requires="wpg">
            <w:drawing>
              <wp:anchor distT="0" distB="0" distL="0" distR="0" simplePos="0" relativeHeight="487599104" behindDoc="1" locked="0" layoutInCell="1" allowOverlap="1" wp14:anchorId="5A09B96C" wp14:editId="1E30CDEF">
                <wp:simplePos x="0" y="0"/>
                <wp:positionH relativeFrom="page">
                  <wp:posOffset>923925</wp:posOffset>
                </wp:positionH>
                <wp:positionV relativeFrom="paragraph">
                  <wp:posOffset>281940</wp:posOffset>
                </wp:positionV>
                <wp:extent cx="5962650" cy="3350260"/>
                <wp:effectExtent l="0" t="0" r="0" b="0"/>
                <wp:wrapTopAndBottom/>
                <wp:docPr id="52"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350260"/>
                          <a:chOff x="1455" y="444"/>
                          <a:chExt cx="9390" cy="5276"/>
                        </a:xfrm>
                      </wpg:grpSpPr>
                      <pic:pic xmlns:pic="http://schemas.openxmlformats.org/drawingml/2006/picture">
                        <pic:nvPicPr>
                          <pic:cNvPr id="53" name="Picture 22" descr="Screenshot of the JLV application SSOi log out page after a timeou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70" y="459"/>
                            <a:ext cx="9360" cy="5246"/>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21"/>
                        <wps:cNvSpPr>
                          <a:spLocks noChangeArrowheads="1"/>
                        </wps:cNvSpPr>
                        <wps:spPr bwMode="auto">
                          <a:xfrm>
                            <a:off x="1462" y="451"/>
                            <a:ext cx="9375" cy="5261"/>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65390" id="Group 20" o:spid="_x0000_s1026" alt="&quot;&quot;" style="position:absolute;margin-left:72.75pt;margin-top:22.2pt;width:469.5pt;height:263.8pt;z-index:-15717376;mso-wrap-distance-left:0;mso-wrap-distance-right:0;mso-position-horizontal-relative:page" coordorigin="1455,444" coordsize="9390,5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UdY/49l/3x/I1eqjrH/Hsv++P5GgC&#10;9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Osf8AHsv++P5Gr1UdY/49l/3x/I0AX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Osf8ey/74/kavVR1j/j2X/fH&#10;8jQBe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6x/x7L/vj+Rq9VHWP+PZf98fyNAF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jrH/Hsv8Avj+Rq9VHWP8Aj2X/AHx/&#10;I0AX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Osf8AHsv++P5Gr1UdY/49l/3x/I0AX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Osf8ey/74/kavVR1j/j2X/fH8jQB&#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o6x/x7L/vj+Rq9VHWP+PZf98fyNAF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">
                <v:shape id="Picture 22" o:spid="_x0000_s1027" type="#_x0000_t75" alt="Screenshot of the JLV application SSOi log out page after a timeout." style="position:absolute;left:1470;top:459;width:9360;height: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">
                  <v:imagedata r:id="rId48" o:title="Screenshot of the JLV application SSOi log out page after a timeout"/>
                </v:shape>
                <v:rect id="Rectangle 21" o:spid="_x0000_s1028" style="position:absolute;left:1462;top:451;width:9375;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" filled="f" strokecolor="#7e7e7e"/>
                <w10:wrap type="topAndBottom" anchorx="page"/>
              </v:group>
            </w:pict>
          </mc:Fallback>
        </mc:AlternateContent>
      </w:r>
      <w:bookmarkStart w:id="141" w:name="_bookmark85"/>
      <w:bookmarkEnd w:id="141"/>
      <w:r w:rsidR="002A41A8">
        <w:rPr>
          <w:rFonts w:ascii="Arial"/>
          <w:b/>
          <w:sz w:val="20"/>
        </w:rPr>
        <w:t>Figure 18: Session Timeout (SSOi)</w:t>
      </w:r>
    </w:p>
    <w:p w14:paraId="420A62DA" w14:textId="77777777" w:rsidR="00AB72F7" w:rsidRDefault="00AB72F7">
      <w:pPr>
        <w:pStyle w:val="BodyText"/>
        <w:rPr>
          <w:rFonts w:ascii="Arial"/>
          <w:b/>
          <w:sz w:val="20"/>
        </w:rPr>
      </w:pPr>
    </w:p>
    <w:p w14:paraId="237F233B" w14:textId="77777777" w:rsidR="00AB72F7" w:rsidRDefault="002A41A8">
      <w:pPr>
        <w:pStyle w:val="Heading4"/>
        <w:numPr>
          <w:ilvl w:val="3"/>
          <w:numId w:val="3"/>
        </w:numPr>
        <w:tabs>
          <w:tab w:val="left" w:pos="1588"/>
          <w:tab w:val="left" w:pos="1589"/>
        </w:tabs>
        <w:ind w:hanging="1369"/>
      </w:pPr>
      <w:bookmarkStart w:id="142" w:name="3.1.2.2._Connection_Errors"/>
      <w:bookmarkStart w:id="143" w:name="_bookmark86"/>
      <w:bookmarkEnd w:id="142"/>
      <w:bookmarkEnd w:id="143"/>
      <w:r>
        <w:t>Connection Errors</w:t>
      </w:r>
    </w:p>
    <w:p w14:paraId="5F7766B3" w14:textId="77777777" w:rsidR="00AB72F7" w:rsidRDefault="002A41A8">
      <w:pPr>
        <w:pStyle w:val="BodyText"/>
        <w:spacing w:before="119"/>
        <w:ind w:left="220" w:right="216"/>
      </w:pPr>
      <w:r>
        <w:t xml:space="preserve">If users encounter a web browser timeout error or the browser displays, </w:t>
      </w:r>
      <w:r>
        <w:rPr>
          <w:i/>
        </w:rPr>
        <w:t xml:space="preserve">“This page can’t be displayed,” </w:t>
      </w:r>
      <w:r>
        <w:t>when accessing the correct URL, it indicates that JLV application services are either not running or there is a network outage.</w:t>
      </w:r>
    </w:p>
    <w:p w14:paraId="02ABB9D2" w14:textId="77777777" w:rsidR="00AB72F7" w:rsidRDefault="002A41A8">
      <w:pPr>
        <w:pStyle w:val="BodyText"/>
        <w:spacing w:before="120"/>
        <w:ind w:left="220" w:right="469"/>
      </w:pPr>
      <w:r>
        <w:t>Either the JLV Support team or the active site’s system administrators may attempt to remote desktop in to each JLV application server to ensure the WebLogic services are running. If they are running, system administrators contact IO to verify that the GTM is operating correctly.</w:t>
      </w:r>
    </w:p>
    <w:p w14:paraId="11046A22" w14:textId="77777777" w:rsidR="00AB72F7" w:rsidRDefault="002A41A8">
      <w:pPr>
        <w:pStyle w:val="BodyText"/>
        <w:spacing w:before="120"/>
        <w:ind w:left="220" w:right="216"/>
      </w:pPr>
      <w:r>
        <w:t>JLV may also report timeouts to external systems within widgets by displaying a message that one or more data sources could not be connected (</w:t>
      </w:r>
      <w:hyperlink w:anchor="_bookmark87" w:history="1">
        <w:r>
          <w:rPr>
            <w:color w:val="0000FF"/>
            <w:u w:val="single" w:color="0000FF"/>
          </w:rPr>
          <w:t>Figure 19</w:t>
        </w:r>
      </w:hyperlink>
      <w:r>
        <w:t>).</w:t>
      </w:r>
    </w:p>
    <w:p w14:paraId="716860B5" w14:textId="77777777" w:rsidR="00AB72F7" w:rsidRDefault="00AB72F7">
      <w:pPr>
        <w:sectPr w:rsidR="00AB72F7">
          <w:pgSz w:w="12240" w:h="15840"/>
          <w:pgMar w:top="1360" w:right="1220" w:bottom="920" w:left="1220" w:header="0" w:footer="738" w:gutter="0"/>
          <w:cols w:space="720"/>
        </w:sectPr>
      </w:pPr>
    </w:p>
    <w:p w14:paraId="4C53061A" w14:textId="77777777" w:rsidR="00AB72F7" w:rsidRDefault="002A41A8">
      <w:pPr>
        <w:spacing w:before="79"/>
        <w:ind w:left="1577" w:right="1578"/>
        <w:jc w:val="center"/>
        <w:rPr>
          <w:rFonts w:ascii="Arial"/>
          <w:b/>
          <w:sz w:val="20"/>
        </w:rPr>
      </w:pPr>
      <w:r>
        <w:rPr>
          <w:noProof/>
        </w:rPr>
        <w:lastRenderedPageBreak/>
        <w:drawing>
          <wp:anchor distT="0" distB="0" distL="0" distR="0" simplePos="0" relativeHeight="23" behindDoc="0" locked="0" layoutInCell="1" allowOverlap="1" wp14:anchorId="421B468A" wp14:editId="5159028B">
            <wp:simplePos x="0" y="0"/>
            <wp:positionH relativeFrom="page">
              <wp:posOffset>2199385</wp:posOffset>
            </wp:positionH>
            <wp:positionV relativeFrom="paragraph">
              <wp:posOffset>234821</wp:posOffset>
            </wp:positionV>
            <wp:extent cx="3376292" cy="2735579"/>
            <wp:effectExtent l="0" t="0" r="0" b="0"/>
            <wp:wrapTopAndBottom/>
            <wp:docPr id="3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3.pn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376292" cy="2735579"/>
                    </a:xfrm>
                    <a:prstGeom prst="rect">
                      <a:avLst/>
                    </a:prstGeom>
                  </pic:spPr>
                </pic:pic>
              </a:graphicData>
            </a:graphic>
          </wp:anchor>
        </w:drawing>
      </w:r>
      <w:bookmarkStart w:id="144" w:name="_bookmark87"/>
      <w:bookmarkEnd w:id="144"/>
      <w:r>
        <w:rPr>
          <w:rFonts w:ascii="Arial"/>
          <w:b/>
          <w:sz w:val="20"/>
        </w:rPr>
        <w:t>Figure 19:  Connection Error</w:t>
      </w:r>
    </w:p>
    <w:p w14:paraId="281DE126" w14:textId="77777777" w:rsidR="00AB72F7" w:rsidRDefault="00AB72F7">
      <w:pPr>
        <w:pStyle w:val="BodyText"/>
        <w:spacing w:before="8"/>
        <w:rPr>
          <w:rFonts w:ascii="Arial"/>
          <w:b/>
          <w:sz w:val="31"/>
        </w:rPr>
      </w:pPr>
    </w:p>
    <w:p w14:paraId="1D533025" w14:textId="77777777" w:rsidR="00AB72F7" w:rsidRDefault="002A41A8">
      <w:pPr>
        <w:pStyle w:val="BodyText"/>
        <w:spacing w:line="244" w:lineRule="auto"/>
        <w:ind w:left="1660" w:right="216" w:hanging="714"/>
      </w:pPr>
      <w:r>
        <w:rPr>
          <w:noProof/>
          <w:position w:val="-3"/>
        </w:rPr>
        <w:drawing>
          <wp:inline distT="0" distB="0" distL="0" distR="0" wp14:anchorId="364E0E70" wp14:editId="6B8CB0E2">
            <wp:extent cx="177770" cy="178758"/>
            <wp:effectExtent l="0" t="0" r="0" b="0"/>
            <wp:docPr id="3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1" cstate="print"/>
                    <a:stretch>
                      <a:fillRect/>
                    </a:stretch>
                  </pic:blipFill>
                  <pic:spPr>
                    <a:xfrm>
                      <a:off x="0" y="0"/>
                      <a:ext cx="177770" cy="178758"/>
                    </a:xfrm>
                    <a:prstGeom prst="rect">
                      <a:avLst/>
                    </a:prstGeom>
                  </pic:spPr>
                </pic:pic>
              </a:graphicData>
            </a:graphic>
          </wp:inline>
        </w:drawing>
      </w:r>
      <w:r>
        <w:rPr>
          <w:sz w:val="20"/>
        </w:rPr>
        <w:t xml:space="preserve">        </w:t>
      </w:r>
      <w:r>
        <w:rPr>
          <w:spacing w:val="-17"/>
          <w:sz w:val="20"/>
        </w:rPr>
        <w:t xml:space="preserve"> </w:t>
      </w:r>
      <w:r>
        <w:rPr>
          <w:b/>
        </w:rPr>
        <w:t xml:space="preserve">NOTE: </w:t>
      </w:r>
      <w:r>
        <w:t>Connection errors that persist for more than 5 minutes must be investigated by Tier 3</w:t>
      </w:r>
      <w:r>
        <w:rPr>
          <w:spacing w:val="-2"/>
        </w:rPr>
        <w:t xml:space="preserve"> </w:t>
      </w:r>
      <w:r>
        <w:t>support.</w:t>
      </w:r>
    </w:p>
    <w:p w14:paraId="1B6ABDE8" w14:textId="77777777" w:rsidR="00AB72F7" w:rsidRDefault="00AB72F7">
      <w:pPr>
        <w:pStyle w:val="BodyText"/>
        <w:spacing w:before="8"/>
        <w:rPr>
          <w:sz w:val="20"/>
        </w:rPr>
      </w:pPr>
    </w:p>
    <w:p w14:paraId="6904252D" w14:textId="77777777" w:rsidR="00AB72F7" w:rsidRDefault="002A41A8">
      <w:pPr>
        <w:pStyle w:val="Heading3"/>
        <w:numPr>
          <w:ilvl w:val="2"/>
          <w:numId w:val="3"/>
        </w:numPr>
        <w:tabs>
          <w:tab w:val="left" w:pos="1300"/>
          <w:tab w:val="left" w:pos="1301"/>
        </w:tabs>
        <w:ind w:hanging="1081"/>
      </w:pPr>
      <w:bookmarkStart w:id="145" w:name="3.1.3._Concurrency"/>
      <w:bookmarkStart w:id="146" w:name="_bookmark88"/>
      <w:bookmarkEnd w:id="145"/>
      <w:bookmarkEnd w:id="146"/>
      <w:r>
        <w:t>Concurrency</w:t>
      </w:r>
    </w:p>
    <w:p w14:paraId="5F131C84" w14:textId="77777777" w:rsidR="00AB72F7" w:rsidRDefault="002A41A8">
      <w:pPr>
        <w:pStyle w:val="BodyText"/>
        <w:spacing w:before="119"/>
        <w:ind w:left="220" w:right="275"/>
      </w:pPr>
      <w:r>
        <w:t>Resolution of concurrent EHR access is handled by the underlying system of record that is being queried. The JLV Engineering team optimizes the stored procedures for user profiles in the DB to avoid concurrency contention, based on application and system metrics, degradation, and user load. Remediation depends on the identified root cause.</w:t>
      </w:r>
    </w:p>
    <w:p w14:paraId="7B39E6BD" w14:textId="77777777" w:rsidR="00AB72F7" w:rsidRDefault="00AB72F7">
      <w:pPr>
        <w:pStyle w:val="BodyText"/>
        <w:spacing w:before="10"/>
        <w:rPr>
          <w:sz w:val="20"/>
        </w:rPr>
      </w:pPr>
    </w:p>
    <w:p w14:paraId="7755EB59" w14:textId="77777777" w:rsidR="00AB72F7" w:rsidRDefault="002A41A8">
      <w:pPr>
        <w:pStyle w:val="Heading2"/>
        <w:numPr>
          <w:ilvl w:val="1"/>
          <w:numId w:val="2"/>
        </w:numPr>
        <w:tabs>
          <w:tab w:val="left" w:pos="1156"/>
          <w:tab w:val="left" w:pos="1157"/>
        </w:tabs>
        <w:ind w:hanging="937"/>
        <w:jc w:val="left"/>
      </w:pPr>
      <w:bookmarkStart w:id="147" w:name="3.2._Significant_Errors"/>
      <w:bookmarkStart w:id="148" w:name="_bookmark89"/>
      <w:bookmarkEnd w:id="147"/>
      <w:bookmarkEnd w:id="148"/>
      <w:r>
        <w:t>Significant Errors</w:t>
      </w:r>
    </w:p>
    <w:p w14:paraId="3632BDED" w14:textId="77777777" w:rsidR="00AB72F7" w:rsidRDefault="002A41A8">
      <w:pPr>
        <w:pStyle w:val="BodyText"/>
        <w:spacing w:before="120"/>
        <w:ind w:left="220" w:right="408"/>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53AD0C08" w14:textId="77777777" w:rsidR="00AB72F7" w:rsidRDefault="00AB72F7">
      <w:pPr>
        <w:pStyle w:val="BodyText"/>
        <w:rPr>
          <w:sz w:val="21"/>
        </w:rPr>
      </w:pPr>
    </w:p>
    <w:p w14:paraId="30B36E11" w14:textId="77777777" w:rsidR="00AB72F7" w:rsidRDefault="002A41A8">
      <w:pPr>
        <w:pStyle w:val="Heading3"/>
        <w:numPr>
          <w:ilvl w:val="2"/>
          <w:numId w:val="2"/>
        </w:numPr>
        <w:tabs>
          <w:tab w:val="left" w:pos="1300"/>
          <w:tab w:val="left" w:pos="1301"/>
        </w:tabs>
        <w:spacing w:before="1"/>
        <w:ind w:hanging="1081"/>
      </w:pPr>
      <w:bookmarkStart w:id="149" w:name="3.2.1._Application_Error_Logs"/>
      <w:bookmarkStart w:id="150" w:name="_bookmark90"/>
      <w:bookmarkEnd w:id="149"/>
      <w:bookmarkEnd w:id="150"/>
      <w:r>
        <w:t>Application Error</w:t>
      </w:r>
      <w:r>
        <w:rPr>
          <w:spacing w:val="-3"/>
        </w:rPr>
        <w:t xml:space="preserve"> </w:t>
      </w:r>
      <w:r>
        <w:t>Logs</w:t>
      </w:r>
    </w:p>
    <w:p w14:paraId="6E924FE0" w14:textId="77777777" w:rsidR="00AB72F7" w:rsidRDefault="002A41A8">
      <w:pPr>
        <w:pStyle w:val="BodyText"/>
        <w:spacing w:before="116"/>
        <w:ind w:left="220" w:right="356"/>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E0F2C13" w14:textId="77777777" w:rsidR="00AB72F7" w:rsidRDefault="002A41A8">
      <w:pPr>
        <w:pStyle w:val="BodyText"/>
        <w:spacing w:before="121"/>
        <w:ind w:left="220" w:right="257"/>
        <w:jc w:val="both"/>
      </w:pPr>
      <w:r>
        <w:t>Each time an attempt is made to interface with jMeadows, whether it is a service communication or a user searching for a patient, the activity is logged and stored in the JLV DB. The purpose of retention is for traceability; specifically, to show what calls/actions were made, where, by</w:t>
      </w:r>
      <w:r>
        <w:rPr>
          <w:spacing w:val="-17"/>
        </w:rPr>
        <w:t xml:space="preserve"> </w:t>
      </w:r>
      <w:r>
        <w:t>whom, and when they terminated. Each query for data is audited and each has the user ID linked to</w:t>
      </w:r>
      <w:r>
        <w:rPr>
          <w:spacing w:val="-10"/>
        </w:rPr>
        <w:t xml:space="preserve"> </w:t>
      </w:r>
      <w:r>
        <w:t>it.</w:t>
      </w:r>
    </w:p>
    <w:p w14:paraId="271ABDBB" w14:textId="77777777" w:rsidR="00AB72F7" w:rsidRDefault="002A41A8">
      <w:pPr>
        <w:pStyle w:val="BodyText"/>
        <w:ind w:left="220"/>
        <w:jc w:val="both"/>
      </w:pPr>
      <w:r>
        <w:t>Only one audit log is produced that contains both VA and DOD user IDs and user names.</w:t>
      </w:r>
    </w:p>
    <w:p w14:paraId="47ED66E8" w14:textId="77777777" w:rsidR="00AB72F7" w:rsidRDefault="00AB72F7">
      <w:pPr>
        <w:jc w:val="both"/>
        <w:sectPr w:rsidR="00AB72F7">
          <w:pgSz w:w="12240" w:h="15840"/>
          <w:pgMar w:top="1360" w:right="1220" w:bottom="920" w:left="1220" w:header="0" w:footer="738" w:gutter="0"/>
          <w:cols w:space="720"/>
        </w:sectPr>
      </w:pPr>
    </w:p>
    <w:p w14:paraId="7991A00E" w14:textId="77777777" w:rsidR="00AB72F7" w:rsidRDefault="002A41A8">
      <w:pPr>
        <w:pStyle w:val="BodyText"/>
        <w:spacing w:before="79"/>
        <w:ind w:left="220" w:right="216"/>
      </w:pPr>
      <w:r>
        <w:lastRenderedPageBreak/>
        <w:t xml:space="preserve">Query times for each web service call in to the Relay Service, jMeadows, and VDS are recorded to a file in the D:\Log directory on the server, where the services are installed. A log file output for the jMeadows Data Service can be seen in </w:t>
      </w:r>
      <w:hyperlink w:anchor="_bookmark92" w:history="1">
        <w:r>
          <w:rPr>
            <w:color w:val="0000FF"/>
            <w:u w:val="single" w:color="0000FF"/>
          </w:rPr>
          <w:t>Figure 20</w:t>
        </w:r>
        <w:r>
          <w:t>.</w:t>
        </w:r>
      </w:hyperlink>
      <w:r>
        <w:t xml:space="preserve"> </w:t>
      </w:r>
      <w:hyperlink w:anchor="_bookmark91" w:history="1">
        <w:r>
          <w:rPr>
            <w:color w:val="0000FF"/>
            <w:u w:val="single" w:color="0000FF"/>
          </w:rPr>
          <w:t>Table 12</w:t>
        </w:r>
      </w:hyperlink>
      <w:r>
        <w:rPr>
          <w:color w:val="0000FF"/>
        </w:rPr>
        <w:t xml:space="preserve"> </w:t>
      </w:r>
      <w:r>
        <w:t>lists response time log locations.</w:t>
      </w:r>
    </w:p>
    <w:p w14:paraId="62B627C1" w14:textId="77777777" w:rsidR="00AB72F7" w:rsidRDefault="00AB72F7">
      <w:pPr>
        <w:pStyle w:val="BodyText"/>
        <w:spacing w:before="4"/>
        <w:rPr>
          <w:sz w:val="31"/>
        </w:rPr>
      </w:pPr>
    </w:p>
    <w:p w14:paraId="011FFBE5" w14:textId="77777777" w:rsidR="00AB72F7" w:rsidRDefault="002A41A8">
      <w:pPr>
        <w:ind w:left="1577" w:right="1578"/>
        <w:jc w:val="center"/>
        <w:rPr>
          <w:rFonts w:ascii="Arial"/>
          <w:b/>
          <w:sz w:val="20"/>
        </w:rPr>
      </w:pPr>
      <w:bookmarkStart w:id="151" w:name="_bookmark91"/>
      <w:bookmarkEnd w:id="151"/>
      <w:r>
        <w:rPr>
          <w:rFonts w:ascii="Arial"/>
          <w:b/>
          <w:sz w:val="20"/>
        </w:rPr>
        <w:t>Table 12: Response Time Log Location</w:t>
      </w:r>
    </w:p>
    <w:p w14:paraId="430F3F6E" w14:textId="77777777" w:rsidR="00AB72F7" w:rsidRDefault="00AB72F7">
      <w:pPr>
        <w:pStyle w:val="BodyText"/>
        <w:spacing w:before="3"/>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1"/>
        <w:gridCol w:w="4671"/>
      </w:tblGrid>
      <w:tr w:rsidR="00AB72F7" w14:paraId="274CD1FD" w14:textId="77777777">
        <w:trPr>
          <w:trHeight w:val="308"/>
        </w:trPr>
        <w:tc>
          <w:tcPr>
            <w:tcW w:w="4671" w:type="dxa"/>
            <w:tcBorders>
              <w:bottom w:val="single" w:sz="6" w:space="0" w:color="000000"/>
              <w:right w:val="single" w:sz="6" w:space="0" w:color="000000"/>
            </w:tcBorders>
            <w:shd w:val="clear" w:color="auto" w:fill="D9D9D9"/>
          </w:tcPr>
          <w:p w14:paraId="3B01447E" w14:textId="77777777" w:rsidR="00AB72F7" w:rsidRDefault="002A41A8">
            <w:pPr>
              <w:pStyle w:val="TableParagraph"/>
              <w:rPr>
                <w:b/>
                <w:sz w:val="20"/>
              </w:rPr>
            </w:pPr>
            <w:r>
              <w:rPr>
                <w:b/>
                <w:sz w:val="20"/>
              </w:rPr>
              <w:t>Data Service</w:t>
            </w:r>
          </w:p>
        </w:tc>
        <w:tc>
          <w:tcPr>
            <w:tcW w:w="4671" w:type="dxa"/>
            <w:tcBorders>
              <w:left w:val="single" w:sz="6" w:space="0" w:color="000000"/>
              <w:bottom w:val="single" w:sz="6" w:space="0" w:color="000000"/>
            </w:tcBorders>
            <w:shd w:val="clear" w:color="auto" w:fill="D9D9D9"/>
          </w:tcPr>
          <w:p w14:paraId="3AAD596F" w14:textId="77777777" w:rsidR="00AB72F7" w:rsidRDefault="002A41A8">
            <w:pPr>
              <w:pStyle w:val="TableParagraph"/>
              <w:ind w:left="117"/>
              <w:rPr>
                <w:b/>
                <w:sz w:val="20"/>
              </w:rPr>
            </w:pPr>
            <w:r>
              <w:rPr>
                <w:b/>
                <w:sz w:val="20"/>
              </w:rPr>
              <w:t>Log File Name</w:t>
            </w:r>
          </w:p>
        </w:tc>
      </w:tr>
      <w:tr w:rsidR="00AB72F7" w14:paraId="1FFB93A7" w14:textId="77777777">
        <w:trPr>
          <w:trHeight w:val="311"/>
        </w:trPr>
        <w:tc>
          <w:tcPr>
            <w:tcW w:w="4671" w:type="dxa"/>
            <w:tcBorders>
              <w:top w:val="single" w:sz="6" w:space="0" w:color="000000"/>
              <w:bottom w:val="single" w:sz="6" w:space="0" w:color="000000"/>
              <w:right w:val="single" w:sz="6" w:space="0" w:color="000000"/>
            </w:tcBorders>
          </w:tcPr>
          <w:p w14:paraId="4920A882" w14:textId="77777777" w:rsidR="00AB72F7" w:rsidRDefault="002A41A8">
            <w:pPr>
              <w:pStyle w:val="TableParagraph"/>
              <w:spacing w:before="42"/>
              <w:rPr>
                <w:sz w:val="20"/>
              </w:rPr>
            </w:pPr>
            <w:r>
              <w:rPr>
                <w:sz w:val="20"/>
              </w:rPr>
              <w:t>EHRM Service</w:t>
            </w:r>
          </w:p>
        </w:tc>
        <w:tc>
          <w:tcPr>
            <w:tcW w:w="4671" w:type="dxa"/>
            <w:tcBorders>
              <w:top w:val="single" w:sz="6" w:space="0" w:color="000000"/>
              <w:left w:val="single" w:sz="6" w:space="0" w:color="000000"/>
              <w:bottom w:val="single" w:sz="6" w:space="0" w:color="000000"/>
            </w:tcBorders>
          </w:tcPr>
          <w:p w14:paraId="04ED55A7" w14:textId="77777777" w:rsidR="00AB72F7" w:rsidRDefault="002A41A8">
            <w:pPr>
              <w:pStyle w:val="TableParagraph"/>
              <w:spacing w:before="42"/>
              <w:ind w:left="117"/>
              <w:rPr>
                <w:sz w:val="20"/>
              </w:rPr>
            </w:pPr>
            <w:r>
              <w:rPr>
                <w:sz w:val="20"/>
              </w:rPr>
              <w:t>(hostname)_ehrm-sql.txt</w:t>
            </w:r>
          </w:p>
        </w:tc>
      </w:tr>
      <w:tr w:rsidR="00AB72F7" w14:paraId="58FBD70C" w14:textId="77777777">
        <w:trPr>
          <w:trHeight w:val="308"/>
        </w:trPr>
        <w:tc>
          <w:tcPr>
            <w:tcW w:w="4671" w:type="dxa"/>
            <w:tcBorders>
              <w:top w:val="single" w:sz="6" w:space="0" w:color="000000"/>
              <w:bottom w:val="single" w:sz="6" w:space="0" w:color="000000"/>
              <w:right w:val="single" w:sz="6" w:space="0" w:color="000000"/>
            </w:tcBorders>
            <w:shd w:val="clear" w:color="auto" w:fill="F1F1F1"/>
          </w:tcPr>
          <w:p w14:paraId="115C390D" w14:textId="77777777" w:rsidR="00AB72F7" w:rsidRDefault="002A41A8">
            <w:pPr>
              <w:pStyle w:val="TableParagraph"/>
              <w:rPr>
                <w:sz w:val="20"/>
              </w:rPr>
            </w:pPr>
            <w:r>
              <w:rPr>
                <w:sz w:val="20"/>
              </w:rPr>
              <w:t>jMeadows Data Service</w:t>
            </w:r>
          </w:p>
        </w:tc>
        <w:tc>
          <w:tcPr>
            <w:tcW w:w="4671" w:type="dxa"/>
            <w:tcBorders>
              <w:top w:val="single" w:sz="6" w:space="0" w:color="000000"/>
              <w:left w:val="single" w:sz="6" w:space="0" w:color="000000"/>
              <w:bottom w:val="single" w:sz="6" w:space="0" w:color="000000"/>
            </w:tcBorders>
            <w:shd w:val="clear" w:color="auto" w:fill="F1F1F1"/>
          </w:tcPr>
          <w:p w14:paraId="1A0550DC" w14:textId="77777777" w:rsidR="00AB72F7" w:rsidRDefault="002A41A8">
            <w:pPr>
              <w:pStyle w:val="TableParagraph"/>
              <w:ind w:left="117"/>
              <w:rPr>
                <w:sz w:val="20"/>
              </w:rPr>
            </w:pPr>
            <w:r>
              <w:rPr>
                <w:sz w:val="20"/>
              </w:rPr>
              <w:t>(hostname)_jmeadows-sql.txt</w:t>
            </w:r>
          </w:p>
        </w:tc>
      </w:tr>
      <w:tr w:rsidR="00AB72F7" w14:paraId="3B912F6A" w14:textId="77777777">
        <w:trPr>
          <w:trHeight w:val="311"/>
        </w:trPr>
        <w:tc>
          <w:tcPr>
            <w:tcW w:w="4671" w:type="dxa"/>
            <w:tcBorders>
              <w:top w:val="single" w:sz="6" w:space="0" w:color="000000"/>
              <w:bottom w:val="single" w:sz="6" w:space="0" w:color="000000"/>
              <w:right w:val="single" w:sz="6" w:space="0" w:color="000000"/>
            </w:tcBorders>
          </w:tcPr>
          <w:p w14:paraId="5075BA01" w14:textId="77777777" w:rsidR="00AB72F7" w:rsidRDefault="002A41A8">
            <w:pPr>
              <w:pStyle w:val="TableParagraph"/>
              <w:rPr>
                <w:sz w:val="20"/>
              </w:rPr>
            </w:pPr>
            <w:r>
              <w:rPr>
                <w:sz w:val="20"/>
              </w:rPr>
              <w:t>Relay Service</w:t>
            </w:r>
          </w:p>
        </w:tc>
        <w:tc>
          <w:tcPr>
            <w:tcW w:w="4671" w:type="dxa"/>
            <w:tcBorders>
              <w:top w:val="single" w:sz="6" w:space="0" w:color="000000"/>
              <w:left w:val="single" w:sz="6" w:space="0" w:color="000000"/>
              <w:bottom w:val="single" w:sz="6" w:space="0" w:color="000000"/>
            </w:tcBorders>
          </w:tcPr>
          <w:p w14:paraId="4F6D9F9D" w14:textId="77777777" w:rsidR="00AB72F7" w:rsidRDefault="002A41A8">
            <w:pPr>
              <w:pStyle w:val="TableParagraph"/>
              <w:ind w:left="117"/>
              <w:rPr>
                <w:sz w:val="20"/>
              </w:rPr>
            </w:pPr>
            <w:r>
              <w:rPr>
                <w:sz w:val="20"/>
              </w:rPr>
              <w:t>bhie-sql.txt</w:t>
            </w:r>
          </w:p>
        </w:tc>
      </w:tr>
      <w:tr w:rsidR="00AB72F7" w14:paraId="71922E33" w14:textId="77777777">
        <w:trPr>
          <w:trHeight w:val="308"/>
        </w:trPr>
        <w:tc>
          <w:tcPr>
            <w:tcW w:w="4671" w:type="dxa"/>
            <w:tcBorders>
              <w:top w:val="single" w:sz="6" w:space="0" w:color="000000"/>
              <w:right w:val="single" w:sz="6" w:space="0" w:color="000000"/>
            </w:tcBorders>
            <w:shd w:val="clear" w:color="auto" w:fill="F1F1F1"/>
          </w:tcPr>
          <w:p w14:paraId="4BD4C621" w14:textId="77777777" w:rsidR="00AB72F7" w:rsidRDefault="002A41A8">
            <w:pPr>
              <w:pStyle w:val="TableParagraph"/>
              <w:rPr>
                <w:sz w:val="20"/>
              </w:rPr>
            </w:pPr>
            <w:r>
              <w:rPr>
                <w:sz w:val="20"/>
              </w:rPr>
              <w:t>VDS</w:t>
            </w:r>
          </w:p>
        </w:tc>
        <w:tc>
          <w:tcPr>
            <w:tcW w:w="4671" w:type="dxa"/>
            <w:tcBorders>
              <w:top w:val="single" w:sz="6" w:space="0" w:color="000000"/>
              <w:left w:val="single" w:sz="6" w:space="0" w:color="000000"/>
            </w:tcBorders>
            <w:shd w:val="clear" w:color="auto" w:fill="F1F1F1"/>
          </w:tcPr>
          <w:p w14:paraId="3CC1CAE9" w14:textId="77777777" w:rsidR="00AB72F7" w:rsidRDefault="002A41A8">
            <w:pPr>
              <w:pStyle w:val="TableParagraph"/>
              <w:ind w:left="117"/>
              <w:rPr>
                <w:sz w:val="20"/>
              </w:rPr>
            </w:pPr>
            <w:r>
              <w:rPr>
                <w:sz w:val="20"/>
              </w:rPr>
              <w:t>(hostname)_vds-sql.txt</w:t>
            </w:r>
          </w:p>
        </w:tc>
      </w:tr>
    </w:tbl>
    <w:p w14:paraId="10034767" w14:textId="77777777" w:rsidR="00AB72F7" w:rsidRDefault="00AB72F7">
      <w:pPr>
        <w:pStyle w:val="BodyText"/>
        <w:spacing w:before="4"/>
        <w:rPr>
          <w:rFonts w:ascii="Arial"/>
          <w:b/>
          <w:sz w:val="31"/>
        </w:rPr>
      </w:pPr>
    </w:p>
    <w:p w14:paraId="68D6EB0B" w14:textId="2EB06E63" w:rsidR="00AB72F7" w:rsidRDefault="00B55939">
      <w:pPr>
        <w:ind w:left="1577" w:right="1578"/>
        <w:jc w:val="center"/>
        <w:rPr>
          <w:rFonts w:ascii="Arial"/>
          <w:b/>
          <w:sz w:val="20"/>
        </w:rPr>
      </w:pPr>
      <w:r>
        <w:rPr>
          <w:noProof/>
        </w:rPr>
        <mc:AlternateContent>
          <mc:Choice Requires="wpg">
            <w:drawing>
              <wp:anchor distT="0" distB="0" distL="0" distR="0" simplePos="0" relativeHeight="487600128" behindDoc="1" locked="0" layoutInCell="1" allowOverlap="1" wp14:anchorId="0F6AB1E9" wp14:editId="5EC37B97">
                <wp:simplePos x="0" y="0"/>
                <wp:positionH relativeFrom="page">
                  <wp:posOffset>920750</wp:posOffset>
                </wp:positionH>
                <wp:positionV relativeFrom="paragraph">
                  <wp:posOffset>190500</wp:posOffset>
                </wp:positionV>
                <wp:extent cx="5969000" cy="3325495"/>
                <wp:effectExtent l="0" t="0" r="0" b="0"/>
                <wp:wrapTopAndBottom/>
                <wp:docPr id="49"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325495"/>
                          <a:chOff x="1450" y="300"/>
                          <a:chExt cx="9400" cy="5237"/>
                        </a:xfrm>
                      </wpg:grpSpPr>
                      <pic:pic xmlns:pic="http://schemas.openxmlformats.org/drawingml/2006/picture">
                        <pic:nvPicPr>
                          <pic:cNvPr id="50" name="Picture 19" descr="Redacted example query time log file output for the jMeadows Data Servic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0" y="320"/>
                            <a:ext cx="9360" cy="5197"/>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18"/>
                        <wps:cNvSpPr>
                          <a:spLocks noChangeArrowheads="1"/>
                        </wps:cNvSpPr>
                        <wps:spPr bwMode="auto">
                          <a:xfrm>
                            <a:off x="1460" y="310"/>
                            <a:ext cx="9380" cy="52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459B0" id="Group 17" o:spid="_x0000_s1026" alt="&quot;&quot;" style="position:absolute;margin-left:72.5pt;margin-top:15pt;width:470pt;height:261.85pt;z-index:-15716352;mso-wrap-distance-left:0;mso-wrap-distance-right:0;mso-position-horizontal-relative:page" coordorigin="1450,300" coordsize="9400,5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">
                <v:shape id="Picture 19" o:spid="_x0000_s1027" type="#_x0000_t75" alt="Redacted example query time log file output for the jMeadows Data Service " style="position:absolute;left:1470;top:320;width:9360;height: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">
                  <v:imagedata r:id="rId51" o:title="Redacted example query time log file output for the jMeadows Data Service "/>
                </v:shape>
                <v:rect id="Rectangle 18" o:spid="_x0000_s1028" style="position:absolute;left:1460;top:310;width:9380;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" filled="f" strokeweight="1pt"/>
                <w10:wrap type="topAndBottom" anchorx="page"/>
              </v:group>
            </w:pict>
          </mc:Fallback>
        </mc:AlternateContent>
      </w:r>
      <w:bookmarkStart w:id="152" w:name="_bookmark92"/>
      <w:bookmarkEnd w:id="152"/>
      <w:r w:rsidR="002A41A8">
        <w:rPr>
          <w:rFonts w:ascii="Arial"/>
          <w:b/>
          <w:sz w:val="20"/>
        </w:rPr>
        <w:t>Figure 20:  jMeadows Log Output</w:t>
      </w:r>
    </w:p>
    <w:p w14:paraId="180400C8" w14:textId="77777777" w:rsidR="00AB72F7" w:rsidRDefault="00AB72F7">
      <w:pPr>
        <w:pStyle w:val="BodyText"/>
        <w:spacing w:before="2"/>
        <w:rPr>
          <w:rFonts w:ascii="Arial"/>
          <w:b/>
          <w:sz w:val="29"/>
        </w:rPr>
      </w:pPr>
    </w:p>
    <w:p w14:paraId="6C9EAED4" w14:textId="77777777" w:rsidR="00AB72F7" w:rsidRDefault="002A41A8">
      <w:pPr>
        <w:pStyle w:val="BodyText"/>
        <w:ind w:left="220" w:right="262"/>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1EA5E15F" w14:textId="77777777" w:rsidR="00AB72F7" w:rsidRDefault="002A41A8">
      <w:pPr>
        <w:pStyle w:val="BodyText"/>
        <w:spacing w:before="120"/>
        <w:ind w:left="220" w:right="256"/>
      </w:pPr>
      <w:r>
        <w:t>Service interruptions detected by the QoS service are reported to JLV Support and IO via e-mail. An automated e-mail notification is sent every 6 hours, unless a status change is detected.</w:t>
      </w:r>
    </w:p>
    <w:p w14:paraId="5CC3B1C8" w14:textId="77777777" w:rsidR="00AB72F7" w:rsidRDefault="002A41A8">
      <w:pPr>
        <w:pStyle w:val="BodyText"/>
        <w:ind w:left="220" w:right="342"/>
        <w:jc w:val="both"/>
      </w:pPr>
      <w:r>
        <w:t>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w:t>
      </w:r>
    </w:p>
    <w:p w14:paraId="5A882F4E" w14:textId="77777777" w:rsidR="00AB72F7" w:rsidRDefault="002A41A8">
      <w:pPr>
        <w:pStyle w:val="BodyText"/>
        <w:spacing w:before="118"/>
        <w:ind w:left="220" w:right="216"/>
      </w:pPr>
      <w:r>
        <w:t xml:space="preserve">For detailed information on service interruption notifications and sample e-mail messages, please see the system design specifications and diagrams that can be found in the VA JLV Product Repository on GitHub. See </w:t>
      </w:r>
      <w:hyperlink w:anchor="_bookmark3" w:history="1">
        <w:r>
          <w:rPr>
            <w:color w:val="0000FF"/>
            <w:u w:val="single" w:color="0000FF"/>
          </w:rPr>
          <w:t>Administrative Procedures</w:t>
        </w:r>
        <w:r>
          <w:rPr>
            <w:color w:val="0000FF"/>
          </w:rPr>
          <w:t xml:space="preserve"> </w:t>
        </w:r>
      </w:hyperlink>
      <w:r>
        <w:t>for the link to the repository.</w:t>
      </w:r>
    </w:p>
    <w:p w14:paraId="358BA186" w14:textId="77777777" w:rsidR="00AB72F7" w:rsidRDefault="00AB72F7">
      <w:pPr>
        <w:sectPr w:rsidR="00AB72F7">
          <w:pgSz w:w="12240" w:h="15840"/>
          <w:pgMar w:top="1360" w:right="1220" w:bottom="920" w:left="1220" w:header="0" w:footer="738" w:gutter="0"/>
          <w:cols w:space="720"/>
        </w:sectPr>
      </w:pPr>
    </w:p>
    <w:p w14:paraId="48C05185" w14:textId="77777777" w:rsidR="00AB72F7" w:rsidRDefault="002A41A8">
      <w:pPr>
        <w:pStyle w:val="BodyText"/>
        <w:spacing w:before="79"/>
        <w:ind w:left="220"/>
      </w:pPr>
      <w:r>
        <w:lastRenderedPageBreak/>
        <w:t>Each backend server has its own functional and service-specific application store (e.g.,</w:t>
      </w:r>
    </w:p>
    <w:p w14:paraId="15042BDE" w14:textId="77777777" w:rsidR="00AB72F7" w:rsidRDefault="002A41A8">
      <w:pPr>
        <w:pStyle w:val="BodyText"/>
        <w:ind w:left="220" w:right="248"/>
      </w:pPr>
      <w:r>
        <w:t>/u01/apps/oracle/mwhome/user_projects/domains/&lt;DOMAIN_NAME&gt;/servers/&lt;MGD_SERVE R_NAME&gt;/logs). Application information and errors are logged to those stores. Error logs are kept indefinitely.</w:t>
      </w:r>
    </w:p>
    <w:p w14:paraId="5C13A13D" w14:textId="77777777" w:rsidR="00AB72F7" w:rsidRDefault="00AB72F7">
      <w:pPr>
        <w:pStyle w:val="BodyText"/>
        <w:rPr>
          <w:sz w:val="21"/>
        </w:rPr>
      </w:pPr>
    </w:p>
    <w:p w14:paraId="781D86D6" w14:textId="77777777" w:rsidR="00AB72F7" w:rsidRDefault="002A41A8">
      <w:pPr>
        <w:pStyle w:val="Heading3"/>
        <w:numPr>
          <w:ilvl w:val="2"/>
          <w:numId w:val="2"/>
        </w:numPr>
        <w:tabs>
          <w:tab w:val="left" w:pos="1300"/>
          <w:tab w:val="left" w:pos="1301"/>
        </w:tabs>
        <w:spacing w:before="1"/>
        <w:ind w:hanging="1081"/>
      </w:pPr>
      <w:bookmarkStart w:id="153" w:name="3.2.2._Application_Error_Codes_and_Descr"/>
      <w:bookmarkStart w:id="154" w:name="_bookmark93"/>
      <w:bookmarkEnd w:id="153"/>
      <w:bookmarkEnd w:id="154"/>
      <w:r>
        <w:t>Application Error Codes and</w:t>
      </w:r>
      <w:r>
        <w:rPr>
          <w:spacing w:val="-5"/>
        </w:rPr>
        <w:t xml:space="preserve"> </w:t>
      </w:r>
      <w:r>
        <w:t>Descriptions</w:t>
      </w:r>
    </w:p>
    <w:p w14:paraId="1FCAAC3E" w14:textId="77777777" w:rsidR="00AB72F7" w:rsidRDefault="002A41A8">
      <w:pPr>
        <w:pStyle w:val="BodyText"/>
        <w:spacing w:before="119"/>
        <w:ind w:left="220"/>
      </w:pPr>
      <w:r>
        <w:t>The JLV Support team utilizes system notifications generated from the QoS service to diagnose service interruptions and troubleshoot potential issues.</w:t>
      </w:r>
    </w:p>
    <w:p w14:paraId="3D3E7A99" w14:textId="77777777" w:rsidR="00AB72F7" w:rsidRDefault="002A41A8">
      <w:pPr>
        <w:pStyle w:val="BodyText"/>
        <w:spacing w:before="120"/>
        <w:ind w:left="220" w:right="243"/>
      </w:pPr>
      <w:r>
        <w:t>Standard SQL Server, WebLogic, Java, and Hypertext Markup Language (HTML) error codes— generated by the system and recorded in the application logs—are used to identify, triage, and resolve complex issues that may arise during system</w:t>
      </w:r>
      <w:r>
        <w:rPr>
          <w:spacing w:val="-3"/>
        </w:rPr>
        <w:t xml:space="preserve"> </w:t>
      </w:r>
      <w:r>
        <w:t>operation.</w:t>
      </w:r>
    </w:p>
    <w:p w14:paraId="20F222A4" w14:textId="77777777" w:rsidR="00AB72F7" w:rsidRDefault="00AB72F7">
      <w:pPr>
        <w:pStyle w:val="BodyText"/>
        <w:spacing w:before="10"/>
        <w:rPr>
          <w:sz w:val="20"/>
        </w:rPr>
      </w:pPr>
    </w:p>
    <w:p w14:paraId="0427A601" w14:textId="77777777" w:rsidR="00AB72F7" w:rsidRDefault="002A41A8">
      <w:pPr>
        <w:pStyle w:val="Heading3"/>
        <w:numPr>
          <w:ilvl w:val="2"/>
          <w:numId w:val="2"/>
        </w:numPr>
        <w:tabs>
          <w:tab w:val="left" w:pos="1300"/>
          <w:tab w:val="left" w:pos="1301"/>
        </w:tabs>
        <w:ind w:hanging="1081"/>
      </w:pPr>
      <w:bookmarkStart w:id="155" w:name="3.2.3._Services_Infrastructure_Errors"/>
      <w:bookmarkStart w:id="156" w:name="_bookmark94"/>
      <w:bookmarkEnd w:id="155"/>
      <w:bookmarkEnd w:id="156"/>
      <w:r>
        <w:t>Services Infrastructure</w:t>
      </w:r>
      <w:r>
        <w:rPr>
          <w:spacing w:val="-6"/>
        </w:rPr>
        <w:t xml:space="preserve"> </w:t>
      </w:r>
      <w:r>
        <w:t>Errors</w:t>
      </w:r>
    </w:p>
    <w:p w14:paraId="00181F3A" w14:textId="77777777" w:rsidR="00AB72F7" w:rsidRDefault="002A41A8">
      <w:pPr>
        <w:pStyle w:val="Heading4"/>
        <w:numPr>
          <w:ilvl w:val="3"/>
          <w:numId w:val="2"/>
        </w:numPr>
        <w:tabs>
          <w:tab w:val="left" w:pos="1588"/>
          <w:tab w:val="left" w:pos="1589"/>
        </w:tabs>
        <w:spacing w:before="241"/>
        <w:ind w:hanging="1369"/>
        <w:jc w:val="left"/>
      </w:pPr>
      <w:bookmarkStart w:id="157" w:name="3.2.3.1._DB"/>
      <w:bookmarkStart w:id="158" w:name="_bookmark95"/>
      <w:bookmarkEnd w:id="157"/>
      <w:bookmarkEnd w:id="158"/>
      <w:r>
        <w:t>DB</w:t>
      </w:r>
    </w:p>
    <w:p w14:paraId="3872A3A7" w14:textId="77777777" w:rsidR="00AB72F7" w:rsidRDefault="002A41A8">
      <w:pPr>
        <w:pStyle w:val="BodyText"/>
        <w:spacing w:before="118"/>
        <w:ind w:left="220" w:right="208"/>
      </w:pPr>
      <w:r>
        <w:t>The JLV DB is a relational DB used to store user profile information and audit data. It also stores VA and DOD terminology mappings (both local terminology and national standards). The DB does NOT store, neither long term nor temporarily, patient or provider EHRs from VA, DOD, and community partner data through the Joint HIE.</w:t>
      </w:r>
    </w:p>
    <w:p w14:paraId="20FCFE43" w14:textId="77777777" w:rsidR="00AB72F7" w:rsidRDefault="002A41A8">
      <w:pPr>
        <w:pStyle w:val="BodyText"/>
        <w:spacing w:before="120"/>
        <w:ind w:left="220" w:right="216"/>
      </w:pPr>
      <w:r>
        <w:t>The JLV DB sits on a dedicated server within a deployed JLV environment, alongside the server hosting the JLV application and VDS (</w:t>
      </w:r>
      <w:hyperlink w:anchor="_bookmark96" w:history="1">
        <w:r>
          <w:rPr>
            <w:color w:val="0000FF"/>
            <w:u w:val="single" w:color="0000FF"/>
          </w:rPr>
          <w:t>Figure 21</w:t>
        </w:r>
      </w:hyperlink>
      <w:r>
        <w:t>). Only the JLV application and components of the JLV system, including the jMeadows Data Service, connect to and utilize the JLV DB.</w:t>
      </w:r>
    </w:p>
    <w:p w14:paraId="24B3011F" w14:textId="77777777" w:rsidR="00AB72F7" w:rsidRDefault="00AB72F7">
      <w:pPr>
        <w:sectPr w:rsidR="00AB72F7">
          <w:pgSz w:w="12240" w:h="15840"/>
          <w:pgMar w:top="1360" w:right="1220" w:bottom="920" w:left="1220" w:header="0" w:footer="738" w:gutter="0"/>
          <w:cols w:space="720"/>
        </w:sectPr>
      </w:pPr>
    </w:p>
    <w:p w14:paraId="023EBF42" w14:textId="77777777" w:rsidR="00AB72F7" w:rsidRDefault="002A41A8">
      <w:pPr>
        <w:spacing w:before="79"/>
        <w:ind w:left="1577" w:right="1577"/>
        <w:jc w:val="center"/>
        <w:rPr>
          <w:rFonts w:ascii="Arial"/>
          <w:b/>
          <w:sz w:val="20"/>
        </w:rPr>
      </w:pPr>
      <w:r>
        <w:rPr>
          <w:noProof/>
        </w:rPr>
        <w:lastRenderedPageBreak/>
        <w:drawing>
          <wp:anchor distT="0" distB="0" distL="0" distR="0" simplePos="0" relativeHeight="25" behindDoc="0" locked="0" layoutInCell="1" allowOverlap="1" wp14:anchorId="0B37E907" wp14:editId="0C693BAE">
            <wp:simplePos x="0" y="0"/>
            <wp:positionH relativeFrom="page">
              <wp:posOffset>918532</wp:posOffset>
            </wp:positionH>
            <wp:positionV relativeFrom="paragraph">
              <wp:posOffset>274442</wp:posOffset>
            </wp:positionV>
            <wp:extent cx="5910947" cy="4162425"/>
            <wp:effectExtent l="0" t="0" r="0" b="0"/>
            <wp:wrapTopAndBottom/>
            <wp:docPr id="3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jpe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5910947" cy="4162425"/>
                    </a:xfrm>
                    <a:prstGeom prst="rect">
                      <a:avLst/>
                    </a:prstGeom>
                  </pic:spPr>
                </pic:pic>
              </a:graphicData>
            </a:graphic>
          </wp:anchor>
        </w:drawing>
      </w:r>
      <w:bookmarkStart w:id="159" w:name="_bookmark96"/>
      <w:bookmarkEnd w:id="159"/>
      <w:r>
        <w:rPr>
          <w:rFonts w:ascii="Arial"/>
          <w:b/>
          <w:sz w:val="20"/>
        </w:rPr>
        <w:t>Figure 21: JLV Architecture and Components</w:t>
      </w:r>
      <w:r>
        <w:rPr>
          <w:rFonts w:ascii="Arial"/>
          <w:b/>
          <w:sz w:val="20"/>
          <w:vertAlign w:val="superscript"/>
        </w:rPr>
        <w:t>4</w:t>
      </w:r>
    </w:p>
    <w:p w14:paraId="3C3BF4E8" w14:textId="77777777" w:rsidR="00AB72F7" w:rsidRDefault="00AB72F7">
      <w:pPr>
        <w:pStyle w:val="BodyText"/>
        <w:spacing w:before="6"/>
        <w:rPr>
          <w:rFonts w:ascii="Arial"/>
          <w:b/>
          <w:sz w:val="32"/>
        </w:rPr>
      </w:pPr>
    </w:p>
    <w:p w14:paraId="632F4F62" w14:textId="77777777" w:rsidR="00AB72F7" w:rsidRDefault="002A41A8">
      <w:pPr>
        <w:pStyle w:val="BodyText"/>
        <w:ind w:left="220" w:right="456"/>
      </w:pPr>
      <w:r>
        <w:t xml:space="preserve">For detailed information about errors and events for the SQL Server DB Engine, please see the website </w:t>
      </w:r>
      <w:hyperlink r:id="rId53">
        <w:r>
          <w:rPr>
            <w:color w:val="0000FF"/>
            <w:u w:val="single" w:color="0000FF"/>
          </w:rPr>
          <w:t>MS Developer Network Database Engine Events and Errors</w:t>
        </w:r>
      </w:hyperlink>
      <w:r>
        <w:t>.</w:t>
      </w:r>
      <w:r>
        <w:rPr>
          <w:vertAlign w:val="superscript"/>
        </w:rPr>
        <w:t>5</w:t>
      </w:r>
    </w:p>
    <w:p w14:paraId="2905510C" w14:textId="77777777" w:rsidR="00AB72F7" w:rsidRDefault="002A41A8">
      <w:pPr>
        <w:pStyle w:val="BodyText"/>
        <w:spacing w:before="120"/>
        <w:ind w:left="220" w:right="216"/>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hyperlink w:anchor="_bookmark97" w:history="1">
        <w:r>
          <w:rPr>
            <w:color w:val="0000FF"/>
            <w:u w:val="single" w:color="0000FF"/>
          </w:rPr>
          <w:t>Figure 22</w:t>
        </w:r>
        <w:r>
          <w:t>.</w:t>
        </w:r>
      </w:hyperlink>
    </w:p>
    <w:p w14:paraId="4C030928" w14:textId="77777777" w:rsidR="00AB72F7" w:rsidRDefault="00AB72F7">
      <w:pPr>
        <w:pStyle w:val="BodyText"/>
        <w:rPr>
          <w:sz w:val="20"/>
        </w:rPr>
      </w:pPr>
    </w:p>
    <w:p w14:paraId="2B832E88" w14:textId="77777777" w:rsidR="00AB72F7" w:rsidRDefault="00AB72F7">
      <w:pPr>
        <w:pStyle w:val="BodyText"/>
        <w:rPr>
          <w:sz w:val="20"/>
        </w:rPr>
      </w:pPr>
    </w:p>
    <w:p w14:paraId="629CD991" w14:textId="77777777" w:rsidR="00AB72F7" w:rsidRDefault="00AB72F7">
      <w:pPr>
        <w:pStyle w:val="BodyText"/>
        <w:rPr>
          <w:sz w:val="20"/>
        </w:rPr>
      </w:pPr>
    </w:p>
    <w:p w14:paraId="3653786D" w14:textId="77777777" w:rsidR="00AB72F7" w:rsidRDefault="00AB72F7">
      <w:pPr>
        <w:pStyle w:val="BodyText"/>
        <w:rPr>
          <w:sz w:val="20"/>
        </w:rPr>
      </w:pPr>
    </w:p>
    <w:p w14:paraId="3B3FC4E4" w14:textId="77777777" w:rsidR="00AB72F7" w:rsidRDefault="00AB72F7">
      <w:pPr>
        <w:pStyle w:val="BodyText"/>
        <w:rPr>
          <w:sz w:val="20"/>
        </w:rPr>
      </w:pPr>
    </w:p>
    <w:p w14:paraId="187129C2" w14:textId="77777777" w:rsidR="00AB72F7" w:rsidRDefault="00AB72F7">
      <w:pPr>
        <w:pStyle w:val="BodyText"/>
        <w:rPr>
          <w:sz w:val="20"/>
        </w:rPr>
      </w:pPr>
    </w:p>
    <w:p w14:paraId="485BC387" w14:textId="77777777" w:rsidR="00AB72F7" w:rsidRDefault="00AB72F7">
      <w:pPr>
        <w:pStyle w:val="BodyText"/>
        <w:rPr>
          <w:sz w:val="20"/>
        </w:rPr>
      </w:pPr>
    </w:p>
    <w:p w14:paraId="0368F9E6" w14:textId="77777777" w:rsidR="00AB72F7" w:rsidRDefault="00AB72F7">
      <w:pPr>
        <w:pStyle w:val="BodyText"/>
        <w:rPr>
          <w:sz w:val="20"/>
        </w:rPr>
      </w:pPr>
    </w:p>
    <w:p w14:paraId="6D479696" w14:textId="587B29F0" w:rsidR="00AB72F7" w:rsidRDefault="00B55939">
      <w:pPr>
        <w:pStyle w:val="BodyText"/>
        <w:spacing w:before="5"/>
        <w:rPr>
          <w:sz w:val="25"/>
        </w:rPr>
      </w:pPr>
      <w:r>
        <w:rPr>
          <w:noProof/>
        </w:rPr>
        <mc:AlternateContent>
          <mc:Choice Requires="wps">
            <w:drawing>
              <wp:anchor distT="0" distB="0" distL="0" distR="0" simplePos="0" relativeHeight="487601152" behindDoc="1" locked="0" layoutInCell="1" allowOverlap="1" wp14:anchorId="64BF7646" wp14:editId="5CFE89F5">
                <wp:simplePos x="0" y="0"/>
                <wp:positionH relativeFrom="page">
                  <wp:posOffset>914400</wp:posOffset>
                </wp:positionH>
                <wp:positionV relativeFrom="paragraph">
                  <wp:posOffset>210820</wp:posOffset>
                </wp:positionV>
                <wp:extent cx="1828800" cy="6350"/>
                <wp:effectExtent l="0" t="0" r="0" b="0"/>
                <wp:wrapTopAndBottom/>
                <wp:docPr id="48"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B8FB" id="Rectangle 16" o:spid="_x0000_s1026" alt="&quot;&quot;" style="position:absolute;margin-left:1in;margin-top:16.6pt;width:2in;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" fillcolor="black" stroked="f">
                <w10:wrap type="topAndBottom" anchorx="page"/>
              </v:rect>
            </w:pict>
          </mc:Fallback>
        </mc:AlternateContent>
      </w:r>
    </w:p>
    <w:p w14:paraId="6E68F4DF" w14:textId="77777777" w:rsidR="00AB72F7" w:rsidRDefault="002A41A8">
      <w:pPr>
        <w:spacing w:before="55"/>
        <w:ind w:left="220" w:right="256"/>
        <w:rPr>
          <w:sz w:val="20"/>
        </w:rPr>
      </w:pPr>
      <w:r>
        <w:rPr>
          <w:sz w:val="20"/>
          <w:vertAlign w:val="superscript"/>
        </w:rPr>
        <w:t>4</w:t>
      </w:r>
      <w:r>
        <w:rPr>
          <w:sz w:val="20"/>
        </w:rPr>
        <w:t xml:space="preserve"> Active Directory (AD), Computer Associates (CA), Central VistA Imaging Exchange (CVIX), Data Access Service (DAS), Enterprise Common Access Card (CAC) Registration Service (ECRS), Electronic Health Record Modernization (EHRM), Healthcare Artifact and Image Management Solution (HAIMS), </w:t>
      </w:r>
      <w:proofErr w:type="spellStart"/>
      <w:r>
        <w:rPr>
          <w:sz w:val="20"/>
        </w:rPr>
        <w:t>HyperText</w:t>
      </w:r>
      <w:proofErr w:type="spellEnd"/>
      <w:r>
        <w:rPr>
          <w:sz w:val="20"/>
        </w:rPr>
        <w:t xml:space="preserve"> Transfer Protocol Secure (HTTPS), Java DB Connectivity (JDBC), Lightweight Directory Access Protocol (LDAP), Military Health System (MHS), Remote Procedure Calls (RPCs), </w:t>
      </w:r>
      <w:proofErr w:type="spellStart"/>
      <w:r>
        <w:rPr>
          <w:sz w:val="20"/>
        </w:rPr>
        <w:t>REpresentational</w:t>
      </w:r>
      <w:proofErr w:type="spellEnd"/>
      <w:r>
        <w:rPr>
          <w:sz w:val="20"/>
        </w:rPr>
        <w:t xml:space="preserve"> State Transfer (REST), Simple Object Access Protocol (SOAP), Transmission Control Protocol (TCP)</w:t>
      </w:r>
    </w:p>
    <w:p w14:paraId="4B86FCEE" w14:textId="77777777" w:rsidR="00AB72F7" w:rsidRDefault="002A41A8">
      <w:pPr>
        <w:ind w:left="220"/>
        <w:rPr>
          <w:sz w:val="20"/>
        </w:rPr>
      </w:pPr>
      <w:r>
        <w:rPr>
          <w:sz w:val="20"/>
          <w:vertAlign w:val="superscript"/>
        </w:rPr>
        <w:t>5</w:t>
      </w:r>
      <w:r>
        <w:rPr>
          <w:sz w:val="20"/>
        </w:rPr>
        <w:t xml:space="preserve"> </w:t>
      </w:r>
      <w:hyperlink r:id="rId54">
        <w:r>
          <w:rPr>
            <w:color w:val="0000FF"/>
            <w:sz w:val="20"/>
            <w:u w:val="single" w:color="0000FF"/>
          </w:rPr>
          <w:t>https://msdn.microsoft.com/en-us/library/ms365212(v=sql.110).aspx</w:t>
        </w:r>
      </w:hyperlink>
    </w:p>
    <w:p w14:paraId="14A22249" w14:textId="77777777" w:rsidR="00AB72F7" w:rsidRDefault="00AB72F7">
      <w:pPr>
        <w:rPr>
          <w:sz w:val="20"/>
        </w:rPr>
        <w:sectPr w:rsidR="00AB72F7">
          <w:pgSz w:w="12240" w:h="15840"/>
          <w:pgMar w:top="1360" w:right="1220" w:bottom="920" w:left="1220" w:header="0" w:footer="738" w:gutter="0"/>
          <w:cols w:space="720"/>
        </w:sectPr>
      </w:pPr>
    </w:p>
    <w:p w14:paraId="2B0A0C9C" w14:textId="485D61B5" w:rsidR="00AB72F7" w:rsidRDefault="00B55939">
      <w:pPr>
        <w:spacing w:before="70"/>
        <w:ind w:left="4667" w:right="4667"/>
        <w:jc w:val="center"/>
        <w:rPr>
          <w:rFonts w:ascii="Arial"/>
          <w:b/>
          <w:sz w:val="20"/>
        </w:rPr>
      </w:pPr>
      <w:r>
        <w:rPr>
          <w:noProof/>
        </w:rPr>
        <w:lastRenderedPageBreak/>
        <mc:AlternateContent>
          <mc:Choice Requires="wpg">
            <w:drawing>
              <wp:anchor distT="0" distB="0" distL="114300" distR="114300" simplePos="0" relativeHeight="15742464" behindDoc="0" locked="0" layoutInCell="1" allowOverlap="1" wp14:anchorId="2029459B" wp14:editId="07FFDF95">
                <wp:simplePos x="0" y="0"/>
                <wp:positionH relativeFrom="page">
                  <wp:posOffset>492125</wp:posOffset>
                </wp:positionH>
                <wp:positionV relativeFrom="page">
                  <wp:posOffset>946150</wp:posOffset>
                </wp:positionV>
                <wp:extent cx="9077325" cy="4191635"/>
                <wp:effectExtent l="0" t="0" r="0" b="0"/>
                <wp:wrapNone/>
                <wp:docPr id="45"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7325" cy="4191635"/>
                          <a:chOff x="775" y="1490"/>
                          <a:chExt cx="14295" cy="6601"/>
                        </a:xfrm>
                      </wpg:grpSpPr>
                      <pic:pic xmlns:pic="http://schemas.openxmlformats.org/drawingml/2006/picture">
                        <pic:nvPicPr>
                          <pic:cNvPr id="46" name="Picture 15" descr="Screenshot of an audit log. Columns include auditID, entryDate, startDate, endDate, systemID, userID, userNPI, userName, patID, category, info, queryType, cardID, ipAddress, email, tester, eventID, siteAgency, siteMonker, and complexTransac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95" y="1510"/>
                            <a:ext cx="14255" cy="6561"/>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14"/>
                        <wps:cNvSpPr>
                          <a:spLocks noChangeArrowheads="1"/>
                        </wps:cNvSpPr>
                        <wps:spPr bwMode="auto">
                          <a:xfrm>
                            <a:off x="785" y="1500"/>
                            <a:ext cx="14275" cy="658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2C63E" id="Group 13" o:spid="_x0000_s1026" alt="&quot;&quot;" style="position:absolute;margin-left:38.75pt;margin-top:74.5pt;width:714.75pt;height:330.05pt;z-index:15742464;mso-position-horizontal-relative:page;mso-position-vertical-relative:page" coordorigin="775,1490" coordsize="14295,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">
                <v:shape id="Picture 15" o:spid="_x0000_s1027" type="#_x0000_t75" alt="Screenshot of an audit log. Columns include auditID, entryDate, startDate, endDate, systemID, userID, userNPI, userName, patID, category, info, queryType, cardID, ipAddress, email, tester, eventID, siteAgency, siteMonker, and complexTransaction." style="position:absolute;left:795;top:1510;width:14255;height: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">
                  <v:imagedata r:id="rId56" o:title="Screenshot of an audit log. Columns include auditID, entryDate, startDate, endDate, systemID, userID, userNPI, userName, patID, category, info, queryType, cardID, ipAddress, email, tester, eventID, siteAgency, siteMonker, and complexTransaction"/>
                </v:shape>
                <v:rect id="Rectangle 14" o:spid="_x0000_s1028" style="position:absolute;left:785;top:1500;width:14275;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" filled="f" strokeweight="1pt"/>
                <w10:wrap anchorx="page" anchory="page"/>
              </v:group>
            </w:pict>
          </mc:Fallback>
        </mc:AlternateContent>
      </w:r>
      <w:bookmarkStart w:id="160" w:name="_bookmark97"/>
      <w:bookmarkEnd w:id="160"/>
      <w:r w:rsidR="002A41A8">
        <w:rPr>
          <w:rFonts w:ascii="Arial"/>
          <w:b/>
          <w:sz w:val="20"/>
        </w:rPr>
        <w:t>Figure 22: Audit Log</w:t>
      </w:r>
    </w:p>
    <w:p w14:paraId="3B927817" w14:textId="77777777" w:rsidR="00AB72F7" w:rsidRDefault="00AB72F7">
      <w:pPr>
        <w:jc w:val="center"/>
        <w:rPr>
          <w:rFonts w:ascii="Arial"/>
          <w:sz w:val="20"/>
        </w:rPr>
        <w:sectPr w:rsidR="00AB72F7">
          <w:footerReference w:type="default" r:id="rId57"/>
          <w:pgSz w:w="15840" w:h="12240" w:orient="landscape"/>
          <w:pgMar w:top="1120" w:right="2260" w:bottom="920" w:left="2260" w:header="0" w:footer="739" w:gutter="0"/>
          <w:cols w:space="720"/>
        </w:sectPr>
      </w:pPr>
    </w:p>
    <w:p w14:paraId="7D15E5C4" w14:textId="77777777" w:rsidR="00AB72F7" w:rsidRDefault="002A41A8">
      <w:pPr>
        <w:pStyle w:val="Heading4"/>
        <w:numPr>
          <w:ilvl w:val="3"/>
          <w:numId w:val="2"/>
        </w:numPr>
        <w:tabs>
          <w:tab w:val="left" w:pos="1468"/>
          <w:tab w:val="left" w:pos="1469"/>
        </w:tabs>
        <w:spacing w:before="140"/>
        <w:ind w:left="1468" w:hanging="1369"/>
        <w:jc w:val="left"/>
      </w:pPr>
      <w:bookmarkStart w:id="161" w:name="3.2.3.2._Web_Server"/>
      <w:bookmarkStart w:id="162" w:name="_bookmark98"/>
      <w:bookmarkEnd w:id="161"/>
      <w:bookmarkEnd w:id="162"/>
      <w:r>
        <w:lastRenderedPageBreak/>
        <w:t>Web</w:t>
      </w:r>
      <w:r>
        <w:rPr>
          <w:spacing w:val="-1"/>
        </w:rPr>
        <w:t xml:space="preserve"> </w:t>
      </w:r>
      <w:r>
        <w:t>Server</w:t>
      </w:r>
    </w:p>
    <w:p w14:paraId="4C1C811F" w14:textId="77777777" w:rsidR="00AB72F7" w:rsidRDefault="002A41A8">
      <w:pPr>
        <w:pStyle w:val="BodyText"/>
        <w:spacing w:before="118"/>
        <w:ind w:left="100" w:right="477"/>
        <w:jc w:val="both"/>
      </w:pPr>
      <w:r>
        <w:t xml:space="preserve">JLV uses Oracle WebLogic as its web server in the VA environment. JLV does not implement any custom WebLogic error handling or reporting. Please refer to the </w:t>
      </w:r>
      <w:hyperlink r:id="rId58">
        <w:r>
          <w:rPr>
            <w:color w:val="0000FF"/>
            <w:u w:val="single" w:color="0000FF"/>
          </w:rPr>
          <w:t>Oracle WebLogic Server</w:t>
        </w:r>
      </w:hyperlink>
      <w:r>
        <w:rPr>
          <w:color w:val="0000FF"/>
        </w:rPr>
        <w:t xml:space="preserve"> </w:t>
      </w:r>
      <w:hyperlink r:id="rId59">
        <w:r>
          <w:rPr>
            <w:color w:val="0000FF"/>
            <w:u w:val="single" w:color="0000FF"/>
          </w:rPr>
          <w:t>Error Messages Reference</w:t>
        </w:r>
      </w:hyperlink>
      <w:r>
        <w:rPr>
          <w:vertAlign w:val="superscript"/>
        </w:rPr>
        <w:t>6</w:t>
      </w:r>
      <w:r>
        <w:t xml:space="preserve"> for more information.</w:t>
      </w:r>
    </w:p>
    <w:p w14:paraId="7C9251E8" w14:textId="77777777" w:rsidR="00AB72F7" w:rsidRDefault="002A41A8">
      <w:pPr>
        <w:pStyle w:val="Heading4"/>
        <w:numPr>
          <w:ilvl w:val="3"/>
          <w:numId w:val="2"/>
        </w:numPr>
        <w:tabs>
          <w:tab w:val="left" w:pos="1468"/>
          <w:tab w:val="left" w:pos="1469"/>
        </w:tabs>
        <w:spacing w:before="242"/>
        <w:ind w:left="1468" w:hanging="1369"/>
        <w:jc w:val="left"/>
      </w:pPr>
      <w:bookmarkStart w:id="163" w:name="3.2.3.3._Application_Server"/>
      <w:bookmarkStart w:id="164" w:name="_bookmark99"/>
      <w:bookmarkEnd w:id="163"/>
      <w:bookmarkEnd w:id="164"/>
      <w:r>
        <w:t>Application</w:t>
      </w:r>
      <w:r>
        <w:rPr>
          <w:spacing w:val="-1"/>
        </w:rPr>
        <w:t xml:space="preserve"> </w:t>
      </w:r>
      <w:r>
        <w:t>Server</w:t>
      </w:r>
    </w:p>
    <w:p w14:paraId="145D34B5" w14:textId="77777777" w:rsidR="00AB72F7" w:rsidRDefault="002A41A8">
      <w:pPr>
        <w:pStyle w:val="BodyText"/>
        <w:spacing w:before="119"/>
        <w:ind w:left="100" w:right="390"/>
      </w:pPr>
      <w:r>
        <w:t xml:space="preserve">JLV uses Oracle WebLogic as its application server in the VA environment. JLV does not implement any custom WebLogic for error handling or reporting. Please refer to the </w:t>
      </w:r>
      <w:hyperlink r:id="rId60">
        <w:r>
          <w:t>Oracle</w:t>
        </w:r>
      </w:hyperlink>
      <w:r>
        <w:t xml:space="preserve"> </w:t>
      </w:r>
      <w:hyperlink r:id="rId61">
        <w:r>
          <w:t xml:space="preserve">WebLogic Server Error Messages Reference </w:t>
        </w:r>
      </w:hyperlink>
      <w:r>
        <w:t xml:space="preserve">for more information. See </w:t>
      </w:r>
      <w:hyperlink w:anchor="_bookmark98" w:history="1">
        <w:r>
          <w:rPr>
            <w:color w:val="0000FF"/>
            <w:u w:val="single" w:color="0000FF"/>
          </w:rPr>
          <w:t>W</w:t>
        </w:r>
      </w:hyperlink>
      <w:hyperlink w:anchor="_bookmark98" w:history="1">
        <w:r>
          <w:rPr>
            <w:color w:val="0000FF"/>
            <w:u w:val="single" w:color="0000FF"/>
          </w:rPr>
          <w:t>eb Server</w:t>
        </w:r>
        <w:r>
          <w:rPr>
            <w:color w:val="0000FF"/>
          </w:rPr>
          <w:t xml:space="preserve"> </w:t>
        </w:r>
      </w:hyperlink>
      <w:r>
        <w:t>for the link to the resource.</w:t>
      </w:r>
    </w:p>
    <w:p w14:paraId="56BBCE4E" w14:textId="77777777" w:rsidR="00AB72F7" w:rsidRDefault="00AB72F7">
      <w:pPr>
        <w:pStyle w:val="BodyText"/>
        <w:rPr>
          <w:sz w:val="21"/>
        </w:rPr>
      </w:pPr>
    </w:p>
    <w:p w14:paraId="7DE67C45" w14:textId="77777777" w:rsidR="00AB72F7" w:rsidRDefault="002A41A8">
      <w:pPr>
        <w:pStyle w:val="Heading4"/>
        <w:numPr>
          <w:ilvl w:val="3"/>
          <w:numId w:val="2"/>
        </w:numPr>
        <w:tabs>
          <w:tab w:val="left" w:pos="1468"/>
          <w:tab w:val="left" w:pos="1469"/>
        </w:tabs>
        <w:ind w:left="1468" w:hanging="1369"/>
        <w:jc w:val="left"/>
      </w:pPr>
      <w:bookmarkStart w:id="165" w:name="3.2.3.4._Network"/>
      <w:bookmarkStart w:id="166" w:name="_bookmark100"/>
      <w:bookmarkEnd w:id="165"/>
      <w:bookmarkEnd w:id="166"/>
      <w:r>
        <w:t>Network</w:t>
      </w:r>
    </w:p>
    <w:p w14:paraId="0E3A5F87" w14:textId="77777777" w:rsidR="00AB72F7" w:rsidRDefault="002A41A8">
      <w:pPr>
        <w:pStyle w:val="BodyText"/>
        <w:spacing w:before="119"/>
        <w:ind w:left="100" w:right="668"/>
      </w:pPr>
      <w:r>
        <w:t>JLV utilizes the network infrastructure provided at AITC and PITC. Any network errors that arise are corrected by the team associated with the location of the error.</w:t>
      </w:r>
    </w:p>
    <w:p w14:paraId="706F6647" w14:textId="77777777" w:rsidR="00AB72F7" w:rsidRDefault="00AB72F7">
      <w:pPr>
        <w:pStyle w:val="BodyText"/>
        <w:rPr>
          <w:sz w:val="21"/>
        </w:rPr>
      </w:pPr>
    </w:p>
    <w:p w14:paraId="7CB3A062" w14:textId="77777777" w:rsidR="00AB72F7" w:rsidRDefault="002A41A8">
      <w:pPr>
        <w:pStyle w:val="Heading4"/>
        <w:numPr>
          <w:ilvl w:val="3"/>
          <w:numId w:val="2"/>
        </w:numPr>
        <w:tabs>
          <w:tab w:val="left" w:pos="1468"/>
          <w:tab w:val="left" w:pos="1469"/>
        </w:tabs>
        <w:ind w:left="1468" w:hanging="1369"/>
        <w:jc w:val="left"/>
      </w:pPr>
      <w:bookmarkStart w:id="167" w:name="3.2.3.5._Authentication_and_Authorizatio"/>
      <w:bookmarkStart w:id="168" w:name="_bookmark101"/>
      <w:bookmarkEnd w:id="167"/>
      <w:bookmarkEnd w:id="168"/>
      <w:r>
        <w:t>Authentication and Authorization</w:t>
      </w:r>
      <w:r>
        <w:rPr>
          <w:spacing w:val="-1"/>
        </w:rPr>
        <w:t xml:space="preserve"> </w:t>
      </w:r>
      <w:r>
        <w:t>(A&amp;A)</w:t>
      </w:r>
    </w:p>
    <w:p w14:paraId="121CD3B4" w14:textId="77777777" w:rsidR="00AB72F7" w:rsidRDefault="002A41A8">
      <w:pPr>
        <w:pStyle w:val="BodyText"/>
        <w:spacing w:before="118"/>
        <w:ind w:left="100" w:right="381"/>
      </w:pPr>
      <w:r>
        <w:t>Users must provide their PIV and PIN to log in via SSOi, in addition to their Access and Verify codes if they are a CAPRI user or if they are a VHA user and SSOi Bypass is enabled. If credentials are not found the message, “</w:t>
      </w:r>
      <w:r>
        <w:rPr>
          <w:i/>
        </w:rPr>
        <w:t>Not a valid Access Code/Verify Code pair</w:t>
      </w:r>
      <w:r>
        <w:t>” displays.</w:t>
      </w:r>
    </w:p>
    <w:p w14:paraId="76F25CDB" w14:textId="77777777" w:rsidR="00AB72F7" w:rsidRDefault="002A41A8">
      <w:pPr>
        <w:pStyle w:val="BodyText"/>
        <w:spacing w:before="120"/>
        <w:ind w:left="100"/>
      </w:pPr>
      <w:r>
        <w:t>Other A&amp;A error messages are:</w:t>
      </w:r>
    </w:p>
    <w:p w14:paraId="4AE12DCD" w14:textId="77777777" w:rsidR="00AB72F7" w:rsidRDefault="002A41A8">
      <w:pPr>
        <w:pStyle w:val="ListParagraph"/>
        <w:numPr>
          <w:ilvl w:val="0"/>
          <w:numId w:val="1"/>
        </w:numPr>
        <w:tabs>
          <w:tab w:val="left" w:pos="460"/>
          <w:tab w:val="left" w:pos="461"/>
        </w:tabs>
        <w:spacing w:before="122"/>
        <w:ind w:hanging="361"/>
        <w:rPr>
          <w:sz w:val="24"/>
        </w:rPr>
      </w:pPr>
      <w:r>
        <w:rPr>
          <w:sz w:val="24"/>
        </w:rPr>
        <w:t>Smart Card Required: The user has not inserted their PIV card into the card</w:t>
      </w:r>
      <w:r>
        <w:rPr>
          <w:spacing w:val="-9"/>
          <w:sz w:val="24"/>
        </w:rPr>
        <w:t xml:space="preserve"> </w:t>
      </w:r>
      <w:r>
        <w:rPr>
          <w:sz w:val="24"/>
        </w:rPr>
        <w:t>reader</w:t>
      </w:r>
    </w:p>
    <w:p w14:paraId="3BA6EF35" w14:textId="77777777" w:rsidR="00AB72F7" w:rsidRDefault="002A41A8">
      <w:pPr>
        <w:pStyle w:val="ListParagraph"/>
        <w:numPr>
          <w:ilvl w:val="0"/>
          <w:numId w:val="1"/>
        </w:numPr>
        <w:tabs>
          <w:tab w:val="left" w:pos="460"/>
          <w:tab w:val="left" w:pos="461"/>
        </w:tabs>
        <w:spacing w:before="59"/>
        <w:ind w:hanging="361"/>
        <w:rPr>
          <w:sz w:val="24"/>
        </w:rPr>
      </w:pPr>
      <w:proofErr w:type="spellStart"/>
      <w:r>
        <w:rPr>
          <w:sz w:val="24"/>
        </w:rPr>
        <w:t>ActivClient</w:t>
      </w:r>
      <w:proofErr w:type="spellEnd"/>
      <w:r>
        <w:rPr>
          <w:sz w:val="24"/>
        </w:rPr>
        <w:t>: The user’s PIV PIN was entered</w:t>
      </w:r>
      <w:r>
        <w:rPr>
          <w:spacing w:val="-1"/>
          <w:sz w:val="24"/>
        </w:rPr>
        <w:t xml:space="preserve"> </w:t>
      </w:r>
      <w:r>
        <w:rPr>
          <w:sz w:val="24"/>
        </w:rPr>
        <w:t>incorrectly</w:t>
      </w:r>
    </w:p>
    <w:p w14:paraId="0E33A703" w14:textId="77777777" w:rsidR="00AB72F7" w:rsidRDefault="002A41A8">
      <w:pPr>
        <w:pStyle w:val="ListParagraph"/>
        <w:numPr>
          <w:ilvl w:val="0"/>
          <w:numId w:val="1"/>
        </w:numPr>
        <w:tabs>
          <w:tab w:val="left" w:pos="460"/>
          <w:tab w:val="left" w:pos="461"/>
        </w:tabs>
        <w:spacing w:before="62"/>
        <w:ind w:hanging="361"/>
        <w:rPr>
          <w:sz w:val="24"/>
        </w:rPr>
      </w:pPr>
      <w:r>
        <w:rPr>
          <w:sz w:val="24"/>
        </w:rPr>
        <w:t>Missing Code: The user has not entered their Access/Verify</w:t>
      </w:r>
      <w:r>
        <w:rPr>
          <w:spacing w:val="-3"/>
          <w:sz w:val="24"/>
        </w:rPr>
        <w:t xml:space="preserve"> </w:t>
      </w:r>
      <w:r>
        <w:rPr>
          <w:sz w:val="24"/>
        </w:rPr>
        <w:t>code(s)</w:t>
      </w:r>
    </w:p>
    <w:p w14:paraId="6E9AE100" w14:textId="77777777" w:rsidR="00AB72F7" w:rsidRDefault="002A41A8">
      <w:pPr>
        <w:pStyle w:val="ListParagraph"/>
        <w:numPr>
          <w:ilvl w:val="0"/>
          <w:numId w:val="1"/>
        </w:numPr>
        <w:tabs>
          <w:tab w:val="left" w:pos="460"/>
          <w:tab w:val="left" w:pos="461"/>
        </w:tabs>
        <w:spacing w:before="59"/>
        <w:ind w:hanging="361"/>
        <w:rPr>
          <w:sz w:val="24"/>
        </w:rPr>
      </w:pPr>
      <w:r>
        <w:rPr>
          <w:sz w:val="24"/>
        </w:rPr>
        <w:t>Invalid Access Code: The user has entered an incorrect Access/Verify</w:t>
      </w:r>
      <w:r>
        <w:rPr>
          <w:spacing w:val="-2"/>
          <w:sz w:val="24"/>
        </w:rPr>
        <w:t xml:space="preserve"> </w:t>
      </w:r>
      <w:r>
        <w:rPr>
          <w:sz w:val="24"/>
        </w:rPr>
        <w:t>code</w:t>
      </w:r>
    </w:p>
    <w:p w14:paraId="46B69EB5" w14:textId="77777777" w:rsidR="00AB72F7" w:rsidRDefault="002A41A8">
      <w:pPr>
        <w:pStyle w:val="BodyText"/>
        <w:spacing w:before="116"/>
        <w:ind w:left="100" w:right="348"/>
      </w:pPr>
      <w:r>
        <w:t xml:space="preserve">A detailed overview of the login process from the user’s perspective is provided in the </w:t>
      </w:r>
      <w:r>
        <w:rPr>
          <w:i/>
        </w:rPr>
        <w:t>JLV 2.9 User Guide</w:t>
      </w:r>
      <w:r>
        <w:t xml:space="preserve">. Once approved, all project documentation is available on the VA JLV Product Repository on GitHub. See </w:t>
      </w:r>
      <w:hyperlink w:anchor="_bookmark3" w:history="1">
        <w:r>
          <w:rPr>
            <w:color w:val="0000FF"/>
            <w:u w:val="single" w:color="0000FF"/>
          </w:rPr>
          <w:t>Administrative Procedures</w:t>
        </w:r>
        <w:r>
          <w:rPr>
            <w:color w:val="0000FF"/>
          </w:rPr>
          <w:t xml:space="preserve"> </w:t>
        </w:r>
      </w:hyperlink>
      <w:r>
        <w:t xml:space="preserve">for the link to the repository, and refer to </w:t>
      </w:r>
      <w:hyperlink w:anchor="_bookmark18" w:history="1">
        <w:r>
          <w:rPr>
            <w:color w:val="0000FF"/>
            <w:u w:val="single" w:color="0000FF"/>
          </w:rPr>
          <w:t>Security/Identity Management</w:t>
        </w:r>
        <w:r>
          <w:rPr>
            <w:color w:val="0000FF"/>
          </w:rPr>
          <w:t xml:space="preserve"> </w:t>
        </w:r>
      </w:hyperlink>
      <w:r>
        <w:t>for detailed information.</w:t>
      </w:r>
    </w:p>
    <w:p w14:paraId="66F35A32" w14:textId="77777777" w:rsidR="00AB72F7" w:rsidRDefault="00AB72F7">
      <w:pPr>
        <w:pStyle w:val="BodyText"/>
        <w:rPr>
          <w:sz w:val="21"/>
        </w:rPr>
      </w:pPr>
    </w:p>
    <w:p w14:paraId="20D82534" w14:textId="77777777" w:rsidR="00AB72F7" w:rsidRDefault="002A41A8">
      <w:pPr>
        <w:pStyle w:val="Heading4"/>
        <w:numPr>
          <w:ilvl w:val="3"/>
          <w:numId w:val="2"/>
        </w:numPr>
        <w:tabs>
          <w:tab w:val="left" w:pos="1468"/>
          <w:tab w:val="left" w:pos="1469"/>
        </w:tabs>
        <w:ind w:left="1468" w:hanging="1369"/>
        <w:jc w:val="left"/>
      </w:pPr>
      <w:bookmarkStart w:id="169" w:name="3.2.3.6._Logical_and_Physical_Descriptio"/>
      <w:bookmarkStart w:id="170" w:name="_bookmark102"/>
      <w:bookmarkEnd w:id="169"/>
      <w:bookmarkEnd w:id="170"/>
      <w:r>
        <w:t>Logical and Physical</w:t>
      </w:r>
      <w:r>
        <w:rPr>
          <w:spacing w:val="-5"/>
        </w:rPr>
        <w:t xml:space="preserve"> </w:t>
      </w:r>
      <w:r>
        <w:t>Descriptions</w:t>
      </w:r>
    </w:p>
    <w:p w14:paraId="1F180B18" w14:textId="77777777" w:rsidR="00AB72F7" w:rsidRDefault="002A41A8">
      <w:pPr>
        <w:pStyle w:val="BodyText"/>
        <w:spacing w:before="119"/>
        <w:ind w:left="100" w:right="441"/>
      </w:pPr>
      <w:r>
        <w:t xml:space="preserve">System design specifications and diagrams can be found in the VA JLV Product Repository on GitHub. See </w:t>
      </w:r>
      <w:hyperlink w:anchor="_bookmark3" w:history="1">
        <w:r>
          <w:rPr>
            <w:color w:val="0000FF"/>
            <w:u w:val="single" w:color="0000FF"/>
          </w:rPr>
          <w:t>Administrative Procedures</w:t>
        </w:r>
        <w:r>
          <w:rPr>
            <w:color w:val="0000FF"/>
          </w:rPr>
          <w:t xml:space="preserve"> </w:t>
        </w:r>
      </w:hyperlink>
      <w:r>
        <w:t>for the link to the repository.</w:t>
      </w:r>
    </w:p>
    <w:p w14:paraId="786E4AF7" w14:textId="77777777" w:rsidR="00AB72F7" w:rsidRDefault="00AB72F7">
      <w:pPr>
        <w:pStyle w:val="BodyText"/>
        <w:spacing w:before="10"/>
        <w:rPr>
          <w:sz w:val="20"/>
        </w:rPr>
      </w:pPr>
    </w:p>
    <w:p w14:paraId="3A3EEF39" w14:textId="77777777" w:rsidR="00AB72F7" w:rsidRDefault="002A41A8">
      <w:pPr>
        <w:pStyle w:val="Heading2"/>
        <w:numPr>
          <w:ilvl w:val="1"/>
          <w:numId w:val="2"/>
        </w:numPr>
        <w:tabs>
          <w:tab w:val="left" w:pos="1036"/>
          <w:tab w:val="left" w:pos="1037"/>
        </w:tabs>
        <w:spacing w:before="1"/>
        <w:ind w:left="1036" w:hanging="937"/>
        <w:jc w:val="left"/>
      </w:pPr>
      <w:bookmarkStart w:id="171" w:name="3.3._Dependent_System(s)_and_Services"/>
      <w:bookmarkStart w:id="172" w:name="_bookmark103"/>
      <w:bookmarkEnd w:id="171"/>
      <w:bookmarkEnd w:id="172"/>
      <w:r>
        <w:t>Dependent System(s) and Services</w:t>
      </w:r>
    </w:p>
    <w:p w14:paraId="1B6C438A" w14:textId="77777777" w:rsidR="00AB72F7" w:rsidRDefault="00B55939">
      <w:pPr>
        <w:pStyle w:val="BodyText"/>
        <w:spacing w:before="119"/>
        <w:ind w:left="100" w:right="390"/>
      </w:pPr>
      <w:hyperlink w:anchor="_bookmark104" w:history="1">
        <w:r w:rsidR="002A41A8">
          <w:rPr>
            <w:color w:val="0000FF"/>
            <w:u w:val="single" w:color="0000FF"/>
          </w:rPr>
          <w:t>Table 13</w:t>
        </w:r>
        <w:r w:rsidR="002A41A8">
          <w:t xml:space="preserve">: JLV Dependent Systems and Services </w:t>
        </w:r>
      </w:hyperlink>
      <w:r w:rsidR="002A41A8">
        <w:t>lists the other VA systems upon which JLV depends. It also includes the errors related to each dependent system and remedies available to system administrators. Tier 3 system engineers follow a triage process to determine the root cause of the error and coordinate with the Point of Contact (POC) for the external systems, as needed.</w:t>
      </w:r>
    </w:p>
    <w:p w14:paraId="2367B2D7" w14:textId="77777777" w:rsidR="00AB72F7" w:rsidRDefault="00AB72F7">
      <w:pPr>
        <w:pStyle w:val="BodyText"/>
        <w:rPr>
          <w:sz w:val="20"/>
        </w:rPr>
      </w:pPr>
    </w:p>
    <w:p w14:paraId="5C44B44D" w14:textId="78B64221" w:rsidR="00AB72F7" w:rsidRDefault="00B55939">
      <w:pPr>
        <w:pStyle w:val="BodyText"/>
        <w:spacing w:before="3"/>
        <w:rPr>
          <w:sz w:val="18"/>
        </w:rPr>
      </w:pPr>
      <w:r>
        <w:rPr>
          <w:noProof/>
        </w:rPr>
        <mc:AlternateContent>
          <mc:Choice Requires="wps">
            <w:drawing>
              <wp:anchor distT="0" distB="0" distL="0" distR="0" simplePos="0" relativeHeight="487602176" behindDoc="1" locked="0" layoutInCell="1" allowOverlap="1" wp14:anchorId="6A600D8B" wp14:editId="2BFF50F9">
                <wp:simplePos x="0" y="0"/>
                <wp:positionH relativeFrom="page">
                  <wp:posOffset>914400</wp:posOffset>
                </wp:positionH>
                <wp:positionV relativeFrom="paragraph">
                  <wp:posOffset>158115</wp:posOffset>
                </wp:positionV>
                <wp:extent cx="1828800" cy="6350"/>
                <wp:effectExtent l="0" t="0" r="0" b="0"/>
                <wp:wrapTopAndBottom/>
                <wp:docPr id="44"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EAAF" id="Rectangle 12" o:spid="_x0000_s1026" alt="&quot;&quot;" style="position:absolute;margin-left:1in;margin-top:12.45pt;width:2in;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" fillcolor="black" stroked="f">
                <w10:wrap type="topAndBottom" anchorx="page"/>
              </v:rect>
            </w:pict>
          </mc:Fallback>
        </mc:AlternateContent>
      </w:r>
    </w:p>
    <w:p w14:paraId="52C5D1C7" w14:textId="77777777" w:rsidR="00AB72F7" w:rsidRDefault="002A41A8">
      <w:pPr>
        <w:spacing w:before="55"/>
        <w:ind w:left="100"/>
        <w:rPr>
          <w:sz w:val="20"/>
        </w:rPr>
      </w:pPr>
      <w:r>
        <w:rPr>
          <w:sz w:val="20"/>
          <w:vertAlign w:val="superscript"/>
        </w:rPr>
        <w:t>6</w:t>
      </w:r>
      <w:r>
        <w:rPr>
          <w:sz w:val="20"/>
        </w:rPr>
        <w:t xml:space="preserve"> </w:t>
      </w:r>
      <w:r>
        <w:rPr>
          <w:color w:val="0000FF"/>
          <w:sz w:val="20"/>
          <w:u w:val="single" w:color="0000FF"/>
        </w:rPr>
        <w:t>https://docs.oracle.com/middleware/11119/wls/WLMCT/RMI.html</w:t>
      </w:r>
    </w:p>
    <w:p w14:paraId="0A0D970A" w14:textId="77777777" w:rsidR="00AB72F7" w:rsidRDefault="00AB72F7">
      <w:pPr>
        <w:rPr>
          <w:sz w:val="20"/>
        </w:rPr>
        <w:sectPr w:rsidR="00AB72F7">
          <w:footerReference w:type="default" r:id="rId62"/>
          <w:pgSz w:w="12240" w:h="15840"/>
          <w:pgMar w:top="1500" w:right="1220" w:bottom="840" w:left="1340" w:header="0" w:footer="658" w:gutter="0"/>
          <w:pgNumType w:start="40"/>
          <w:cols w:space="720"/>
        </w:sectPr>
      </w:pPr>
    </w:p>
    <w:p w14:paraId="466802A5" w14:textId="77777777" w:rsidR="00AB72F7" w:rsidRDefault="002A41A8">
      <w:pPr>
        <w:spacing w:before="79"/>
        <w:ind w:left="1897" w:right="2018"/>
        <w:jc w:val="center"/>
        <w:rPr>
          <w:rFonts w:ascii="Arial"/>
          <w:b/>
          <w:sz w:val="20"/>
        </w:rPr>
      </w:pPr>
      <w:bookmarkStart w:id="173" w:name="_bookmark104"/>
      <w:bookmarkEnd w:id="173"/>
      <w:r>
        <w:rPr>
          <w:rFonts w:ascii="Arial"/>
          <w:b/>
          <w:sz w:val="20"/>
        </w:rPr>
        <w:lastRenderedPageBreak/>
        <w:t>Table 13: JLV Dependent Systems and Services</w:t>
      </w:r>
    </w:p>
    <w:p w14:paraId="1F3A4DA2" w14:textId="77777777" w:rsidR="00AB72F7" w:rsidRDefault="00AB72F7">
      <w:pPr>
        <w:pStyle w:val="BodyText"/>
        <w:spacing w:before="4"/>
        <w:rPr>
          <w:rFonts w:ascii="Arial"/>
          <w:b/>
          <w:sz w:val="5"/>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09"/>
        <w:gridCol w:w="6834"/>
      </w:tblGrid>
      <w:tr w:rsidR="00AB72F7" w14:paraId="74546019" w14:textId="77777777">
        <w:trPr>
          <w:trHeight w:val="308"/>
        </w:trPr>
        <w:tc>
          <w:tcPr>
            <w:tcW w:w="2509" w:type="dxa"/>
            <w:tcBorders>
              <w:bottom w:val="single" w:sz="6" w:space="0" w:color="000000"/>
              <w:right w:val="single" w:sz="6" w:space="0" w:color="000000"/>
            </w:tcBorders>
            <w:shd w:val="clear" w:color="auto" w:fill="D9D9D9"/>
          </w:tcPr>
          <w:p w14:paraId="1AC10397" w14:textId="77777777" w:rsidR="00AB72F7" w:rsidRDefault="002A41A8">
            <w:pPr>
              <w:pStyle w:val="TableParagraph"/>
              <w:rPr>
                <w:b/>
                <w:sz w:val="20"/>
              </w:rPr>
            </w:pPr>
            <w:r>
              <w:rPr>
                <w:b/>
                <w:sz w:val="20"/>
              </w:rPr>
              <w:t>Other VA System</w:t>
            </w:r>
          </w:p>
        </w:tc>
        <w:tc>
          <w:tcPr>
            <w:tcW w:w="6834" w:type="dxa"/>
            <w:tcBorders>
              <w:left w:val="single" w:sz="6" w:space="0" w:color="000000"/>
              <w:bottom w:val="single" w:sz="6" w:space="0" w:color="000000"/>
            </w:tcBorders>
            <w:shd w:val="clear" w:color="auto" w:fill="D9D9D9"/>
          </w:tcPr>
          <w:p w14:paraId="79B3731F" w14:textId="77777777" w:rsidR="00AB72F7" w:rsidRDefault="002A41A8">
            <w:pPr>
              <w:pStyle w:val="TableParagraph"/>
              <w:ind w:left="116"/>
              <w:rPr>
                <w:b/>
                <w:sz w:val="20"/>
              </w:rPr>
            </w:pPr>
            <w:r>
              <w:rPr>
                <w:b/>
                <w:sz w:val="20"/>
              </w:rPr>
              <w:t>Related Error(s)</w:t>
            </w:r>
          </w:p>
        </w:tc>
      </w:tr>
      <w:tr w:rsidR="00AB72F7" w14:paraId="4705541F" w14:textId="77777777">
        <w:trPr>
          <w:trHeight w:val="769"/>
        </w:trPr>
        <w:tc>
          <w:tcPr>
            <w:tcW w:w="2509" w:type="dxa"/>
            <w:tcBorders>
              <w:top w:val="single" w:sz="6" w:space="0" w:color="000000"/>
              <w:bottom w:val="single" w:sz="6" w:space="0" w:color="000000"/>
              <w:right w:val="single" w:sz="6" w:space="0" w:color="000000"/>
            </w:tcBorders>
          </w:tcPr>
          <w:p w14:paraId="63F79864" w14:textId="77777777" w:rsidR="00AB72F7" w:rsidRDefault="002A41A8">
            <w:pPr>
              <w:pStyle w:val="TableParagraph"/>
              <w:spacing w:before="42"/>
              <w:rPr>
                <w:b/>
                <w:sz w:val="20"/>
              </w:rPr>
            </w:pPr>
            <w:r>
              <w:rPr>
                <w:b/>
                <w:sz w:val="20"/>
              </w:rPr>
              <w:t>BRS</w:t>
            </w:r>
          </w:p>
        </w:tc>
        <w:tc>
          <w:tcPr>
            <w:tcW w:w="6834" w:type="dxa"/>
            <w:tcBorders>
              <w:top w:val="single" w:sz="6" w:space="0" w:color="000000"/>
              <w:left w:val="single" w:sz="6" w:space="0" w:color="000000"/>
              <w:bottom w:val="single" w:sz="6" w:space="0" w:color="000000"/>
            </w:tcBorders>
          </w:tcPr>
          <w:p w14:paraId="2C9E112A" w14:textId="77777777" w:rsidR="00AB72F7" w:rsidRDefault="002A41A8">
            <w:pPr>
              <w:pStyle w:val="TableParagraph"/>
              <w:ind w:left="116"/>
              <w:rPr>
                <w:sz w:val="20"/>
              </w:rPr>
            </w:pPr>
            <w:r>
              <w:rPr>
                <w:b/>
                <w:sz w:val="20"/>
              </w:rPr>
              <w:t>All DOD, Federal EHR, and Community Partner data in widgets is currently unavailable</w:t>
            </w:r>
            <w:r>
              <w:rPr>
                <w:sz w:val="20"/>
              </w:rPr>
              <w:t>. The source connection is down and DOD, Cerner, and community partner records of all types from all sites may not display.</w:t>
            </w:r>
          </w:p>
        </w:tc>
      </w:tr>
      <w:tr w:rsidR="00AB72F7" w14:paraId="1112D391" w14:textId="77777777">
        <w:trPr>
          <w:trHeight w:val="541"/>
        </w:trPr>
        <w:tc>
          <w:tcPr>
            <w:tcW w:w="2509" w:type="dxa"/>
            <w:tcBorders>
              <w:top w:val="single" w:sz="6" w:space="0" w:color="000000"/>
              <w:bottom w:val="single" w:sz="6" w:space="0" w:color="000000"/>
              <w:right w:val="single" w:sz="6" w:space="0" w:color="000000"/>
            </w:tcBorders>
            <w:shd w:val="clear" w:color="auto" w:fill="F1F1F1"/>
          </w:tcPr>
          <w:p w14:paraId="3278F743" w14:textId="77777777" w:rsidR="00AB72F7" w:rsidRDefault="002A41A8">
            <w:pPr>
              <w:pStyle w:val="TableParagraph"/>
              <w:spacing w:before="42"/>
              <w:rPr>
                <w:b/>
                <w:sz w:val="20"/>
              </w:rPr>
            </w:pPr>
            <w:r>
              <w:rPr>
                <w:b/>
                <w:sz w:val="20"/>
              </w:rPr>
              <w:t>Cerner FHIR API</w:t>
            </w:r>
          </w:p>
        </w:tc>
        <w:tc>
          <w:tcPr>
            <w:tcW w:w="6834" w:type="dxa"/>
            <w:tcBorders>
              <w:top w:val="single" w:sz="6" w:space="0" w:color="000000"/>
              <w:left w:val="single" w:sz="6" w:space="0" w:color="000000"/>
              <w:bottom w:val="single" w:sz="6" w:space="0" w:color="000000"/>
            </w:tcBorders>
            <w:shd w:val="clear" w:color="auto" w:fill="F1F1F1"/>
          </w:tcPr>
          <w:p w14:paraId="65B2A28C" w14:textId="77777777" w:rsidR="00AB72F7" w:rsidRDefault="002A41A8">
            <w:pPr>
              <w:pStyle w:val="TableParagraph"/>
              <w:ind w:left="116" w:right="140"/>
              <w:rPr>
                <w:sz w:val="20"/>
              </w:rPr>
            </w:pPr>
            <w:r>
              <w:rPr>
                <w:b/>
                <w:sz w:val="20"/>
              </w:rPr>
              <w:t xml:space="preserve">Federal EHR (Cerner) is currently unavailable. </w:t>
            </w:r>
            <w:r>
              <w:rPr>
                <w:sz w:val="20"/>
              </w:rPr>
              <w:t>The source connection is down and some Federal EHR data may not display.</w:t>
            </w:r>
          </w:p>
        </w:tc>
      </w:tr>
      <w:tr w:rsidR="00AB72F7" w14:paraId="7C39A0DB" w14:textId="77777777">
        <w:trPr>
          <w:trHeight w:val="539"/>
        </w:trPr>
        <w:tc>
          <w:tcPr>
            <w:tcW w:w="2509" w:type="dxa"/>
            <w:tcBorders>
              <w:top w:val="single" w:sz="6" w:space="0" w:color="000000"/>
              <w:bottom w:val="single" w:sz="6" w:space="0" w:color="000000"/>
              <w:right w:val="single" w:sz="6" w:space="0" w:color="000000"/>
            </w:tcBorders>
          </w:tcPr>
          <w:p w14:paraId="1A4B1B13" w14:textId="77777777" w:rsidR="00AB72F7" w:rsidRDefault="002A41A8">
            <w:pPr>
              <w:pStyle w:val="TableParagraph"/>
              <w:rPr>
                <w:b/>
                <w:sz w:val="20"/>
              </w:rPr>
            </w:pPr>
            <w:r>
              <w:rPr>
                <w:b/>
                <w:sz w:val="20"/>
              </w:rPr>
              <w:t>CVIX</w:t>
            </w:r>
          </w:p>
        </w:tc>
        <w:tc>
          <w:tcPr>
            <w:tcW w:w="6834" w:type="dxa"/>
            <w:tcBorders>
              <w:top w:val="single" w:sz="6" w:space="0" w:color="000000"/>
              <w:left w:val="single" w:sz="6" w:space="0" w:color="000000"/>
              <w:bottom w:val="single" w:sz="6" w:space="0" w:color="000000"/>
            </w:tcBorders>
          </w:tcPr>
          <w:p w14:paraId="4E5A609F" w14:textId="77777777" w:rsidR="00AB72F7" w:rsidRDefault="002A41A8">
            <w:pPr>
              <w:pStyle w:val="TableParagraph"/>
              <w:spacing w:before="37"/>
              <w:ind w:left="116" w:right="577"/>
              <w:rPr>
                <w:i/>
                <w:sz w:val="20"/>
              </w:rPr>
            </w:pPr>
            <w:r>
              <w:rPr>
                <w:sz w:val="20"/>
              </w:rPr>
              <w:t xml:space="preserve">If the CVIX service is not available, a message states, </w:t>
            </w:r>
            <w:r>
              <w:rPr>
                <w:i/>
                <w:sz w:val="20"/>
              </w:rPr>
              <w:t>“There was an issue retrieving the CVIX URL.”</w:t>
            </w:r>
          </w:p>
        </w:tc>
      </w:tr>
      <w:tr w:rsidR="00AB72F7" w14:paraId="777AB396" w14:textId="77777777">
        <w:trPr>
          <w:trHeight w:val="769"/>
        </w:trPr>
        <w:tc>
          <w:tcPr>
            <w:tcW w:w="2509" w:type="dxa"/>
            <w:tcBorders>
              <w:top w:val="single" w:sz="6" w:space="0" w:color="000000"/>
              <w:bottom w:val="single" w:sz="6" w:space="0" w:color="000000"/>
              <w:right w:val="single" w:sz="6" w:space="0" w:color="000000"/>
            </w:tcBorders>
            <w:shd w:val="clear" w:color="auto" w:fill="F1F1F1"/>
          </w:tcPr>
          <w:p w14:paraId="49DCDD61" w14:textId="77777777" w:rsidR="00AB72F7" w:rsidRDefault="002A41A8">
            <w:pPr>
              <w:pStyle w:val="TableParagraph"/>
              <w:rPr>
                <w:b/>
                <w:sz w:val="20"/>
              </w:rPr>
            </w:pPr>
            <w:r>
              <w:rPr>
                <w:b/>
                <w:sz w:val="20"/>
              </w:rPr>
              <w:t>LDAP</w:t>
            </w:r>
          </w:p>
        </w:tc>
        <w:tc>
          <w:tcPr>
            <w:tcW w:w="6834" w:type="dxa"/>
            <w:tcBorders>
              <w:top w:val="single" w:sz="6" w:space="0" w:color="000000"/>
              <w:left w:val="single" w:sz="6" w:space="0" w:color="000000"/>
              <w:bottom w:val="single" w:sz="6" w:space="0" w:color="000000"/>
            </w:tcBorders>
            <w:shd w:val="clear" w:color="auto" w:fill="F1F1F1"/>
          </w:tcPr>
          <w:p w14:paraId="3925BAC4" w14:textId="77777777" w:rsidR="00AB72F7" w:rsidRDefault="002A41A8">
            <w:pPr>
              <w:pStyle w:val="TableParagraph"/>
              <w:spacing w:before="37"/>
              <w:ind w:left="116" w:right="62"/>
              <w:rPr>
                <w:sz w:val="20"/>
              </w:rPr>
            </w:pPr>
            <w:r>
              <w:rPr>
                <w:sz w:val="20"/>
              </w:rPr>
              <w:t>This service is used between the SSOi Bypass Service and Windows Active Directory within VA environments for the purposes of authenticating PIV cards and PINs when SSOi is unavailable.</w:t>
            </w:r>
          </w:p>
        </w:tc>
      </w:tr>
      <w:tr w:rsidR="00AB72F7" w14:paraId="6FF99B38" w14:textId="77777777">
        <w:trPr>
          <w:trHeight w:val="770"/>
        </w:trPr>
        <w:tc>
          <w:tcPr>
            <w:tcW w:w="2509" w:type="dxa"/>
            <w:tcBorders>
              <w:top w:val="single" w:sz="6" w:space="0" w:color="000000"/>
              <w:bottom w:val="single" w:sz="6" w:space="0" w:color="000000"/>
              <w:right w:val="single" w:sz="6" w:space="0" w:color="000000"/>
            </w:tcBorders>
          </w:tcPr>
          <w:p w14:paraId="39487F26" w14:textId="77777777" w:rsidR="00AB72F7" w:rsidRDefault="002A41A8">
            <w:pPr>
              <w:pStyle w:val="TableParagraph"/>
              <w:rPr>
                <w:b/>
                <w:sz w:val="20"/>
              </w:rPr>
            </w:pPr>
            <w:r>
              <w:rPr>
                <w:b/>
                <w:sz w:val="20"/>
              </w:rPr>
              <w:t>MVI</w:t>
            </w:r>
          </w:p>
        </w:tc>
        <w:tc>
          <w:tcPr>
            <w:tcW w:w="6834" w:type="dxa"/>
            <w:tcBorders>
              <w:top w:val="single" w:sz="6" w:space="0" w:color="000000"/>
              <w:left w:val="single" w:sz="6" w:space="0" w:color="000000"/>
              <w:bottom w:val="single" w:sz="6" w:space="0" w:color="000000"/>
            </w:tcBorders>
          </w:tcPr>
          <w:p w14:paraId="2D429FCF" w14:textId="77777777" w:rsidR="00AB72F7" w:rsidRDefault="002A41A8">
            <w:pPr>
              <w:pStyle w:val="TableParagraph"/>
              <w:spacing w:before="37"/>
              <w:ind w:left="116"/>
              <w:rPr>
                <w:sz w:val="20"/>
              </w:rPr>
            </w:pPr>
            <w:r>
              <w:rPr>
                <w:sz w:val="20"/>
              </w:rPr>
              <w:t xml:space="preserve">The JLV QoS Service monitors MVI availability. When MVI is unavailable, the message, </w:t>
            </w:r>
            <w:r>
              <w:rPr>
                <w:i/>
                <w:sz w:val="20"/>
              </w:rPr>
              <w:t xml:space="preserve">“MVI Service may be offline or unavailable,” </w:t>
            </w:r>
            <w:r>
              <w:rPr>
                <w:sz w:val="20"/>
              </w:rPr>
              <w:t xml:space="preserve">is shown in System Status. Refer to </w:t>
            </w:r>
            <w:hyperlink w:anchor="_bookmark60" w:history="1">
              <w:r>
                <w:rPr>
                  <w:color w:val="0000FF"/>
                  <w:sz w:val="20"/>
                  <w:u w:val="single" w:color="0000FF"/>
                </w:rPr>
                <w:t>Domain-Level Availability Monitoring</w:t>
              </w:r>
              <w:r>
                <w:rPr>
                  <w:sz w:val="20"/>
                </w:rPr>
                <w:t>.</w:t>
              </w:r>
            </w:hyperlink>
          </w:p>
        </w:tc>
      </w:tr>
      <w:tr w:rsidR="00AB72F7" w14:paraId="66C59336" w14:textId="77777777">
        <w:trPr>
          <w:trHeight w:val="769"/>
        </w:trPr>
        <w:tc>
          <w:tcPr>
            <w:tcW w:w="2509" w:type="dxa"/>
            <w:tcBorders>
              <w:top w:val="single" w:sz="6" w:space="0" w:color="000000"/>
              <w:bottom w:val="single" w:sz="6" w:space="0" w:color="000000"/>
              <w:right w:val="single" w:sz="6" w:space="0" w:color="000000"/>
            </w:tcBorders>
            <w:shd w:val="clear" w:color="auto" w:fill="F1F1F1"/>
          </w:tcPr>
          <w:p w14:paraId="55C49713" w14:textId="77777777" w:rsidR="00AB72F7" w:rsidRDefault="002A41A8">
            <w:pPr>
              <w:pStyle w:val="TableParagraph"/>
              <w:spacing w:before="37" w:line="242" w:lineRule="auto"/>
              <w:rPr>
                <w:b/>
                <w:sz w:val="20"/>
              </w:rPr>
            </w:pPr>
            <w:r>
              <w:rPr>
                <w:b/>
                <w:sz w:val="20"/>
              </w:rPr>
              <w:t>Primary Care Management Module (PCMM)</w:t>
            </w:r>
          </w:p>
        </w:tc>
        <w:tc>
          <w:tcPr>
            <w:tcW w:w="6834" w:type="dxa"/>
            <w:tcBorders>
              <w:top w:val="single" w:sz="6" w:space="0" w:color="000000"/>
              <w:left w:val="single" w:sz="6" w:space="0" w:color="000000"/>
              <w:bottom w:val="single" w:sz="6" w:space="0" w:color="000000"/>
            </w:tcBorders>
            <w:shd w:val="clear" w:color="auto" w:fill="F1F1F1"/>
          </w:tcPr>
          <w:p w14:paraId="71E484BF" w14:textId="77777777" w:rsidR="00AB72F7" w:rsidRDefault="002A41A8">
            <w:pPr>
              <w:pStyle w:val="TableParagraph"/>
              <w:spacing w:before="37" w:line="242" w:lineRule="auto"/>
              <w:ind w:left="116" w:right="567"/>
              <w:rPr>
                <w:sz w:val="20"/>
              </w:rPr>
            </w:pPr>
            <w:r>
              <w:rPr>
                <w:sz w:val="20"/>
              </w:rPr>
              <w:t>If PCMM is unavailable, JLV displays the error message: “</w:t>
            </w:r>
            <w:r>
              <w:rPr>
                <w:b/>
                <w:sz w:val="20"/>
              </w:rPr>
              <w:t xml:space="preserve">The connection to PCMM is unavailable. </w:t>
            </w:r>
            <w:r>
              <w:rPr>
                <w:sz w:val="20"/>
              </w:rPr>
              <w:t>The patient’s assigned clinical teams may not display.”</w:t>
            </w:r>
          </w:p>
        </w:tc>
      </w:tr>
      <w:tr w:rsidR="00AB72F7" w14:paraId="38DB5851" w14:textId="77777777">
        <w:trPr>
          <w:trHeight w:val="539"/>
        </w:trPr>
        <w:tc>
          <w:tcPr>
            <w:tcW w:w="2509" w:type="dxa"/>
            <w:tcBorders>
              <w:top w:val="single" w:sz="6" w:space="0" w:color="000000"/>
              <w:bottom w:val="single" w:sz="6" w:space="0" w:color="000000"/>
              <w:right w:val="single" w:sz="6" w:space="0" w:color="000000"/>
            </w:tcBorders>
          </w:tcPr>
          <w:p w14:paraId="44AD7A53" w14:textId="77777777" w:rsidR="00AB72F7" w:rsidRDefault="002A41A8">
            <w:pPr>
              <w:pStyle w:val="TableParagraph"/>
              <w:rPr>
                <w:b/>
                <w:sz w:val="20"/>
              </w:rPr>
            </w:pPr>
            <w:r>
              <w:rPr>
                <w:b/>
                <w:sz w:val="20"/>
              </w:rPr>
              <w:t>Site VistA instances</w:t>
            </w:r>
          </w:p>
        </w:tc>
        <w:tc>
          <w:tcPr>
            <w:tcW w:w="6834" w:type="dxa"/>
            <w:tcBorders>
              <w:top w:val="single" w:sz="6" w:space="0" w:color="000000"/>
              <w:left w:val="single" w:sz="6" w:space="0" w:color="000000"/>
              <w:bottom w:val="single" w:sz="6" w:space="0" w:color="000000"/>
            </w:tcBorders>
          </w:tcPr>
          <w:p w14:paraId="4E3A97B8" w14:textId="77777777" w:rsidR="00AB72F7" w:rsidRDefault="002A41A8">
            <w:pPr>
              <w:pStyle w:val="TableParagraph"/>
              <w:spacing w:before="37" w:line="242" w:lineRule="auto"/>
              <w:ind w:left="116" w:right="140"/>
              <w:rPr>
                <w:sz w:val="20"/>
              </w:rPr>
            </w:pPr>
            <w:r>
              <w:rPr>
                <w:sz w:val="20"/>
              </w:rPr>
              <w:t xml:space="preserve">VistA connection errors are reported through interface status notifications for each clinical domain. Refer to </w:t>
            </w:r>
            <w:hyperlink w:anchor="_bookmark60" w:history="1">
              <w:r>
                <w:rPr>
                  <w:color w:val="0000FF"/>
                  <w:sz w:val="20"/>
                  <w:u w:val="single" w:color="0000FF"/>
                </w:rPr>
                <w:t>Domain-Level Availability Monitoring</w:t>
              </w:r>
              <w:r>
                <w:rPr>
                  <w:sz w:val="20"/>
                </w:rPr>
                <w:t>.</w:t>
              </w:r>
            </w:hyperlink>
          </w:p>
        </w:tc>
      </w:tr>
      <w:tr w:rsidR="00AB72F7" w14:paraId="67E0E708" w14:textId="77777777">
        <w:trPr>
          <w:trHeight w:val="541"/>
        </w:trPr>
        <w:tc>
          <w:tcPr>
            <w:tcW w:w="2509" w:type="dxa"/>
            <w:tcBorders>
              <w:top w:val="single" w:sz="6" w:space="0" w:color="000000"/>
              <w:right w:val="single" w:sz="6" w:space="0" w:color="000000"/>
            </w:tcBorders>
            <w:shd w:val="clear" w:color="auto" w:fill="F1F1F1"/>
          </w:tcPr>
          <w:p w14:paraId="51D7F989" w14:textId="77777777" w:rsidR="00AB72F7" w:rsidRDefault="002A41A8">
            <w:pPr>
              <w:pStyle w:val="TableParagraph"/>
              <w:spacing w:before="42"/>
              <w:rPr>
                <w:b/>
                <w:sz w:val="20"/>
              </w:rPr>
            </w:pPr>
            <w:r>
              <w:rPr>
                <w:b/>
                <w:sz w:val="20"/>
              </w:rPr>
              <w:t>SSOi</w:t>
            </w:r>
          </w:p>
        </w:tc>
        <w:tc>
          <w:tcPr>
            <w:tcW w:w="6834" w:type="dxa"/>
            <w:tcBorders>
              <w:top w:val="single" w:sz="6" w:space="0" w:color="000000"/>
              <w:left w:val="single" w:sz="6" w:space="0" w:color="000000"/>
            </w:tcBorders>
            <w:shd w:val="clear" w:color="auto" w:fill="F1F1F1"/>
          </w:tcPr>
          <w:p w14:paraId="658CDC00" w14:textId="77777777" w:rsidR="00AB72F7" w:rsidRDefault="002A41A8">
            <w:pPr>
              <w:pStyle w:val="TableParagraph"/>
              <w:ind w:left="116"/>
              <w:rPr>
                <w:sz w:val="20"/>
              </w:rPr>
            </w:pPr>
            <w:r>
              <w:rPr>
                <w:sz w:val="20"/>
              </w:rPr>
              <w:t>If this service is enabled and the SSOi Policy Server is not available, VA users cannot gain access to JLV.</w:t>
            </w:r>
          </w:p>
        </w:tc>
      </w:tr>
    </w:tbl>
    <w:p w14:paraId="3A0C017D" w14:textId="77777777" w:rsidR="00AB72F7" w:rsidRDefault="00AB72F7">
      <w:pPr>
        <w:pStyle w:val="BodyText"/>
        <w:spacing w:before="9"/>
        <w:rPr>
          <w:rFonts w:ascii="Arial"/>
          <w:b/>
          <w:sz w:val="20"/>
        </w:rPr>
      </w:pPr>
    </w:p>
    <w:p w14:paraId="79A1DB3E" w14:textId="77777777" w:rsidR="00AB72F7" w:rsidRDefault="002A41A8">
      <w:pPr>
        <w:pStyle w:val="Heading2"/>
        <w:numPr>
          <w:ilvl w:val="1"/>
          <w:numId w:val="2"/>
        </w:numPr>
        <w:tabs>
          <w:tab w:val="left" w:pos="1036"/>
          <w:tab w:val="left" w:pos="1037"/>
        </w:tabs>
        <w:ind w:left="1036" w:hanging="937"/>
        <w:jc w:val="left"/>
      </w:pPr>
      <w:bookmarkStart w:id="174" w:name="3.4._Troubleshooting"/>
      <w:bookmarkStart w:id="175" w:name="_bookmark105"/>
      <w:bookmarkEnd w:id="174"/>
      <w:bookmarkEnd w:id="175"/>
      <w:r>
        <w:t>Troubleshooting</w:t>
      </w:r>
    </w:p>
    <w:p w14:paraId="5164DAA0" w14:textId="77777777" w:rsidR="00AB72F7" w:rsidRDefault="002A41A8">
      <w:pPr>
        <w:pStyle w:val="BodyText"/>
        <w:spacing w:before="120"/>
        <w:ind w:left="100"/>
      </w:pPr>
      <w:r>
        <w:t xml:space="preserve">Tier 1 troubleshooting contact information can be found in CA SDM by searching for </w:t>
      </w:r>
      <w:r>
        <w:rPr>
          <w:i/>
        </w:rPr>
        <w:t xml:space="preserve">JLV </w:t>
      </w:r>
      <w:r>
        <w:t>in the</w:t>
      </w:r>
    </w:p>
    <w:p w14:paraId="252404C4" w14:textId="77777777" w:rsidR="00AB72F7" w:rsidRDefault="002A41A8">
      <w:pPr>
        <w:pStyle w:val="BodyText"/>
        <w:ind w:left="100" w:right="587"/>
      </w:pPr>
      <w:r>
        <w:rPr>
          <w:b/>
        </w:rPr>
        <w:t xml:space="preserve">Knowledge </w:t>
      </w:r>
      <w:r>
        <w:t xml:space="preserve">tab. Tier 1 troubleshooting support is handled through the ESD at 855-673-4357. Refer to </w:t>
      </w:r>
      <w:hyperlink w:anchor="_bookmark112" w:history="1">
        <w:r>
          <w:rPr>
            <w:color w:val="0000FF"/>
            <w:u w:val="single" w:color="0000FF"/>
          </w:rPr>
          <w:t>Table 14</w:t>
        </w:r>
      </w:hyperlink>
      <w:r>
        <w:rPr>
          <w:color w:val="0000FF"/>
        </w:rPr>
        <w:t xml:space="preserve"> </w:t>
      </w:r>
      <w:r>
        <w:t>for additional contact information.</w:t>
      </w:r>
    </w:p>
    <w:p w14:paraId="71D7A878" w14:textId="77777777" w:rsidR="00AB72F7" w:rsidRDefault="002A41A8">
      <w:pPr>
        <w:pStyle w:val="BodyText"/>
        <w:spacing w:before="120"/>
        <w:ind w:left="100"/>
      </w:pPr>
      <w:r>
        <w:t>Tier 2 issues are handled by Health Product Support (HPS).</w:t>
      </w:r>
    </w:p>
    <w:p w14:paraId="7966F88E" w14:textId="77777777" w:rsidR="00AB72F7" w:rsidRDefault="002A41A8">
      <w:pPr>
        <w:pStyle w:val="BodyText"/>
        <w:spacing w:before="120"/>
        <w:ind w:left="100"/>
      </w:pPr>
      <w:r>
        <w:t>Tier 3 support and troubleshooting is handled directly by JLV Support.</w:t>
      </w:r>
    </w:p>
    <w:p w14:paraId="7E5A4E40" w14:textId="77777777" w:rsidR="00AB72F7" w:rsidRDefault="00AB72F7">
      <w:pPr>
        <w:pStyle w:val="BodyText"/>
        <w:spacing w:before="10"/>
        <w:rPr>
          <w:sz w:val="20"/>
        </w:rPr>
      </w:pPr>
    </w:p>
    <w:p w14:paraId="6978F864" w14:textId="77777777" w:rsidR="00AB72F7" w:rsidRDefault="002A41A8">
      <w:pPr>
        <w:pStyle w:val="Heading2"/>
        <w:numPr>
          <w:ilvl w:val="1"/>
          <w:numId w:val="2"/>
        </w:numPr>
        <w:tabs>
          <w:tab w:val="left" w:pos="1036"/>
          <w:tab w:val="left" w:pos="1037"/>
        </w:tabs>
        <w:ind w:left="1036" w:hanging="937"/>
        <w:jc w:val="left"/>
      </w:pPr>
      <w:bookmarkStart w:id="176" w:name="3.5._System_Recovery"/>
      <w:bookmarkStart w:id="177" w:name="_bookmark106"/>
      <w:bookmarkEnd w:id="176"/>
      <w:bookmarkEnd w:id="177"/>
      <w:r>
        <w:t>System</w:t>
      </w:r>
      <w:r>
        <w:rPr>
          <w:spacing w:val="-2"/>
        </w:rPr>
        <w:t xml:space="preserve"> </w:t>
      </w:r>
      <w:r>
        <w:t>Recovery</w:t>
      </w:r>
    </w:p>
    <w:p w14:paraId="60DDFA01" w14:textId="77777777" w:rsidR="00AB72F7" w:rsidRDefault="002A41A8">
      <w:pPr>
        <w:pStyle w:val="BodyText"/>
        <w:spacing w:before="120"/>
        <w:ind w:left="100" w:right="236"/>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3ECCE4DC" w14:textId="77777777" w:rsidR="00AB72F7" w:rsidRDefault="00AB72F7">
      <w:pPr>
        <w:pStyle w:val="BodyText"/>
        <w:spacing w:before="1"/>
        <w:rPr>
          <w:sz w:val="21"/>
        </w:rPr>
      </w:pPr>
    </w:p>
    <w:p w14:paraId="5574A65C" w14:textId="77777777" w:rsidR="00AB72F7" w:rsidRDefault="002A41A8">
      <w:pPr>
        <w:pStyle w:val="Heading3"/>
        <w:numPr>
          <w:ilvl w:val="2"/>
          <w:numId w:val="2"/>
        </w:numPr>
        <w:tabs>
          <w:tab w:val="left" w:pos="1180"/>
          <w:tab w:val="left" w:pos="1181"/>
        </w:tabs>
        <w:ind w:left="1180" w:hanging="1081"/>
      </w:pPr>
      <w:bookmarkStart w:id="178" w:name="3.5.1._Restart_After_an_Unscheduled_Syst"/>
      <w:bookmarkStart w:id="179" w:name="_bookmark107"/>
      <w:bookmarkEnd w:id="178"/>
      <w:bookmarkEnd w:id="179"/>
      <w:r>
        <w:t>Restart After an Unscheduled System</w:t>
      </w:r>
      <w:r>
        <w:rPr>
          <w:spacing w:val="-1"/>
        </w:rPr>
        <w:t xml:space="preserve"> </w:t>
      </w:r>
      <w:r>
        <w:t>Interruption</w:t>
      </w:r>
    </w:p>
    <w:p w14:paraId="771EFA79" w14:textId="77777777" w:rsidR="00AB72F7" w:rsidRDefault="002A41A8">
      <w:pPr>
        <w:pStyle w:val="BodyText"/>
        <w:spacing w:before="119"/>
        <w:ind w:left="100" w:right="75"/>
      </w:pPr>
      <w:r>
        <w:t xml:space="preserve">The simplest way to bring the system back to normal operations after the crash of a component is to restart the affected server(s). See </w:t>
      </w:r>
      <w:hyperlink w:anchor="_bookmark6" w:history="1">
        <w:r>
          <w:rPr>
            <w:color w:val="0000FF"/>
            <w:u w:val="single" w:color="0000FF"/>
          </w:rPr>
          <w:t>S</w:t>
        </w:r>
      </w:hyperlink>
      <w:hyperlink w:anchor="_bookmark6" w:history="1">
        <w:r>
          <w:rPr>
            <w:color w:val="0000FF"/>
            <w:u w:val="single" w:color="0000FF"/>
          </w:rPr>
          <w:t>ystem Startup from Emergency Shutdown</w:t>
        </w:r>
        <w:r>
          <w:rPr>
            <w:color w:val="0000FF"/>
          </w:rPr>
          <w:t xml:space="preserve"> </w:t>
        </w:r>
      </w:hyperlink>
      <w:r>
        <w:t>for guidance.</w:t>
      </w:r>
    </w:p>
    <w:p w14:paraId="7A7BF91A" w14:textId="77777777" w:rsidR="00AB72F7" w:rsidRDefault="00AB72F7">
      <w:pPr>
        <w:pStyle w:val="BodyText"/>
        <w:rPr>
          <w:sz w:val="21"/>
        </w:rPr>
      </w:pPr>
    </w:p>
    <w:p w14:paraId="0110521C" w14:textId="77777777" w:rsidR="00AB72F7" w:rsidRDefault="002A41A8">
      <w:pPr>
        <w:pStyle w:val="Heading3"/>
        <w:numPr>
          <w:ilvl w:val="2"/>
          <w:numId w:val="2"/>
        </w:numPr>
        <w:tabs>
          <w:tab w:val="left" w:pos="1180"/>
          <w:tab w:val="left" w:pos="1181"/>
        </w:tabs>
        <w:spacing w:before="1"/>
        <w:ind w:left="1180" w:hanging="1081"/>
      </w:pPr>
      <w:bookmarkStart w:id="180" w:name="3.5.2._Restart_after_DB_Restore"/>
      <w:bookmarkStart w:id="181" w:name="_bookmark108"/>
      <w:bookmarkEnd w:id="180"/>
      <w:bookmarkEnd w:id="181"/>
      <w:r>
        <w:t>Restart after DB Restore</w:t>
      </w:r>
    </w:p>
    <w:p w14:paraId="6A2AB2CB" w14:textId="77777777" w:rsidR="00AB72F7" w:rsidRDefault="002A41A8">
      <w:pPr>
        <w:pStyle w:val="BodyText"/>
        <w:spacing w:before="116"/>
        <w:ind w:left="100"/>
      </w:pPr>
      <w:r>
        <w:t xml:space="preserve">Refer to </w:t>
      </w:r>
      <w:hyperlink w:anchor="_bookmark5" w:history="1">
        <w:r>
          <w:rPr>
            <w:color w:val="0000FF"/>
            <w:u w:val="single" w:color="0000FF"/>
          </w:rPr>
          <w:t>System Startup</w:t>
        </w:r>
        <w:r>
          <w:rPr>
            <w:color w:val="0000FF"/>
          </w:rPr>
          <w:t xml:space="preserve"> </w:t>
        </w:r>
      </w:hyperlink>
      <w:r>
        <w:t>for the system startup procedures.</w:t>
      </w:r>
    </w:p>
    <w:p w14:paraId="0319FF8D" w14:textId="77777777" w:rsidR="00AB72F7" w:rsidRDefault="00AB72F7">
      <w:pPr>
        <w:sectPr w:rsidR="00AB72F7">
          <w:pgSz w:w="12240" w:h="15840"/>
          <w:pgMar w:top="1360" w:right="1220" w:bottom="920" w:left="1340" w:header="0" w:footer="658" w:gutter="0"/>
          <w:cols w:space="720"/>
        </w:sectPr>
      </w:pPr>
    </w:p>
    <w:p w14:paraId="176D6F16" w14:textId="77777777" w:rsidR="00AB72F7" w:rsidRDefault="002A41A8">
      <w:pPr>
        <w:pStyle w:val="Heading3"/>
        <w:numPr>
          <w:ilvl w:val="2"/>
          <w:numId w:val="2"/>
        </w:numPr>
        <w:tabs>
          <w:tab w:val="left" w:pos="1180"/>
          <w:tab w:val="left" w:pos="1181"/>
        </w:tabs>
        <w:spacing w:before="61"/>
        <w:ind w:left="1180" w:hanging="1081"/>
      </w:pPr>
      <w:bookmarkStart w:id="182" w:name="3.5.3._Backout_Procedures"/>
      <w:bookmarkStart w:id="183" w:name="_bookmark109"/>
      <w:bookmarkEnd w:id="182"/>
      <w:bookmarkEnd w:id="183"/>
      <w:r>
        <w:lastRenderedPageBreak/>
        <w:t>Backout Procedures</w:t>
      </w:r>
    </w:p>
    <w:p w14:paraId="5C4B4E93" w14:textId="77777777" w:rsidR="00AB72F7" w:rsidRDefault="002A41A8">
      <w:pPr>
        <w:pStyle w:val="BodyText"/>
        <w:spacing w:before="119"/>
        <w:ind w:left="100" w:right="488"/>
      </w:pPr>
      <w:r>
        <w:t xml:space="preserve">Backout procedures vary depending on the specific release. Please see the </w:t>
      </w:r>
      <w:r>
        <w:rPr>
          <w:i/>
        </w:rPr>
        <w:t xml:space="preserve">JLV DIBR Guide </w:t>
      </w:r>
      <w:r>
        <w:t xml:space="preserve">specific to the version to be backed out for more information. Once approved, all project documentation is available on the VA JLV Product Repository on GitHub. See </w:t>
      </w:r>
      <w:hyperlink w:anchor="_bookmark3" w:history="1">
        <w:r>
          <w:rPr>
            <w:color w:val="0000FF"/>
            <w:u w:val="single" w:color="0000FF"/>
          </w:rPr>
          <w:t>Administrative</w:t>
        </w:r>
      </w:hyperlink>
      <w:r>
        <w:rPr>
          <w:color w:val="0000FF"/>
        </w:rPr>
        <w:t xml:space="preserve"> </w:t>
      </w:r>
      <w:hyperlink w:anchor="_bookmark3" w:history="1">
        <w:r>
          <w:rPr>
            <w:color w:val="0000FF"/>
            <w:u w:val="single" w:color="0000FF"/>
          </w:rPr>
          <w:t>Procedures</w:t>
        </w:r>
        <w:r>
          <w:rPr>
            <w:color w:val="0000FF"/>
          </w:rPr>
          <w:t xml:space="preserve"> </w:t>
        </w:r>
      </w:hyperlink>
      <w:r>
        <w:t>for the link to the repository.</w:t>
      </w:r>
    </w:p>
    <w:p w14:paraId="501234FE" w14:textId="77777777" w:rsidR="00AB72F7" w:rsidRDefault="00AB72F7">
      <w:pPr>
        <w:pStyle w:val="BodyText"/>
        <w:rPr>
          <w:sz w:val="21"/>
        </w:rPr>
      </w:pPr>
    </w:p>
    <w:p w14:paraId="6587DB13" w14:textId="77777777" w:rsidR="00AB72F7" w:rsidRDefault="002A41A8">
      <w:pPr>
        <w:pStyle w:val="Heading3"/>
        <w:numPr>
          <w:ilvl w:val="2"/>
          <w:numId w:val="2"/>
        </w:numPr>
        <w:tabs>
          <w:tab w:val="left" w:pos="1180"/>
          <w:tab w:val="left" w:pos="1181"/>
        </w:tabs>
        <w:spacing w:before="1"/>
        <w:ind w:left="1180" w:hanging="1081"/>
      </w:pPr>
      <w:bookmarkStart w:id="184" w:name="3.5.4._Rollback_Procedures"/>
      <w:bookmarkStart w:id="185" w:name="_bookmark110"/>
      <w:bookmarkEnd w:id="184"/>
      <w:bookmarkEnd w:id="185"/>
      <w:r>
        <w:t>Rollback</w:t>
      </w:r>
      <w:r>
        <w:rPr>
          <w:spacing w:val="-2"/>
        </w:rPr>
        <w:t xml:space="preserve"> </w:t>
      </w:r>
      <w:r>
        <w:t>Procedures</w:t>
      </w:r>
    </w:p>
    <w:p w14:paraId="27EC49D6" w14:textId="77777777" w:rsidR="00AB72F7" w:rsidRDefault="002A41A8">
      <w:pPr>
        <w:pStyle w:val="BodyText"/>
        <w:spacing w:before="117"/>
        <w:ind w:left="100" w:right="290"/>
      </w:pPr>
      <w:r>
        <w:t xml:space="preserve">Rollback procedures are dependent on each specific release. Please see the </w:t>
      </w:r>
      <w:r>
        <w:rPr>
          <w:i/>
        </w:rPr>
        <w:t xml:space="preserve">JLV DIBR </w:t>
      </w:r>
      <w:r>
        <w:t xml:space="preserve">specific to the version to be rolled back for more information. Once approved, all project documentation is available on the VA JLV Product Repository on GitHub. See </w:t>
      </w:r>
      <w:hyperlink w:anchor="_bookmark3" w:history="1">
        <w:r>
          <w:rPr>
            <w:color w:val="0000FF"/>
            <w:u w:val="single" w:color="0000FF"/>
          </w:rPr>
          <w:t>Administrative Procedures</w:t>
        </w:r>
        <w:r>
          <w:rPr>
            <w:color w:val="0000FF"/>
          </w:rPr>
          <w:t xml:space="preserve"> </w:t>
        </w:r>
      </w:hyperlink>
      <w:r>
        <w:t>for the link to the repository.</w:t>
      </w:r>
    </w:p>
    <w:p w14:paraId="2ED959BB" w14:textId="77777777" w:rsidR="00AB72F7" w:rsidRDefault="00AB72F7">
      <w:pPr>
        <w:pStyle w:val="BodyText"/>
        <w:spacing w:before="11"/>
        <w:rPr>
          <w:sz w:val="20"/>
        </w:rPr>
      </w:pPr>
    </w:p>
    <w:p w14:paraId="63541D3E" w14:textId="77777777" w:rsidR="00AB72F7" w:rsidRDefault="002A41A8">
      <w:pPr>
        <w:pStyle w:val="Heading1"/>
        <w:numPr>
          <w:ilvl w:val="0"/>
          <w:numId w:val="4"/>
        </w:numPr>
        <w:tabs>
          <w:tab w:val="left" w:pos="892"/>
          <w:tab w:val="left" w:pos="893"/>
        </w:tabs>
        <w:spacing w:before="0"/>
        <w:ind w:left="892" w:hanging="793"/>
        <w:jc w:val="left"/>
      </w:pPr>
      <w:bookmarkStart w:id="186" w:name="4._Operations_and_Maintenance_Responsibi"/>
      <w:bookmarkStart w:id="187" w:name="_bookmark111"/>
      <w:bookmarkEnd w:id="186"/>
      <w:bookmarkEnd w:id="187"/>
      <w:r>
        <w:t>Operations and Maintenance</w:t>
      </w:r>
      <w:r>
        <w:rPr>
          <w:spacing w:val="-4"/>
        </w:rPr>
        <w:t xml:space="preserve"> </w:t>
      </w:r>
      <w:r>
        <w:t>Responsibilities</w:t>
      </w:r>
    </w:p>
    <w:p w14:paraId="2CF2CA36" w14:textId="77777777" w:rsidR="00AB72F7" w:rsidRDefault="002A41A8">
      <w:pPr>
        <w:pStyle w:val="BodyText"/>
        <w:spacing w:before="118"/>
        <w:ind w:left="100"/>
      </w:pPr>
      <w:r>
        <w:t xml:space="preserve">Operations and maintenance roles and responsibilities for JLV are summarized in </w:t>
      </w:r>
      <w:hyperlink w:anchor="_bookmark112" w:history="1">
        <w:r>
          <w:rPr>
            <w:color w:val="0000FF"/>
            <w:u w:val="single" w:color="0000FF"/>
          </w:rPr>
          <w:t>Table 14</w:t>
        </w:r>
      </w:hyperlink>
      <w:r>
        <w:t>.</w:t>
      </w:r>
    </w:p>
    <w:p w14:paraId="794448AA" w14:textId="77777777" w:rsidR="00AB72F7" w:rsidRDefault="00AB72F7">
      <w:pPr>
        <w:pStyle w:val="BodyText"/>
        <w:spacing w:before="4"/>
        <w:rPr>
          <w:sz w:val="23"/>
        </w:rPr>
      </w:pPr>
    </w:p>
    <w:p w14:paraId="4BA493CC" w14:textId="77777777" w:rsidR="00AB72F7" w:rsidRDefault="002A41A8">
      <w:pPr>
        <w:spacing w:before="92"/>
        <w:ind w:left="1897" w:right="2018"/>
        <w:jc w:val="center"/>
        <w:rPr>
          <w:rFonts w:ascii="Arial"/>
          <w:b/>
          <w:sz w:val="20"/>
        </w:rPr>
      </w:pPr>
      <w:bookmarkStart w:id="188" w:name="_bookmark112"/>
      <w:bookmarkEnd w:id="188"/>
      <w:r>
        <w:rPr>
          <w:rFonts w:ascii="Arial"/>
          <w:b/>
          <w:sz w:val="20"/>
        </w:rPr>
        <w:t>Table 14: Operations and Maintenance Responsibility Matrix</w:t>
      </w:r>
    </w:p>
    <w:p w14:paraId="03C6E4A3" w14:textId="77777777" w:rsidR="00AB72F7" w:rsidRDefault="00AB72F7">
      <w:pPr>
        <w:pStyle w:val="BodyText"/>
        <w:spacing w:before="4"/>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9"/>
        <w:gridCol w:w="1590"/>
        <w:gridCol w:w="3457"/>
      </w:tblGrid>
      <w:tr w:rsidR="00AB72F7" w14:paraId="33EF490F" w14:textId="77777777">
        <w:trPr>
          <w:trHeight w:val="539"/>
        </w:trPr>
        <w:tc>
          <w:tcPr>
            <w:tcW w:w="2158" w:type="dxa"/>
            <w:shd w:val="clear" w:color="auto" w:fill="D9D9D9"/>
          </w:tcPr>
          <w:p w14:paraId="003DE76F" w14:textId="77777777" w:rsidR="00AB72F7" w:rsidRDefault="002A41A8">
            <w:pPr>
              <w:pStyle w:val="TableParagraph"/>
              <w:ind w:left="115"/>
              <w:rPr>
                <w:b/>
                <w:sz w:val="20"/>
              </w:rPr>
            </w:pPr>
            <w:r>
              <w:rPr>
                <w:b/>
                <w:sz w:val="20"/>
              </w:rPr>
              <w:t>Name/Organization</w:t>
            </w:r>
          </w:p>
        </w:tc>
        <w:tc>
          <w:tcPr>
            <w:tcW w:w="2149" w:type="dxa"/>
            <w:shd w:val="clear" w:color="auto" w:fill="D9D9D9"/>
          </w:tcPr>
          <w:p w14:paraId="61E432DD" w14:textId="77777777" w:rsidR="00AB72F7" w:rsidRDefault="002A41A8">
            <w:pPr>
              <w:pStyle w:val="TableParagraph"/>
              <w:rPr>
                <w:b/>
                <w:sz w:val="20"/>
              </w:rPr>
            </w:pPr>
            <w:r>
              <w:rPr>
                <w:b/>
                <w:sz w:val="20"/>
              </w:rPr>
              <w:t>Role/Responsibility</w:t>
            </w:r>
          </w:p>
        </w:tc>
        <w:tc>
          <w:tcPr>
            <w:tcW w:w="1590" w:type="dxa"/>
            <w:shd w:val="clear" w:color="auto" w:fill="D9D9D9"/>
          </w:tcPr>
          <w:p w14:paraId="0A802234" w14:textId="77777777" w:rsidR="00AB72F7" w:rsidRDefault="002A41A8">
            <w:pPr>
              <w:pStyle w:val="TableParagraph"/>
              <w:spacing w:before="38" w:line="242" w:lineRule="auto"/>
              <w:ind w:right="690"/>
              <w:rPr>
                <w:b/>
                <w:sz w:val="20"/>
              </w:rPr>
            </w:pPr>
            <w:r>
              <w:rPr>
                <w:b/>
                <w:sz w:val="20"/>
              </w:rPr>
              <w:t>Phone Number</w:t>
            </w:r>
          </w:p>
        </w:tc>
        <w:tc>
          <w:tcPr>
            <w:tcW w:w="3457" w:type="dxa"/>
            <w:shd w:val="clear" w:color="auto" w:fill="D9D9D9"/>
          </w:tcPr>
          <w:p w14:paraId="70ACE58D" w14:textId="77777777" w:rsidR="00AB72F7" w:rsidRDefault="002A41A8">
            <w:pPr>
              <w:pStyle w:val="TableParagraph"/>
              <w:ind w:left="110"/>
              <w:rPr>
                <w:b/>
                <w:sz w:val="20"/>
              </w:rPr>
            </w:pPr>
            <w:r>
              <w:rPr>
                <w:b/>
                <w:sz w:val="20"/>
              </w:rPr>
              <w:t>E-mail Address</w:t>
            </w:r>
          </w:p>
        </w:tc>
      </w:tr>
      <w:tr w:rsidR="002A41A8" w14:paraId="75692720" w14:textId="77777777">
        <w:trPr>
          <w:trHeight w:val="542"/>
        </w:trPr>
        <w:tc>
          <w:tcPr>
            <w:tcW w:w="2158" w:type="dxa"/>
          </w:tcPr>
          <w:p w14:paraId="7DD2A195" w14:textId="77777777" w:rsidR="002A41A8" w:rsidRDefault="002A41A8" w:rsidP="002A41A8">
            <w:r w:rsidRPr="00B025F0">
              <w:rPr>
                <w:rFonts w:ascii="Arial" w:hAnsi="Arial" w:cs="Arial"/>
                <w:sz w:val="20"/>
                <w:szCs w:val="20"/>
                <w:highlight w:val="yellow"/>
              </w:rPr>
              <w:t>redacted</w:t>
            </w:r>
          </w:p>
        </w:tc>
        <w:tc>
          <w:tcPr>
            <w:tcW w:w="2149" w:type="dxa"/>
          </w:tcPr>
          <w:p w14:paraId="148DC8DE" w14:textId="77777777" w:rsidR="002A41A8" w:rsidRDefault="002A41A8" w:rsidP="002A41A8">
            <w:pPr>
              <w:pStyle w:val="TableParagraph"/>
              <w:ind w:right="159"/>
              <w:rPr>
                <w:sz w:val="20"/>
              </w:rPr>
            </w:pPr>
            <w:r>
              <w:rPr>
                <w:sz w:val="20"/>
              </w:rPr>
              <w:t>Tier 1 support for VA Users</w:t>
            </w:r>
          </w:p>
        </w:tc>
        <w:tc>
          <w:tcPr>
            <w:tcW w:w="1590" w:type="dxa"/>
          </w:tcPr>
          <w:p w14:paraId="1E5FAA51" w14:textId="77777777" w:rsidR="002A41A8" w:rsidRDefault="002A41A8" w:rsidP="002A41A8">
            <w:r w:rsidRPr="00EA4404">
              <w:rPr>
                <w:rFonts w:ascii="Arial" w:hAnsi="Arial" w:cs="Arial"/>
                <w:sz w:val="20"/>
                <w:szCs w:val="20"/>
                <w:highlight w:val="yellow"/>
              </w:rPr>
              <w:t>redacted</w:t>
            </w:r>
          </w:p>
        </w:tc>
        <w:tc>
          <w:tcPr>
            <w:tcW w:w="3457" w:type="dxa"/>
          </w:tcPr>
          <w:p w14:paraId="5715ABB5" w14:textId="77777777" w:rsidR="002A41A8" w:rsidRDefault="002A41A8" w:rsidP="002A41A8">
            <w:r w:rsidRPr="00EA4404">
              <w:rPr>
                <w:rFonts w:ascii="Arial" w:hAnsi="Arial" w:cs="Arial"/>
                <w:sz w:val="20"/>
                <w:szCs w:val="20"/>
                <w:highlight w:val="yellow"/>
              </w:rPr>
              <w:t>redacted</w:t>
            </w:r>
          </w:p>
        </w:tc>
      </w:tr>
      <w:tr w:rsidR="002A41A8" w14:paraId="6A8BCD50" w14:textId="77777777">
        <w:trPr>
          <w:trHeight w:val="539"/>
        </w:trPr>
        <w:tc>
          <w:tcPr>
            <w:tcW w:w="2158" w:type="dxa"/>
            <w:shd w:val="clear" w:color="auto" w:fill="F1F1F1"/>
          </w:tcPr>
          <w:p w14:paraId="5E0EF7CD" w14:textId="77777777" w:rsidR="002A41A8" w:rsidRDefault="002A41A8" w:rsidP="002A41A8">
            <w:r w:rsidRPr="00B025F0">
              <w:rPr>
                <w:rFonts w:ascii="Arial" w:hAnsi="Arial" w:cs="Arial"/>
                <w:sz w:val="20"/>
                <w:szCs w:val="20"/>
                <w:highlight w:val="yellow"/>
              </w:rPr>
              <w:t>redacted</w:t>
            </w:r>
          </w:p>
        </w:tc>
        <w:tc>
          <w:tcPr>
            <w:tcW w:w="2149" w:type="dxa"/>
            <w:shd w:val="clear" w:color="auto" w:fill="F1F1F1"/>
          </w:tcPr>
          <w:p w14:paraId="7F455301" w14:textId="77777777" w:rsidR="002A41A8" w:rsidRDefault="002A41A8" w:rsidP="002A41A8">
            <w:pPr>
              <w:pStyle w:val="TableParagraph"/>
              <w:spacing w:before="38"/>
              <w:ind w:right="482"/>
              <w:rPr>
                <w:sz w:val="20"/>
              </w:rPr>
            </w:pPr>
            <w:r>
              <w:rPr>
                <w:sz w:val="20"/>
              </w:rPr>
              <w:t>Tier 1 support for DOD Users</w:t>
            </w:r>
          </w:p>
        </w:tc>
        <w:tc>
          <w:tcPr>
            <w:tcW w:w="1590" w:type="dxa"/>
            <w:shd w:val="clear" w:color="auto" w:fill="F1F1F1"/>
          </w:tcPr>
          <w:p w14:paraId="218E3DE8" w14:textId="77777777" w:rsidR="002A41A8" w:rsidRDefault="002A41A8" w:rsidP="002A41A8">
            <w:r w:rsidRPr="00EA4404">
              <w:rPr>
                <w:rFonts w:ascii="Arial" w:hAnsi="Arial" w:cs="Arial"/>
                <w:sz w:val="20"/>
                <w:szCs w:val="20"/>
                <w:highlight w:val="yellow"/>
              </w:rPr>
              <w:t>redacted</w:t>
            </w:r>
          </w:p>
        </w:tc>
        <w:tc>
          <w:tcPr>
            <w:tcW w:w="3457" w:type="dxa"/>
            <w:shd w:val="clear" w:color="auto" w:fill="F1F1F1"/>
          </w:tcPr>
          <w:p w14:paraId="68E9C086" w14:textId="77777777" w:rsidR="002A41A8" w:rsidRDefault="002A41A8" w:rsidP="002A41A8">
            <w:r w:rsidRPr="00EA4404">
              <w:rPr>
                <w:rFonts w:ascii="Arial" w:hAnsi="Arial" w:cs="Arial"/>
                <w:sz w:val="20"/>
                <w:szCs w:val="20"/>
                <w:highlight w:val="yellow"/>
              </w:rPr>
              <w:t>redacted</w:t>
            </w:r>
          </w:p>
        </w:tc>
      </w:tr>
      <w:tr w:rsidR="00AB72F7" w14:paraId="40F30CC2" w14:textId="77777777">
        <w:trPr>
          <w:trHeight w:val="540"/>
        </w:trPr>
        <w:tc>
          <w:tcPr>
            <w:tcW w:w="2158" w:type="dxa"/>
          </w:tcPr>
          <w:p w14:paraId="105060D7" w14:textId="77777777" w:rsidR="00AB72F7" w:rsidRDefault="002A41A8">
            <w:pPr>
              <w:pStyle w:val="TableParagraph"/>
              <w:spacing w:before="38"/>
              <w:ind w:left="115" w:right="579"/>
              <w:rPr>
                <w:b/>
                <w:sz w:val="20"/>
              </w:rPr>
            </w:pPr>
            <w:r>
              <w:rPr>
                <w:b/>
                <w:sz w:val="20"/>
              </w:rPr>
              <w:t>VA JLV Project Office</w:t>
            </w:r>
          </w:p>
        </w:tc>
        <w:tc>
          <w:tcPr>
            <w:tcW w:w="2149" w:type="dxa"/>
          </w:tcPr>
          <w:p w14:paraId="769FC55C" w14:textId="77777777" w:rsidR="00AB72F7" w:rsidRDefault="002A41A8">
            <w:pPr>
              <w:pStyle w:val="TableParagraph"/>
              <w:spacing w:before="38"/>
              <w:rPr>
                <w:b/>
                <w:sz w:val="20"/>
              </w:rPr>
            </w:pPr>
            <w:r>
              <w:rPr>
                <w:b/>
                <w:sz w:val="20"/>
              </w:rPr>
              <w:t>VA OIT and VHA</w:t>
            </w:r>
          </w:p>
          <w:p w14:paraId="6A634F88" w14:textId="77777777" w:rsidR="00AB72F7" w:rsidRDefault="002A41A8">
            <w:pPr>
              <w:pStyle w:val="TableParagraph"/>
              <w:spacing w:before="0"/>
              <w:rPr>
                <w:b/>
                <w:sz w:val="20"/>
              </w:rPr>
            </w:pPr>
            <w:r>
              <w:rPr>
                <w:b/>
                <w:sz w:val="20"/>
              </w:rPr>
              <w:t>Stakeholders</w:t>
            </w:r>
          </w:p>
        </w:tc>
        <w:tc>
          <w:tcPr>
            <w:tcW w:w="1590" w:type="dxa"/>
          </w:tcPr>
          <w:p w14:paraId="7EEF1102" w14:textId="77777777" w:rsidR="00AB72F7" w:rsidRDefault="00AB72F7">
            <w:pPr>
              <w:pStyle w:val="TableParagraph"/>
              <w:spacing w:before="0"/>
              <w:ind w:left="0"/>
              <w:rPr>
                <w:rFonts w:ascii="Times New Roman"/>
                <w:sz w:val="20"/>
              </w:rPr>
            </w:pPr>
          </w:p>
        </w:tc>
        <w:tc>
          <w:tcPr>
            <w:tcW w:w="3457" w:type="dxa"/>
          </w:tcPr>
          <w:p w14:paraId="346C7C8D" w14:textId="77777777" w:rsidR="00AB72F7" w:rsidRDefault="00AB72F7">
            <w:pPr>
              <w:pStyle w:val="TableParagraph"/>
              <w:spacing w:before="0"/>
              <w:ind w:left="0"/>
              <w:rPr>
                <w:rFonts w:ascii="Times New Roman"/>
                <w:sz w:val="20"/>
              </w:rPr>
            </w:pPr>
          </w:p>
        </w:tc>
      </w:tr>
      <w:tr w:rsidR="002A41A8" w14:paraId="52C51BB5" w14:textId="77777777">
        <w:trPr>
          <w:trHeight w:val="309"/>
        </w:trPr>
        <w:tc>
          <w:tcPr>
            <w:tcW w:w="2158" w:type="dxa"/>
            <w:shd w:val="clear" w:color="auto" w:fill="F1F1F1"/>
          </w:tcPr>
          <w:p w14:paraId="473D38A8" w14:textId="77777777" w:rsidR="002A41A8" w:rsidRDefault="002A41A8" w:rsidP="002A41A8">
            <w:r w:rsidRPr="00E27D81">
              <w:rPr>
                <w:rFonts w:ascii="Arial" w:hAnsi="Arial" w:cs="Arial"/>
                <w:sz w:val="20"/>
                <w:szCs w:val="20"/>
                <w:highlight w:val="yellow"/>
              </w:rPr>
              <w:t>redacted</w:t>
            </w:r>
          </w:p>
        </w:tc>
        <w:tc>
          <w:tcPr>
            <w:tcW w:w="2149" w:type="dxa"/>
            <w:shd w:val="clear" w:color="auto" w:fill="F1F1F1"/>
          </w:tcPr>
          <w:p w14:paraId="12B35821" w14:textId="77777777" w:rsidR="002A41A8" w:rsidRDefault="002A41A8" w:rsidP="002A41A8">
            <w:pPr>
              <w:pStyle w:val="TableParagraph"/>
              <w:rPr>
                <w:sz w:val="20"/>
              </w:rPr>
            </w:pPr>
            <w:r>
              <w:rPr>
                <w:sz w:val="20"/>
              </w:rPr>
              <w:t>JLV PM</w:t>
            </w:r>
          </w:p>
        </w:tc>
        <w:tc>
          <w:tcPr>
            <w:tcW w:w="1590" w:type="dxa"/>
            <w:shd w:val="clear" w:color="auto" w:fill="F1F1F1"/>
          </w:tcPr>
          <w:p w14:paraId="0548AE54" w14:textId="77777777" w:rsidR="002A41A8" w:rsidRDefault="002A41A8" w:rsidP="002A41A8">
            <w:r w:rsidRPr="006A0C8C">
              <w:rPr>
                <w:rFonts w:ascii="Arial" w:hAnsi="Arial" w:cs="Arial"/>
                <w:sz w:val="20"/>
                <w:szCs w:val="20"/>
                <w:highlight w:val="yellow"/>
              </w:rPr>
              <w:t>redacted</w:t>
            </w:r>
          </w:p>
        </w:tc>
        <w:tc>
          <w:tcPr>
            <w:tcW w:w="3457" w:type="dxa"/>
            <w:shd w:val="clear" w:color="auto" w:fill="F1F1F1"/>
          </w:tcPr>
          <w:p w14:paraId="505472CE" w14:textId="77777777" w:rsidR="002A41A8" w:rsidRDefault="002A41A8" w:rsidP="002A41A8">
            <w:r w:rsidRPr="006A0C8C">
              <w:rPr>
                <w:rFonts w:ascii="Arial" w:hAnsi="Arial" w:cs="Arial"/>
                <w:sz w:val="20"/>
                <w:szCs w:val="20"/>
                <w:highlight w:val="yellow"/>
              </w:rPr>
              <w:t>redacted</w:t>
            </w:r>
          </w:p>
        </w:tc>
      </w:tr>
      <w:tr w:rsidR="002A41A8" w14:paraId="74C3CD03" w14:textId="77777777">
        <w:trPr>
          <w:trHeight w:val="309"/>
        </w:trPr>
        <w:tc>
          <w:tcPr>
            <w:tcW w:w="2158" w:type="dxa"/>
          </w:tcPr>
          <w:p w14:paraId="6EC4C48B" w14:textId="77777777" w:rsidR="002A41A8" w:rsidRDefault="002A41A8" w:rsidP="002A41A8">
            <w:r w:rsidRPr="00E27D81">
              <w:rPr>
                <w:rFonts w:ascii="Arial" w:hAnsi="Arial" w:cs="Arial"/>
                <w:sz w:val="20"/>
                <w:szCs w:val="20"/>
                <w:highlight w:val="yellow"/>
              </w:rPr>
              <w:t>redacted</w:t>
            </w:r>
          </w:p>
        </w:tc>
        <w:tc>
          <w:tcPr>
            <w:tcW w:w="2149" w:type="dxa"/>
          </w:tcPr>
          <w:p w14:paraId="0DB507E1" w14:textId="77777777" w:rsidR="002A41A8" w:rsidRDefault="002A41A8" w:rsidP="002A41A8">
            <w:pPr>
              <w:pStyle w:val="TableParagraph"/>
              <w:rPr>
                <w:sz w:val="20"/>
              </w:rPr>
            </w:pPr>
            <w:r>
              <w:rPr>
                <w:sz w:val="20"/>
              </w:rPr>
              <w:t>Program Specialist</w:t>
            </w:r>
          </w:p>
        </w:tc>
        <w:tc>
          <w:tcPr>
            <w:tcW w:w="1590" w:type="dxa"/>
          </w:tcPr>
          <w:p w14:paraId="74FBEE1E" w14:textId="77777777" w:rsidR="002A41A8" w:rsidRDefault="002A41A8" w:rsidP="002A41A8">
            <w:r w:rsidRPr="006A0C8C">
              <w:rPr>
                <w:rFonts w:ascii="Arial" w:hAnsi="Arial" w:cs="Arial"/>
                <w:sz w:val="20"/>
                <w:szCs w:val="20"/>
                <w:highlight w:val="yellow"/>
              </w:rPr>
              <w:t>redacted</w:t>
            </w:r>
          </w:p>
        </w:tc>
        <w:tc>
          <w:tcPr>
            <w:tcW w:w="3457" w:type="dxa"/>
          </w:tcPr>
          <w:p w14:paraId="7FEAFB9E" w14:textId="77777777" w:rsidR="002A41A8" w:rsidRDefault="002A41A8" w:rsidP="002A41A8">
            <w:r w:rsidRPr="006A0C8C">
              <w:rPr>
                <w:rFonts w:ascii="Arial" w:hAnsi="Arial" w:cs="Arial"/>
                <w:sz w:val="20"/>
                <w:szCs w:val="20"/>
                <w:highlight w:val="yellow"/>
              </w:rPr>
              <w:t>redacted</w:t>
            </w:r>
          </w:p>
        </w:tc>
      </w:tr>
      <w:tr w:rsidR="002A41A8" w14:paraId="0E3312AF" w14:textId="77777777">
        <w:trPr>
          <w:trHeight w:val="311"/>
        </w:trPr>
        <w:tc>
          <w:tcPr>
            <w:tcW w:w="2158" w:type="dxa"/>
            <w:shd w:val="clear" w:color="auto" w:fill="F1F1F1"/>
          </w:tcPr>
          <w:p w14:paraId="169CEC98" w14:textId="77777777" w:rsidR="002A41A8" w:rsidRDefault="002A41A8" w:rsidP="002A41A8">
            <w:r w:rsidRPr="00E27D81">
              <w:rPr>
                <w:rFonts w:ascii="Arial" w:hAnsi="Arial" w:cs="Arial"/>
                <w:sz w:val="20"/>
                <w:szCs w:val="20"/>
                <w:highlight w:val="yellow"/>
              </w:rPr>
              <w:t>redacted</w:t>
            </w:r>
          </w:p>
        </w:tc>
        <w:tc>
          <w:tcPr>
            <w:tcW w:w="2149" w:type="dxa"/>
            <w:shd w:val="clear" w:color="auto" w:fill="F1F1F1"/>
          </w:tcPr>
          <w:p w14:paraId="1D2D4A7A" w14:textId="77777777" w:rsidR="002A41A8" w:rsidRDefault="002A41A8" w:rsidP="002A41A8">
            <w:pPr>
              <w:pStyle w:val="TableParagraph"/>
              <w:spacing w:before="42"/>
              <w:rPr>
                <w:sz w:val="20"/>
              </w:rPr>
            </w:pPr>
            <w:r>
              <w:rPr>
                <w:sz w:val="20"/>
              </w:rPr>
              <w:t>Senior JLV Analyst</w:t>
            </w:r>
          </w:p>
        </w:tc>
        <w:tc>
          <w:tcPr>
            <w:tcW w:w="1590" w:type="dxa"/>
            <w:shd w:val="clear" w:color="auto" w:fill="F1F1F1"/>
          </w:tcPr>
          <w:p w14:paraId="6D8EFA31" w14:textId="77777777" w:rsidR="002A41A8" w:rsidRDefault="002A41A8" w:rsidP="002A41A8">
            <w:r w:rsidRPr="006A0C8C">
              <w:rPr>
                <w:rFonts w:ascii="Arial" w:hAnsi="Arial" w:cs="Arial"/>
                <w:sz w:val="20"/>
                <w:szCs w:val="20"/>
                <w:highlight w:val="yellow"/>
              </w:rPr>
              <w:t>redacted</w:t>
            </w:r>
          </w:p>
        </w:tc>
        <w:tc>
          <w:tcPr>
            <w:tcW w:w="3457" w:type="dxa"/>
            <w:shd w:val="clear" w:color="auto" w:fill="F1F1F1"/>
          </w:tcPr>
          <w:p w14:paraId="21211BC5" w14:textId="77777777" w:rsidR="002A41A8" w:rsidRDefault="002A41A8" w:rsidP="002A41A8">
            <w:r w:rsidRPr="006A0C8C">
              <w:rPr>
                <w:rFonts w:ascii="Arial" w:hAnsi="Arial" w:cs="Arial"/>
                <w:sz w:val="20"/>
                <w:szCs w:val="20"/>
                <w:highlight w:val="yellow"/>
              </w:rPr>
              <w:t>redacted</w:t>
            </w:r>
          </w:p>
        </w:tc>
      </w:tr>
      <w:tr w:rsidR="002A41A8" w14:paraId="67B597FA" w14:textId="77777777">
        <w:trPr>
          <w:trHeight w:val="309"/>
        </w:trPr>
        <w:tc>
          <w:tcPr>
            <w:tcW w:w="2158" w:type="dxa"/>
          </w:tcPr>
          <w:p w14:paraId="58608D4D" w14:textId="77777777" w:rsidR="002A41A8" w:rsidRDefault="002A41A8" w:rsidP="002A41A8">
            <w:r w:rsidRPr="00E27D81">
              <w:rPr>
                <w:rFonts w:ascii="Arial" w:hAnsi="Arial" w:cs="Arial"/>
                <w:sz w:val="20"/>
                <w:szCs w:val="20"/>
                <w:highlight w:val="yellow"/>
              </w:rPr>
              <w:t>redacted</w:t>
            </w:r>
          </w:p>
        </w:tc>
        <w:tc>
          <w:tcPr>
            <w:tcW w:w="2149" w:type="dxa"/>
          </w:tcPr>
          <w:p w14:paraId="0B19B8FD" w14:textId="77777777" w:rsidR="002A41A8" w:rsidRDefault="002A41A8" w:rsidP="002A41A8">
            <w:pPr>
              <w:pStyle w:val="TableParagraph"/>
              <w:rPr>
                <w:sz w:val="20"/>
              </w:rPr>
            </w:pPr>
            <w:r>
              <w:rPr>
                <w:sz w:val="20"/>
              </w:rPr>
              <w:t>Program Analyst</w:t>
            </w:r>
          </w:p>
        </w:tc>
        <w:tc>
          <w:tcPr>
            <w:tcW w:w="1590" w:type="dxa"/>
          </w:tcPr>
          <w:p w14:paraId="74DA789B" w14:textId="77777777" w:rsidR="002A41A8" w:rsidRDefault="002A41A8" w:rsidP="002A41A8">
            <w:r w:rsidRPr="006A0C8C">
              <w:rPr>
                <w:rFonts w:ascii="Arial" w:hAnsi="Arial" w:cs="Arial"/>
                <w:sz w:val="20"/>
                <w:szCs w:val="20"/>
                <w:highlight w:val="yellow"/>
              </w:rPr>
              <w:t>redacted</w:t>
            </w:r>
          </w:p>
        </w:tc>
        <w:tc>
          <w:tcPr>
            <w:tcW w:w="3457" w:type="dxa"/>
          </w:tcPr>
          <w:p w14:paraId="7C51C313" w14:textId="77777777" w:rsidR="002A41A8" w:rsidRDefault="002A41A8" w:rsidP="002A41A8">
            <w:r w:rsidRPr="006A0C8C">
              <w:rPr>
                <w:rFonts w:ascii="Arial" w:hAnsi="Arial" w:cs="Arial"/>
                <w:sz w:val="20"/>
                <w:szCs w:val="20"/>
                <w:highlight w:val="yellow"/>
              </w:rPr>
              <w:t>redacted</w:t>
            </w:r>
          </w:p>
        </w:tc>
      </w:tr>
      <w:tr w:rsidR="002A41A8" w14:paraId="513E817F" w14:textId="77777777">
        <w:trPr>
          <w:trHeight w:val="769"/>
        </w:trPr>
        <w:tc>
          <w:tcPr>
            <w:tcW w:w="2158" w:type="dxa"/>
            <w:shd w:val="clear" w:color="auto" w:fill="F1F1F1"/>
          </w:tcPr>
          <w:p w14:paraId="3C943733" w14:textId="77777777" w:rsidR="002A41A8" w:rsidRDefault="002A41A8" w:rsidP="002A41A8">
            <w:r w:rsidRPr="00E27D81">
              <w:rPr>
                <w:rFonts w:ascii="Arial" w:hAnsi="Arial" w:cs="Arial"/>
                <w:sz w:val="20"/>
                <w:szCs w:val="20"/>
                <w:highlight w:val="yellow"/>
              </w:rPr>
              <w:t>redacted</w:t>
            </w:r>
          </w:p>
        </w:tc>
        <w:tc>
          <w:tcPr>
            <w:tcW w:w="2149" w:type="dxa"/>
            <w:shd w:val="clear" w:color="auto" w:fill="F1F1F1"/>
          </w:tcPr>
          <w:p w14:paraId="1D167027" w14:textId="77777777" w:rsidR="002A41A8" w:rsidRDefault="002A41A8" w:rsidP="002A41A8">
            <w:pPr>
              <w:pStyle w:val="TableParagraph"/>
              <w:spacing w:before="38" w:line="242" w:lineRule="auto"/>
              <w:ind w:right="735"/>
              <w:jc w:val="both"/>
              <w:rPr>
                <w:sz w:val="20"/>
              </w:rPr>
            </w:pPr>
            <w:r>
              <w:rPr>
                <w:sz w:val="20"/>
              </w:rPr>
              <w:t>Senior Clinical Subject Matter Expert</w:t>
            </w:r>
          </w:p>
        </w:tc>
        <w:tc>
          <w:tcPr>
            <w:tcW w:w="1590" w:type="dxa"/>
            <w:shd w:val="clear" w:color="auto" w:fill="F1F1F1"/>
          </w:tcPr>
          <w:p w14:paraId="00D94CBB" w14:textId="77777777" w:rsidR="002A41A8" w:rsidRDefault="002A41A8" w:rsidP="002A41A8">
            <w:r w:rsidRPr="006A0C8C">
              <w:rPr>
                <w:rFonts w:ascii="Arial" w:hAnsi="Arial" w:cs="Arial"/>
                <w:sz w:val="20"/>
                <w:szCs w:val="20"/>
                <w:highlight w:val="yellow"/>
              </w:rPr>
              <w:t>redacted</w:t>
            </w:r>
          </w:p>
        </w:tc>
        <w:tc>
          <w:tcPr>
            <w:tcW w:w="3457" w:type="dxa"/>
            <w:shd w:val="clear" w:color="auto" w:fill="F1F1F1"/>
          </w:tcPr>
          <w:p w14:paraId="2B615D21" w14:textId="77777777" w:rsidR="002A41A8" w:rsidRDefault="002A41A8" w:rsidP="002A41A8">
            <w:r w:rsidRPr="006A0C8C">
              <w:rPr>
                <w:rFonts w:ascii="Arial" w:hAnsi="Arial" w:cs="Arial"/>
                <w:sz w:val="20"/>
                <w:szCs w:val="20"/>
                <w:highlight w:val="yellow"/>
              </w:rPr>
              <w:t>redacted</w:t>
            </w:r>
          </w:p>
        </w:tc>
      </w:tr>
      <w:tr w:rsidR="002A41A8" w14:paraId="466AFA73" w14:textId="77777777">
        <w:trPr>
          <w:trHeight w:val="309"/>
        </w:trPr>
        <w:tc>
          <w:tcPr>
            <w:tcW w:w="2158" w:type="dxa"/>
          </w:tcPr>
          <w:p w14:paraId="65FAC78E" w14:textId="77777777" w:rsidR="002A41A8" w:rsidRDefault="002A41A8" w:rsidP="002A41A8">
            <w:r w:rsidRPr="00E27D81">
              <w:rPr>
                <w:rFonts w:ascii="Arial" w:hAnsi="Arial" w:cs="Arial"/>
                <w:sz w:val="20"/>
                <w:szCs w:val="20"/>
                <w:highlight w:val="yellow"/>
              </w:rPr>
              <w:t>redacted</w:t>
            </w:r>
          </w:p>
        </w:tc>
        <w:tc>
          <w:tcPr>
            <w:tcW w:w="2149" w:type="dxa"/>
          </w:tcPr>
          <w:p w14:paraId="60C66FA5" w14:textId="77777777" w:rsidR="002A41A8" w:rsidRDefault="002A41A8" w:rsidP="002A41A8">
            <w:pPr>
              <w:pStyle w:val="TableParagraph"/>
              <w:rPr>
                <w:sz w:val="20"/>
              </w:rPr>
            </w:pPr>
            <w:r>
              <w:rPr>
                <w:sz w:val="20"/>
              </w:rPr>
              <w:t>CLIN 3</w:t>
            </w:r>
          </w:p>
        </w:tc>
        <w:tc>
          <w:tcPr>
            <w:tcW w:w="1590" w:type="dxa"/>
          </w:tcPr>
          <w:p w14:paraId="37B5FDB6" w14:textId="77777777" w:rsidR="002A41A8" w:rsidRDefault="002A41A8" w:rsidP="002A41A8">
            <w:r w:rsidRPr="006A0C8C">
              <w:rPr>
                <w:rFonts w:ascii="Arial" w:hAnsi="Arial" w:cs="Arial"/>
                <w:sz w:val="20"/>
                <w:szCs w:val="20"/>
                <w:highlight w:val="yellow"/>
              </w:rPr>
              <w:t>redacted</w:t>
            </w:r>
          </w:p>
        </w:tc>
        <w:tc>
          <w:tcPr>
            <w:tcW w:w="3457" w:type="dxa"/>
          </w:tcPr>
          <w:p w14:paraId="5BD2F0C1" w14:textId="77777777" w:rsidR="002A41A8" w:rsidRDefault="002A41A8" w:rsidP="002A41A8">
            <w:r w:rsidRPr="006A0C8C">
              <w:rPr>
                <w:rFonts w:ascii="Arial" w:hAnsi="Arial" w:cs="Arial"/>
                <w:sz w:val="20"/>
                <w:szCs w:val="20"/>
                <w:highlight w:val="yellow"/>
              </w:rPr>
              <w:t>redacted</w:t>
            </w:r>
          </w:p>
        </w:tc>
      </w:tr>
      <w:tr w:rsidR="00AB72F7" w14:paraId="32D08648" w14:textId="77777777">
        <w:trPr>
          <w:trHeight w:val="541"/>
        </w:trPr>
        <w:tc>
          <w:tcPr>
            <w:tcW w:w="2158" w:type="dxa"/>
            <w:shd w:val="clear" w:color="auto" w:fill="F1F1F1"/>
          </w:tcPr>
          <w:p w14:paraId="1116DB8E" w14:textId="77777777" w:rsidR="00AB72F7" w:rsidRDefault="002A41A8">
            <w:pPr>
              <w:pStyle w:val="TableParagraph"/>
              <w:ind w:left="115"/>
              <w:rPr>
                <w:b/>
                <w:sz w:val="20"/>
              </w:rPr>
            </w:pPr>
            <w:r>
              <w:rPr>
                <w:b/>
                <w:sz w:val="20"/>
              </w:rPr>
              <w:t>DOD JLV Project Office</w:t>
            </w:r>
          </w:p>
        </w:tc>
        <w:tc>
          <w:tcPr>
            <w:tcW w:w="2149" w:type="dxa"/>
            <w:shd w:val="clear" w:color="auto" w:fill="F1F1F1"/>
          </w:tcPr>
          <w:p w14:paraId="34F19EE5" w14:textId="77777777" w:rsidR="00AB72F7" w:rsidRDefault="002A41A8">
            <w:pPr>
              <w:pStyle w:val="TableParagraph"/>
              <w:spacing w:before="42"/>
              <w:rPr>
                <w:b/>
                <w:sz w:val="20"/>
              </w:rPr>
            </w:pPr>
            <w:r>
              <w:rPr>
                <w:b/>
                <w:sz w:val="20"/>
              </w:rPr>
              <w:t>DMIX Stakeholders</w:t>
            </w:r>
          </w:p>
        </w:tc>
        <w:tc>
          <w:tcPr>
            <w:tcW w:w="1590" w:type="dxa"/>
            <w:shd w:val="clear" w:color="auto" w:fill="F1F1F1"/>
          </w:tcPr>
          <w:p w14:paraId="34697588" w14:textId="77777777" w:rsidR="00AB72F7" w:rsidRDefault="00AB72F7">
            <w:pPr>
              <w:pStyle w:val="TableParagraph"/>
              <w:spacing w:before="0"/>
              <w:ind w:left="0"/>
              <w:rPr>
                <w:rFonts w:ascii="Times New Roman"/>
                <w:sz w:val="20"/>
              </w:rPr>
            </w:pPr>
          </w:p>
        </w:tc>
        <w:tc>
          <w:tcPr>
            <w:tcW w:w="3457" w:type="dxa"/>
            <w:shd w:val="clear" w:color="auto" w:fill="F1F1F1"/>
          </w:tcPr>
          <w:p w14:paraId="4CCEC10A" w14:textId="77777777" w:rsidR="00AB72F7" w:rsidRDefault="00AB72F7">
            <w:pPr>
              <w:pStyle w:val="TableParagraph"/>
              <w:spacing w:before="0"/>
              <w:ind w:left="0"/>
              <w:rPr>
                <w:rFonts w:ascii="Times New Roman"/>
                <w:sz w:val="20"/>
              </w:rPr>
            </w:pPr>
          </w:p>
        </w:tc>
      </w:tr>
      <w:tr w:rsidR="002A41A8" w14:paraId="6AE1A448" w14:textId="77777777">
        <w:trPr>
          <w:trHeight w:val="309"/>
        </w:trPr>
        <w:tc>
          <w:tcPr>
            <w:tcW w:w="2158" w:type="dxa"/>
          </w:tcPr>
          <w:p w14:paraId="04BC5658" w14:textId="77777777" w:rsidR="002A41A8" w:rsidRDefault="002A41A8" w:rsidP="002A41A8">
            <w:r w:rsidRPr="00DD62FD">
              <w:rPr>
                <w:rFonts w:ascii="Arial" w:hAnsi="Arial" w:cs="Arial"/>
                <w:sz w:val="20"/>
                <w:szCs w:val="20"/>
                <w:highlight w:val="yellow"/>
              </w:rPr>
              <w:t>redacted</w:t>
            </w:r>
          </w:p>
        </w:tc>
        <w:tc>
          <w:tcPr>
            <w:tcW w:w="2149" w:type="dxa"/>
          </w:tcPr>
          <w:p w14:paraId="48492DCF" w14:textId="77777777" w:rsidR="002A41A8" w:rsidRDefault="002A41A8" w:rsidP="002A41A8">
            <w:pPr>
              <w:pStyle w:val="TableParagraph"/>
              <w:spacing w:before="0"/>
              <w:ind w:left="0"/>
              <w:rPr>
                <w:rFonts w:ascii="Times New Roman"/>
                <w:sz w:val="20"/>
              </w:rPr>
            </w:pPr>
          </w:p>
        </w:tc>
        <w:tc>
          <w:tcPr>
            <w:tcW w:w="1590" w:type="dxa"/>
          </w:tcPr>
          <w:p w14:paraId="3A6F2EBF" w14:textId="77777777" w:rsidR="002A41A8" w:rsidRDefault="002A41A8" w:rsidP="002A41A8">
            <w:r w:rsidRPr="004F7D9F">
              <w:rPr>
                <w:rFonts w:ascii="Arial" w:hAnsi="Arial" w:cs="Arial"/>
                <w:sz w:val="20"/>
                <w:szCs w:val="20"/>
                <w:highlight w:val="yellow"/>
              </w:rPr>
              <w:t>redacted</w:t>
            </w:r>
          </w:p>
        </w:tc>
        <w:tc>
          <w:tcPr>
            <w:tcW w:w="3457" w:type="dxa"/>
          </w:tcPr>
          <w:p w14:paraId="56613957" w14:textId="77777777" w:rsidR="002A41A8" w:rsidRDefault="002A41A8" w:rsidP="002A41A8">
            <w:r w:rsidRPr="004F7D9F">
              <w:rPr>
                <w:rFonts w:ascii="Arial" w:hAnsi="Arial" w:cs="Arial"/>
                <w:sz w:val="20"/>
                <w:szCs w:val="20"/>
                <w:highlight w:val="yellow"/>
              </w:rPr>
              <w:t>redacted</w:t>
            </w:r>
          </w:p>
        </w:tc>
      </w:tr>
      <w:tr w:rsidR="002A41A8" w14:paraId="290983A7" w14:textId="77777777">
        <w:trPr>
          <w:trHeight w:val="309"/>
        </w:trPr>
        <w:tc>
          <w:tcPr>
            <w:tcW w:w="2158" w:type="dxa"/>
            <w:shd w:val="clear" w:color="auto" w:fill="F1F1F1"/>
          </w:tcPr>
          <w:p w14:paraId="6D684AA6" w14:textId="77777777" w:rsidR="002A41A8" w:rsidRDefault="002A41A8" w:rsidP="002A41A8">
            <w:r w:rsidRPr="00DD62FD">
              <w:rPr>
                <w:rFonts w:ascii="Arial" w:hAnsi="Arial" w:cs="Arial"/>
                <w:sz w:val="20"/>
                <w:szCs w:val="20"/>
                <w:highlight w:val="yellow"/>
              </w:rPr>
              <w:t>redacted</w:t>
            </w:r>
          </w:p>
        </w:tc>
        <w:tc>
          <w:tcPr>
            <w:tcW w:w="2149" w:type="dxa"/>
            <w:shd w:val="clear" w:color="auto" w:fill="F1F1F1"/>
          </w:tcPr>
          <w:p w14:paraId="5504C31B" w14:textId="77777777" w:rsidR="002A41A8" w:rsidRDefault="002A41A8" w:rsidP="002A41A8">
            <w:pPr>
              <w:pStyle w:val="TableParagraph"/>
              <w:spacing w:before="0"/>
              <w:ind w:left="0"/>
              <w:rPr>
                <w:rFonts w:ascii="Times New Roman"/>
                <w:sz w:val="20"/>
              </w:rPr>
            </w:pPr>
          </w:p>
        </w:tc>
        <w:tc>
          <w:tcPr>
            <w:tcW w:w="1590" w:type="dxa"/>
            <w:shd w:val="clear" w:color="auto" w:fill="F1F1F1"/>
          </w:tcPr>
          <w:p w14:paraId="32BDC5F1" w14:textId="77777777" w:rsidR="002A41A8" w:rsidRDefault="002A41A8" w:rsidP="002A41A8">
            <w:r w:rsidRPr="004F7D9F">
              <w:rPr>
                <w:rFonts w:ascii="Arial" w:hAnsi="Arial" w:cs="Arial"/>
                <w:sz w:val="20"/>
                <w:szCs w:val="20"/>
                <w:highlight w:val="yellow"/>
              </w:rPr>
              <w:t>redacted</w:t>
            </w:r>
          </w:p>
        </w:tc>
        <w:tc>
          <w:tcPr>
            <w:tcW w:w="3457" w:type="dxa"/>
            <w:shd w:val="clear" w:color="auto" w:fill="F1F1F1"/>
          </w:tcPr>
          <w:p w14:paraId="355F6DF1" w14:textId="77777777" w:rsidR="002A41A8" w:rsidRDefault="002A41A8" w:rsidP="002A41A8">
            <w:r w:rsidRPr="004F7D9F">
              <w:rPr>
                <w:rFonts w:ascii="Arial" w:hAnsi="Arial" w:cs="Arial"/>
                <w:sz w:val="20"/>
                <w:szCs w:val="20"/>
                <w:highlight w:val="yellow"/>
              </w:rPr>
              <w:t>redacted</w:t>
            </w:r>
          </w:p>
        </w:tc>
      </w:tr>
      <w:tr w:rsidR="00AB72F7" w14:paraId="43960D61" w14:textId="77777777">
        <w:trPr>
          <w:trHeight w:val="311"/>
        </w:trPr>
        <w:tc>
          <w:tcPr>
            <w:tcW w:w="2158" w:type="dxa"/>
          </w:tcPr>
          <w:p w14:paraId="6D0C73FC" w14:textId="77777777" w:rsidR="00AB72F7" w:rsidRDefault="002A41A8">
            <w:pPr>
              <w:pStyle w:val="TableParagraph"/>
              <w:ind w:left="115"/>
              <w:rPr>
                <w:b/>
                <w:sz w:val="20"/>
              </w:rPr>
            </w:pPr>
            <w:r>
              <w:rPr>
                <w:b/>
                <w:sz w:val="20"/>
              </w:rPr>
              <w:t>Team AbleVets</w:t>
            </w:r>
          </w:p>
        </w:tc>
        <w:tc>
          <w:tcPr>
            <w:tcW w:w="2149" w:type="dxa"/>
          </w:tcPr>
          <w:p w14:paraId="11CA6DFB" w14:textId="77777777" w:rsidR="00AB72F7" w:rsidRDefault="002A41A8">
            <w:pPr>
              <w:pStyle w:val="TableParagraph"/>
              <w:rPr>
                <w:b/>
                <w:sz w:val="20"/>
              </w:rPr>
            </w:pPr>
            <w:r>
              <w:rPr>
                <w:b/>
                <w:sz w:val="20"/>
              </w:rPr>
              <w:t>JLV Support</w:t>
            </w:r>
          </w:p>
        </w:tc>
        <w:tc>
          <w:tcPr>
            <w:tcW w:w="1590" w:type="dxa"/>
          </w:tcPr>
          <w:p w14:paraId="1DE9EB29" w14:textId="77777777" w:rsidR="00AB72F7" w:rsidRDefault="00AB72F7">
            <w:pPr>
              <w:pStyle w:val="TableParagraph"/>
              <w:spacing w:before="0"/>
              <w:ind w:left="0"/>
              <w:rPr>
                <w:rFonts w:ascii="Times New Roman"/>
                <w:sz w:val="20"/>
              </w:rPr>
            </w:pPr>
          </w:p>
        </w:tc>
        <w:tc>
          <w:tcPr>
            <w:tcW w:w="3457" w:type="dxa"/>
          </w:tcPr>
          <w:p w14:paraId="31EF477B" w14:textId="77777777" w:rsidR="00AB72F7" w:rsidRDefault="00AB72F7">
            <w:pPr>
              <w:pStyle w:val="TableParagraph"/>
              <w:spacing w:before="0"/>
              <w:ind w:left="0"/>
              <w:rPr>
                <w:rFonts w:ascii="Times New Roman"/>
                <w:sz w:val="20"/>
              </w:rPr>
            </w:pPr>
          </w:p>
        </w:tc>
      </w:tr>
      <w:tr w:rsidR="002A41A8" w14:paraId="2E3B6BA0" w14:textId="77777777">
        <w:trPr>
          <w:trHeight w:val="309"/>
        </w:trPr>
        <w:tc>
          <w:tcPr>
            <w:tcW w:w="2158" w:type="dxa"/>
            <w:shd w:val="clear" w:color="auto" w:fill="F1F1F1"/>
          </w:tcPr>
          <w:p w14:paraId="6E8C17F4" w14:textId="77777777" w:rsidR="002A41A8" w:rsidRDefault="002A41A8" w:rsidP="002A41A8">
            <w:r w:rsidRPr="002E7677">
              <w:rPr>
                <w:rFonts w:ascii="Arial" w:hAnsi="Arial" w:cs="Arial"/>
                <w:sz w:val="20"/>
                <w:szCs w:val="20"/>
                <w:highlight w:val="yellow"/>
              </w:rPr>
              <w:t>redacted</w:t>
            </w:r>
          </w:p>
        </w:tc>
        <w:tc>
          <w:tcPr>
            <w:tcW w:w="2149" w:type="dxa"/>
            <w:shd w:val="clear" w:color="auto" w:fill="F1F1F1"/>
          </w:tcPr>
          <w:p w14:paraId="0F7FE40E" w14:textId="77777777" w:rsidR="002A41A8" w:rsidRDefault="002A41A8" w:rsidP="002A41A8">
            <w:pPr>
              <w:pStyle w:val="TableParagraph"/>
              <w:rPr>
                <w:sz w:val="20"/>
              </w:rPr>
            </w:pPr>
            <w:r>
              <w:rPr>
                <w:sz w:val="20"/>
              </w:rPr>
              <w:t>Contract PM</w:t>
            </w:r>
          </w:p>
        </w:tc>
        <w:tc>
          <w:tcPr>
            <w:tcW w:w="1590" w:type="dxa"/>
            <w:shd w:val="clear" w:color="auto" w:fill="F1F1F1"/>
          </w:tcPr>
          <w:p w14:paraId="385C9CAB" w14:textId="77777777" w:rsidR="002A41A8" w:rsidRDefault="002A41A8" w:rsidP="002A41A8">
            <w:r w:rsidRPr="0072023E">
              <w:rPr>
                <w:rFonts w:ascii="Arial" w:hAnsi="Arial" w:cs="Arial"/>
                <w:sz w:val="20"/>
                <w:szCs w:val="20"/>
                <w:highlight w:val="yellow"/>
              </w:rPr>
              <w:t>redacted</w:t>
            </w:r>
          </w:p>
        </w:tc>
        <w:tc>
          <w:tcPr>
            <w:tcW w:w="3457" w:type="dxa"/>
            <w:shd w:val="clear" w:color="auto" w:fill="F1F1F1"/>
          </w:tcPr>
          <w:p w14:paraId="53F30CB5" w14:textId="77777777" w:rsidR="002A41A8" w:rsidRDefault="002A41A8" w:rsidP="002A41A8">
            <w:r w:rsidRPr="0072023E">
              <w:rPr>
                <w:rFonts w:ascii="Arial" w:hAnsi="Arial" w:cs="Arial"/>
                <w:sz w:val="20"/>
                <w:szCs w:val="20"/>
                <w:highlight w:val="yellow"/>
              </w:rPr>
              <w:t>redacted</w:t>
            </w:r>
          </w:p>
        </w:tc>
      </w:tr>
      <w:tr w:rsidR="002A41A8" w14:paraId="27E6A938" w14:textId="77777777">
        <w:trPr>
          <w:trHeight w:val="309"/>
        </w:trPr>
        <w:tc>
          <w:tcPr>
            <w:tcW w:w="2158" w:type="dxa"/>
          </w:tcPr>
          <w:p w14:paraId="389C93DF" w14:textId="77777777" w:rsidR="002A41A8" w:rsidRDefault="002A41A8" w:rsidP="002A41A8">
            <w:r w:rsidRPr="002E7677">
              <w:rPr>
                <w:rFonts w:ascii="Arial" w:hAnsi="Arial" w:cs="Arial"/>
                <w:sz w:val="20"/>
                <w:szCs w:val="20"/>
                <w:highlight w:val="yellow"/>
              </w:rPr>
              <w:t>redacted</w:t>
            </w:r>
          </w:p>
        </w:tc>
        <w:tc>
          <w:tcPr>
            <w:tcW w:w="2149" w:type="dxa"/>
          </w:tcPr>
          <w:p w14:paraId="69E19512" w14:textId="77777777" w:rsidR="002A41A8" w:rsidRDefault="002A41A8" w:rsidP="002A41A8">
            <w:pPr>
              <w:pStyle w:val="TableParagraph"/>
              <w:rPr>
                <w:sz w:val="20"/>
              </w:rPr>
            </w:pPr>
            <w:r>
              <w:rPr>
                <w:sz w:val="20"/>
              </w:rPr>
              <w:t>Contract Deputy PM</w:t>
            </w:r>
          </w:p>
        </w:tc>
        <w:tc>
          <w:tcPr>
            <w:tcW w:w="1590" w:type="dxa"/>
          </w:tcPr>
          <w:p w14:paraId="0E20C330" w14:textId="77777777" w:rsidR="002A41A8" w:rsidRDefault="002A41A8" w:rsidP="002A41A8">
            <w:r w:rsidRPr="0072023E">
              <w:rPr>
                <w:rFonts w:ascii="Arial" w:hAnsi="Arial" w:cs="Arial"/>
                <w:sz w:val="20"/>
                <w:szCs w:val="20"/>
                <w:highlight w:val="yellow"/>
              </w:rPr>
              <w:t>redacted</w:t>
            </w:r>
          </w:p>
        </w:tc>
        <w:tc>
          <w:tcPr>
            <w:tcW w:w="3457" w:type="dxa"/>
          </w:tcPr>
          <w:p w14:paraId="19ECAE47" w14:textId="77777777" w:rsidR="002A41A8" w:rsidRDefault="002A41A8" w:rsidP="002A41A8">
            <w:r w:rsidRPr="0072023E">
              <w:rPr>
                <w:rFonts w:ascii="Arial" w:hAnsi="Arial" w:cs="Arial"/>
                <w:sz w:val="20"/>
                <w:szCs w:val="20"/>
                <w:highlight w:val="yellow"/>
              </w:rPr>
              <w:t>redacted</w:t>
            </w:r>
          </w:p>
        </w:tc>
      </w:tr>
      <w:tr w:rsidR="002A41A8" w14:paraId="2470E5FD" w14:textId="77777777">
        <w:trPr>
          <w:trHeight w:val="311"/>
        </w:trPr>
        <w:tc>
          <w:tcPr>
            <w:tcW w:w="2158" w:type="dxa"/>
            <w:shd w:val="clear" w:color="auto" w:fill="F1F1F1"/>
          </w:tcPr>
          <w:p w14:paraId="56F69180" w14:textId="77777777" w:rsidR="002A41A8" w:rsidRDefault="002A41A8" w:rsidP="002A41A8">
            <w:r w:rsidRPr="002E7677">
              <w:rPr>
                <w:rFonts w:ascii="Arial" w:hAnsi="Arial" w:cs="Arial"/>
                <w:sz w:val="20"/>
                <w:szCs w:val="20"/>
                <w:highlight w:val="yellow"/>
              </w:rPr>
              <w:t>redacted</w:t>
            </w:r>
          </w:p>
        </w:tc>
        <w:tc>
          <w:tcPr>
            <w:tcW w:w="2149" w:type="dxa"/>
            <w:shd w:val="clear" w:color="auto" w:fill="F1F1F1"/>
          </w:tcPr>
          <w:p w14:paraId="4C38B244" w14:textId="77777777" w:rsidR="002A41A8" w:rsidRDefault="002A41A8" w:rsidP="002A41A8">
            <w:pPr>
              <w:pStyle w:val="TableParagraph"/>
              <w:rPr>
                <w:sz w:val="20"/>
              </w:rPr>
            </w:pPr>
            <w:r>
              <w:rPr>
                <w:sz w:val="20"/>
              </w:rPr>
              <w:t>JLV Operations Lead</w:t>
            </w:r>
          </w:p>
        </w:tc>
        <w:tc>
          <w:tcPr>
            <w:tcW w:w="1590" w:type="dxa"/>
            <w:shd w:val="clear" w:color="auto" w:fill="F1F1F1"/>
          </w:tcPr>
          <w:p w14:paraId="361BC195" w14:textId="77777777" w:rsidR="002A41A8" w:rsidRDefault="002A41A8" w:rsidP="002A41A8">
            <w:r w:rsidRPr="0072023E">
              <w:rPr>
                <w:rFonts w:ascii="Arial" w:hAnsi="Arial" w:cs="Arial"/>
                <w:sz w:val="20"/>
                <w:szCs w:val="20"/>
                <w:highlight w:val="yellow"/>
              </w:rPr>
              <w:t>redacted</w:t>
            </w:r>
          </w:p>
        </w:tc>
        <w:tc>
          <w:tcPr>
            <w:tcW w:w="3457" w:type="dxa"/>
            <w:shd w:val="clear" w:color="auto" w:fill="F1F1F1"/>
          </w:tcPr>
          <w:p w14:paraId="61DE33AA" w14:textId="77777777" w:rsidR="002A41A8" w:rsidRDefault="002A41A8" w:rsidP="002A41A8">
            <w:r w:rsidRPr="0072023E">
              <w:rPr>
                <w:rFonts w:ascii="Arial" w:hAnsi="Arial" w:cs="Arial"/>
                <w:sz w:val="20"/>
                <w:szCs w:val="20"/>
                <w:highlight w:val="yellow"/>
              </w:rPr>
              <w:t>redacted</w:t>
            </w:r>
          </w:p>
        </w:tc>
      </w:tr>
      <w:tr w:rsidR="002A41A8" w14:paraId="64146A6D" w14:textId="77777777">
        <w:trPr>
          <w:trHeight w:val="309"/>
        </w:trPr>
        <w:tc>
          <w:tcPr>
            <w:tcW w:w="2158" w:type="dxa"/>
          </w:tcPr>
          <w:p w14:paraId="1A33DD99" w14:textId="77777777" w:rsidR="002A41A8" w:rsidRDefault="002A41A8" w:rsidP="002A41A8">
            <w:r w:rsidRPr="002E7677">
              <w:rPr>
                <w:rFonts w:ascii="Arial" w:hAnsi="Arial" w:cs="Arial"/>
                <w:sz w:val="20"/>
                <w:szCs w:val="20"/>
                <w:highlight w:val="yellow"/>
              </w:rPr>
              <w:t>redacted</w:t>
            </w:r>
          </w:p>
        </w:tc>
        <w:tc>
          <w:tcPr>
            <w:tcW w:w="2149" w:type="dxa"/>
          </w:tcPr>
          <w:p w14:paraId="52C90362" w14:textId="77777777" w:rsidR="002A41A8" w:rsidRDefault="002A41A8" w:rsidP="002A41A8">
            <w:pPr>
              <w:pStyle w:val="TableParagraph"/>
              <w:rPr>
                <w:sz w:val="20"/>
              </w:rPr>
            </w:pPr>
            <w:r>
              <w:rPr>
                <w:sz w:val="20"/>
              </w:rPr>
              <w:t>JLV Operations</w:t>
            </w:r>
          </w:p>
        </w:tc>
        <w:tc>
          <w:tcPr>
            <w:tcW w:w="1590" w:type="dxa"/>
          </w:tcPr>
          <w:p w14:paraId="0493A76A" w14:textId="77777777" w:rsidR="002A41A8" w:rsidRDefault="002A41A8" w:rsidP="002A41A8">
            <w:r w:rsidRPr="0072023E">
              <w:rPr>
                <w:rFonts w:ascii="Arial" w:hAnsi="Arial" w:cs="Arial"/>
                <w:sz w:val="20"/>
                <w:szCs w:val="20"/>
                <w:highlight w:val="yellow"/>
              </w:rPr>
              <w:t>redacted</w:t>
            </w:r>
          </w:p>
        </w:tc>
        <w:tc>
          <w:tcPr>
            <w:tcW w:w="3457" w:type="dxa"/>
          </w:tcPr>
          <w:p w14:paraId="2F8A34B2" w14:textId="77777777" w:rsidR="002A41A8" w:rsidRDefault="002A41A8" w:rsidP="002A41A8">
            <w:r w:rsidRPr="0072023E">
              <w:rPr>
                <w:rFonts w:ascii="Arial" w:hAnsi="Arial" w:cs="Arial"/>
                <w:sz w:val="20"/>
                <w:szCs w:val="20"/>
                <w:highlight w:val="yellow"/>
              </w:rPr>
              <w:t>redacted</w:t>
            </w:r>
          </w:p>
        </w:tc>
      </w:tr>
      <w:tr w:rsidR="002A41A8" w14:paraId="5EC10786" w14:textId="77777777">
        <w:trPr>
          <w:trHeight w:val="309"/>
        </w:trPr>
        <w:tc>
          <w:tcPr>
            <w:tcW w:w="2158" w:type="dxa"/>
            <w:shd w:val="clear" w:color="auto" w:fill="F1F1F1"/>
          </w:tcPr>
          <w:p w14:paraId="7E43C8A9" w14:textId="77777777" w:rsidR="002A41A8" w:rsidRDefault="002A41A8" w:rsidP="002A41A8">
            <w:r w:rsidRPr="002E7677">
              <w:rPr>
                <w:rFonts w:ascii="Arial" w:hAnsi="Arial" w:cs="Arial"/>
                <w:sz w:val="20"/>
                <w:szCs w:val="20"/>
                <w:highlight w:val="yellow"/>
              </w:rPr>
              <w:t>redacted</w:t>
            </w:r>
          </w:p>
        </w:tc>
        <w:tc>
          <w:tcPr>
            <w:tcW w:w="2149" w:type="dxa"/>
            <w:shd w:val="clear" w:color="auto" w:fill="F1F1F1"/>
          </w:tcPr>
          <w:p w14:paraId="0975FF46" w14:textId="77777777" w:rsidR="002A41A8" w:rsidRDefault="002A41A8" w:rsidP="002A41A8">
            <w:pPr>
              <w:pStyle w:val="TableParagraph"/>
              <w:rPr>
                <w:sz w:val="20"/>
              </w:rPr>
            </w:pPr>
            <w:r>
              <w:rPr>
                <w:sz w:val="20"/>
              </w:rPr>
              <w:t>JLV Operations</w:t>
            </w:r>
          </w:p>
        </w:tc>
        <w:tc>
          <w:tcPr>
            <w:tcW w:w="1590" w:type="dxa"/>
            <w:shd w:val="clear" w:color="auto" w:fill="F1F1F1"/>
          </w:tcPr>
          <w:p w14:paraId="0ECEC7EC" w14:textId="77777777" w:rsidR="002A41A8" w:rsidRDefault="002A41A8" w:rsidP="002A41A8">
            <w:r w:rsidRPr="0072023E">
              <w:rPr>
                <w:rFonts w:ascii="Arial" w:hAnsi="Arial" w:cs="Arial"/>
                <w:sz w:val="20"/>
                <w:szCs w:val="20"/>
                <w:highlight w:val="yellow"/>
              </w:rPr>
              <w:t>redacted</w:t>
            </w:r>
          </w:p>
        </w:tc>
        <w:tc>
          <w:tcPr>
            <w:tcW w:w="3457" w:type="dxa"/>
            <w:shd w:val="clear" w:color="auto" w:fill="F1F1F1"/>
          </w:tcPr>
          <w:p w14:paraId="2DD851A6" w14:textId="77777777" w:rsidR="002A41A8" w:rsidRDefault="002A41A8" w:rsidP="002A41A8">
            <w:r w:rsidRPr="0072023E">
              <w:rPr>
                <w:rFonts w:ascii="Arial" w:hAnsi="Arial" w:cs="Arial"/>
                <w:sz w:val="20"/>
                <w:szCs w:val="20"/>
                <w:highlight w:val="yellow"/>
              </w:rPr>
              <w:t>redacted</w:t>
            </w:r>
          </w:p>
        </w:tc>
      </w:tr>
    </w:tbl>
    <w:p w14:paraId="2E4A7EB1" w14:textId="77777777" w:rsidR="00AB72F7" w:rsidRDefault="00AB72F7">
      <w:pPr>
        <w:rPr>
          <w:sz w:val="20"/>
        </w:rPr>
        <w:sectPr w:rsidR="00AB72F7">
          <w:pgSz w:w="12240" w:h="15840"/>
          <w:pgMar w:top="1380" w:right="1220" w:bottom="920" w:left="1340" w:header="0" w:footer="65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9"/>
        <w:gridCol w:w="1590"/>
        <w:gridCol w:w="3457"/>
      </w:tblGrid>
      <w:tr w:rsidR="00AB72F7" w14:paraId="270EFD76" w14:textId="77777777">
        <w:trPr>
          <w:trHeight w:val="540"/>
        </w:trPr>
        <w:tc>
          <w:tcPr>
            <w:tcW w:w="2158" w:type="dxa"/>
            <w:shd w:val="clear" w:color="auto" w:fill="D9D9D9"/>
          </w:tcPr>
          <w:p w14:paraId="7AEB0C10" w14:textId="77777777" w:rsidR="00AB72F7" w:rsidRDefault="002A41A8">
            <w:pPr>
              <w:pStyle w:val="TableParagraph"/>
              <w:ind w:left="115"/>
              <w:rPr>
                <w:b/>
                <w:sz w:val="20"/>
              </w:rPr>
            </w:pPr>
            <w:r>
              <w:rPr>
                <w:b/>
                <w:sz w:val="20"/>
              </w:rPr>
              <w:lastRenderedPageBreak/>
              <w:t>Name/Organization</w:t>
            </w:r>
          </w:p>
        </w:tc>
        <w:tc>
          <w:tcPr>
            <w:tcW w:w="2149" w:type="dxa"/>
            <w:shd w:val="clear" w:color="auto" w:fill="D9D9D9"/>
          </w:tcPr>
          <w:p w14:paraId="263AB1C2" w14:textId="77777777" w:rsidR="00AB72F7" w:rsidRDefault="002A41A8">
            <w:pPr>
              <w:pStyle w:val="TableParagraph"/>
              <w:rPr>
                <w:b/>
                <w:sz w:val="20"/>
              </w:rPr>
            </w:pPr>
            <w:r>
              <w:rPr>
                <w:b/>
                <w:sz w:val="20"/>
              </w:rPr>
              <w:t>Role/Responsibility</w:t>
            </w:r>
          </w:p>
        </w:tc>
        <w:tc>
          <w:tcPr>
            <w:tcW w:w="1590" w:type="dxa"/>
            <w:shd w:val="clear" w:color="auto" w:fill="D9D9D9"/>
          </w:tcPr>
          <w:p w14:paraId="34C22157" w14:textId="77777777" w:rsidR="00AB72F7" w:rsidRDefault="002A41A8">
            <w:pPr>
              <w:pStyle w:val="TableParagraph"/>
              <w:spacing w:before="38" w:line="242" w:lineRule="auto"/>
              <w:ind w:right="690"/>
              <w:rPr>
                <w:b/>
                <w:sz w:val="20"/>
              </w:rPr>
            </w:pPr>
            <w:r>
              <w:rPr>
                <w:b/>
                <w:sz w:val="20"/>
              </w:rPr>
              <w:t>Phone Number</w:t>
            </w:r>
          </w:p>
        </w:tc>
        <w:tc>
          <w:tcPr>
            <w:tcW w:w="3457" w:type="dxa"/>
            <w:shd w:val="clear" w:color="auto" w:fill="D9D9D9"/>
          </w:tcPr>
          <w:p w14:paraId="1685D37C" w14:textId="77777777" w:rsidR="00AB72F7" w:rsidRDefault="002A41A8">
            <w:pPr>
              <w:pStyle w:val="TableParagraph"/>
              <w:ind w:left="110"/>
              <w:rPr>
                <w:b/>
                <w:sz w:val="20"/>
              </w:rPr>
            </w:pPr>
            <w:r>
              <w:rPr>
                <w:b/>
                <w:sz w:val="20"/>
              </w:rPr>
              <w:t>E-mail Address</w:t>
            </w:r>
          </w:p>
        </w:tc>
      </w:tr>
      <w:tr w:rsidR="002A41A8" w14:paraId="6B7C7865" w14:textId="77777777">
        <w:trPr>
          <w:trHeight w:val="1000"/>
        </w:trPr>
        <w:tc>
          <w:tcPr>
            <w:tcW w:w="2158" w:type="dxa"/>
          </w:tcPr>
          <w:p w14:paraId="051E614D" w14:textId="77777777" w:rsidR="002A41A8" w:rsidRDefault="002A41A8" w:rsidP="002A41A8">
            <w:r w:rsidRPr="00742298">
              <w:rPr>
                <w:rFonts w:ascii="Arial" w:hAnsi="Arial" w:cs="Arial"/>
                <w:sz w:val="20"/>
                <w:szCs w:val="20"/>
                <w:highlight w:val="yellow"/>
              </w:rPr>
              <w:t>redacted</w:t>
            </w:r>
          </w:p>
        </w:tc>
        <w:tc>
          <w:tcPr>
            <w:tcW w:w="2149" w:type="dxa"/>
          </w:tcPr>
          <w:p w14:paraId="79877ABF" w14:textId="77777777" w:rsidR="002A41A8" w:rsidRDefault="002A41A8" w:rsidP="002A41A8">
            <w:pPr>
              <w:pStyle w:val="TableParagraph"/>
              <w:spacing w:before="38"/>
              <w:ind w:right="271"/>
              <w:rPr>
                <w:sz w:val="20"/>
              </w:rPr>
            </w:pPr>
            <w:r>
              <w:rPr>
                <w:sz w:val="20"/>
              </w:rPr>
              <w:t>Application Support/Sr. System Engineer, JLV Support Team</w:t>
            </w:r>
          </w:p>
        </w:tc>
        <w:tc>
          <w:tcPr>
            <w:tcW w:w="1590" w:type="dxa"/>
          </w:tcPr>
          <w:p w14:paraId="5D7CDEEE" w14:textId="77777777" w:rsidR="002A41A8" w:rsidRDefault="002A41A8" w:rsidP="002A41A8">
            <w:r w:rsidRPr="007B3C58">
              <w:rPr>
                <w:rFonts w:ascii="Arial" w:hAnsi="Arial" w:cs="Arial"/>
                <w:sz w:val="20"/>
                <w:szCs w:val="20"/>
                <w:highlight w:val="yellow"/>
              </w:rPr>
              <w:t>redacted</w:t>
            </w:r>
          </w:p>
        </w:tc>
        <w:tc>
          <w:tcPr>
            <w:tcW w:w="3457" w:type="dxa"/>
          </w:tcPr>
          <w:p w14:paraId="1A813FE2" w14:textId="77777777" w:rsidR="002A41A8" w:rsidRDefault="002A41A8" w:rsidP="002A41A8">
            <w:r w:rsidRPr="007B3C58">
              <w:rPr>
                <w:rFonts w:ascii="Arial" w:hAnsi="Arial" w:cs="Arial"/>
                <w:sz w:val="20"/>
                <w:szCs w:val="20"/>
                <w:highlight w:val="yellow"/>
              </w:rPr>
              <w:t>redacted</w:t>
            </w:r>
          </w:p>
        </w:tc>
      </w:tr>
      <w:tr w:rsidR="002A41A8" w14:paraId="05743675" w14:textId="77777777">
        <w:trPr>
          <w:trHeight w:val="770"/>
        </w:trPr>
        <w:tc>
          <w:tcPr>
            <w:tcW w:w="2158" w:type="dxa"/>
            <w:shd w:val="clear" w:color="auto" w:fill="F1F1F1"/>
          </w:tcPr>
          <w:p w14:paraId="2123BCD8"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73107193" w14:textId="77777777" w:rsidR="002A41A8" w:rsidRDefault="002A41A8" w:rsidP="002A41A8">
            <w:pPr>
              <w:pStyle w:val="TableParagraph"/>
              <w:spacing w:before="38"/>
              <w:rPr>
                <w:sz w:val="20"/>
              </w:rPr>
            </w:pPr>
            <w:r>
              <w:rPr>
                <w:sz w:val="20"/>
              </w:rPr>
              <w:t xml:space="preserve">Technical </w:t>
            </w:r>
            <w:r>
              <w:rPr>
                <w:w w:val="95"/>
                <w:sz w:val="20"/>
              </w:rPr>
              <w:t xml:space="preserve">Lead/Application </w:t>
            </w:r>
            <w:r>
              <w:rPr>
                <w:sz w:val="20"/>
              </w:rPr>
              <w:t>Architect</w:t>
            </w:r>
          </w:p>
        </w:tc>
        <w:tc>
          <w:tcPr>
            <w:tcW w:w="1590" w:type="dxa"/>
            <w:shd w:val="clear" w:color="auto" w:fill="F1F1F1"/>
          </w:tcPr>
          <w:p w14:paraId="58E1FCB4"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70A8593C" w14:textId="77777777" w:rsidR="002A41A8" w:rsidRDefault="002A41A8" w:rsidP="002A41A8">
            <w:r w:rsidRPr="007B3C58">
              <w:rPr>
                <w:rFonts w:ascii="Arial" w:hAnsi="Arial" w:cs="Arial"/>
                <w:sz w:val="20"/>
                <w:szCs w:val="20"/>
                <w:highlight w:val="yellow"/>
              </w:rPr>
              <w:t>redacted</w:t>
            </w:r>
          </w:p>
        </w:tc>
      </w:tr>
      <w:tr w:rsidR="002A41A8" w14:paraId="0E10E764" w14:textId="77777777">
        <w:trPr>
          <w:trHeight w:val="309"/>
        </w:trPr>
        <w:tc>
          <w:tcPr>
            <w:tcW w:w="2158" w:type="dxa"/>
          </w:tcPr>
          <w:p w14:paraId="5659CA18" w14:textId="77777777" w:rsidR="002A41A8" w:rsidRDefault="002A41A8" w:rsidP="002A41A8">
            <w:r w:rsidRPr="00742298">
              <w:rPr>
                <w:rFonts w:ascii="Arial" w:hAnsi="Arial" w:cs="Arial"/>
                <w:sz w:val="20"/>
                <w:szCs w:val="20"/>
                <w:highlight w:val="yellow"/>
              </w:rPr>
              <w:t>redacted</w:t>
            </w:r>
          </w:p>
        </w:tc>
        <w:tc>
          <w:tcPr>
            <w:tcW w:w="2149" w:type="dxa"/>
          </w:tcPr>
          <w:p w14:paraId="4DAADF46" w14:textId="77777777" w:rsidR="002A41A8" w:rsidRDefault="002A41A8" w:rsidP="002A41A8">
            <w:pPr>
              <w:pStyle w:val="TableParagraph"/>
              <w:rPr>
                <w:sz w:val="20"/>
              </w:rPr>
            </w:pPr>
            <w:r>
              <w:rPr>
                <w:sz w:val="20"/>
              </w:rPr>
              <w:t>JLV Operations</w:t>
            </w:r>
          </w:p>
        </w:tc>
        <w:tc>
          <w:tcPr>
            <w:tcW w:w="1590" w:type="dxa"/>
          </w:tcPr>
          <w:p w14:paraId="2F445121" w14:textId="77777777" w:rsidR="002A41A8" w:rsidRDefault="002A41A8" w:rsidP="002A41A8">
            <w:r w:rsidRPr="007B3C58">
              <w:rPr>
                <w:rFonts w:ascii="Arial" w:hAnsi="Arial" w:cs="Arial"/>
                <w:sz w:val="20"/>
                <w:szCs w:val="20"/>
                <w:highlight w:val="yellow"/>
              </w:rPr>
              <w:t>redacted</w:t>
            </w:r>
          </w:p>
        </w:tc>
        <w:tc>
          <w:tcPr>
            <w:tcW w:w="3457" w:type="dxa"/>
          </w:tcPr>
          <w:p w14:paraId="6AE92A84" w14:textId="77777777" w:rsidR="002A41A8" w:rsidRDefault="002A41A8" w:rsidP="002A41A8">
            <w:r w:rsidRPr="007B3C58">
              <w:rPr>
                <w:rFonts w:ascii="Arial" w:hAnsi="Arial" w:cs="Arial"/>
                <w:sz w:val="20"/>
                <w:szCs w:val="20"/>
                <w:highlight w:val="yellow"/>
              </w:rPr>
              <w:t>redacted</w:t>
            </w:r>
          </w:p>
        </w:tc>
      </w:tr>
      <w:tr w:rsidR="002A41A8" w14:paraId="43122EB0" w14:textId="77777777">
        <w:trPr>
          <w:trHeight w:val="311"/>
        </w:trPr>
        <w:tc>
          <w:tcPr>
            <w:tcW w:w="2158" w:type="dxa"/>
            <w:shd w:val="clear" w:color="auto" w:fill="F1F1F1"/>
          </w:tcPr>
          <w:p w14:paraId="3989AE49"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71F000E1" w14:textId="77777777" w:rsidR="002A41A8" w:rsidRDefault="002A41A8" w:rsidP="002A41A8">
            <w:pPr>
              <w:pStyle w:val="TableParagraph"/>
              <w:rPr>
                <w:sz w:val="20"/>
              </w:rPr>
            </w:pPr>
            <w:r>
              <w:rPr>
                <w:sz w:val="20"/>
              </w:rPr>
              <w:t>JLV Operations</w:t>
            </w:r>
          </w:p>
        </w:tc>
        <w:tc>
          <w:tcPr>
            <w:tcW w:w="1590" w:type="dxa"/>
            <w:shd w:val="clear" w:color="auto" w:fill="F1F1F1"/>
          </w:tcPr>
          <w:p w14:paraId="1F5EBA31"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1019A66C" w14:textId="77777777" w:rsidR="002A41A8" w:rsidRDefault="002A41A8" w:rsidP="002A41A8">
            <w:r w:rsidRPr="007B3C58">
              <w:rPr>
                <w:rFonts w:ascii="Arial" w:hAnsi="Arial" w:cs="Arial"/>
                <w:sz w:val="20"/>
                <w:szCs w:val="20"/>
                <w:highlight w:val="yellow"/>
              </w:rPr>
              <w:t>redacted</w:t>
            </w:r>
          </w:p>
        </w:tc>
      </w:tr>
      <w:tr w:rsidR="002A41A8" w14:paraId="7FE3A705" w14:textId="77777777">
        <w:trPr>
          <w:trHeight w:val="539"/>
        </w:trPr>
        <w:tc>
          <w:tcPr>
            <w:tcW w:w="2158" w:type="dxa"/>
          </w:tcPr>
          <w:p w14:paraId="2B95EB48" w14:textId="77777777" w:rsidR="002A41A8" w:rsidRDefault="002A41A8" w:rsidP="002A41A8">
            <w:r w:rsidRPr="00742298">
              <w:rPr>
                <w:rFonts w:ascii="Arial" w:hAnsi="Arial" w:cs="Arial"/>
                <w:sz w:val="20"/>
                <w:szCs w:val="20"/>
                <w:highlight w:val="yellow"/>
              </w:rPr>
              <w:t>redacted</w:t>
            </w:r>
          </w:p>
        </w:tc>
        <w:tc>
          <w:tcPr>
            <w:tcW w:w="2149" w:type="dxa"/>
          </w:tcPr>
          <w:p w14:paraId="316FFEBA" w14:textId="77777777" w:rsidR="002A41A8" w:rsidRDefault="002A41A8" w:rsidP="002A41A8">
            <w:pPr>
              <w:pStyle w:val="TableParagraph"/>
              <w:spacing w:before="38"/>
              <w:ind w:right="159"/>
              <w:rPr>
                <w:sz w:val="20"/>
              </w:rPr>
            </w:pPr>
            <w:r>
              <w:rPr>
                <w:w w:val="95"/>
                <w:sz w:val="20"/>
              </w:rPr>
              <w:t xml:space="preserve">Information </w:t>
            </w:r>
            <w:r>
              <w:rPr>
                <w:sz w:val="20"/>
              </w:rPr>
              <w:t>Assurance</w:t>
            </w:r>
          </w:p>
        </w:tc>
        <w:tc>
          <w:tcPr>
            <w:tcW w:w="1590" w:type="dxa"/>
          </w:tcPr>
          <w:p w14:paraId="308BE9AE" w14:textId="77777777" w:rsidR="002A41A8" w:rsidRDefault="002A41A8" w:rsidP="002A41A8">
            <w:r w:rsidRPr="007B3C58">
              <w:rPr>
                <w:rFonts w:ascii="Arial" w:hAnsi="Arial" w:cs="Arial"/>
                <w:sz w:val="20"/>
                <w:szCs w:val="20"/>
                <w:highlight w:val="yellow"/>
              </w:rPr>
              <w:t>redacted</w:t>
            </w:r>
          </w:p>
        </w:tc>
        <w:tc>
          <w:tcPr>
            <w:tcW w:w="3457" w:type="dxa"/>
          </w:tcPr>
          <w:p w14:paraId="02909653" w14:textId="77777777" w:rsidR="002A41A8" w:rsidRDefault="002A41A8" w:rsidP="002A41A8">
            <w:r w:rsidRPr="007B3C58">
              <w:rPr>
                <w:rFonts w:ascii="Arial" w:hAnsi="Arial" w:cs="Arial"/>
                <w:sz w:val="20"/>
                <w:szCs w:val="20"/>
                <w:highlight w:val="yellow"/>
              </w:rPr>
              <w:t>redacted</w:t>
            </w:r>
          </w:p>
        </w:tc>
      </w:tr>
      <w:tr w:rsidR="002A41A8" w14:paraId="7ECC22C5" w14:textId="77777777">
        <w:trPr>
          <w:trHeight w:val="309"/>
        </w:trPr>
        <w:tc>
          <w:tcPr>
            <w:tcW w:w="2158" w:type="dxa"/>
            <w:shd w:val="clear" w:color="auto" w:fill="F1F1F1"/>
          </w:tcPr>
          <w:p w14:paraId="5B8B65DA"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0DCF307E" w14:textId="77777777" w:rsidR="002A41A8" w:rsidRDefault="002A41A8" w:rsidP="002A41A8">
            <w:pPr>
              <w:pStyle w:val="TableParagraph"/>
              <w:spacing w:before="41"/>
              <w:rPr>
                <w:sz w:val="20"/>
              </w:rPr>
            </w:pPr>
            <w:r>
              <w:rPr>
                <w:sz w:val="20"/>
              </w:rPr>
              <w:t>JLV Operations</w:t>
            </w:r>
          </w:p>
        </w:tc>
        <w:tc>
          <w:tcPr>
            <w:tcW w:w="1590" w:type="dxa"/>
            <w:shd w:val="clear" w:color="auto" w:fill="F1F1F1"/>
          </w:tcPr>
          <w:p w14:paraId="60841283"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45C70308" w14:textId="77777777" w:rsidR="002A41A8" w:rsidRDefault="002A41A8" w:rsidP="002A41A8">
            <w:r w:rsidRPr="007B3C58">
              <w:rPr>
                <w:rFonts w:ascii="Arial" w:hAnsi="Arial" w:cs="Arial"/>
                <w:sz w:val="20"/>
                <w:szCs w:val="20"/>
                <w:highlight w:val="yellow"/>
              </w:rPr>
              <w:t>redacted</w:t>
            </w:r>
          </w:p>
        </w:tc>
      </w:tr>
      <w:tr w:rsidR="002A41A8" w14:paraId="39CCA524" w14:textId="77777777">
        <w:trPr>
          <w:trHeight w:val="309"/>
        </w:trPr>
        <w:tc>
          <w:tcPr>
            <w:tcW w:w="2158" w:type="dxa"/>
          </w:tcPr>
          <w:p w14:paraId="785EC9BD" w14:textId="77777777" w:rsidR="002A41A8" w:rsidRDefault="002A41A8" w:rsidP="002A41A8">
            <w:r w:rsidRPr="00742298">
              <w:rPr>
                <w:rFonts w:ascii="Arial" w:hAnsi="Arial" w:cs="Arial"/>
                <w:sz w:val="20"/>
                <w:szCs w:val="20"/>
                <w:highlight w:val="yellow"/>
              </w:rPr>
              <w:t>redacted</w:t>
            </w:r>
          </w:p>
        </w:tc>
        <w:tc>
          <w:tcPr>
            <w:tcW w:w="2149" w:type="dxa"/>
          </w:tcPr>
          <w:p w14:paraId="676E4055" w14:textId="77777777" w:rsidR="002A41A8" w:rsidRDefault="002A41A8" w:rsidP="002A41A8">
            <w:pPr>
              <w:pStyle w:val="TableParagraph"/>
              <w:rPr>
                <w:sz w:val="20"/>
              </w:rPr>
            </w:pPr>
            <w:r>
              <w:rPr>
                <w:sz w:val="20"/>
              </w:rPr>
              <w:t>JLV Operations</w:t>
            </w:r>
          </w:p>
        </w:tc>
        <w:tc>
          <w:tcPr>
            <w:tcW w:w="1590" w:type="dxa"/>
          </w:tcPr>
          <w:p w14:paraId="0BA6F3A5" w14:textId="77777777" w:rsidR="002A41A8" w:rsidRDefault="002A41A8" w:rsidP="002A41A8">
            <w:r w:rsidRPr="007B3C58">
              <w:rPr>
                <w:rFonts w:ascii="Arial" w:hAnsi="Arial" w:cs="Arial"/>
                <w:sz w:val="20"/>
                <w:szCs w:val="20"/>
                <w:highlight w:val="yellow"/>
              </w:rPr>
              <w:t>redacted</w:t>
            </w:r>
          </w:p>
        </w:tc>
        <w:tc>
          <w:tcPr>
            <w:tcW w:w="3457" w:type="dxa"/>
          </w:tcPr>
          <w:p w14:paraId="1EDDB099" w14:textId="77777777" w:rsidR="002A41A8" w:rsidRDefault="002A41A8" w:rsidP="002A41A8">
            <w:r w:rsidRPr="007B3C58">
              <w:rPr>
                <w:rFonts w:ascii="Arial" w:hAnsi="Arial" w:cs="Arial"/>
                <w:sz w:val="20"/>
                <w:szCs w:val="20"/>
                <w:highlight w:val="yellow"/>
              </w:rPr>
              <w:t>redacted</w:t>
            </w:r>
          </w:p>
        </w:tc>
      </w:tr>
      <w:tr w:rsidR="002A41A8" w14:paraId="3ACBB8B5" w14:textId="77777777">
        <w:trPr>
          <w:trHeight w:val="311"/>
        </w:trPr>
        <w:tc>
          <w:tcPr>
            <w:tcW w:w="2158" w:type="dxa"/>
            <w:shd w:val="clear" w:color="auto" w:fill="F1F1F1"/>
          </w:tcPr>
          <w:p w14:paraId="7AE81B75"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35725F5A" w14:textId="77777777" w:rsidR="002A41A8" w:rsidRDefault="002A41A8" w:rsidP="002A41A8">
            <w:pPr>
              <w:pStyle w:val="TableParagraph"/>
              <w:spacing w:before="42"/>
              <w:rPr>
                <w:sz w:val="20"/>
              </w:rPr>
            </w:pPr>
            <w:r>
              <w:rPr>
                <w:sz w:val="20"/>
              </w:rPr>
              <w:t>JLV Operations</w:t>
            </w:r>
          </w:p>
        </w:tc>
        <w:tc>
          <w:tcPr>
            <w:tcW w:w="1590" w:type="dxa"/>
            <w:shd w:val="clear" w:color="auto" w:fill="F1F1F1"/>
          </w:tcPr>
          <w:p w14:paraId="7FC0BF4E"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20781BB5" w14:textId="77777777" w:rsidR="002A41A8" w:rsidRDefault="002A41A8" w:rsidP="002A41A8">
            <w:r w:rsidRPr="007B3C58">
              <w:rPr>
                <w:rFonts w:ascii="Arial" w:hAnsi="Arial" w:cs="Arial"/>
                <w:sz w:val="20"/>
                <w:szCs w:val="20"/>
                <w:highlight w:val="yellow"/>
              </w:rPr>
              <w:t>redacted</w:t>
            </w:r>
          </w:p>
        </w:tc>
      </w:tr>
      <w:tr w:rsidR="002A41A8" w14:paraId="6DF4E1A1" w14:textId="77777777">
        <w:trPr>
          <w:trHeight w:val="309"/>
        </w:trPr>
        <w:tc>
          <w:tcPr>
            <w:tcW w:w="2158" w:type="dxa"/>
          </w:tcPr>
          <w:p w14:paraId="3479DC4F" w14:textId="77777777" w:rsidR="002A41A8" w:rsidRDefault="002A41A8" w:rsidP="002A41A8">
            <w:r w:rsidRPr="00742298">
              <w:rPr>
                <w:rFonts w:ascii="Arial" w:hAnsi="Arial" w:cs="Arial"/>
                <w:sz w:val="20"/>
                <w:szCs w:val="20"/>
                <w:highlight w:val="yellow"/>
              </w:rPr>
              <w:t>redacted</w:t>
            </w:r>
          </w:p>
        </w:tc>
        <w:tc>
          <w:tcPr>
            <w:tcW w:w="2149" w:type="dxa"/>
          </w:tcPr>
          <w:p w14:paraId="42059366" w14:textId="77777777" w:rsidR="002A41A8" w:rsidRDefault="002A41A8" w:rsidP="002A41A8">
            <w:pPr>
              <w:pStyle w:val="TableParagraph"/>
              <w:rPr>
                <w:sz w:val="20"/>
              </w:rPr>
            </w:pPr>
            <w:r>
              <w:rPr>
                <w:sz w:val="20"/>
              </w:rPr>
              <w:t>JLV Operations</w:t>
            </w:r>
          </w:p>
        </w:tc>
        <w:tc>
          <w:tcPr>
            <w:tcW w:w="1590" w:type="dxa"/>
          </w:tcPr>
          <w:p w14:paraId="6AF47B95" w14:textId="77777777" w:rsidR="002A41A8" w:rsidRDefault="002A41A8" w:rsidP="002A41A8">
            <w:r w:rsidRPr="007B3C58">
              <w:rPr>
                <w:rFonts w:ascii="Arial" w:hAnsi="Arial" w:cs="Arial"/>
                <w:sz w:val="20"/>
                <w:szCs w:val="20"/>
                <w:highlight w:val="yellow"/>
              </w:rPr>
              <w:t>redacted</w:t>
            </w:r>
          </w:p>
        </w:tc>
        <w:tc>
          <w:tcPr>
            <w:tcW w:w="3457" w:type="dxa"/>
          </w:tcPr>
          <w:p w14:paraId="4035E091" w14:textId="77777777" w:rsidR="002A41A8" w:rsidRDefault="002A41A8" w:rsidP="002A41A8">
            <w:r w:rsidRPr="007B3C58">
              <w:rPr>
                <w:rFonts w:ascii="Arial" w:hAnsi="Arial" w:cs="Arial"/>
                <w:sz w:val="20"/>
                <w:szCs w:val="20"/>
                <w:highlight w:val="yellow"/>
              </w:rPr>
              <w:t>redacted</w:t>
            </w:r>
          </w:p>
        </w:tc>
      </w:tr>
      <w:tr w:rsidR="002A41A8" w14:paraId="045FC6F0" w14:textId="77777777">
        <w:trPr>
          <w:trHeight w:val="309"/>
        </w:trPr>
        <w:tc>
          <w:tcPr>
            <w:tcW w:w="2158" w:type="dxa"/>
            <w:shd w:val="clear" w:color="auto" w:fill="F1F1F1"/>
          </w:tcPr>
          <w:p w14:paraId="6680DE37"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78D9C037" w14:textId="77777777" w:rsidR="002A41A8" w:rsidRDefault="002A41A8" w:rsidP="002A41A8">
            <w:pPr>
              <w:pStyle w:val="TableParagraph"/>
              <w:rPr>
                <w:sz w:val="20"/>
              </w:rPr>
            </w:pPr>
            <w:r>
              <w:rPr>
                <w:sz w:val="20"/>
              </w:rPr>
              <w:t>JLV Operations</w:t>
            </w:r>
          </w:p>
        </w:tc>
        <w:tc>
          <w:tcPr>
            <w:tcW w:w="1590" w:type="dxa"/>
            <w:shd w:val="clear" w:color="auto" w:fill="F1F1F1"/>
          </w:tcPr>
          <w:p w14:paraId="54AFEED2"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7C69DD68" w14:textId="77777777" w:rsidR="002A41A8" w:rsidRDefault="002A41A8" w:rsidP="002A41A8">
            <w:r w:rsidRPr="007B3C58">
              <w:rPr>
                <w:rFonts w:ascii="Arial" w:hAnsi="Arial" w:cs="Arial"/>
                <w:sz w:val="20"/>
                <w:szCs w:val="20"/>
                <w:highlight w:val="yellow"/>
              </w:rPr>
              <w:t>redacted</w:t>
            </w:r>
          </w:p>
        </w:tc>
      </w:tr>
      <w:tr w:rsidR="002A41A8" w14:paraId="222E3E13" w14:textId="77777777">
        <w:trPr>
          <w:trHeight w:val="542"/>
        </w:trPr>
        <w:tc>
          <w:tcPr>
            <w:tcW w:w="2158" w:type="dxa"/>
          </w:tcPr>
          <w:p w14:paraId="695F84E1" w14:textId="77777777" w:rsidR="002A41A8" w:rsidRDefault="002A41A8" w:rsidP="002A41A8">
            <w:r w:rsidRPr="00742298">
              <w:rPr>
                <w:rFonts w:ascii="Arial" w:hAnsi="Arial" w:cs="Arial"/>
                <w:sz w:val="20"/>
                <w:szCs w:val="20"/>
                <w:highlight w:val="yellow"/>
              </w:rPr>
              <w:t>redacted</w:t>
            </w:r>
          </w:p>
        </w:tc>
        <w:tc>
          <w:tcPr>
            <w:tcW w:w="2149" w:type="dxa"/>
          </w:tcPr>
          <w:p w14:paraId="1079A593" w14:textId="77777777" w:rsidR="002A41A8" w:rsidRDefault="002A41A8" w:rsidP="002A41A8">
            <w:pPr>
              <w:pStyle w:val="TableParagraph"/>
              <w:spacing w:before="42"/>
              <w:rPr>
                <w:sz w:val="20"/>
              </w:rPr>
            </w:pPr>
            <w:r>
              <w:rPr>
                <w:sz w:val="20"/>
              </w:rPr>
              <w:t>JLV Operations</w:t>
            </w:r>
          </w:p>
        </w:tc>
        <w:tc>
          <w:tcPr>
            <w:tcW w:w="1590" w:type="dxa"/>
          </w:tcPr>
          <w:p w14:paraId="25D1B938" w14:textId="77777777" w:rsidR="002A41A8" w:rsidRDefault="002A41A8" w:rsidP="002A41A8">
            <w:r w:rsidRPr="007B3C58">
              <w:rPr>
                <w:rFonts w:ascii="Arial" w:hAnsi="Arial" w:cs="Arial"/>
                <w:sz w:val="20"/>
                <w:szCs w:val="20"/>
                <w:highlight w:val="yellow"/>
              </w:rPr>
              <w:t>redacted</w:t>
            </w:r>
          </w:p>
        </w:tc>
        <w:tc>
          <w:tcPr>
            <w:tcW w:w="3457" w:type="dxa"/>
          </w:tcPr>
          <w:p w14:paraId="79BB5163" w14:textId="77777777" w:rsidR="002A41A8" w:rsidRDefault="002A41A8" w:rsidP="002A41A8">
            <w:r w:rsidRPr="007B3C58">
              <w:rPr>
                <w:rFonts w:ascii="Arial" w:hAnsi="Arial" w:cs="Arial"/>
                <w:sz w:val="20"/>
                <w:szCs w:val="20"/>
                <w:highlight w:val="yellow"/>
              </w:rPr>
              <w:t>redacted</w:t>
            </w:r>
          </w:p>
        </w:tc>
      </w:tr>
      <w:tr w:rsidR="002A41A8" w14:paraId="5937A96A" w14:textId="77777777">
        <w:trPr>
          <w:trHeight w:val="309"/>
        </w:trPr>
        <w:tc>
          <w:tcPr>
            <w:tcW w:w="2158" w:type="dxa"/>
            <w:shd w:val="clear" w:color="auto" w:fill="F1F1F1"/>
          </w:tcPr>
          <w:p w14:paraId="63102329"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7D21C7F0" w14:textId="77777777" w:rsidR="002A41A8" w:rsidRDefault="002A41A8" w:rsidP="002A41A8">
            <w:pPr>
              <w:pStyle w:val="TableParagraph"/>
              <w:rPr>
                <w:sz w:val="20"/>
              </w:rPr>
            </w:pPr>
            <w:r>
              <w:rPr>
                <w:sz w:val="20"/>
              </w:rPr>
              <w:t>JLV Operations</w:t>
            </w:r>
          </w:p>
        </w:tc>
        <w:tc>
          <w:tcPr>
            <w:tcW w:w="1590" w:type="dxa"/>
            <w:shd w:val="clear" w:color="auto" w:fill="F1F1F1"/>
          </w:tcPr>
          <w:p w14:paraId="14003F8C"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68928CFD" w14:textId="77777777" w:rsidR="002A41A8" w:rsidRDefault="002A41A8" w:rsidP="002A41A8">
            <w:r w:rsidRPr="007B3C58">
              <w:rPr>
                <w:rFonts w:ascii="Arial" w:hAnsi="Arial" w:cs="Arial"/>
                <w:sz w:val="20"/>
                <w:szCs w:val="20"/>
                <w:highlight w:val="yellow"/>
              </w:rPr>
              <w:t>redacted</w:t>
            </w:r>
          </w:p>
        </w:tc>
      </w:tr>
      <w:tr w:rsidR="002A41A8" w14:paraId="1F36708F" w14:textId="77777777">
        <w:trPr>
          <w:trHeight w:val="309"/>
        </w:trPr>
        <w:tc>
          <w:tcPr>
            <w:tcW w:w="2158" w:type="dxa"/>
          </w:tcPr>
          <w:p w14:paraId="476B29BD" w14:textId="77777777" w:rsidR="002A41A8" w:rsidRDefault="002A41A8" w:rsidP="002A41A8">
            <w:r w:rsidRPr="00742298">
              <w:rPr>
                <w:rFonts w:ascii="Arial" w:hAnsi="Arial" w:cs="Arial"/>
                <w:sz w:val="20"/>
                <w:szCs w:val="20"/>
                <w:highlight w:val="yellow"/>
              </w:rPr>
              <w:t>redacted</w:t>
            </w:r>
          </w:p>
        </w:tc>
        <w:tc>
          <w:tcPr>
            <w:tcW w:w="2149" w:type="dxa"/>
          </w:tcPr>
          <w:p w14:paraId="752D1684" w14:textId="77777777" w:rsidR="002A41A8" w:rsidRDefault="002A41A8" w:rsidP="002A41A8">
            <w:pPr>
              <w:pStyle w:val="TableParagraph"/>
              <w:rPr>
                <w:sz w:val="20"/>
              </w:rPr>
            </w:pPr>
            <w:r>
              <w:rPr>
                <w:sz w:val="20"/>
              </w:rPr>
              <w:t>JLV Operations</w:t>
            </w:r>
          </w:p>
        </w:tc>
        <w:tc>
          <w:tcPr>
            <w:tcW w:w="1590" w:type="dxa"/>
          </w:tcPr>
          <w:p w14:paraId="5DC5C481" w14:textId="77777777" w:rsidR="002A41A8" w:rsidRDefault="002A41A8" w:rsidP="002A41A8">
            <w:r w:rsidRPr="007B3C58">
              <w:rPr>
                <w:rFonts w:ascii="Arial" w:hAnsi="Arial" w:cs="Arial"/>
                <w:sz w:val="20"/>
                <w:szCs w:val="20"/>
                <w:highlight w:val="yellow"/>
              </w:rPr>
              <w:t>redacted</w:t>
            </w:r>
          </w:p>
        </w:tc>
        <w:tc>
          <w:tcPr>
            <w:tcW w:w="3457" w:type="dxa"/>
          </w:tcPr>
          <w:p w14:paraId="07108121" w14:textId="77777777" w:rsidR="002A41A8" w:rsidRDefault="002A41A8" w:rsidP="002A41A8">
            <w:r w:rsidRPr="007B3C58">
              <w:rPr>
                <w:rFonts w:ascii="Arial" w:hAnsi="Arial" w:cs="Arial"/>
                <w:sz w:val="20"/>
                <w:szCs w:val="20"/>
                <w:highlight w:val="yellow"/>
              </w:rPr>
              <w:t>redacted</w:t>
            </w:r>
          </w:p>
        </w:tc>
      </w:tr>
      <w:tr w:rsidR="002A41A8" w14:paraId="170BAA89" w14:textId="77777777">
        <w:trPr>
          <w:trHeight w:val="309"/>
        </w:trPr>
        <w:tc>
          <w:tcPr>
            <w:tcW w:w="2158" w:type="dxa"/>
            <w:shd w:val="clear" w:color="auto" w:fill="F1F1F1"/>
          </w:tcPr>
          <w:p w14:paraId="0688DFD1"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4BFEFB70" w14:textId="77777777" w:rsidR="002A41A8" w:rsidRDefault="002A41A8" w:rsidP="002A41A8">
            <w:pPr>
              <w:pStyle w:val="TableParagraph"/>
              <w:rPr>
                <w:sz w:val="20"/>
              </w:rPr>
            </w:pPr>
            <w:r>
              <w:rPr>
                <w:sz w:val="20"/>
              </w:rPr>
              <w:t>JLV Operations</w:t>
            </w:r>
          </w:p>
        </w:tc>
        <w:tc>
          <w:tcPr>
            <w:tcW w:w="1590" w:type="dxa"/>
            <w:shd w:val="clear" w:color="auto" w:fill="F1F1F1"/>
          </w:tcPr>
          <w:p w14:paraId="1000DF77"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0C89A1AA" w14:textId="77777777" w:rsidR="002A41A8" w:rsidRDefault="002A41A8" w:rsidP="002A41A8">
            <w:r w:rsidRPr="007B3C58">
              <w:rPr>
                <w:rFonts w:ascii="Arial" w:hAnsi="Arial" w:cs="Arial"/>
                <w:sz w:val="20"/>
                <w:szCs w:val="20"/>
                <w:highlight w:val="yellow"/>
              </w:rPr>
              <w:t>redacted</w:t>
            </w:r>
          </w:p>
        </w:tc>
      </w:tr>
      <w:tr w:rsidR="002A41A8" w14:paraId="568DAA2D" w14:textId="77777777">
        <w:trPr>
          <w:trHeight w:val="311"/>
        </w:trPr>
        <w:tc>
          <w:tcPr>
            <w:tcW w:w="2158" w:type="dxa"/>
          </w:tcPr>
          <w:p w14:paraId="359A10F4" w14:textId="77777777" w:rsidR="002A41A8" w:rsidRDefault="002A41A8" w:rsidP="002A41A8">
            <w:r w:rsidRPr="00742298">
              <w:rPr>
                <w:rFonts w:ascii="Arial" w:hAnsi="Arial" w:cs="Arial"/>
                <w:sz w:val="20"/>
                <w:szCs w:val="20"/>
                <w:highlight w:val="yellow"/>
              </w:rPr>
              <w:t>redacted</w:t>
            </w:r>
          </w:p>
        </w:tc>
        <w:tc>
          <w:tcPr>
            <w:tcW w:w="2149" w:type="dxa"/>
          </w:tcPr>
          <w:p w14:paraId="7289298B" w14:textId="77777777" w:rsidR="002A41A8" w:rsidRDefault="002A41A8" w:rsidP="002A41A8">
            <w:pPr>
              <w:pStyle w:val="TableParagraph"/>
              <w:spacing w:before="42"/>
              <w:rPr>
                <w:sz w:val="20"/>
              </w:rPr>
            </w:pPr>
            <w:r>
              <w:rPr>
                <w:sz w:val="20"/>
              </w:rPr>
              <w:t>JLV Operations</w:t>
            </w:r>
          </w:p>
        </w:tc>
        <w:tc>
          <w:tcPr>
            <w:tcW w:w="1590" w:type="dxa"/>
          </w:tcPr>
          <w:p w14:paraId="130BAF96" w14:textId="77777777" w:rsidR="002A41A8" w:rsidRDefault="002A41A8" w:rsidP="002A41A8">
            <w:r w:rsidRPr="007B3C58">
              <w:rPr>
                <w:rFonts w:ascii="Arial" w:hAnsi="Arial" w:cs="Arial"/>
                <w:sz w:val="20"/>
                <w:szCs w:val="20"/>
                <w:highlight w:val="yellow"/>
              </w:rPr>
              <w:t>redacted</w:t>
            </w:r>
          </w:p>
        </w:tc>
        <w:tc>
          <w:tcPr>
            <w:tcW w:w="3457" w:type="dxa"/>
          </w:tcPr>
          <w:p w14:paraId="425BCB29" w14:textId="77777777" w:rsidR="002A41A8" w:rsidRDefault="002A41A8" w:rsidP="002A41A8">
            <w:r w:rsidRPr="007B3C58">
              <w:rPr>
                <w:rFonts w:ascii="Arial" w:hAnsi="Arial" w:cs="Arial"/>
                <w:sz w:val="20"/>
                <w:szCs w:val="20"/>
                <w:highlight w:val="yellow"/>
              </w:rPr>
              <w:t>redacted</w:t>
            </w:r>
          </w:p>
        </w:tc>
      </w:tr>
      <w:tr w:rsidR="002A41A8" w14:paraId="77707578" w14:textId="77777777">
        <w:trPr>
          <w:trHeight w:val="309"/>
        </w:trPr>
        <w:tc>
          <w:tcPr>
            <w:tcW w:w="2158" w:type="dxa"/>
            <w:shd w:val="clear" w:color="auto" w:fill="F1F1F1"/>
          </w:tcPr>
          <w:p w14:paraId="13C668BA" w14:textId="77777777" w:rsidR="002A41A8" w:rsidRDefault="002A41A8" w:rsidP="002A41A8">
            <w:r w:rsidRPr="00742298">
              <w:rPr>
                <w:rFonts w:ascii="Arial" w:hAnsi="Arial" w:cs="Arial"/>
                <w:sz w:val="20"/>
                <w:szCs w:val="20"/>
                <w:highlight w:val="yellow"/>
              </w:rPr>
              <w:t>redacted</w:t>
            </w:r>
          </w:p>
        </w:tc>
        <w:tc>
          <w:tcPr>
            <w:tcW w:w="2149" w:type="dxa"/>
            <w:shd w:val="clear" w:color="auto" w:fill="F1F1F1"/>
          </w:tcPr>
          <w:p w14:paraId="3DAC5C05" w14:textId="77777777" w:rsidR="002A41A8" w:rsidRDefault="002A41A8" w:rsidP="002A41A8">
            <w:pPr>
              <w:pStyle w:val="TableParagraph"/>
              <w:rPr>
                <w:sz w:val="20"/>
              </w:rPr>
            </w:pPr>
            <w:r>
              <w:rPr>
                <w:sz w:val="20"/>
              </w:rPr>
              <w:t>JLV Operations</w:t>
            </w:r>
          </w:p>
        </w:tc>
        <w:tc>
          <w:tcPr>
            <w:tcW w:w="1590" w:type="dxa"/>
            <w:shd w:val="clear" w:color="auto" w:fill="F1F1F1"/>
          </w:tcPr>
          <w:p w14:paraId="18530B5A" w14:textId="77777777" w:rsidR="002A41A8" w:rsidRDefault="002A41A8" w:rsidP="002A41A8">
            <w:r w:rsidRPr="007B3C58">
              <w:rPr>
                <w:rFonts w:ascii="Arial" w:hAnsi="Arial" w:cs="Arial"/>
                <w:sz w:val="20"/>
                <w:szCs w:val="20"/>
                <w:highlight w:val="yellow"/>
              </w:rPr>
              <w:t>redacted</w:t>
            </w:r>
          </w:p>
        </w:tc>
        <w:tc>
          <w:tcPr>
            <w:tcW w:w="3457" w:type="dxa"/>
            <w:shd w:val="clear" w:color="auto" w:fill="F1F1F1"/>
          </w:tcPr>
          <w:p w14:paraId="44E745E0" w14:textId="77777777" w:rsidR="002A41A8" w:rsidRDefault="002A41A8" w:rsidP="002A41A8">
            <w:r w:rsidRPr="007B3C58">
              <w:rPr>
                <w:rFonts w:ascii="Arial" w:hAnsi="Arial" w:cs="Arial"/>
                <w:sz w:val="20"/>
                <w:szCs w:val="20"/>
                <w:highlight w:val="yellow"/>
              </w:rPr>
              <w:t>redacted</w:t>
            </w:r>
          </w:p>
        </w:tc>
      </w:tr>
      <w:tr w:rsidR="002A41A8" w14:paraId="7C25D257" w14:textId="77777777">
        <w:trPr>
          <w:trHeight w:val="309"/>
        </w:trPr>
        <w:tc>
          <w:tcPr>
            <w:tcW w:w="2158" w:type="dxa"/>
          </w:tcPr>
          <w:p w14:paraId="3057674B" w14:textId="77777777" w:rsidR="002A41A8" w:rsidRDefault="002A41A8" w:rsidP="002A41A8">
            <w:r w:rsidRPr="00742298">
              <w:rPr>
                <w:rFonts w:ascii="Arial" w:hAnsi="Arial" w:cs="Arial"/>
                <w:sz w:val="20"/>
                <w:szCs w:val="20"/>
                <w:highlight w:val="yellow"/>
              </w:rPr>
              <w:t>redacted</w:t>
            </w:r>
          </w:p>
        </w:tc>
        <w:tc>
          <w:tcPr>
            <w:tcW w:w="2149" w:type="dxa"/>
          </w:tcPr>
          <w:p w14:paraId="242274E6" w14:textId="77777777" w:rsidR="002A41A8" w:rsidRDefault="002A41A8" w:rsidP="002A41A8">
            <w:pPr>
              <w:pStyle w:val="TableParagraph"/>
              <w:rPr>
                <w:sz w:val="20"/>
              </w:rPr>
            </w:pPr>
            <w:r>
              <w:rPr>
                <w:sz w:val="20"/>
              </w:rPr>
              <w:t>JLV Operations</w:t>
            </w:r>
          </w:p>
        </w:tc>
        <w:tc>
          <w:tcPr>
            <w:tcW w:w="1590" w:type="dxa"/>
          </w:tcPr>
          <w:p w14:paraId="58EB6E6D" w14:textId="77777777" w:rsidR="002A41A8" w:rsidRDefault="002A41A8" w:rsidP="002A41A8">
            <w:r w:rsidRPr="007B3C58">
              <w:rPr>
                <w:rFonts w:ascii="Arial" w:hAnsi="Arial" w:cs="Arial"/>
                <w:sz w:val="20"/>
                <w:szCs w:val="20"/>
                <w:highlight w:val="yellow"/>
              </w:rPr>
              <w:t>redacted</w:t>
            </w:r>
          </w:p>
        </w:tc>
        <w:tc>
          <w:tcPr>
            <w:tcW w:w="3457" w:type="dxa"/>
          </w:tcPr>
          <w:p w14:paraId="5AF82164" w14:textId="77777777" w:rsidR="002A41A8" w:rsidRDefault="002A41A8" w:rsidP="002A41A8">
            <w:r w:rsidRPr="007B3C58">
              <w:rPr>
                <w:rFonts w:ascii="Arial" w:hAnsi="Arial" w:cs="Arial"/>
                <w:sz w:val="20"/>
                <w:szCs w:val="20"/>
                <w:highlight w:val="yellow"/>
              </w:rPr>
              <w:t>redacted</w:t>
            </w:r>
          </w:p>
        </w:tc>
      </w:tr>
      <w:tr w:rsidR="00AB72F7" w14:paraId="6C95780B" w14:textId="77777777">
        <w:trPr>
          <w:trHeight w:val="770"/>
        </w:trPr>
        <w:tc>
          <w:tcPr>
            <w:tcW w:w="2158" w:type="dxa"/>
            <w:shd w:val="clear" w:color="auto" w:fill="F1F1F1"/>
          </w:tcPr>
          <w:p w14:paraId="52034BB7" w14:textId="77777777" w:rsidR="00AB72F7" w:rsidRDefault="002A41A8">
            <w:pPr>
              <w:pStyle w:val="TableParagraph"/>
              <w:spacing w:before="42"/>
              <w:ind w:left="115"/>
              <w:rPr>
                <w:b/>
                <w:sz w:val="20"/>
              </w:rPr>
            </w:pPr>
            <w:r>
              <w:rPr>
                <w:b/>
                <w:sz w:val="20"/>
              </w:rPr>
              <w:t>DMDC</w:t>
            </w:r>
          </w:p>
        </w:tc>
        <w:tc>
          <w:tcPr>
            <w:tcW w:w="2149" w:type="dxa"/>
            <w:shd w:val="clear" w:color="auto" w:fill="F1F1F1"/>
          </w:tcPr>
          <w:p w14:paraId="637C8BE9" w14:textId="77777777" w:rsidR="00AB72F7" w:rsidRDefault="002A41A8">
            <w:pPr>
              <w:pStyle w:val="TableParagraph"/>
              <w:rPr>
                <w:b/>
                <w:sz w:val="20"/>
              </w:rPr>
            </w:pPr>
            <w:r>
              <w:rPr>
                <w:b/>
                <w:sz w:val="20"/>
              </w:rPr>
              <w:t>PDWS Technical Issues and Support Contacts</w:t>
            </w:r>
          </w:p>
        </w:tc>
        <w:tc>
          <w:tcPr>
            <w:tcW w:w="1590" w:type="dxa"/>
            <w:shd w:val="clear" w:color="auto" w:fill="F1F1F1"/>
          </w:tcPr>
          <w:p w14:paraId="3C106115" w14:textId="77777777" w:rsidR="00AB72F7" w:rsidRDefault="002A41A8">
            <w:pPr>
              <w:pStyle w:val="TableParagraph"/>
              <w:spacing w:before="42"/>
              <w:rPr>
                <w:b/>
                <w:sz w:val="20"/>
              </w:rPr>
            </w:pPr>
            <w:r>
              <w:rPr>
                <w:sz w:val="20"/>
                <w:szCs w:val="20"/>
                <w:highlight w:val="yellow"/>
              </w:rPr>
              <w:t>redacted</w:t>
            </w:r>
          </w:p>
        </w:tc>
        <w:tc>
          <w:tcPr>
            <w:tcW w:w="3457" w:type="dxa"/>
            <w:shd w:val="clear" w:color="auto" w:fill="F1F1F1"/>
          </w:tcPr>
          <w:p w14:paraId="5B692AA2" w14:textId="77777777" w:rsidR="00AB72F7" w:rsidRDefault="00AB72F7">
            <w:pPr>
              <w:pStyle w:val="TableParagraph"/>
              <w:spacing w:before="0"/>
              <w:ind w:left="0"/>
              <w:rPr>
                <w:rFonts w:ascii="Times New Roman"/>
                <w:sz w:val="18"/>
              </w:rPr>
            </w:pPr>
          </w:p>
        </w:tc>
      </w:tr>
      <w:tr w:rsidR="002A41A8" w14:paraId="3A951B7B" w14:textId="77777777">
        <w:trPr>
          <w:trHeight w:val="311"/>
        </w:trPr>
        <w:tc>
          <w:tcPr>
            <w:tcW w:w="2158" w:type="dxa"/>
          </w:tcPr>
          <w:p w14:paraId="3D2B2D1E" w14:textId="77777777" w:rsidR="002A41A8" w:rsidRDefault="002A41A8" w:rsidP="002A41A8">
            <w:r w:rsidRPr="0061348E">
              <w:rPr>
                <w:rFonts w:ascii="Arial" w:hAnsi="Arial" w:cs="Arial"/>
                <w:sz w:val="20"/>
                <w:szCs w:val="20"/>
                <w:highlight w:val="yellow"/>
              </w:rPr>
              <w:t>redacted</w:t>
            </w:r>
          </w:p>
        </w:tc>
        <w:tc>
          <w:tcPr>
            <w:tcW w:w="2149" w:type="dxa"/>
          </w:tcPr>
          <w:p w14:paraId="3C6E99C3" w14:textId="77777777" w:rsidR="002A41A8" w:rsidRDefault="002A41A8" w:rsidP="002A41A8">
            <w:pPr>
              <w:pStyle w:val="TableParagraph"/>
              <w:spacing w:before="0"/>
              <w:ind w:left="0"/>
              <w:rPr>
                <w:rFonts w:ascii="Times New Roman"/>
                <w:sz w:val="18"/>
              </w:rPr>
            </w:pPr>
          </w:p>
        </w:tc>
        <w:tc>
          <w:tcPr>
            <w:tcW w:w="1590" w:type="dxa"/>
          </w:tcPr>
          <w:p w14:paraId="7A0D9AB7" w14:textId="77777777" w:rsidR="002A41A8" w:rsidRDefault="002A41A8" w:rsidP="002A41A8">
            <w:r w:rsidRPr="003D407C">
              <w:rPr>
                <w:rFonts w:ascii="Arial" w:hAnsi="Arial" w:cs="Arial"/>
                <w:sz w:val="20"/>
                <w:szCs w:val="20"/>
                <w:highlight w:val="yellow"/>
              </w:rPr>
              <w:t>redacted</w:t>
            </w:r>
          </w:p>
        </w:tc>
        <w:tc>
          <w:tcPr>
            <w:tcW w:w="3457" w:type="dxa"/>
          </w:tcPr>
          <w:p w14:paraId="76F54641" w14:textId="77777777" w:rsidR="002A41A8" w:rsidRDefault="002A41A8" w:rsidP="002A41A8">
            <w:r w:rsidRPr="003D407C">
              <w:rPr>
                <w:rFonts w:ascii="Arial" w:hAnsi="Arial" w:cs="Arial"/>
                <w:sz w:val="20"/>
                <w:szCs w:val="20"/>
                <w:highlight w:val="yellow"/>
              </w:rPr>
              <w:t>redacted</w:t>
            </w:r>
          </w:p>
        </w:tc>
      </w:tr>
      <w:tr w:rsidR="002A41A8" w14:paraId="5E3CDF42" w14:textId="77777777">
        <w:trPr>
          <w:trHeight w:val="309"/>
        </w:trPr>
        <w:tc>
          <w:tcPr>
            <w:tcW w:w="2158" w:type="dxa"/>
            <w:shd w:val="clear" w:color="auto" w:fill="F1F1F1"/>
          </w:tcPr>
          <w:p w14:paraId="054C1EDF" w14:textId="77777777" w:rsidR="002A41A8" w:rsidRDefault="002A41A8" w:rsidP="002A41A8">
            <w:r w:rsidRPr="0061348E">
              <w:rPr>
                <w:rFonts w:ascii="Arial" w:hAnsi="Arial" w:cs="Arial"/>
                <w:sz w:val="20"/>
                <w:szCs w:val="20"/>
                <w:highlight w:val="yellow"/>
              </w:rPr>
              <w:t>redacted</w:t>
            </w:r>
          </w:p>
        </w:tc>
        <w:tc>
          <w:tcPr>
            <w:tcW w:w="2149" w:type="dxa"/>
            <w:shd w:val="clear" w:color="auto" w:fill="F1F1F1"/>
          </w:tcPr>
          <w:p w14:paraId="5448F4AD"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0DDF7C60" w14:textId="77777777" w:rsidR="002A41A8" w:rsidRDefault="002A41A8" w:rsidP="002A41A8">
            <w:r w:rsidRPr="003D407C">
              <w:rPr>
                <w:rFonts w:ascii="Arial" w:hAnsi="Arial" w:cs="Arial"/>
                <w:sz w:val="20"/>
                <w:szCs w:val="20"/>
                <w:highlight w:val="yellow"/>
              </w:rPr>
              <w:t>redacted</w:t>
            </w:r>
          </w:p>
        </w:tc>
        <w:tc>
          <w:tcPr>
            <w:tcW w:w="3457" w:type="dxa"/>
            <w:shd w:val="clear" w:color="auto" w:fill="F1F1F1"/>
          </w:tcPr>
          <w:p w14:paraId="51B31516" w14:textId="77777777" w:rsidR="002A41A8" w:rsidRDefault="002A41A8" w:rsidP="002A41A8">
            <w:r w:rsidRPr="003D407C">
              <w:rPr>
                <w:rFonts w:ascii="Arial" w:hAnsi="Arial" w:cs="Arial"/>
                <w:sz w:val="20"/>
                <w:szCs w:val="20"/>
                <w:highlight w:val="yellow"/>
              </w:rPr>
              <w:t>redacted</w:t>
            </w:r>
          </w:p>
        </w:tc>
      </w:tr>
      <w:tr w:rsidR="002A41A8" w14:paraId="29A3A7B3" w14:textId="77777777">
        <w:trPr>
          <w:trHeight w:val="309"/>
        </w:trPr>
        <w:tc>
          <w:tcPr>
            <w:tcW w:w="2158" w:type="dxa"/>
          </w:tcPr>
          <w:p w14:paraId="604DC0E4" w14:textId="77777777" w:rsidR="002A41A8" w:rsidRDefault="002A41A8" w:rsidP="002A41A8">
            <w:r w:rsidRPr="0061348E">
              <w:rPr>
                <w:rFonts w:ascii="Arial" w:hAnsi="Arial" w:cs="Arial"/>
                <w:sz w:val="20"/>
                <w:szCs w:val="20"/>
                <w:highlight w:val="yellow"/>
              </w:rPr>
              <w:t>redacted</w:t>
            </w:r>
          </w:p>
        </w:tc>
        <w:tc>
          <w:tcPr>
            <w:tcW w:w="2149" w:type="dxa"/>
          </w:tcPr>
          <w:p w14:paraId="21EDC378" w14:textId="77777777" w:rsidR="002A41A8" w:rsidRDefault="002A41A8" w:rsidP="002A41A8">
            <w:pPr>
              <w:pStyle w:val="TableParagraph"/>
              <w:spacing w:before="0"/>
              <w:ind w:left="0"/>
              <w:rPr>
                <w:rFonts w:ascii="Times New Roman"/>
                <w:sz w:val="18"/>
              </w:rPr>
            </w:pPr>
          </w:p>
        </w:tc>
        <w:tc>
          <w:tcPr>
            <w:tcW w:w="1590" w:type="dxa"/>
          </w:tcPr>
          <w:p w14:paraId="3970A7DD" w14:textId="77777777" w:rsidR="002A41A8" w:rsidRDefault="002A41A8" w:rsidP="002A41A8">
            <w:r w:rsidRPr="003D407C">
              <w:rPr>
                <w:rFonts w:ascii="Arial" w:hAnsi="Arial" w:cs="Arial"/>
                <w:sz w:val="20"/>
                <w:szCs w:val="20"/>
                <w:highlight w:val="yellow"/>
              </w:rPr>
              <w:t>redacted</w:t>
            </w:r>
          </w:p>
        </w:tc>
        <w:tc>
          <w:tcPr>
            <w:tcW w:w="3457" w:type="dxa"/>
          </w:tcPr>
          <w:p w14:paraId="31E497E3" w14:textId="77777777" w:rsidR="002A41A8" w:rsidRDefault="002A41A8" w:rsidP="002A41A8">
            <w:r w:rsidRPr="003D407C">
              <w:rPr>
                <w:rFonts w:ascii="Arial" w:hAnsi="Arial" w:cs="Arial"/>
                <w:sz w:val="20"/>
                <w:szCs w:val="20"/>
                <w:highlight w:val="yellow"/>
              </w:rPr>
              <w:t>redacted</w:t>
            </w:r>
          </w:p>
        </w:tc>
      </w:tr>
      <w:tr w:rsidR="002A41A8" w14:paraId="712B3F25" w14:textId="77777777">
        <w:trPr>
          <w:trHeight w:val="311"/>
        </w:trPr>
        <w:tc>
          <w:tcPr>
            <w:tcW w:w="2158" w:type="dxa"/>
            <w:shd w:val="clear" w:color="auto" w:fill="F1F1F1"/>
          </w:tcPr>
          <w:p w14:paraId="06653567" w14:textId="77777777" w:rsidR="002A41A8" w:rsidRDefault="002A41A8" w:rsidP="002A41A8">
            <w:r w:rsidRPr="0061348E">
              <w:rPr>
                <w:rFonts w:ascii="Arial" w:hAnsi="Arial" w:cs="Arial"/>
                <w:sz w:val="20"/>
                <w:szCs w:val="20"/>
                <w:highlight w:val="yellow"/>
              </w:rPr>
              <w:t>redacted</w:t>
            </w:r>
          </w:p>
        </w:tc>
        <w:tc>
          <w:tcPr>
            <w:tcW w:w="2149" w:type="dxa"/>
            <w:shd w:val="clear" w:color="auto" w:fill="F1F1F1"/>
          </w:tcPr>
          <w:p w14:paraId="73BE6CCF"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6B612A79" w14:textId="77777777" w:rsidR="002A41A8" w:rsidRDefault="002A41A8" w:rsidP="002A41A8">
            <w:r w:rsidRPr="003D407C">
              <w:rPr>
                <w:rFonts w:ascii="Arial" w:hAnsi="Arial" w:cs="Arial"/>
                <w:sz w:val="20"/>
                <w:szCs w:val="20"/>
                <w:highlight w:val="yellow"/>
              </w:rPr>
              <w:t>redacted</w:t>
            </w:r>
          </w:p>
        </w:tc>
        <w:tc>
          <w:tcPr>
            <w:tcW w:w="3457" w:type="dxa"/>
            <w:shd w:val="clear" w:color="auto" w:fill="F1F1F1"/>
          </w:tcPr>
          <w:p w14:paraId="09A745BE" w14:textId="77777777" w:rsidR="002A41A8" w:rsidRDefault="002A41A8" w:rsidP="002A41A8">
            <w:r w:rsidRPr="003D407C">
              <w:rPr>
                <w:rFonts w:ascii="Arial" w:hAnsi="Arial" w:cs="Arial"/>
                <w:sz w:val="20"/>
                <w:szCs w:val="20"/>
                <w:highlight w:val="yellow"/>
              </w:rPr>
              <w:t>redacted</w:t>
            </w:r>
          </w:p>
        </w:tc>
      </w:tr>
      <w:tr w:rsidR="00AB72F7" w14:paraId="695D642F" w14:textId="77777777">
        <w:trPr>
          <w:trHeight w:val="1000"/>
        </w:trPr>
        <w:tc>
          <w:tcPr>
            <w:tcW w:w="2158" w:type="dxa"/>
          </w:tcPr>
          <w:p w14:paraId="23226654" w14:textId="77777777" w:rsidR="00AB72F7" w:rsidRDefault="002A41A8">
            <w:pPr>
              <w:pStyle w:val="TableParagraph"/>
              <w:ind w:left="115"/>
              <w:rPr>
                <w:b/>
                <w:sz w:val="20"/>
              </w:rPr>
            </w:pPr>
            <w:r>
              <w:rPr>
                <w:b/>
                <w:sz w:val="20"/>
              </w:rPr>
              <w:t>DES</w:t>
            </w:r>
          </w:p>
        </w:tc>
        <w:tc>
          <w:tcPr>
            <w:tcW w:w="2149" w:type="dxa"/>
          </w:tcPr>
          <w:p w14:paraId="79BC6FF7" w14:textId="77777777" w:rsidR="00AB72F7" w:rsidRDefault="002A41A8">
            <w:pPr>
              <w:pStyle w:val="TableParagraph"/>
              <w:spacing w:before="38"/>
              <w:ind w:right="404"/>
              <w:rPr>
                <w:b/>
                <w:sz w:val="20"/>
              </w:rPr>
            </w:pPr>
            <w:r>
              <w:rPr>
                <w:b/>
                <w:sz w:val="20"/>
              </w:rPr>
              <w:t>DOD Adapter Technical Issues and Support Contacts</w:t>
            </w:r>
          </w:p>
        </w:tc>
        <w:tc>
          <w:tcPr>
            <w:tcW w:w="1590" w:type="dxa"/>
          </w:tcPr>
          <w:p w14:paraId="4D20538F" w14:textId="77777777" w:rsidR="00AB72F7" w:rsidRDefault="00AB72F7">
            <w:pPr>
              <w:pStyle w:val="TableParagraph"/>
              <w:spacing w:before="0"/>
              <w:ind w:left="0"/>
              <w:rPr>
                <w:rFonts w:ascii="Times New Roman"/>
                <w:sz w:val="18"/>
              </w:rPr>
            </w:pPr>
          </w:p>
        </w:tc>
        <w:tc>
          <w:tcPr>
            <w:tcW w:w="3457" w:type="dxa"/>
          </w:tcPr>
          <w:p w14:paraId="6C328677" w14:textId="77777777" w:rsidR="00AB72F7" w:rsidRDefault="00AB72F7">
            <w:pPr>
              <w:pStyle w:val="TableParagraph"/>
              <w:spacing w:before="0"/>
              <w:ind w:left="0"/>
              <w:rPr>
                <w:rFonts w:ascii="Times New Roman"/>
                <w:sz w:val="18"/>
              </w:rPr>
            </w:pPr>
          </w:p>
        </w:tc>
      </w:tr>
      <w:tr w:rsidR="002A41A8" w14:paraId="3894D985" w14:textId="77777777">
        <w:trPr>
          <w:trHeight w:val="309"/>
        </w:trPr>
        <w:tc>
          <w:tcPr>
            <w:tcW w:w="2158" w:type="dxa"/>
            <w:shd w:val="clear" w:color="auto" w:fill="F1F1F1"/>
          </w:tcPr>
          <w:p w14:paraId="3ED96113" w14:textId="77777777" w:rsidR="002A41A8" w:rsidRDefault="002A41A8" w:rsidP="002A41A8">
            <w:r w:rsidRPr="00102BEA">
              <w:rPr>
                <w:rFonts w:ascii="Arial" w:hAnsi="Arial" w:cs="Arial"/>
                <w:sz w:val="20"/>
                <w:szCs w:val="20"/>
                <w:highlight w:val="yellow"/>
              </w:rPr>
              <w:t>redacted</w:t>
            </w:r>
          </w:p>
        </w:tc>
        <w:tc>
          <w:tcPr>
            <w:tcW w:w="2149" w:type="dxa"/>
            <w:shd w:val="clear" w:color="auto" w:fill="F1F1F1"/>
          </w:tcPr>
          <w:p w14:paraId="346DF55D"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796AB3FE" w14:textId="77777777" w:rsidR="002A41A8" w:rsidRDefault="002A41A8" w:rsidP="002A41A8">
            <w:r w:rsidRPr="002F19CB">
              <w:rPr>
                <w:rFonts w:ascii="Arial" w:hAnsi="Arial" w:cs="Arial"/>
                <w:sz w:val="20"/>
                <w:szCs w:val="20"/>
                <w:highlight w:val="yellow"/>
              </w:rPr>
              <w:t>redacted</w:t>
            </w:r>
          </w:p>
        </w:tc>
        <w:tc>
          <w:tcPr>
            <w:tcW w:w="3457" w:type="dxa"/>
            <w:shd w:val="clear" w:color="auto" w:fill="F1F1F1"/>
          </w:tcPr>
          <w:p w14:paraId="0D8814DB" w14:textId="77777777" w:rsidR="002A41A8" w:rsidRDefault="002A41A8" w:rsidP="002A41A8">
            <w:r w:rsidRPr="002F19CB">
              <w:rPr>
                <w:rFonts w:ascii="Arial" w:hAnsi="Arial" w:cs="Arial"/>
                <w:sz w:val="20"/>
                <w:szCs w:val="20"/>
                <w:highlight w:val="yellow"/>
              </w:rPr>
              <w:t>redacted</w:t>
            </w:r>
          </w:p>
        </w:tc>
      </w:tr>
      <w:tr w:rsidR="002A41A8" w14:paraId="27BC2DC1" w14:textId="77777777">
        <w:trPr>
          <w:trHeight w:val="309"/>
        </w:trPr>
        <w:tc>
          <w:tcPr>
            <w:tcW w:w="2158" w:type="dxa"/>
          </w:tcPr>
          <w:p w14:paraId="4169937D" w14:textId="77777777" w:rsidR="002A41A8" w:rsidRDefault="002A41A8" w:rsidP="002A41A8">
            <w:r w:rsidRPr="00102BEA">
              <w:rPr>
                <w:rFonts w:ascii="Arial" w:hAnsi="Arial" w:cs="Arial"/>
                <w:sz w:val="20"/>
                <w:szCs w:val="20"/>
                <w:highlight w:val="yellow"/>
              </w:rPr>
              <w:t>redacted</w:t>
            </w:r>
          </w:p>
        </w:tc>
        <w:tc>
          <w:tcPr>
            <w:tcW w:w="2149" w:type="dxa"/>
          </w:tcPr>
          <w:p w14:paraId="0A4C09E4" w14:textId="77777777" w:rsidR="002A41A8" w:rsidRDefault="002A41A8" w:rsidP="002A41A8">
            <w:pPr>
              <w:pStyle w:val="TableParagraph"/>
              <w:spacing w:before="0"/>
              <w:ind w:left="0"/>
              <w:rPr>
                <w:rFonts w:ascii="Times New Roman"/>
                <w:sz w:val="18"/>
              </w:rPr>
            </w:pPr>
          </w:p>
        </w:tc>
        <w:tc>
          <w:tcPr>
            <w:tcW w:w="1590" w:type="dxa"/>
          </w:tcPr>
          <w:p w14:paraId="22241D63" w14:textId="77777777" w:rsidR="002A41A8" w:rsidRDefault="002A41A8" w:rsidP="002A41A8">
            <w:r w:rsidRPr="002F19CB">
              <w:rPr>
                <w:rFonts w:ascii="Arial" w:hAnsi="Arial" w:cs="Arial"/>
                <w:sz w:val="20"/>
                <w:szCs w:val="20"/>
                <w:highlight w:val="yellow"/>
              </w:rPr>
              <w:t>redacted</w:t>
            </w:r>
          </w:p>
        </w:tc>
        <w:tc>
          <w:tcPr>
            <w:tcW w:w="3457" w:type="dxa"/>
          </w:tcPr>
          <w:p w14:paraId="5E882339" w14:textId="77777777" w:rsidR="002A41A8" w:rsidRDefault="002A41A8" w:rsidP="002A41A8">
            <w:r w:rsidRPr="002F19CB">
              <w:rPr>
                <w:rFonts w:ascii="Arial" w:hAnsi="Arial" w:cs="Arial"/>
                <w:sz w:val="20"/>
                <w:szCs w:val="20"/>
                <w:highlight w:val="yellow"/>
              </w:rPr>
              <w:t>redacted</w:t>
            </w:r>
          </w:p>
        </w:tc>
      </w:tr>
      <w:tr w:rsidR="002A41A8" w14:paraId="48F5C807" w14:textId="77777777">
        <w:trPr>
          <w:trHeight w:val="311"/>
        </w:trPr>
        <w:tc>
          <w:tcPr>
            <w:tcW w:w="2158" w:type="dxa"/>
            <w:shd w:val="clear" w:color="auto" w:fill="F1F1F1"/>
          </w:tcPr>
          <w:p w14:paraId="79341C1A" w14:textId="77777777" w:rsidR="002A41A8" w:rsidRDefault="002A41A8" w:rsidP="002A41A8">
            <w:r w:rsidRPr="00102BEA">
              <w:rPr>
                <w:rFonts w:ascii="Arial" w:hAnsi="Arial" w:cs="Arial"/>
                <w:sz w:val="20"/>
                <w:szCs w:val="20"/>
                <w:highlight w:val="yellow"/>
              </w:rPr>
              <w:t>redacted</w:t>
            </w:r>
          </w:p>
        </w:tc>
        <w:tc>
          <w:tcPr>
            <w:tcW w:w="2149" w:type="dxa"/>
            <w:shd w:val="clear" w:color="auto" w:fill="F1F1F1"/>
          </w:tcPr>
          <w:p w14:paraId="5F270D3A"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7833469B" w14:textId="77777777" w:rsidR="002A41A8" w:rsidRDefault="002A41A8" w:rsidP="002A41A8">
            <w:r w:rsidRPr="002F19CB">
              <w:rPr>
                <w:rFonts w:ascii="Arial" w:hAnsi="Arial" w:cs="Arial"/>
                <w:sz w:val="20"/>
                <w:szCs w:val="20"/>
                <w:highlight w:val="yellow"/>
              </w:rPr>
              <w:t>redacted</w:t>
            </w:r>
          </w:p>
        </w:tc>
        <w:tc>
          <w:tcPr>
            <w:tcW w:w="3457" w:type="dxa"/>
            <w:shd w:val="clear" w:color="auto" w:fill="F1F1F1"/>
          </w:tcPr>
          <w:p w14:paraId="62288EA9" w14:textId="77777777" w:rsidR="002A41A8" w:rsidRDefault="002A41A8" w:rsidP="002A41A8">
            <w:r w:rsidRPr="002F19CB">
              <w:rPr>
                <w:rFonts w:ascii="Arial" w:hAnsi="Arial" w:cs="Arial"/>
                <w:sz w:val="20"/>
                <w:szCs w:val="20"/>
                <w:highlight w:val="yellow"/>
              </w:rPr>
              <w:t>redacted</w:t>
            </w:r>
          </w:p>
        </w:tc>
      </w:tr>
      <w:tr w:rsidR="00AB72F7" w14:paraId="6C9A7D90" w14:textId="77777777">
        <w:trPr>
          <w:trHeight w:val="767"/>
        </w:trPr>
        <w:tc>
          <w:tcPr>
            <w:tcW w:w="2158" w:type="dxa"/>
          </w:tcPr>
          <w:p w14:paraId="18079E32" w14:textId="77777777" w:rsidR="00AB72F7" w:rsidRDefault="002A41A8">
            <w:pPr>
              <w:pStyle w:val="TableParagraph"/>
              <w:ind w:left="115"/>
              <w:rPr>
                <w:b/>
                <w:sz w:val="20"/>
              </w:rPr>
            </w:pPr>
            <w:r>
              <w:rPr>
                <w:b/>
                <w:sz w:val="20"/>
              </w:rPr>
              <w:t>DOD DISA</w:t>
            </w:r>
          </w:p>
        </w:tc>
        <w:tc>
          <w:tcPr>
            <w:tcW w:w="2149" w:type="dxa"/>
          </w:tcPr>
          <w:p w14:paraId="774C9BFC" w14:textId="77777777" w:rsidR="00AB72F7" w:rsidRDefault="002A41A8">
            <w:pPr>
              <w:pStyle w:val="TableParagraph"/>
              <w:spacing w:before="38"/>
              <w:ind w:right="404"/>
              <w:rPr>
                <w:b/>
                <w:sz w:val="20"/>
              </w:rPr>
            </w:pPr>
            <w:r>
              <w:rPr>
                <w:b/>
                <w:sz w:val="20"/>
              </w:rPr>
              <w:t>Technical Issues and Support Contacts</w:t>
            </w:r>
          </w:p>
        </w:tc>
        <w:tc>
          <w:tcPr>
            <w:tcW w:w="1590" w:type="dxa"/>
          </w:tcPr>
          <w:p w14:paraId="5108F8C0" w14:textId="77777777" w:rsidR="00AB72F7" w:rsidRDefault="00AB72F7">
            <w:pPr>
              <w:pStyle w:val="TableParagraph"/>
              <w:spacing w:before="0"/>
              <w:ind w:left="0"/>
              <w:rPr>
                <w:rFonts w:ascii="Times New Roman"/>
                <w:sz w:val="18"/>
              </w:rPr>
            </w:pPr>
          </w:p>
        </w:tc>
        <w:tc>
          <w:tcPr>
            <w:tcW w:w="3457" w:type="dxa"/>
          </w:tcPr>
          <w:p w14:paraId="603BAE4C" w14:textId="77777777" w:rsidR="00AB72F7" w:rsidRDefault="00AB72F7">
            <w:pPr>
              <w:pStyle w:val="TableParagraph"/>
              <w:spacing w:before="0"/>
              <w:ind w:left="0"/>
              <w:rPr>
                <w:rFonts w:ascii="Times New Roman"/>
                <w:sz w:val="18"/>
              </w:rPr>
            </w:pPr>
          </w:p>
        </w:tc>
      </w:tr>
      <w:tr w:rsidR="002A41A8" w14:paraId="1FCB4CEF" w14:textId="77777777">
        <w:trPr>
          <w:trHeight w:val="311"/>
        </w:trPr>
        <w:tc>
          <w:tcPr>
            <w:tcW w:w="2158" w:type="dxa"/>
            <w:shd w:val="clear" w:color="auto" w:fill="F1F1F1"/>
          </w:tcPr>
          <w:p w14:paraId="7DCFE2FD" w14:textId="77777777" w:rsidR="002A41A8" w:rsidRDefault="002A41A8" w:rsidP="002A41A8">
            <w:pPr>
              <w:pStyle w:val="TableParagraph"/>
              <w:spacing w:before="42"/>
              <w:ind w:left="115"/>
              <w:rPr>
                <w:sz w:val="20"/>
              </w:rPr>
            </w:pPr>
            <w:r>
              <w:rPr>
                <w:sz w:val="20"/>
                <w:szCs w:val="20"/>
                <w:highlight w:val="yellow"/>
              </w:rPr>
              <w:t>redacted</w:t>
            </w:r>
          </w:p>
        </w:tc>
        <w:tc>
          <w:tcPr>
            <w:tcW w:w="2149" w:type="dxa"/>
            <w:shd w:val="clear" w:color="auto" w:fill="F1F1F1"/>
          </w:tcPr>
          <w:p w14:paraId="2B43F07C"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686D802A" w14:textId="77777777" w:rsidR="002A41A8" w:rsidRDefault="002A41A8" w:rsidP="002A41A8">
            <w:r w:rsidRPr="00DA37C9">
              <w:rPr>
                <w:rFonts w:ascii="Arial" w:hAnsi="Arial" w:cs="Arial"/>
                <w:sz w:val="20"/>
                <w:szCs w:val="20"/>
                <w:highlight w:val="yellow"/>
              </w:rPr>
              <w:t>redacted</w:t>
            </w:r>
          </w:p>
        </w:tc>
        <w:tc>
          <w:tcPr>
            <w:tcW w:w="3457" w:type="dxa"/>
            <w:shd w:val="clear" w:color="auto" w:fill="F1F1F1"/>
          </w:tcPr>
          <w:p w14:paraId="4BDAB129" w14:textId="77777777" w:rsidR="002A41A8" w:rsidRDefault="002A41A8" w:rsidP="002A41A8">
            <w:r w:rsidRPr="00DA37C9">
              <w:rPr>
                <w:rFonts w:ascii="Arial" w:hAnsi="Arial" w:cs="Arial"/>
                <w:sz w:val="20"/>
                <w:szCs w:val="20"/>
                <w:highlight w:val="yellow"/>
              </w:rPr>
              <w:t>redacted</w:t>
            </w:r>
          </w:p>
        </w:tc>
      </w:tr>
    </w:tbl>
    <w:p w14:paraId="55533AE6" w14:textId="77777777" w:rsidR="00AB72F7" w:rsidRDefault="00AB72F7">
      <w:pPr>
        <w:rPr>
          <w:sz w:val="20"/>
        </w:rPr>
        <w:sectPr w:rsidR="00AB72F7">
          <w:pgSz w:w="12240" w:h="15840"/>
          <w:pgMar w:top="1440" w:right="1220" w:bottom="840" w:left="1340" w:header="0" w:footer="65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9"/>
        <w:gridCol w:w="1590"/>
        <w:gridCol w:w="3457"/>
      </w:tblGrid>
      <w:tr w:rsidR="00AB72F7" w14:paraId="4E2E3013" w14:textId="77777777">
        <w:trPr>
          <w:trHeight w:val="540"/>
        </w:trPr>
        <w:tc>
          <w:tcPr>
            <w:tcW w:w="2158" w:type="dxa"/>
            <w:shd w:val="clear" w:color="auto" w:fill="D9D9D9"/>
          </w:tcPr>
          <w:p w14:paraId="75076DBB" w14:textId="77777777" w:rsidR="00AB72F7" w:rsidRDefault="002A41A8">
            <w:pPr>
              <w:pStyle w:val="TableParagraph"/>
              <w:ind w:left="115"/>
              <w:rPr>
                <w:b/>
                <w:sz w:val="20"/>
              </w:rPr>
            </w:pPr>
            <w:r>
              <w:rPr>
                <w:b/>
                <w:sz w:val="20"/>
              </w:rPr>
              <w:lastRenderedPageBreak/>
              <w:t>Name/Organization</w:t>
            </w:r>
          </w:p>
        </w:tc>
        <w:tc>
          <w:tcPr>
            <w:tcW w:w="2149" w:type="dxa"/>
            <w:shd w:val="clear" w:color="auto" w:fill="D9D9D9"/>
          </w:tcPr>
          <w:p w14:paraId="39099984" w14:textId="77777777" w:rsidR="00AB72F7" w:rsidRDefault="002A41A8">
            <w:pPr>
              <w:pStyle w:val="TableParagraph"/>
              <w:rPr>
                <w:b/>
                <w:sz w:val="20"/>
              </w:rPr>
            </w:pPr>
            <w:r>
              <w:rPr>
                <w:b/>
                <w:sz w:val="20"/>
              </w:rPr>
              <w:t>Role/Responsibility</w:t>
            </w:r>
          </w:p>
        </w:tc>
        <w:tc>
          <w:tcPr>
            <w:tcW w:w="1590" w:type="dxa"/>
            <w:shd w:val="clear" w:color="auto" w:fill="D9D9D9"/>
          </w:tcPr>
          <w:p w14:paraId="40533D16" w14:textId="77777777" w:rsidR="00AB72F7" w:rsidRDefault="002A41A8">
            <w:pPr>
              <w:pStyle w:val="TableParagraph"/>
              <w:spacing w:before="38" w:line="242" w:lineRule="auto"/>
              <w:ind w:right="690"/>
              <w:rPr>
                <w:b/>
                <w:sz w:val="20"/>
              </w:rPr>
            </w:pPr>
            <w:r>
              <w:rPr>
                <w:b/>
                <w:sz w:val="20"/>
              </w:rPr>
              <w:t>Phone Number</w:t>
            </w:r>
          </w:p>
        </w:tc>
        <w:tc>
          <w:tcPr>
            <w:tcW w:w="3457" w:type="dxa"/>
            <w:shd w:val="clear" w:color="auto" w:fill="D9D9D9"/>
          </w:tcPr>
          <w:p w14:paraId="545B508E" w14:textId="77777777" w:rsidR="00AB72F7" w:rsidRDefault="002A41A8">
            <w:pPr>
              <w:pStyle w:val="TableParagraph"/>
              <w:ind w:left="110"/>
              <w:rPr>
                <w:b/>
                <w:sz w:val="20"/>
              </w:rPr>
            </w:pPr>
            <w:r>
              <w:rPr>
                <w:b/>
                <w:sz w:val="20"/>
              </w:rPr>
              <w:t>E-mail Address</w:t>
            </w:r>
          </w:p>
        </w:tc>
      </w:tr>
      <w:tr w:rsidR="002A41A8" w14:paraId="58510E99" w14:textId="77777777">
        <w:trPr>
          <w:trHeight w:val="309"/>
        </w:trPr>
        <w:tc>
          <w:tcPr>
            <w:tcW w:w="2158" w:type="dxa"/>
          </w:tcPr>
          <w:p w14:paraId="5CF73699" w14:textId="77777777" w:rsidR="002A41A8" w:rsidRDefault="002A41A8" w:rsidP="002A41A8">
            <w:pPr>
              <w:pStyle w:val="TableParagraph"/>
              <w:ind w:left="115"/>
              <w:rPr>
                <w:sz w:val="20"/>
              </w:rPr>
            </w:pPr>
            <w:r>
              <w:rPr>
                <w:sz w:val="20"/>
                <w:szCs w:val="20"/>
                <w:highlight w:val="yellow"/>
              </w:rPr>
              <w:t>redacted</w:t>
            </w:r>
          </w:p>
        </w:tc>
        <w:tc>
          <w:tcPr>
            <w:tcW w:w="2149" w:type="dxa"/>
          </w:tcPr>
          <w:p w14:paraId="12F6626D" w14:textId="77777777" w:rsidR="002A41A8" w:rsidRDefault="002A41A8" w:rsidP="002A41A8">
            <w:pPr>
              <w:pStyle w:val="TableParagraph"/>
              <w:spacing w:before="0"/>
              <w:ind w:left="0"/>
              <w:rPr>
                <w:rFonts w:ascii="Times New Roman"/>
                <w:sz w:val="18"/>
              </w:rPr>
            </w:pPr>
          </w:p>
        </w:tc>
        <w:tc>
          <w:tcPr>
            <w:tcW w:w="1590" w:type="dxa"/>
          </w:tcPr>
          <w:p w14:paraId="112AB715" w14:textId="77777777" w:rsidR="002A41A8" w:rsidRDefault="002A41A8" w:rsidP="002A41A8">
            <w:r w:rsidRPr="00A6130C">
              <w:rPr>
                <w:rFonts w:ascii="Arial" w:hAnsi="Arial" w:cs="Arial"/>
                <w:sz w:val="20"/>
                <w:szCs w:val="20"/>
                <w:highlight w:val="yellow"/>
              </w:rPr>
              <w:t>redacted</w:t>
            </w:r>
          </w:p>
        </w:tc>
        <w:tc>
          <w:tcPr>
            <w:tcW w:w="3457" w:type="dxa"/>
          </w:tcPr>
          <w:p w14:paraId="2EBE5F0C" w14:textId="77777777" w:rsidR="002A41A8" w:rsidRDefault="002A41A8" w:rsidP="002A41A8">
            <w:r w:rsidRPr="00A6130C">
              <w:rPr>
                <w:rFonts w:ascii="Arial" w:hAnsi="Arial" w:cs="Arial"/>
                <w:sz w:val="20"/>
                <w:szCs w:val="20"/>
                <w:highlight w:val="yellow"/>
              </w:rPr>
              <w:t>redacted</w:t>
            </w:r>
          </w:p>
        </w:tc>
      </w:tr>
      <w:tr w:rsidR="00AB72F7" w14:paraId="489BC56F" w14:textId="77777777">
        <w:trPr>
          <w:trHeight w:val="1000"/>
        </w:trPr>
        <w:tc>
          <w:tcPr>
            <w:tcW w:w="2158" w:type="dxa"/>
            <w:shd w:val="clear" w:color="auto" w:fill="F1F1F1"/>
          </w:tcPr>
          <w:p w14:paraId="38A9E91C" w14:textId="77777777" w:rsidR="00AB72F7" w:rsidRDefault="002A41A8">
            <w:pPr>
              <w:pStyle w:val="TableParagraph"/>
              <w:spacing w:before="42"/>
              <w:ind w:left="115"/>
              <w:rPr>
                <w:b/>
                <w:sz w:val="20"/>
              </w:rPr>
            </w:pPr>
            <w:r>
              <w:rPr>
                <w:b/>
                <w:sz w:val="20"/>
              </w:rPr>
              <w:t>VAAFI</w:t>
            </w:r>
          </w:p>
        </w:tc>
        <w:tc>
          <w:tcPr>
            <w:tcW w:w="2149" w:type="dxa"/>
            <w:shd w:val="clear" w:color="auto" w:fill="F1F1F1"/>
          </w:tcPr>
          <w:p w14:paraId="6960B5BB" w14:textId="77777777" w:rsidR="00AB72F7" w:rsidRDefault="002A41A8">
            <w:pPr>
              <w:pStyle w:val="TableParagraph"/>
              <w:ind w:right="404"/>
              <w:rPr>
                <w:b/>
                <w:sz w:val="20"/>
              </w:rPr>
            </w:pPr>
            <w:r>
              <w:rPr>
                <w:b/>
                <w:sz w:val="20"/>
              </w:rPr>
              <w:t>Data Power Technical Issues and Support Contacts</w:t>
            </w:r>
          </w:p>
        </w:tc>
        <w:tc>
          <w:tcPr>
            <w:tcW w:w="1590" w:type="dxa"/>
            <w:shd w:val="clear" w:color="auto" w:fill="F1F1F1"/>
          </w:tcPr>
          <w:p w14:paraId="3E28A99D" w14:textId="77777777" w:rsidR="00AB72F7" w:rsidRDefault="00AB72F7">
            <w:pPr>
              <w:pStyle w:val="TableParagraph"/>
              <w:spacing w:before="0"/>
              <w:ind w:left="0"/>
              <w:rPr>
                <w:rFonts w:ascii="Times New Roman"/>
                <w:sz w:val="18"/>
              </w:rPr>
            </w:pPr>
          </w:p>
        </w:tc>
        <w:tc>
          <w:tcPr>
            <w:tcW w:w="3457" w:type="dxa"/>
            <w:shd w:val="clear" w:color="auto" w:fill="F1F1F1"/>
          </w:tcPr>
          <w:p w14:paraId="38FFCE58" w14:textId="77777777" w:rsidR="00AB72F7" w:rsidRDefault="00AB72F7">
            <w:pPr>
              <w:pStyle w:val="TableParagraph"/>
              <w:spacing w:before="0"/>
              <w:ind w:left="0"/>
              <w:rPr>
                <w:rFonts w:ascii="Times New Roman"/>
                <w:sz w:val="18"/>
              </w:rPr>
            </w:pPr>
          </w:p>
        </w:tc>
      </w:tr>
      <w:tr w:rsidR="002A41A8" w14:paraId="2F1C2C93" w14:textId="77777777">
        <w:trPr>
          <w:trHeight w:val="539"/>
        </w:trPr>
        <w:tc>
          <w:tcPr>
            <w:tcW w:w="2158" w:type="dxa"/>
          </w:tcPr>
          <w:p w14:paraId="1AF20765" w14:textId="77777777" w:rsidR="002A41A8" w:rsidRDefault="002A41A8" w:rsidP="002A41A8">
            <w:r w:rsidRPr="002A61D5">
              <w:rPr>
                <w:rFonts w:ascii="Arial" w:hAnsi="Arial" w:cs="Arial"/>
                <w:sz w:val="20"/>
                <w:szCs w:val="20"/>
                <w:highlight w:val="yellow"/>
              </w:rPr>
              <w:t>redacted</w:t>
            </w:r>
          </w:p>
        </w:tc>
        <w:tc>
          <w:tcPr>
            <w:tcW w:w="2149" w:type="dxa"/>
          </w:tcPr>
          <w:p w14:paraId="52127FE3" w14:textId="77777777" w:rsidR="002A41A8" w:rsidRDefault="002A41A8" w:rsidP="002A41A8">
            <w:pPr>
              <w:pStyle w:val="TableParagraph"/>
              <w:rPr>
                <w:sz w:val="20"/>
              </w:rPr>
            </w:pPr>
            <w:r>
              <w:rPr>
                <w:sz w:val="20"/>
              </w:rPr>
              <w:t>VAAFI Lead</w:t>
            </w:r>
          </w:p>
        </w:tc>
        <w:tc>
          <w:tcPr>
            <w:tcW w:w="1590" w:type="dxa"/>
          </w:tcPr>
          <w:p w14:paraId="2AC10B45" w14:textId="77777777" w:rsidR="002A41A8" w:rsidRDefault="002A41A8" w:rsidP="002A41A8">
            <w:r w:rsidRPr="005441A9">
              <w:rPr>
                <w:rFonts w:ascii="Arial" w:hAnsi="Arial" w:cs="Arial"/>
                <w:sz w:val="20"/>
                <w:szCs w:val="20"/>
                <w:highlight w:val="yellow"/>
              </w:rPr>
              <w:t>redacted</w:t>
            </w:r>
          </w:p>
        </w:tc>
        <w:tc>
          <w:tcPr>
            <w:tcW w:w="3457" w:type="dxa"/>
          </w:tcPr>
          <w:p w14:paraId="4ADA2DCF" w14:textId="77777777" w:rsidR="002A41A8" w:rsidRDefault="002A41A8" w:rsidP="002A41A8">
            <w:r w:rsidRPr="005441A9">
              <w:rPr>
                <w:rFonts w:ascii="Arial" w:hAnsi="Arial" w:cs="Arial"/>
                <w:sz w:val="20"/>
                <w:szCs w:val="20"/>
                <w:highlight w:val="yellow"/>
              </w:rPr>
              <w:t>redacted</w:t>
            </w:r>
          </w:p>
        </w:tc>
      </w:tr>
      <w:tr w:rsidR="002A41A8" w14:paraId="0F5131BB" w14:textId="77777777">
        <w:trPr>
          <w:trHeight w:val="311"/>
        </w:trPr>
        <w:tc>
          <w:tcPr>
            <w:tcW w:w="2158" w:type="dxa"/>
            <w:shd w:val="clear" w:color="auto" w:fill="F1F1F1"/>
          </w:tcPr>
          <w:p w14:paraId="66E6DD17" w14:textId="77777777" w:rsidR="002A41A8" w:rsidRDefault="002A41A8" w:rsidP="002A41A8">
            <w:r w:rsidRPr="002A61D5">
              <w:rPr>
                <w:rFonts w:ascii="Arial" w:hAnsi="Arial" w:cs="Arial"/>
                <w:sz w:val="20"/>
                <w:szCs w:val="20"/>
                <w:highlight w:val="yellow"/>
              </w:rPr>
              <w:t>redacted</w:t>
            </w:r>
          </w:p>
        </w:tc>
        <w:tc>
          <w:tcPr>
            <w:tcW w:w="2149" w:type="dxa"/>
            <w:shd w:val="clear" w:color="auto" w:fill="F1F1F1"/>
          </w:tcPr>
          <w:p w14:paraId="41BCA574" w14:textId="77777777" w:rsidR="002A41A8" w:rsidRDefault="002A41A8" w:rsidP="002A41A8">
            <w:pPr>
              <w:pStyle w:val="TableParagraph"/>
              <w:spacing w:before="42"/>
              <w:rPr>
                <w:sz w:val="20"/>
              </w:rPr>
            </w:pPr>
            <w:r>
              <w:rPr>
                <w:sz w:val="20"/>
              </w:rPr>
              <w:t>Deputy PM SSOi</w:t>
            </w:r>
          </w:p>
        </w:tc>
        <w:tc>
          <w:tcPr>
            <w:tcW w:w="1590" w:type="dxa"/>
            <w:shd w:val="clear" w:color="auto" w:fill="F1F1F1"/>
          </w:tcPr>
          <w:p w14:paraId="7D2434C5" w14:textId="77777777" w:rsidR="002A41A8" w:rsidRDefault="002A41A8" w:rsidP="002A41A8">
            <w:r w:rsidRPr="005441A9">
              <w:rPr>
                <w:rFonts w:ascii="Arial" w:hAnsi="Arial" w:cs="Arial"/>
                <w:sz w:val="20"/>
                <w:szCs w:val="20"/>
                <w:highlight w:val="yellow"/>
              </w:rPr>
              <w:t>redacted</w:t>
            </w:r>
          </w:p>
        </w:tc>
        <w:tc>
          <w:tcPr>
            <w:tcW w:w="3457" w:type="dxa"/>
            <w:shd w:val="clear" w:color="auto" w:fill="F1F1F1"/>
          </w:tcPr>
          <w:p w14:paraId="71095D67" w14:textId="77777777" w:rsidR="002A41A8" w:rsidRDefault="002A41A8" w:rsidP="002A41A8">
            <w:r w:rsidRPr="005441A9">
              <w:rPr>
                <w:rFonts w:ascii="Arial" w:hAnsi="Arial" w:cs="Arial"/>
                <w:sz w:val="20"/>
                <w:szCs w:val="20"/>
                <w:highlight w:val="yellow"/>
              </w:rPr>
              <w:t>redacted</w:t>
            </w:r>
          </w:p>
        </w:tc>
      </w:tr>
      <w:tr w:rsidR="002A41A8" w14:paraId="0E14F02F" w14:textId="77777777">
        <w:trPr>
          <w:trHeight w:val="309"/>
        </w:trPr>
        <w:tc>
          <w:tcPr>
            <w:tcW w:w="2158" w:type="dxa"/>
          </w:tcPr>
          <w:p w14:paraId="38ED8968" w14:textId="77777777" w:rsidR="002A41A8" w:rsidRDefault="002A41A8" w:rsidP="002A41A8">
            <w:r w:rsidRPr="002A61D5">
              <w:rPr>
                <w:rFonts w:ascii="Arial" w:hAnsi="Arial" w:cs="Arial"/>
                <w:sz w:val="20"/>
                <w:szCs w:val="20"/>
                <w:highlight w:val="yellow"/>
              </w:rPr>
              <w:t>redacted</w:t>
            </w:r>
          </w:p>
        </w:tc>
        <w:tc>
          <w:tcPr>
            <w:tcW w:w="2149" w:type="dxa"/>
          </w:tcPr>
          <w:p w14:paraId="0BBD36A6" w14:textId="77777777" w:rsidR="002A41A8" w:rsidRDefault="002A41A8" w:rsidP="002A41A8">
            <w:pPr>
              <w:pStyle w:val="TableParagraph"/>
              <w:rPr>
                <w:sz w:val="20"/>
              </w:rPr>
            </w:pPr>
            <w:r>
              <w:rPr>
                <w:sz w:val="20"/>
              </w:rPr>
              <w:t>VAAFI</w:t>
            </w:r>
          </w:p>
        </w:tc>
        <w:tc>
          <w:tcPr>
            <w:tcW w:w="1590" w:type="dxa"/>
          </w:tcPr>
          <w:p w14:paraId="74E625F0" w14:textId="77777777" w:rsidR="002A41A8" w:rsidRDefault="002A41A8" w:rsidP="002A41A8">
            <w:r w:rsidRPr="005441A9">
              <w:rPr>
                <w:rFonts w:ascii="Arial" w:hAnsi="Arial" w:cs="Arial"/>
                <w:sz w:val="20"/>
                <w:szCs w:val="20"/>
                <w:highlight w:val="yellow"/>
              </w:rPr>
              <w:t>redacted</w:t>
            </w:r>
          </w:p>
        </w:tc>
        <w:tc>
          <w:tcPr>
            <w:tcW w:w="3457" w:type="dxa"/>
          </w:tcPr>
          <w:p w14:paraId="3C4A6BC3" w14:textId="77777777" w:rsidR="002A41A8" w:rsidRDefault="002A41A8" w:rsidP="002A41A8">
            <w:r w:rsidRPr="005441A9">
              <w:rPr>
                <w:rFonts w:ascii="Arial" w:hAnsi="Arial" w:cs="Arial"/>
                <w:sz w:val="20"/>
                <w:szCs w:val="20"/>
                <w:highlight w:val="yellow"/>
              </w:rPr>
              <w:t>redacted</w:t>
            </w:r>
          </w:p>
        </w:tc>
      </w:tr>
      <w:tr w:rsidR="002A41A8" w14:paraId="128240F7" w14:textId="77777777">
        <w:trPr>
          <w:trHeight w:val="309"/>
        </w:trPr>
        <w:tc>
          <w:tcPr>
            <w:tcW w:w="2158" w:type="dxa"/>
            <w:shd w:val="clear" w:color="auto" w:fill="F1F1F1"/>
          </w:tcPr>
          <w:p w14:paraId="544EF478" w14:textId="77777777" w:rsidR="002A41A8" w:rsidRDefault="002A41A8" w:rsidP="002A41A8">
            <w:r w:rsidRPr="002A61D5">
              <w:rPr>
                <w:rFonts w:ascii="Arial" w:hAnsi="Arial" w:cs="Arial"/>
                <w:sz w:val="20"/>
                <w:szCs w:val="20"/>
                <w:highlight w:val="yellow"/>
              </w:rPr>
              <w:t>redacted</w:t>
            </w:r>
          </w:p>
        </w:tc>
        <w:tc>
          <w:tcPr>
            <w:tcW w:w="2149" w:type="dxa"/>
            <w:shd w:val="clear" w:color="auto" w:fill="F1F1F1"/>
          </w:tcPr>
          <w:p w14:paraId="74057EAD"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11D99FF2" w14:textId="77777777" w:rsidR="002A41A8" w:rsidRDefault="002A41A8" w:rsidP="002A41A8">
            <w:r w:rsidRPr="005441A9">
              <w:rPr>
                <w:rFonts w:ascii="Arial" w:hAnsi="Arial" w:cs="Arial"/>
                <w:sz w:val="20"/>
                <w:szCs w:val="20"/>
                <w:highlight w:val="yellow"/>
              </w:rPr>
              <w:t>redacted</w:t>
            </w:r>
          </w:p>
        </w:tc>
        <w:tc>
          <w:tcPr>
            <w:tcW w:w="3457" w:type="dxa"/>
            <w:shd w:val="clear" w:color="auto" w:fill="F1F1F1"/>
          </w:tcPr>
          <w:p w14:paraId="64D9CC5F" w14:textId="77777777" w:rsidR="002A41A8" w:rsidRDefault="002A41A8" w:rsidP="002A41A8">
            <w:r w:rsidRPr="005441A9">
              <w:rPr>
                <w:rFonts w:ascii="Arial" w:hAnsi="Arial" w:cs="Arial"/>
                <w:sz w:val="20"/>
                <w:szCs w:val="20"/>
                <w:highlight w:val="yellow"/>
              </w:rPr>
              <w:t>redacted</w:t>
            </w:r>
          </w:p>
        </w:tc>
      </w:tr>
      <w:tr w:rsidR="00AB72F7" w14:paraId="55EFA114" w14:textId="77777777">
        <w:trPr>
          <w:trHeight w:val="542"/>
        </w:trPr>
        <w:tc>
          <w:tcPr>
            <w:tcW w:w="2158" w:type="dxa"/>
          </w:tcPr>
          <w:p w14:paraId="2A02FF26" w14:textId="77777777" w:rsidR="00AB72F7" w:rsidRDefault="002A41A8">
            <w:pPr>
              <w:pStyle w:val="TableParagraph"/>
              <w:spacing w:before="43"/>
              <w:ind w:left="115"/>
              <w:rPr>
                <w:b/>
                <w:sz w:val="20"/>
              </w:rPr>
            </w:pPr>
            <w:r>
              <w:rPr>
                <w:b/>
                <w:sz w:val="20"/>
              </w:rPr>
              <w:t>IO</w:t>
            </w:r>
          </w:p>
        </w:tc>
        <w:tc>
          <w:tcPr>
            <w:tcW w:w="2149" w:type="dxa"/>
          </w:tcPr>
          <w:p w14:paraId="50033037" w14:textId="77777777" w:rsidR="00AB72F7" w:rsidRDefault="002A41A8">
            <w:pPr>
              <w:pStyle w:val="TableParagraph"/>
              <w:spacing w:before="41"/>
              <w:rPr>
                <w:b/>
                <w:sz w:val="20"/>
              </w:rPr>
            </w:pPr>
            <w:r>
              <w:rPr>
                <w:b/>
                <w:sz w:val="20"/>
              </w:rPr>
              <w:t>Technical Issues/ Support Contacts</w:t>
            </w:r>
          </w:p>
        </w:tc>
        <w:tc>
          <w:tcPr>
            <w:tcW w:w="1590" w:type="dxa"/>
          </w:tcPr>
          <w:p w14:paraId="255D9EE6" w14:textId="77777777" w:rsidR="00AB72F7" w:rsidRDefault="002A41A8">
            <w:pPr>
              <w:pStyle w:val="TableParagraph"/>
              <w:spacing w:before="43"/>
              <w:rPr>
                <w:b/>
                <w:sz w:val="20"/>
              </w:rPr>
            </w:pPr>
            <w:r>
              <w:rPr>
                <w:b/>
                <w:sz w:val="20"/>
              </w:rPr>
              <w:t>N/A</w:t>
            </w:r>
          </w:p>
        </w:tc>
        <w:tc>
          <w:tcPr>
            <w:tcW w:w="3457" w:type="dxa"/>
          </w:tcPr>
          <w:p w14:paraId="13A5AD22" w14:textId="77777777" w:rsidR="00AB72F7" w:rsidRDefault="002A41A8">
            <w:pPr>
              <w:pStyle w:val="TableParagraph"/>
              <w:spacing w:before="43"/>
              <w:ind w:left="110"/>
              <w:rPr>
                <w:b/>
                <w:sz w:val="20"/>
              </w:rPr>
            </w:pPr>
            <w:r>
              <w:rPr>
                <w:b/>
                <w:sz w:val="20"/>
              </w:rPr>
              <w:t>N/A</w:t>
            </w:r>
          </w:p>
        </w:tc>
      </w:tr>
      <w:tr w:rsidR="002A41A8" w14:paraId="21622BF3" w14:textId="77777777">
        <w:trPr>
          <w:trHeight w:val="539"/>
        </w:trPr>
        <w:tc>
          <w:tcPr>
            <w:tcW w:w="2158" w:type="dxa"/>
            <w:shd w:val="clear" w:color="auto" w:fill="F1F1F1"/>
          </w:tcPr>
          <w:p w14:paraId="65037127" w14:textId="77777777" w:rsidR="002A41A8" w:rsidRDefault="002A41A8" w:rsidP="002A41A8">
            <w:r w:rsidRPr="00F967DF">
              <w:rPr>
                <w:rFonts w:ascii="Arial" w:hAnsi="Arial" w:cs="Arial"/>
                <w:sz w:val="20"/>
                <w:szCs w:val="20"/>
                <w:highlight w:val="yellow"/>
              </w:rPr>
              <w:t>redacted</w:t>
            </w:r>
          </w:p>
        </w:tc>
        <w:tc>
          <w:tcPr>
            <w:tcW w:w="2149" w:type="dxa"/>
            <w:shd w:val="clear" w:color="auto" w:fill="F1F1F1"/>
          </w:tcPr>
          <w:p w14:paraId="5018CCCB" w14:textId="77777777" w:rsidR="002A41A8" w:rsidRDefault="002A41A8" w:rsidP="002A41A8">
            <w:pPr>
              <w:pStyle w:val="TableParagraph"/>
              <w:spacing w:before="38"/>
              <w:rPr>
                <w:sz w:val="20"/>
              </w:rPr>
            </w:pPr>
            <w:r>
              <w:rPr>
                <w:w w:val="95"/>
                <w:sz w:val="20"/>
              </w:rPr>
              <w:t xml:space="preserve">Implementation </w:t>
            </w:r>
            <w:r>
              <w:rPr>
                <w:sz w:val="20"/>
              </w:rPr>
              <w:t>Manager</w:t>
            </w:r>
          </w:p>
        </w:tc>
        <w:tc>
          <w:tcPr>
            <w:tcW w:w="1590" w:type="dxa"/>
            <w:shd w:val="clear" w:color="auto" w:fill="F1F1F1"/>
          </w:tcPr>
          <w:p w14:paraId="6275699A" w14:textId="77777777" w:rsidR="002A41A8" w:rsidRDefault="002A41A8" w:rsidP="002A41A8">
            <w:r w:rsidRPr="00C8679E">
              <w:rPr>
                <w:rFonts w:ascii="Arial" w:hAnsi="Arial" w:cs="Arial"/>
                <w:sz w:val="20"/>
                <w:szCs w:val="20"/>
                <w:highlight w:val="yellow"/>
              </w:rPr>
              <w:t>redacted</w:t>
            </w:r>
          </w:p>
        </w:tc>
        <w:tc>
          <w:tcPr>
            <w:tcW w:w="3457" w:type="dxa"/>
            <w:shd w:val="clear" w:color="auto" w:fill="F1F1F1"/>
          </w:tcPr>
          <w:p w14:paraId="4D611B53" w14:textId="77777777" w:rsidR="002A41A8" w:rsidRDefault="002A41A8" w:rsidP="002A41A8">
            <w:r w:rsidRPr="00C8679E">
              <w:rPr>
                <w:rFonts w:ascii="Arial" w:hAnsi="Arial" w:cs="Arial"/>
                <w:sz w:val="20"/>
                <w:szCs w:val="20"/>
                <w:highlight w:val="yellow"/>
              </w:rPr>
              <w:t>redacted</w:t>
            </w:r>
          </w:p>
        </w:tc>
      </w:tr>
      <w:tr w:rsidR="002A41A8" w14:paraId="573BBF7B" w14:textId="77777777">
        <w:trPr>
          <w:trHeight w:val="527"/>
        </w:trPr>
        <w:tc>
          <w:tcPr>
            <w:tcW w:w="2158" w:type="dxa"/>
          </w:tcPr>
          <w:p w14:paraId="4E3CD93A" w14:textId="77777777" w:rsidR="002A41A8" w:rsidRDefault="002A41A8" w:rsidP="002A41A8">
            <w:r w:rsidRPr="00F967DF">
              <w:rPr>
                <w:rFonts w:ascii="Arial" w:hAnsi="Arial" w:cs="Arial"/>
                <w:sz w:val="20"/>
                <w:szCs w:val="20"/>
                <w:highlight w:val="yellow"/>
              </w:rPr>
              <w:t>redacted</w:t>
            </w:r>
          </w:p>
        </w:tc>
        <w:tc>
          <w:tcPr>
            <w:tcW w:w="2149" w:type="dxa"/>
          </w:tcPr>
          <w:p w14:paraId="0F6658A5" w14:textId="77777777" w:rsidR="002A41A8" w:rsidRDefault="002A41A8" w:rsidP="002A41A8">
            <w:pPr>
              <w:pStyle w:val="TableParagraph"/>
              <w:rPr>
                <w:sz w:val="20"/>
              </w:rPr>
            </w:pPr>
            <w:r>
              <w:rPr>
                <w:sz w:val="20"/>
              </w:rPr>
              <w:t>Analyst</w:t>
            </w:r>
          </w:p>
        </w:tc>
        <w:tc>
          <w:tcPr>
            <w:tcW w:w="1590" w:type="dxa"/>
          </w:tcPr>
          <w:p w14:paraId="64636BDC" w14:textId="77777777" w:rsidR="002A41A8" w:rsidRDefault="002A41A8" w:rsidP="002A41A8">
            <w:r w:rsidRPr="00C8679E">
              <w:rPr>
                <w:rFonts w:ascii="Arial" w:hAnsi="Arial" w:cs="Arial"/>
                <w:sz w:val="20"/>
                <w:szCs w:val="20"/>
                <w:highlight w:val="yellow"/>
              </w:rPr>
              <w:t>redacted</w:t>
            </w:r>
          </w:p>
        </w:tc>
        <w:tc>
          <w:tcPr>
            <w:tcW w:w="3457" w:type="dxa"/>
          </w:tcPr>
          <w:p w14:paraId="552DC06C" w14:textId="77777777" w:rsidR="002A41A8" w:rsidRDefault="002A41A8" w:rsidP="002A41A8">
            <w:r w:rsidRPr="00C8679E">
              <w:rPr>
                <w:rFonts w:ascii="Arial" w:hAnsi="Arial" w:cs="Arial"/>
                <w:sz w:val="20"/>
                <w:szCs w:val="20"/>
                <w:highlight w:val="yellow"/>
              </w:rPr>
              <w:t>redacted</w:t>
            </w:r>
          </w:p>
        </w:tc>
      </w:tr>
      <w:tr w:rsidR="002A41A8" w14:paraId="52279B92" w14:textId="77777777">
        <w:trPr>
          <w:trHeight w:val="309"/>
        </w:trPr>
        <w:tc>
          <w:tcPr>
            <w:tcW w:w="2158" w:type="dxa"/>
            <w:shd w:val="clear" w:color="auto" w:fill="F1F1F1"/>
          </w:tcPr>
          <w:p w14:paraId="2A2DC021" w14:textId="77777777" w:rsidR="002A41A8" w:rsidRDefault="002A41A8" w:rsidP="002A41A8">
            <w:r w:rsidRPr="00F967DF">
              <w:rPr>
                <w:rFonts w:ascii="Arial" w:hAnsi="Arial" w:cs="Arial"/>
                <w:sz w:val="20"/>
                <w:szCs w:val="20"/>
                <w:highlight w:val="yellow"/>
              </w:rPr>
              <w:t>redacted</w:t>
            </w:r>
          </w:p>
        </w:tc>
        <w:tc>
          <w:tcPr>
            <w:tcW w:w="2149" w:type="dxa"/>
            <w:shd w:val="clear" w:color="auto" w:fill="F1F1F1"/>
          </w:tcPr>
          <w:p w14:paraId="383081CA" w14:textId="77777777" w:rsidR="002A41A8" w:rsidRDefault="002A41A8" w:rsidP="002A41A8">
            <w:pPr>
              <w:pStyle w:val="TableParagraph"/>
              <w:rPr>
                <w:sz w:val="20"/>
              </w:rPr>
            </w:pPr>
            <w:r>
              <w:rPr>
                <w:sz w:val="20"/>
              </w:rPr>
              <w:t>Analyst</w:t>
            </w:r>
          </w:p>
        </w:tc>
        <w:tc>
          <w:tcPr>
            <w:tcW w:w="1590" w:type="dxa"/>
            <w:shd w:val="clear" w:color="auto" w:fill="F1F1F1"/>
          </w:tcPr>
          <w:p w14:paraId="37EFE705" w14:textId="77777777" w:rsidR="002A41A8" w:rsidRDefault="002A41A8" w:rsidP="002A41A8">
            <w:r w:rsidRPr="00C8679E">
              <w:rPr>
                <w:rFonts w:ascii="Arial" w:hAnsi="Arial" w:cs="Arial"/>
                <w:sz w:val="20"/>
                <w:szCs w:val="20"/>
                <w:highlight w:val="yellow"/>
              </w:rPr>
              <w:t>redacted</w:t>
            </w:r>
          </w:p>
        </w:tc>
        <w:tc>
          <w:tcPr>
            <w:tcW w:w="3457" w:type="dxa"/>
            <w:shd w:val="clear" w:color="auto" w:fill="F1F1F1"/>
          </w:tcPr>
          <w:p w14:paraId="097E6CFB" w14:textId="77777777" w:rsidR="002A41A8" w:rsidRDefault="002A41A8" w:rsidP="002A41A8">
            <w:r w:rsidRPr="00C8679E">
              <w:rPr>
                <w:rFonts w:ascii="Arial" w:hAnsi="Arial" w:cs="Arial"/>
                <w:sz w:val="20"/>
                <w:szCs w:val="20"/>
                <w:highlight w:val="yellow"/>
              </w:rPr>
              <w:t>redacted</w:t>
            </w:r>
          </w:p>
        </w:tc>
      </w:tr>
      <w:tr w:rsidR="002A41A8" w14:paraId="42A1574F" w14:textId="77777777">
        <w:trPr>
          <w:trHeight w:val="539"/>
        </w:trPr>
        <w:tc>
          <w:tcPr>
            <w:tcW w:w="2158" w:type="dxa"/>
          </w:tcPr>
          <w:p w14:paraId="54880754" w14:textId="77777777" w:rsidR="002A41A8" w:rsidRDefault="002A41A8" w:rsidP="002A41A8">
            <w:r w:rsidRPr="00F967DF">
              <w:rPr>
                <w:rFonts w:ascii="Arial" w:hAnsi="Arial" w:cs="Arial"/>
                <w:sz w:val="20"/>
                <w:szCs w:val="20"/>
                <w:highlight w:val="yellow"/>
              </w:rPr>
              <w:t>redacted</w:t>
            </w:r>
          </w:p>
        </w:tc>
        <w:tc>
          <w:tcPr>
            <w:tcW w:w="2149" w:type="dxa"/>
          </w:tcPr>
          <w:p w14:paraId="018E12D0" w14:textId="77777777" w:rsidR="002A41A8" w:rsidRDefault="002A41A8" w:rsidP="002A41A8">
            <w:pPr>
              <w:pStyle w:val="TableParagraph"/>
              <w:spacing w:before="38" w:line="242" w:lineRule="auto"/>
              <w:rPr>
                <w:sz w:val="20"/>
              </w:rPr>
            </w:pPr>
            <w:r>
              <w:rPr>
                <w:sz w:val="20"/>
              </w:rPr>
              <w:t>WebLogic / Java Admin</w:t>
            </w:r>
          </w:p>
        </w:tc>
        <w:tc>
          <w:tcPr>
            <w:tcW w:w="1590" w:type="dxa"/>
          </w:tcPr>
          <w:p w14:paraId="42745B40" w14:textId="77777777" w:rsidR="002A41A8" w:rsidRDefault="002A41A8" w:rsidP="002A41A8">
            <w:r w:rsidRPr="00C8679E">
              <w:rPr>
                <w:rFonts w:ascii="Arial" w:hAnsi="Arial" w:cs="Arial"/>
                <w:sz w:val="20"/>
                <w:szCs w:val="20"/>
                <w:highlight w:val="yellow"/>
              </w:rPr>
              <w:t>redacted</w:t>
            </w:r>
          </w:p>
        </w:tc>
        <w:tc>
          <w:tcPr>
            <w:tcW w:w="3457" w:type="dxa"/>
          </w:tcPr>
          <w:p w14:paraId="04DD8E1B" w14:textId="77777777" w:rsidR="002A41A8" w:rsidRDefault="002A41A8" w:rsidP="002A41A8">
            <w:r w:rsidRPr="00C8679E">
              <w:rPr>
                <w:rFonts w:ascii="Arial" w:hAnsi="Arial" w:cs="Arial"/>
                <w:sz w:val="20"/>
                <w:szCs w:val="20"/>
                <w:highlight w:val="yellow"/>
              </w:rPr>
              <w:t>redacted</w:t>
            </w:r>
          </w:p>
        </w:tc>
      </w:tr>
      <w:tr w:rsidR="002A41A8" w14:paraId="2AC373EF" w14:textId="77777777">
        <w:trPr>
          <w:trHeight w:val="311"/>
        </w:trPr>
        <w:tc>
          <w:tcPr>
            <w:tcW w:w="2158" w:type="dxa"/>
            <w:shd w:val="clear" w:color="auto" w:fill="F1F1F1"/>
          </w:tcPr>
          <w:p w14:paraId="429F3FB3" w14:textId="77777777" w:rsidR="002A41A8" w:rsidRDefault="002A41A8" w:rsidP="002A41A8">
            <w:r w:rsidRPr="00F967DF">
              <w:rPr>
                <w:rFonts w:ascii="Arial" w:hAnsi="Arial" w:cs="Arial"/>
                <w:sz w:val="20"/>
                <w:szCs w:val="20"/>
                <w:highlight w:val="yellow"/>
              </w:rPr>
              <w:t>redacted</w:t>
            </w:r>
          </w:p>
        </w:tc>
        <w:tc>
          <w:tcPr>
            <w:tcW w:w="2149" w:type="dxa"/>
            <w:shd w:val="clear" w:color="auto" w:fill="F1F1F1"/>
          </w:tcPr>
          <w:p w14:paraId="725B933C" w14:textId="77777777" w:rsidR="002A41A8" w:rsidRDefault="002A41A8" w:rsidP="002A41A8">
            <w:pPr>
              <w:pStyle w:val="TableParagraph"/>
              <w:spacing w:before="42"/>
              <w:rPr>
                <w:sz w:val="20"/>
              </w:rPr>
            </w:pPr>
            <w:r>
              <w:rPr>
                <w:sz w:val="20"/>
              </w:rPr>
              <w:t>Windows Admin</w:t>
            </w:r>
          </w:p>
        </w:tc>
        <w:tc>
          <w:tcPr>
            <w:tcW w:w="1590" w:type="dxa"/>
            <w:shd w:val="clear" w:color="auto" w:fill="F1F1F1"/>
          </w:tcPr>
          <w:p w14:paraId="3E2C6380" w14:textId="77777777" w:rsidR="002A41A8" w:rsidRDefault="002A41A8" w:rsidP="002A41A8">
            <w:r w:rsidRPr="00C8679E">
              <w:rPr>
                <w:rFonts w:ascii="Arial" w:hAnsi="Arial" w:cs="Arial"/>
                <w:sz w:val="20"/>
                <w:szCs w:val="20"/>
                <w:highlight w:val="yellow"/>
              </w:rPr>
              <w:t>redacted</w:t>
            </w:r>
          </w:p>
        </w:tc>
        <w:tc>
          <w:tcPr>
            <w:tcW w:w="3457" w:type="dxa"/>
            <w:shd w:val="clear" w:color="auto" w:fill="F1F1F1"/>
          </w:tcPr>
          <w:p w14:paraId="47F20555" w14:textId="77777777" w:rsidR="002A41A8" w:rsidRDefault="002A41A8" w:rsidP="002A41A8">
            <w:r w:rsidRPr="00C8679E">
              <w:rPr>
                <w:rFonts w:ascii="Arial" w:hAnsi="Arial" w:cs="Arial"/>
                <w:sz w:val="20"/>
                <w:szCs w:val="20"/>
                <w:highlight w:val="yellow"/>
              </w:rPr>
              <w:t>redacted</w:t>
            </w:r>
          </w:p>
        </w:tc>
      </w:tr>
      <w:tr w:rsidR="002A41A8" w14:paraId="449AB419" w14:textId="77777777">
        <w:trPr>
          <w:trHeight w:val="309"/>
        </w:trPr>
        <w:tc>
          <w:tcPr>
            <w:tcW w:w="2158" w:type="dxa"/>
          </w:tcPr>
          <w:p w14:paraId="27435A70" w14:textId="77777777" w:rsidR="002A41A8" w:rsidRDefault="002A41A8" w:rsidP="002A41A8">
            <w:r w:rsidRPr="00F967DF">
              <w:rPr>
                <w:rFonts w:ascii="Arial" w:hAnsi="Arial" w:cs="Arial"/>
                <w:sz w:val="20"/>
                <w:szCs w:val="20"/>
                <w:highlight w:val="yellow"/>
              </w:rPr>
              <w:t>redacted</w:t>
            </w:r>
          </w:p>
        </w:tc>
        <w:tc>
          <w:tcPr>
            <w:tcW w:w="2149" w:type="dxa"/>
          </w:tcPr>
          <w:p w14:paraId="5DF14085" w14:textId="77777777" w:rsidR="002A41A8" w:rsidRDefault="002A41A8" w:rsidP="002A41A8">
            <w:pPr>
              <w:pStyle w:val="TableParagraph"/>
              <w:rPr>
                <w:sz w:val="20"/>
              </w:rPr>
            </w:pPr>
            <w:r>
              <w:rPr>
                <w:sz w:val="20"/>
              </w:rPr>
              <w:t>Linux Admin</w:t>
            </w:r>
          </w:p>
        </w:tc>
        <w:tc>
          <w:tcPr>
            <w:tcW w:w="1590" w:type="dxa"/>
          </w:tcPr>
          <w:p w14:paraId="0B451340" w14:textId="77777777" w:rsidR="002A41A8" w:rsidRDefault="002A41A8" w:rsidP="002A41A8">
            <w:r w:rsidRPr="00C8679E">
              <w:rPr>
                <w:rFonts w:ascii="Arial" w:hAnsi="Arial" w:cs="Arial"/>
                <w:sz w:val="20"/>
                <w:szCs w:val="20"/>
                <w:highlight w:val="yellow"/>
              </w:rPr>
              <w:t>redacted</w:t>
            </w:r>
          </w:p>
        </w:tc>
        <w:tc>
          <w:tcPr>
            <w:tcW w:w="3457" w:type="dxa"/>
          </w:tcPr>
          <w:p w14:paraId="7400250F" w14:textId="77777777" w:rsidR="002A41A8" w:rsidRDefault="002A41A8" w:rsidP="002A41A8">
            <w:r w:rsidRPr="00C8679E">
              <w:rPr>
                <w:rFonts w:ascii="Arial" w:hAnsi="Arial" w:cs="Arial"/>
                <w:sz w:val="20"/>
                <w:szCs w:val="20"/>
                <w:highlight w:val="yellow"/>
              </w:rPr>
              <w:t>redacted</w:t>
            </w:r>
          </w:p>
        </w:tc>
      </w:tr>
      <w:tr w:rsidR="00AB72F7" w14:paraId="7BCF00D2" w14:textId="77777777">
        <w:trPr>
          <w:trHeight w:val="770"/>
        </w:trPr>
        <w:tc>
          <w:tcPr>
            <w:tcW w:w="2158" w:type="dxa"/>
            <w:shd w:val="clear" w:color="auto" w:fill="F1F1F1"/>
          </w:tcPr>
          <w:p w14:paraId="7DFC0276" w14:textId="77777777" w:rsidR="00AB72F7" w:rsidRDefault="002A41A8">
            <w:pPr>
              <w:pStyle w:val="TableParagraph"/>
              <w:ind w:left="115"/>
              <w:rPr>
                <w:b/>
                <w:sz w:val="20"/>
              </w:rPr>
            </w:pPr>
            <w:r>
              <w:rPr>
                <w:b/>
                <w:sz w:val="20"/>
              </w:rPr>
              <w:t>MVI (VA)</w:t>
            </w:r>
          </w:p>
        </w:tc>
        <w:tc>
          <w:tcPr>
            <w:tcW w:w="2149" w:type="dxa"/>
            <w:shd w:val="clear" w:color="auto" w:fill="F1F1F1"/>
          </w:tcPr>
          <w:p w14:paraId="47F771D6" w14:textId="77777777" w:rsidR="00AB72F7" w:rsidRDefault="002A41A8">
            <w:pPr>
              <w:pStyle w:val="TableParagraph"/>
              <w:spacing w:before="38" w:line="242" w:lineRule="auto"/>
              <w:rPr>
                <w:b/>
                <w:sz w:val="20"/>
              </w:rPr>
            </w:pPr>
            <w:r>
              <w:rPr>
                <w:b/>
                <w:sz w:val="20"/>
              </w:rPr>
              <w:t>Technical Issues/ Support Contacts</w:t>
            </w:r>
          </w:p>
        </w:tc>
        <w:tc>
          <w:tcPr>
            <w:tcW w:w="1590" w:type="dxa"/>
            <w:shd w:val="clear" w:color="auto" w:fill="F1F1F1"/>
          </w:tcPr>
          <w:p w14:paraId="7AD6FA14" w14:textId="77777777" w:rsidR="00AB72F7" w:rsidRDefault="002A41A8">
            <w:pPr>
              <w:pStyle w:val="TableParagraph"/>
              <w:rPr>
                <w:b/>
                <w:sz w:val="20"/>
              </w:rPr>
            </w:pPr>
            <w:r>
              <w:rPr>
                <w:b/>
                <w:sz w:val="20"/>
              </w:rPr>
              <w:t>N/A</w:t>
            </w:r>
          </w:p>
        </w:tc>
        <w:tc>
          <w:tcPr>
            <w:tcW w:w="3457" w:type="dxa"/>
            <w:shd w:val="clear" w:color="auto" w:fill="F1F1F1"/>
          </w:tcPr>
          <w:p w14:paraId="2444BB37" w14:textId="77777777" w:rsidR="00AB72F7" w:rsidRDefault="002A41A8">
            <w:pPr>
              <w:pStyle w:val="TableParagraph"/>
              <w:spacing w:before="38"/>
              <w:ind w:left="110" w:right="271"/>
              <w:rPr>
                <w:b/>
                <w:sz w:val="20"/>
              </w:rPr>
            </w:pPr>
            <w:r>
              <w:rPr>
                <w:b/>
                <w:sz w:val="20"/>
              </w:rPr>
              <w:t>In VA Remedy assigned under: VA - Development - DEV-Person Service</w:t>
            </w:r>
          </w:p>
        </w:tc>
      </w:tr>
      <w:tr w:rsidR="002A41A8" w14:paraId="60673562" w14:textId="77777777">
        <w:trPr>
          <w:trHeight w:val="1000"/>
        </w:trPr>
        <w:tc>
          <w:tcPr>
            <w:tcW w:w="2158" w:type="dxa"/>
          </w:tcPr>
          <w:p w14:paraId="4F5F824E" w14:textId="77777777" w:rsidR="002A41A8" w:rsidRDefault="002A41A8" w:rsidP="002A41A8">
            <w:r w:rsidRPr="00801518">
              <w:rPr>
                <w:rFonts w:ascii="Arial" w:hAnsi="Arial" w:cs="Arial"/>
                <w:sz w:val="20"/>
                <w:szCs w:val="20"/>
                <w:highlight w:val="yellow"/>
              </w:rPr>
              <w:t>redacted</w:t>
            </w:r>
          </w:p>
        </w:tc>
        <w:tc>
          <w:tcPr>
            <w:tcW w:w="2149" w:type="dxa"/>
          </w:tcPr>
          <w:p w14:paraId="1E16DAA8" w14:textId="77777777" w:rsidR="002A41A8" w:rsidRDefault="002A41A8" w:rsidP="002A41A8">
            <w:pPr>
              <w:pStyle w:val="TableParagraph"/>
              <w:spacing w:before="38" w:line="242" w:lineRule="auto"/>
              <w:ind w:right="537"/>
              <w:rPr>
                <w:sz w:val="20"/>
              </w:rPr>
            </w:pPr>
            <w:r>
              <w:rPr>
                <w:sz w:val="20"/>
              </w:rPr>
              <w:t>Lead Developer/ Architect</w:t>
            </w:r>
          </w:p>
        </w:tc>
        <w:tc>
          <w:tcPr>
            <w:tcW w:w="1590" w:type="dxa"/>
          </w:tcPr>
          <w:p w14:paraId="6DCF1D38" w14:textId="77777777" w:rsidR="002A41A8" w:rsidRDefault="002A41A8" w:rsidP="002A41A8">
            <w:r w:rsidRPr="0031091F">
              <w:rPr>
                <w:rFonts w:ascii="Arial" w:hAnsi="Arial" w:cs="Arial"/>
                <w:sz w:val="20"/>
                <w:szCs w:val="20"/>
                <w:highlight w:val="yellow"/>
              </w:rPr>
              <w:t>redacted</w:t>
            </w:r>
          </w:p>
        </w:tc>
        <w:tc>
          <w:tcPr>
            <w:tcW w:w="3457" w:type="dxa"/>
          </w:tcPr>
          <w:p w14:paraId="3DA0E468" w14:textId="77777777" w:rsidR="002A41A8" w:rsidRDefault="002A41A8" w:rsidP="002A41A8">
            <w:r w:rsidRPr="0031091F">
              <w:rPr>
                <w:rFonts w:ascii="Arial" w:hAnsi="Arial" w:cs="Arial"/>
                <w:sz w:val="20"/>
                <w:szCs w:val="20"/>
                <w:highlight w:val="yellow"/>
              </w:rPr>
              <w:t>redacted</w:t>
            </w:r>
          </w:p>
        </w:tc>
      </w:tr>
      <w:tr w:rsidR="002A41A8" w14:paraId="7A13F4BD" w14:textId="77777777">
        <w:trPr>
          <w:trHeight w:val="527"/>
        </w:trPr>
        <w:tc>
          <w:tcPr>
            <w:tcW w:w="2158" w:type="dxa"/>
            <w:shd w:val="clear" w:color="auto" w:fill="F1F1F1"/>
          </w:tcPr>
          <w:p w14:paraId="7277D501" w14:textId="77777777" w:rsidR="002A41A8" w:rsidRDefault="002A41A8" w:rsidP="002A41A8">
            <w:r w:rsidRPr="00801518">
              <w:rPr>
                <w:rFonts w:ascii="Arial" w:hAnsi="Arial" w:cs="Arial"/>
                <w:sz w:val="20"/>
                <w:szCs w:val="20"/>
                <w:highlight w:val="yellow"/>
              </w:rPr>
              <w:t>redacted</w:t>
            </w:r>
          </w:p>
        </w:tc>
        <w:tc>
          <w:tcPr>
            <w:tcW w:w="2149" w:type="dxa"/>
            <w:shd w:val="clear" w:color="auto" w:fill="F1F1F1"/>
          </w:tcPr>
          <w:p w14:paraId="7A33707C" w14:textId="77777777" w:rsidR="002A41A8" w:rsidRDefault="002A41A8" w:rsidP="002A41A8">
            <w:pPr>
              <w:pStyle w:val="TableParagraph"/>
              <w:rPr>
                <w:sz w:val="20"/>
              </w:rPr>
            </w:pPr>
            <w:r>
              <w:rPr>
                <w:sz w:val="20"/>
              </w:rPr>
              <w:t>MVI point of contact</w:t>
            </w:r>
          </w:p>
        </w:tc>
        <w:tc>
          <w:tcPr>
            <w:tcW w:w="1590" w:type="dxa"/>
            <w:shd w:val="clear" w:color="auto" w:fill="F1F1F1"/>
          </w:tcPr>
          <w:p w14:paraId="226F3F42" w14:textId="77777777" w:rsidR="002A41A8" w:rsidRDefault="002A41A8" w:rsidP="002A41A8">
            <w:r w:rsidRPr="0031091F">
              <w:rPr>
                <w:rFonts w:ascii="Arial" w:hAnsi="Arial" w:cs="Arial"/>
                <w:sz w:val="20"/>
                <w:szCs w:val="20"/>
                <w:highlight w:val="yellow"/>
              </w:rPr>
              <w:t>redacted</w:t>
            </w:r>
          </w:p>
        </w:tc>
        <w:tc>
          <w:tcPr>
            <w:tcW w:w="3457" w:type="dxa"/>
            <w:shd w:val="clear" w:color="auto" w:fill="F1F1F1"/>
          </w:tcPr>
          <w:p w14:paraId="20DA8458" w14:textId="77777777" w:rsidR="002A41A8" w:rsidRDefault="002A41A8" w:rsidP="002A41A8">
            <w:r w:rsidRPr="0031091F">
              <w:rPr>
                <w:rFonts w:ascii="Arial" w:hAnsi="Arial" w:cs="Arial"/>
                <w:sz w:val="20"/>
                <w:szCs w:val="20"/>
                <w:highlight w:val="yellow"/>
              </w:rPr>
              <w:t>redacted</w:t>
            </w:r>
          </w:p>
        </w:tc>
      </w:tr>
      <w:tr w:rsidR="002A41A8" w14:paraId="6CEAA22A" w14:textId="77777777">
        <w:trPr>
          <w:trHeight w:val="309"/>
        </w:trPr>
        <w:tc>
          <w:tcPr>
            <w:tcW w:w="2158" w:type="dxa"/>
          </w:tcPr>
          <w:p w14:paraId="6AA0EF84" w14:textId="77777777" w:rsidR="002A41A8" w:rsidRDefault="002A41A8" w:rsidP="002A41A8">
            <w:r w:rsidRPr="00801518">
              <w:rPr>
                <w:rFonts w:ascii="Arial" w:hAnsi="Arial" w:cs="Arial"/>
                <w:sz w:val="20"/>
                <w:szCs w:val="20"/>
                <w:highlight w:val="yellow"/>
              </w:rPr>
              <w:t>redacted</w:t>
            </w:r>
          </w:p>
        </w:tc>
        <w:tc>
          <w:tcPr>
            <w:tcW w:w="2149" w:type="dxa"/>
          </w:tcPr>
          <w:p w14:paraId="3B119AB5" w14:textId="77777777" w:rsidR="002A41A8" w:rsidRDefault="002A41A8" w:rsidP="002A41A8">
            <w:pPr>
              <w:pStyle w:val="TableParagraph"/>
              <w:rPr>
                <w:sz w:val="20"/>
              </w:rPr>
            </w:pPr>
            <w:r>
              <w:rPr>
                <w:sz w:val="20"/>
              </w:rPr>
              <w:t>MVI point of contact</w:t>
            </w:r>
          </w:p>
        </w:tc>
        <w:tc>
          <w:tcPr>
            <w:tcW w:w="1590" w:type="dxa"/>
          </w:tcPr>
          <w:p w14:paraId="2D68DFFB" w14:textId="77777777" w:rsidR="002A41A8" w:rsidRDefault="002A41A8" w:rsidP="002A41A8">
            <w:r w:rsidRPr="0031091F">
              <w:rPr>
                <w:rFonts w:ascii="Arial" w:hAnsi="Arial" w:cs="Arial"/>
                <w:sz w:val="20"/>
                <w:szCs w:val="20"/>
                <w:highlight w:val="yellow"/>
              </w:rPr>
              <w:t>redacted</w:t>
            </w:r>
          </w:p>
        </w:tc>
        <w:tc>
          <w:tcPr>
            <w:tcW w:w="3457" w:type="dxa"/>
          </w:tcPr>
          <w:p w14:paraId="2B656BF0" w14:textId="77777777" w:rsidR="002A41A8" w:rsidRDefault="002A41A8" w:rsidP="002A41A8">
            <w:r w:rsidRPr="0031091F">
              <w:rPr>
                <w:rFonts w:ascii="Arial" w:hAnsi="Arial" w:cs="Arial"/>
                <w:sz w:val="20"/>
                <w:szCs w:val="20"/>
                <w:highlight w:val="yellow"/>
              </w:rPr>
              <w:t>redacted</w:t>
            </w:r>
          </w:p>
        </w:tc>
      </w:tr>
      <w:tr w:rsidR="002A41A8" w14:paraId="2B35ED2B" w14:textId="77777777">
        <w:trPr>
          <w:trHeight w:val="311"/>
        </w:trPr>
        <w:tc>
          <w:tcPr>
            <w:tcW w:w="2158" w:type="dxa"/>
            <w:shd w:val="clear" w:color="auto" w:fill="F1F1F1"/>
          </w:tcPr>
          <w:p w14:paraId="005C0625" w14:textId="77777777" w:rsidR="002A41A8" w:rsidRDefault="002A41A8" w:rsidP="002A41A8">
            <w:r w:rsidRPr="00801518">
              <w:rPr>
                <w:rFonts w:ascii="Arial" w:hAnsi="Arial" w:cs="Arial"/>
                <w:sz w:val="20"/>
                <w:szCs w:val="20"/>
                <w:highlight w:val="yellow"/>
              </w:rPr>
              <w:t>redacted</w:t>
            </w:r>
          </w:p>
        </w:tc>
        <w:tc>
          <w:tcPr>
            <w:tcW w:w="2149" w:type="dxa"/>
            <w:shd w:val="clear" w:color="auto" w:fill="F1F1F1"/>
          </w:tcPr>
          <w:p w14:paraId="656467AC"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57EA0E19" w14:textId="77777777" w:rsidR="002A41A8" w:rsidRDefault="002A41A8" w:rsidP="002A41A8">
            <w:r w:rsidRPr="0031091F">
              <w:rPr>
                <w:rFonts w:ascii="Arial" w:hAnsi="Arial" w:cs="Arial"/>
                <w:sz w:val="20"/>
                <w:szCs w:val="20"/>
                <w:highlight w:val="yellow"/>
              </w:rPr>
              <w:t>redacted</w:t>
            </w:r>
          </w:p>
        </w:tc>
        <w:tc>
          <w:tcPr>
            <w:tcW w:w="3457" w:type="dxa"/>
            <w:shd w:val="clear" w:color="auto" w:fill="F1F1F1"/>
          </w:tcPr>
          <w:p w14:paraId="492BAA6D" w14:textId="77777777" w:rsidR="002A41A8" w:rsidRDefault="002A41A8" w:rsidP="002A41A8">
            <w:r w:rsidRPr="0031091F">
              <w:rPr>
                <w:rFonts w:ascii="Arial" w:hAnsi="Arial" w:cs="Arial"/>
                <w:sz w:val="20"/>
                <w:szCs w:val="20"/>
                <w:highlight w:val="yellow"/>
              </w:rPr>
              <w:t>redacted</w:t>
            </w:r>
          </w:p>
        </w:tc>
      </w:tr>
      <w:tr w:rsidR="002A41A8" w14:paraId="66F5D406" w14:textId="77777777">
        <w:trPr>
          <w:trHeight w:val="527"/>
        </w:trPr>
        <w:tc>
          <w:tcPr>
            <w:tcW w:w="2158" w:type="dxa"/>
          </w:tcPr>
          <w:p w14:paraId="4ED84EBB" w14:textId="77777777" w:rsidR="002A41A8" w:rsidRDefault="002A41A8" w:rsidP="002A41A8">
            <w:r w:rsidRPr="00801518">
              <w:rPr>
                <w:rFonts w:ascii="Arial" w:hAnsi="Arial" w:cs="Arial"/>
                <w:sz w:val="20"/>
                <w:szCs w:val="20"/>
                <w:highlight w:val="yellow"/>
              </w:rPr>
              <w:t>redacted</w:t>
            </w:r>
          </w:p>
        </w:tc>
        <w:tc>
          <w:tcPr>
            <w:tcW w:w="2149" w:type="dxa"/>
          </w:tcPr>
          <w:p w14:paraId="5B513A0B" w14:textId="77777777" w:rsidR="002A41A8" w:rsidRDefault="002A41A8" w:rsidP="002A41A8">
            <w:pPr>
              <w:pStyle w:val="TableParagraph"/>
              <w:rPr>
                <w:sz w:val="20"/>
              </w:rPr>
            </w:pPr>
            <w:r>
              <w:rPr>
                <w:sz w:val="20"/>
              </w:rPr>
              <w:t>VistA Imaging</w:t>
            </w:r>
          </w:p>
        </w:tc>
        <w:tc>
          <w:tcPr>
            <w:tcW w:w="1590" w:type="dxa"/>
          </w:tcPr>
          <w:p w14:paraId="562C973B" w14:textId="77777777" w:rsidR="002A41A8" w:rsidRDefault="002A41A8" w:rsidP="002A41A8">
            <w:r w:rsidRPr="0031091F">
              <w:rPr>
                <w:rFonts w:ascii="Arial" w:hAnsi="Arial" w:cs="Arial"/>
                <w:sz w:val="20"/>
                <w:szCs w:val="20"/>
                <w:highlight w:val="yellow"/>
              </w:rPr>
              <w:t>redacted</w:t>
            </w:r>
          </w:p>
        </w:tc>
        <w:tc>
          <w:tcPr>
            <w:tcW w:w="3457" w:type="dxa"/>
          </w:tcPr>
          <w:p w14:paraId="07B2871B" w14:textId="77777777" w:rsidR="002A41A8" w:rsidRDefault="002A41A8" w:rsidP="002A41A8">
            <w:r w:rsidRPr="0031091F">
              <w:rPr>
                <w:rFonts w:ascii="Arial" w:hAnsi="Arial" w:cs="Arial"/>
                <w:sz w:val="20"/>
                <w:szCs w:val="20"/>
                <w:highlight w:val="yellow"/>
              </w:rPr>
              <w:t>redacted</w:t>
            </w:r>
          </w:p>
        </w:tc>
      </w:tr>
      <w:tr w:rsidR="00AB72F7" w14:paraId="22E943F9" w14:textId="77777777">
        <w:trPr>
          <w:trHeight w:val="1768"/>
        </w:trPr>
        <w:tc>
          <w:tcPr>
            <w:tcW w:w="2158" w:type="dxa"/>
            <w:shd w:val="clear" w:color="auto" w:fill="F1F1F1"/>
          </w:tcPr>
          <w:p w14:paraId="7FD3D360" w14:textId="77777777" w:rsidR="00AB72F7" w:rsidRDefault="002A41A8">
            <w:pPr>
              <w:pStyle w:val="TableParagraph"/>
              <w:spacing w:before="41"/>
              <w:ind w:left="115"/>
              <w:rPr>
                <w:b/>
                <w:sz w:val="20"/>
              </w:rPr>
            </w:pPr>
            <w:r>
              <w:rPr>
                <w:b/>
                <w:sz w:val="20"/>
              </w:rPr>
              <w:t>VA Network—NSOC</w:t>
            </w:r>
          </w:p>
        </w:tc>
        <w:tc>
          <w:tcPr>
            <w:tcW w:w="2149" w:type="dxa"/>
            <w:shd w:val="clear" w:color="auto" w:fill="F1F1F1"/>
          </w:tcPr>
          <w:p w14:paraId="7C610AF9" w14:textId="77777777" w:rsidR="00AB72F7" w:rsidRDefault="002A41A8">
            <w:pPr>
              <w:pStyle w:val="TableParagraph"/>
              <w:spacing w:before="38"/>
              <w:rPr>
                <w:b/>
                <w:sz w:val="20"/>
              </w:rPr>
            </w:pPr>
            <w:r>
              <w:rPr>
                <w:b/>
                <w:sz w:val="20"/>
              </w:rPr>
              <w:t xml:space="preserve">Technical </w:t>
            </w:r>
            <w:r>
              <w:rPr>
                <w:b/>
                <w:w w:val="95"/>
                <w:sz w:val="20"/>
              </w:rPr>
              <w:t xml:space="preserve">Issues/Support </w:t>
            </w:r>
            <w:r>
              <w:rPr>
                <w:b/>
                <w:sz w:val="20"/>
              </w:rPr>
              <w:t>Contacts</w:t>
            </w:r>
          </w:p>
        </w:tc>
        <w:tc>
          <w:tcPr>
            <w:tcW w:w="1590" w:type="dxa"/>
            <w:shd w:val="clear" w:color="auto" w:fill="F1F1F1"/>
          </w:tcPr>
          <w:p w14:paraId="31EEF176" w14:textId="77777777" w:rsidR="00AB72F7" w:rsidRDefault="002A41A8">
            <w:pPr>
              <w:pStyle w:val="TableParagraph"/>
              <w:spacing w:before="0"/>
              <w:rPr>
                <w:sz w:val="20"/>
              </w:rPr>
            </w:pPr>
            <w:r>
              <w:rPr>
                <w:sz w:val="20"/>
                <w:szCs w:val="20"/>
                <w:highlight w:val="yellow"/>
              </w:rPr>
              <w:t>redacted</w:t>
            </w:r>
          </w:p>
        </w:tc>
        <w:tc>
          <w:tcPr>
            <w:tcW w:w="3457" w:type="dxa"/>
            <w:shd w:val="clear" w:color="auto" w:fill="F1F1F1"/>
          </w:tcPr>
          <w:p w14:paraId="36B21136" w14:textId="77777777" w:rsidR="00AB72F7" w:rsidRDefault="002A41A8">
            <w:pPr>
              <w:pStyle w:val="TableParagraph"/>
              <w:spacing w:before="38"/>
              <w:ind w:left="110" w:right="89"/>
              <w:rPr>
                <w:b/>
                <w:sz w:val="20"/>
              </w:rPr>
            </w:pPr>
            <w:r>
              <w:rPr>
                <w:b/>
                <w:sz w:val="20"/>
              </w:rPr>
              <w:t>In VA Remedy: VA NSOC Business Partner Extranet (BPE) Operations</w:t>
            </w:r>
          </w:p>
          <w:p w14:paraId="684B1A2F" w14:textId="77777777" w:rsidR="00AB72F7" w:rsidRDefault="002A41A8">
            <w:pPr>
              <w:pStyle w:val="TableParagraph"/>
              <w:spacing w:before="42"/>
              <w:ind w:left="110"/>
              <w:rPr>
                <w:b/>
                <w:sz w:val="20"/>
              </w:rPr>
            </w:pPr>
            <w:r>
              <w:rPr>
                <w:b/>
                <w:sz w:val="20"/>
              </w:rPr>
              <w:t>-OR-</w:t>
            </w:r>
          </w:p>
          <w:p w14:paraId="2438678D" w14:textId="77777777" w:rsidR="00AB72F7" w:rsidRDefault="002A41A8">
            <w:pPr>
              <w:pStyle w:val="TableParagraph"/>
              <w:spacing w:before="39"/>
              <w:ind w:left="110" w:right="271"/>
              <w:rPr>
                <w:b/>
                <w:sz w:val="20"/>
              </w:rPr>
            </w:pPr>
            <w:r>
              <w:rPr>
                <w:b/>
                <w:sz w:val="20"/>
              </w:rPr>
              <w:t xml:space="preserve">Network Support Center (NSC) BPE Operations </w:t>
            </w:r>
            <w:hyperlink r:id="rId63">
              <w:r>
                <w:rPr>
                  <w:b/>
                  <w:w w:val="95"/>
                  <w:sz w:val="20"/>
                </w:rPr>
                <w:t>VANSOCBPEOperations@va.gov</w:t>
              </w:r>
            </w:hyperlink>
          </w:p>
        </w:tc>
      </w:tr>
      <w:tr w:rsidR="002A41A8" w14:paraId="57824763" w14:textId="77777777">
        <w:trPr>
          <w:trHeight w:val="530"/>
        </w:trPr>
        <w:tc>
          <w:tcPr>
            <w:tcW w:w="2158" w:type="dxa"/>
          </w:tcPr>
          <w:p w14:paraId="69E16053" w14:textId="77777777" w:rsidR="002A41A8" w:rsidRDefault="002A41A8" w:rsidP="002A41A8">
            <w:pPr>
              <w:pStyle w:val="TableParagraph"/>
              <w:spacing w:before="42"/>
              <w:ind w:left="115"/>
              <w:rPr>
                <w:sz w:val="20"/>
              </w:rPr>
            </w:pPr>
            <w:r>
              <w:rPr>
                <w:sz w:val="20"/>
                <w:szCs w:val="20"/>
                <w:highlight w:val="yellow"/>
              </w:rPr>
              <w:t>redacted</w:t>
            </w:r>
          </w:p>
        </w:tc>
        <w:tc>
          <w:tcPr>
            <w:tcW w:w="2149" w:type="dxa"/>
          </w:tcPr>
          <w:p w14:paraId="06394B30" w14:textId="77777777" w:rsidR="002A41A8" w:rsidRDefault="002A41A8" w:rsidP="002A41A8">
            <w:pPr>
              <w:pStyle w:val="TableParagraph"/>
              <w:spacing w:before="42"/>
              <w:rPr>
                <w:sz w:val="20"/>
              </w:rPr>
            </w:pPr>
            <w:r>
              <w:rPr>
                <w:sz w:val="20"/>
              </w:rPr>
              <w:t>Triple-I/VA-NSOC</w:t>
            </w:r>
          </w:p>
        </w:tc>
        <w:tc>
          <w:tcPr>
            <w:tcW w:w="1590" w:type="dxa"/>
          </w:tcPr>
          <w:p w14:paraId="5F062DA7" w14:textId="77777777" w:rsidR="002A41A8" w:rsidRDefault="002A41A8" w:rsidP="002A41A8">
            <w:r w:rsidRPr="00267356">
              <w:rPr>
                <w:rFonts w:ascii="Arial" w:hAnsi="Arial" w:cs="Arial"/>
                <w:sz w:val="20"/>
                <w:szCs w:val="20"/>
                <w:highlight w:val="yellow"/>
              </w:rPr>
              <w:t>redacted</w:t>
            </w:r>
          </w:p>
        </w:tc>
        <w:tc>
          <w:tcPr>
            <w:tcW w:w="3457" w:type="dxa"/>
          </w:tcPr>
          <w:p w14:paraId="0B1248DF" w14:textId="77777777" w:rsidR="002A41A8" w:rsidRDefault="002A41A8" w:rsidP="002A41A8">
            <w:r w:rsidRPr="00267356">
              <w:rPr>
                <w:rFonts w:ascii="Arial" w:hAnsi="Arial" w:cs="Arial"/>
                <w:sz w:val="20"/>
                <w:szCs w:val="20"/>
                <w:highlight w:val="yellow"/>
              </w:rPr>
              <w:t>redacted</w:t>
            </w:r>
          </w:p>
        </w:tc>
      </w:tr>
    </w:tbl>
    <w:p w14:paraId="3BF97988" w14:textId="77777777" w:rsidR="00AB72F7" w:rsidRDefault="00AB72F7">
      <w:pPr>
        <w:rPr>
          <w:sz w:val="20"/>
        </w:rPr>
        <w:sectPr w:rsidR="00AB72F7">
          <w:pgSz w:w="12240" w:h="15840"/>
          <w:pgMar w:top="1440" w:right="1220" w:bottom="840" w:left="1340" w:header="0" w:footer="65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9"/>
        <w:gridCol w:w="1590"/>
        <w:gridCol w:w="3457"/>
      </w:tblGrid>
      <w:tr w:rsidR="00AB72F7" w14:paraId="10BE5C2E" w14:textId="77777777">
        <w:trPr>
          <w:trHeight w:val="540"/>
        </w:trPr>
        <w:tc>
          <w:tcPr>
            <w:tcW w:w="2158" w:type="dxa"/>
            <w:shd w:val="clear" w:color="auto" w:fill="D9D9D9"/>
          </w:tcPr>
          <w:p w14:paraId="6CB824B4" w14:textId="77777777" w:rsidR="00AB72F7" w:rsidRDefault="002A41A8">
            <w:pPr>
              <w:pStyle w:val="TableParagraph"/>
              <w:ind w:left="115"/>
              <w:rPr>
                <w:b/>
                <w:sz w:val="20"/>
              </w:rPr>
            </w:pPr>
            <w:r>
              <w:rPr>
                <w:b/>
                <w:sz w:val="20"/>
              </w:rPr>
              <w:lastRenderedPageBreak/>
              <w:t>Name/Organization</w:t>
            </w:r>
          </w:p>
        </w:tc>
        <w:tc>
          <w:tcPr>
            <w:tcW w:w="2149" w:type="dxa"/>
            <w:shd w:val="clear" w:color="auto" w:fill="D9D9D9"/>
          </w:tcPr>
          <w:p w14:paraId="6F650679" w14:textId="77777777" w:rsidR="00AB72F7" w:rsidRDefault="002A41A8">
            <w:pPr>
              <w:pStyle w:val="TableParagraph"/>
              <w:rPr>
                <w:b/>
                <w:sz w:val="20"/>
              </w:rPr>
            </w:pPr>
            <w:r>
              <w:rPr>
                <w:b/>
                <w:sz w:val="20"/>
              </w:rPr>
              <w:t>Role/Responsibility</w:t>
            </w:r>
          </w:p>
        </w:tc>
        <w:tc>
          <w:tcPr>
            <w:tcW w:w="1590" w:type="dxa"/>
            <w:shd w:val="clear" w:color="auto" w:fill="D9D9D9"/>
          </w:tcPr>
          <w:p w14:paraId="11B63E2E" w14:textId="77777777" w:rsidR="00AB72F7" w:rsidRDefault="002A41A8">
            <w:pPr>
              <w:pStyle w:val="TableParagraph"/>
              <w:spacing w:before="38" w:line="242" w:lineRule="auto"/>
              <w:ind w:right="690"/>
              <w:rPr>
                <w:b/>
                <w:sz w:val="20"/>
              </w:rPr>
            </w:pPr>
            <w:r>
              <w:rPr>
                <w:b/>
                <w:sz w:val="20"/>
              </w:rPr>
              <w:t>Phone Number</w:t>
            </w:r>
          </w:p>
        </w:tc>
        <w:tc>
          <w:tcPr>
            <w:tcW w:w="3457" w:type="dxa"/>
            <w:shd w:val="clear" w:color="auto" w:fill="D9D9D9"/>
          </w:tcPr>
          <w:p w14:paraId="177C25AF" w14:textId="77777777" w:rsidR="00AB72F7" w:rsidRDefault="002A41A8">
            <w:pPr>
              <w:pStyle w:val="TableParagraph"/>
              <w:ind w:left="110"/>
              <w:rPr>
                <w:b/>
                <w:sz w:val="20"/>
              </w:rPr>
            </w:pPr>
            <w:r>
              <w:rPr>
                <w:b/>
                <w:sz w:val="20"/>
              </w:rPr>
              <w:t>E-mail Address</w:t>
            </w:r>
          </w:p>
        </w:tc>
      </w:tr>
      <w:tr w:rsidR="00AB72F7" w14:paraId="52840A61" w14:textId="77777777">
        <w:trPr>
          <w:trHeight w:val="1461"/>
        </w:trPr>
        <w:tc>
          <w:tcPr>
            <w:tcW w:w="2158" w:type="dxa"/>
            <w:shd w:val="clear" w:color="auto" w:fill="F1F1F1"/>
          </w:tcPr>
          <w:p w14:paraId="71E30DA0" w14:textId="77777777" w:rsidR="00AB72F7" w:rsidRDefault="002A41A8">
            <w:pPr>
              <w:pStyle w:val="TableParagraph"/>
              <w:spacing w:before="38"/>
              <w:ind w:left="115" w:right="174"/>
              <w:rPr>
                <w:b/>
                <w:sz w:val="20"/>
              </w:rPr>
            </w:pPr>
            <w:r>
              <w:rPr>
                <w:b/>
                <w:sz w:val="20"/>
              </w:rPr>
              <w:t>DOD Network Space &amp; Naval Warfare Systems (SPAWAR) Virtual Private Network (VPN)</w:t>
            </w:r>
          </w:p>
        </w:tc>
        <w:tc>
          <w:tcPr>
            <w:tcW w:w="2149" w:type="dxa"/>
            <w:shd w:val="clear" w:color="auto" w:fill="F1F1F1"/>
          </w:tcPr>
          <w:p w14:paraId="2E8EA6D1" w14:textId="77777777" w:rsidR="00AB72F7" w:rsidRDefault="002A41A8">
            <w:pPr>
              <w:pStyle w:val="TableParagraph"/>
              <w:spacing w:before="38" w:line="242" w:lineRule="auto"/>
              <w:ind w:right="404"/>
              <w:rPr>
                <w:b/>
                <w:sz w:val="20"/>
              </w:rPr>
            </w:pPr>
            <w:r>
              <w:rPr>
                <w:b/>
                <w:sz w:val="20"/>
              </w:rPr>
              <w:t>Technical Issues and Support Contacts</w:t>
            </w:r>
          </w:p>
        </w:tc>
        <w:tc>
          <w:tcPr>
            <w:tcW w:w="1590" w:type="dxa"/>
            <w:shd w:val="clear" w:color="auto" w:fill="F1F1F1"/>
          </w:tcPr>
          <w:p w14:paraId="31A264C9" w14:textId="77777777" w:rsidR="00AB72F7" w:rsidRDefault="00AB72F7">
            <w:pPr>
              <w:pStyle w:val="TableParagraph"/>
              <w:spacing w:before="0"/>
              <w:ind w:left="0"/>
              <w:rPr>
                <w:rFonts w:ascii="Times New Roman"/>
                <w:sz w:val="18"/>
              </w:rPr>
            </w:pPr>
          </w:p>
        </w:tc>
        <w:tc>
          <w:tcPr>
            <w:tcW w:w="3457" w:type="dxa"/>
            <w:shd w:val="clear" w:color="auto" w:fill="F1F1F1"/>
          </w:tcPr>
          <w:p w14:paraId="3E014A16" w14:textId="77777777" w:rsidR="00AB72F7" w:rsidRDefault="002A41A8">
            <w:pPr>
              <w:pStyle w:val="TableParagraph"/>
              <w:ind w:left="110"/>
              <w:rPr>
                <w:b/>
                <w:sz w:val="20"/>
              </w:rPr>
            </w:pPr>
            <w:r>
              <w:rPr>
                <w:b/>
                <w:sz w:val="20"/>
              </w:rPr>
              <w:t>In VA Remedy: SPAWARVPN</w:t>
            </w:r>
          </w:p>
        </w:tc>
      </w:tr>
      <w:tr w:rsidR="002A41A8" w14:paraId="3CB28417" w14:textId="77777777">
        <w:trPr>
          <w:trHeight w:val="770"/>
        </w:trPr>
        <w:tc>
          <w:tcPr>
            <w:tcW w:w="2158" w:type="dxa"/>
          </w:tcPr>
          <w:p w14:paraId="2E8F03A8" w14:textId="77777777" w:rsidR="002A41A8" w:rsidRDefault="002A41A8" w:rsidP="002A41A8">
            <w:r w:rsidRPr="003C1F2C">
              <w:rPr>
                <w:rFonts w:ascii="Arial" w:hAnsi="Arial" w:cs="Arial"/>
                <w:sz w:val="20"/>
                <w:szCs w:val="20"/>
                <w:highlight w:val="yellow"/>
              </w:rPr>
              <w:t>redacted</w:t>
            </w:r>
          </w:p>
        </w:tc>
        <w:tc>
          <w:tcPr>
            <w:tcW w:w="2149" w:type="dxa"/>
          </w:tcPr>
          <w:p w14:paraId="3F8C0465" w14:textId="77777777" w:rsidR="002A41A8" w:rsidRDefault="002A41A8" w:rsidP="002A41A8">
            <w:pPr>
              <w:pStyle w:val="TableParagraph"/>
              <w:spacing w:before="0"/>
              <w:ind w:left="0"/>
              <w:rPr>
                <w:rFonts w:ascii="Times New Roman"/>
                <w:sz w:val="18"/>
              </w:rPr>
            </w:pPr>
          </w:p>
        </w:tc>
        <w:tc>
          <w:tcPr>
            <w:tcW w:w="1590" w:type="dxa"/>
          </w:tcPr>
          <w:p w14:paraId="799171A7" w14:textId="77777777" w:rsidR="002A41A8" w:rsidRDefault="002A41A8" w:rsidP="002A41A8">
            <w:r w:rsidRPr="00823F32">
              <w:rPr>
                <w:rFonts w:ascii="Arial" w:hAnsi="Arial" w:cs="Arial"/>
                <w:sz w:val="20"/>
                <w:szCs w:val="20"/>
                <w:highlight w:val="yellow"/>
              </w:rPr>
              <w:t>redacted</w:t>
            </w:r>
          </w:p>
        </w:tc>
        <w:tc>
          <w:tcPr>
            <w:tcW w:w="3457" w:type="dxa"/>
          </w:tcPr>
          <w:p w14:paraId="5BC20123" w14:textId="77777777" w:rsidR="002A41A8" w:rsidRDefault="002A41A8" w:rsidP="002A41A8">
            <w:r w:rsidRPr="00823F32">
              <w:rPr>
                <w:rFonts w:ascii="Arial" w:hAnsi="Arial" w:cs="Arial"/>
                <w:sz w:val="20"/>
                <w:szCs w:val="20"/>
                <w:highlight w:val="yellow"/>
              </w:rPr>
              <w:t>redacted</w:t>
            </w:r>
          </w:p>
        </w:tc>
      </w:tr>
      <w:tr w:rsidR="002A41A8" w14:paraId="6EE9C563" w14:textId="77777777">
        <w:trPr>
          <w:trHeight w:val="309"/>
        </w:trPr>
        <w:tc>
          <w:tcPr>
            <w:tcW w:w="2158" w:type="dxa"/>
            <w:shd w:val="clear" w:color="auto" w:fill="F1F1F1"/>
          </w:tcPr>
          <w:p w14:paraId="2782412C" w14:textId="77777777" w:rsidR="002A41A8" w:rsidRDefault="002A41A8" w:rsidP="002A41A8">
            <w:r w:rsidRPr="003C1F2C">
              <w:rPr>
                <w:rFonts w:ascii="Arial" w:hAnsi="Arial" w:cs="Arial"/>
                <w:sz w:val="20"/>
                <w:szCs w:val="20"/>
                <w:highlight w:val="yellow"/>
              </w:rPr>
              <w:t>redacted</w:t>
            </w:r>
          </w:p>
        </w:tc>
        <w:tc>
          <w:tcPr>
            <w:tcW w:w="2149" w:type="dxa"/>
            <w:shd w:val="clear" w:color="auto" w:fill="F1F1F1"/>
          </w:tcPr>
          <w:p w14:paraId="4B0AEE28" w14:textId="77777777" w:rsidR="002A41A8" w:rsidRDefault="002A41A8" w:rsidP="002A41A8">
            <w:pPr>
              <w:pStyle w:val="TableParagraph"/>
              <w:spacing w:before="0"/>
              <w:ind w:left="0"/>
              <w:rPr>
                <w:rFonts w:ascii="Times New Roman"/>
                <w:sz w:val="18"/>
              </w:rPr>
            </w:pPr>
          </w:p>
        </w:tc>
        <w:tc>
          <w:tcPr>
            <w:tcW w:w="1590" w:type="dxa"/>
            <w:shd w:val="clear" w:color="auto" w:fill="F1F1F1"/>
          </w:tcPr>
          <w:p w14:paraId="7D5F3EB5" w14:textId="77777777" w:rsidR="002A41A8" w:rsidRDefault="002A41A8" w:rsidP="002A41A8">
            <w:r w:rsidRPr="00823F32">
              <w:rPr>
                <w:rFonts w:ascii="Arial" w:hAnsi="Arial" w:cs="Arial"/>
                <w:sz w:val="20"/>
                <w:szCs w:val="20"/>
                <w:highlight w:val="yellow"/>
              </w:rPr>
              <w:t>redacted</w:t>
            </w:r>
          </w:p>
        </w:tc>
        <w:tc>
          <w:tcPr>
            <w:tcW w:w="3457" w:type="dxa"/>
            <w:shd w:val="clear" w:color="auto" w:fill="F1F1F1"/>
          </w:tcPr>
          <w:p w14:paraId="49F59F36" w14:textId="77777777" w:rsidR="002A41A8" w:rsidRDefault="002A41A8" w:rsidP="002A41A8">
            <w:r w:rsidRPr="00823F32">
              <w:rPr>
                <w:rFonts w:ascii="Arial" w:hAnsi="Arial" w:cs="Arial"/>
                <w:sz w:val="20"/>
                <w:szCs w:val="20"/>
                <w:highlight w:val="yellow"/>
              </w:rPr>
              <w:t>redacted</w:t>
            </w:r>
          </w:p>
        </w:tc>
      </w:tr>
      <w:tr w:rsidR="00AB72F7" w14:paraId="730B022D" w14:textId="77777777">
        <w:trPr>
          <w:trHeight w:val="770"/>
        </w:trPr>
        <w:tc>
          <w:tcPr>
            <w:tcW w:w="2158" w:type="dxa"/>
          </w:tcPr>
          <w:p w14:paraId="194660F3" w14:textId="77777777" w:rsidR="00AB72F7" w:rsidRDefault="002A41A8">
            <w:pPr>
              <w:pStyle w:val="TableParagraph"/>
              <w:ind w:left="115"/>
              <w:rPr>
                <w:b/>
                <w:sz w:val="20"/>
              </w:rPr>
            </w:pPr>
            <w:r>
              <w:rPr>
                <w:b/>
                <w:sz w:val="20"/>
              </w:rPr>
              <w:t>DOD NSOC</w:t>
            </w:r>
          </w:p>
        </w:tc>
        <w:tc>
          <w:tcPr>
            <w:tcW w:w="2149" w:type="dxa"/>
          </w:tcPr>
          <w:p w14:paraId="3C021907" w14:textId="77777777" w:rsidR="00AB72F7" w:rsidRDefault="002A41A8">
            <w:pPr>
              <w:pStyle w:val="TableParagraph"/>
              <w:spacing w:before="38"/>
              <w:ind w:right="404"/>
              <w:rPr>
                <w:b/>
                <w:sz w:val="20"/>
              </w:rPr>
            </w:pPr>
            <w:r>
              <w:rPr>
                <w:b/>
                <w:sz w:val="20"/>
              </w:rPr>
              <w:t>Technical Issues and Support Contacts</w:t>
            </w:r>
          </w:p>
        </w:tc>
        <w:tc>
          <w:tcPr>
            <w:tcW w:w="1590" w:type="dxa"/>
          </w:tcPr>
          <w:p w14:paraId="3786F7B6" w14:textId="77777777" w:rsidR="00AB72F7" w:rsidRDefault="002A41A8">
            <w:pPr>
              <w:pStyle w:val="TableParagraph"/>
              <w:spacing w:before="0"/>
              <w:rPr>
                <w:sz w:val="20"/>
              </w:rPr>
            </w:pPr>
            <w:r>
              <w:rPr>
                <w:sz w:val="20"/>
                <w:szCs w:val="20"/>
                <w:highlight w:val="yellow"/>
              </w:rPr>
              <w:t>redacted</w:t>
            </w:r>
          </w:p>
        </w:tc>
        <w:tc>
          <w:tcPr>
            <w:tcW w:w="3457" w:type="dxa"/>
          </w:tcPr>
          <w:p w14:paraId="4FD9D69C" w14:textId="77777777" w:rsidR="00AB72F7" w:rsidRDefault="00AB72F7">
            <w:pPr>
              <w:pStyle w:val="TableParagraph"/>
              <w:spacing w:before="0"/>
              <w:ind w:left="0"/>
              <w:rPr>
                <w:rFonts w:ascii="Times New Roman"/>
                <w:sz w:val="18"/>
              </w:rPr>
            </w:pPr>
          </w:p>
        </w:tc>
      </w:tr>
      <w:tr w:rsidR="00AB72F7" w14:paraId="17E2416B" w14:textId="77777777">
        <w:trPr>
          <w:trHeight w:val="309"/>
        </w:trPr>
        <w:tc>
          <w:tcPr>
            <w:tcW w:w="2158" w:type="dxa"/>
            <w:shd w:val="clear" w:color="auto" w:fill="F1F1F1"/>
          </w:tcPr>
          <w:p w14:paraId="085F5A95" w14:textId="77777777" w:rsidR="00AB72F7" w:rsidRDefault="002A41A8">
            <w:pPr>
              <w:pStyle w:val="TableParagraph"/>
              <w:ind w:left="115"/>
              <w:rPr>
                <w:sz w:val="20"/>
              </w:rPr>
            </w:pPr>
            <w:r>
              <w:rPr>
                <w:sz w:val="20"/>
                <w:szCs w:val="20"/>
                <w:highlight w:val="yellow"/>
              </w:rPr>
              <w:t>redacted</w:t>
            </w:r>
          </w:p>
        </w:tc>
        <w:tc>
          <w:tcPr>
            <w:tcW w:w="2149" w:type="dxa"/>
            <w:shd w:val="clear" w:color="auto" w:fill="F1F1F1"/>
          </w:tcPr>
          <w:p w14:paraId="4D22BEB3" w14:textId="77777777" w:rsidR="00AB72F7" w:rsidRDefault="00AB72F7">
            <w:pPr>
              <w:pStyle w:val="TableParagraph"/>
              <w:spacing w:before="0"/>
              <w:ind w:left="0"/>
              <w:rPr>
                <w:rFonts w:ascii="Times New Roman"/>
                <w:sz w:val="18"/>
              </w:rPr>
            </w:pPr>
          </w:p>
        </w:tc>
        <w:tc>
          <w:tcPr>
            <w:tcW w:w="1590" w:type="dxa"/>
            <w:shd w:val="clear" w:color="auto" w:fill="F1F1F1"/>
          </w:tcPr>
          <w:p w14:paraId="48FAB830" w14:textId="77777777" w:rsidR="00AB72F7" w:rsidRDefault="00AB72F7">
            <w:pPr>
              <w:pStyle w:val="TableParagraph"/>
              <w:spacing w:before="0"/>
              <w:ind w:left="0"/>
              <w:rPr>
                <w:rFonts w:ascii="Times New Roman"/>
                <w:sz w:val="18"/>
              </w:rPr>
            </w:pPr>
          </w:p>
        </w:tc>
        <w:tc>
          <w:tcPr>
            <w:tcW w:w="3457" w:type="dxa"/>
            <w:shd w:val="clear" w:color="auto" w:fill="F1F1F1"/>
          </w:tcPr>
          <w:p w14:paraId="5578D723" w14:textId="77777777" w:rsidR="00AB72F7" w:rsidRDefault="002A41A8">
            <w:pPr>
              <w:pStyle w:val="TableParagraph"/>
              <w:ind w:left="110"/>
              <w:rPr>
                <w:sz w:val="20"/>
              </w:rPr>
            </w:pPr>
            <w:r>
              <w:rPr>
                <w:sz w:val="20"/>
                <w:szCs w:val="20"/>
                <w:highlight w:val="yellow"/>
              </w:rPr>
              <w:t>redacted</w:t>
            </w:r>
          </w:p>
        </w:tc>
      </w:tr>
    </w:tbl>
    <w:p w14:paraId="5DF46855" w14:textId="77777777" w:rsidR="00AB72F7" w:rsidRDefault="00AB72F7">
      <w:pPr>
        <w:rPr>
          <w:sz w:val="20"/>
        </w:rPr>
        <w:sectPr w:rsidR="00AB72F7">
          <w:pgSz w:w="12240" w:h="15840"/>
          <w:pgMar w:top="1440" w:right="1220" w:bottom="840" w:left="1340" w:header="0" w:footer="658" w:gutter="0"/>
          <w:cols w:space="720"/>
        </w:sectPr>
      </w:pPr>
    </w:p>
    <w:p w14:paraId="04536325" w14:textId="77777777" w:rsidR="00AB72F7" w:rsidRDefault="002A41A8">
      <w:pPr>
        <w:pStyle w:val="Heading1"/>
        <w:tabs>
          <w:tab w:val="left" w:pos="2260"/>
        </w:tabs>
        <w:ind w:left="100" w:firstLine="0"/>
      </w:pPr>
      <w:bookmarkStart w:id="189" w:name="Appendix_A._Approval_Signatures"/>
      <w:bookmarkStart w:id="190" w:name="_bookmark113"/>
      <w:bookmarkEnd w:id="189"/>
      <w:bookmarkEnd w:id="190"/>
      <w:r>
        <w:lastRenderedPageBreak/>
        <w:t>Appendix</w:t>
      </w:r>
      <w:r>
        <w:rPr>
          <w:spacing w:val="-1"/>
        </w:rPr>
        <w:t xml:space="preserve"> </w:t>
      </w:r>
      <w:r>
        <w:t>A.</w:t>
      </w:r>
      <w:r>
        <w:tab/>
        <w:t>Approval Signatures</w:t>
      </w:r>
    </w:p>
    <w:p w14:paraId="0E0F22E4" w14:textId="77777777" w:rsidR="00AB72F7" w:rsidRDefault="00AB72F7">
      <w:pPr>
        <w:pStyle w:val="BodyText"/>
        <w:rPr>
          <w:rFonts w:ascii="Arial"/>
          <w:b/>
          <w:sz w:val="36"/>
        </w:rPr>
      </w:pPr>
    </w:p>
    <w:p w14:paraId="75BA2AE4" w14:textId="77777777" w:rsidR="00AB72F7" w:rsidRDefault="00AB72F7">
      <w:pPr>
        <w:pStyle w:val="BodyText"/>
        <w:rPr>
          <w:rFonts w:ascii="Arial"/>
          <w:b/>
          <w:sz w:val="36"/>
        </w:rPr>
      </w:pPr>
    </w:p>
    <w:p w14:paraId="020C5129" w14:textId="77777777" w:rsidR="00AB72F7" w:rsidRDefault="00AB72F7">
      <w:pPr>
        <w:pStyle w:val="BodyText"/>
        <w:spacing w:before="2"/>
        <w:rPr>
          <w:rFonts w:ascii="Arial"/>
          <w:b/>
          <w:sz w:val="32"/>
        </w:rPr>
      </w:pPr>
    </w:p>
    <w:p w14:paraId="2D924DC4" w14:textId="1B8A773D" w:rsidR="00AB72F7" w:rsidRDefault="00B55939">
      <w:pPr>
        <w:pStyle w:val="BodyText"/>
        <w:spacing w:before="1"/>
        <w:ind w:left="100"/>
      </w:pPr>
      <w:r>
        <w:rPr>
          <w:noProof/>
        </w:rPr>
        <mc:AlternateContent>
          <mc:Choice Requires="wpg">
            <w:drawing>
              <wp:anchor distT="0" distB="0" distL="114300" distR="114300" simplePos="0" relativeHeight="15743488" behindDoc="0" locked="0" layoutInCell="1" allowOverlap="1" wp14:anchorId="01F47D38" wp14:editId="7CD2398B">
                <wp:simplePos x="0" y="0"/>
                <wp:positionH relativeFrom="page">
                  <wp:posOffset>1381125</wp:posOffset>
                </wp:positionH>
                <wp:positionV relativeFrom="paragraph">
                  <wp:posOffset>-100965</wp:posOffset>
                </wp:positionV>
                <wp:extent cx="5411470" cy="276860"/>
                <wp:effectExtent l="0" t="0" r="0" b="0"/>
                <wp:wrapNone/>
                <wp:docPr id="39"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276860"/>
                          <a:chOff x="2175" y="-159"/>
                          <a:chExt cx="8522" cy="436"/>
                        </a:xfrm>
                      </wpg:grpSpPr>
                      <wps:wsp>
                        <wps:cNvPr id="40" name="Line 11"/>
                        <wps:cNvCnPr>
                          <a:cxnSpLocks noChangeShapeType="1"/>
                        </wps:cNvCnPr>
                        <wps:spPr bwMode="auto">
                          <a:xfrm>
                            <a:off x="2175" y="272"/>
                            <a:ext cx="85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746" y="-159"/>
                            <a:ext cx="385" cy="38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9"/>
                        <wps:cNvSpPr txBox="1">
                          <a:spLocks noChangeArrowheads="1"/>
                        </wps:cNvSpPr>
                        <wps:spPr bwMode="auto">
                          <a:xfrm>
                            <a:off x="2405" y="-129"/>
                            <a:ext cx="502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4332" w14:textId="77777777" w:rsidR="00AB72F7" w:rsidRDefault="002A41A8">
                              <w:pPr>
                                <w:spacing w:before="46" w:line="132" w:lineRule="auto"/>
                                <w:rPr>
                                  <w:rFonts w:ascii="Calibri"/>
                                  <w:sz w:val="13"/>
                                </w:rPr>
                              </w:pPr>
                              <w:r>
                                <w:rPr>
                                  <w:rFonts w:ascii="Arial" w:hAnsi="Arial" w:cs="Arial"/>
                                  <w:sz w:val="20"/>
                                  <w:szCs w:val="20"/>
                                  <w:highlight w:val="yellow"/>
                                </w:rPr>
                                <w:t>redacted</w:t>
                              </w:r>
                            </w:p>
                          </w:txbxContent>
                        </wps:txbx>
                        <wps:bodyPr rot="0" vert="horz" wrap="square" lIns="0" tIns="0" rIns="0" bIns="0" anchor="t" anchorCtr="0" upright="1">
                          <a:noAutofit/>
                        </wps:bodyPr>
                      </wps:wsp>
                      <wps:wsp>
                        <wps:cNvPr id="43" name="Text Box 8"/>
                        <wps:cNvSpPr txBox="1">
                          <a:spLocks noChangeArrowheads="1"/>
                        </wps:cNvSpPr>
                        <wps:spPr bwMode="auto">
                          <a:xfrm>
                            <a:off x="4989" y="25"/>
                            <a:ext cx="176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17F7" w14:textId="77777777" w:rsidR="00AB72F7" w:rsidRDefault="002A41A8">
                              <w:pPr>
                                <w:spacing w:line="154" w:lineRule="exact"/>
                                <w:rPr>
                                  <w:rFonts w:ascii="Calibri"/>
                                  <w:sz w:val="13"/>
                                </w:rPr>
                              </w:pPr>
                              <w:r>
                                <w:rPr>
                                  <w:rFonts w:ascii="Calibri"/>
                                  <w:sz w:val="13"/>
                                </w:rPr>
                                <w:t>Date:</w:t>
                              </w:r>
                              <w:r>
                                <w:rPr>
                                  <w:rFonts w:ascii="Calibri"/>
                                  <w:spacing w:val="-15"/>
                                  <w:sz w:val="13"/>
                                </w:rPr>
                                <w:t xml:space="preserve"> </w:t>
                              </w:r>
                              <w:r>
                                <w:rPr>
                                  <w:rFonts w:ascii="Calibri"/>
                                  <w:sz w:val="13"/>
                                </w:rPr>
                                <w:t>2020.09.17</w:t>
                              </w:r>
                              <w:r>
                                <w:rPr>
                                  <w:rFonts w:ascii="Calibri"/>
                                  <w:spacing w:val="-14"/>
                                  <w:sz w:val="13"/>
                                </w:rPr>
                                <w:t xml:space="preserve"> </w:t>
                              </w:r>
                              <w:r>
                                <w:rPr>
                                  <w:rFonts w:ascii="Calibri"/>
                                  <w:sz w:val="13"/>
                                </w:rPr>
                                <w:t>11:08:31</w:t>
                              </w:r>
                              <w:r>
                                <w:rPr>
                                  <w:rFonts w:ascii="Calibri"/>
                                  <w:spacing w:val="-14"/>
                                  <w:sz w:val="13"/>
                                </w:rPr>
                                <w:t xml:space="preserve"> </w:t>
                              </w:r>
                              <w:r>
                                <w:rPr>
                                  <w:rFonts w:ascii="Calibri"/>
                                  <w:sz w:val="13"/>
                                </w:rPr>
                                <w:t>-06'00'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47D38" id="Group 7" o:spid="_x0000_s1027" alt="&quot;&quot;" style="position:absolute;left:0;text-align:left;margin-left:108.75pt;margin-top:-7.95pt;width:426.1pt;height:21.8pt;z-index:15743488;mso-position-horizontal-relative:page" coordorigin="2175,-159" coordsize="852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">
                <v:line id="Line 11" o:spid="_x0000_s1028" style="position:absolute;visibility:visible;mso-wrap-style:square" from="2175,272" to="1069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Picture 10" o:spid="_x0000_s1029" type="#_x0000_t75" style="position:absolute;left:4746;top:-159;width:385;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">
                  <v:imagedata r:id="rId65" o:title=""/>
                </v:shape>
                <v:shape id="_x0000_s1030" type="#_x0000_t202" style="position:absolute;left:2405;top:-129;width:502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A034332" w14:textId="77777777" w:rsidR="00AB72F7" w:rsidRDefault="002A41A8">
                        <w:pPr>
                          <w:spacing w:before="46" w:line="132" w:lineRule="auto"/>
                          <w:rPr>
                            <w:rFonts w:ascii="Calibri"/>
                            <w:sz w:val="13"/>
                          </w:rPr>
                        </w:pPr>
                        <w:r>
                          <w:rPr>
                            <w:rFonts w:ascii="Arial" w:hAnsi="Arial" w:cs="Arial"/>
                            <w:sz w:val="20"/>
                            <w:szCs w:val="20"/>
                            <w:highlight w:val="yellow"/>
                          </w:rPr>
                          <w:t>redacted</w:t>
                        </w:r>
                      </w:p>
                    </w:txbxContent>
                  </v:textbox>
                </v:shape>
                <v:shape id="_x0000_s1031" type="#_x0000_t202" style="position:absolute;left:4989;top:25;width:17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76817F7" w14:textId="77777777" w:rsidR="00AB72F7" w:rsidRDefault="002A41A8">
                        <w:pPr>
                          <w:spacing w:line="154" w:lineRule="exact"/>
                          <w:rPr>
                            <w:rFonts w:ascii="Calibri"/>
                            <w:sz w:val="13"/>
                          </w:rPr>
                        </w:pPr>
                        <w:r>
                          <w:rPr>
                            <w:rFonts w:ascii="Calibri"/>
                            <w:sz w:val="13"/>
                          </w:rPr>
                          <w:t>Date:</w:t>
                        </w:r>
                        <w:r>
                          <w:rPr>
                            <w:rFonts w:ascii="Calibri"/>
                            <w:spacing w:val="-15"/>
                            <w:sz w:val="13"/>
                          </w:rPr>
                          <w:t xml:space="preserve"> </w:t>
                        </w:r>
                        <w:r>
                          <w:rPr>
                            <w:rFonts w:ascii="Calibri"/>
                            <w:sz w:val="13"/>
                          </w:rPr>
                          <w:t>2020.09.17</w:t>
                        </w:r>
                        <w:r>
                          <w:rPr>
                            <w:rFonts w:ascii="Calibri"/>
                            <w:spacing w:val="-14"/>
                            <w:sz w:val="13"/>
                          </w:rPr>
                          <w:t xml:space="preserve"> </w:t>
                        </w:r>
                        <w:r>
                          <w:rPr>
                            <w:rFonts w:ascii="Calibri"/>
                            <w:sz w:val="13"/>
                          </w:rPr>
                          <w:t>11:08:31</w:t>
                        </w:r>
                        <w:r>
                          <w:rPr>
                            <w:rFonts w:ascii="Calibri"/>
                            <w:spacing w:val="-14"/>
                            <w:sz w:val="13"/>
                          </w:rPr>
                          <w:t xml:space="preserve"> </w:t>
                        </w:r>
                        <w:r>
                          <w:rPr>
                            <w:rFonts w:ascii="Calibri"/>
                            <w:sz w:val="13"/>
                          </w:rPr>
                          <w:t>-06'00'</w:t>
                        </w:r>
                      </w:p>
                    </w:txbxContent>
                  </v:textbox>
                </v:shape>
                <w10:wrap anchorx="page"/>
              </v:group>
            </w:pict>
          </mc:Fallback>
        </mc:AlternateContent>
      </w:r>
      <w:r w:rsidR="002A41A8">
        <w:t>Signed:</w:t>
      </w:r>
    </w:p>
    <w:p w14:paraId="60BE10B3" w14:textId="77777777" w:rsidR="00AB72F7" w:rsidRDefault="002A41A8">
      <w:pPr>
        <w:pStyle w:val="BodyText"/>
        <w:tabs>
          <w:tab w:val="left" w:pos="8741"/>
        </w:tabs>
        <w:ind w:left="820"/>
      </w:pPr>
      <w:r>
        <w:rPr>
          <w:rFonts w:ascii="Arial" w:hAnsi="Arial" w:cs="Arial"/>
          <w:sz w:val="20"/>
          <w:szCs w:val="20"/>
          <w:highlight w:val="yellow"/>
        </w:rPr>
        <w:t>redacted</w:t>
      </w:r>
      <w:r>
        <w:tab/>
        <w:t>Date</w:t>
      </w:r>
    </w:p>
    <w:p w14:paraId="76939238" w14:textId="77777777" w:rsidR="00AB72F7" w:rsidRDefault="002A41A8">
      <w:pPr>
        <w:pStyle w:val="BodyText"/>
        <w:rPr>
          <w:rFonts w:ascii="Arial" w:hAnsi="Arial" w:cs="Arial"/>
          <w:sz w:val="20"/>
          <w:szCs w:val="20"/>
        </w:rPr>
      </w:pPr>
      <w:r>
        <w:rPr>
          <w:rFonts w:ascii="Arial" w:hAnsi="Arial" w:cs="Arial"/>
          <w:sz w:val="20"/>
          <w:szCs w:val="20"/>
          <w:highlight w:val="yellow"/>
        </w:rPr>
        <w:t>redacted</w:t>
      </w:r>
    </w:p>
    <w:p w14:paraId="165D5D77" w14:textId="77777777" w:rsidR="002A41A8" w:rsidRDefault="002A41A8">
      <w:pPr>
        <w:pStyle w:val="BodyText"/>
        <w:rPr>
          <w:sz w:val="26"/>
        </w:rPr>
      </w:pPr>
    </w:p>
    <w:p w14:paraId="16D76018" w14:textId="77777777" w:rsidR="00AB72F7" w:rsidRDefault="00AB72F7">
      <w:pPr>
        <w:pStyle w:val="BodyText"/>
        <w:rPr>
          <w:sz w:val="26"/>
        </w:rPr>
      </w:pPr>
    </w:p>
    <w:p w14:paraId="5F8E4598" w14:textId="77777777" w:rsidR="00AB72F7" w:rsidRDefault="00AB72F7">
      <w:pPr>
        <w:pStyle w:val="BodyText"/>
        <w:rPr>
          <w:sz w:val="26"/>
        </w:rPr>
      </w:pPr>
    </w:p>
    <w:p w14:paraId="7010BFFE" w14:textId="77777777" w:rsidR="00AB72F7" w:rsidRDefault="00AB72F7">
      <w:pPr>
        <w:pStyle w:val="BodyText"/>
        <w:spacing w:before="4"/>
        <w:rPr>
          <w:sz w:val="26"/>
        </w:rPr>
      </w:pPr>
    </w:p>
    <w:p w14:paraId="4DA26311" w14:textId="7A654185" w:rsidR="00AB72F7" w:rsidRDefault="00B55939">
      <w:pPr>
        <w:pStyle w:val="BodyText"/>
        <w:ind w:left="100"/>
      </w:pPr>
      <w:r>
        <w:rPr>
          <w:noProof/>
        </w:rPr>
        <mc:AlternateContent>
          <mc:Choice Requires="wpg">
            <w:drawing>
              <wp:anchor distT="0" distB="0" distL="114300" distR="114300" simplePos="0" relativeHeight="15744000" behindDoc="0" locked="0" layoutInCell="1" allowOverlap="1" wp14:anchorId="1B747A27" wp14:editId="27F68894">
                <wp:simplePos x="0" y="0"/>
                <wp:positionH relativeFrom="page">
                  <wp:posOffset>1381125</wp:posOffset>
                </wp:positionH>
                <wp:positionV relativeFrom="paragraph">
                  <wp:posOffset>-90805</wp:posOffset>
                </wp:positionV>
                <wp:extent cx="5411470" cy="266700"/>
                <wp:effectExtent l="0" t="0" r="0" b="0"/>
                <wp:wrapNone/>
                <wp:docPr id="30"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266700"/>
                          <a:chOff x="2175" y="-143"/>
                          <a:chExt cx="8522" cy="420"/>
                        </a:xfrm>
                      </wpg:grpSpPr>
                      <wps:wsp>
                        <wps:cNvPr id="32" name="Line 6"/>
                        <wps:cNvCnPr>
                          <a:cxnSpLocks noChangeShapeType="1"/>
                        </wps:cNvCnPr>
                        <wps:spPr bwMode="auto">
                          <a:xfrm>
                            <a:off x="2175" y="271"/>
                            <a:ext cx="85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5"/>
                        <wps:cNvSpPr>
                          <a:spLocks/>
                        </wps:cNvSpPr>
                        <wps:spPr bwMode="auto">
                          <a:xfrm>
                            <a:off x="4975" y="-144"/>
                            <a:ext cx="407" cy="404"/>
                          </a:xfrm>
                          <a:custGeom>
                            <a:avLst/>
                            <a:gdLst>
                              <a:gd name="T0" fmla="+- 0 4990 4975"/>
                              <a:gd name="T1" fmla="*/ T0 w 407"/>
                              <a:gd name="T2" fmla="+- 0 220 -143"/>
                              <a:gd name="T3" fmla="*/ 220 h 404"/>
                              <a:gd name="T4" fmla="+- 0 4975 4975"/>
                              <a:gd name="T5" fmla="*/ T4 w 407"/>
                              <a:gd name="T6" fmla="+- 0 260 -143"/>
                              <a:gd name="T7" fmla="*/ 260 h 404"/>
                              <a:gd name="T8" fmla="+- 0 4983 4975"/>
                              <a:gd name="T9" fmla="*/ T8 w 407"/>
                              <a:gd name="T10" fmla="+- 0 259 -143"/>
                              <a:gd name="T11" fmla="*/ 259 h 404"/>
                              <a:gd name="T12" fmla="+- 0 5021 4975"/>
                              <a:gd name="T13" fmla="*/ T12 w 407"/>
                              <a:gd name="T14" fmla="+- 0 199 -143"/>
                              <a:gd name="T15" fmla="*/ 199 h 404"/>
                              <a:gd name="T16" fmla="+- 0 5141 4975"/>
                              <a:gd name="T17" fmla="*/ T16 w 407"/>
                              <a:gd name="T18" fmla="+- 0 -138 -143"/>
                              <a:gd name="T19" fmla="*/ -138 h 404"/>
                              <a:gd name="T20" fmla="+- 0 5135 4975"/>
                              <a:gd name="T21" fmla="*/ T20 w 407"/>
                              <a:gd name="T22" fmla="+- 0 -97 -143"/>
                              <a:gd name="T23" fmla="*/ -97 h 404"/>
                              <a:gd name="T24" fmla="+- 0 5137 4975"/>
                              <a:gd name="T25" fmla="*/ T24 w 407"/>
                              <a:gd name="T26" fmla="+- 0 -72 -143"/>
                              <a:gd name="T27" fmla="*/ -72 h 404"/>
                              <a:gd name="T28" fmla="+- 0 5143 4975"/>
                              <a:gd name="T29" fmla="*/ T28 w 407"/>
                              <a:gd name="T30" fmla="+- 0 -39 -143"/>
                              <a:gd name="T31" fmla="*/ -39 h 404"/>
                              <a:gd name="T32" fmla="+- 0 5131 4975"/>
                              <a:gd name="T33" fmla="*/ T32 w 407"/>
                              <a:gd name="T34" fmla="+- 0 36 -143"/>
                              <a:gd name="T35" fmla="*/ 36 h 404"/>
                              <a:gd name="T36" fmla="+- 0 4983 4975"/>
                              <a:gd name="T37" fmla="*/ T36 w 407"/>
                              <a:gd name="T38" fmla="+- 0 259 -143"/>
                              <a:gd name="T39" fmla="*/ 259 h 404"/>
                              <a:gd name="T40" fmla="+- 0 5031 4975"/>
                              <a:gd name="T41" fmla="*/ T40 w 407"/>
                              <a:gd name="T42" fmla="+- 0 240 -143"/>
                              <a:gd name="T43" fmla="*/ 240 h 404"/>
                              <a:gd name="T44" fmla="+- 0 5092 4975"/>
                              <a:gd name="T45" fmla="*/ T44 w 407"/>
                              <a:gd name="T46" fmla="+- 0 157 -143"/>
                              <a:gd name="T47" fmla="*/ 157 h 404"/>
                              <a:gd name="T48" fmla="+- 0 5137 4975"/>
                              <a:gd name="T49" fmla="*/ T48 w 407"/>
                              <a:gd name="T50" fmla="+- 0 62 -143"/>
                              <a:gd name="T51" fmla="*/ 62 h 404"/>
                              <a:gd name="T52" fmla="+- 0 5171 4975"/>
                              <a:gd name="T53" fmla="*/ T52 w 407"/>
                              <a:gd name="T54" fmla="+- 0 6 -143"/>
                              <a:gd name="T55" fmla="*/ 6 h 404"/>
                              <a:gd name="T56" fmla="+- 0 5156 4975"/>
                              <a:gd name="T57" fmla="*/ T56 w 407"/>
                              <a:gd name="T58" fmla="+- 0 -39 -143"/>
                              <a:gd name="T59" fmla="*/ -39 h 404"/>
                              <a:gd name="T60" fmla="+- 0 5146 4975"/>
                              <a:gd name="T61" fmla="*/ T60 w 407"/>
                              <a:gd name="T62" fmla="+- 0 -91 -143"/>
                              <a:gd name="T63" fmla="*/ -91 h 404"/>
                              <a:gd name="T64" fmla="+- 0 5155 4975"/>
                              <a:gd name="T65" fmla="*/ T64 w 407"/>
                              <a:gd name="T66" fmla="+- 0 -141 -143"/>
                              <a:gd name="T67" fmla="*/ -141 h 404"/>
                              <a:gd name="T68" fmla="+- 0 5149 4975"/>
                              <a:gd name="T69" fmla="*/ T68 w 407"/>
                              <a:gd name="T70" fmla="+- 0 -143 -143"/>
                              <a:gd name="T71" fmla="*/ -143 h 404"/>
                              <a:gd name="T72" fmla="+- 0 5361 4975"/>
                              <a:gd name="T73" fmla="*/ T72 w 407"/>
                              <a:gd name="T74" fmla="+- 0 160 -143"/>
                              <a:gd name="T75" fmla="*/ 160 h 404"/>
                              <a:gd name="T76" fmla="+- 0 5377 4975"/>
                              <a:gd name="T77" fmla="*/ T76 w 407"/>
                              <a:gd name="T78" fmla="+- 0 176 -143"/>
                              <a:gd name="T79" fmla="*/ 176 h 404"/>
                              <a:gd name="T80" fmla="+- 0 5363 4975"/>
                              <a:gd name="T81" fmla="*/ T80 w 407"/>
                              <a:gd name="T82" fmla="+- 0 170 -143"/>
                              <a:gd name="T83" fmla="*/ 170 h 404"/>
                              <a:gd name="T84" fmla="+- 0 5379 4975"/>
                              <a:gd name="T85" fmla="*/ T84 w 407"/>
                              <a:gd name="T86" fmla="+- 0 158 -143"/>
                              <a:gd name="T87" fmla="*/ 158 h 404"/>
                              <a:gd name="T88" fmla="+- 0 5376 4975"/>
                              <a:gd name="T89" fmla="*/ T88 w 407"/>
                              <a:gd name="T90" fmla="+- 0 158 -143"/>
                              <a:gd name="T91" fmla="*/ 158 h 404"/>
                              <a:gd name="T92" fmla="+- 0 5376 4975"/>
                              <a:gd name="T93" fmla="*/ T92 w 407"/>
                              <a:gd name="T94" fmla="+- 0 174 -143"/>
                              <a:gd name="T95" fmla="*/ 174 h 404"/>
                              <a:gd name="T96" fmla="+- 0 5381 4975"/>
                              <a:gd name="T97" fmla="*/ T96 w 407"/>
                              <a:gd name="T98" fmla="+- 0 160 -143"/>
                              <a:gd name="T99" fmla="*/ 160 h 404"/>
                              <a:gd name="T100" fmla="+- 0 5367 4975"/>
                              <a:gd name="T101" fmla="*/ T100 w 407"/>
                              <a:gd name="T102" fmla="+- 0 159 -143"/>
                              <a:gd name="T103" fmla="*/ 159 h 404"/>
                              <a:gd name="T104" fmla="+- 0 5369 4975"/>
                              <a:gd name="T105" fmla="*/ T104 w 407"/>
                              <a:gd name="T106" fmla="+- 0 167 -143"/>
                              <a:gd name="T107" fmla="*/ 167 h 404"/>
                              <a:gd name="T108" fmla="+- 0 5373 4975"/>
                              <a:gd name="T109" fmla="*/ T108 w 407"/>
                              <a:gd name="T110" fmla="+- 0 166 -143"/>
                              <a:gd name="T111" fmla="*/ 166 h 404"/>
                              <a:gd name="T112" fmla="+- 0 5369 4975"/>
                              <a:gd name="T113" fmla="*/ T112 w 407"/>
                              <a:gd name="T114" fmla="+- 0 162 -143"/>
                              <a:gd name="T115" fmla="*/ 162 h 404"/>
                              <a:gd name="T116" fmla="+- 0 5374 4975"/>
                              <a:gd name="T117" fmla="*/ T116 w 407"/>
                              <a:gd name="T118" fmla="+- 0 159 -143"/>
                              <a:gd name="T119" fmla="*/ 159 h 404"/>
                              <a:gd name="T120" fmla="+- 0 5373 4975"/>
                              <a:gd name="T121" fmla="*/ T120 w 407"/>
                              <a:gd name="T122" fmla="+- 0 168 -143"/>
                              <a:gd name="T123" fmla="*/ 168 h 404"/>
                              <a:gd name="T124" fmla="+- 0 5375 4975"/>
                              <a:gd name="T125" fmla="*/ T124 w 407"/>
                              <a:gd name="T126" fmla="+- 0 171 -143"/>
                              <a:gd name="T127" fmla="*/ 171 h 404"/>
                              <a:gd name="T128" fmla="+- 0 5375 4975"/>
                              <a:gd name="T129" fmla="*/ T128 w 407"/>
                              <a:gd name="T130" fmla="+- 0 167 -143"/>
                              <a:gd name="T131" fmla="*/ 167 h 404"/>
                              <a:gd name="T132" fmla="+- 0 5373 4975"/>
                              <a:gd name="T133" fmla="*/ T132 w 407"/>
                              <a:gd name="T134" fmla="+- 0 162 -143"/>
                              <a:gd name="T135" fmla="*/ 162 h 404"/>
                              <a:gd name="T136" fmla="+- 0 5375 4975"/>
                              <a:gd name="T137" fmla="*/ T136 w 407"/>
                              <a:gd name="T138" fmla="+- 0 165 -143"/>
                              <a:gd name="T139" fmla="*/ 165 h 404"/>
                              <a:gd name="T140" fmla="+- 0 5171 4975"/>
                              <a:gd name="T141" fmla="*/ T140 w 407"/>
                              <a:gd name="T142" fmla="+- 0 6 -143"/>
                              <a:gd name="T143" fmla="*/ 6 h 404"/>
                              <a:gd name="T144" fmla="+- 0 5202 4975"/>
                              <a:gd name="T145" fmla="*/ T144 w 407"/>
                              <a:gd name="T146" fmla="+- 0 82 -143"/>
                              <a:gd name="T147" fmla="*/ 82 h 404"/>
                              <a:gd name="T148" fmla="+- 0 5204 4975"/>
                              <a:gd name="T149" fmla="*/ T148 w 407"/>
                              <a:gd name="T150" fmla="+- 0 120 -143"/>
                              <a:gd name="T151" fmla="*/ 120 h 404"/>
                              <a:gd name="T152" fmla="+- 0 5088 4975"/>
                              <a:gd name="T153" fmla="*/ T152 w 407"/>
                              <a:gd name="T154" fmla="+- 0 157 -143"/>
                              <a:gd name="T155" fmla="*/ 157 h 404"/>
                              <a:gd name="T156" fmla="+- 0 5169 4975"/>
                              <a:gd name="T157" fmla="*/ T156 w 407"/>
                              <a:gd name="T158" fmla="+- 0 136 -143"/>
                              <a:gd name="T159" fmla="*/ 136 h 404"/>
                              <a:gd name="T160" fmla="+- 0 5287 4975"/>
                              <a:gd name="T161" fmla="*/ T160 w 407"/>
                              <a:gd name="T162" fmla="+- 0 123 -143"/>
                              <a:gd name="T163" fmla="*/ 123 h 404"/>
                              <a:gd name="T164" fmla="+- 0 5373 4975"/>
                              <a:gd name="T165" fmla="*/ T164 w 407"/>
                              <a:gd name="T166" fmla="+- 0 119 -143"/>
                              <a:gd name="T167" fmla="*/ 119 h 404"/>
                              <a:gd name="T168" fmla="+- 0 5263 4975"/>
                              <a:gd name="T169" fmla="*/ T168 w 407"/>
                              <a:gd name="T170" fmla="+- 0 110 -143"/>
                              <a:gd name="T171" fmla="*/ 110 h 404"/>
                              <a:gd name="T172" fmla="+- 0 5234 4975"/>
                              <a:gd name="T173" fmla="*/ T172 w 407"/>
                              <a:gd name="T174" fmla="+- 0 92 -143"/>
                              <a:gd name="T175" fmla="*/ 92 h 404"/>
                              <a:gd name="T176" fmla="+- 0 5187 4975"/>
                              <a:gd name="T177" fmla="*/ T176 w 407"/>
                              <a:gd name="T178" fmla="+- 0 40 -143"/>
                              <a:gd name="T179" fmla="*/ 40 h 404"/>
                              <a:gd name="T180" fmla="+- 0 5287 4975"/>
                              <a:gd name="T181" fmla="*/ T180 w 407"/>
                              <a:gd name="T182" fmla="+- 0 123 -143"/>
                              <a:gd name="T183" fmla="*/ 123 h 404"/>
                              <a:gd name="T184" fmla="+- 0 5310 4975"/>
                              <a:gd name="T185" fmla="*/ T184 w 407"/>
                              <a:gd name="T186" fmla="+- 0 145 -143"/>
                              <a:gd name="T187" fmla="*/ 145 h 404"/>
                              <a:gd name="T188" fmla="+- 0 5368 4975"/>
                              <a:gd name="T189" fmla="*/ T188 w 407"/>
                              <a:gd name="T190" fmla="+- 0 152 -143"/>
                              <a:gd name="T191" fmla="*/ 152 h 404"/>
                              <a:gd name="T192" fmla="+- 0 5364 4975"/>
                              <a:gd name="T193" fmla="*/ T192 w 407"/>
                              <a:gd name="T194" fmla="+- 0 146 -143"/>
                              <a:gd name="T195" fmla="*/ 146 h 404"/>
                              <a:gd name="T196" fmla="+- 0 5305 4975"/>
                              <a:gd name="T197" fmla="*/ T196 w 407"/>
                              <a:gd name="T198" fmla="+- 0 131 -143"/>
                              <a:gd name="T199" fmla="*/ 131 h 404"/>
                              <a:gd name="T200" fmla="+- 0 5374 4975"/>
                              <a:gd name="T201" fmla="*/ T200 w 407"/>
                              <a:gd name="T202" fmla="+- 0 144 -143"/>
                              <a:gd name="T203" fmla="*/ 144 h 404"/>
                              <a:gd name="T204" fmla="+- 0 5377 4975"/>
                              <a:gd name="T205" fmla="*/ T204 w 407"/>
                              <a:gd name="T206" fmla="+- 0 143 -143"/>
                              <a:gd name="T207" fmla="*/ 143 h 404"/>
                              <a:gd name="T208" fmla="+- 0 5341 4975"/>
                              <a:gd name="T209" fmla="*/ T208 w 407"/>
                              <a:gd name="T210" fmla="+- 0 120 -143"/>
                              <a:gd name="T211" fmla="*/ 120 h 404"/>
                              <a:gd name="T212" fmla="+- 0 5380 4975"/>
                              <a:gd name="T213" fmla="*/ T212 w 407"/>
                              <a:gd name="T214" fmla="+- 0 135 -143"/>
                              <a:gd name="T215" fmla="*/ 135 h 404"/>
                              <a:gd name="T216" fmla="+- 0 5376 4975"/>
                              <a:gd name="T217" fmla="*/ T216 w 407"/>
                              <a:gd name="T218" fmla="+- 0 121 -143"/>
                              <a:gd name="T219" fmla="*/ 121 h 404"/>
                              <a:gd name="T220" fmla="+- 0 5301 4975"/>
                              <a:gd name="T221" fmla="*/ T220 w 407"/>
                              <a:gd name="T222" fmla="+- 0 107 -143"/>
                              <a:gd name="T223" fmla="*/ 107 h 404"/>
                              <a:gd name="T224" fmla="+- 0 5347 4975"/>
                              <a:gd name="T225" fmla="*/ T224 w 407"/>
                              <a:gd name="T226" fmla="+- 0 110 -143"/>
                              <a:gd name="T227" fmla="*/ 110 h 404"/>
                              <a:gd name="T228" fmla="+- 0 5169 4975"/>
                              <a:gd name="T229" fmla="*/ T228 w 407"/>
                              <a:gd name="T230" fmla="+- 0 -109 -143"/>
                              <a:gd name="T231" fmla="*/ -109 h 404"/>
                              <a:gd name="T232" fmla="+- 0 5160 4975"/>
                              <a:gd name="T233" fmla="*/ T232 w 407"/>
                              <a:gd name="T234" fmla="+- 0 -61 -143"/>
                              <a:gd name="T235" fmla="*/ -61 h 404"/>
                              <a:gd name="T236" fmla="+- 0 5165 4975"/>
                              <a:gd name="T237" fmla="*/ T236 w 407"/>
                              <a:gd name="T238" fmla="+- 0 -41 -143"/>
                              <a:gd name="T239" fmla="*/ -41 h 404"/>
                              <a:gd name="T240" fmla="+- 0 5169 4975"/>
                              <a:gd name="T241" fmla="*/ T240 w 407"/>
                              <a:gd name="T242" fmla="+- 0 -109 -143"/>
                              <a:gd name="T243" fmla="*/ -109 h 404"/>
                              <a:gd name="T244" fmla="+- 0 5160 4975"/>
                              <a:gd name="T245" fmla="*/ T244 w 407"/>
                              <a:gd name="T246" fmla="+- 0 -138 -143"/>
                              <a:gd name="T247" fmla="*/ -138 h 404"/>
                              <a:gd name="T248" fmla="+- 0 5170 4975"/>
                              <a:gd name="T249" fmla="*/ T248 w 407"/>
                              <a:gd name="T250" fmla="+- 0 -132 -143"/>
                              <a:gd name="T251" fmla="*/ -13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7" h="404">
                                <a:moveTo>
                                  <a:pt x="73" y="318"/>
                                </a:moveTo>
                                <a:lnTo>
                                  <a:pt x="38" y="341"/>
                                </a:lnTo>
                                <a:lnTo>
                                  <a:pt x="15" y="363"/>
                                </a:lnTo>
                                <a:lnTo>
                                  <a:pt x="4" y="382"/>
                                </a:lnTo>
                                <a:lnTo>
                                  <a:pt x="0" y="396"/>
                                </a:lnTo>
                                <a:lnTo>
                                  <a:pt x="0" y="403"/>
                                </a:lnTo>
                                <a:lnTo>
                                  <a:pt x="31" y="403"/>
                                </a:lnTo>
                                <a:lnTo>
                                  <a:pt x="33" y="402"/>
                                </a:lnTo>
                                <a:lnTo>
                                  <a:pt x="8" y="402"/>
                                </a:lnTo>
                                <a:lnTo>
                                  <a:pt x="11" y="387"/>
                                </a:lnTo>
                                <a:lnTo>
                                  <a:pt x="25" y="366"/>
                                </a:lnTo>
                                <a:lnTo>
                                  <a:pt x="46" y="342"/>
                                </a:lnTo>
                                <a:lnTo>
                                  <a:pt x="73" y="318"/>
                                </a:lnTo>
                                <a:close/>
                                <a:moveTo>
                                  <a:pt x="174" y="0"/>
                                </a:moveTo>
                                <a:lnTo>
                                  <a:pt x="166" y="5"/>
                                </a:lnTo>
                                <a:lnTo>
                                  <a:pt x="161" y="18"/>
                                </a:lnTo>
                                <a:lnTo>
                                  <a:pt x="160" y="32"/>
                                </a:lnTo>
                                <a:lnTo>
                                  <a:pt x="160" y="46"/>
                                </a:lnTo>
                                <a:lnTo>
                                  <a:pt x="160" y="51"/>
                                </a:lnTo>
                                <a:lnTo>
                                  <a:pt x="161" y="61"/>
                                </a:lnTo>
                                <a:lnTo>
                                  <a:pt x="162" y="71"/>
                                </a:lnTo>
                                <a:lnTo>
                                  <a:pt x="164" y="82"/>
                                </a:lnTo>
                                <a:lnTo>
                                  <a:pt x="166" y="93"/>
                                </a:lnTo>
                                <a:lnTo>
                                  <a:pt x="168" y="104"/>
                                </a:lnTo>
                                <a:lnTo>
                                  <a:pt x="171" y="115"/>
                                </a:lnTo>
                                <a:lnTo>
                                  <a:pt x="174" y="127"/>
                                </a:lnTo>
                                <a:lnTo>
                                  <a:pt x="156" y="179"/>
                                </a:lnTo>
                                <a:lnTo>
                                  <a:pt x="113" y="273"/>
                                </a:lnTo>
                                <a:lnTo>
                                  <a:pt x="58" y="362"/>
                                </a:lnTo>
                                <a:lnTo>
                                  <a:pt x="8" y="402"/>
                                </a:lnTo>
                                <a:lnTo>
                                  <a:pt x="33" y="402"/>
                                </a:lnTo>
                                <a:lnTo>
                                  <a:pt x="35" y="402"/>
                                </a:lnTo>
                                <a:lnTo>
                                  <a:pt x="56" y="383"/>
                                </a:lnTo>
                                <a:lnTo>
                                  <a:pt x="82" y="350"/>
                                </a:lnTo>
                                <a:lnTo>
                                  <a:pt x="113" y="301"/>
                                </a:lnTo>
                                <a:lnTo>
                                  <a:pt x="117" y="300"/>
                                </a:lnTo>
                                <a:lnTo>
                                  <a:pt x="113" y="300"/>
                                </a:lnTo>
                                <a:lnTo>
                                  <a:pt x="142" y="246"/>
                                </a:lnTo>
                                <a:lnTo>
                                  <a:pt x="162" y="205"/>
                                </a:lnTo>
                                <a:lnTo>
                                  <a:pt x="174" y="174"/>
                                </a:lnTo>
                                <a:lnTo>
                                  <a:pt x="181" y="149"/>
                                </a:lnTo>
                                <a:lnTo>
                                  <a:pt x="196" y="149"/>
                                </a:lnTo>
                                <a:lnTo>
                                  <a:pt x="187" y="125"/>
                                </a:lnTo>
                                <a:lnTo>
                                  <a:pt x="190" y="104"/>
                                </a:lnTo>
                                <a:lnTo>
                                  <a:pt x="181" y="104"/>
                                </a:lnTo>
                                <a:lnTo>
                                  <a:pt x="176" y="86"/>
                                </a:lnTo>
                                <a:lnTo>
                                  <a:pt x="173" y="69"/>
                                </a:lnTo>
                                <a:lnTo>
                                  <a:pt x="171" y="52"/>
                                </a:lnTo>
                                <a:lnTo>
                                  <a:pt x="171" y="42"/>
                                </a:lnTo>
                                <a:lnTo>
                                  <a:pt x="171" y="8"/>
                                </a:lnTo>
                                <a:lnTo>
                                  <a:pt x="180" y="2"/>
                                </a:lnTo>
                                <a:lnTo>
                                  <a:pt x="190" y="2"/>
                                </a:lnTo>
                                <a:lnTo>
                                  <a:pt x="184" y="0"/>
                                </a:lnTo>
                                <a:lnTo>
                                  <a:pt x="174" y="0"/>
                                </a:lnTo>
                                <a:close/>
                                <a:moveTo>
                                  <a:pt x="402" y="299"/>
                                </a:moveTo>
                                <a:lnTo>
                                  <a:pt x="391" y="299"/>
                                </a:lnTo>
                                <a:lnTo>
                                  <a:pt x="386" y="303"/>
                                </a:lnTo>
                                <a:lnTo>
                                  <a:pt x="386" y="314"/>
                                </a:lnTo>
                                <a:lnTo>
                                  <a:pt x="391" y="319"/>
                                </a:lnTo>
                                <a:lnTo>
                                  <a:pt x="402" y="319"/>
                                </a:lnTo>
                                <a:lnTo>
                                  <a:pt x="404" y="317"/>
                                </a:lnTo>
                                <a:lnTo>
                                  <a:pt x="392" y="317"/>
                                </a:lnTo>
                                <a:lnTo>
                                  <a:pt x="388" y="313"/>
                                </a:lnTo>
                                <a:lnTo>
                                  <a:pt x="388" y="305"/>
                                </a:lnTo>
                                <a:lnTo>
                                  <a:pt x="392" y="301"/>
                                </a:lnTo>
                                <a:lnTo>
                                  <a:pt x="404" y="301"/>
                                </a:lnTo>
                                <a:lnTo>
                                  <a:pt x="402" y="299"/>
                                </a:lnTo>
                                <a:close/>
                                <a:moveTo>
                                  <a:pt x="404" y="301"/>
                                </a:moveTo>
                                <a:lnTo>
                                  <a:pt x="401" y="301"/>
                                </a:lnTo>
                                <a:lnTo>
                                  <a:pt x="404" y="305"/>
                                </a:lnTo>
                                <a:lnTo>
                                  <a:pt x="404" y="313"/>
                                </a:lnTo>
                                <a:lnTo>
                                  <a:pt x="401" y="317"/>
                                </a:lnTo>
                                <a:lnTo>
                                  <a:pt x="404" y="317"/>
                                </a:lnTo>
                                <a:lnTo>
                                  <a:pt x="406" y="314"/>
                                </a:lnTo>
                                <a:lnTo>
                                  <a:pt x="406" y="303"/>
                                </a:lnTo>
                                <a:lnTo>
                                  <a:pt x="404" y="301"/>
                                </a:lnTo>
                                <a:close/>
                                <a:moveTo>
                                  <a:pt x="399" y="302"/>
                                </a:moveTo>
                                <a:lnTo>
                                  <a:pt x="392" y="302"/>
                                </a:lnTo>
                                <a:lnTo>
                                  <a:pt x="392" y="314"/>
                                </a:lnTo>
                                <a:lnTo>
                                  <a:pt x="394" y="314"/>
                                </a:lnTo>
                                <a:lnTo>
                                  <a:pt x="394" y="310"/>
                                </a:lnTo>
                                <a:lnTo>
                                  <a:pt x="400" y="310"/>
                                </a:lnTo>
                                <a:lnTo>
                                  <a:pt x="399" y="310"/>
                                </a:lnTo>
                                <a:lnTo>
                                  <a:pt x="398" y="309"/>
                                </a:lnTo>
                                <a:lnTo>
                                  <a:pt x="400" y="308"/>
                                </a:lnTo>
                                <a:lnTo>
                                  <a:pt x="394" y="308"/>
                                </a:lnTo>
                                <a:lnTo>
                                  <a:pt x="394" y="305"/>
                                </a:lnTo>
                                <a:lnTo>
                                  <a:pt x="400" y="305"/>
                                </a:lnTo>
                                <a:lnTo>
                                  <a:pt x="400" y="304"/>
                                </a:lnTo>
                                <a:lnTo>
                                  <a:pt x="399" y="302"/>
                                </a:lnTo>
                                <a:close/>
                                <a:moveTo>
                                  <a:pt x="400" y="310"/>
                                </a:moveTo>
                                <a:lnTo>
                                  <a:pt x="397" y="310"/>
                                </a:lnTo>
                                <a:lnTo>
                                  <a:pt x="398" y="311"/>
                                </a:lnTo>
                                <a:lnTo>
                                  <a:pt x="398" y="312"/>
                                </a:lnTo>
                                <a:lnTo>
                                  <a:pt x="398" y="314"/>
                                </a:lnTo>
                                <a:lnTo>
                                  <a:pt x="400" y="314"/>
                                </a:lnTo>
                                <a:lnTo>
                                  <a:pt x="400" y="313"/>
                                </a:lnTo>
                                <a:lnTo>
                                  <a:pt x="400" y="311"/>
                                </a:lnTo>
                                <a:lnTo>
                                  <a:pt x="400" y="310"/>
                                </a:lnTo>
                                <a:close/>
                                <a:moveTo>
                                  <a:pt x="400" y="305"/>
                                </a:moveTo>
                                <a:lnTo>
                                  <a:pt x="397" y="305"/>
                                </a:lnTo>
                                <a:lnTo>
                                  <a:pt x="398" y="305"/>
                                </a:lnTo>
                                <a:lnTo>
                                  <a:pt x="398" y="308"/>
                                </a:lnTo>
                                <a:lnTo>
                                  <a:pt x="397" y="308"/>
                                </a:lnTo>
                                <a:lnTo>
                                  <a:pt x="400" y="308"/>
                                </a:lnTo>
                                <a:lnTo>
                                  <a:pt x="400" y="307"/>
                                </a:lnTo>
                                <a:lnTo>
                                  <a:pt x="400" y="305"/>
                                </a:lnTo>
                                <a:close/>
                                <a:moveTo>
                                  <a:pt x="196" y="149"/>
                                </a:moveTo>
                                <a:lnTo>
                                  <a:pt x="181" y="149"/>
                                </a:lnTo>
                                <a:lnTo>
                                  <a:pt x="204" y="194"/>
                                </a:lnTo>
                                <a:lnTo>
                                  <a:pt x="227" y="225"/>
                                </a:lnTo>
                                <a:lnTo>
                                  <a:pt x="248" y="244"/>
                                </a:lnTo>
                                <a:lnTo>
                                  <a:pt x="266" y="256"/>
                                </a:lnTo>
                                <a:lnTo>
                                  <a:pt x="229" y="263"/>
                                </a:lnTo>
                                <a:lnTo>
                                  <a:pt x="190" y="273"/>
                                </a:lnTo>
                                <a:lnTo>
                                  <a:pt x="151" y="285"/>
                                </a:lnTo>
                                <a:lnTo>
                                  <a:pt x="113" y="300"/>
                                </a:lnTo>
                                <a:lnTo>
                                  <a:pt x="117" y="300"/>
                                </a:lnTo>
                                <a:lnTo>
                                  <a:pt x="152" y="289"/>
                                </a:lnTo>
                                <a:lnTo>
                                  <a:pt x="194" y="279"/>
                                </a:lnTo>
                                <a:lnTo>
                                  <a:pt x="238" y="272"/>
                                </a:lnTo>
                                <a:lnTo>
                                  <a:pt x="281" y="266"/>
                                </a:lnTo>
                                <a:lnTo>
                                  <a:pt x="312" y="266"/>
                                </a:lnTo>
                                <a:lnTo>
                                  <a:pt x="306" y="263"/>
                                </a:lnTo>
                                <a:lnTo>
                                  <a:pt x="334" y="262"/>
                                </a:lnTo>
                                <a:lnTo>
                                  <a:pt x="398" y="262"/>
                                </a:lnTo>
                                <a:lnTo>
                                  <a:pt x="387" y="256"/>
                                </a:lnTo>
                                <a:lnTo>
                                  <a:pt x="372" y="253"/>
                                </a:lnTo>
                                <a:lnTo>
                                  <a:pt x="288" y="253"/>
                                </a:lnTo>
                                <a:lnTo>
                                  <a:pt x="278" y="247"/>
                                </a:lnTo>
                                <a:lnTo>
                                  <a:pt x="268" y="241"/>
                                </a:lnTo>
                                <a:lnTo>
                                  <a:pt x="259" y="235"/>
                                </a:lnTo>
                                <a:lnTo>
                                  <a:pt x="250" y="229"/>
                                </a:lnTo>
                                <a:lnTo>
                                  <a:pt x="230" y="208"/>
                                </a:lnTo>
                                <a:lnTo>
                                  <a:pt x="212" y="183"/>
                                </a:lnTo>
                                <a:lnTo>
                                  <a:pt x="198" y="155"/>
                                </a:lnTo>
                                <a:lnTo>
                                  <a:pt x="196" y="149"/>
                                </a:lnTo>
                                <a:close/>
                                <a:moveTo>
                                  <a:pt x="312" y="266"/>
                                </a:moveTo>
                                <a:lnTo>
                                  <a:pt x="281" y="266"/>
                                </a:lnTo>
                                <a:lnTo>
                                  <a:pt x="308" y="278"/>
                                </a:lnTo>
                                <a:lnTo>
                                  <a:pt x="335" y="288"/>
                                </a:lnTo>
                                <a:lnTo>
                                  <a:pt x="360" y="293"/>
                                </a:lnTo>
                                <a:lnTo>
                                  <a:pt x="381" y="295"/>
                                </a:lnTo>
                                <a:lnTo>
                                  <a:pt x="393" y="295"/>
                                </a:lnTo>
                                <a:lnTo>
                                  <a:pt x="400" y="293"/>
                                </a:lnTo>
                                <a:lnTo>
                                  <a:pt x="401" y="289"/>
                                </a:lnTo>
                                <a:lnTo>
                                  <a:pt x="389" y="289"/>
                                </a:lnTo>
                                <a:lnTo>
                                  <a:pt x="373" y="287"/>
                                </a:lnTo>
                                <a:lnTo>
                                  <a:pt x="353" y="282"/>
                                </a:lnTo>
                                <a:lnTo>
                                  <a:pt x="330" y="274"/>
                                </a:lnTo>
                                <a:lnTo>
                                  <a:pt x="312" y="266"/>
                                </a:lnTo>
                                <a:close/>
                                <a:moveTo>
                                  <a:pt x="402" y="286"/>
                                </a:moveTo>
                                <a:lnTo>
                                  <a:pt x="399" y="287"/>
                                </a:lnTo>
                                <a:lnTo>
                                  <a:pt x="395" y="289"/>
                                </a:lnTo>
                                <a:lnTo>
                                  <a:pt x="401" y="289"/>
                                </a:lnTo>
                                <a:lnTo>
                                  <a:pt x="402" y="286"/>
                                </a:lnTo>
                                <a:close/>
                                <a:moveTo>
                                  <a:pt x="398" y="262"/>
                                </a:moveTo>
                                <a:lnTo>
                                  <a:pt x="334" y="262"/>
                                </a:lnTo>
                                <a:lnTo>
                                  <a:pt x="366" y="263"/>
                                </a:lnTo>
                                <a:lnTo>
                                  <a:pt x="393" y="268"/>
                                </a:lnTo>
                                <a:lnTo>
                                  <a:pt x="404" y="281"/>
                                </a:lnTo>
                                <a:lnTo>
                                  <a:pt x="405" y="278"/>
                                </a:lnTo>
                                <a:lnTo>
                                  <a:pt x="406" y="277"/>
                                </a:lnTo>
                                <a:lnTo>
                                  <a:pt x="406" y="274"/>
                                </a:lnTo>
                                <a:lnTo>
                                  <a:pt x="401" y="264"/>
                                </a:lnTo>
                                <a:lnTo>
                                  <a:pt x="398" y="262"/>
                                </a:lnTo>
                                <a:close/>
                                <a:moveTo>
                                  <a:pt x="337" y="250"/>
                                </a:moveTo>
                                <a:lnTo>
                                  <a:pt x="326" y="250"/>
                                </a:lnTo>
                                <a:lnTo>
                                  <a:pt x="314" y="251"/>
                                </a:lnTo>
                                <a:lnTo>
                                  <a:pt x="288" y="253"/>
                                </a:lnTo>
                                <a:lnTo>
                                  <a:pt x="372" y="253"/>
                                </a:lnTo>
                                <a:lnTo>
                                  <a:pt x="365" y="251"/>
                                </a:lnTo>
                                <a:lnTo>
                                  <a:pt x="337" y="250"/>
                                </a:lnTo>
                                <a:close/>
                                <a:moveTo>
                                  <a:pt x="194" y="34"/>
                                </a:moveTo>
                                <a:lnTo>
                                  <a:pt x="191" y="46"/>
                                </a:lnTo>
                                <a:lnTo>
                                  <a:pt x="189" y="61"/>
                                </a:lnTo>
                                <a:lnTo>
                                  <a:pt x="185" y="82"/>
                                </a:lnTo>
                                <a:lnTo>
                                  <a:pt x="181" y="104"/>
                                </a:lnTo>
                                <a:lnTo>
                                  <a:pt x="190" y="104"/>
                                </a:lnTo>
                                <a:lnTo>
                                  <a:pt x="190" y="102"/>
                                </a:lnTo>
                                <a:lnTo>
                                  <a:pt x="192" y="79"/>
                                </a:lnTo>
                                <a:lnTo>
                                  <a:pt x="193" y="56"/>
                                </a:lnTo>
                                <a:lnTo>
                                  <a:pt x="194" y="34"/>
                                </a:lnTo>
                                <a:close/>
                                <a:moveTo>
                                  <a:pt x="190" y="2"/>
                                </a:moveTo>
                                <a:lnTo>
                                  <a:pt x="180" y="2"/>
                                </a:lnTo>
                                <a:lnTo>
                                  <a:pt x="185" y="5"/>
                                </a:lnTo>
                                <a:lnTo>
                                  <a:pt x="192" y="11"/>
                                </a:lnTo>
                                <a:lnTo>
                                  <a:pt x="194" y="26"/>
                                </a:lnTo>
                                <a:lnTo>
                                  <a:pt x="195" y="11"/>
                                </a:lnTo>
                                <a:lnTo>
                                  <a:pt x="192" y="3"/>
                                </a:lnTo>
                                <a:lnTo>
                                  <a:pt x="190" y="2"/>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4"/>
                        <wps:cNvSpPr txBox="1">
                          <a:spLocks noChangeArrowheads="1"/>
                        </wps:cNvSpPr>
                        <wps:spPr bwMode="auto">
                          <a:xfrm>
                            <a:off x="2426" y="-126"/>
                            <a:ext cx="541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1A58" w14:textId="77777777" w:rsidR="00AB72F7" w:rsidRDefault="002A41A8">
                              <w:pPr>
                                <w:spacing w:line="328" w:lineRule="exact"/>
                                <w:rPr>
                                  <w:rFonts w:ascii="Calibri"/>
                                  <w:sz w:val="14"/>
                                </w:rPr>
                              </w:pPr>
                              <w:r>
                                <w:rPr>
                                  <w:rFonts w:ascii="Arial" w:hAnsi="Arial" w:cs="Arial"/>
                                  <w:sz w:val="20"/>
                                  <w:szCs w:val="20"/>
                                  <w:highlight w:val="yellow"/>
                                </w:rPr>
                                <w:t>redacted</w:t>
                              </w:r>
                            </w:p>
                          </w:txbxContent>
                        </wps:txbx>
                        <wps:bodyPr rot="0" vert="horz" wrap="square" lIns="0" tIns="0" rIns="0" bIns="0" anchor="t" anchorCtr="0" upright="1">
                          <a:noAutofit/>
                        </wps:bodyPr>
                      </wps:wsp>
                      <wps:wsp>
                        <wps:cNvPr id="38" name="Text Box 3"/>
                        <wps:cNvSpPr txBox="1">
                          <a:spLocks noChangeArrowheads="1"/>
                        </wps:cNvSpPr>
                        <wps:spPr bwMode="auto">
                          <a:xfrm>
                            <a:off x="5231" y="46"/>
                            <a:ext cx="196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9249" w14:textId="77777777" w:rsidR="00AB72F7" w:rsidRDefault="002A41A8">
                              <w:pPr>
                                <w:spacing w:before="3" w:line="169" w:lineRule="exact"/>
                                <w:rPr>
                                  <w:rFonts w:ascii="Calibri"/>
                                  <w:sz w:val="14"/>
                                </w:rPr>
                              </w:pPr>
                              <w:r>
                                <w:rPr>
                                  <w:rFonts w:ascii="Calibri"/>
                                  <w:sz w:val="14"/>
                                </w:rPr>
                                <w:t>Date: 2020.09.16 17:20:11 -04'00'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47A27" id="Group 2" o:spid="_x0000_s1032" alt="&quot;&quot;" style="position:absolute;left:0;text-align:left;margin-left:108.75pt;margin-top:-7.15pt;width:426.1pt;height:21pt;z-index:15744000;mso-position-horizontal-relative:page" coordorigin="2175,-143" coordsize="852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">
                <v:line id="Line 6" o:spid="_x0000_s1033" style="position:absolute;visibility:visible;mso-wrap-style:square" from="2175,271" to="1069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shape id="AutoShape 5" o:spid="_x0000_s1034" style="position:absolute;left:4975;top:-144;width:407;height:404;visibility:visible;mso-wrap-style:square;v-text-anchor:top" coordsize="4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" path="m73,318l38,341,15,363,4,382,,396r,7l31,403r2,-1l8,402r3,-15l25,366,46,342,73,318xm174,r-8,5l161,18r-1,14l160,46r,5l161,61r1,10l164,82r2,11l168,104r3,11l174,127r-18,52l113,273,58,362,8,402r25,l35,402,56,383,82,350r31,-49l117,300r-4,l142,246r20,-41l174,174r7,-25l196,149r-9,-24l190,104r-9,l176,86,173,69,171,52r,-10l171,8r9,-6l190,2,184,,174,xm402,299r-11,l386,303r,11l391,319r11,l404,317r-12,l388,313r,-8l392,301r12,l402,299xm404,301r-3,l404,305r,8l401,317r3,l406,314r,-11l404,301xm399,302r-7,l392,314r2,l394,310r6,l399,310r-1,-1l400,308r-6,l394,305r6,l400,304r-1,-2xm400,310r-3,l398,311r,1l398,314r2,l400,313r,-2l400,310xm400,305r-3,l398,305r,3l397,308r3,l400,307r,-2xm196,149r-15,l204,194r23,31l248,244r18,12l229,263r-39,10l151,285r-38,15l117,300r35,-11l194,279r44,-7l281,266r31,l306,263r28,-1l398,262r-11,-6l372,253r-84,l278,247r-10,-6l259,235r-9,-6l230,208,212,183,198,155r-2,-6xm312,266r-31,l308,278r27,10l360,293r21,2l393,295r7,-2l401,289r-12,l373,287r-20,-5l330,274r-18,-8xm402,286r-3,1l395,289r6,l402,286xm398,262r-64,l366,263r27,5l404,281r1,-3l406,277r,-3l401,264r-3,-2xm337,250r-11,l314,251r-26,2l372,253r-7,-2l337,250xm194,34r-3,12l189,61r-4,21l181,104r9,l190,102r2,-23l193,56r1,-22xm190,2r-10,l185,5r7,6l194,26r1,-15l192,3,190,2xe" fillcolor="#ffd8d8" stroked="f">
                  <v:path arrowok="t" o:connecttype="custom" o:connectlocs="15,220;0,260;8,259;46,199;166,-138;160,-97;162,-72;168,-39;156,36;8,259;56,240;117,157;162,62;196,6;181,-39;171,-91;180,-141;174,-143;386,160;402,176;388,170;404,158;401,158;401,174;406,160;392,159;394,167;398,166;394,162;399,159;398,168;400,171;400,167;398,162;400,165;196,6;227,82;229,120;113,157;194,136;312,123;398,119;288,110;259,92;212,40;312,123;335,145;393,152;389,146;330,131;399,144;402,143;366,120;405,135;401,121;326,107;372,110;194,-109;185,-61;190,-41;194,-109;185,-138;195,-132" o:connectangles="0,0,0,0,0,0,0,0,0,0,0,0,0,0,0,0,0,0,0,0,0,0,0,0,0,0,0,0,0,0,0,0,0,0,0,0,0,0,0,0,0,0,0,0,0,0,0,0,0,0,0,0,0,0,0,0,0,0,0,0,0,0,0"/>
                </v:shape>
                <v:shape id="_x0000_s1035" type="#_x0000_t202" style="position:absolute;left:2426;top:-126;width:541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9F61A58" w14:textId="77777777" w:rsidR="00AB72F7" w:rsidRDefault="002A41A8">
                        <w:pPr>
                          <w:spacing w:line="328" w:lineRule="exact"/>
                          <w:rPr>
                            <w:rFonts w:ascii="Calibri"/>
                            <w:sz w:val="14"/>
                          </w:rPr>
                        </w:pPr>
                        <w:r>
                          <w:rPr>
                            <w:rFonts w:ascii="Arial" w:hAnsi="Arial" w:cs="Arial"/>
                            <w:sz w:val="20"/>
                            <w:szCs w:val="20"/>
                            <w:highlight w:val="yellow"/>
                          </w:rPr>
                          <w:t>redacted</w:t>
                        </w:r>
                      </w:p>
                    </w:txbxContent>
                  </v:textbox>
                </v:shape>
                <v:shape id="_x0000_s1036" type="#_x0000_t202" style="position:absolute;left:5231;top:46;width:196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94F9249" w14:textId="77777777" w:rsidR="00AB72F7" w:rsidRDefault="002A41A8">
                        <w:pPr>
                          <w:spacing w:before="3" w:line="169" w:lineRule="exact"/>
                          <w:rPr>
                            <w:rFonts w:ascii="Calibri"/>
                            <w:sz w:val="14"/>
                          </w:rPr>
                        </w:pPr>
                        <w:r>
                          <w:rPr>
                            <w:rFonts w:ascii="Calibri"/>
                            <w:sz w:val="14"/>
                          </w:rPr>
                          <w:t>Date: 2020.09.16 17:20:11 -04'00'</w:t>
                        </w:r>
                      </w:p>
                    </w:txbxContent>
                  </v:textbox>
                </v:shape>
                <w10:wrap anchorx="page"/>
              </v:group>
            </w:pict>
          </mc:Fallback>
        </mc:AlternateContent>
      </w:r>
      <w:r w:rsidR="002A41A8">
        <w:t>Signed:</w:t>
      </w:r>
    </w:p>
    <w:p w14:paraId="69BF5D50" w14:textId="77777777" w:rsidR="00AB72F7" w:rsidRDefault="002A41A8">
      <w:pPr>
        <w:rPr>
          <w:rFonts w:ascii="Arial" w:hAnsi="Arial" w:cs="Arial"/>
          <w:sz w:val="20"/>
          <w:szCs w:val="20"/>
        </w:rPr>
      </w:pPr>
      <w:r>
        <w:rPr>
          <w:rFonts w:ascii="Arial" w:hAnsi="Arial" w:cs="Arial"/>
          <w:sz w:val="20"/>
          <w:szCs w:val="20"/>
          <w:highlight w:val="yellow"/>
        </w:rPr>
        <w:t>redacted</w:t>
      </w:r>
    </w:p>
    <w:p w14:paraId="6D6BB39B" w14:textId="77777777" w:rsidR="002A41A8" w:rsidRDefault="002A41A8">
      <w:pPr>
        <w:rPr>
          <w:rFonts w:ascii="Arial" w:hAnsi="Arial" w:cs="Arial"/>
          <w:sz w:val="20"/>
          <w:szCs w:val="20"/>
        </w:rPr>
      </w:pPr>
    </w:p>
    <w:p w14:paraId="57D63093" w14:textId="77777777" w:rsidR="002A41A8" w:rsidRDefault="002A41A8">
      <w:pPr>
        <w:sectPr w:rsidR="002A41A8">
          <w:pgSz w:w="12240" w:h="15840"/>
          <w:pgMar w:top="1380" w:right="1220" w:bottom="840" w:left="1340" w:header="0" w:footer="658" w:gutter="0"/>
          <w:cols w:space="720"/>
        </w:sectPr>
      </w:pPr>
    </w:p>
    <w:p w14:paraId="4F126D90" w14:textId="77777777" w:rsidR="00AB72F7" w:rsidRDefault="002A41A8">
      <w:pPr>
        <w:pStyle w:val="Heading1"/>
        <w:tabs>
          <w:tab w:val="left" w:pos="2260"/>
        </w:tabs>
        <w:ind w:left="100" w:firstLine="0"/>
      </w:pPr>
      <w:bookmarkStart w:id="191" w:name="Appendix_B._Acronyms_and_Abbreviations"/>
      <w:bookmarkStart w:id="192" w:name="_bookmark114"/>
      <w:bookmarkEnd w:id="191"/>
      <w:bookmarkEnd w:id="192"/>
      <w:r>
        <w:lastRenderedPageBreak/>
        <w:t>Appendix</w:t>
      </w:r>
      <w:r>
        <w:rPr>
          <w:spacing w:val="-1"/>
        </w:rPr>
        <w:t xml:space="preserve"> </w:t>
      </w:r>
      <w:r>
        <w:t>B.</w:t>
      </w:r>
      <w:r>
        <w:tab/>
        <w:t>Acronyms and</w:t>
      </w:r>
      <w:r>
        <w:rPr>
          <w:spacing w:val="-1"/>
        </w:rPr>
        <w:t xml:space="preserve"> </w:t>
      </w:r>
      <w:r>
        <w:t>Abbreviations</w:t>
      </w:r>
    </w:p>
    <w:p w14:paraId="11021850" w14:textId="77777777" w:rsidR="00AB72F7" w:rsidRDefault="00B55939">
      <w:pPr>
        <w:pStyle w:val="BodyText"/>
        <w:spacing w:before="118"/>
        <w:ind w:left="100" w:right="1228"/>
      </w:pPr>
      <w:hyperlink w:anchor="_bookmark115" w:history="1">
        <w:r w:rsidR="002A41A8">
          <w:rPr>
            <w:color w:val="0000FF"/>
            <w:u w:val="single" w:color="0000FF"/>
          </w:rPr>
          <w:t>Table 15</w:t>
        </w:r>
      </w:hyperlink>
      <w:r w:rsidR="002A41A8">
        <w:rPr>
          <w:color w:val="0000FF"/>
        </w:rPr>
        <w:t xml:space="preserve"> </w:t>
      </w:r>
      <w:r w:rsidR="002A41A8">
        <w:t>lists the acronyms and abbreviations used throughout this document and their descriptions.</w:t>
      </w:r>
    </w:p>
    <w:p w14:paraId="186B773A" w14:textId="77777777" w:rsidR="00AB72F7" w:rsidRDefault="00AB72F7">
      <w:pPr>
        <w:pStyle w:val="BodyText"/>
        <w:spacing w:before="4"/>
        <w:rPr>
          <w:sz w:val="31"/>
        </w:rPr>
      </w:pPr>
    </w:p>
    <w:p w14:paraId="6DC9AE74" w14:textId="77777777" w:rsidR="00AB72F7" w:rsidRDefault="002A41A8">
      <w:pPr>
        <w:spacing w:before="1"/>
        <w:ind w:left="1897" w:right="2018"/>
        <w:jc w:val="center"/>
        <w:rPr>
          <w:rFonts w:ascii="Arial"/>
          <w:b/>
          <w:sz w:val="20"/>
        </w:rPr>
      </w:pPr>
      <w:bookmarkStart w:id="193" w:name="_bookmark115"/>
      <w:bookmarkEnd w:id="193"/>
      <w:r>
        <w:rPr>
          <w:rFonts w:ascii="Arial"/>
          <w:b/>
          <w:sz w:val="20"/>
        </w:rPr>
        <w:t>Table 15: Acronyms and Abbreviations</w:t>
      </w:r>
    </w:p>
    <w:p w14:paraId="6D3695CB" w14:textId="77777777" w:rsidR="00AB72F7" w:rsidRDefault="00AB72F7">
      <w:pPr>
        <w:pStyle w:val="BodyText"/>
        <w:spacing w:before="3"/>
        <w:rPr>
          <w:rFonts w:ascii="Arial"/>
          <w:b/>
          <w:sz w:val="5"/>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2"/>
        <w:gridCol w:w="7465"/>
      </w:tblGrid>
      <w:tr w:rsidR="00AB72F7" w14:paraId="4DF19830" w14:textId="77777777">
        <w:trPr>
          <w:trHeight w:val="311"/>
        </w:trPr>
        <w:tc>
          <w:tcPr>
            <w:tcW w:w="1982" w:type="dxa"/>
            <w:tcBorders>
              <w:bottom w:val="single" w:sz="6" w:space="0" w:color="000000"/>
              <w:right w:val="single" w:sz="6" w:space="0" w:color="000000"/>
            </w:tcBorders>
            <w:shd w:val="clear" w:color="auto" w:fill="D9D9D9"/>
          </w:tcPr>
          <w:p w14:paraId="621D7E1C" w14:textId="77777777" w:rsidR="00AB72F7" w:rsidRDefault="002A41A8">
            <w:pPr>
              <w:pStyle w:val="TableParagraph"/>
              <w:rPr>
                <w:b/>
                <w:sz w:val="20"/>
              </w:rPr>
            </w:pPr>
            <w:r>
              <w:rPr>
                <w:b/>
                <w:sz w:val="20"/>
              </w:rPr>
              <w:t>Acronym</w:t>
            </w:r>
          </w:p>
        </w:tc>
        <w:tc>
          <w:tcPr>
            <w:tcW w:w="7465" w:type="dxa"/>
            <w:tcBorders>
              <w:left w:val="single" w:sz="6" w:space="0" w:color="000000"/>
              <w:bottom w:val="single" w:sz="6" w:space="0" w:color="000000"/>
            </w:tcBorders>
            <w:shd w:val="clear" w:color="auto" w:fill="D9D9D9"/>
          </w:tcPr>
          <w:p w14:paraId="207BF1A2" w14:textId="77777777" w:rsidR="00AB72F7" w:rsidRDefault="002A41A8">
            <w:pPr>
              <w:pStyle w:val="TableParagraph"/>
              <w:ind w:left="117"/>
              <w:rPr>
                <w:b/>
                <w:sz w:val="20"/>
              </w:rPr>
            </w:pPr>
            <w:r>
              <w:rPr>
                <w:b/>
                <w:sz w:val="20"/>
              </w:rPr>
              <w:t>Description</w:t>
            </w:r>
          </w:p>
        </w:tc>
      </w:tr>
      <w:tr w:rsidR="00AB72F7" w14:paraId="6DECFDDC" w14:textId="77777777">
        <w:trPr>
          <w:trHeight w:val="309"/>
        </w:trPr>
        <w:tc>
          <w:tcPr>
            <w:tcW w:w="1982" w:type="dxa"/>
            <w:tcBorders>
              <w:top w:val="single" w:sz="6" w:space="0" w:color="000000"/>
              <w:bottom w:val="single" w:sz="6" w:space="0" w:color="000000"/>
              <w:right w:val="single" w:sz="6" w:space="0" w:color="000000"/>
            </w:tcBorders>
          </w:tcPr>
          <w:p w14:paraId="48683617" w14:textId="77777777" w:rsidR="00AB72F7" w:rsidRDefault="002A41A8">
            <w:pPr>
              <w:pStyle w:val="TableParagraph"/>
              <w:rPr>
                <w:b/>
                <w:sz w:val="20"/>
              </w:rPr>
            </w:pPr>
            <w:r>
              <w:rPr>
                <w:b/>
                <w:sz w:val="20"/>
              </w:rPr>
              <w:t>A&amp;A</w:t>
            </w:r>
          </w:p>
        </w:tc>
        <w:tc>
          <w:tcPr>
            <w:tcW w:w="7465" w:type="dxa"/>
            <w:tcBorders>
              <w:top w:val="single" w:sz="6" w:space="0" w:color="000000"/>
              <w:left w:val="single" w:sz="6" w:space="0" w:color="000000"/>
              <w:bottom w:val="single" w:sz="6" w:space="0" w:color="000000"/>
            </w:tcBorders>
          </w:tcPr>
          <w:p w14:paraId="60EFE339" w14:textId="77777777" w:rsidR="00AB72F7" w:rsidRDefault="002A41A8">
            <w:pPr>
              <w:pStyle w:val="TableParagraph"/>
              <w:ind w:left="117"/>
              <w:rPr>
                <w:sz w:val="20"/>
              </w:rPr>
            </w:pPr>
            <w:r>
              <w:rPr>
                <w:sz w:val="20"/>
              </w:rPr>
              <w:t>Authentication and Authorization</w:t>
            </w:r>
          </w:p>
        </w:tc>
      </w:tr>
      <w:tr w:rsidR="00AB72F7" w14:paraId="723E6233"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37D3E04D" w14:textId="77777777" w:rsidR="00AB72F7" w:rsidRDefault="002A41A8">
            <w:pPr>
              <w:pStyle w:val="TableParagraph"/>
              <w:rPr>
                <w:b/>
                <w:sz w:val="20"/>
              </w:rPr>
            </w:pPr>
            <w:r>
              <w:rPr>
                <w:b/>
                <w:sz w:val="20"/>
              </w:rPr>
              <w:t>AD</w:t>
            </w:r>
          </w:p>
        </w:tc>
        <w:tc>
          <w:tcPr>
            <w:tcW w:w="7465" w:type="dxa"/>
            <w:tcBorders>
              <w:top w:val="single" w:sz="6" w:space="0" w:color="000000"/>
              <w:left w:val="single" w:sz="6" w:space="0" w:color="000000"/>
              <w:bottom w:val="single" w:sz="6" w:space="0" w:color="000000"/>
            </w:tcBorders>
            <w:shd w:val="clear" w:color="auto" w:fill="F1F1F1"/>
          </w:tcPr>
          <w:p w14:paraId="5650BBB8" w14:textId="77777777" w:rsidR="00AB72F7" w:rsidRDefault="002A41A8">
            <w:pPr>
              <w:pStyle w:val="TableParagraph"/>
              <w:ind w:left="117"/>
              <w:rPr>
                <w:sz w:val="20"/>
              </w:rPr>
            </w:pPr>
            <w:r>
              <w:rPr>
                <w:sz w:val="20"/>
              </w:rPr>
              <w:t>Active Directory</w:t>
            </w:r>
          </w:p>
        </w:tc>
      </w:tr>
      <w:tr w:rsidR="00AB72F7" w14:paraId="2D34DF88" w14:textId="77777777">
        <w:trPr>
          <w:trHeight w:val="311"/>
        </w:trPr>
        <w:tc>
          <w:tcPr>
            <w:tcW w:w="1982" w:type="dxa"/>
            <w:tcBorders>
              <w:top w:val="single" w:sz="6" w:space="0" w:color="000000"/>
              <w:bottom w:val="single" w:sz="6" w:space="0" w:color="000000"/>
              <w:right w:val="single" w:sz="6" w:space="0" w:color="000000"/>
            </w:tcBorders>
          </w:tcPr>
          <w:p w14:paraId="5E4A2EFE" w14:textId="77777777" w:rsidR="00AB72F7" w:rsidRDefault="002A41A8">
            <w:pPr>
              <w:pStyle w:val="TableParagraph"/>
              <w:spacing w:before="42"/>
              <w:rPr>
                <w:b/>
                <w:sz w:val="20"/>
              </w:rPr>
            </w:pPr>
            <w:r>
              <w:rPr>
                <w:b/>
                <w:sz w:val="20"/>
              </w:rPr>
              <w:t>AITC</w:t>
            </w:r>
          </w:p>
        </w:tc>
        <w:tc>
          <w:tcPr>
            <w:tcW w:w="7465" w:type="dxa"/>
            <w:tcBorders>
              <w:top w:val="single" w:sz="6" w:space="0" w:color="000000"/>
              <w:left w:val="single" w:sz="6" w:space="0" w:color="000000"/>
              <w:bottom w:val="single" w:sz="6" w:space="0" w:color="000000"/>
            </w:tcBorders>
          </w:tcPr>
          <w:p w14:paraId="5EF9B8D6" w14:textId="77777777" w:rsidR="00AB72F7" w:rsidRDefault="002A41A8">
            <w:pPr>
              <w:pStyle w:val="TableParagraph"/>
              <w:spacing w:before="42"/>
              <w:ind w:left="117"/>
              <w:rPr>
                <w:sz w:val="20"/>
              </w:rPr>
            </w:pPr>
            <w:r>
              <w:rPr>
                <w:sz w:val="20"/>
              </w:rPr>
              <w:t>Austin Information Technology Center</w:t>
            </w:r>
          </w:p>
        </w:tc>
      </w:tr>
      <w:tr w:rsidR="00AB72F7" w14:paraId="6F015124"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60702C8F" w14:textId="77777777" w:rsidR="00AB72F7" w:rsidRDefault="002A41A8">
            <w:pPr>
              <w:pStyle w:val="TableParagraph"/>
              <w:rPr>
                <w:b/>
                <w:sz w:val="20"/>
              </w:rPr>
            </w:pPr>
            <w:r>
              <w:rPr>
                <w:b/>
                <w:sz w:val="20"/>
              </w:rPr>
              <w:t>API</w:t>
            </w:r>
          </w:p>
        </w:tc>
        <w:tc>
          <w:tcPr>
            <w:tcW w:w="7465" w:type="dxa"/>
            <w:tcBorders>
              <w:top w:val="single" w:sz="6" w:space="0" w:color="000000"/>
              <w:left w:val="single" w:sz="6" w:space="0" w:color="000000"/>
              <w:bottom w:val="single" w:sz="6" w:space="0" w:color="000000"/>
            </w:tcBorders>
            <w:shd w:val="clear" w:color="auto" w:fill="F1F1F1"/>
          </w:tcPr>
          <w:p w14:paraId="4A6A6714" w14:textId="77777777" w:rsidR="00AB72F7" w:rsidRDefault="002A41A8">
            <w:pPr>
              <w:pStyle w:val="TableParagraph"/>
              <w:ind w:left="117"/>
              <w:rPr>
                <w:sz w:val="20"/>
              </w:rPr>
            </w:pPr>
            <w:r>
              <w:rPr>
                <w:sz w:val="20"/>
              </w:rPr>
              <w:t>Application Program Interface</w:t>
            </w:r>
          </w:p>
        </w:tc>
      </w:tr>
      <w:tr w:rsidR="00AB72F7" w14:paraId="22882B69" w14:textId="77777777">
        <w:trPr>
          <w:trHeight w:val="311"/>
        </w:trPr>
        <w:tc>
          <w:tcPr>
            <w:tcW w:w="1982" w:type="dxa"/>
            <w:tcBorders>
              <w:top w:val="single" w:sz="6" w:space="0" w:color="000000"/>
              <w:bottom w:val="single" w:sz="6" w:space="0" w:color="000000"/>
              <w:right w:val="single" w:sz="6" w:space="0" w:color="000000"/>
            </w:tcBorders>
          </w:tcPr>
          <w:p w14:paraId="2092BAFB" w14:textId="77777777" w:rsidR="00AB72F7" w:rsidRDefault="002A41A8">
            <w:pPr>
              <w:pStyle w:val="TableParagraph"/>
              <w:spacing w:before="42"/>
              <w:rPr>
                <w:b/>
                <w:sz w:val="20"/>
              </w:rPr>
            </w:pPr>
            <w:r>
              <w:rPr>
                <w:b/>
                <w:sz w:val="20"/>
              </w:rPr>
              <w:t>APM</w:t>
            </w:r>
          </w:p>
        </w:tc>
        <w:tc>
          <w:tcPr>
            <w:tcW w:w="7465" w:type="dxa"/>
            <w:tcBorders>
              <w:top w:val="single" w:sz="6" w:space="0" w:color="000000"/>
              <w:left w:val="single" w:sz="6" w:space="0" w:color="000000"/>
              <w:bottom w:val="single" w:sz="6" w:space="0" w:color="000000"/>
            </w:tcBorders>
          </w:tcPr>
          <w:p w14:paraId="381BEE0D" w14:textId="77777777" w:rsidR="00AB72F7" w:rsidRDefault="002A41A8">
            <w:pPr>
              <w:pStyle w:val="TableParagraph"/>
              <w:spacing w:before="42"/>
              <w:ind w:left="117"/>
              <w:rPr>
                <w:sz w:val="20"/>
              </w:rPr>
            </w:pPr>
            <w:r>
              <w:rPr>
                <w:sz w:val="20"/>
              </w:rPr>
              <w:t>Application Performance Management</w:t>
            </w:r>
          </w:p>
        </w:tc>
      </w:tr>
      <w:tr w:rsidR="00AB72F7" w14:paraId="186A39C3"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5CF627F2" w14:textId="77777777" w:rsidR="00AB72F7" w:rsidRDefault="002A41A8">
            <w:pPr>
              <w:pStyle w:val="TableParagraph"/>
              <w:rPr>
                <w:b/>
                <w:sz w:val="20"/>
              </w:rPr>
            </w:pPr>
            <w:r>
              <w:rPr>
                <w:b/>
                <w:sz w:val="20"/>
              </w:rPr>
              <w:t>BHIE</w:t>
            </w:r>
          </w:p>
        </w:tc>
        <w:tc>
          <w:tcPr>
            <w:tcW w:w="7465" w:type="dxa"/>
            <w:tcBorders>
              <w:top w:val="single" w:sz="6" w:space="0" w:color="000000"/>
              <w:left w:val="single" w:sz="6" w:space="0" w:color="000000"/>
              <w:bottom w:val="single" w:sz="6" w:space="0" w:color="000000"/>
            </w:tcBorders>
            <w:shd w:val="clear" w:color="auto" w:fill="F1F1F1"/>
          </w:tcPr>
          <w:p w14:paraId="6A674FB8" w14:textId="77777777" w:rsidR="00AB72F7" w:rsidRDefault="002A41A8">
            <w:pPr>
              <w:pStyle w:val="TableParagraph"/>
              <w:ind w:left="117"/>
              <w:rPr>
                <w:sz w:val="20"/>
              </w:rPr>
            </w:pPr>
            <w:r>
              <w:rPr>
                <w:sz w:val="20"/>
              </w:rPr>
              <w:t>Bidirectional Health Information Exchange</w:t>
            </w:r>
          </w:p>
        </w:tc>
      </w:tr>
      <w:tr w:rsidR="00AB72F7" w14:paraId="05FA9896" w14:textId="77777777">
        <w:trPr>
          <w:trHeight w:val="308"/>
        </w:trPr>
        <w:tc>
          <w:tcPr>
            <w:tcW w:w="1982" w:type="dxa"/>
            <w:tcBorders>
              <w:top w:val="single" w:sz="6" w:space="0" w:color="000000"/>
              <w:bottom w:val="single" w:sz="6" w:space="0" w:color="000000"/>
              <w:right w:val="single" w:sz="6" w:space="0" w:color="000000"/>
            </w:tcBorders>
          </w:tcPr>
          <w:p w14:paraId="3E36A13E" w14:textId="77777777" w:rsidR="00AB72F7" w:rsidRDefault="002A41A8">
            <w:pPr>
              <w:pStyle w:val="TableParagraph"/>
              <w:rPr>
                <w:b/>
                <w:sz w:val="20"/>
              </w:rPr>
            </w:pPr>
            <w:r>
              <w:rPr>
                <w:b/>
                <w:sz w:val="20"/>
              </w:rPr>
              <w:t>BPE</w:t>
            </w:r>
          </w:p>
        </w:tc>
        <w:tc>
          <w:tcPr>
            <w:tcW w:w="7465" w:type="dxa"/>
            <w:tcBorders>
              <w:top w:val="single" w:sz="6" w:space="0" w:color="000000"/>
              <w:left w:val="single" w:sz="6" w:space="0" w:color="000000"/>
              <w:bottom w:val="single" w:sz="6" w:space="0" w:color="000000"/>
            </w:tcBorders>
          </w:tcPr>
          <w:p w14:paraId="50D4923A" w14:textId="77777777" w:rsidR="00AB72F7" w:rsidRDefault="002A41A8">
            <w:pPr>
              <w:pStyle w:val="TableParagraph"/>
              <w:ind w:left="117"/>
              <w:rPr>
                <w:sz w:val="20"/>
              </w:rPr>
            </w:pPr>
            <w:r>
              <w:rPr>
                <w:sz w:val="20"/>
              </w:rPr>
              <w:t>Business Partner Extranet</w:t>
            </w:r>
          </w:p>
        </w:tc>
      </w:tr>
      <w:tr w:rsidR="00AB72F7" w14:paraId="020E863E"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79BC59FA" w14:textId="77777777" w:rsidR="00AB72F7" w:rsidRDefault="002A41A8">
            <w:pPr>
              <w:pStyle w:val="TableParagraph"/>
              <w:spacing w:before="42"/>
              <w:rPr>
                <w:b/>
                <w:sz w:val="20"/>
              </w:rPr>
            </w:pPr>
            <w:r>
              <w:rPr>
                <w:b/>
                <w:sz w:val="20"/>
              </w:rPr>
              <w:t>BRS</w:t>
            </w:r>
          </w:p>
        </w:tc>
        <w:tc>
          <w:tcPr>
            <w:tcW w:w="7465" w:type="dxa"/>
            <w:tcBorders>
              <w:top w:val="single" w:sz="6" w:space="0" w:color="000000"/>
              <w:left w:val="single" w:sz="6" w:space="0" w:color="000000"/>
              <w:bottom w:val="single" w:sz="6" w:space="0" w:color="000000"/>
            </w:tcBorders>
            <w:shd w:val="clear" w:color="auto" w:fill="F1F1F1"/>
          </w:tcPr>
          <w:p w14:paraId="49D4C175" w14:textId="77777777" w:rsidR="00AB72F7" w:rsidRDefault="002A41A8">
            <w:pPr>
              <w:pStyle w:val="TableParagraph"/>
              <w:spacing w:before="42"/>
              <w:ind w:left="117"/>
              <w:rPr>
                <w:sz w:val="20"/>
              </w:rPr>
            </w:pPr>
            <w:r>
              <w:rPr>
                <w:sz w:val="20"/>
              </w:rPr>
              <w:t>BHIE Relay Service</w:t>
            </w:r>
          </w:p>
        </w:tc>
      </w:tr>
      <w:tr w:rsidR="00AB72F7" w14:paraId="78E761F8" w14:textId="77777777">
        <w:trPr>
          <w:trHeight w:val="309"/>
        </w:trPr>
        <w:tc>
          <w:tcPr>
            <w:tcW w:w="1982" w:type="dxa"/>
            <w:tcBorders>
              <w:top w:val="single" w:sz="6" w:space="0" w:color="000000"/>
              <w:bottom w:val="single" w:sz="6" w:space="0" w:color="000000"/>
              <w:right w:val="single" w:sz="6" w:space="0" w:color="000000"/>
            </w:tcBorders>
          </w:tcPr>
          <w:p w14:paraId="024098BF" w14:textId="77777777" w:rsidR="00AB72F7" w:rsidRDefault="002A41A8">
            <w:pPr>
              <w:pStyle w:val="TableParagraph"/>
              <w:rPr>
                <w:b/>
                <w:sz w:val="20"/>
              </w:rPr>
            </w:pPr>
            <w:r>
              <w:rPr>
                <w:b/>
                <w:sz w:val="20"/>
              </w:rPr>
              <w:t>CA</w:t>
            </w:r>
          </w:p>
        </w:tc>
        <w:tc>
          <w:tcPr>
            <w:tcW w:w="7465" w:type="dxa"/>
            <w:tcBorders>
              <w:top w:val="single" w:sz="6" w:space="0" w:color="000000"/>
              <w:left w:val="single" w:sz="6" w:space="0" w:color="000000"/>
              <w:bottom w:val="single" w:sz="6" w:space="0" w:color="000000"/>
            </w:tcBorders>
          </w:tcPr>
          <w:p w14:paraId="03308EEA" w14:textId="77777777" w:rsidR="00AB72F7" w:rsidRDefault="002A41A8">
            <w:pPr>
              <w:pStyle w:val="TableParagraph"/>
              <w:ind w:left="117"/>
              <w:rPr>
                <w:sz w:val="20"/>
              </w:rPr>
            </w:pPr>
            <w:r>
              <w:rPr>
                <w:sz w:val="20"/>
              </w:rPr>
              <w:t>Computer Associates</w:t>
            </w:r>
          </w:p>
        </w:tc>
      </w:tr>
      <w:tr w:rsidR="00AB72F7" w14:paraId="3AA86562"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5FA65DCC" w14:textId="77777777" w:rsidR="00AB72F7" w:rsidRDefault="002A41A8">
            <w:pPr>
              <w:pStyle w:val="TableParagraph"/>
              <w:spacing w:before="42"/>
              <w:rPr>
                <w:b/>
                <w:sz w:val="20"/>
              </w:rPr>
            </w:pPr>
            <w:r>
              <w:rPr>
                <w:b/>
                <w:sz w:val="20"/>
              </w:rPr>
              <w:t>CAC</w:t>
            </w:r>
          </w:p>
        </w:tc>
        <w:tc>
          <w:tcPr>
            <w:tcW w:w="7465" w:type="dxa"/>
            <w:tcBorders>
              <w:top w:val="single" w:sz="6" w:space="0" w:color="000000"/>
              <w:left w:val="single" w:sz="6" w:space="0" w:color="000000"/>
              <w:bottom w:val="single" w:sz="6" w:space="0" w:color="000000"/>
            </w:tcBorders>
            <w:shd w:val="clear" w:color="auto" w:fill="F1F1F1"/>
          </w:tcPr>
          <w:p w14:paraId="0C6931CE" w14:textId="77777777" w:rsidR="00AB72F7" w:rsidRDefault="002A41A8">
            <w:pPr>
              <w:pStyle w:val="TableParagraph"/>
              <w:spacing w:before="42"/>
              <w:ind w:left="117"/>
              <w:rPr>
                <w:sz w:val="20"/>
              </w:rPr>
            </w:pPr>
            <w:r>
              <w:rPr>
                <w:sz w:val="20"/>
              </w:rPr>
              <w:t>Common Access Card</w:t>
            </w:r>
          </w:p>
        </w:tc>
      </w:tr>
      <w:tr w:rsidR="00AB72F7" w14:paraId="6002F896" w14:textId="77777777">
        <w:trPr>
          <w:trHeight w:val="308"/>
        </w:trPr>
        <w:tc>
          <w:tcPr>
            <w:tcW w:w="1982" w:type="dxa"/>
            <w:tcBorders>
              <w:top w:val="single" w:sz="6" w:space="0" w:color="000000"/>
              <w:bottom w:val="single" w:sz="6" w:space="0" w:color="000000"/>
              <w:right w:val="single" w:sz="6" w:space="0" w:color="000000"/>
            </w:tcBorders>
          </w:tcPr>
          <w:p w14:paraId="69462742" w14:textId="77777777" w:rsidR="00AB72F7" w:rsidRDefault="002A41A8">
            <w:pPr>
              <w:pStyle w:val="TableParagraph"/>
              <w:rPr>
                <w:b/>
                <w:sz w:val="20"/>
              </w:rPr>
            </w:pPr>
            <w:r>
              <w:rPr>
                <w:b/>
                <w:sz w:val="20"/>
              </w:rPr>
              <w:t>CAPRI</w:t>
            </w:r>
          </w:p>
        </w:tc>
        <w:tc>
          <w:tcPr>
            <w:tcW w:w="7465" w:type="dxa"/>
            <w:tcBorders>
              <w:top w:val="single" w:sz="6" w:space="0" w:color="000000"/>
              <w:left w:val="single" w:sz="6" w:space="0" w:color="000000"/>
              <w:bottom w:val="single" w:sz="6" w:space="0" w:color="000000"/>
            </w:tcBorders>
          </w:tcPr>
          <w:p w14:paraId="435CF3D5" w14:textId="77777777" w:rsidR="00AB72F7" w:rsidRDefault="002A41A8">
            <w:pPr>
              <w:pStyle w:val="TableParagraph"/>
              <w:ind w:left="117"/>
              <w:rPr>
                <w:sz w:val="20"/>
              </w:rPr>
            </w:pPr>
            <w:r>
              <w:rPr>
                <w:sz w:val="20"/>
              </w:rPr>
              <w:t>Compensation and Pension Records Interchange</w:t>
            </w:r>
          </w:p>
        </w:tc>
      </w:tr>
      <w:tr w:rsidR="00AB72F7" w14:paraId="69D623A4"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D0773E6" w14:textId="77777777" w:rsidR="00AB72F7" w:rsidRDefault="002A41A8">
            <w:pPr>
              <w:pStyle w:val="TableParagraph"/>
              <w:rPr>
                <w:b/>
                <w:sz w:val="20"/>
              </w:rPr>
            </w:pPr>
            <w:r>
              <w:rPr>
                <w:b/>
                <w:sz w:val="20"/>
              </w:rPr>
              <w:t>CDR</w:t>
            </w:r>
          </w:p>
        </w:tc>
        <w:tc>
          <w:tcPr>
            <w:tcW w:w="7465" w:type="dxa"/>
            <w:tcBorders>
              <w:top w:val="single" w:sz="6" w:space="0" w:color="000000"/>
              <w:left w:val="single" w:sz="6" w:space="0" w:color="000000"/>
              <w:bottom w:val="single" w:sz="6" w:space="0" w:color="000000"/>
            </w:tcBorders>
            <w:shd w:val="clear" w:color="auto" w:fill="F1F1F1"/>
          </w:tcPr>
          <w:p w14:paraId="51F61D7D" w14:textId="77777777" w:rsidR="00AB72F7" w:rsidRDefault="002A41A8">
            <w:pPr>
              <w:pStyle w:val="TableParagraph"/>
              <w:ind w:left="117"/>
              <w:rPr>
                <w:sz w:val="20"/>
              </w:rPr>
            </w:pPr>
            <w:r>
              <w:rPr>
                <w:sz w:val="20"/>
              </w:rPr>
              <w:t>Clinical Data Repository</w:t>
            </w:r>
          </w:p>
        </w:tc>
      </w:tr>
      <w:tr w:rsidR="00AB72F7" w14:paraId="0B346174" w14:textId="77777777">
        <w:trPr>
          <w:trHeight w:val="308"/>
        </w:trPr>
        <w:tc>
          <w:tcPr>
            <w:tcW w:w="1982" w:type="dxa"/>
            <w:tcBorders>
              <w:top w:val="single" w:sz="6" w:space="0" w:color="000000"/>
              <w:bottom w:val="single" w:sz="6" w:space="0" w:color="000000"/>
              <w:right w:val="single" w:sz="6" w:space="0" w:color="000000"/>
            </w:tcBorders>
          </w:tcPr>
          <w:p w14:paraId="5722459C" w14:textId="77777777" w:rsidR="00AB72F7" w:rsidRDefault="002A41A8">
            <w:pPr>
              <w:pStyle w:val="TableParagraph"/>
              <w:rPr>
                <w:b/>
                <w:sz w:val="20"/>
              </w:rPr>
            </w:pPr>
            <w:r>
              <w:rPr>
                <w:b/>
                <w:sz w:val="20"/>
              </w:rPr>
              <w:t>CHCS</w:t>
            </w:r>
          </w:p>
        </w:tc>
        <w:tc>
          <w:tcPr>
            <w:tcW w:w="7465" w:type="dxa"/>
            <w:tcBorders>
              <w:top w:val="single" w:sz="6" w:space="0" w:color="000000"/>
              <w:left w:val="single" w:sz="6" w:space="0" w:color="000000"/>
              <w:bottom w:val="single" w:sz="6" w:space="0" w:color="000000"/>
            </w:tcBorders>
          </w:tcPr>
          <w:p w14:paraId="58D55540" w14:textId="77777777" w:rsidR="00AB72F7" w:rsidRDefault="002A41A8">
            <w:pPr>
              <w:pStyle w:val="TableParagraph"/>
              <w:ind w:left="117"/>
              <w:rPr>
                <w:sz w:val="20"/>
              </w:rPr>
            </w:pPr>
            <w:r>
              <w:rPr>
                <w:sz w:val="20"/>
              </w:rPr>
              <w:t>Composite Health Care System</w:t>
            </w:r>
          </w:p>
        </w:tc>
      </w:tr>
      <w:tr w:rsidR="00AB72F7" w14:paraId="4F6607C4"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738B5383" w14:textId="77777777" w:rsidR="00AB72F7" w:rsidRDefault="002A41A8">
            <w:pPr>
              <w:pStyle w:val="TableParagraph"/>
              <w:rPr>
                <w:b/>
                <w:sz w:val="20"/>
              </w:rPr>
            </w:pPr>
            <w:r>
              <w:rPr>
                <w:b/>
                <w:sz w:val="20"/>
              </w:rPr>
              <w:t>CHG</w:t>
            </w:r>
          </w:p>
        </w:tc>
        <w:tc>
          <w:tcPr>
            <w:tcW w:w="7465" w:type="dxa"/>
            <w:tcBorders>
              <w:top w:val="single" w:sz="6" w:space="0" w:color="000000"/>
              <w:left w:val="single" w:sz="6" w:space="0" w:color="000000"/>
              <w:bottom w:val="single" w:sz="6" w:space="0" w:color="000000"/>
            </w:tcBorders>
            <w:shd w:val="clear" w:color="auto" w:fill="F1F1F1"/>
          </w:tcPr>
          <w:p w14:paraId="430FC785" w14:textId="77777777" w:rsidR="00AB72F7" w:rsidRDefault="002A41A8">
            <w:pPr>
              <w:pStyle w:val="TableParagraph"/>
              <w:ind w:left="117"/>
              <w:rPr>
                <w:sz w:val="20"/>
              </w:rPr>
            </w:pPr>
            <w:r>
              <w:rPr>
                <w:sz w:val="20"/>
              </w:rPr>
              <w:t>Change Order</w:t>
            </w:r>
          </w:p>
        </w:tc>
      </w:tr>
      <w:tr w:rsidR="00AB72F7" w14:paraId="56CB3C8F" w14:textId="77777777">
        <w:trPr>
          <w:trHeight w:val="311"/>
        </w:trPr>
        <w:tc>
          <w:tcPr>
            <w:tcW w:w="1982" w:type="dxa"/>
            <w:tcBorders>
              <w:top w:val="single" w:sz="6" w:space="0" w:color="000000"/>
              <w:bottom w:val="single" w:sz="6" w:space="0" w:color="000000"/>
              <w:right w:val="single" w:sz="6" w:space="0" w:color="000000"/>
            </w:tcBorders>
          </w:tcPr>
          <w:p w14:paraId="1844CADD" w14:textId="77777777" w:rsidR="00AB72F7" w:rsidRDefault="002A41A8">
            <w:pPr>
              <w:pStyle w:val="TableParagraph"/>
              <w:spacing w:before="42"/>
              <w:rPr>
                <w:b/>
                <w:sz w:val="20"/>
              </w:rPr>
            </w:pPr>
            <w:r>
              <w:rPr>
                <w:b/>
                <w:sz w:val="20"/>
              </w:rPr>
              <w:t>CVIX</w:t>
            </w:r>
          </w:p>
        </w:tc>
        <w:tc>
          <w:tcPr>
            <w:tcW w:w="7465" w:type="dxa"/>
            <w:tcBorders>
              <w:top w:val="single" w:sz="6" w:space="0" w:color="000000"/>
              <w:left w:val="single" w:sz="6" w:space="0" w:color="000000"/>
              <w:bottom w:val="single" w:sz="6" w:space="0" w:color="000000"/>
            </w:tcBorders>
          </w:tcPr>
          <w:p w14:paraId="22273FE7" w14:textId="77777777" w:rsidR="00AB72F7" w:rsidRDefault="002A41A8">
            <w:pPr>
              <w:pStyle w:val="TableParagraph"/>
              <w:spacing w:before="42"/>
              <w:ind w:left="117"/>
              <w:rPr>
                <w:sz w:val="20"/>
              </w:rPr>
            </w:pPr>
            <w:r>
              <w:rPr>
                <w:sz w:val="20"/>
              </w:rPr>
              <w:t>Central VistA Imaging Exchange</w:t>
            </w:r>
          </w:p>
        </w:tc>
      </w:tr>
      <w:tr w:rsidR="00AB72F7" w14:paraId="1BD14FAD"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4DDF2A44" w14:textId="77777777" w:rsidR="00AB72F7" w:rsidRDefault="002A41A8">
            <w:pPr>
              <w:pStyle w:val="TableParagraph"/>
              <w:rPr>
                <w:b/>
                <w:sz w:val="20"/>
              </w:rPr>
            </w:pPr>
            <w:r>
              <w:rPr>
                <w:b/>
                <w:sz w:val="20"/>
              </w:rPr>
              <w:t>DAS</w:t>
            </w:r>
          </w:p>
        </w:tc>
        <w:tc>
          <w:tcPr>
            <w:tcW w:w="7465" w:type="dxa"/>
            <w:tcBorders>
              <w:top w:val="single" w:sz="6" w:space="0" w:color="000000"/>
              <w:left w:val="single" w:sz="6" w:space="0" w:color="000000"/>
              <w:bottom w:val="single" w:sz="6" w:space="0" w:color="000000"/>
            </w:tcBorders>
            <w:shd w:val="clear" w:color="auto" w:fill="F1F1F1"/>
          </w:tcPr>
          <w:p w14:paraId="05655743" w14:textId="77777777" w:rsidR="00AB72F7" w:rsidRDefault="002A41A8">
            <w:pPr>
              <w:pStyle w:val="TableParagraph"/>
              <w:ind w:left="117"/>
              <w:rPr>
                <w:sz w:val="20"/>
              </w:rPr>
            </w:pPr>
            <w:r>
              <w:rPr>
                <w:sz w:val="20"/>
              </w:rPr>
              <w:t>Data Access Service</w:t>
            </w:r>
          </w:p>
        </w:tc>
      </w:tr>
      <w:tr w:rsidR="00AB72F7" w14:paraId="5C8C06F1" w14:textId="77777777">
        <w:trPr>
          <w:trHeight w:val="311"/>
        </w:trPr>
        <w:tc>
          <w:tcPr>
            <w:tcW w:w="1982" w:type="dxa"/>
            <w:tcBorders>
              <w:top w:val="single" w:sz="6" w:space="0" w:color="000000"/>
              <w:bottom w:val="single" w:sz="6" w:space="0" w:color="000000"/>
              <w:right w:val="single" w:sz="6" w:space="0" w:color="000000"/>
            </w:tcBorders>
          </w:tcPr>
          <w:p w14:paraId="47EA6B60" w14:textId="77777777" w:rsidR="00AB72F7" w:rsidRDefault="002A41A8">
            <w:pPr>
              <w:pStyle w:val="TableParagraph"/>
              <w:rPr>
                <w:b/>
                <w:sz w:val="20"/>
              </w:rPr>
            </w:pPr>
            <w:r>
              <w:rPr>
                <w:b/>
                <w:sz w:val="20"/>
              </w:rPr>
              <w:t>DB</w:t>
            </w:r>
          </w:p>
        </w:tc>
        <w:tc>
          <w:tcPr>
            <w:tcW w:w="7465" w:type="dxa"/>
            <w:tcBorders>
              <w:top w:val="single" w:sz="6" w:space="0" w:color="000000"/>
              <w:left w:val="single" w:sz="6" w:space="0" w:color="000000"/>
              <w:bottom w:val="single" w:sz="6" w:space="0" w:color="000000"/>
            </w:tcBorders>
          </w:tcPr>
          <w:p w14:paraId="07261F50" w14:textId="77777777" w:rsidR="00AB72F7" w:rsidRDefault="002A41A8">
            <w:pPr>
              <w:pStyle w:val="TableParagraph"/>
              <w:ind w:left="117"/>
              <w:rPr>
                <w:sz w:val="20"/>
              </w:rPr>
            </w:pPr>
            <w:r>
              <w:rPr>
                <w:sz w:val="20"/>
              </w:rPr>
              <w:t>Database</w:t>
            </w:r>
          </w:p>
        </w:tc>
      </w:tr>
      <w:tr w:rsidR="00AB72F7" w14:paraId="041FF1D1"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02F34550" w14:textId="77777777" w:rsidR="00AB72F7" w:rsidRDefault="002A41A8">
            <w:pPr>
              <w:pStyle w:val="TableParagraph"/>
              <w:rPr>
                <w:b/>
                <w:sz w:val="20"/>
              </w:rPr>
            </w:pPr>
            <w:r>
              <w:rPr>
                <w:b/>
                <w:sz w:val="20"/>
              </w:rPr>
              <w:t>DES</w:t>
            </w:r>
          </w:p>
        </w:tc>
        <w:tc>
          <w:tcPr>
            <w:tcW w:w="7465" w:type="dxa"/>
            <w:tcBorders>
              <w:top w:val="single" w:sz="6" w:space="0" w:color="000000"/>
              <w:left w:val="single" w:sz="6" w:space="0" w:color="000000"/>
              <w:bottom w:val="single" w:sz="6" w:space="0" w:color="000000"/>
            </w:tcBorders>
            <w:shd w:val="clear" w:color="auto" w:fill="F1F1F1"/>
          </w:tcPr>
          <w:p w14:paraId="49B6C7E8" w14:textId="77777777" w:rsidR="00AB72F7" w:rsidRDefault="002A41A8">
            <w:pPr>
              <w:pStyle w:val="TableParagraph"/>
              <w:ind w:left="117"/>
              <w:rPr>
                <w:sz w:val="20"/>
              </w:rPr>
            </w:pPr>
            <w:r>
              <w:rPr>
                <w:sz w:val="20"/>
              </w:rPr>
              <w:t>Data Exchange Service</w:t>
            </w:r>
          </w:p>
        </w:tc>
      </w:tr>
      <w:tr w:rsidR="00AB72F7" w14:paraId="2E7F5529" w14:textId="77777777">
        <w:trPr>
          <w:trHeight w:val="309"/>
        </w:trPr>
        <w:tc>
          <w:tcPr>
            <w:tcW w:w="1982" w:type="dxa"/>
            <w:tcBorders>
              <w:top w:val="single" w:sz="6" w:space="0" w:color="000000"/>
              <w:bottom w:val="single" w:sz="6" w:space="0" w:color="000000"/>
              <w:right w:val="single" w:sz="6" w:space="0" w:color="000000"/>
            </w:tcBorders>
          </w:tcPr>
          <w:p w14:paraId="588CA3EF" w14:textId="77777777" w:rsidR="00AB72F7" w:rsidRDefault="002A41A8">
            <w:pPr>
              <w:pStyle w:val="TableParagraph"/>
              <w:rPr>
                <w:b/>
                <w:sz w:val="20"/>
              </w:rPr>
            </w:pPr>
            <w:r>
              <w:rPr>
                <w:b/>
                <w:sz w:val="20"/>
              </w:rPr>
              <w:t>DIBR</w:t>
            </w:r>
          </w:p>
        </w:tc>
        <w:tc>
          <w:tcPr>
            <w:tcW w:w="7465" w:type="dxa"/>
            <w:tcBorders>
              <w:top w:val="single" w:sz="6" w:space="0" w:color="000000"/>
              <w:left w:val="single" w:sz="6" w:space="0" w:color="000000"/>
              <w:bottom w:val="single" w:sz="6" w:space="0" w:color="000000"/>
            </w:tcBorders>
          </w:tcPr>
          <w:p w14:paraId="2679ECD4" w14:textId="77777777" w:rsidR="00AB72F7" w:rsidRDefault="002A41A8">
            <w:pPr>
              <w:pStyle w:val="TableParagraph"/>
              <w:ind w:left="117"/>
              <w:rPr>
                <w:sz w:val="20"/>
              </w:rPr>
            </w:pPr>
            <w:r>
              <w:rPr>
                <w:sz w:val="20"/>
              </w:rPr>
              <w:t>Deployment, Installation, Backout, and Rollback</w:t>
            </w:r>
          </w:p>
        </w:tc>
      </w:tr>
      <w:tr w:rsidR="00AB72F7" w14:paraId="697E4A77"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5F2DF0F" w14:textId="77777777" w:rsidR="00AB72F7" w:rsidRDefault="002A41A8">
            <w:pPr>
              <w:pStyle w:val="TableParagraph"/>
              <w:spacing w:before="42"/>
              <w:rPr>
                <w:b/>
                <w:sz w:val="20"/>
              </w:rPr>
            </w:pPr>
            <w:r>
              <w:rPr>
                <w:b/>
                <w:sz w:val="20"/>
              </w:rPr>
              <w:t>DISA</w:t>
            </w:r>
          </w:p>
        </w:tc>
        <w:tc>
          <w:tcPr>
            <w:tcW w:w="7465" w:type="dxa"/>
            <w:tcBorders>
              <w:top w:val="single" w:sz="6" w:space="0" w:color="000000"/>
              <w:left w:val="single" w:sz="6" w:space="0" w:color="000000"/>
              <w:bottom w:val="single" w:sz="6" w:space="0" w:color="000000"/>
            </w:tcBorders>
            <w:shd w:val="clear" w:color="auto" w:fill="F1F1F1"/>
          </w:tcPr>
          <w:p w14:paraId="31642222" w14:textId="77777777" w:rsidR="00AB72F7" w:rsidRDefault="002A41A8">
            <w:pPr>
              <w:pStyle w:val="TableParagraph"/>
              <w:spacing w:before="42"/>
              <w:ind w:left="117"/>
              <w:rPr>
                <w:sz w:val="20"/>
              </w:rPr>
            </w:pPr>
            <w:r>
              <w:rPr>
                <w:sz w:val="20"/>
              </w:rPr>
              <w:t>Defense Information Systems Administration</w:t>
            </w:r>
          </w:p>
        </w:tc>
      </w:tr>
      <w:tr w:rsidR="00AB72F7" w14:paraId="5DB2CBE4" w14:textId="77777777">
        <w:trPr>
          <w:trHeight w:val="309"/>
        </w:trPr>
        <w:tc>
          <w:tcPr>
            <w:tcW w:w="1982" w:type="dxa"/>
            <w:tcBorders>
              <w:top w:val="single" w:sz="6" w:space="0" w:color="000000"/>
              <w:bottom w:val="single" w:sz="6" w:space="0" w:color="000000"/>
              <w:right w:val="single" w:sz="6" w:space="0" w:color="000000"/>
            </w:tcBorders>
          </w:tcPr>
          <w:p w14:paraId="2CFBA873" w14:textId="77777777" w:rsidR="00AB72F7" w:rsidRDefault="002A41A8">
            <w:pPr>
              <w:pStyle w:val="TableParagraph"/>
              <w:rPr>
                <w:b/>
                <w:sz w:val="20"/>
              </w:rPr>
            </w:pPr>
            <w:r>
              <w:rPr>
                <w:b/>
                <w:sz w:val="20"/>
              </w:rPr>
              <w:t>DMDC</w:t>
            </w:r>
          </w:p>
        </w:tc>
        <w:tc>
          <w:tcPr>
            <w:tcW w:w="7465" w:type="dxa"/>
            <w:tcBorders>
              <w:top w:val="single" w:sz="6" w:space="0" w:color="000000"/>
              <w:left w:val="single" w:sz="6" w:space="0" w:color="000000"/>
              <w:bottom w:val="single" w:sz="6" w:space="0" w:color="000000"/>
            </w:tcBorders>
          </w:tcPr>
          <w:p w14:paraId="4D7A08DC" w14:textId="77777777" w:rsidR="00AB72F7" w:rsidRDefault="002A41A8">
            <w:pPr>
              <w:pStyle w:val="TableParagraph"/>
              <w:ind w:left="117"/>
              <w:rPr>
                <w:sz w:val="20"/>
              </w:rPr>
            </w:pPr>
            <w:r>
              <w:rPr>
                <w:sz w:val="20"/>
              </w:rPr>
              <w:t>Defense Manpower Data Center</w:t>
            </w:r>
          </w:p>
        </w:tc>
      </w:tr>
      <w:tr w:rsidR="00AB72F7" w14:paraId="29A8057B"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F44E037" w14:textId="77777777" w:rsidR="00AB72F7" w:rsidRDefault="002A41A8">
            <w:pPr>
              <w:pStyle w:val="TableParagraph"/>
              <w:rPr>
                <w:b/>
                <w:sz w:val="20"/>
              </w:rPr>
            </w:pPr>
            <w:r>
              <w:rPr>
                <w:b/>
                <w:sz w:val="20"/>
              </w:rPr>
              <w:t>DMIX</w:t>
            </w:r>
          </w:p>
        </w:tc>
        <w:tc>
          <w:tcPr>
            <w:tcW w:w="7465" w:type="dxa"/>
            <w:tcBorders>
              <w:top w:val="single" w:sz="6" w:space="0" w:color="000000"/>
              <w:left w:val="single" w:sz="6" w:space="0" w:color="000000"/>
              <w:bottom w:val="single" w:sz="6" w:space="0" w:color="000000"/>
            </w:tcBorders>
            <w:shd w:val="clear" w:color="auto" w:fill="F1F1F1"/>
          </w:tcPr>
          <w:p w14:paraId="005A7786" w14:textId="77777777" w:rsidR="00AB72F7" w:rsidRDefault="002A41A8">
            <w:pPr>
              <w:pStyle w:val="TableParagraph"/>
              <w:ind w:left="117"/>
              <w:rPr>
                <w:sz w:val="20"/>
              </w:rPr>
            </w:pPr>
            <w:r>
              <w:rPr>
                <w:sz w:val="20"/>
              </w:rPr>
              <w:t>Defense Medical Information Exchange</w:t>
            </w:r>
          </w:p>
        </w:tc>
      </w:tr>
      <w:tr w:rsidR="00AB72F7" w14:paraId="4B4A28D6" w14:textId="77777777">
        <w:trPr>
          <w:trHeight w:val="309"/>
        </w:trPr>
        <w:tc>
          <w:tcPr>
            <w:tcW w:w="1982" w:type="dxa"/>
            <w:tcBorders>
              <w:top w:val="single" w:sz="6" w:space="0" w:color="000000"/>
              <w:bottom w:val="single" w:sz="6" w:space="0" w:color="000000"/>
              <w:right w:val="single" w:sz="6" w:space="0" w:color="000000"/>
            </w:tcBorders>
          </w:tcPr>
          <w:p w14:paraId="2DE70332" w14:textId="77777777" w:rsidR="00AB72F7" w:rsidRDefault="002A41A8">
            <w:pPr>
              <w:pStyle w:val="TableParagraph"/>
              <w:rPr>
                <w:b/>
                <w:sz w:val="20"/>
              </w:rPr>
            </w:pPr>
            <w:r>
              <w:rPr>
                <w:b/>
                <w:sz w:val="20"/>
              </w:rPr>
              <w:t>DOB</w:t>
            </w:r>
          </w:p>
        </w:tc>
        <w:tc>
          <w:tcPr>
            <w:tcW w:w="7465" w:type="dxa"/>
            <w:tcBorders>
              <w:top w:val="single" w:sz="6" w:space="0" w:color="000000"/>
              <w:left w:val="single" w:sz="6" w:space="0" w:color="000000"/>
              <w:bottom w:val="single" w:sz="6" w:space="0" w:color="000000"/>
            </w:tcBorders>
          </w:tcPr>
          <w:p w14:paraId="12727048" w14:textId="77777777" w:rsidR="00AB72F7" w:rsidRDefault="002A41A8">
            <w:pPr>
              <w:pStyle w:val="TableParagraph"/>
              <w:ind w:left="117"/>
              <w:rPr>
                <w:sz w:val="20"/>
              </w:rPr>
            </w:pPr>
            <w:r>
              <w:rPr>
                <w:sz w:val="20"/>
              </w:rPr>
              <w:t>Date of Birth</w:t>
            </w:r>
          </w:p>
        </w:tc>
      </w:tr>
      <w:tr w:rsidR="00AB72F7" w14:paraId="23B8A2DD"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770D79CC" w14:textId="77777777" w:rsidR="00AB72F7" w:rsidRDefault="002A41A8">
            <w:pPr>
              <w:pStyle w:val="TableParagraph"/>
              <w:rPr>
                <w:b/>
                <w:sz w:val="20"/>
              </w:rPr>
            </w:pPr>
            <w:r>
              <w:rPr>
                <w:b/>
                <w:sz w:val="20"/>
              </w:rPr>
              <w:t>DOD</w:t>
            </w:r>
          </w:p>
        </w:tc>
        <w:tc>
          <w:tcPr>
            <w:tcW w:w="7465" w:type="dxa"/>
            <w:tcBorders>
              <w:top w:val="single" w:sz="6" w:space="0" w:color="000000"/>
              <w:left w:val="single" w:sz="6" w:space="0" w:color="000000"/>
              <w:bottom w:val="single" w:sz="6" w:space="0" w:color="000000"/>
            </w:tcBorders>
            <w:shd w:val="clear" w:color="auto" w:fill="F1F1F1"/>
          </w:tcPr>
          <w:p w14:paraId="5B068211" w14:textId="77777777" w:rsidR="00AB72F7" w:rsidRDefault="002A41A8">
            <w:pPr>
              <w:pStyle w:val="TableParagraph"/>
              <w:ind w:left="117"/>
              <w:rPr>
                <w:sz w:val="20"/>
              </w:rPr>
            </w:pPr>
            <w:r>
              <w:rPr>
                <w:sz w:val="20"/>
              </w:rPr>
              <w:t>Department of Defense</w:t>
            </w:r>
          </w:p>
        </w:tc>
      </w:tr>
      <w:tr w:rsidR="00AB72F7" w14:paraId="566B6375" w14:textId="77777777">
        <w:trPr>
          <w:trHeight w:val="311"/>
        </w:trPr>
        <w:tc>
          <w:tcPr>
            <w:tcW w:w="1982" w:type="dxa"/>
            <w:tcBorders>
              <w:top w:val="single" w:sz="6" w:space="0" w:color="000000"/>
              <w:bottom w:val="single" w:sz="6" w:space="0" w:color="000000"/>
              <w:right w:val="single" w:sz="6" w:space="0" w:color="000000"/>
            </w:tcBorders>
          </w:tcPr>
          <w:p w14:paraId="7D4CC635" w14:textId="77777777" w:rsidR="00AB72F7" w:rsidRDefault="002A41A8">
            <w:pPr>
              <w:pStyle w:val="TableParagraph"/>
              <w:spacing w:before="42"/>
              <w:rPr>
                <w:b/>
                <w:sz w:val="20"/>
              </w:rPr>
            </w:pPr>
            <w:r>
              <w:rPr>
                <w:b/>
                <w:sz w:val="20"/>
              </w:rPr>
              <w:t>EHR</w:t>
            </w:r>
          </w:p>
        </w:tc>
        <w:tc>
          <w:tcPr>
            <w:tcW w:w="7465" w:type="dxa"/>
            <w:tcBorders>
              <w:top w:val="single" w:sz="6" w:space="0" w:color="000000"/>
              <w:left w:val="single" w:sz="6" w:space="0" w:color="000000"/>
              <w:bottom w:val="single" w:sz="6" w:space="0" w:color="000000"/>
            </w:tcBorders>
          </w:tcPr>
          <w:p w14:paraId="055CDBDD" w14:textId="77777777" w:rsidR="00AB72F7" w:rsidRDefault="002A41A8">
            <w:pPr>
              <w:pStyle w:val="TableParagraph"/>
              <w:spacing w:before="42"/>
              <w:ind w:left="117"/>
              <w:rPr>
                <w:sz w:val="20"/>
              </w:rPr>
            </w:pPr>
            <w:r>
              <w:rPr>
                <w:sz w:val="20"/>
              </w:rPr>
              <w:t>Electronic Health Record</w:t>
            </w:r>
          </w:p>
        </w:tc>
      </w:tr>
      <w:tr w:rsidR="00AB72F7" w14:paraId="4552BEC9"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70D365DA" w14:textId="77777777" w:rsidR="00AB72F7" w:rsidRDefault="002A41A8">
            <w:pPr>
              <w:pStyle w:val="TableParagraph"/>
              <w:rPr>
                <w:b/>
                <w:sz w:val="20"/>
              </w:rPr>
            </w:pPr>
            <w:r>
              <w:rPr>
                <w:b/>
                <w:sz w:val="20"/>
              </w:rPr>
              <w:t>EHRM</w:t>
            </w:r>
          </w:p>
        </w:tc>
        <w:tc>
          <w:tcPr>
            <w:tcW w:w="7465" w:type="dxa"/>
            <w:tcBorders>
              <w:top w:val="single" w:sz="6" w:space="0" w:color="000000"/>
              <w:left w:val="single" w:sz="6" w:space="0" w:color="000000"/>
              <w:bottom w:val="single" w:sz="6" w:space="0" w:color="000000"/>
            </w:tcBorders>
            <w:shd w:val="clear" w:color="auto" w:fill="F1F1F1"/>
          </w:tcPr>
          <w:p w14:paraId="78F7610A" w14:textId="77777777" w:rsidR="00AB72F7" w:rsidRDefault="002A41A8">
            <w:pPr>
              <w:pStyle w:val="TableParagraph"/>
              <w:ind w:left="117"/>
              <w:rPr>
                <w:sz w:val="20"/>
              </w:rPr>
            </w:pPr>
            <w:r>
              <w:rPr>
                <w:sz w:val="20"/>
              </w:rPr>
              <w:t>Electronic Health Records Modernization</w:t>
            </w:r>
          </w:p>
        </w:tc>
      </w:tr>
      <w:tr w:rsidR="00AB72F7" w14:paraId="44BAAAF1" w14:textId="77777777">
        <w:trPr>
          <w:trHeight w:val="311"/>
        </w:trPr>
        <w:tc>
          <w:tcPr>
            <w:tcW w:w="1982" w:type="dxa"/>
            <w:tcBorders>
              <w:top w:val="single" w:sz="6" w:space="0" w:color="000000"/>
              <w:bottom w:val="single" w:sz="6" w:space="0" w:color="000000"/>
              <w:right w:val="single" w:sz="6" w:space="0" w:color="000000"/>
            </w:tcBorders>
          </w:tcPr>
          <w:p w14:paraId="126DEC21" w14:textId="77777777" w:rsidR="00AB72F7" w:rsidRDefault="002A41A8">
            <w:pPr>
              <w:pStyle w:val="TableParagraph"/>
              <w:rPr>
                <w:b/>
                <w:sz w:val="20"/>
              </w:rPr>
            </w:pPr>
            <w:r>
              <w:rPr>
                <w:b/>
                <w:sz w:val="20"/>
              </w:rPr>
              <w:t>GB</w:t>
            </w:r>
          </w:p>
        </w:tc>
        <w:tc>
          <w:tcPr>
            <w:tcW w:w="7465" w:type="dxa"/>
            <w:tcBorders>
              <w:top w:val="single" w:sz="6" w:space="0" w:color="000000"/>
              <w:left w:val="single" w:sz="6" w:space="0" w:color="000000"/>
              <w:bottom w:val="single" w:sz="6" w:space="0" w:color="000000"/>
            </w:tcBorders>
          </w:tcPr>
          <w:p w14:paraId="1E086FED" w14:textId="77777777" w:rsidR="00AB72F7" w:rsidRDefault="002A41A8">
            <w:pPr>
              <w:pStyle w:val="TableParagraph"/>
              <w:ind w:left="117"/>
              <w:rPr>
                <w:sz w:val="20"/>
              </w:rPr>
            </w:pPr>
            <w:r>
              <w:rPr>
                <w:sz w:val="20"/>
              </w:rPr>
              <w:t>Gigabytes</w:t>
            </w:r>
          </w:p>
        </w:tc>
      </w:tr>
      <w:tr w:rsidR="00AB72F7" w14:paraId="16052012"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483CC335" w14:textId="77777777" w:rsidR="00AB72F7" w:rsidRDefault="002A41A8">
            <w:pPr>
              <w:pStyle w:val="TableParagraph"/>
              <w:rPr>
                <w:b/>
                <w:sz w:val="20"/>
              </w:rPr>
            </w:pPr>
            <w:r>
              <w:rPr>
                <w:b/>
                <w:sz w:val="20"/>
              </w:rPr>
              <w:t>ECRS</w:t>
            </w:r>
          </w:p>
        </w:tc>
        <w:tc>
          <w:tcPr>
            <w:tcW w:w="7465" w:type="dxa"/>
            <w:tcBorders>
              <w:top w:val="single" w:sz="6" w:space="0" w:color="000000"/>
              <w:left w:val="single" w:sz="6" w:space="0" w:color="000000"/>
              <w:bottom w:val="single" w:sz="6" w:space="0" w:color="000000"/>
            </w:tcBorders>
            <w:shd w:val="clear" w:color="auto" w:fill="F1F1F1"/>
          </w:tcPr>
          <w:p w14:paraId="5E19920F" w14:textId="77777777" w:rsidR="00AB72F7" w:rsidRDefault="002A41A8">
            <w:pPr>
              <w:pStyle w:val="TableParagraph"/>
              <w:ind w:left="117"/>
              <w:rPr>
                <w:sz w:val="20"/>
              </w:rPr>
            </w:pPr>
            <w:r>
              <w:rPr>
                <w:sz w:val="20"/>
              </w:rPr>
              <w:t>Enterprise CAC Registration Service</w:t>
            </w:r>
          </w:p>
        </w:tc>
      </w:tr>
      <w:tr w:rsidR="00AB72F7" w14:paraId="48054354" w14:textId="77777777">
        <w:trPr>
          <w:trHeight w:val="308"/>
        </w:trPr>
        <w:tc>
          <w:tcPr>
            <w:tcW w:w="1982" w:type="dxa"/>
            <w:tcBorders>
              <w:top w:val="single" w:sz="6" w:space="0" w:color="000000"/>
              <w:bottom w:val="single" w:sz="6" w:space="0" w:color="000000"/>
              <w:right w:val="single" w:sz="6" w:space="0" w:color="000000"/>
            </w:tcBorders>
          </w:tcPr>
          <w:p w14:paraId="5DAC051D" w14:textId="77777777" w:rsidR="00AB72F7" w:rsidRDefault="002A41A8">
            <w:pPr>
              <w:pStyle w:val="TableParagraph"/>
              <w:rPr>
                <w:b/>
                <w:sz w:val="20"/>
              </w:rPr>
            </w:pPr>
            <w:r>
              <w:rPr>
                <w:b/>
                <w:sz w:val="20"/>
              </w:rPr>
              <w:t>ESD</w:t>
            </w:r>
          </w:p>
        </w:tc>
        <w:tc>
          <w:tcPr>
            <w:tcW w:w="7465" w:type="dxa"/>
            <w:tcBorders>
              <w:top w:val="single" w:sz="6" w:space="0" w:color="000000"/>
              <w:left w:val="single" w:sz="6" w:space="0" w:color="000000"/>
              <w:bottom w:val="single" w:sz="6" w:space="0" w:color="000000"/>
            </w:tcBorders>
          </w:tcPr>
          <w:p w14:paraId="2B4D1AAE" w14:textId="77777777" w:rsidR="00AB72F7" w:rsidRDefault="002A41A8">
            <w:pPr>
              <w:pStyle w:val="TableParagraph"/>
              <w:ind w:left="117"/>
              <w:rPr>
                <w:sz w:val="20"/>
              </w:rPr>
            </w:pPr>
            <w:r>
              <w:rPr>
                <w:sz w:val="20"/>
              </w:rPr>
              <w:t>Enterprise Service Desk</w:t>
            </w:r>
          </w:p>
        </w:tc>
      </w:tr>
      <w:tr w:rsidR="00AB72F7" w14:paraId="1FF553D5"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CF4B740" w14:textId="77777777" w:rsidR="00AB72F7" w:rsidRDefault="002A41A8">
            <w:pPr>
              <w:pStyle w:val="TableParagraph"/>
              <w:spacing w:before="42"/>
              <w:rPr>
                <w:b/>
                <w:sz w:val="20"/>
              </w:rPr>
            </w:pPr>
            <w:r>
              <w:rPr>
                <w:b/>
                <w:sz w:val="20"/>
              </w:rPr>
              <w:t>FEHR</w:t>
            </w:r>
          </w:p>
        </w:tc>
        <w:tc>
          <w:tcPr>
            <w:tcW w:w="7465" w:type="dxa"/>
            <w:tcBorders>
              <w:top w:val="single" w:sz="6" w:space="0" w:color="000000"/>
              <w:left w:val="single" w:sz="6" w:space="0" w:color="000000"/>
              <w:bottom w:val="single" w:sz="6" w:space="0" w:color="000000"/>
            </w:tcBorders>
            <w:shd w:val="clear" w:color="auto" w:fill="F1F1F1"/>
          </w:tcPr>
          <w:p w14:paraId="2326BB8A" w14:textId="77777777" w:rsidR="00AB72F7" w:rsidRDefault="002A41A8">
            <w:pPr>
              <w:pStyle w:val="TableParagraph"/>
              <w:spacing w:before="42"/>
              <w:ind w:left="117"/>
              <w:rPr>
                <w:sz w:val="20"/>
              </w:rPr>
            </w:pPr>
            <w:r>
              <w:rPr>
                <w:sz w:val="20"/>
              </w:rPr>
              <w:t>Federal Electronic Health Record</w:t>
            </w:r>
          </w:p>
        </w:tc>
      </w:tr>
      <w:tr w:rsidR="00AB72F7" w14:paraId="6B57275D" w14:textId="77777777">
        <w:trPr>
          <w:trHeight w:val="308"/>
        </w:trPr>
        <w:tc>
          <w:tcPr>
            <w:tcW w:w="1982" w:type="dxa"/>
            <w:tcBorders>
              <w:top w:val="single" w:sz="6" w:space="0" w:color="000000"/>
              <w:bottom w:val="single" w:sz="6" w:space="0" w:color="000000"/>
              <w:right w:val="single" w:sz="6" w:space="0" w:color="000000"/>
            </w:tcBorders>
          </w:tcPr>
          <w:p w14:paraId="219DDCC9" w14:textId="77777777" w:rsidR="00AB72F7" w:rsidRDefault="002A41A8">
            <w:pPr>
              <w:pStyle w:val="TableParagraph"/>
              <w:rPr>
                <w:b/>
                <w:sz w:val="20"/>
              </w:rPr>
            </w:pPr>
            <w:r>
              <w:rPr>
                <w:b/>
                <w:sz w:val="20"/>
              </w:rPr>
              <w:t>FHIR</w:t>
            </w:r>
          </w:p>
        </w:tc>
        <w:tc>
          <w:tcPr>
            <w:tcW w:w="7465" w:type="dxa"/>
            <w:tcBorders>
              <w:top w:val="single" w:sz="6" w:space="0" w:color="000000"/>
              <w:left w:val="single" w:sz="6" w:space="0" w:color="000000"/>
              <w:bottom w:val="single" w:sz="6" w:space="0" w:color="000000"/>
            </w:tcBorders>
          </w:tcPr>
          <w:p w14:paraId="402BCCA8" w14:textId="77777777" w:rsidR="00AB72F7" w:rsidRDefault="002A41A8">
            <w:pPr>
              <w:pStyle w:val="TableParagraph"/>
              <w:ind w:left="117"/>
              <w:rPr>
                <w:sz w:val="20"/>
              </w:rPr>
            </w:pPr>
            <w:r>
              <w:rPr>
                <w:sz w:val="20"/>
              </w:rPr>
              <w:t>Fast Healthcare Interoperability Resources</w:t>
            </w:r>
          </w:p>
        </w:tc>
      </w:tr>
      <w:tr w:rsidR="00AB72F7" w14:paraId="79D4ADDC"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98E0EED" w14:textId="77777777" w:rsidR="00AB72F7" w:rsidRDefault="002A41A8">
            <w:pPr>
              <w:pStyle w:val="TableParagraph"/>
              <w:spacing w:before="42"/>
              <w:rPr>
                <w:b/>
                <w:sz w:val="20"/>
              </w:rPr>
            </w:pPr>
            <w:r>
              <w:rPr>
                <w:b/>
                <w:sz w:val="20"/>
              </w:rPr>
              <w:t>GUI</w:t>
            </w:r>
          </w:p>
        </w:tc>
        <w:tc>
          <w:tcPr>
            <w:tcW w:w="7465" w:type="dxa"/>
            <w:tcBorders>
              <w:top w:val="single" w:sz="6" w:space="0" w:color="000000"/>
              <w:left w:val="single" w:sz="6" w:space="0" w:color="000000"/>
              <w:bottom w:val="single" w:sz="6" w:space="0" w:color="000000"/>
            </w:tcBorders>
            <w:shd w:val="clear" w:color="auto" w:fill="F1F1F1"/>
          </w:tcPr>
          <w:p w14:paraId="29DF628E" w14:textId="77777777" w:rsidR="00AB72F7" w:rsidRDefault="002A41A8">
            <w:pPr>
              <w:pStyle w:val="TableParagraph"/>
              <w:spacing w:before="42"/>
              <w:ind w:left="117"/>
              <w:rPr>
                <w:sz w:val="20"/>
              </w:rPr>
            </w:pPr>
            <w:r>
              <w:rPr>
                <w:sz w:val="20"/>
              </w:rPr>
              <w:t>Graphical User Interface</w:t>
            </w:r>
          </w:p>
        </w:tc>
      </w:tr>
      <w:tr w:rsidR="00AB72F7" w14:paraId="2BA737FA" w14:textId="77777777">
        <w:trPr>
          <w:trHeight w:val="308"/>
        </w:trPr>
        <w:tc>
          <w:tcPr>
            <w:tcW w:w="1982" w:type="dxa"/>
            <w:tcBorders>
              <w:top w:val="single" w:sz="6" w:space="0" w:color="000000"/>
              <w:right w:val="single" w:sz="6" w:space="0" w:color="000000"/>
            </w:tcBorders>
          </w:tcPr>
          <w:p w14:paraId="6F1ECDAD" w14:textId="77777777" w:rsidR="00AB72F7" w:rsidRDefault="002A41A8">
            <w:pPr>
              <w:pStyle w:val="TableParagraph"/>
              <w:rPr>
                <w:b/>
                <w:sz w:val="20"/>
              </w:rPr>
            </w:pPr>
            <w:r>
              <w:rPr>
                <w:b/>
                <w:sz w:val="20"/>
              </w:rPr>
              <w:t>GTM</w:t>
            </w:r>
          </w:p>
        </w:tc>
        <w:tc>
          <w:tcPr>
            <w:tcW w:w="7465" w:type="dxa"/>
            <w:tcBorders>
              <w:top w:val="single" w:sz="6" w:space="0" w:color="000000"/>
              <w:left w:val="single" w:sz="6" w:space="0" w:color="000000"/>
            </w:tcBorders>
          </w:tcPr>
          <w:p w14:paraId="0BC55053" w14:textId="77777777" w:rsidR="00AB72F7" w:rsidRDefault="002A41A8">
            <w:pPr>
              <w:pStyle w:val="TableParagraph"/>
              <w:ind w:left="117"/>
              <w:rPr>
                <w:sz w:val="20"/>
              </w:rPr>
            </w:pPr>
            <w:r>
              <w:rPr>
                <w:sz w:val="20"/>
              </w:rPr>
              <w:t>Global Traffic Manager</w:t>
            </w:r>
          </w:p>
        </w:tc>
      </w:tr>
    </w:tbl>
    <w:p w14:paraId="491B31A9" w14:textId="77777777" w:rsidR="00AB72F7" w:rsidRDefault="00AB72F7">
      <w:pPr>
        <w:rPr>
          <w:sz w:val="20"/>
        </w:rPr>
        <w:sectPr w:rsidR="00AB72F7">
          <w:pgSz w:w="12240" w:h="15840"/>
          <w:pgMar w:top="1380" w:right="1220" w:bottom="920" w:left="1340" w:header="0" w:footer="658"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2"/>
        <w:gridCol w:w="7465"/>
      </w:tblGrid>
      <w:tr w:rsidR="00AB72F7" w14:paraId="66AC078A" w14:textId="77777777">
        <w:trPr>
          <w:trHeight w:val="309"/>
        </w:trPr>
        <w:tc>
          <w:tcPr>
            <w:tcW w:w="1982" w:type="dxa"/>
            <w:tcBorders>
              <w:bottom w:val="single" w:sz="6" w:space="0" w:color="000000"/>
              <w:right w:val="single" w:sz="6" w:space="0" w:color="000000"/>
            </w:tcBorders>
            <w:shd w:val="clear" w:color="auto" w:fill="D9D9D9"/>
          </w:tcPr>
          <w:p w14:paraId="334CF0F2" w14:textId="77777777" w:rsidR="00AB72F7" w:rsidRDefault="002A41A8">
            <w:pPr>
              <w:pStyle w:val="TableParagraph"/>
              <w:rPr>
                <w:b/>
                <w:sz w:val="20"/>
              </w:rPr>
            </w:pPr>
            <w:r>
              <w:rPr>
                <w:b/>
                <w:sz w:val="20"/>
              </w:rPr>
              <w:lastRenderedPageBreak/>
              <w:t>Acronym</w:t>
            </w:r>
          </w:p>
        </w:tc>
        <w:tc>
          <w:tcPr>
            <w:tcW w:w="7465" w:type="dxa"/>
            <w:tcBorders>
              <w:left w:val="single" w:sz="6" w:space="0" w:color="000000"/>
              <w:bottom w:val="single" w:sz="6" w:space="0" w:color="000000"/>
            </w:tcBorders>
            <w:shd w:val="clear" w:color="auto" w:fill="D9D9D9"/>
          </w:tcPr>
          <w:p w14:paraId="29C43182" w14:textId="77777777" w:rsidR="00AB72F7" w:rsidRDefault="002A41A8">
            <w:pPr>
              <w:pStyle w:val="TableParagraph"/>
              <w:ind w:left="117"/>
              <w:rPr>
                <w:b/>
                <w:sz w:val="20"/>
              </w:rPr>
            </w:pPr>
            <w:r>
              <w:rPr>
                <w:b/>
                <w:sz w:val="20"/>
              </w:rPr>
              <w:t>Description</w:t>
            </w:r>
          </w:p>
        </w:tc>
      </w:tr>
      <w:tr w:rsidR="00AB72F7" w14:paraId="22A3463B"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70AA25A0" w14:textId="77777777" w:rsidR="00AB72F7" w:rsidRDefault="002A41A8">
            <w:pPr>
              <w:pStyle w:val="TableParagraph"/>
              <w:spacing w:before="42"/>
              <w:rPr>
                <w:b/>
                <w:sz w:val="20"/>
              </w:rPr>
            </w:pPr>
            <w:r>
              <w:rPr>
                <w:b/>
                <w:sz w:val="20"/>
              </w:rPr>
              <w:t>HAIMS</w:t>
            </w:r>
          </w:p>
        </w:tc>
        <w:tc>
          <w:tcPr>
            <w:tcW w:w="7465" w:type="dxa"/>
            <w:tcBorders>
              <w:top w:val="single" w:sz="6" w:space="0" w:color="000000"/>
              <w:left w:val="single" w:sz="6" w:space="0" w:color="000000"/>
              <w:bottom w:val="single" w:sz="6" w:space="0" w:color="000000"/>
            </w:tcBorders>
            <w:shd w:val="clear" w:color="auto" w:fill="F1F1F1"/>
          </w:tcPr>
          <w:p w14:paraId="4A726BED" w14:textId="77777777" w:rsidR="00AB72F7" w:rsidRDefault="002A41A8">
            <w:pPr>
              <w:pStyle w:val="TableParagraph"/>
              <w:spacing w:before="42"/>
              <w:ind w:left="117"/>
              <w:rPr>
                <w:sz w:val="20"/>
              </w:rPr>
            </w:pPr>
            <w:r>
              <w:rPr>
                <w:sz w:val="20"/>
              </w:rPr>
              <w:t>Healthcare Artifact and Image Management Solution</w:t>
            </w:r>
          </w:p>
        </w:tc>
      </w:tr>
      <w:tr w:rsidR="00AB72F7" w14:paraId="1DBFC582" w14:textId="77777777">
        <w:trPr>
          <w:trHeight w:val="308"/>
        </w:trPr>
        <w:tc>
          <w:tcPr>
            <w:tcW w:w="1982" w:type="dxa"/>
            <w:tcBorders>
              <w:top w:val="single" w:sz="6" w:space="0" w:color="000000"/>
              <w:bottom w:val="single" w:sz="6" w:space="0" w:color="000000"/>
              <w:right w:val="single" w:sz="6" w:space="0" w:color="000000"/>
            </w:tcBorders>
          </w:tcPr>
          <w:p w14:paraId="6CCA04D2" w14:textId="77777777" w:rsidR="00AB72F7" w:rsidRDefault="002A41A8">
            <w:pPr>
              <w:pStyle w:val="TableParagraph"/>
              <w:rPr>
                <w:b/>
                <w:sz w:val="20"/>
              </w:rPr>
            </w:pPr>
            <w:r>
              <w:rPr>
                <w:b/>
                <w:sz w:val="20"/>
              </w:rPr>
              <w:t>HIE</w:t>
            </w:r>
          </w:p>
        </w:tc>
        <w:tc>
          <w:tcPr>
            <w:tcW w:w="7465" w:type="dxa"/>
            <w:tcBorders>
              <w:top w:val="single" w:sz="6" w:space="0" w:color="000000"/>
              <w:left w:val="single" w:sz="6" w:space="0" w:color="000000"/>
              <w:bottom w:val="single" w:sz="6" w:space="0" w:color="000000"/>
            </w:tcBorders>
          </w:tcPr>
          <w:p w14:paraId="1D27DFC2" w14:textId="77777777" w:rsidR="00AB72F7" w:rsidRDefault="002A41A8">
            <w:pPr>
              <w:pStyle w:val="TableParagraph"/>
              <w:ind w:left="117"/>
              <w:rPr>
                <w:sz w:val="20"/>
              </w:rPr>
            </w:pPr>
            <w:r>
              <w:rPr>
                <w:sz w:val="20"/>
              </w:rPr>
              <w:t>Health Information Exchange</w:t>
            </w:r>
          </w:p>
        </w:tc>
      </w:tr>
      <w:tr w:rsidR="00AB72F7" w14:paraId="39505F0A"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108D042" w14:textId="77777777" w:rsidR="00AB72F7" w:rsidRDefault="002A41A8">
            <w:pPr>
              <w:pStyle w:val="TableParagraph"/>
              <w:spacing w:before="42"/>
              <w:rPr>
                <w:b/>
                <w:sz w:val="20"/>
              </w:rPr>
            </w:pPr>
            <w:r>
              <w:rPr>
                <w:b/>
                <w:sz w:val="20"/>
              </w:rPr>
              <w:t>HPS</w:t>
            </w:r>
          </w:p>
        </w:tc>
        <w:tc>
          <w:tcPr>
            <w:tcW w:w="7465" w:type="dxa"/>
            <w:tcBorders>
              <w:top w:val="single" w:sz="6" w:space="0" w:color="000000"/>
              <w:left w:val="single" w:sz="6" w:space="0" w:color="000000"/>
              <w:bottom w:val="single" w:sz="6" w:space="0" w:color="000000"/>
            </w:tcBorders>
            <w:shd w:val="clear" w:color="auto" w:fill="F1F1F1"/>
          </w:tcPr>
          <w:p w14:paraId="2A2A717C" w14:textId="77777777" w:rsidR="00AB72F7" w:rsidRDefault="002A41A8">
            <w:pPr>
              <w:pStyle w:val="TableParagraph"/>
              <w:spacing w:before="42"/>
              <w:ind w:left="117"/>
              <w:rPr>
                <w:sz w:val="20"/>
              </w:rPr>
            </w:pPr>
            <w:r>
              <w:rPr>
                <w:sz w:val="20"/>
              </w:rPr>
              <w:t>Health Product Support</w:t>
            </w:r>
          </w:p>
        </w:tc>
      </w:tr>
      <w:tr w:rsidR="00AB72F7" w14:paraId="1FDD60F9" w14:textId="77777777">
        <w:trPr>
          <w:trHeight w:val="309"/>
        </w:trPr>
        <w:tc>
          <w:tcPr>
            <w:tcW w:w="1982" w:type="dxa"/>
            <w:tcBorders>
              <w:top w:val="single" w:sz="6" w:space="0" w:color="000000"/>
              <w:bottom w:val="single" w:sz="6" w:space="0" w:color="000000"/>
              <w:right w:val="single" w:sz="6" w:space="0" w:color="000000"/>
            </w:tcBorders>
          </w:tcPr>
          <w:p w14:paraId="5B5AD6ED" w14:textId="77777777" w:rsidR="00AB72F7" w:rsidRDefault="002A41A8">
            <w:pPr>
              <w:pStyle w:val="TableParagraph"/>
              <w:rPr>
                <w:b/>
                <w:sz w:val="20"/>
              </w:rPr>
            </w:pPr>
            <w:r>
              <w:rPr>
                <w:b/>
                <w:sz w:val="20"/>
              </w:rPr>
              <w:t>HTML</w:t>
            </w:r>
          </w:p>
        </w:tc>
        <w:tc>
          <w:tcPr>
            <w:tcW w:w="7465" w:type="dxa"/>
            <w:tcBorders>
              <w:top w:val="single" w:sz="6" w:space="0" w:color="000000"/>
              <w:left w:val="single" w:sz="6" w:space="0" w:color="000000"/>
              <w:bottom w:val="single" w:sz="6" w:space="0" w:color="000000"/>
            </w:tcBorders>
          </w:tcPr>
          <w:p w14:paraId="46F42933" w14:textId="77777777" w:rsidR="00AB72F7" w:rsidRDefault="002A41A8">
            <w:pPr>
              <w:pStyle w:val="TableParagraph"/>
              <w:ind w:left="117"/>
              <w:rPr>
                <w:sz w:val="20"/>
              </w:rPr>
            </w:pPr>
            <w:r>
              <w:rPr>
                <w:sz w:val="20"/>
              </w:rPr>
              <w:t>Hypertext Markup Language</w:t>
            </w:r>
          </w:p>
        </w:tc>
      </w:tr>
      <w:tr w:rsidR="00AB72F7" w14:paraId="501195F2"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ADDE2F6" w14:textId="77777777" w:rsidR="00AB72F7" w:rsidRDefault="002A41A8">
            <w:pPr>
              <w:pStyle w:val="TableParagraph"/>
              <w:rPr>
                <w:b/>
                <w:sz w:val="20"/>
              </w:rPr>
            </w:pPr>
            <w:r>
              <w:rPr>
                <w:b/>
                <w:sz w:val="20"/>
              </w:rPr>
              <w:t>HTTPS</w:t>
            </w:r>
          </w:p>
        </w:tc>
        <w:tc>
          <w:tcPr>
            <w:tcW w:w="7465" w:type="dxa"/>
            <w:tcBorders>
              <w:top w:val="single" w:sz="6" w:space="0" w:color="000000"/>
              <w:left w:val="single" w:sz="6" w:space="0" w:color="000000"/>
              <w:bottom w:val="single" w:sz="6" w:space="0" w:color="000000"/>
            </w:tcBorders>
            <w:shd w:val="clear" w:color="auto" w:fill="F1F1F1"/>
          </w:tcPr>
          <w:p w14:paraId="7D58BB2D" w14:textId="77777777" w:rsidR="00AB72F7" w:rsidRDefault="002A41A8">
            <w:pPr>
              <w:pStyle w:val="TableParagraph"/>
              <w:ind w:left="117"/>
              <w:rPr>
                <w:sz w:val="20"/>
              </w:rPr>
            </w:pPr>
            <w:proofErr w:type="spellStart"/>
            <w:r>
              <w:rPr>
                <w:sz w:val="20"/>
              </w:rPr>
              <w:t>HyperText</w:t>
            </w:r>
            <w:proofErr w:type="spellEnd"/>
            <w:r>
              <w:rPr>
                <w:sz w:val="20"/>
              </w:rPr>
              <w:t xml:space="preserve"> Transfer Protocol Secure</w:t>
            </w:r>
          </w:p>
        </w:tc>
      </w:tr>
      <w:tr w:rsidR="00AB72F7" w14:paraId="4E6C177B" w14:textId="77777777">
        <w:trPr>
          <w:trHeight w:val="309"/>
        </w:trPr>
        <w:tc>
          <w:tcPr>
            <w:tcW w:w="1982" w:type="dxa"/>
            <w:tcBorders>
              <w:top w:val="single" w:sz="6" w:space="0" w:color="000000"/>
              <w:bottom w:val="single" w:sz="6" w:space="0" w:color="000000"/>
              <w:right w:val="single" w:sz="6" w:space="0" w:color="000000"/>
            </w:tcBorders>
          </w:tcPr>
          <w:p w14:paraId="4DB254A2" w14:textId="77777777" w:rsidR="00AB72F7" w:rsidRDefault="002A41A8">
            <w:pPr>
              <w:pStyle w:val="TableParagraph"/>
              <w:rPr>
                <w:b/>
                <w:sz w:val="20"/>
              </w:rPr>
            </w:pPr>
            <w:r>
              <w:rPr>
                <w:b/>
                <w:sz w:val="20"/>
              </w:rPr>
              <w:t>IAM</w:t>
            </w:r>
          </w:p>
        </w:tc>
        <w:tc>
          <w:tcPr>
            <w:tcW w:w="7465" w:type="dxa"/>
            <w:tcBorders>
              <w:top w:val="single" w:sz="6" w:space="0" w:color="000000"/>
              <w:left w:val="single" w:sz="6" w:space="0" w:color="000000"/>
              <w:bottom w:val="single" w:sz="6" w:space="0" w:color="000000"/>
            </w:tcBorders>
          </w:tcPr>
          <w:p w14:paraId="4D659E05" w14:textId="77777777" w:rsidR="00AB72F7" w:rsidRDefault="002A41A8">
            <w:pPr>
              <w:pStyle w:val="TableParagraph"/>
              <w:ind w:left="117"/>
              <w:rPr>
                <w:sz w:val="20"/>
              </w:rPr>
            </w:pPr>
            <w:r>
              <w:rPr>
                <w:sz w:val="20"/>
              </w:rPr>
              <w:t>Identity and Access Management</w:t>
            </w:r>
          </w:p>
        </w:tc>
      </w:tr>
      <w:tr w:rsidR="00AB72F7" w14:paraId="6E481A5C"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23CDB894" w14:textId="77777777" w:rsidR="00AB72F7" w:rsidRDefault="002A41A8">
            <w:pPr>
              <w:pStyle w:val="TableParagraph"/>
              <w:rPr>
                <w:b/>
                <w:sz w:val="20"/>
              </w:rPr>
            </w:pPr>
            <w:r>
              <w:rPr>
                <w:b/>
                <w:sz w:val="20"/>
              </w:rPr>
              <w:t>ICN</w:t>
            </w:r>
          </w:p>
        </w:tc>
        <w:tc>
          <w:tcPr>
            <w:tcW w:w="7465" w:type="dxa"/>
            <w:tcBorders>
              <w:top w:val="single" w:sz="6" w:space="0" w:color="000000"/>
              <w:left w:val="single" w:sz="6" w:space="0" w:color="000000"/>
              <w:bottom w:val="single" w:sz="6" w:space="0" w:color="000000"/>
            </w:tcBorders>
            <w:shd w:val="clear" w:color="auto" w:fill="F1F1F1"/>
          </w:tcPr>
          <w:p w14:paraId="262ED903" w14:textId="77777777" w:rsidR="00AB72F7" w:rsidRDefault="002A41A8">
            <w:pPr>
              <w:pStyle w:val="TableParagraph"/>
              <w:ind w:left="117"/>
              <w:rPr>
                <w:sz w:val="20"/>
              </w:rPr>
            </w:pPr>
            <w:r>
              <w:rPr>
                <w:sz w:val="20"/>
              </w:rPr>
              <w:t>Integration Control Number</w:t>
            </w:r>
          </w:p>
        </w:tc>
      </w:tr>
      <w:tr w:rsidR="00AB72F7" w14:paraId="2A2910A4" w14:textId="77777777">
        <w:trPr>
          <w:trHeight w:val="311"/>
        </w:trPr>
        <w:tc>
          <w:tcPr>
            <w:tcW w:w="1982" w:type="dxa"/>
            <w:tcBorders>
              <w:top w:val="single" w:sz="6" w:space="0" w:color="000000"/>
              <w:bottom w:val="single" w:sz="6" w:space="0" w:color="000000"/>
              <w:right w:val="single" w:sz="6" w:space="0" w:color="000000"/>
            </w:tcBorders>
          </w:tcPr>
          <w:p w14:paraId="5F282631" w14:textId="77777777" w:rsidR="00AB72F7" w:rsidRDefault="002A41A8">
            <w:pPr>
              <w:pStyle w:val="TableParagraph"/>
              <w:spacing w:before="42"/>
              <w:rPr>
                <w:b/>
                <w:sz w:val="20"/>
              </w:rPr>
            </w:pPr>
            <w:r>
              <w:rPr>
                <w:b/>
                <w:sz w:val="20"/>
              </w:rPr>
              <w:t>IEN</w:t>
            </w:r>
          </w:p>
        </w:tc>
        <w:tc>
          <w:tcPr>
            <w:tcW w:w="7465" w:type="dxa"/>
            <w:tcBorders>
              <w:top w:val="single" w:sz="6" w:space="0" w:color="000000"/>
              <w:left w:val="single" w:sz="6" w:space="0" w:color="000000"/>
              <w:bottom w:val="single" w:sz="6" w:space="0" w:color="000000"/>
            </w:tcBorders>
          </w:tcPr>
          <w:p w14:paraId="224E1FDC" w14:textId="77777777" w:rsidR="00AB72F7" w:rsidRDefault="002A41A8">
            <w:pPr>
              <w:pStyle w:val="TableParagraph"/>
              <w:spacing w:before="42"/>
              <w:ind w:left="117"/>
              <w:rPr>
                <w:sz w:val="20"/>
              </w:rPr>
            </w:pPr>
            <w:r>
              <w:rPr>
                <w:sz w:val="20"/>
              </w:rPr>
              <w:t>Internal Entry Number</w:t>
            </w:r>
          </w:p>
        </w:tc>
      </w:tr>
      <w:tr w:rsidR="00AB72F7" w14:paraId="4C86C042"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047035A1" w14:textId="77777777" w:rsidR="00AB72F7" w:rsidRDefault="002A41A8">
            <w:pPr>
              <w:pStyle w:val="TableParagraph"/>
              <w:rPr>
                <w:b/>
                <w:sz w:val="20"/>
              </w:rPr>
            </w:pPr>
            <w:r>
              <w:rPr>
                <w:b/>
                <w:sz w:val="20"/>
              </w:rPr>
              <w:t>IO</w:t>
            </w:r>
          </w:p>
        </w:tc>
        <w:tc>
          <w:tcPr>
            <w:tcW w:w="7465" w:type="dxa"/>
            <w:tcBorders>
              <w:top w:val="single" w:sz="6" w:space="0" w:color="000000"/>
              <w:left w:val="single" w:sz="6" w:space="0" w:color="000000"/>
              <w:bottom w:val="single" w:sz="6" w:space="0" w:color="000000"/>
            </w:tcBorders>
            <w:shd w:val="clear" w:color="auto" w:fill="F1F1F1"/>
          </w:tcPr>
          <w:p w14:paraId="5FC610FE" w14:textId="77777777" w:rsidR="00AB72F7" w:rsidRDefault="002A41A8">
            <w:pPr>
              <w:pStyle w:val="TableParagraph"/>
              <w:ind w:left="117"/>
              <w:rPr>
                <w:sz w:val="20"/>
              </w:rPr>
            </w:pPr>
            <w:r>
              <w:rPr>
                <w:sz w:val="20"/>
              </w:rPr>
              <w:t>Infrastructure Operations</w:t>
            </w:r>
          </w:p>
        </w:tc>
      </w:tr>
      <w:tr w:rsidR="00AB72F7" w14:paraId="668E36CB" w14:textId="77777777">
        <w:trPr>
          <w:trHeight w:val="311"/>
        </w:trPr>
        <w:tc>
          <w:tcPr>
            <w:tcW w:w="1982" w:type="dxa"/>
            <w:tcBorders>
              <w:top w:val="single" w:sz="6" w:space="0" w:color="000000"/>
              <w:bottom w:val="single" w:sz="6" w:space="0" w:color="000000"/>
              <w:right w:val="single" w:sz="6" w:space="0" w:color="000000"/>
            </w:tcBorders>
          </w:tcPr>
          <w:p w14:paraId="688A719A" w14:textId="77777777" w:rsidR="00AB72F7" w:rsidRDefault="002A41A8">
            <w:pPr>
              <w:pStyle w:val="TableParagraph"/>
              <w:rPr>
                <w:b/>
                <w:sz w:val="20"/>
              </w:rPr>
            </w:pPr>
            <w:r>
              <w:rPr>
                <w:b/>
                <w:sz w:val="20"/>
              </w:rPr>
              <w:t>IP</w:t>
            </w:r>
          </w:p>
        </w:tc>
        <w:tc>
          <w:tcPr>
            <w:tcW w:w="7465" w:type="dxa"/>
            <w:tcBorders>
              <w:top w:val="single" w:sz="6" w:space="0" w:color="000000"/>
              <w:left w:val="single" w:sz="6" w:space="0" w:color="000000"/>
              <w:bottom w:val="single" w:sz="6" w:space="0" w:color="000000"/>
            </w:tcBorders>
          </w:tcPr>
          <w:p w14:paraId="223501AE" w14:textId="77777777" w:rsidR="00AB72F7" w:rsidRDefault="002A41A8">
            <w:pPr>
              <w:pStyle w:val="TableParagraph"/>
              <w:ind w:left="117"/>
              <w:rPr>
                <w:sz w:val="20"/>
              </w:rPr>
            </w:pPr>
            <w:r>
              <w:rPr>
                <w:sz w:val="20"/>
              </w:rPr>
              <w:t>Internet Protocol</w:t>
            </w:r>
          </w:p>
        </w:tc>
      </w:tr>
      <w:tr w:rsidR="00AB72F7" w14:paraId="55E951BE"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78D8E7A1" w14:textId="77777777" w:rsidR="00AB72F7" w:rsidRDefault="002A41A8">
            <w:pPr>
              <w:pStyle w:val="TableParagraph"/>
              <w:rPr>
                <w:b/>
                <w:sz w:val="20"/>
              </w:rPr>
            </w:pPr>
            <w:r>
              <w:rPr>
                <w:b/>
                <w:sz w:val="20"/>
              </w:rPr>
              <w:t>JDBC</w:t>
            </w:r>
          </w:p>
        </w:tc>
        <w:tc>
          <w:tcPr>
            <w:tcW w:w="7465" w:type="dxa"/>
            <w:tcBorders>
              <w:top w:val="single" w:sz="6" w:space="0" w:color="000000"/>
              <w:left w:val="single" w:sz="6" w:space="0" w:color="000000"/>
              <w:bottom w:val="single" w:sz="6" w:space="0" w:color="000000"/>
            </w:tcBorders>
            <w:shd w:val="clear" w:color="auto" w:fill="F1F1F1"/>
          </w:tcPr>
          <w:p w14:paraId="343AFC2E" w14:textId="77777777" w:rsidR="00AB72F7" w:rsidRDefault="002A41A8">
            <w:pPr>
              <w:pStyle w:val="TableParagraph"/>
              <w:ind w:left="117"/>
              <w:rPr>
                <w:sz w:val="20"/>
              </w:rPr>
            </w:pPr>
            <w:r>
              <w:rPr>
                <w:sz w:val="20"/>
              </w:rPr>
              <w:t>Java Database Connectivity</w:t>
            </w:r>
          </w:p>
        </w:tc>
      </w:tr>
      <w:tr w:rsidR="00AB72F7" w14:paraId="10CEEBE6" w14:textId="77777777">
        <w:trPr>
          <w:trHeight w:val="308"/>
        </w:trPr>
        <w:tc>
          <w:tcPr>
            <w:tcW w:w="1982" w:type="dxa"/>
            <w:tcBorders>
              <w:top w:val="single" w:sz="6" w:space="0" w:color="000000"/>
              <w:bottom w:val="single" w:sz="6" w:space="0" w:color="000000"/>
              <w:right w:val="single" w:sz="6" w:space="0" w:color="000000"/>
            </w:tcBorders>
          </w:tcPr>
          <w:p w14:paraId="72F1C87A" w14:textId="77777777" w:rsidR="00AB72F7" w:rsidRDefault="002A41A8">
            <w:pPr>
              <w:pStyle w:val="TableParagraph"/>
              <w:rPr>
                <w:b/>
                <w:sz w:val="20"/>
              </w:rPr>
            </w:pPr>
            <w:r>
              <w:rPr>
                <w:b/>
                <w:sz w:val="20"/>
              </w:rPr>
              <w:t>JLV</w:t>
            </w:r>
          </w:p>
        </w:tc>
        <w:tc>
          <w:tcPr>
            <w:tcW w:w="7465" w:type="dxa"/>
            <w:tcBorders>
              <w:top w:val="single" w:sz="6" w:space="0" w:color="000000"/>
              <w:left w:val="single" w:sz="6" w:space="0" w:color="000000"/>
              <w:bottom w:val="single" w:sz="6" w:space="0" w:color="000000"/>
            </w:tcBorders>
          </w:tcPr>
          <w:p w14:paraId="40A4E416" w14:textId="77777777" w:rsidR="00AB72F7" w:rsidRDefault="002A41A8">
            <w:pPr>
              <w:pStyle w:val="TableParagraph"/>
              <w:ind w:left="117"/>
              <w:rPr>
                <w:sz w:val="20"/>
              </w:rPr>
            </w:pPr>
            <w:r>
              <w:rPr>
                <w:sz w:val="20"/>
              </w:rPr>
              <w:t>Joint Legacy Viewer</w:t>
            </w:r>
          </w:p>
        </w:tc>
      </w:tr>
      <w:tr w:rsidR="00AB72F7" w14:paraId="5E833F1E"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D3C8A1A" w14:textId="77777777" w:rsidR="00AB72F7" w:rsidRDefault="002A41A8">
            <w:pPr>
              <w:pStyle w:val="TableParagraph"/>
              <w:spacing w:before="42"/>
              <w:rPr>
                <w:b/>
                <w:sz w:val="20"/>
              </w:rPr>
            </w:pPr>
            <w:r>
              <w:rPr>
                <w:b/>
                <w:sz w:val="20"/>
              </w:rPr>
              <w:t>LDAP</w:t>
            </w:r>
          </w:p>
        </w:tc>
        <w:tc>
          <w:tcPr>
            <w:tcW w:w="7465" w:type="dxa"/>
            <w:tcBorders>
              <w:top w:val="single" w:sz="6" w:space="0" w:color="000000"/>
              <w:left w:val="single" w:sz="6" w:space="0" w:color="000000"/>
              <w:bottom w:val="single" w:sz="6" w:space="0" w:color="000000"/>
            </w:tcBorders>
            <w:shd w:val="clear" w:color="auto" w:fill="F1F1F1"/>
          </w:tcPr>
          <w:p w14:paraId="468B0673" w14:textId="77777777" w:rsidR="00AB72F7" w:rsidRDefault="002A41A8">
            <w:pPr>
              <w:pStyle w:val="TableParagraph"/>
              <w:spacing w:before="42"/>
              <w:ind w:left="117"/>
              <w:rPr>
                <w:sz w:val="20"/>
              </w:rPr>
            </w:pPr>
            <w:r>
              <w:rPr>
                <w:sz w:val="20"/>
              </w:rPr>
              <w:t>Lightweight Directory Access Protocol</w:t>
            </w:r>
          </w:p>
        </w:tc>
      </w:tr>
      <w:tr w:rsidR="00AB72F7" w14:paraId="18E83199" w14:textId="77777777">
        <w:trPr>
          <w:trHeight w:val="309"/>
        </w:trPr>
        <w:tc>
          <w:tcPr>
            <w:tcW w:w="1982" w:type="dxa"/>
            <w:tcBorders>
              <w:top w:val="single" w:sz="6" w:space="0" w:color="000000"/>
              <w:bottom w:val="single" w:sz="6" w:space="0" w:color="000000"/>
              <w:right w:val="single" w:sz="6" w:space="0" w:color="000000"/>
            </w:tcBorders>
          </w:tcPr>
          <w:p w14:paraId="6C195DD4" w14:textId="77777777" w:rsidR="00AB72F7" w:rsidRDefault="002A41A8">
            <w:pPr>
              <w:pStyle w:val="TableParagraph"/>
              <w:rPr>
                <w:b/>
                <w:sz w:val="20"/>
              </w:rPr>
            </w:pPr>
            <w:proofErr w:type="spellStart"/>
            <w:r>
              <w:rPr>
                <w:b/>
                <w:sz w:val="20"/>
              </w:rPr>
              <w:t>MedCOI</w:t>
            </w:r>
            <w:proofErr w:type="spellEnd"/>
          </w:p>
        </w:tc>
        <w:tc>
          <w:tcPr>
            <w:tcW w:w="7465" w:type="dxa"/>
            <w:tcBorders>
              <w:top w:val="single" w:sz="6" w:space="0" w:color="000000"/>
              <w:left w:val="single" w:sz="6" w:space="0" w:color="000000"/>
              <w:bottom w:val="single" w:sz="6" w:space="0" w:color="000000"/>
            </w:tcBorders>
          </w:tcPr>
          <w:p w14:paraId="2431787E" w14:textId="77777777" w:rsidR="00AB72F7" w:rsidRDefault="002A41A8">
            <w:pPr>
              <w:pStyle w:val="TableParagraph"/>
              <w:ind w:left="117"/>
              <w:rPr>
                <w:sz w:val="20"/>
              </w:rPr>
            </w:pPr>
            <w:r>
              <w:rPr>
                <w:sz w:val="20"/>
              </w:rPr>
              <w:t>Medical Community of Interest</w:t>
            </w:r>
          </w:p>
        </w:tc>
      </w:tr>
      <w:tr w:rsidR="00AB72F7" w14:paraId="411A499C"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1EC37A6C" w14:textId="77777777" w:rsidR="00AB72F7" w:rsidRDefault="002A41A8">
            <w:pPr>
              <w:pStyle w:val="TableParagraph"/>
              <w:rPr>
                <w:b/>
                <w:sz w:val="20"/>
              </w:rPr>
            </w:pPr>
            <w:r>
              <w:rPr>
                <w:b/>
                <w:sz w:val="20"/>
              </w:rPr>
              <w:t>MESOC</w:t>
            </w:r>
          </w:p>
        </w:tc>
        <w:tc>
          <w:tcPr>
            <w:tcW w:w="7465" w:type="dxa"/>
            <w:tcBorders>
              <w:top w:val="single" w:sz="6" w:space="0" w:color="000000"/>
              <w:left w:val="single" w:sz="6" w:space="0" w:color="000000"/>
              <w:bottom w:val="single" w:sz="6" w:space="0" w:color="000000"/>
            </w:tcBorders>
            <w:shd w:val="clear" w:color="auto" w:fill="F1F1F1"/>
          </w:tcPr>
          <w:p w14:paraId="4C3C51C8" w14:textId="77777777" w:rsidR="00AB72F7" w:rsidRDefault="002A41A8">
            <w:pPr>
              <w:pStyle w:val="TableParagraph"/>
              <w:ind w:left="117"/>
              <w:rPr>
                <w:sz w:val="20"/>
              </w:rPr>
            </w:pPr>
            <w:r>
              <w:rPr>
                <w:sz w:val="20"/>
              </w:rPr>
              <w:t>MHS Enterprise Services Operations Center</w:t>
            </w:r>
          </w:p>
        </w:tc>
      </w:tr>
      <w:tr w:rsidR="00AB72F7" w14:paraId="2436FC75" w14:textId="77777777">
        <w:trPr>
          <w:trHeight w:val="308"/>
        </w:trPr>
        <w:tc>
          <w:tcPr>
            <w:tcW w:w="1982" w:type="dxa"/>
            <w:tcBorders>
              <w:top w:val="single" w:sz="6" w:space="0" w:color="000000"/>
              <w:bottom w:val="single" w:sz="6" w:space="0" w:color="000000"/>
              <w:right w:val="single" w:sz="6" w:space="0" w:color="000000"/>
            </w:tcBorders>
          </w:tcPr>
          <w:p w14:paraId="2886CB5A" w14:textId="77777777" w:rsidR="00AB72F7" w:rsidRDefault="002A41A8">
            <w:pPr>
              <w:pStyle w:val="TableParagraph"/>
              <w:rPr>
                <w:b/>
                <w:sz w:val="20"/>
              </w:rPr>
            </w:pPr>
            <w:r>
              <w:rPr>
                <w:b/>
                <w:sz w:val="20"/>
              </w:rPr>
              <w:t>MHS</w:t>
            </w:r>
          </w:p>
        </w:tc>
        <w:tc>
          <w:tcPr>
            <w:tcW w:w="7465" w:type="dxa"/>
            <w:tcBorders>
              <w:top w:val="single" w:sz="6" w:space="0" w:color="000000"/>
              <w:left w:val="single" w:sz="6" w:space="0" w:color="000000"/>
              <w:bottom w:val="single" w:sz="6" w:space="0" w:color="000000"/>
            </w:tcBorders>
          </w:tcPr>
          <w:p w14:paraId="563401D4" w14:textId="77777777" w:rsidR="00AB72F7" w:rsidRDefault="002A41A8">
            <w:pPr>
              <w:pStyle w:val="TableParagraph"/>
              <w:ind w:left="117"/>
              <w:rPr>
                <w:sz w:val="20"/>
              </w:rPr>
            </w:pPr>
            <w:r>
              <w:rPr>
                <w:sz w:val="20"/>
              </w:rPr>
              <w:t>Military Health System</w:t>
            </w:r>
          </w:p>
        </w:tc>
      </w:tr>
      <w:tr w:rsidR="00AB72F7" w14:paraId="73E6C092"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6C7FD132" w14:textId="77777777" w:rsidR="00AB72F7" w:rsidRDefault="002A41A8">
            <w:pPr>
              <w:pStyle w:val="TableParagraph"/>
              <w:rPr>
                <w:b/>
                <w:sz w:val="20"/>
              </w:rPr>
            </w:pPr>
            <w:r>
              <w:rPr>
                <w:b/>
                <w:sz w:val="20"/>
              </w:rPr>
              <w:t>MI</w:t>
            </w:r>
          </w:p>
        </w:tc>
        <w:tc>
          <w:tcPr>
            <w:tcW w:w="7465" w:type="dxa"/>
            <w:tcBorders>
              <w:top w:val="single" w:sz="6" w:space="0" w:color="000000"/>
              <w:left w:val="single" w:sz="6" w:space="0" w:color="000000"/>
              <w:bottom w:val="single" w:sz="6" w:space="0" w:color="000000"/>
            </w:tcBorders>
            <w:shd w:val="clear" w:color="auto" w:fill="F1F1F1"/>
          </w:tcPr>
          <w:p w14:paraId="7E8949F2" w14:textId="77777777" w:rsidR="00AB72F7" w:rsidRDefault="002A41A8">
            <w:pPr>
              <w:pStyle w:val="TableParagraph"/>
              <w:ind w:left="117"/>
              <w:rPr>
                <w:sz w:val="20"/>
              </w:rPr>
            </w:pPr>
            <w:r>
              <w:rPr>
                <w:sz w:val="20"/>
              </w:rPr>
              <w:t>Middle Initial</w:t>
            </w:r>
          </w:p>
        </w:tc>
      </w:tr>
      <w:tr w:rsidR="00AB72F7" w14:paraId="08D62BE9" w14:textId="77777777">
        <w:trPr>
          <w:trHeight w:val="311"/>
        </w:trPr>
        <w:tc>
          <w:tcPr>
            <w:tcW w:w="1982" w:type="dxa"/>
            <w:tcBorders>
              <w:top w:val="single" w:sz="6" w:space="0" w:color="000000"/>
              <w:bottom w:val="single" w:sz="6" w:space="0" w:color="000000"/>
              <w:right w:val="single" w:sz="6" w:space="0" w:color="000000"/>
            </w:tcBorders>
          </w:tcPr>
          <w:p w14:paraId="7676A463" w14:textId="77777777" w:rsidR="00AB72F7" w:rsidRDefault="002A41A8">
            <w:pPr>
              <w:pStyle w:val="TableParagraph"/>
              <w:spacing w:before="42"/>
              <w:rPr>
                <w:b/>
                <w:sz w:val="20"/>
              </w:rPr>
            </w:pPr>
            <w:r>
              <w:rPr>
                <w:b/>
                <w:sz w:val="20"/>
              </w:rPr>
              <w:t>MS</w:t>
            </w:r>
          </w:p>
        </w:tc>
        <w:tc>
          <w:tcPr>
            <w:tcW w:w="7465" w:type="dxa"/>
            <w:tcBorders>
              <w:top w:val="single" w:sz="6" w:space="0" w:color="000000"/>
              <w:left w:val="single" w:sz="6" w:space="0" w:color="000000"/>
              <w:bottom w:val="single" w:sz="6" w:space="0" w:color="000000"/>
            </w:tcBorders>
          </w:tcPr>
          <w:p w14:paraId="408D53D7" w14:textId="77777777" w:rsidR="00AB72F7" w:rsidRDefault="002A41A8">
            <w:pPr>
              <w:pStyle w:val="TableParagraph"/>
              <w:spacing w:before="42"/>
              <w:ind w:left="117"/>
              <w:rPr>
                <w:sz w:val="20"/>
              </w:rPr>
            </w:pPr>
            <w:r>
              <w:rPr>
                <w:sz w:val="20"/>
              </w:rPr>
              <w:t>Microsoft</w:t>
            </w:r>
          </w:p>
        </w:tc>
      </w:tr>
      <w:tr w:rsidR="00AB72F7" w14:paraId="6870E50B"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1B5F4417" w14:textId="77777777" w:rsidR="00AB72F7" w:rsidRDefault="002A41A8">
            <w:pPr>
              <w:pStyle w:val="TableParagraph"/>
              <w:rPr>
                <w:b/>
                <w:sz w:val="20"/>
              </w:rPr>
            </w:pPr>
            <w:r>
              <w:rPr>
                <w:b/>
                <w:sz w:val="20"/>
              </w:rPr>
              <w:t>MVI</w:t>
            </w:r>
          </w:p>
        </w:tc>
        <w:tc>
          <w:tcPr>
            <w:tcW w:w="7465" w:type="dxa"/>
            <w:tcBorders>
              <w:top w:val="single" w:sz="6" w:space="0" w:color="000000"/>
              <w:left w:val="single" w:sz="6" w:space="0" w:color="000000"/>
              <w:bottom w:val="single" w:sz="6" w:space="0" w:color="000000"/>
            </w:tcBorders>
            <w:shd w:val="clear" w:color="auto" w:fill="F1F1F1"/>
          </w:tcPr>
          <w:p w14:paraId="30C3F3E8" w14:textId="77777777" w:rsidR="00AB72F7" w:rsidRDefault="002A41A8">
            <w:pPr>
              <w:pStyle w:val="TableParagraph"/>
              <w:ind w:left="117"/>
              <w:rPr>
                <w:sz w:val="20"/>
              </w:rPr>
            </w:pPr>
            <w:r>
              <w:rPr>
                <w:sz w:val="20"/>
              </w:rPr>
              <w:t>Master Veteran Index</w:t>
            </w:r>
          </w:p>
        </w:tc>
      </w:tr>
      <w:tr w:rsidR="00AB72F7" w14:paraId="5CA29D00" w14:textId="77777777">
        <w:trPr>
          <w:trHeight w:val="311"/>
        </w:trPr>
        <w:tc>
          <w:tcPr>
            <w:tcW w:w="1982" w:type="dxa"/>
            <w:tcBorders>
              <w:top w:val="single" w:sz="6" w:space="0" w:color="000000"/>
              <w:bottom w:val="single" w:sz="6" w:space="0" w:color="000000"/>
              <w:right w:val="single" w:sz="6" w:space="0" w:color="000000"/>
            </w:tcBorders>
          </w:tcPr>
          <w:p w14:paraId="4E0FC810" w14:textId="77777777" w:rsidR="00AB72F7" w:rsidRDefault="002A41A8">
            <w:pPr>
              <w:pStyle w:val="TableParagraph"/>
              <w:spacing w:before="42"/>
              <w:rPr>
                <w:b/>
                <w:sz w:val="20"/>
              </w:rPr>
            </w:pPr>
            <w:r>
              <w:rPr>
                <w:b/>
                <w:sz w:val="20"/>
              </w:rPr>
              <w:t>NSC</w:t>
            </w:r>
          </w:p>
        </w:tc>
        <w:tc>
          <w:tcPr>
            <w:tcW w:w="7465" w:type="dxa"/>
            <w:tcBorders>
              <w:top w:val="single" w:sz="6" w:space="0" w:color="000000"/>
              <w:left w:val="single" w:sz="6" w:space="0" w:color="000000"/>
              <w:bottom w:val="single" w:sz="6" w:space="0" w:color="000000"/>
            </w:tcBorders>
          </w:tcPr>
          <w:p w14:paraId="4E7AEB53" w14:textId="77777777" w:rsidR="00AB72F7" w:rsidRDefault="002A41A8">
            <w:pPr>
              <w:pStyle w:val="TableParagraph"/>
              <w:spacing w:before="42"/>
              <w:ind w:left="117"/>
              <w:rPr>
                <w:sz w:val="20"/>
              </w:rPr>
            </w:pPr>
            <w:r>
              <w:rPr>
                <w:sz w:val="20"/>
              </w:rPr>
              <w:t>Network Support Center</w:t>
            </w:r>
          </w:p>
        </w:tc>
      </w:tr>
      <w:tr w:rsidR="00AB72F7" w14:paraId="5B08D81E"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656DFEA3" w14:textId="77777777" w:rsidR="00AB72F7" w:rsidRDefault="002A41A8">
            <w:pPr>
              <w:pStyle w:val="TableParagraph"/>
              <w:rPr>
                <w:b/>
                <w:sz w:val="20"/>
              </w:rPr>
            </w:pPr>
            <w:r>
              <w:rPr>
                <w:b/>
                <w:sz w:val="20"/>
              </w:rPr>
              <w:t>NSOC</w:t>
            </w:r>
          </w:p>
        </w:tc>
        <w:tc>
          <w:tcPr>
            <w:tcW w:w="7465" w:type="dxa"/>
            <w:tcBorders>
              <w:top w:val="single" w:sz="6" w:space="0" w:color="000000"/>
              <w:left w:val="single" w:sz="6" w:space="0" w:color="000000"/>
              <w:bottom w:val="single" w:sz="6" w:space="0" w:color="000000"/>
            </w:tcBorders>
            <w:shd w:val="clear" w:color="auto" w:fill="F1F1F1"/>
          </w:tcPr>
          <w:p w14:paraId="47CE93CC" w14:textId="77777777" w:rsidR="00AB72F7" w:rsidRDefault="002A41A8">
            <w:pPr>
              <w:pStyle w:val="TableParagraph"/>
              <w:ind w:left="117"/>
              <w:rPr>
                <w:sz w:val="20"/>
              </w:rPr>
            </w:pPr>
            <w:r>
              <w:rPr>
                <w:sz w:val="20"/>
              </w:rPr>
              <w:t>Network Security Operations Center</w:t>
            </w:r>
          </w:p>
        </w:tc>
      </w:tr>
      <w:tr w:rsidR="00AB72F7" w14:paraId="2801D07D" w14:textId="77777777">
        <w:trPr>
          <w:trHeight w:val="308"/>
        </w:trPr>
        <w:tc>
          <w:tcPr>
            <w:tcW w:w="1982" w:type="dxa"/>
            <w:tcBorders>
              <w:top w:val="single" w:sz="6" w:space="0" w:color="000000"/>
              <w:bottom w:val="single" w:sz="6" w:space="0" w:color="000000"/>
              <w:right w:val="single" w:sz="6" w:space="0" w:color="000000"/>
            </w:tcBorders>
          </w:tcPr>
          <w:p w14:paraId="7D57DD06" w14:textId="77777777" w:rsidR="00AB72F7" w:rsidRDefault="002A41A8">
            <w:pPr>
              <w:pStyle w:val="TableParagraph"/>
              <w:rPr>
                <w:b/>
                <w:sz w:val="20"/>
              </w:rPr>
            </w:pPr>
            <w:r>
              <w:rPr>
                <w:b/>
                <w:sz w:val="20"/>
              </w:rPr>
              <w:t>OIT</w:t>
            </w:r>
          </w:p>
        </w:tc>
        <w:tc>
          <w:tcPr>
            <w:tcW w:w="7465" w:type="dxa"/>
            <w:tcBorders>
              <w:top w:val="single" w:sz="6" w:space="0" w:color="000000"/>
              <w:left w:val="single" w:sz="6" w:space="0" w:color="000000"/>
              <w:bottom w:val="single" w:sz="6" w:space="0" w:color="000000"/>
            </w:tcBorders>
          </w:tcPr>
          <w:p w14:paraId="2EC71F20" w14:textId="77777777" w:rsidR="00AB72F7" w:rsidRDefault="002A41A8">
            <w:pPr>
              <w:pStyle w:val="TableParagraph"/>
              <w:ind w:left="117"/>
              <w:rPr>
                <w:sz w:val="20"/>
              </w:rPr>
            </w:pPr>
            <w:r>
              <w:rPr>
                <w:sz w:val="20"/>
              </w:rPr>
              <w:t>Office of Information Technology</w:t>
            </w:r>
          </w:p>
        </w:tc>
      </w:tr>
      <w:tr w:rsidR="00AB72F7" w14:paraId="2A847D0A"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8A81849" w14:textId="77777777" w:rsidR="00AB72F7" w:rsidRDefault="002A41A8">
            <w:pPr>
              <w:pStyle w:val="TableParagraph"/>
              <w:spacing w:before="42"/>
              <w:rPr>
                <w:b/>
                <w:sz w:val="20"/>
              </w:rPr>
            </w:pPr>
            <w:r>
              <w:rPr>
                <w:b/>
                <w:sz w:val="20"/>
              </w:rPr>
              <w:t>ORR</w:t>
            </w:r>
          </w:p>
        </w:tc>
        <w:tc>
          <w:tcPr>
            <w:tcW w:w="7465" w:type="dxa"/>
            <w:tcBorders>
              <w:top w:val="single" w:sz="6" w:space="0" w:color="000000"/>
              <w:left w:val="single" w:sz="6" w:space="0" w:color="000000"/>
              <w:bottom w:val="single" w:sz="6" w:space="0" w:color="000000"/>
            </w:tcBorders>
            <w:shd w:val="clear" w:color="auto" w:fill="F1F1F1"/>
          </w:tcPr>
          <w:p w14:paraId="13B8904C" w14:textId="77777777" w:rsidR="00AB72F7" w:rsidRDefault="002A41A8">
            <w:pPr>
              <w:pStyle w:val="TableParagraph"/>
              <w:spacing w:before="42"/>
              <w:ind w:left="117"/>
              <w:rPr>
                <w:sz w:val="20"/>
              </w:rPr>
            </w:pPr>
            <w:r>
              <w:rPr>
                <w:sz w:val="20"/>
              </w:rPr>
              <w:t>Outage Readiness Review</w:t>
            </w:r>
          </w:p>
        </w:tc>
      </w:tr>
      <w:tr w:rsidR="00AB72F7" w14:paraId="60C63A70" w14:textId="77777777">
        <w:trPr>
          <w:trHeight w:val="309"/>
        </w:trPr>
        <w:tc>
          <w:tcPr>
            <w:tcW w:w="1982" w:type="dxa"/>
            <w:tcBorders>
              <w:top w:val="single" w:sz="6" w:space="0" w:color="000000"/>
              <w:bottom w:val="single" w:sz="6" w:space="0" w:color="000000"/>
              <w:right w:val="single" w:sz="6" w:space="0" w:color="000000"/>
            </w:tcBorders>
          </w:tcPr>
          <w:p w14:paraId="37BDC2C6" w14:textId="77777777" w:rsidR="00AB72F7" w:rsidRDefault="002A41A8">
            <w:pPr>
              <w:pStyle w:val="TableParagraph"/>
              <w:rPr>
                <w:b/>
                <w:sz w:val="20"/>
              </w:rPr>
            </w:pPr>
            <w:r>
              <w:rPr>
                <w:b/>
                <w:sz w:val="20"/>
              </w:rPr>
              <w:t>PCMM</w:t>
            </w:r>
          </w:p>
        </w:tc>
        <w:tc>
          <w:tcPr>
            <w:tcW w:w="7465" w:type="dxa"/>
            <w:tcBorders>
              <w:top w:val="single" w:sz="6" w:space="0" w:color="000000"/>
              <w:left w:val="single" w:sz="6" w:space="0" w:color="000000"/>
              <w:bottom w:val="single" w:sz="6" w:space="0" w:color="000000"/>
            </w:tcBorders>
          </w:tcPr>
          <w:p w14:paraId="05E5ED1E" w14:textId="77777777" w:rsidR="00AB72F7" w:rsidRDefault="002A41A8">
            <w:pPr>
              <w:pStyle w:val="TableParagraph"/>
              <w:ind w:left="117"/>
              <w:rPr>
                <w:sz w:val="20"/>
              </w:rPr>
            </w:pPr>
            <w:r>
              <w:rPr>
                <w:sz w:val="20"/>
              </w:rPr>
              <w:t>Primary Care Management Module</w:t>
            </w:r>
          </w:p>
        </w:tc>
      </w:tr>
      <w:tr w:rsidR="00AB72F7" w14:paraId="5BB0E6A6"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FBCD0C7" w14:textId="77777777" w:rsidR="00AB72F7" w:rsidRDefault="002A41A8">
            <w:pPr>
              <w:pStyle w:val="TableParagraph"/>
              <w:spacing w:before="42"/>
              <w:rPr>
                <w:b/>
                <w:sz w:val="20"/>
              </w:rPr>
            </w:pPr>
            <w:r>
              <w:rPr>
                <w:b/>
                <w:sz w:val="20"/>
              </w:rPr>
              <w:t>PDWS</w:t>
            </w:r>
          </w:p>
        </w:tc>
        <w:tc>
          <w:tcPr>
            <w:tcW w:w="7465" w:type="dxa"/>
            <w:tcBorders>
              <w:top w:val="single" w:sz="6" w:space="0" w:color="000000"/>
              <w:left w:val="single" w:sz="6" w:space="0" w:color="000000"/>
              <w:bottom w:val="single" w:sz="6" w:space="0" w:color="000000"/>
            </w:tcBorders>
            <w:shd w:val="clear" w:color="auto" w:fill="F1F1F1"/>
          </w:tcPr>
          <w:p w14:paraId="79A21FF5" w14:textId="77777777" w:rsidR="00AB72F7" w:rsidRDefault="002A41A8">
            <w:pPr>
              <w:pStyle w:val="TableParagraph"/>
              <w:spacing w:before="42"/>
              <w:ind w:left="117"/>
              <w:rPr>
                <w:sz w:val="20"/>
              </w:rPr>
            </w:pPr>
            <w:r>
              <w:rPr>
                <w:sz w:val="20"/>
              </w:rPr>
              <w:t>Patient Discovery Web Service</w:t>
            </w:r>
          </w:p>
        </w:tc>
      </w:tr>
      <w:tr w:rsidR="00AB72F7" w14:paraId="1989957F" w14:textId="77777777">
        <w:trPr>
          <w:trHeight w:val="308"/>
        </w:trPr>
        <w:tc>
          <w:tcPr>
            <w:tcW w:w="1982" w:type="dxa"/>
            <w:tcBorders>
              <w:top w:val="single" w:sz="6" w:space="0" w:color="000000"/>
              <w:bottom w:val="single" w:sz="6" w:space="0" w:color="000000"/>
              <w:right w:val="single" w:sz="6" w:space="0" w:color="000000"/>
            </w:tcBorders>
          </w:tcPr>
          <w:p w14:paraId="2C8D56D5" w14:textId="77777777" w:rsidR="00AB72F7" w:rsidRDefault="002A41A8">
            <w:pPr>
              <w:pStyle w:val="TableParagraph"/>
              <w:rPr>
                <w:b/>
                <w:sz w:val="20"/>
              </w:rPr>
            </w:pPr>
            <w:r>
              <w:rPr>
                <w:b/>
                <w:sz w:val="20"/>
              </w:rPr>
              <w:t>PHI</w:t>
            </w:r>
          </w:p>
        </w:tc>
        <w:tc>
          <w:tcPr>
            <w:tcW w:w="7465" w:type="dxa"/>
            <w:tcBorders>
              <w:top w:val="single" w:sz="6" w:space="0" w:color="000000"/>
              <w:left w:val="single" w:sz="6" w:space="0" w:color="000000"/>
              <w:bottom w:val="single" w:sz="6" w:space="0" w:color="000000"/>
            </w:tcBorders>
          </w:tcPr>
          <w:p w14:paraId="4548EBC4" w14:textId="77777777" w:rsidR="00AB72F7" w:rsidRDefault="002A41A8">
            <w:pPr>
              <w:pStyle w:val="TableParagraph"/>
              <w:ind w:left="117"/>
              <w:rPr>
                <w:sz w:val="20"/>
              </w:rPr>
            </w:pPr>
            <w:r>
              <w:rPr>
                <w:sz w:val="20"/>
              </w:rPr>
              <w:t>Protected Health Information</w:t>
            </w:r>
          </w:p>
        </w:tc>
      </w:tr>
      <w:tr w:rsidR="00AB72F7" w14:paraId="399424EC"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4E38F411" w14:textId="77777777" w:rsidR="00AB72F7" w:rsidRDefault="002A41A8">
            <w:pPr>
              <w:pStyle w:val="TableParagraph"/>
              <w:rPr>
                <w:b/>
                <w:sz w:val="20"/>
              </w:rPr>
            </w:pPr>
            <w:r>
              <w:rPr>
                <w:b/>
                <w:sz w:val="20"/>
              </w:rPr>
              <w:t>PIN</w:t>
            </w:r>
          </w:p>
        </w:tc>
        <w:tc>
          <w:tcPr>
            <w:tcW w:w="7465" w:type="dxa"/>
            <w:tcBorders>
              <w:top w:val="single" w:sz="6" w:space="0" w:color="000000"/>
              <w:left w:val="single" w:sz="6" w:space="0" w:color="000000"/>
              <w:bottom w:val="single" w:sz="6" w:space="0" w:color="000000"/>
            </w:tcBorders>
            <w:shd w:val="clear" w:color="auto" w:fill="F1F1F1"/>
          </w:tcPr>
          <w:p w14:paraId="79F7FC3A" w14:textId="77777777" w:rsidR="00AB72F7" w:rsidRDefault="002A41A8">
            <w:pPr>
              <w:pStyle w:val="TableParagraph"/>
              <w:ind w:left="117"/>
              <w:rPr>
                <w:sz w:val="20"/>
              </w:rPr>
            </w:pPr>
            <w:r>
              <w:rPr>
                <w:sz w:val="20"/>
              </w:rPr>
              <w:t>Personal Identification Number</w:t>
            </w:r>
          </w:p>
        </w:tc>
      </w:tr>
      <w:tr w:rsidR="00AB72F7" w14:paraId="3B4E1FDA" w14:textId="77777777">
        <w:trPr>
          <w:trHeight w:val="309"/>
        </w:trPr>
        <w:tc>
          <w:tcPr>
            <w:tcW w:w="1982" w:type="dxa"/>
            <w:tcBorders>
              <w:top w:val="single" w:sz="6" w:space="0" w:color="000000"/>
              <w:bottom w:val="single" w:sz="6" w:space="0" w:color="000000"/>
              <w:right w:val="single" w:sz="6" w:space="0" w:color="000000"/>
            </w:tcBorders>
          </w:tcPr>
          <w:p w14:paraId="03594249" w14:textId="77777777" w:rsidR="00AB72F7" w:rsidRDefault="002A41A8">
            <w:pPr>
              <w:pStyle w:val="TableParagraph"/>
              <w:rPr>
                <w:b/>
                <w:sz w:val="20"/>
              </w:rPr>
            </w:pPr>
            <w:r>
              <w:rPr>
                <w:b/>
                <w:sz w:val="20"/>
              </w:rPr>
              <w:t>PIV</w:t>
            </w:r>
          </w:p>
        </w:tc>
        <w:tc>
          <w:tcPr>
            <w:tcW w:w="7465" w:type="dxa"/>
            <w:tcBorders>
              <w:top w:val="single" w:sz="6" w:space="0" w:color="000000"/>
              <w:left w:val="single" w:sz="6" w:space="0" w:color="000000"/>
              <w:bottom w:val="single" w:sz="6" w:space="0" w:color="000000"/>
            </w:tcBorders>
          </w:tcPr>
          <w:p w14:paraId="1250A81D" w14:textId="77777777" w:rsidR="00AB72F7" w:rsidRDefault="002A41A8">
            <w:pPr>
              <w:pStyle w:val="TableParagraph"/>
              <w:ind w:left="117"/>
              <w:rPr>
                <w:sz w:val="20"/>
              </w:rPr>
            </w:pPr>
            <w:r>
              <w:rPr>
                <w:sz w:val="20"/>
              </w:rPr>
              <w:t>Personal Identity Verification</w:t>
            </w:r>
          </w:p>
        </w:tc>
      </w:tr>
      <w:tr w:rsidR="00AB72F7" w14:paraId="29E877B3"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3F28B454" w14:textId="77777777" w:rsidR="00AB72F7" w:rsidRDefault="002A41A8">
            <w:pPr>
              <w:pStyle w:val="TableParagraph"/>
              <w:rPr>
                <w:b/>
                <w:sz w:val="20"/>
              </w:rPr>
            </w:pPr>
            <w:r>
              <w:rPr>
                <w:b/>
                <w:sz w:val="20"/>
              </w:rPr>
              <w:t>PITC</w:t>
            </w:r>
          </w:p>
        </w:tc>
        <w:tc>
          <w:tcPr>
            <w:tcW w:w="7465" w:type="dxa"/>
            <w:tcBorders>
              <w:top w:val="single" w:sz="6" w:space="0" w:color="000000"/>
              <w:left w:val="single" w:sz="6" w:space="0" w:color="000000"/>
              <w:bottom w:val="single" w:sz="6" w:space="0" w:color="000000"/>
            </w:tcBorders>
            <w:shd w:val="clear" w:color="auto" w:fill="F1F1F1"/>
          </w:tcPr>
          <w:p w14:paraId="179AD4F5" w14:textId="77777777" w:rsidR="00AB72F7" w:rsidRDefault="002A41A8">
            <w:pPr>
              <w:pStyle w:val="TableParagraph"/>
              <w:ind w:left="117"/>
              <w:rPr>
                <w:sz w:val="20"/>
              </w:rPr>
            </w:pPr>
            <w:r>
              <w:rPr>
                <w:sz w:val="20"/>
              </w:rPr>
              <w:t>Philadelphia Information Technology Center</w:t>
            </w:r>
          </w:p>
        </w:tc>
      </w:tr>
      <w:tr w:rsidR="00AB72F7" w14:paraId="271304F2" w14:textId="77777777">
        <w:trPr>
          <w:trHeight w:val="311"/>
        </w:trPr>
        <w:tc>
          <w:tcPr>
            <w:tcW w:w="1982" w:type="dxa"/>
            <w:tcBorders>
              <w:top w:val="single" w:sz="6" w:space="0" w:color="000000"/>
              <w:bottom w:val="single" w:sz="6" w:space="0" w:color="000000"/>
              <w:right w:val="single" w:sz="6" w:space="0" w:color="000000"/>
            </w:tcBorders>
          </w:tcPr>
          <w:p w14:paraId="5644C673" w14:textId="77777777" w:rsidR="00AB72F7" w:rsidRDefault="002A41A8">
            <w:pPr>
              <w:pStyle w:val="TableParagraph"/>
              <w:spacing w:before="42"/>
              <w:rPr>
                <w:b/>
                <w:sz w:val="20"/>
              </w:rPr>
            </w:pPr>
            <w:r>
              <w:rPr>
                <w:b/>
                <w:sz w:val="20"/>
              </w:rPr>
              <w:t>PM</w:t>
            </w:r>
          </w:p>
        </w:tc>
        <w:tc>
          <w:tcPr>
            <w:tcW w:w="7465" w:type="dxa"/>
            <w:tcBorders>
              <w:top w:val="single" w:sz="6" w:space="0" w:color="000000"/>
              <w:left w:val="single" w:sz="6" w:space="0" w:color="000000"/>
              <w:bottom w:val="single" w:sz="6" w:space="0" w:color="000000"/>
            </w:tcBorders>
          </w:tcPr>
          <w:p w14:paraId="277DFB00" w14:textId="77777777" w:rsidR="00AB72F7" w:rsidRDefault="002A41A8">
            <w:pPr>
              <w:pStyle w:val="TableParagraph"/>
              <w:spacing w:before="42"/>
              <w:ind w:left="117"/>
              <w:rPr>
                <w:sz w:val="20"/>
              </w:rPr>
            </w:pPr>
            <w:r>
              <w:rPr>
                <w:sz w:val="20"/>
              </w:rPr>
              <w:t>Project Manager</w:t>
            </w:r>
          </w:p>
        </w:tc>
      </w:tr>
      <w:tr w:rsidR="00AB72F7" w14:paraId="2A291542"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1FB17881" w14:textId="77777777" w:rsidR="00AB72F7" w:rsidRDefault="002A41A8">
            <w:pPr>
              <w:pStyle w:val="TableParagraph"/>
              <w:rPr>
                <w:b/>
                <w:sz w:val="20"/>
              </w:rPr>
            </w:pPr>
            <w:r>
              <w:rPr>
                <w:b/>
                <w:sz w:val="20"/>
              </w:rPr>
              <w:t>POC</w:t>
            </w:r>
          </w:p>
        </w:tc>
        <w:tc>
          <w:tcPr>
            <w:tcW w:w="7465" w:type="dxa"/>
            <w:tcBorders>
              <w:top w:val="single" w:sz="6" w:space="0" w:color="000000"/>
              <w:left w:val="single" w:sz="6" w:space="0" w:color="000000"/>
              <w:bottom w:val="single" w:sz="6" w:space="0" w:color="000000"/>
            </w:tcBorders>
            <w:shd w:val="clear" w:color="auto" w:fill="F1F1F1"/>
          </w:tcPr>
          <w:p w14:paraId="7668B65D" w14:textId="77777777" w:rsidR="00AB72F7" w:rsidRDefault="002A41A8">
            <w:pPr>
              <w:pStyle w:val="TableParagraph"/>
              <w:ind w:left="117"/>
              <w:rPr>
                <w:sz w:val="20"/>
              </w:rPr>
            </w:pPr>
            <w:r>
              <w:rPr>
                <w:sz w:val="20"/>
              </w:rPr>
              <w:t>Point of Contact</w:t>
            </w:r>
          </w:p>
        </w:tc>
      </w:tr>
      <w:tr w:rsidR="00AB72F7" w14:paraId="5F598D35" w14:textId="77777777">
        <w:trPr>
          <w:trHeight w:val="311"/>
        </w:trPr>
        <w:tc>
          <w:tcPr>
            <w:tcW w:w="1982" w:type="dxa"/>
            <w:tcBorders>
              <w:top w:val="single" w:sz="6" w:space="0" w:color="000000"/>
              <w:bottom w:val="single" w:sz="6" w:space="0" w:color="000000"/>
              <w:right w:val="single" w:sz="6" w:space="0" w:color="000000"/>
            </w:tcBorders>
          </w:tcPr>
          <w:p w14:paraId="0521480B" w14:textId="77777777" w:rsidR="00AB72F7" w:rsidRDefault="002A41A8">
            <w:pPr>
              <w:pStyle w:val="TableParagraph"/>
              <w:rPr>
                <w:b/>
                <w:sz w:val="20"/>
              </w:rPr>
            </w:pPr>
            <w:r>
              <w:rPr>
                <w:b/>
                <w:sz w:val="20"/>
              </w:rPr>
              <w:t>POLARIS</w:t>
            </w:r>
          </w:p>
        </w:tc>
        <w:tc>
          <w:tcPr>
            <w:tcW w:w="7465" w:type="dxa"/>
            <w:tcBorders>
              <w:top w:val="single" w:sz="6" w:space="0" w:color="000000"/>
              <w:left w:val="single" w:sz="6" w:space="0" w:color="000000"/>
              <w:bottom w:val="single" w:sz="6" w:space="0" w:color="000000"/>
            </w:tcBorders>
          </w:tcPr>
          <w:p w14:paraId="68D570E9" w14:textId="77777777" w:rsidR="00AB72F7" w:rsidRDefault="002A41A8">
            <w:pPr>
              <w:pStyle w:val="TableParagraph"/>
              <w:ind w:left="117"/>
              <w:rPr>
                <w:sz w:val="20"/>
              </w:rPr>
            </w:pPr>
            <w:r>
              <w:rPr>
                <w:sz w:val="20"/>
              </w:rPr>
              <w:t>Planning and Online Activity/Release Integration Scheduler</w:t>
            </w:r>
          </w:p>
        </w:tc>
      </w:tr>
      <w:tr w:rsidR="00AB72F7" w14:paraId="2880C4F0"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098B200B" w14:textId="77777777" w:rsidR="00AB72F7" w:rsidRDefault="002A41A8">
            <w:pPr>
              <w:pStyle w:val="TableParagraph"/>
              <w:rPr>
                <w:b/>
                <w:sz w:val="20"/>
              </w:rPr>
            </w:pPr>
            <w:r>
              <w:rPr>
                <w:b/>
                <w:sz w:val="20"/>
              </w:rPr>
              <w:t>POM</w:t>
            </w:r>
          </w:p>
        </w:tc>
        <w:tc>
          <w:tcPr>
            <w:tcW w:w="7465" w:type="dxa"/>
            <w:tcBorders>
              <w:top w:val="single" w:sz="6" w:space="0" w:color="000000"/>
              <w:left w:val="single" w:sz="6" w:space="0" w:color="000000"/>
              <w:bottom w:val="single" w:sz="6" w:space="0" w:color="000000"/>
            </w:tcBorders>
            <w:shd w:val="clear" w:color="auto" w:fill="F1F1F1"/>
          </w:tcPr>
          <w:p w14:paraId="39590E27" w14:textId="77777777" w:rsidR="00AB72F7" w:rsidRDefault="002A41A8">
            <w:pPr>
              <w:pStyle w:val="TableParagraph"/>
              <w:ind w:left="117"/>
              <w:rPr>
                <w:sz w:val="20"/>
              </w:rPr>
            </w:pPr>
            <w:r>
              <w:rPr>
                <w:sz w:val="20"/>
              </w:rPr>
              <w:t>Production Operations Manual</w:t>
            </w:r>
          </w:p>
        </w:tc>
      </w:tr>
      <w:tr w:rsidR="00AB72F7" w14:paraId="275FDB54" w14:textId="77777777">
        <w:trPr>
          <w:trHeight w:val="309"/>
        </w:trPr>
        <w:tc>
          <w:tcPr>
            <w:tcW w:w="1982" w:type="dxa"/>
            <w:tcBorders>
              <w:top w:val="single" w:sz="6" w:space="0" w:color="000000"/>
              <w:bottom w:val="single" w:sz="6" w:space="0" w:color="000000"/>
              <w:right w:val="single" w:sz="6" w:space="0" w:color="000000"/>
            </w:tcBorders>
          </w:tcPr>
          <w:p w14:paraId="6F0FEBB3" w14:textId="77777777" w:rsidR="00AB72F7" w:rsidRDefault="002A41A8">
            <w:pPr>
              <w:pStyle w:val="TableParagraph"/>
              <w:rPr>
                <w:b/>
                <w:sz w:val="20"/>
              </w:rPr>
            </w:pPr>
            <w:r>
              <w:rPr>
                <w:b/>
                <w:sz w:val="20"/>
              </w:rPr>
              <w:t>QoS</w:t>
            </w:r>
          </w:p>
        </w:tc>
        <w:tc>
          <w:tcPr>
            <w:tcW w:w="7465" w:type="dxa"/>
            <w:tcBorders>
              <w:top w:val="single" w:sz="6" w:space="0" w:color="000000"/>
              <w:left w:val="single" w:sz="6" w:space="0" w:color="000000"/>
              <w:bottom w:val="single" w:sz="6" w:space="0" w:color="000000"/>
            </w:tcBorders>
          </w:tcPr>
          <w:p w14:paraId="50D21AED" w14:textId="77777777" w:rsidR="00AB72F7" w:rsidRDefault="002A41A8">
            <w:pPr>
              <w:pStyle w:val="TableParagraph"/>
              <w:ind w:left="117"/>
              <w:rPr>
                <w:sz w:val="20"/>
              </w:rPr>
            </w:pPr>
            <w:r>
              <w:rPr>
                <w:sz w:val="20"/>
              </w:rPr>
              <w:t>Quality of Service</w:t>
            </w:r>
          </w:p>
        </w:tc>
      </w:tr>
      <w:tr w:rsidR="00AB72F7" w14:paraId="0D9F6A1D"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36DE834" w14:textId="77777777" w:rsidR="00AB72F7" w:rsidRDefault="002A41A8">
            <w:pPr>
              <w:pStyle w:val="TableParagraph"/>
              <w:spacing w:before="42"/>
              <w:rPr>
                <w:b/>
                <w:sz w:val="20"/>
              </w:rPr>
            </w:pPr>
            <w:r>
              <w:rPr>
                <w:b/>
                <w:sz w:val="20"/>
              </w:rPr>
              <w:t>RAM</w:t>
            </w:r>
          </w:p>
        </w:tc>
        <w:tc>
          <w:tcPr>
            <w:tcW w:w="7465" w:type="dxa"/>
            <w:tcBorders>
              <w:top w:val="single" w:sz="6" w:space="0" w:color="000000"/>
              <w:left w:val="single" w:sz="6" w:space="0" w:color="000000"/>
              <w:bottom w:val="single" w:sz="6" w:space="0" w:color="000000"/>
            </w:tcBorders>
            <w:shd w:val="clear" w:color="auto" w:fill="F1F1F1"/>
          </w:tcPr>
          <w:p w14:paraId="4A71DFB1" w14:textId="77777777" w:rsidR="00AB72F7" w:rsidRDefault="002A41A8">
            <w:pPr>
              <w:pStyle w:val="TableParagraph"/>
              <w:spacing w:before="42"/>
              <w:ind w:left="117"/>
              <w:rPr>
                <w:sz w:val="20"/>
              </w:rPr>
            </w:pPr>
            <w:r>
              <w:rPr>
                <w:sz w:val="20"/>
              </w:rPr>
              <w:t>Random Access Memory</w:t>
            </w:r>
          </w:p>
        </w:tc>
      </w:tr>
      <w:tr w:rsidR="00AB72F7" w14:paraId="39236E29" w14:textId="77777777">
        <w:trPr>
          <w:trHeight w:val="309"/>
        </w:trPr>
        <w:tc>
          <w:tcPr>
            <w:tcW w:w="1982" w:type="dxa"/>
            <w:tcBorders>
              <w:top w:val="single" w:sz="6" w:space="0" w:color="000000"/>
              <w:bottom w:val="single" w:sz="6" w:space="0" w:color="000000"/>
              <w:right w:val="single" w:sz="6" w:space="0" w:color="000000"/>
            </w:tcBorders>
          </w:tcPr>
          <w:p w14:paraId="37B681B9" w14:textId="77777777" w:rsidR="00AB72F7" w:rsidRDefault="002A41A8">
            <w:pPr>
              <w:pStyle w:val="TableParagraph"/>
              <w:rPr>
                <w:b/>
                <w:sz w:val="20"/>
              </w:rPr>
            </w:pPr>
            <w:r>
              <w:rPr>
                <w:b/>
                <w:sz w:val="20"/>
              </w:rPr>
              <w:t>REST</w:t>
            </w:r>
          </w:p>
        </w:tc>
        <w:tc>
          <w:tcPr>
            <w:tcW w:w="7465" w:type="dxa"/>
            <w:tcBorders>
              <w:top w:val="single" w:sz="6" w:space="0" w:color="000000"/>
              <w:left w:val="single" w:sz="6" w:space="0" w:color="000000"/>
              <w:bottom w:val="single" w:sz="6" w:space="0" w:color="000000"/>
            </w:tcBorders>
          </w:tcPr>
          <w:p w14:paraId="6F9B6FF8" w14:textId="77777777" w:rsidR="00AB72F7" w:rsidRDefault="002A41A8">
            <w:pPr>
              <w:pStyle w:val="TableParagraph"/>
              <w:ind w:left="117"/>
              <w:rPr>
                <w:sz w:val="20"/>
              </w:rPr>
            </w:pPr>
            <w:proofErr w:type="spellStart"/>
            <w:r>
              <w:rPr>
                <w:sz w:val="20"/>
              </w:rPr>
              <w:t>REpresentational</w:t>
            </w:r>
            <w:proofErr w:type="spellEnd"/>
            <w:r>
              <w:rPr>
                <w:sz w:val="20"/>
              </w:rPr>
              <w:t xml:space="preserve"> State Transfer</w:t>
            </w:r>
          </w:p>
        </w:tc>
      </w:tr>
      <w:tr w:rsidR="00AB72F7" w14:paraId="57752F04"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1F45F87B" w14:textId="77777777" w:rsidR="00AB72F7" w:rsidRDefault="002A41A8">
            <w:pPr>
              <w:pStyle w:val="TableParagraph"/>
              <w:rPr>
                <w:b/>
                <w:sz w:val="20"/>
              </w:rPr>
            </w:pPr>
            <w:r>
              <w:rPr>
                <w:b/>
                <w:sz w:val="20"/>
              </w:rPr>
              <w:t>RPC</w:t>
            </w:r>
          </w:p>
        </w:tc>
        <w:tc>
          <w:tcPr>
            <w:tcW w:w="7465" w:type="dxa"/>
            <w:tcBorders>
              <w:top w:val="single" w:sz="6" w:space="0" w:color="000000"/>
              <w:left w:val="single" w:sz="6" w:space="0" w:color="000000"/>
              <w:bottom w:val="single" w:sz="6" w:space="0" w:color="000000"/>
            </w:tcBorders>
            <w:shd w:val="clear" w:color="auto" w:fill="F1F1F1"/>
          </w:tcPr>
          <w:p w14:paraId="5A5A5B80" w14:textId="77777777" w:rsidR="00AB72F7" w:rsidRDefault="002A41A8">
            <w:pPr>
              <w:pStyle w:val="TableParagraph"/>
              <w:ind w:left="117"/>
              <w:rPr>
                <w:sz w:val="20"/>
              </w:rPr>
            </w:pPr>
            <w:r>
              <w:rPr>
                <w:sz w:val="20"/>
              </w:rPr>
              <w:t>Remote Procedure Call</w:t>
            </w:r>
          </w:p>
        </w:tc>
      </w:tr>
      <w:tr w:rsidR="00AB72F7" w14:paraId="689AA85F" w14:textId="77777777">
        <w:trPr>
          <w:trHeight w:val="308"/>
        </w:trPr>
        <w:tc>
          <w:tcPr>
            <w:tcW w:w="1982" w:type="dxa"/>
            <w:tcBorders>
              <w:top w:val="single" w:sz="6" w:space="0" w:color="000000"/>
              <w:right w:val="single" w:sz="6" w:space="0" w:color="000000"/>
            </w:tcBorders>
          </w:tcPr>
          <w:p w14:paraId="45998D69" w14:textId="77777777" w:rsidR="00AB72F7" w:rsidRDefault="002A41A8">
            <w:pPr>
              <w:pStyle w:val="TableParagraph"/>
              <w:rPr>
                <w:b/>
                <w:sz w:val="20"/>
              </w:rPr>
            </w:pPr>
            <w:r>
              <w:rPr>
                <w:b/>
                <w:sz w:val="20"/>
              </w:rPr>
              <w:t>SDM</w:t>
            </w:r>
          </w:p>
        </w:tc>
        <w:tc>
          <w:tcPr>
            <w:tcW w:w="7465" w:type="dxa"/>
            <w:tcBorders>
              <w:top w:val="single" w:sz="6" w:space="0" w:color="000000"/>
              <w:left w:val="single" w:sz="6" w:space="0" w:color="000000"/>
            </w:tcBorders>
          </w:tcPr>
          <w:p w14:paraId="2ED2D0A2" w14:textId="77777777" w:rsidR="00AB72F7" w:rsidRDefault="002A41A8">
            <w:pPr>
              <w:pStyle w:val="TableParagraph"/>
              <w:ind w:left="117"/>
              <w:rPr>
                <w:sz w:val="20"/>
              </w:rPr>
            </w:pPr>
            <w:r>
              <w:rPr>
                <w:sz w:val="20"/>
              </w:rPr>
              <w:t>Service Desk Manager</w:t>
            </w:r>
          </w:p>
        </w:tc>
      </w:tr>
    </w:tbl>
    <w:p w14:paraId="103A3655" w14:textId="77777777" w:rsidR="00AB72F7" w:rsidRDefault="00AB72F7">
      <w:pPr>
        <w:rPr>
          <w:sz w:val="20"/>
        </w:rPr>
        <w:sectPr w:rsidR="00AB72F7">
          <w:pgSz w:w="12240" w:h="15840"/>
          <w:pgMar w:top="1440" w:right="1220" w:bottom="840" w:left="1340" w:header="0" w:footer="658"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2"/>
        <w:gridCol w:w="7465"/>
      </w:tblGrid>
      <w:tr w:rsidR="00AB72F7" w14:paraId="6A98643E" w14:textId="77777777">
        <w:trPr>
          <w:trHeight w:val="309"/>
        </w:trPr>
        <w:tc>
          <w:tcPr>
            <w:tcW w:w="1982" w:type="dxa"/>
            <w:tcBorders>
              <w:bottom w:val="single" w:sz="6" w:space="0" w:color="000000"/>
              <w:right w:val="single" w:sz="6" w:space="0" w:color="000000"/>
            </w:tcBorders>
            <w:shd w:val="clear" w:color="auto" w:fill="D9D9D9"/>
          </w:tcPr>
          <w:p w14:paraId="24430AFC" w14:textId="77777777" w:rsidR="00AB72F7" w:rsidRDefault="002A41A8">
            <w:pPr>
              <w:pStyle w:val="TableParagraph"/>
              <w:rPr>
                <w:b/>
                <w:sz w:val="20"/>
              </w:rPr>
            </w:pPr>
            <w:r>
              <w:rPr>
                <w:b/>
                <w:sz w:val="20"/>
              </w:rPr>
              <w:lastRenderedPageBreak/>
              <w:t>Acronym</w:t>
            </w:r>
          </w:p>
        </w:tc>
        <w:tc>
          <w:tcPr>
            <w:tcW w:w="7465" w:type="dxa"/>
            <w:tcBorders>
              <w:left w:val="single" w:sz="6" w:space="0" w:color="000000"/>
              <w:bottom w:val="single" w:sz="6" w:space="0" w:color="000000"/>
            </w:tcBorders>
            <w:shd w:val="clear" w:color="auto" w:fill="D9D9D9"/>
          </w:tcPr>
          <w:p w14:paraId="3B09308D" w14:textId="77777777" w:rsidR="00AB72F7" w:rsidRDefault="002A41A8">
            <w:pPr>
              <w:pStyle w:val="TableParagraph"/>
              <w:ind w:left="117"/>
              <w:rPr>
                <w:b/>
                <w:sz w:val="20"/>
              </w:rPr>
            </w:pPr>
            <w:r>
              <w:rPr>
                <w:b/>
                <w:sz w:val="20"/>
              </w:rPr>
              <w:t>Description</w:t>
            </w:r>
          </w:p>
        </w:tc>
      </w:tr>
      <w:tr w:rsidR="00AB72F7" w14:paraId="50DB509C"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734A8240" w14:textId="77777777" w:rsidR="00AB72F7" w:rsidRDefault="002A41A8">
            <w:pPr>
              <w:pStyle w:val="TableParagraph"/>
              <w:spacing w:before="42"/>
              <w:rPr>
                <w:b/>
                <w:sz w:val="20"/>
              </w:rPr>
            </w:pPr>
            <w:r>
              <w:rPr>
                <w:b/>
                <w:sz w:val="20"/>
              </w:rPr>
              <w:t>SOAP</w:t>
            </w:r>
          </w:p>
        </w:tc>
        <w:tc>
          <w:tcPr>
            <w:tcW w:w="7465" w:type="dxa"/>
            <w:tcBorders>
              <w:top w:val="single" w:sz="6" w:space="0" w:color="000000"/>
              <w:left w:val="single" w:sz="6" w:space="0" w:color="000000"/>
              <w:bottom w:val="single" w:sz="6" w:space="0" w:color="000000"/>
            </w:tcBorders>
            <w:shd w:val="clear" w:color="auto" w:fill="F1F1F1"/>
          </w:tcPr>
          <w:p w14:paraId="0C73C864" w14:textId="77777777" w:rsidR="00AB72F7" w:rsidRDefault="002A41A8">
            <w:pPr>
              <w:pStyle w:val="TableParagraph"/>
              <w:spacing w:before="42"/>
              <w:ind w:left="117"/>
              <w:rPr>
                <w:sz w:val="20"/>
              </w:rPr>
            </w:pPr>
            <w:r>
              <w:rPr>
                <w:sz w:val="20"/>
              </w:rPr>
              <w:t>Simple Object Access Protocol</w:t>
            </w:r>
          </w:p>
        </w:tc>
      </w:tr>
      <w:tr w:rsidR="00AB72F7" w14:paraId="113ACF29" w14:textId="77777777">
        <w:trPr>
          <w:trHeight w:val="308"/>
        </w:trPr>
        <w:tc>
          <w:tcPr>
            <w:tcW w:w="1982" w:type="dxa"/>
            <w:tcBorders>
              <w:top w:val="single" w:sz="6" w:space="0" w:color="000000"/>
              <w:bottom w:val="single" w:sz="6" w:space="0" w:color="000000"/>
              <w:right w:val="single" w:sz="6" w:space="0" w:color="000000"/>
            </w:tcBorders>
          </w:tcPr>
          <w:p w14:paraId="08B057ED" w14:textId="77777777" w:rsidR="00AB72F7" w:rsidRDefault="002A41A8">
            <w:pPr>
              <w:pStyle w:val="TableParagraph"/>
              <w:rPr>
                <w:b/>
                <w:sz w:val="20"/>
              </w:rPr>
            </w:pPr>
            <w:r>
              <w:rPr>
                <w:b/>
                <w:sz w:val="20"/>
              </w:rPr>
              <w:t>SPAWAR</w:t>
            </w:r>
          </w:p>
        </w:tc>
        <w:tc>
          <w:tcPr>
            <w:tcW w:w="7465" w:type="dxa"/>
            <w:tcBorders>
              <w:top w:val="single" w:sz="6" w:space="0" w:color="000000"/>
              <w:left w:val="single" w:sz="6" w:space="0" w:color="000000"/>
              <w:bottom w:val="single" w:sz="6" w:space="0" w:color="000000"/>
            </w:tcBorders>
          </w:tcPr>
          <w:p w14:paraId="7029DE1C" w14:textId="77777777" w:rsidR="00AB72F7" w:rsidRDefault="002A41A8">
            <w:pPr>
              <w:pStyle w:val="TableParagraph"/>
              <w:ind w:left="117"/>
              <w:rPr>
                <w:sz w:val="20"/>
              </w:rPr>
            </w:pPr>
            <w:r>
              <w:rPr>
                <w:sz w:val="20"/>
              </w:rPr>
              <w:t>Space and Naval Warfare Systems</w:t>
            </w:r>
          </w:p>
        </w:tc>
      </w:tr>
      <w:tr w:rsidR="00AB72F7" w14:paraId="66D3EC88"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182A1C75" w14:textId="77777777" w:rsidR="00AB72F7" w:rsidRDefault="002A41A8">
            <w:pPr>
              <w:pStyle w:val="TableParagraph"/>
              <w:spacing w:before="42"/>
              <w:rPr>
                <w:b/>
                <w:sz w:val="20"/>
              </w:rPr>
            </w:pPr>
            <w:r>
              <w:rPr>
                <w:b/>
                <w:sz w:val="20"/>
              </w:rPr>
              <w:t>SSMS</w:t>
            </w:r>
          </w:p>
        </w:tc>
        <w:tc>
          <w:tcPr>
            <w:tcW w:w="7465" w:type="dxa"/>
            <w:tcBorders>
              <w:top w:val="single" w:sz="6" w:space="0" w:color="000000"/>
              <w:left w:val="single" w:sz="6" w:space="0" w:color="000000"/>
              <w:bottom w:val="single" w:sz="6" w:space="0" w:color="000000"/>
            </w:tcBorders>
            <w:shd w:val="clear" w:color="auto" w:fill="F1F1F1"/>
          </w:tcPr>
          <w:p w14:paraId="22926FB3" w14:textId="77777777" w:rsidR="00AB72F7" w:rsidRDefault="002A41A8">
            <w:pPr>
              <w:pStyle w:val="TableParagraph"/>
              <w:spacing w:before="42"/>
              <w:ind w:left="117"/>
              <w:rPr>
                <w:sz w:val="20"/>
              </w:rPr>
            </w:pPr>
            <w:r>
              <w:rPr>
                <w:sz w:val="20"/>
              </w:rPr>
              <w:t>SQL Server Management Studio</w:t>
            </w:r>
          </w:p>
        </w:tc>
      </w:tr>
      <w:tr w:rsidR="00AB72F7" w14:paraId="7147D6B2" w14:textId="77777777">
        <w:trPr>
          <w:trHeight w:val="309"/>
        </w:trPr>
        <w:tc>
          <w:tcPr>
            <w:tcW w:w="1982" w:type="dxa"/>
            <w:tcBorders>
              <w:top w:val="single" w:sz="6" w:space="0" w:color="000000"/>
              <w:bottom w:val="single" w:sz="6" w:space="0" w:color="000000"/>
              <w:right w:val="single" w:sz="6" w:space="0" w:color="000000"/>
            </w:tcBorders>
          </w:tcPr>
          <w:p w14:paraId="6B261AAF" w14:textId="77777777" w:rsidR="00AB72F7" w:rsidRDefault="002A41A8">
            <w:pPr>
              <w:pStyle w:val="TableParagraph"/>
              <w:rPr>
                <w:b/>
                <w:sz w:val="20"/>
              </w:rPr>
            </w:pPr>
            <w:r>
              <w:rPr>
                <w:b/>
                <w:sz w:val="20"/>
              </w:rPr>
              <w:t>SSN</w:t>
            </w:r>
          </w:p>
        </w:tc>
        <w:tc>
          <w:tcPr>
            <w:tcW w:w="7465" w:type="dxa"/>
            <w:tcBorders>
              <w:top w:val="single" w:sz="6" w:space="0" w:color="000000"/>
              <w:left w:val="single" w:sz="6" w:space="0" w:color="000000"/>
              <w:bottom w:val="single" w:sz="6" w:space="0" w:color="000000"/>
            </w:tcBorders>
          </w:tcPr>
          <w:p w14:paraId="2FDAA064" w14:textId="77777777" w:rsidR="00AB72F7" w:rsidRDefault="002A41A8">
            <w:pPr>
              <w:pStyle w:val="TableParagraph"/>
              <w:ind w:left="117"/>
              <w:rPr>
                <w:sz w:val="20"/>
              </w:rPr>
            </w:pPr>
            <w:r>
              <w:rPr>
                <w:sz w:val="20"/>
              </w:rPr>
              <w:t>Social Security Number</w:t>
            </w:r>
          </w:p>
        </w:tc>
      </w:tr>
      <w:tr w:rsidR="00AB72F7" w14:paraId="4529CD18"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C04579C" w14:textId="77777777" w:rsidR="00AB72F7" w:rsidRDefault="002A41A8">
            <w:pPr>
              <w:pStyle w:val="TableParagraph"/>
              <w:rPr>
                <w:b/>
                <w:sz w:val="20"/>
              </w:rPr>
            </w:pPr>
            <w:r>
              <w:rPr>
                <w:b/>
                <w:sz w:val="20"/>
              </w:rPr>
              <w:t>SSOi</w:t>
            </w:r>
          </w:p>
        </w:tc>
        <w:tc>
          <w:tcPr>
            <w:tcW w:w="7465" w:type="dxa"/>
            <w:tcBorders>
              <w:top w:val="single" w:sz="6" w:space="0" w:color="000000"/>
              <w:left w:val="single" w:sz="6" w:space="0" w:color="000000"/>
              <w:bottom w:val="single" w:sz="6" w:space="0" w:color="000000"/>
            </w:tcBorders>
            <w:shd w:val="clear" w:color="auto" w:fill="F1F1F1"/>
          </w:tcPr>
          <w:p w14:paraId="7DA1D9B4" w14:textId="77777777" w:rsidR="00AB72F7" w:rsidRDefault="002A41A8">
            <w:pPr>
              <w:pStyle w:val="TableParagraph"/>
              <w:ind w:left="117"/>
              <w:rPr>
                <w:sz w:val="20"/>
              </w:rPr>
            </w:pPr>
            <w:r>
              <w:rPr>
                <w:sz w:val="20"/>
              </w:rPr>
              <w:t>Single Sign on Internal</w:t>
            </w:r>
          </w:p>
        </w:tc>
      </w:tr>
      <w:tr w:rsidR="00AB72F7" w14:paraId="6CFD2A8D" w14:textId="77777777">
        <w:trPr>
          <w:trHeight w:val="309"/>
        </w:trPr>
        <w:tc>
          <w:tcPr>
            <w:tcW w:w="1982" w:type="dxa"/>
            <w:tcBorders>
              <w:top w:val="single" w:sz="6" w:space="0" w:color="000000"/>
              <w:bottom w:val="single" w:sz="6" w:space="0" w:color="000000"/>
              <w:right w:val="single" w:sz="6" w:space="0" w:color="000000"/>
            </w:tcBorders>
          </w:tcPr>
          <w:p w14:paraId="6FADF18D" w14:textId="77777777" w:rsidR="00AB72F7" w:rsidRDefault="002A41A8">
            <w:pPr>
              <w:pStyle w:val="TableParagraph"/>
              <w:rPr>
                <w:b/>
                <w:sz w:val="20"/>
              </w:rPr>
            </w:pPr>
            <w:r>
              <w:rPr>
                <w:b/>
                <w:sz w:val="20"/>
              </w:rPr>
              <w:t>SQL</w:t>
            </w:r>
          </w:p>
        </w:tc>
        <w:tc>
          <w:tcPr>
            <w:tcW w:w="7465" w:type="dxa"/>
            <w:tcBorders>
              <w:top w:val="single" w:sz="6" w:space="0" w:color="000000"/>
              <w:left w:val="single" w:sz="6" w:space="0" w:color="000000"/>
              <w:bottom w:val="single" w:sz="6" w:space="0" w:color="000000"/>
            </w:tcBorders>
          </w:tcPr>
          <w:p w14:paraId="7F189445" w14:textId="77777777" w:rsidR="00AB72F7" w:rsidRDefault="002A41A8">
            <w:pPr>
              <w:pStyle w:val="TableParagraph"/>
              <w:ind w:left="117"/>
              <w:rPr>
                <w:sz w:val="20"/>
              </w:rPr>
            </w:pPr>
            <w:r>
              <w:rPr>
                <w:sz w:val="20"/>
              </w:rPr>
              <w:t>MS Structured Query Language</w:t>
            </w:r>
          </w:p>
        </w:tc>
      </w:tr>
      <w:tr w:rsidR="00AB72F7" w14:paraId="7964DF12"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47565D6E" w14:textId="77777777" w:rsidR="00AB72F7" w:rsidRDefault="002A41A8">
            <w:pPr>
              <w:pStyle w:val="TableParagraph"/>
              <w:rPr>
                <w:b/>
                <w:sz w:val="20"/>
              </w:rPr>
            </w:pPr>
            <w:r>
              <w:rPr>
                <w:b/>
                <w:sz w:val="20"/>
              </w:rPr>
              <w:t>TCP</w:t>
            </w:r>
          </w:p>
        </w:tc>
        <w:tc>
          <w:tcPr>
            <w:tcW w:w="7465" w:type="dxa"/>
            <w:tcBorders>
              <w:top w:val="single" w:sz="6" w:space="0" w:color="000000"/>
              <w:left w:val="single" w:sz="6" w:space="0" w:color="000000"/>
              <w:bottom w:val="single" w:sz="6" w:space="0" w:color="000000"/>
            </w:tcBorders>
            <w:shd w:val="clear" w:color="auto" w:fill="F1F1F1"/>
          </w:tcPr>
          <w:p w14:paraId="574B28B0" w14:textId="77777777" w:rsidR="00AB72F7" w:rsidRDefault="002A41A8">
            <w:pPr>
              <w:pStyle w:val="TableParagraph"/>
              <w:ind w:left="117"/>
              <w:rPr>
                <w:sz w:val="20"/>
              </w:rPr>
            </w:pPr>
            <w:r>
              <w:rPr>
                <w:sz w:val="20"/>
              </w:rPr>
              <w:t>Transmission Control Protocol</w:t>
            </w:r>
          </w:p>
        </w:tc>
      </w:tr>
      <w:tr w:rsidR="00AB72F7" w14:paraId="011EDBA5" w14:textId="77777777">
        <w:trPr>
          <w:trHeight w:val="311"/>
        </w:trPr>
        <w:tc>
          <w:tcPr>
            <w:tcW w:w="1982" w:type="dxa"/>
            <w:tcBorders>
              <w:top w:val="single" w:sz="6" w:space="0" w:color="000000"/>
              <w:bottom w:val="single" w:sz="6" w:space="0" w:color="000000"/>
              <w:right w:val="single" w:sz="6" w:space="0" w:color="000000"/>
            </w:tcBorders>
          </w:tcPr>
          <w:p w14:paraId="2DCEAE66" w14:textId="77777777" w:rsidR="00AB72F7" w:rsidRDefault="002A41A8">
            <w:pPr>
              <w:pStyle w:val="TableParagraph"/>
              <w:spacing w:before="42"/>
              <w:rPr>
                <w:b/>
                <w:sz w:val="20"/>
              </w:rPr>
            </w:pPr>
            <w:r>
              <w:rPr>
                <w:b/>
                <w:sz w:val="20"/>
              </w:rPr>
              <w:t>TMDS</w:t>
            </w:r>
          </w:p>
        </w:tc>
        <w:tc>
          <w:tcPr>
            <w:tcW w:w="7465" w:type="dxa"/>
            <w:tcBorders>
              <w:top w:val="single" w:sz="6" w:space="0" w:color="000000"/>
              <w:left w:val="single" w:sz="6" w:space="0" w:color="000000"/>
              <w:bottom w:val="single" w:sz="6" w:space="0" w:color="000000"/>
            </w:tcBorders>
          </w:tcPr>
          <w:p w14:paraId="6D055871" w14:textId="77777777" w:rsidR="00AB72F7" w:rsidRDefault="002A41A8">
            <w:pPr>
              <w:pStyle w:val="TableParagraph"/>
              <w:spacing w:before="42"/>
              <w:ind w:left="117"/>
              <w:rPr>
                <w:sz w:val="20"/>
              </w:rPr>
            </w:pPr>
            <w:r>
              <w:rPr>
                <w:sz w:val="20"/>
              </w:rPr>
              <w:t>Theater Medical Data Store</w:t>
            </w:r>
          </w:p>
        </w:tc>
      </w:tr>
      <w:tr w:rsidR="00AB72F7" w14:paraId="27D103F2"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17DCEE55" w14:textId="77777777" w:rsidR="00AB72F7" w:rsidRDefault="002A41A8">
            <w:pPr>
              <w:pStyle w:val="TableParagraph"/>
              <w:rPr>
                <w:b/>
                <w:sz w:val="20"/>
              </w:rPr>
            </w:pPr>
            <w:r>
              <w:rPr>
                <w:b/>
                <w:sz w:val="20"/>
              </w:rPr>
              <w:t>URL</w:t>
            </w:r>
          </w:p>
        </w:tc>
        <w:tc>
          <w:tcPr>
            <w:tcW w:w="7465" w:type="dxa"/>
            <w:tcBorders>
              <w:top w:val="single" w:sz="6" w:space="0" w:color="000000"/>
              <w:left w:val="single" w:sz="6" w:space="0" w:color="000000"/>
              <w:bottom w:val="single" w:sz="6" w:space="0" w:color="000000"/>
            </w:tcBorders>
            <w:shd w:val="clear" w:color="auto" w:fill="F1F1F1"/>
          </w:tcPr>
          <w:p w14:paraId="11AFFEDC" w14:textId="77777777" w:rsidR="00AB72F7" w:rsidRDefault="002A41A8">
            <w:pPr>
              <w:pStyle w:val="TableParagraph"/>
              <w:ind w:left="117"/>
              <w:rPr>
                <w:sz w:val="20"/>
              </w:rPr>
            </w:pPr>
            <w:r>
              <w:rPr>
                <w:sz w:val="20"/>
              </w:rPr>
              <w:t>Universal Resource Locator</w:t>
            </w:r>
          </w:p>
        </w:tc>
      </w:tr>
      <w:tr w:rsidR="00AB72F7" w14:paraId="09332CC8" w14:textId="77777777">
        <w:trPr>
          <w:trHeight w:val="311"/>
        </w:trPr>
        <w:tc>
          <w:tcPr>
            <w:tcW w:w="1982" w:type="dxa"/>
            <w:tcBorders>
              <w:top w:val="single" w:sz="6" w:space="0" w:color="000000"/>
              <w:bottom w:val="single" w:sz="6" w:space="0" w:color="000000"/>
              <w:right w:val="single" w:sz="6" w:space="0" w:color="000000"/>
            </w:tcBorders>
          </w:tcPr>
          <w:p w14:paraId="189117B9" w14:textId="77777777" w:rsidR="00AB72F7" w:rsidRDefault="002A41A8">
            <w:pPr>
              <w:pStyle w:val="TableParagraph"/>
              <w:rPr>
                <w:b/>
                <w:sz w:val="20"/>
              </w:rPr>
            </w:pPr>
            <w:r>
              <w:rPr>
                <w:b/>
                <w:sz w:val="20"/>
              </w:rPr>
              <w:t>VA</w:t>
            </w:r>
          </w:p>
        </w:tc>
        <w:tc>
          <w:tcPr>
            <w:tcW w:w="7465" w:type="dxa"/>
            <w:tcBorders>
              <w:top w:val="single" w:sz="6" w:space="0" w:color="000000"/>
              <w:left w:val="single" w:sz="6" w:space="0" w:color="000000"/>
              <w:bottom w:val="single" w:sz="6" w:space="0" w:color="000000"/>
            </w:tcBorders>
          </w:tcPr>
          <w:p w14:paraId="1147C3E7" w14:textId="77777777" w:rsidR="00AB72F7" w:rsidRDefault="002A41A8">
            <w:pPr>
              <w:pStyle w:val="TableParagraph"/>
              <w:ind w:left="117"/>
              <w:rPr>
                <w:sz w:val="20"/>
              </w:rPr>
            </w:pPr>
            <w:r>
              <w:rPr>
                <w:sz w:val="20"/>
              </w:rPr>
              <w:t>Department of Veterans Affairs</w:t>
            </w:r>
          </w:p>
        </w:tc>
      </w:tr>
      <w:tr w:rsidR="00AB72F7" w14:paraId="03EB4170"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0B49A4CD" w14:textId="77777777" w:rsidR="00AB72F7" w:rsidRDefault="002A41A8">
            <w:pPr>
              <w:pStyle w:val="TableParagraph"/>
              <w:rPr>
                <w:b/>
                <w:sz w:val="20"/>
              </w:rPr>
            </w:pPr>
            <w:r>
              <w:rPr>
                <w:b/>
                <w:sz w:val="20"/>
              </w:rPr>
              <w:t>VAAFI</w:t>
            </w:r>
          </w:p>
        </w:tc>
        <w:tc>
          <w:tcPr>
            <w:tcW w:w="7465" w:type="dxa"/>
            <w:tcBorders>
              <w:top w:val="single" w:sz="6" w:space="0" w:color="000000"/>
              <w:left w:val="single" w:sz="6" w:space="0" w:color="000000"/>
              <w:bottom w:val="single" w:sz="6" w:space="0" w:color="000000"/>
            </w:tcBorders>
            <w:shd w:val="clear" w:color="auto" w:fill="F1F1F1"/>
          </w:tcPr>
          <w:p w14:paraId="234407C8" w14:textId="77777777" w:rsidR="00AB72F7" w:rsidRDefault="002A41A8">
            <w:pPr>
              <w:pStyle w:val="TableParagraph"/>
              <w:ind w:left="117"/>
              <w:rPr>
                <w:sz w:val="20"/>
              </w:rPr>
            </w:pPr>
            <w:r>
              <w:rPr>
                <w:sz w:val="20"/>
              </w:rPr>
              <w:t>VA Authentication Federation Infrastructure</w:t>
            </w:r>
          </w:p>
        </w:tc>
      </w:tr>
      <w:tr w:rsidR="00AB72F7" w14:paraId="3B5AF342" w14:textId="77777777">
        <w:trPr>
          <w:trHeight w:val="308"/>
        </w:trPr>
        <w:tc>
          <w:tcPr>
            <w:tcW w:w="1982" w:type="dxa"/>
            <w:tcBorders>
              <w:top w:val="single" w:sz="6" w:space="0" w:color="000000"/>
              <w:bottom w:val="single" w:sz="6" w:space="0" w:color="000000"/>
              <w:right w:val="single" w:sz="6" w:space="0" w:color="000000"/>
            </w:tcBorders>
          </w:tcPr>
          <w:p w14:paraId="733A233D" w14:textId="77777777" w:rsidR="00AB72F7" w:rsidRDefault="002A41A8">
            <w:pPr>
              <w:pStyle w:val="TableParagraph"/>
              <w:rPr>
                <w:b/>
                <w:sz w:val="20"/>
              </w:rPr>
            </w:pPr>
            <w:r>
              <w:rPr>
                <w:b/>
                <w:sz w:val="20"/>
              </w:rPr>
              <w:t>VBA</w:t>
            </w:r>
          </w:p>
        </w:tc>
        <w:tc>
          <w:tcPr>
            <w:tcW w:w="7465" w:type="dxa"/>
            <w:tcBorders>
              <w:top w:val="single" w:sz="6" w:space="0" w:color="000000"/>
              <w:left w:val="single" w:sz="6" w:space="0" w:color="000000"/>
              <w:bottom w:val="single" w:sz="6" w:space="0" w:color="000000"/>
            </w:tcBorders>
          </w:tcPr>
          <w:p w14:paraId="1866D08A" w14:textId="77777777" w:rsidR="00AB72F7" w:rsidRDefault="002A41A8">
            <w:pPr>
              <w:pStyle w:val="TableParagraph"/>
              <w:ind w:left="117"/>
              <w:rPr>
                <w:sz w:val="20"/>
              </w:rPr>
            </w:pPr>
            <w:r>
              <w:rPr>
                <w:sz w:val="20"/>
              </w:rPr>
              <w:t>Veterans Benefits Administration</w:t>
            </w:r>
          </w:p>
        </w:tc>
      </w:tr>
      <w:tr w:rsidR="00AB72F7" w14:paraId="47D8B81C"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B32FC80" w14:textId="77777777" w:rsidR="00AB72F7" w:rsidRDefault="002A41A8">
            <w:pPr>
              <w:pStyle w:val="TableParagraph"/>
              <w:spacing w:before="42"/>
              <w:rPr>
                <w:b/>
                <w:sz w:val="20"/>
              </w:rPr>
            </w:pPr>
            <w:r>
              <w:rPr>
                <w:b/>
                <w:sz w:val="20"/>
              </w:rPr>
              <w:t>VDS</w:t>
            </w:r>
          </w:p>
        </w:tc>
        <w:tc>
          <w:tcPr>
            <w:tcW w:w="7465" w:type="dxa"/>
            <w:tcBorders>
              <w:top w:val="single" w:sz="6" w:space="0" w:color="000000"/>
              <w:left w:val="single" w:sz="6" w:space="0" w:color="000000"/>
              <w:bottom w:val="single" w:sz="6" w:space="0" w:color="000000"/>
            </w:tcBorders>
            <w:shd w:val="clear" w:color="auto" w:fill="F1F1F1"/>
          </w:tcPr>
          <w:p w14:paraId="5E0D85F4" w14:textId="77777777" w:rsidR="00AB72F7" w:rsidRDefault="002A41A8">
            <w:pPr>
              <w:pStyle w:val="TableParagraph"/>
              <w:spacing w:before="42"/>
              <w:ind w:left="117"/>
              <w:rPr>
                <w:sz w:val="20"/>
              </w:rPr>
            </w:pPr>
            <w:r>
              <w:rPr>
                <w:sz w:val="20"/>
              </w:rPr>
              <w:t>VistA Data Service</w:t>
            </w:r>
          </w:p>
        </w:tc>
      </w:tr>
      <w:tr w:rsidR="00AB72F7" w14:paraId="45D7E3E1" w14:textId="77777777">
        <w:trPr>
          <w:trHeight w:val="309"/>
        </w:trPr>
        <w:tc>
          <w:tcPr>
            <w:tcW w:w="1982" w:type="dxa"/>
            <w:tcBorders>
              <w:top w:val="single" w:sz="6" w:space="0" w:color="000000"/>
              <w:bottom w:val="single" w:sz="6" w:space="0" w:color="000000"/>
              <w:right w:val="single" w:sz="6" w:space="0" w:color="000000"/>
            </w:tcBorders>
          </w:tcPr>
          <w:p w14:paraId="601BD52C" w14:textId="77777777" w:rsidR="00AB72F7" w:rsidRDefault="002A41A8">
            <w:pPr>
              <w:pStyle w:val="TableParagraph"/>
              <w:rPr>
                <w:b/>
                <w:sz w:val="20"/>
              </w:rPr>
            </w:pPr>
            <w:r>
              <w:rPr>
                <w:b/>
                <w:sz w:val="20"/>
              </w:rPr>
              <w:t>VHA</w:t>
            </w:r>
          </w:p>
        </w:tc>
        <w:tc>
          <w:tcPr>
            <w:tcW w:w="7465" w:type="dxa"/>
            <w:tcBorders>
              <w:top w:val="single" w:sz="6" w:space="0" w:color="000000"/>
              <w:left w:val="single" w:sz="6" w:space="0" w:color="000000"/>
              <w:bottom w:val="single" w:sz="6" w:space="0" w:color="000000"/>
            </w:tcBorders>
          </w:tcPr>
          <w:p w14:paraId="26CDF25F" w14:textId="77777777" w:rsidR="00AB72F7" w:rsidRDefault="002A41A8">
            <w:pPr>
              <w:pStyle w:val="TableParagraph"/>
              <w:ind w:left="117"/>
              <w:rPr>
                <w:sz w:val="20"/>
              </w:rPr>
            </w:pPr>
            <w:r>
              <w:rPr>
                <w:sz w:val="20"/>
              </w:rPr>
              <w:t>Veterans Health Administration</w:t>
            </w:r>
          </w:p>
        </w:tc>
      </w:tr>
      <w:tr w:rsidR="00AB72F7" w14:paraId="1092804F"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64DFF84" w14:textId="77777777" w:rsidR="00AB72F7" w:rsidRDefault="002A41A8">
            <w:pPr>
              <w:pStyle w:val="TableParagraph"/>
              <w:rPr>
                <w:b/>
                <w:sz w:val="20"/>
              </w:rPr>
            </w:pPr>
            <w:r>
              <w:rPr>
                <w:b/>
                <w:sz w:val="20"/>
              </w:rPr>
              <w:t>VistA</w:t>
            </w:r>
          </w:p>
        </w:tc>
        <w:tc>
          <w:tcPr>
            <w:tcW w:w="7465" w:type="dxa"/>
            <w:tcBorders>
              <w:top w:val="single" w:sz="6" w:space="0" w:color="000000"/>
              <w:left w:val="single" w:sz="6" w:space="0" w:color="000000"/>
              <w:bottom w:val="single" w:sz="6" w:space="0" w:color="000000"/>
            </w:tcBorders>
            <w:shd w:val="clear" w:color="auto" w:fill="F1F1F1"/>
          </w:tcPr>
          <w:p w14:paraId="79501715" w14:textId="77777777" w:rsidR="00AB72F7" w:rsidRDefault="002A41A8">
            <w:pPr>
              <w:pStyle w:val="TableParagraph"/>
              <w:ind w:left="117"/>
              <w:rPr>
                <w:sz w:val="20"/>
              </w:rPr>
            </w:pPr>
            <w:r>
              <w:rPr>
                <w:sz w:val="20"/>
              </w:rPr>
              <w:t>Veterans Information Systems and Technology Architecture</w:t>
            </w:r>
          </w:p>
        </w:tc>
      </w:tr>
      <w:tr w:rsidR="00AB72F7" w14:paraId="3228F658" w14:textId="77777777">
        <w:trPr>
          <w:trHeight w:val="308"/>
        </w:trPr>
        <w:tc>
          <w:tcPr>
            <w:tcW w:w="1982" w:type="dxa"/>
            <w:tcBorders>
              <w:top w:val="single" w:sz="6" w:space="0" w:color="000000"/>
              <w:bottom w:val="single" w:sz="6" w:space="0" w:color="000000"/>
              <w:right w:val="single" w:sz="6" w:space="0" w:color="000000"/>
            </w:tcBorders>
          </w:tcPr>
          <w:p w14:paraId="5F511DF4" w14:textId="77777777" w:rsidR="00AB72F7" w:rsidRDefault="002A41A8">
            <w:pPr>
              <w:pStyle w:val="TableParagraph"/>
              <w:rPr>
                <w:b/>
                <w:sz w:val="20"/>
              </w:rPr>
            </w:pPr>
            <w:r>
              <w:rPr>
                <w:b/>
                <w:sz w:val="20"/>
              </w:rPr>
              <w:t>VM</w:t>
            </w:r>
          </w:p>
        </w:tc>
        <w:tc>
          <w:tcPr>
            <w:tcW w:w="7465" w:type="dxa"/>
            <w:tcBorders>
              <w:top w:val="single" w:sz="6" w:space="0" w:color="000000"/>
              <w:left w:val="single" w:sz="6" w:space="0" w:color="000000"/>
              <w:bottom w:val="single" w:sz="6" w:space="0" w:color="000000"/>
            </w:tcBorders>
          </w:tcPr>
          <w:p w14:paraId="45F70FE1" w14:textId="77777777" w:rsidR="00AB72F7" w:rsidRDefault="002A41A8">
            <w:pPr>
              <w:pStyle w:val="TableParagraph"/>
              <w:ind w:left="117"/>
              <w:rPr>
                <w:sz w:val="20"/>
              </w:rPr>
            </w:pPr>
            <w:r>
              <w:rPr>
                <w:sz w:val="20"/>
              </w:rPr>
              <w:t>Virtual Machine</w:t>
            </w:r>
          </w:p>
        </w:tc>
      </w:tr>
      <w:tr w:rsidR="00AB72F7" w14:paraId="1FE66BF8" w14:textId="77777777">
        <w:trPr>
          <w:trHeight w:val="311"/>
        </w:trPr>
        <w:tc>
          <w:tcPr>
            <w:tcW w:w="1982" w:type="dxa"/>
            <w:tcBorders>
              <w:top w:val="single" w:sz="6" w:space="0" w:color="000000"/>
              <w:right w:val="single" w:sz="6" w:space="0" w:color="000000"/>
            </w:tcBorders>
            <w:shd w:val="clear" w:color="auto" w:fill="F1F1F1"/>
          </w:tcPr>
          <w:p w14:paraId="687F4C02" w14:textId="77777777" w:rsidR="00AB72F7" w:rsidRDefault="002A41A8">
            <w:pPr>
              <w:pStyle w:val="TableParagraph"/>
              <w:rPr>
                <w:b/>
                <w:sz w:val="20"/>
              </w:rPr>
            </w:pPr>
            <w:r>
              <w:rPr>
                <w:b/>
                <w:sz w:val="20"/>
              </w:rPr>
              <w:t>VPN</w:t>
            </w:r>
          </w:p>
        </w:tc>
        <w:tc>
          <w:tcPr>
            <w:tcW w:w="7465" w:type="dxa"/>
            <w:tcBorders>
              <w:top w:val="single" w:sz="6" w:space="0" w:color="000000"/>
              <w:left w:val="single" w:sz="6" w:space="0" w:color="000000"/>
            </w:tcBorders>
            <w:shd w:val="clear" w:color="auto" w:fill="F1F1F1"/>
          </w:tcPr>
          <w:p w14:paraId="7693D1D9" w14:textId="77777777" w:rsidR="00AB72F7" w:rsidRDefault="002A41A8">
            <w:pPr>
              <w:pStyle w:val="TableParagraph"/>
              <w:ind w:left="117"/>
              <w:rPr>
                <w:sz w:val="20"/>
              </w:rPr>
            </w:pPr>
            <w:r>
              <w:rPr>
                <w:sz w:val="20"/>
              </w:rPr>
              <w:t>Virtual Private Network</w:t>
            </w:r>
          </w:p>
        </w:tc>
      </w:tr>
    </w:tbl>
    <w:p w14:paraId="65C8BF91" w14:textId="77777777" w:rsidR="00A578DA" w:rsidRDefault="00A578DA"/>
    <w:sectPr w:rsidR="00A578DA">
      <w:pgSz w:w="12240" w:h="15840"/>
      <w:pgMar w:top="1440" w:right="1220" w:bottom="840" w:left="1340" w:header="0" w:footer="6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45B00" w14:textId="77777777" w:rsidR="00A578DA" w:rsidRDefault="002A41A8">
      <w:r>
        <w:separator/>
      </w:r>
    </w:p>
  </w:endnote>
  <w:endnote w:type="continuationSeparator" w:id="0">
    <w:p w14:paraId="536EAAC1" w14:textId="77777777" w:rsidR="00A578DA" w:rsidRDefault="002A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0E061" w14:textId="0CCD2DDA" w:rsidR="00AB72F7" w:rsidRDefault="00B55939">
    <w:pPr>
      <w:pStyle w:val="BodyText"/>
      <w:spacing w:line="14" w:lineRule="auto"/>
      <w:rPr>
        <w:sz w:val="20"/>
      </w:rPr>
    </w:pPr>
    <w:r>
      <w:rPr>
        <w:noProof/>
      </w:rPr>
      <mc:AlternateContent>
        <mc:Choice Requires="wps">
          <w:drawing>
            <wp:anchor distT="0" distB="0" distL="114300" distR="114300" simplePos="0" relativeHeight="485538816" behindDoc="1" locked="0" layoutInCell="1" allowOverlap="1" wp14:anchorId="497118D0" wp14:editId="7F7C9D0E">
              <wp:simplePos x="0" y="0"/>
              <wp:positionH relativeFrom="page">
                <wp:posOffset>901700</wp:posOffset>
              </wp:positionH>
              <wp:positionV relativeFrom="page">
                <wp:posOffset>9450070</wp:posOffset>
              </wp:positionV>
              <wp:extent cx="2030730" cy="165735"/>
              <wp:effectExtent l="0" t="0" r="0" b="0"/>
              <wp:wrapNone/>
              <wp:docPr id="28"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E845" w14:textId="77777777" w:rsidR="00AB72F7" w:rsidRDefault="002A41A8">
                          <w:pPr>
                            <w:spacing w:before="10"/>
                            <w:ind w:left="20"/>
                            <w:rPr>
                              <w:sz w:val="20"/>
                            </w:rPr>
                          </w:pPr>
                          <w:r>
                            <w:rPr>
                              <w:sz w:val="20"/>
                            </w:rPr>
                            <w:t>JLV 2.9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118D0" id="_x0000_t202" coordsize="21600,21600" o:spt="202" path="m,l,21600r21600,l21600,xe">
              <v:stroke joinstyle="miter"/>
              <v:path gradientshapeok="t" o:connecttype="rect"/>
            </v:shapetype>
            <v:shape id="Text Box 15" o:spid="_x0000_s1037" type="#_x0000_t202" alt="&quot;&quot;" style="position:absolute;margin-left:71pt;margin-top:744.1pt;width:159.9pt;height:13.05pt;z-index:-177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" filled="f" stroked="f">
              <v:textbox inset="0,0,0,0">
                <w:txbxContent>
                  <w:p w14:paraId="3785E845" w14:textId="77777777" w:rsidR="00AB72F7" w:rsidRDefault="002A41A8">
                    <w:pPr>
                      <w:spacing w:before="10"/>
                      <w:ind w:left="20"/>
                      <w:rPr>
                        <w:sz w:val="20"/>
                      </w:rPr>
                    </w:pPr>
                    <w:r>
                      <w:rPr>
                        <w:sz w:val="20"/>
                      </w:rPr>
                      <w:t>JLV 2.9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539328" behindDoc="1" locked="0" layoutInCell="1" allowOverlap="1" wp14:anchorId="12D1C74C" wp14:editId="6AA2110D">
              <wp:simplePos x="0" y="0"/>
              <wp:positionH relativeFrom="page">
                <wp:posOffset>4086225</wp:posOffset>
              </wp:positionH>
              <wp:positionV relativeFrom="page">
                <wp:posOffset>9450070</wp:posOffset>
              </wp:positionV>
              <wp:extent cx="60960" cy="165735"/>
              <wp:effectExtent l="0" t="0" r="0" b="0"/>
              <wp:wrapNone/>
              <wp:docPr id="26"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40A1" w14:textId="77777777" w:rsidR="00AB72F7" w:rsidRDefault="002A41A8">
                          <w:pPr>
                            <w:spacing w:before="10"/>
                            <w:ind w:left="20"/>
                            <w:rPr>
                              <w:sz w:val="20"/>
                            </w:rPr>
                          </w:pPr>
                          <w:r>
                            <w:rPr>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1C74C" id="Text Box 14" o:spid="_x0000_s1038" type="#_x0000_t202" alt="&quot;&quot;" style="position:absolute;margin-left:321.75pt;margin-top:744.1pt;width:4.8pt;height:13.05pt;z-index:-177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" filled="f" stroked="f">
              <v:textbox inset="0,0,0,0">
                <w:txbxContent>
                  <w:p w14:paraId="714F40A1" w14:textId="77777777" w:rsidR="00AB72F7" w:rsidRDefault="002A41A8">
                    <w:pPr>
                      <w:spacing w:before="10"/>
                      <w:ind w:left="20"/>
                      <w:rPr>
                        <w:sz w:val="20"/>
                      </w:rPr>
                    </w:pPr>
                    <w:r>
                      <w:rPr>
                        <w:w w:val="99"/>
                        <w:sz w:val="20"/>
                      </w:rPr>
                      <w:t>i</w:t>
                    </w:r>
                  </w:p>
                </w:txbxContent>
              </v:textbox>
              <w10:wrap anchorx="page" anchory="page"/>
            </v:shape>
          </w:pict>
        </mc:Fallback>
      </mc:AlternateContent>
    </w:r>
    <w:r>
      <w:rPr>
        <w:noProof/>
      </w:rPr>
      <mc:AlternateContent>
        <mc:Choice Requires="wps">
          <w:drawing>
            <wp:anchor distT="0" distB="0" distL="114300" distR="114300" simplePos="0" relativeHeight="485539840" behindDoc="1" locked="0" layoutInCell="1" allowOverlap="1" wp14:anchorId="14D75906" wp14:editId="6675205F">
              <wp:simplePos x="0" y="0"/>
              <wp:positionH relativeFrom="page">
                <wp:posOffset>6017260</wp:posOffset>
              </wp:positionH>
              <wp:positionV relativeFrom="page">
                <wp:posOffset>9450070</wp:posOffset>
              </wp:positionV>
              <wp:extent cx="854710" cy="165735"/>
              <wp:effectExtent l="0" t="0" r="0" b="0"/>
              <wp:wrapNone/>
              <wp:docPr id="2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D1D04" w14:textId="77777777" w:rsidR="00AB72F7" w:rsidRDefault="002A41A8">
                          <w:pPr>
                            <w:spacing w:before="10"/>
                            <w:ind w:left="20"/>
                            <w:rPr>
                              <w:sz w:val="20"/>
                            </w:rPr>
                          </w:pPr>
                          <w:r>
                            <w:rPr>
                              <w:sz w:val="20"/>
                            </w:rPr>
                            <w:t>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75906" id="Text Box 13" o:spid="_x0000_s1039" type="#_x0000_t202" alt="&quot;&quot;" style="position:absolute;margin-left:473.8pt;margin-top:744.1pt;width:67.3pt;height:13.05pt;z-index:-177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" filled="f" stroked="f">
              <v:textbox inset="0,0,0,0">
                <w:txbxContent>
                  <w:p w14:paraId="336D1D04" w14:textId="77777777" w:rsidR="00AB72F7" w:rsidRDefault="002A41A8">
                    <w:pPr>
                      <w:spacing w:before="10"/>
                      <w:ind w:left="20"/>
                      <w:rPr>
                        <w:sz w:val="20"/>
                      </w:rPr>
                    </w:pPr>
                    <w:r>
                      <w:rPr>
                        <w:sz w:val="20"/>
                      </w:rPr>
                      <w:t>September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ED7A4" w14:textId="319A3367" w:rsidR="00AB72F7" w:rsidRDefault="00B55939">
    <w:pPr>
      <w:pStyle w:val="BodyText"/>
      <w:spacing w:line="14" w:lineRule="auto"/>
      <w:rPr>
        <w:sz w:val="20"/>
      </w:rPr>
    </w:pPr>
    <w:r>
      <w:rPr>
        <w:noProof/>
      </w:rPr>
      <mc:AlternateContent>
        <mc:Choice Requires="wps">
          <w:drawing>
            <wp:anchor distT="0" distB="0" distL="114300" distR="114300" simplePos="0" relativeHeight="485540352" behindDoc="1" locked="0" layoutInCell="1" allowOverlap="1" wp14:anchorId="247EE751" wp14:editId="3667D7FF">
              <wp:simplePos x="0" y="0"/>
              <wp:positionH relativeFrom="page">
                <wp:posOffset>901700</wp:posOffset>
              </wp:positionH>
              <wp:positionV relativeFrom="page">
                <wp:posOffset>9450070</wp:posOffset>
              </wp:positionV>
              <wp:extent cx="2030730" cy="165735"/>
              <wp:effectExtent l="0" t="0" r="0" b="0"/>
              <wp:wrapNone/>
              <wp:docPr id="2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2F27" w14:textId="77777777" w:rsidR="00AB72F7" w:rsidRDefault="002A41A8">
                          <w:pPr>
                            <w:spacing w:before="10"/>
                            <w:ind w:left="20"/>
                            <w:rPr>
                              <w:sz w:val="20"/>
                            </w:rPr>
                          </w:pPr>
                          <w:r>
                            <w:rPr>
                              <w:sz w:val="20"/>
                            </w:rPr>
                            <w:t>JLV 2.9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EE751" id="_x0000_t202" coordsize="21600,21600" o:spt="202" path="m,l,21600r21600,l21600,xe">
              <v:stroke joinstyle="miter"/>
              <v:path gradientshapeok="t" o:connecttype="rect"/>
            </v:shapetype>
            <v:shape id="Text Box 12" o:spid="_x0000_s1040" type="#_x0000_t202" alt="&quot;&quot;" style="position:absolute;margin-left:71pt;margin-top:744.1pt;width:159.9pt;height:13.05pt;z-index:-177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" filled="f" stroked="f">
              <v:textbox inset="0,0,0,0">
                <w:txbxContent>
                  <w:p w14:paraId="01272F27" w14:textId="77777777" w:rsidR="00AB72F7" w:rsidRDefault="002A41A8">
                    <w:pPr>
                      <w:spacing w:before="10"/>
                      <w:ind w:left="20"/>
                      <w:rPr>
                        <w:sz w:val="20"/>
                      </w:rPr>
                    </w:pPr>
                    <w:r>
                      <w:rPr>
                        <w:sz w:val="20"/>
                      </w:rPr>
                      <w:t>JLV 2.9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540864" behindDoc="1" locked="0" layoutInCell="1" allowOverlap="1" wp14:anchorId="337CC161" wp14:editId="48D6124D">
              <wp:simplePos x="0" y="0"/>
              <wp:positionH relativeFrom="page">
                <wp:posOffset>4025265</wp:posOffset>
              </wp:positionH>
              <wp:positionV relativeFrom="page">
                <wp:posOffset>9450070</wp:posOffset>
              </wp:positionV>
              <wp:extent cx="181610" cy="165735"/>
              <wp:effectExtent l="0" t="0" r="0" b="0"/>
              <wp:wrapNone/>
              <wp:docPr id="20"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2364" w14:textId="77777777" w:rsidR="00AB72F7" w:rsidRDefault="002A41A8">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C161" id="Text Box 11" o:spid="_x0000_s1041" type="#_x0000_t202" alt="&quot;&quot;" style="position:absolute;margin-left:316.95pt;margin-top:744.1pt;width:14.3pt;height:13.05pt;z-index:-177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" filled="f" stroked="f">
              <v:textbox inset="0,0,0,0">
                <w:txbxContent>
                  <w:p w14:paraId="19372364" w14:textId="77777777" w:rsidR="00AB72F7" w:rsidRDefault="002A41A8">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541376" behindDoc="1" locked="0" layoutInCell="1" allowOverlap="1" wp14:anchorId="54136D7F" wp14:editId="5788E472">
              <wp:simplePos x="0" y="0"/>
              <wp:positionH relativeFrom="page">
                <wp:posOffset>6017260</wp:posOffset>
              </wp:positionH>
              <wp:positionV relativeFrom="page">
                <wp:posOffset>9450070</wp:posOffset>
              </wp:positionV>
              <wp:extent cx="854710" cy="165735"/>
              <wp:effectExtent l="0" t="0" r="0" b="0"/>
              <wp:wrapNone/>
              <wp:docPr id="18"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7F57" w14:textId="77777777" w:rsidR="00AB72F7" w:rsidRDefault="002A41A8">
                          <w:pPr>
                            <w:spacing w:before="10"/>
                            <w:ind w:left="20"/>
                            <w:rPr>
                              <w:sz w:val="20"/>
                            </w:rPr>
                          </w:pPr>
                          <w:r>
                            <w:rPr>
                              <w:sz w:val="20"/>
                            </w:rPr>
                            <w:t>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36D7F" id="Text Box 10" o:spid="_x0000_s1042" type="#_x0000_t202" alt="&quot;&quot;" style="position:absolute;margin-left:473.8pt;margin-top:744.1pt;width:67.3pt;height:13.05pt;z-index:-177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" filled="f" stroked="f">
              <v:textbox inset="0,0,0,0">
                <w:txbxContent>
                  <w:p w14:paraId="310A7F57" w14:textId="77777777" w:rsidR="00AB72F7" w:rsidRDefault="002A41A8">
                    <w:pPr>
                      <w:spacing w:before="10"/>
                      <w:ind w:left="20"/>
                      <w:rPr>
                        <w:sz w:val="20"/>
                      </w:rPr>
                    </w:pPr>
                    <w:r>
                      <w:rPr>
                        <w:sz w:val="20"/>
                      </w:rPr>
                      <w:t>September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248A" w14:textId="144EF3C2" w:rsidR="00AB72F7" w:rsidRDefault="00B55939">
    <w:pPr>
      <w:pStyle w:val="BodyText"/>
      <w:spacing w:line="14" w:lineRule="auto"/>
      <w:rPr>
        <w:sz w:val="20"/>
      </w:rPr>
    </w:pPr>
    <w:r>
      <w:rPr>
        <w:noProof/>
      </w:rPr>
      <mc:AlternateContent>
        <mc:Choice Requires="wps">
          <w:drawing>
            <wp:anchor distT="0" distB="0" distL="114300" distR="114300" simplePos="0" relativeHeight="485541888" behindDoc="1" locked="0" layoutInCell="1" allowOverlap="1" wp14:anchorId="085C7104" wp14:editId="39B0C667">
              <wp:simplePos x="0" y="0"/>
              <wp:positionH relativeFrom="page">
                <wp:posOffset>901700</wp:posOffset>
              </wp:positionH>
              <wp:positionV relativeFrom="page">
                <wp:posOffset>9450070</wp:posOffset>
              </wp:positionV>
              <wp:extent cx="2030730" cy="165735"/>
              <wp:effectExtent l="0" t="0" r="0" b="0"/>
              <wp:wrapNone/>
              <wp:docPr id="16"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8E5C" w14:textId="77777777" w:rsidR="00AB72F7" w:rsidRDefault="002A41A8">
                          <w:pPr>
                            <w:spacing w:before="10"/>
                            <w:ind w:left="20"/>
                            <w:rPr>
                              <w:sz w:val="20"/>
                            </w:rPr>
                          </w:pPr>
                          <w:r>
                            <w:rPr>
                              <w:sz w:val="20"/>
                            </w:rPr>
                            <w:t>JLV 2.9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7104" id="_x0000_t202" coordsize="21600,21600" o:spt="202" path="m,l,21600r21600,l21600,xe">
              <v:stroke joinstyle="miter"/>
              <v:path gradientshapeok="t" o:connecttype="rect"/>
            </v:shapetype>
            <v:shape id="Text Box 9" o:spid="_x0000_s1043" type="#_x0000_t202" alt="&quot;&quot;" style="position:absolute;margin-left:71pt;margin-top:744.1pt;width:159.9pt;height:13.05pt;z-index:-177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" filled="f" stroked="f">
              <v:textbox inset="0,0,0,0">
                <w:txbxContent>
                  <w:p w14:paraId="4DCD8E5C" w14:textId="77777777" w:rsidR="00AB72F7" w:rsidRDefault="002A41A8">
                    <w:pPr>
                      <w:spacing w:before="10"/>
                      <w:ind w:left="20"/>
                      <w:rPr>
                        <w:sz w:val="20"/>
                      </w:rPr>
                    </w:pPr>
                    <w:r>
                      <w:rPr>
                        <w:sz w:val="20"/>
                      </w:rPr>
                      <w:t>JLV 2.9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542400" behindDoc="1" locked="0" layoutInCell="1" allowOverlap="1" wp14:anchorId="5D684BB1" wp14:editId="4DB820DA">
              <wp:simplePos x="0" y="0"/>
              <wp:positionH relativeFrom="page">
                <wp:posOffset>4015105</wp:posOffset>
              </wp:positionH>
              <wp:positionV relativeFrom="page">
                <wp:posOffset>9450070</wp:posOffset>
              </wp:positionV>
              <wp:extent cx="204470" cy="165735"/>
              <wp:effectExtent l="0" t="0" r="0" b="0"/>
              <wp:wrapNone/>
              <wp:docPr id="14"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6761D" w14:textId="77777777" w:rsidR="00AB72F7" w:rsidRDefault="002A41A8">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84BB1" id="Text Box 8" o:spid="_x0000_s1044" type="#_x0000_t202" alt="&quot;&quot;" style="position:absolute;margin-left:316.15pt;margin-top:744.1pt;width:16.1pt;height:13.05pt;z-index:-177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" filled="f" stroked="f">
              <v:textbox inset="0,0,0,0">
                <w:txbxContent>
                  <w:p w14:paraId="3486761D" w14:textId="77777777" w:rsidR="00AB72F7" w:rsidRDefault="002A41A8">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542912" behindDoc="1" locked="0" layoutInCell="1" allowOverlap="1" wp14:anchorId="052CA9B5" wp14:editId="2BD13752">
              <wp:simplePos x="0" y="0"/>
              <wp:positionH relativeFrom="page">
                <wp:posOffset>6017260</wp:posOffset>
              </wp:positionH>
              <wp:positionV relativeFrom="page">
                <wp:posOffset>9450070</wp:posOffset>
              </wp:positionV>
              <wp:extent cx="854710" cy="165735"/>
              <wp:effectExtent l="0" t="0" r="0" b="0"/>
              <wp:wrapNone/>
              <wp:docPr id="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BDC16" w14:textId="77777777" w:rsidR="00AB72F7" w:rsidRDefault="002A41A8">
                          <w:pPr>
                            <w:spacing w:before="10"/>
                            <w:ind w:left="20"/>
                            <w:rPr>
                              <w:sz w:val="20"/>
                            </w:rPr>
                          </w:pPr>
                          <w:r>
                            <w:rPr>
                              <w:sz w:val="20"/>
                            </w:rPr>
                            <w:t>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A9B5" id="Text Box 7" o:spid="_x0000_s1045" type="#_x0000_t202" alt="&quot;&quot;" style="position:absolute;margin-left:473.8pt;margin-top:744.1pt;width:67.3pt;height:13.05pt;z-index:-177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" filled="f" stroked="f">
              <v:textbox inset="0,0,0,0">
                <w:txbxContent>
                  <w:p w14:paraId="086BDC16" w14:textId="77777777" w:rsidR="00AB72F7" w:rsidRDefault="002A41A8">
                    <w:pPr>
                      <w:spacing w:before="10"/>
                      <w:ind w:left="20"/>
                      <w:rPr>
                        <w:sz w:val="20"/>
                      </w:rPr>
                    </w:pPr>
                    <w:r>
                      <w:rPr>
                        <w:sz w:val="20"/>
                      </w:rPr>
                      <w:t>September 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2CBB" w14:textId="60BAC8E4" w:rsidR="00AB72F7" w:rsidRDefault="00B55939">
    <w:pPr>
      <w:pStyle w:val="BodyText"/>
      <w:spacing w:line="14" w:lineRule="auto"/>
      <w:rPr>
        <w:sz w:val="20"/>
      </w:rPr>
    </w:pPr>
    <w:r>
      <w:rPr>
        <w:noProof/>
      </w:rPr>
      <mc:AlternateContent>
        <mc:Choice Requires="wps">
          <w:drawing>
            <wp:anchor distT="0" distB="0" distL="114300" distR="114300" simplePos="0" relativeHeight="485543424" behindDoc="1" locked="0" layoutInCell="1" allowOverlap="1" wp14:anchorId="1D774784" wp14:editId="3C23444C">
              <wp:simplePos x="0" y="0"/>
              <wp:positionH relativeFrom="page">
                <wp:posOffset>444500</wp:posOffset>
              </wp:positionH>
              <wp:positionV relativeFrom="page">
                <wp:posOffset>7163435</wp:posOffset>
              </wp:positionV>
              <wp:extent cx="2030730" cy="165735"/>
              <wp:effectExtent l="0" t="0" r="0" b="0"/>
              <wp:wrapNone/>
              <wp:docPr id="10"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D8893" w14:textId="77777777" w:rsidR="00AB72F7" w:rsidRDefault="002A41A8">
                          <w:pPr>
                            <w:spacing w:before="10"/>
                            <w:ind w:left="20"/>
                            <w:rPr>
                              <w:sz w:val="20"/>
                            </w:rPr>
                          </w:pPr>
                          <w:r>
                            <w:rPr>
                              <w:sz w:val="20"/>
                            </w:rPr>
                            <w:t>JLV 2.9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74784" id="_x0000_t202" coordsize="21600,21600" o:spt="202" path="m,l,21600r21600,l21600,xe">
              <v:stroke joinstyle="miter"/>
              <v:path gradientshapeok="t" o:connecttype="rect"/>
            </v:shapetype>
            <v:shape id="Text Box 6" o:spid="_x0000_s1046" type="#_x0000_t202" alt="&quot;&quot;" style="position:absolute;margin-left:35pt;margin-top:564.05pt;width:159.9pt;height:13.05pt;z-index:-177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" filled="f" stroked="f">
              <v:textbox inset="0,0,0,0">
                <w:txbxContent>
                  <w:p w14:paraId="34FD8893" w14:textId="77777777" w:rsidR="00AB72F7" w:rsidRDefault="002A41A8">
                    <w:pPr>
                      <w:spacing w:before="10"/>
                      <w:ind w:left="20"/>
                      <w:rPr>
                        <w:sz w:val="20"/>
                      </w:rPr>
                    </w:pPr>
                    <w:r>
                      <w:rPr>
                        <w:sz w:val="20"/>
                      </w:rPr>
                      <w:t>JLV 2.9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543936" behindDoc="1" locked="0" layoutInCell="1" allowOverlap="1" wp14:anchorId="03FF66BA" wp14:editId="2FFFF964">
              <wp:simplePos x="0" y="0"/>
              <wp:positionH relativeFrom="page">
                <wp:posOffset>4954905</wp:posOffset>
              </wp:positionH>
              <wp:positionV relativeFrom="page">
                <wp:posOffset>7163435</wp:posOffset>
              </wp:positionV>
              <wp:extent cx="153670" cy="165735"/>
              <wp:effectExtent l="0" t="0" r="0" b="0"/>
              <wp:wrapNone/>
              <wp:docPr id="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0CE8" w14:textId="77777777" w:rsidR="00AB72F7" w:rsidRDefault="002A41A8">
                          <w:pPr>
                            <w:spacing w:before="10"/>
                            <w:ind w:left="20"/>
                            <w:rPr>
                              <w:sz w:val="20"/>
                            </w:rPr>
                          </w:pPr>
                          <w:r>
                            <w:rPr>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66BA" id="Text Box 5" o:spid="_x0000_s1047" type="#_x0000_t202" alt="&quot;&quot;" style="position:absolute;margin-left:390.15pt;margin-top:564.05pt;width:12.1pt;height:13.05pt;z-index:-177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" filled="f" stroked="f">
              <v:textbox inset="0,0,0,0">
                <w:txbxContent>
                  <w:p w14:paraId="60D40CE8" w14:textId="77777777" w:rsidR="00AB72F7" w:rsidRDefault="002A41A8">
                    <w:pPr>
                      <w:spacing w:before="10"/>
                      <w:ind w:left="20"/>
                      <w:rPr>
                        <w:sz w:val="20"/>
                      </w:rPr>
                    </w:pPr>
                    <w:r>
                      <w:rPr>
                        <w:sz w:val="20"/>
                      </w:rPr>
                      <w:t>39</w:t>
                    </w:r>
                  </w:p>
                </w:txbxContent>
              </v:textbox>
              <w10:wrap anchorx="page" anchory="page"/>
            </v:shape>
          </w:pict>
        </mc:Fallback>
      </mc:AlternateContent>
    </w:r>
    <w:r>
      <w:rPr>
        <w:noProof/>
      </w:rPr>
      <mc:AlternateContent>
        <mc:Choice Requires="wps">
          <w:drawing>
            <wp:anchor distT="0" distB="0" distL="114300" distR="114300" simplePos="0" relativeHeight="485544448" behindDoc="1" locked="0" layoutInCell="1" allowOverlap="1" wp14:anchorId="7814A3E4" wp14:editId="0A0F4CBF">
              <wp:simplePos x="0" y="0"/>
              <wp:positionH relativeFrom="page">
                <wp:posOffset>8704580</wp:posOffset>
              </wp:positionH>
              <wp:positionV relativeFrom="page">
                <wp:posOffset>7163435</wp:posOffset>
              </wp:positionV>
              <wp:extent cx="854710"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3547" w14:textId="77777777" w:rsidR="00AB72F7" w:rsidRDefault="002A41A8">
                          <w:pPr>
                            <w:spacing w:before="10"/>
                            <w:ind w:left="20"/>
                            <w:rPr>
                              <w:sz w:val="20"/>
                            </w:rPr>
                          </w:pPr>
                          <w:r>
                            <w:rPr>
                              <w:sz w:val="20"/>
                            </w:rPr>
                            <w:t>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A3E4" id="Text Box 4" o:spid="_x0000_s1048" type="#_x0000_t202" alt="&quot;&quot;" style="position:absolute;margin-left:685.4pt;margin-top:564.05pt;width:67.3pt;height:13.05pt;z-index:-177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" filled="f" stroked="f">
              <v:textbox inset="0,0,0,0">
                <w:txbxContent>
                  <w:p w14:paraId="15E03547" w14:textId="77777777" w:rsidR="00AB72F7" w:rsidRDefault="002A41A8">
                    <w:pPr>
                      <w:spacing w:before="10"/>
                      <w:ind w:left="20"/>
                      <w:rPr>
                        <w:sz w:val="20"/>
                      </w:rPr>
                    </w:pPr>
                    <w:r>
                      <w:rPr>
                        <w:sz w:val="20"/>
                      </w:rPr>
                      <w:t>September 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6765C" w14:textId="17BBF3FC" w:rsidR="00AB72F7" w:rsidRDefault="00B55939">
    <w:pPr>
      <w:pStyle w:val="BodyText"/>
      <w:spacing w:line="14" w:lineRule="auto"/>
      <w:rPr>
        <w:sz w:val="14"/>
      </w:rPr>
    </w:pPr>
    <w:r>
      <w:rPr>
        <w:noProof/>
      </w:rPr>
      <mc:AlternateContent>
        <mc:Choice Requires="wps">
          <w:drawing>
            <wp:anchor distT="0" distB="0" distL="114300" distR="114300" simplePos="0" relativeHeight="485544960" behindDoc="1" locked="0" layoutInCell="1" allowOverlap="1" wp14:anchorId="4AE0561E" wp14:editId="7E310056">
              <wp:simplePos x="0" y="0"/>
              <wp:positionH relativeFrom="page">
                <wp:posOffset>901700</wp:posOffset>
              </wp:positionH>
              <wp:positionV relativeFrom="page">
                <wp:posOffset>9450070</wp:posOffset>
              </wp:positionV>
              <wp:extent cx="2031365"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F507" w14:textId="77777777" w:rsidR="00AB72F7" w:rsidRDefault="002A41A8">
                          <w:pPr>
                            <w:spacing w:before="10"/>
                            <w:ind w:left="20"/>
                            <w:rPr>
                              <w:sz w:val="20"/>
                            </w:rPr>
                          </w:pPr>
                          <w:r>
                            <w:rPr>
                              <w:sz w:val="20"/>
                            </w:rPr>
                            <w:t>JLV 2.9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561E" id="_x0000_t202" coordsize="21600,21600" o:spt="202" path="m,l,21600r21600,l21600,xe">
              <v:stroke joinstyle="miter"/>
              <v:path gradientshapeok="t" o:connecttype="rect"/>
            </v:shapetype>
            <v:shape id="Text Box 3" o:spid="_x0000_s1049" type="#_x0000_t202" alt="&quot;&quot;" style="position:absolute;margin-left:71pt;margin-top:744.1pt;width:159.95pt;height:13.05pt;z-index:-177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" filled="f" stroked="f">
              <v:textbox inset="0,0,0,0">
                <w:txbxContent>
                  <w:p w14:paraId="2C71F507" w14:textId="77777777" w:rsidR="00AB72F7" w:rsidRDefault="002A41A8">
                    <w:pPr>
                      <w:spacing w:before="10"/>
                      <w:ind w:left="20"/>
                      <w:rPr>
                        <w:sz w:val="20"/>
                      </w:rPr>
                    </w:pPr>
                    <w:r>
                      <w:rPr>
                        <w:sz w:val="20"/>
                      </w:rPr>
                      <w:t>JLV 2.9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545472" behindDoc="1" locked="0" layoutInCell="1" allowOverlap="1" wp14:anchorId="1B549325" wp14:editId="38E6DFB3">
              <wp:simplePos x="0" y="0"/>
              <wp:positionH relativeFrom="page">
                <wp:posOffset>4015105</wp:posOffset>
              </wp:positionH>
              <wp:positionV relativeFrom="page">
                <wp:posOffset>9450070</wp:posOffset>
              </wp:positionV>
              <wp:extent cx="20447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F017B" w14:textId="77777777" w:rsidR="00AB72F7" w:rsidRDefault="002A41A8">
                          <w:pPr>
                            <w:spacing w:before="10"/>
                            <w:ind w:left="60"/>
                            <w:rPr>
                              <w:sz w:val="20"/>
                            </w:rPr>
                          </w:pPr>
                          <w:r>
                            <w:fldChar w:fldCharType="begin"/>
                          </w:r>
                          <w:r>
                            <w:rPr>
                              <w:sz w:val="20"/>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49325" id="Text Box 2" o:spid="_x0000_s1050" type="#_x0000_t202" alt="&quot;&quot;" style="position:absolute;margin-left:316.15pt;margin-top:744.1pt;width:16.1pt;height:13.05pt;z-index:-177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" filled="f" stroked="f">
              <v:textbox inset="0,0,0,0">
                <w:txbxContent>
                  <w:p w14:paraId="4FCF017B" w14:textId="77777777" w:rsidR="00AB72F7" w:rsidRDefault="002A41A8">
                    <w:pPr>
                      <w:spacing w:before="10"/>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545984" behindDoc="1" locked="0" layoutInCell="1" allowOverlap="1" wp14:anchorId="169DA88B" wp14:editId="0C20A4A1">
              <wp:simplePos x="0" y="0"/>
              <wp:positionH relativeFrom="page">
                <wp:posOffset>6017260</wp:posOffset>
              </wp:positionH>
              <wp:positionV relativeFrom="page">
                <wp:posOffset>9450070</wp:posOffset>
              </wp:positionV>
              <wp:extent cx="854710"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DEF42" w14:textId="77777777" w:rsidR="00AB72F7" w:rsidRDefault="002A41A8">
                          <w:pPr>
                            <w:spacing w:before="10"/>
                            <w:ind w:left="20"/>
                            <w:rPr>
                              <w:sz w:val="20"/>
                            </w:rPr>
                          </w:pPr>
                          <w:r>
                            <w:rPr>
                              <w:sz w:val="20"/>
                            </w:rPr>
                            <w:t>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DA88B" id="Text Box 1" o:spid="_x0000_s1051" type="#_x0000_t202" alt="&quot;&quot;" style="position:absolute;margin-left:473.8pt;margin-top:744.1pt;width:67.3pt;height:13.05pt;z-index:-177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" filled="f" stroked="f">
              <v:textbox inset="0,0,0,0">
                <w:txbxContent>
                  <w:p w14:paraId="59EDEF42" w14:textId="77777777" w:rsidR="00AB72F7" w:rsidRDefault="002A41A8">
                    <w:pPr>
                      <w:spacing w:before="10"/>
                      <w:ind w:left="20"/>
                      <w:rPr>
                        <w:sz w:val="20"/>
                      </w:rPr>
                    </w:pPr>
                    <w:r>
                      <w:rPr>
                        <w:sz w:val="20"/>
                      </w:rPr>
                      <w:t>September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EF579" w14:textId="77777777" w:rsidR="00A578DA" w:rsidRDefault="002A41A8">
      <w:r>
        <w:separator/>
      </w:r>
    </w:p>
  </w:footnote>
  <w:footnote w:type="continuationSeparator" w:id="0">
    <w:p w14:paraId="471865F4" w14:textId="77777777" w:rsidR="00A578DA" w:rsidRDefault="002A41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470"/>
    <w:multiLevelType w:val="hybridMultilevel"/>
    <w:tmpl w:val="65EA4882"/>
    <w:lvl w:ilvl="0" w:tplc="25B6178C">
      <w:numFmt w:val="bullet"/>
      <w:lvlText w:val=""/>
      <w:lvlJc w:val="left"/>
      <w:pPr>
        <w:ind w:left="220" w:hanging="360"/>
      </w:pPr>
      <w:rPr>
        <w:rFonts w:ascii="Symbol" w:eastAsia="Symbol" w:hAnsi="Symbol" w:cs="Symbol" w:hint="default"/>
        <w:w w:val="100"/>
        <w:sz w:val="24"/>
        <w:szCs w:val="24"/>
        <w:lang w:val="en-US" w:eastAsia="en-US" w:bidi="ar-SA"/>
      </w:rPr>
    </w:lvl>
    <w:lvl w:ilvl="1" w:tplc="BA549850">
      <w:numFmt w:val="bullet"/>
      <w:lvlText w:val=""/>
      <w:lvlJc w:val="left"/>
      <w:pPr>
        <w:ind w:left="940" w:hanging="360"/>
      </w:pPr>
      <w:rPr>
        <w:rFonts w:ascii="Symbol" w:eastAsia="Symbol" w:hAnsi="Symbol" w:cs="Symbol" w:hint="default"/>
        <w:w w:val="100"/>
        <w:sz w:val="24"/>
        <w:szCs w:val="24"/>
        <w:lang w:val="en-US" w:eastAsia="en-US" w:bidi="ar-SA"/>
      </w:rPr>
    </w:lvl>
    <w:lvl w:ilvl="2" w:tplc="CD90A70E">
      <w:numFmt w:val="bullet"/>
      <w:lvlText w:val="•"/>
      <w:lvlJc w:val="left"/>
      <w:pPr>
        <w:ind w:left="1924" w:hanging="360"/>
      </w:pPr>
      <w:rPr>
        <w:rFonts w:hint="default"/>
        <w:lang w:val="en-US" w:eastAsia="en-US" w:bidi="ar-SA"/>
      </w:rPr>
    </w:lvl>
    <w:lvl w:ilvl="3" w:tplc="43DCBD80">
      <w:numFmt w:val="bullet"/>
      <w:lvlText w:val="•"/>
      <w:lvlJc w:val="left"/>
      <w:pPr>
        <w:ind w:left="2908" w:hanging="360"/>
      </w:pPr>
      <w:rPr>
        <w:rFonts w:hint="default"/>
        <w:lang w:val="en-US" w:eastAsia="en-US" w:bidi="ar-SA"/>
      </w:rPr>
    </w:lvl>
    <w:lvl w:ilvl="4" w:tplc="7D56BC32">
      <w:numFmt w:val="bullet"/>
      <w:lvlText w:val="•"/>
      <w:lvlJc w:val="left"/>
      <w:pPr>
        <w:ind w:left="3893" w:hanging="360"/>
      </w:pPr>
      <w:rPr>
        <w:rFonts w:hint="default"/>
        <w:lang w:val="en-US" w:eastAsia="en-US" w:bidi="ar-SA"/>
      </w:rPr>
    </w:lvl>
    <w:lvl w:ilvl="5" w:tplc="56AC9E36">
      <w:numFmt w:val="bullet"/>
      <w:lvlText w:val="•"/>
      <w:lvlJc w:val="left"/>
      <w:pPr>
        <w:ind w:left="4877" w:hanging="360"/>
      </w:pPr>
      <w:rPr>
        <w:rFonts w:hint="default"/>
        <w:lang w:val="en-US" w:eastAsia="en-US" w:bidi="ar-SA"/>
      </w:rPr>
    </w:lvl>
    <w:lvl w:ilvl="6" w:tplc="2F808F76">
      <w:numFmt w:val="bullet"/>
      <w:lvlText w:val="•"/>
      <w:lvlJc w:val="left"/>
      <w:pPr>
        <w:ind w:left="5862" w:hanging="360"/>
      </w:pPr>
      <w:rPr>
        <w:rFonts w:hint="default"/>
        <w:lang w:val="en-US" w:eastAsia="en-US" w:bidi="ar-SA"/>
      </w:rPr>
    </w:lvl>
    <w:lvl w:ilvl="7" w:tplc="1D7EEC5E">
      <w:numFmt w:val="bullet"/>
      <w:lvlText w:val="•"/>
      <w:lvlJc w:val="left"/>
      <w:pPr>
        <w:ind w:left="6846" w:hanging="360"/>
      </w:pPr>
      <w:rPr>
        <w:rFonts w:hint="default"/>
        <w:lang w:val="en-US" w:eastAsia="en-US" w:bidi="ar-SA"/>
      </w:rPr>
    </w:lvl>
    <w:lvl w:ilvl="8" w:tplc="7DCC5B76">
      <w:numFmt w:val="bullet"/>
      <w:lvlText w:val="•"/>
      <w:lvlJc w:val="left"/>
      <w:pPr>
        <w:ind w:left="7831" w:hanging="360"/>
      </w:pPr>
      <w:rPr>
        <w:rFonts w:hint="default"/>
        <w:lang w:val="en-US" w:eastAsia="en-US" w:bidi="ar-SA"/>
      </w:rPr>
    </w:lvl>
  </w:abstractNum>
  <w:abstractNum w:abstractNumId="1" w15:restartNumberingAfterBreak="0">
    <w:nsid w:val="0B155C49"/>
    <w:multiLevelType w:val="multilevel"/>
    <w:tmpl w:val="A7B694BE"/>
    <w:lvl w:ilvl="0">
      <w:start w:val="3"/>
      <w:numFmt w:val="decimal"/>
      <w:lvlText w:val="%1"/>
      <w:lvlJc w:val="left"/>
      <w:pPr>
        <w:ind w:left="1391" w:hanging="632"/>
        <w:jc w:val="left"/>
      </w:pPr>
      <w:rPr>
        <w:rFonts w:hint="default"/>
        <w:lang w:val="en-US" w:eastAsia="en-US" w:bidi="ar-SA"/>
      </w:rPr>
    </w:lvl>
    <w:lvl w:ilvl="1">
      <w:start w:val="2"/>
      <w:numFmt w:val="decimal"/>
      <w:lvlText w:val="%1.%2."/>
      <w:lvlJc w:val="left"/>
      <w:pPr>
        <w:ind w:left="13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60" w:hanging="900"/>
        <w:jc w:val="left"/>
      </w:pPr>
      <w:rPr>
        <w:rFonts w:ascii="Arial" w:eastAsia="Arial" w:hAnsi="Arial" w:cs="Arial" w:hint="default"/>
        <w:b/>
        <w:bCs/>
        <w:spacing w:val="-1"/>
        <w:w w:val="99"/>
        <w:sz w:val="20"/>
        <w:szCs w:val="20"/>
        <w:lang w:val="en-US" w:eastAsia="en-US" w:bidi="ar-SA"/>
      </w:rPr>
    </w:lvl>
    <w:lvl w:ilvl="3">
      <w:numFmt w:val="bullet"/>
      <w:lvlText w:val="•"/>
      <w:lvlJc w:val="left"/>
      <w:pPr>
        <w:ind w:left="3468" w:hanging="900"/>
      </w:pPr>
      <w:rPr>
        <w:rFonts w:hint="default"/>
        <w:lang w:val="en-US" w:eastAsia="en-US" w:bidi="ar-SA"/>
      </w:rPr>
    </w:lvl>
    <w:lvl w:ilvl="4">
      <w:numFmt w:val="bullet"/>
      <w:lvlText w:val="•"/>
      <w:lvlJc w:val="left"/>
      <w:pPr>
        <w:ind w:left="4373" w:hanging="900"/>
      </w:pPr>
      <w:rPr>
        <w:rFonts w:hint="default"/>
        <w:lang w:val="en-US" w:eastAsia="en-US" w:bidi="ar-SA"/>
      </w:rPr>
    </w:lvl>
    <w:lvl w:ilvl="5">
      <w:numFmt w:val="bullet"/>
      <w:lvlText w:val="•"/>
      <w:lvlJc w:val="left"/>
      <w:pPr>
        <w:ind w:left="5277" w:hanging="900"/>
      </w:pPr>
      <w:rPr>
        <w:rFonts w:hint="default"/>
        <w:lang w:val="en-US" w:eastAsia="en-US" w:bidi="ar-SA"/>
      </w:rPr>
    </w:lvl>
    <w:lvl w:ilvl="6">
      <w:numFmt w:val="bullet"/>
      <w:lvlText w:val="•"/>
      <w:lvlJc w:val="left"/>
      <w:pPr>
        <w:ind w:left="6182" w:hanging="900"/>
      </w:pPr>
      <w:rPr>
        <w:rFonts w:hint="default"/>
        <w:lang w:val="en-US" w:eastAsia="en-US" w:bidi="ar-SA"/>
      </w:rPr>
    </w:lvl>
    <w:lvl w:ilvl="7">
      <w:numFmt w:val="bullet"/>
      <w:lvlText w:val="•"/>
      <w:lvlJc w:val="left"/>
      <w:pPr>
        <w:ind w:left="7086" w:hanging="900"/>
      </w:pPr>
      <w:rPr>
        <w:rFonts w:hint="default"/>
        <w:lang w:val="en-US" w:eastAsia="en-US" w:bidi="ar-SA"/>
      </w:rPr>
    </w:lvl>
    <w:lvl w:ilvl="8">
      <w:numFmt w:val="bullet"/>
      <w:lvlText w:val="•"/>
      <w:lvlJc w:val="left"/>
      <w:pPr>
        <w:ind w:left="7991" w:hanging="900"/>
      </w:pPr>
      <w:rPr>
        <w:rFonts w:hint="default"/>
        <w:lang w:val="en-US" w:eastAsia="en-US" w:bidi="ar-SA"/>
      </w:rPr>
    </w:lvl>
  </w:abstractNum>
  <w:abstractNum w:abstractNumId="2" w15:restartNumberingAfterBreak="0">
    <w:nsid w:val="1CE713AD"/>
    <w:multiLevelType w:val="multilevel"/>
    <w:tmpl w:val="CDBC5F70"/>
    <w:lvl w:ilvl="0">
      <w:start w:val="3"/>
      <w:numFmt w:val="decimal"/>
      <w:lvlText w:val="%1"/>
      <w:lvlJc w:val="left"/>
      <w:pPr>
        <w:ind w:left="1840" w:hanging="1080"/>
        <w:jc w:val="left"/>
      </w:pPr>
      <w:rPr>
        <w:rFonts w:hint="default"/>
        <w:lang w:val="en-US" w:eastAsia="en-US" w:bidi="ar-SA"/>
      </w:rPr>
    </w:lvl>
    <w:lvl w:ilvl="1">
      <w:start w:val="2"/>
      <w:numFmt w:val="decimal"/>
      <w:lvlText w:val="%1.%2"/>
      <w:lvlJc w:val="left"/>
      <w:pPr>
        <w:ind w:left="1840" w:hanging="1080"/>
        <w:jc w:val="left"/>
      </w:pPr>
      <w:rPr>
        <w:rFonts w:hint="default"/>
        <w:lang w:val="en-US" w:eastAsia="en-US" w:bidi="ar-SA"/>
      </w:rPr>
    </w:lvl>
    <w:lvl w:ilvl="2">
      <w:start w:val="3"/>
      <w:numFmt w:val="decimal"/>
      <w:lvlText w:val="%1.%2.%3"/>
      <w:lvlJc w:val="left"/>
      <w:pPr>
        <w:ind w:left="1840" w:hanging="1080"/>
        <w:jc w:val="left"/>
      </w:pPr>
      <w:rPr>
        <w:rFonts w:hint="default"/>
        <w:lang w:val="en-US" w:eastAsia="en-US" w:bidi="ar-SA"/>
      </w:rPr>
    </w:lvl>
    <w:lvl w:ilvl="3">
      <w:start w:val="2"/>
      <w:numFmt w:val="decimal"/>
      <w:lvlText w:val="%1.%2.%3.%4."/>
      <w:lvlJc w:val="left"/>
      <w:pPr>
        <w:ind w:left="184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5024" w:hanging="1080"/>
      </w:pPr>
      <w:rPr>
        <w:rFonts w:hint="default"/>
        <w:lang w:val="en-US" w:eastAsia="en-US" w:bidi="ar-SA"/>
      </w:rPr>
    </w:lvl>
    <w:lvl w:ilvl="5">
      <w:numFmt w:val="bullet"/>
      <w:lvlText w:val="•"/>
      <w:lvlJc w:val="left"/>
      <w:pPr>
        <w:ind w:left="5820" w:hanging="1080"/>
      </w:pPr>
      <w:rPr>
        <w:rFonts w:hint="default"/>
        <w:lang w:val="en-US" w:eastAsia="en-US" w:bidi="ar-SA"/>
      </w:rPr>
    </w:lvl>
    <w:lvl w:ilvl="6">
      <w:numFmt w:val="bullet"/>
      <w:lvlText w:val="•"/>
      <w:lvlJc w:val="left"/>
      <w:pPr>
        <w:ind w:left="6616" w:hanging="1080"/>
      </w:pPr>
      <w:rPr>
        <w:rFonts w:hint="default"/>
        <w:lang w:val="en-US" w:eastAsia="en-US" w:bidi="ar-SA"/>
      </w:rPr>
    </w:lvl>
    <w:lvl w:ilvl="7">
      <w:numFmt w:val="bullet"/>
      <w:lvlText w:val="•"/>
      <w:lvlJc w:val="left"/>
      <w:pPr>
        <w:ind w:left="7412" w:hanging="1080"/>
      </w:pPr>
      <w:rPr>
        <w:rFonts w:hint="default"/>
        <w:lang w:val="en-US" w:eastAsia="en-US" w:bidi="ar-SA"/>
      </w:rPr>
    </w:lvl>
    <w:lvl w:ilvl="8">
      <w:numFmt w:val="bullet"/>
      <w:lvlText w:val="•"/>
      <w:lvlJc w:val="left"/>
      <w:pPr>
        <w:ind w:left="8208" w:hanging="1080"/>
      </w:pPr>
      <w:rPr>
        <w:rFonts w:hint="default"/>
        <w:lang w:val="en-US" w:eastAsia="en-US" w:bidi="ar-SA"/>
      </w:rPr>
    </w:lvl>
  </w:abstractNum>
  <w:abstractNum w:abstractNumId="3" w15:restartNumberingAfterBreak="0">
    <w:nsid w:val="1D086571"/>
    <w:multiLevelType w:val="hybridMultilevel"/>
    <w:tmpl w:val="E54297B6"/>
    <w:lvl w:ilvl="0" w:tplc="999C9B88">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3A2C05E4">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4B22CD16">
      <w:numFmt w:val="bullet"/>
      <w:lvlText w:val="•"/>
      <w:lvlJc w:val="left"/>
      <w:pPr>
        <w:ind w:left="1924" w:hanging="360"/>
      </w:pPr>
      <w:rPr>
        <w:rFonts w:hint="default"/>
        <w:lang w:val="en-US" w:eastAsia="en-US" w:bidi="ar-SA"/>
      </w:rPr>
    </w:lvl>
    <w:lvl w:ilvl="3" w:tplc="510CC89E">
      <w:numFmt w:val="bullet"/>
      <w:lvlText w:val="•"/>
      <w:lvlJc w:val="left"/>
      <w:pPr>
        <w:ind w:left="2908" w:hanging="360"/>
      </w:pPr>
      <w:rPr>
        <w:rFonts w:hint="default"/>
        <w:lang w:val="en-US" w:eastAsia="en-US" w:bidi="ar-SA"/>
      </w:rPr>
    </w:lvl>
    <w:lvl w:ilvl="4" w:tplc="04D82178">
      <w:numFmt w:val="bullet"/>
      <w:lvlText w:val="•"/>
      <w:lvlJc w:val="left"/>
      <w:pPr>
        <w:ind w:left="3893" w:hanging="360"/>
      </w:pPr>
      <w:rPr>
        <w:rFonts w:hint="default"/>
        <w:lang w:val="en-US" w:eastAsia="en-US" w:bidi="ar-SA"/>
      </w:rPr>
    </w:lvl>
    <w:lvl w:ilvl="5" w:tplc="7CD22298">
      <w:numFmt w:val="bullet"/>
      <w:lvlText w:val="•"/>
      <w:lvlJc w:val="left"/>
      <w:pPr>
        <w:ind w:left="4877" w:hanging="360"/>
      </w:pPr>
      <w:rPr>
        <w:rFonts w:hint="default"/>
        <w:lang w:val="en-US" w:eastAsia="en-US" w:bidi="ar-SA"/>
      </w:rPr>
    </w:lvl>
    <w:lvl w:ilvl="6" w:tplc="6CD6A4B2">
      <w:numFmt w:val="bullet"/>
      <w:lvlText w:val="•"/>
      <w:lvlJc w:val="left"/>
      <w:pPr>
        <w:ind w:left="5862" w:hanging="360"/>
      </w:pPr>
      <w:rPr>
        <w:rFonts w:hint="default"/>
        <w:lang w:val="en-US" w:eastAsia="en-US" w:bidi="ar-SA"/>
      </w:rPr>
    </w:lvl>
    <w:lvl w:ilvl="7" w:tplc="D5547E30">
      <w:numFmt w:val="bullet"/>
      <w:lvlText w:val="•"/>
      <w:lvlJc w:val="left"/>
      <w:pPr>
        <w:ind w:left="6846" w:hanging="360"/>
      </w:pPr>
      <w:rPr>
        <w:rFonts w:hint="default"/>
        <w:lang w:val="en-US" w:eastAsia="en-US" w:bidi="ar-SA"/>
      </w:rPr>
    </w:lvl>
    <w:lvl w:ilvl="8" w:tplc="6EFAF578">
      <w:numFmt w:val="bullet"/>
      <w:lvlText w:val="•"/>
      <w:lvlJc w:val="left"/>
      <w:pPr>
        <w:ind w:left="7831" w:hanging="360"/>
      </w:pPr>
      <w:rPr>
        <w:rFonts w:hint="default"/>
        <w:lang w:val="en-US" w:eastAsia="en-US" w:bidi="ar-SA"/>
      </w:rPr>
    </w:lvl>
  </w:abstractNum>
  <w:abstractNum w:abstractNumId="4" w15:restartNumberingAfterBreak="0">
    <w:nsid w:val="1E14170E"/>
    <w:multiLevelType w:val="hybridMultilevel"/>
    <w:tmpl w:val="33E64680"/>
    <w:lvl w:ilvl="0" w:tplc="18224004">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592C457A">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B87C01B8">
      <w:numFmt w:val="bullet"/>
      <w:lvlText w:val="•"/>
      <w:lvlJc w:val="left"/>
      <w:pPr>
        <w:ind w:left="1924" w:hanging="360"/>
      </w:pPr>
      <w:rPr>
        <w:rFonts w:hint="default"/>
        <w:lang w:val="en-US" w:eastAsia="en-US" w:bidi="ar-SA"/>
      </w:rPr>
    </w:lvl>
    <w:lvl w:ilvl="3" w:tplc="31C47936">
      <w:numFmt w:val="bullet"/>
      <w:lvlText w:val="•"/>
      <w:lvlJc w:val="left"/>
      <w:pPr>
        <w:ind w:left="2908" w:hanging="360"/>
      </w:pPr>
      <w:rPr>
        <w:rFonts w:hint="default"/>
        <w:lang w:val="en-US" w:eastAsia="en-US" w:bidi="ar-SA"/>
      </w:rPr>
    </w:lvl>
    <w:lvl w:ilvl="4" w:tplc="89089440">
      <w:numFmt w:val="bullet"/>
      <w:lvlText w:val="•"/>
      <w:lvlJc w:val="left"/>
      <w:pPr>
        <w:ind w:left="3893" w:hanging="360"/>
      </w:pPr>
      <w:rPr>
        <w:rFonts w:hint="default"/>
        <w:lang w:val="en-US" w:eastAsia="en-US" w:bidi="ar-SA"/>
      </w:rPr>
    </w:lvl>
    <w:lvl w:ilvl="5" w:tplc="C4907056">
      <w:numFmt w:val="bullet"/>
      <w:lvlText w:val="•"/>
      <w:lvlJc w:val="left"/>
      <w:pPr>
        <w:ind w:left="4877" w:hanging="360"/>
      </w:pPr>
      <w:rPr>
        <w:rFonts w:hint="default"/>
        <w:lang w:val="en-US" w:eastAsia="en-US" w:bidi="ar-SA"/>
      </w:rPr>
    </w:lvl>
    <w:lvl w:ilvl="6" w:tplc="34CE277C">
      <w:numFmt w:val="bullet"/>
      <w:lvlText w:val="•"/>
      <w:lvlJc w:val="left"/>
      <w:pPr>
        <w:ind w:left="5862" w:hanging="360"/>
      </w:pPr>
      <w:rPr>
        <w:rFonts w:hint="default"/>
        <w:lang w:val="en-US" w:eastAsia="en-US" w:bidi="ar-SA"/>
      </w:rPr>
    </w:lvl>
    <w:lvl w:ilvl="7" w:tplc="1C846EB0">
      <w:numFmt w:val="bullet"/>
      <w:lvlText w:val="•"/>
      <w:lvlJc w:val="left"/>
      <w:pPr>
        <w:ind w:left="6846" w:hanging="360"/>
      </w:pPr>
      <w:rPr>
        <w:rFonts w:hint="default"/>
        <w:lang w:val="en-US" w:eastAsia="en-US" w:bidi="ar-SA"/>
      </w:rPr>
    </w:lvl>
    <w:lvl w:ilvl="8" w:tplc="AF027C08">
      <w:numFmt w:val="bullet"/>
      <w:lvlText w:val="•"/>
      <w:lvlJc w:val="left"/>
      <w:pPr>
        <w:ind w:left="7831" w:hanging="360"/>
      </w:pPr>
      <w:rPr>
        <w:rFonts w:hint="default"/>
        <w:lang w:val="en-US" w:eastAsia="en-US" w:bidi="ar-SA"/>
      </w:rPr>
    </w:lvl>
  </w:abstractNum>
  <w:abstractNum w:abstractNumId="5" w15:restartNumberingAfterBreak="0">
    <w:nsid w:val="21237C1B"/>
    <w:multiLevelType w:val="hybridMultilevel"/>
    <w:tmpl w:val="E4AE7AB6"/>
    <w:lvl w:ilvl="0" w:tplc="2D1CD0F6">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E26E40E4">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C290A042">
      <w:numFmt w:val="bullet"/>
      <w:lvlText w:val="•"/>
      <w:lvlJc w:val="left"/>
      <w:pPr>
        <w:ind w:left="1924" w:hanging="360"/>
      </w:pPr>
      <w:rPr>
        <w:rFonts w:hint="default"/>
        <w:lang w:val="en-US" w:eastAsia="en-US" w:bidi="ar-SA"/>
      </w:rPr>
    </w:lvl>
    <w:lvl w:ilvl="3" w:tplc="914A6B24">
      <w:numFmt w:val="bullet"/>
      <w:lvlText w:val="•"/>
      <w:lvlJc w:val="left"/>
      <w:pPr>
        <w:ind w:left="2908" w:hanging="360"/>
      </w:pPr>
      <w:rPr>
        <w:rFonts w:hint="default"/>
        <w:lang w:val="en-US" w:eastAsia="en-US" w:bidi="ar-SA"/>
      </w:rPr>
    </w:lvl>
    <w:lvl w:ilvl="4" w:tplc="A2F62754">
      <w:numFmt w:val="bullet"/>
      <w:lvlText w:val="•"/>
      <w:lvlJc w:val="left"/>
      <w:pPr>
        <w:ind w:left="3893" w:hanging="360"/>
      </w:pPr>
      <w:rPr>
        <w:rFonts w:hint="default"/>
        <w:lang w:val="en-US" w:eastAsia="en-US" w:bidi="ar-SA"/>
      </w:rPr>
    </w:lvl>
    <w:lvl w:ilvl="5" w:tplc="4D344DB4">
      <w:numFmt w:val="bullet"/>
      <w:lvlText w:val="•"/>
      <w:lvlJc w:val="left"/>
      <w:pPr>
        <w:ind w:left="4877" w:hanging="360"/>
      </w:pPr>
      <w:rPr>
        <w:rFonts w:hint="default"/>
        <w:lang w:val="en-US" w:eastAsia="en-US" w:bidi="ar-SA"/>
      </w:rPr>
    </w:lvl>
    <w:lvl w:ilvl="6" w:tplc="5E44EBCC">
      <w:numFmt w:val="bullet"/>
      <w:lvlText w:val="•"/>
      <w:lvlJc w:val="left"/>
      <w:pPr>
        <w:ind w:left="5862" w:hanging="360"/>
      </w:pPr>
      <w:rPr>
        <w:rFonts w:hint="default"/>
        <w:lang w:val="en-US" w:eastAsia="en-US" w:bidi="ar-SA"/>
      </w:rPr>
    </w:lvl>
    <w:lvl w:ilvl="7" w:tplc="96747E72">
      <w:numFmt w:val="bullet"/>
      <w:lvlText w:val="•"/>
      <w:lvlJc w:val="left"/>
      <w:pPr>
        <w:ind w:left="6846" w:hanging="360"/>
      </w:pPr>
      <w:rPr>
        <w:rFonts w:hint="default"/>
        <w:lang w:val="en-US" w:eastAsia="en-US" w:bidi="ar-SA"/>
      </w:rPr>
    </w:lvl>
    <w:lvl w:ilvl="8" w:tplc="3D60EC36">
      <w:numFmt w:val="bullet"/>
      <w:lvlText w:val="•"/>
      <w:lvlJc w:val="left"/>
      <w:pPr>
        <w:ind w:left="7831" w:hanging="360"/>
      </w:pPr>
      <w:rPr>
        <w:rFonts w:hint="default"/>
        <w:lang w:val="en-US" w:eastAsia="en-US" w:bidi="ar-SA"/>
      </w:rPr>
    </w:lvl>
  </w:abstractNum>
  <w:abstractNum w:abstractNumId="6" w15:restartNumberingAfterBreak="0">
    <w:nsid w:val="2D46095D"/>
    <w:multiLevelType w:val="hybridMultilevel"/>
    <w:tmpl w:val="BA1EBC90"/>
    <w:lvl w:ilvl="0" w:tplc="7DE88A4A">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C3923B1C">
      <w:numFmt w:val="bullet"/>
      <w:lvlText w:val="•"/>
      <w:lvlJc w:val="left"/>
      <w:pPr>
        <w:ind w:left="1502" w:hanging="360"/>
      </w:pPr>
      <w:rPr>
        <w:rFonts w:hint="default"/>
        <w:lang w:val="en-US" w:eastAsia="en-US" w:bidi="ar-SA"/>
      </w:rPr>
    </w:lvl>
    <w:lvl w:ilvl="2" w:tplc="1CB4ABAA">
      <w:numFmt w:val="bullet"/>
      <w:lvlText w:val="•"/>
      <w:lvlJc w:val="left"/>
      <w:pPr>
        <w:ind w:left="2424" w:hanging="360"/>
      </w:pPr>
      <w:rPr>
        <w:rFonts w:hint="default"/>
        <w:lang w:val="en-US" w:eastAsia="en-US" w:bidi="ar-SA"/>
      </w:rPr>
    </w:lvl>
    <w:lvl w:ilvl="3" w:tplc="1CA43E7E">
      <w:numFmt w:val="bullet"/>
      <w:lvlText w:val="•"/>
      <w:lvlJc w:val="left"/>
      <w:pPr>
        <w:ind w:left="3346" w:hanging="360"/>
      </w:pPr>
      <w:rPr>
        <w:rFonts w:hint="default"/>
        <w:lang w:val="en-US" w:eastAsia="en-US" w:bidi="ar-SA"/>
      </w:rPr>
    </w:lvl>
    <w:lvl w:ilvl="4" w:tplc="DE5A9CC4">
      <w:numFmt w:val="bullet"/>
      <w:lvlText w:val="•"/>
      <w:lvlJc w:val="left"/>
      <w:pPr>
        <w:ind w:left="4268" w:hanging="360"/>
      </w:pPr>
      <w:rPr>
        <w:rFonts w:hint="default"/>
        <w:lang w:val="en-US" w:eastAsia="en-US" w:bidi="ar-SA"/>
      </w:rPr>
    </w:lvl>
    <w:lvl w:ilvl="5" w:tplc="93583546">
      <w:numFmt w:val="bullet"/>
      <w:lvlText w:val="•"/>
      <w:lvlJc w:val="left"/>
      <w:pPr>
        <w:ind w:left="5190" w:hanging="360"/>
      </w:pPr>
      <w:rPr>
        <w:rFonts w:hint="default"/>
        <w:lang w:val="en-US" w:eastAsia="en-US" w:bidi="ar-SA"/>
      </w:rPr>
    </w:lvl>
    <w:lvl w:ilvl="6" w:tplc="351E2C6C">
      <w:numFmt w:val="bullet"/>
      <w:lvlText w:val="•"/>
      <w:lvlJc w:val="left"/>
      <w:pPr>
        <w:ind w:left="6112" w:hanging="360"/>
      </w:pPr>
      <w:rPr>
        <w:rFonts w:hint="default"/>
        <w:lang w:val="en-US" w:eastAsia="en-US" w:bidi="ar-SA"/>
      </w:rPr>
    </w:lvl>
    <w:lvl w:ilvl="7" w:tplc="8E3C125A">
      <w:numFmt w:val="bullet"/>
      <w:lvlText w:val="•"/>
      <w:lvlJc w:val="left"/>
      <w:pPr>
        <w:ind w:left="7034" w:hanging="360"/>
      </w:pPr>
      <w:rPr>
        <w:rFonts w:hint="default"/>
        <w:lang w:val="en-US" w:eastAsia="en-US" w:bidi="ar-SA"/>
      </w:rPr>
    </w:lvl>
    <w:lvl w:ilvl="8" w:tplc="5E627366">
      <w:numFmt w:val="bullet"/>
      <w:lvlText w:val="•"/>
      <w:lvlJc w:val="left"/>
      <w:pPr>
        <w:ind w:left="7956" w:hanging="360"/>
      </w:pPr>
      <w:rPr>
        <w:rFonts w:hint="default"/>
        <w:lang w:val="en-US" w:eastAsia="en-US" w:bidi="ar-SA"/>
      </w:rPr>
    </w:lvl>
  </w:abstractNum>
  <w:abstractNum w:abstractNumId="7" w15:restartNumberingAfterBreak="0">
    <w:nsid w:val="2DA12CE1"/>
    <w:multiLevelType w:val="hybridMultilevel"/>
    <w:tmpl w:val="C95670F0"/>
    <w:lvl w:ilvl="0" w:tplc="1360D06A">
      <w:numFmt w:val="bullet"/>
      <w:lvlText w:val=""/>
      <w:lvlJc w:val="left"/>
      <w:pPr>
        <w:ind w:left="460" w:hanging="360"/>
      </w:pPr>
      <w:rPr>
        <w:rFonts w:ascii="Symbol" w:eastAsia="Symbol" w:hAnsi="Symbol" w:cs="Symbol" w:hint="default"/>
        <w:w w:val="100"/>
        <w:sz w:val="24"/>
        <w:szCs w:val="24"/>
        <w:lang w:val="en-US" w:eastAsia="en-US" w:bidi="ar-SA"/>
      </w:rPr>
    </w:lvl>
    <w:lvl w:ilvl="1" w:tplc="2DEC0AD8">
      <w:numFmt w:val="bullet"/>
      <w:lvlText w:val="•"/>
      <w:lvlJc w:val="left"/>
      <w:pPr>
        <w:ind w:left="1382" w:hanging="360"/>
      </w:pPr>
      <w:rPr>
        <w:rFonts w:hint="default"/>
        <w:lang w:val="en-US" w:eastAsia="en-US" w:bidi="ar-SA"/>
      </w:rPr>
    </w:lvl>
    <w:lvl w:ilvl="2" w:tplc="4DDEB9FE">
      <w:numFmt w:val="bullet"/>
      <w:lvlText w:val="•"/>
      <w:lvlJc w:val="left"/>
      <w:pPr>
        <w:ind w:left="2304" w:hanging="360"/>
      </w:pPr>
      <w:rPr>
        <w:rFonts w:hint="default"/>
        <w:lang w:val="en-US" w:eastAsia="en-US" w:bidi="ar-SA"/>
      </w:rPr>
    </w:lvl>
    <w:lvl w:ilvl="3" w:tplc="F73C6416">
      <w:numFmt w:val="bullet"/>
      <w:lvlText w:val="•"/>
      <w:lvlJc w:val="left"/>
      <w:pPr>
        <w:ind w:left="3226" w:hanging="360"/>
      </w:pPr>
      <w:rPr>
        <w:rFonts w:hint="default"/>
        <w:lang w:val="en-US" w:eastAsia="en-US" w:bidi="ar-SA"/>
      </w:rPr>
    </w:lvl>
    <w:lvl w:ilvl="4" w:tplc="39967E24">
      <w:numFmt w:val="bullet"/>
      <w:lvlText w:val="•"/>
      <w:lvlJc w:val="left"/>
      <w:pPr>
        <w:ind w:left="4148" w:hanging="360"/>
      </w:pPr>
      <w:rPr>
        <w:rFonts w:hint="default"/>
        <w:lang w:val="en-US" w:eastAsia="en-US" w:bidi="ar-SA"/>
      </w:rPr>
    </w:lvl>
    <w:lvl w:ilvl="5" w:tplc="88524A16">
      <w:numFmt w:val="bullet"/>
      <w:lvlText w:val="•"/>
      <w:lvlJc w:val="left"/>
      <w:pPr>
        <w:ind w:left="5070" w:hanging="360"/>
      </w:pPr>
      <w:rPr>
        <w:rFonts w:hint="default"/>
        <w:lang w:val="en-US" w:eastAsia="en-US" w:bidi="ar-SA"/>
      </w:rPr>
    </w:lvl>
    <w:lvl w:ilvl="6" w:tplc="AA76100C">
      <w:numFmt w:val="bullet"/>
      <w:lvlText w:val="•"/>
      <w:lvlJc w:val="left"/>
      <w:pPr>
        <w:ind w:left="5992" w:hanging="360"/>
      </w:pPr>
      <w:rPr>
        <w:rFonts w:hint="default"/>
        <w:lang w:val="en-US" w:eastAsia="en-US" w:bidi="ar-SA"/>
      </w:rPr>
    </w:lvl>
    <w:lvl w:ilvl="7" w:tplc="08DEA604">
      <w:numFmt w:val="bullet"/>
      <w:lvlText w:val="•"/>
      <w:lvlJc w:val="left"/>
      <w:pPr>
        <w:ind w:left="6914" w:hanging="360"/>
      </w:pPr>
      <w:rPr>
        <w:rFonts w:hint="default"/>
        <w:lang w:val="en-US" w:eastAsia="en-US" w:bidi="ar-SA"/>
      </w:rPr>
    </w:lvl>
    <w:lvl w:ilvl="8" w:tplc="920676B0">
      <w:numFmt w:val="bullet"/>
      <w:lvlText w:val="•"/>
      <w:lvlJc w:val="left"/>
      <w:pPr>
        <w:ind w:left="7836" w:hanging="360"/>
      </w:pPr>
      <w:rPr>
        <w:rFonts w:hint="default"/>
        <w:lang w:val="en-US" w:eastAsia="en-US" w:bidi="ar-SA"/>
      </w:rPr>
    </w:lvl>
  </w:abstractNum>
  <w:abstractNum w:abstractNumId="8" w15:restartNumberingAfterBreak="0">
    <w:nsid w:val="2FC43F5B"/>
    <w:multiLevelType w:val="multilevel"/>
    <w:tmpl w:val="ABE4DF58"/>
    <w:lvl w:ilvl="0">
      <w:start w:val="2"/>
      <w:numFmt w:val="decimal"/>
      <w:lvlText w:val="%1"/>
      <w:lvlJc w:val="left"/>
      <w:pPr>
        <w:ind w:left="1156" w:hanging="936"/>
        <w:jc w:val="left"/>
      </w:pPr>
      <w:rPr>
        <w:rFonts w:hint="default"/>
        <w:lang w:val="en-US" w:eastAsia="en-US" w:bidi="ar-SA"/>
      </w:rPr>
    </w:lvl>
    <w:lvl w:ilvl="1">
      <w:start w:val="4"/>
      <w:numFmt w:val="decimal"/>
      <w:lvlText w:val="%1.%2."/>
      <w:lvlJc w:val="left"/>
      <w:pPr>
        <w:ind w:left="1156" w:hanging="936"/>
        <w:jc w:val="left"/>
      </w:pPr>
      <w:rPr>
        <w:rFonts w:ascii="Arial" w:eastAsia="Arial" w:hAnsi="Arial" w:cs="Arial" w:hint="default"/>
        <w:b/>
        <w:bCs/>
        <w:w w:val="100"/>
        <w:sz w:val="28"/>
        <w:szCs w:val="28"/>
        <w:lang w:val="en-US" w:eastAsia="en-US" w:bidi="ar-SA"/>
      </w:rPr>
    </w:lvl>
    <w:lvl w:ilvl="2">
      <w:start w:val="1"/>
      <w:numFmt w:val="decimal"/>
      <w:lvlText w:val="%1.%2.%3."/>
      <w:lvlJc w:val="left"/>
      <w:pPr>
        <w:ind w:left="1300"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left"/>
      </w:pPr>
      <w:rPr>
        <w:rFonts w:ascii="Arial" w:eastAsia="Arial" w:hAnsi="Arial" w:cs="Arial" w:hint="default"/>
        <w:b/>
        <w:bCs/>
        <w:spacing w:val="-2"/>
        <w:w w:val="99"/>
        <w:sz w:val="24"/>
        <w:szCs w:val="24"/>
        <w:lang w:val="en-US" w:eastAsia="en-US" w:bidi="ar-SA"/>
      </w:rPr>
    </w:lvl>
    <w:lvl w:ilvl="4">
      <w:numFmt w:val="bullet"/>
      <w:lvlText w:val="•"/>
      <w:lvlJc w:val="left"/>
      <w:pPr>
        <w:ind w:left="3635" w:hanging="1368"/>
      </w:pPr>
      <w:rPr>
        <w:rFonts w:hint="default"/>
        <w:lang w:val="en-US" w:eastAsia="en-US" w:bidi="ar-SA"/>
      </w:rPr>
    </w:lvl>
    <w:lvl w:ilvl="5">
      <w:numFmt w:val="bullet"/>
      <w:lvlText w:val="•"/>
      <w:lvlJc w:val="left"/>
      <w:pPr>
        <w:ind w:left="4662" w:hanging="1368"/>
      </w:pPr>
      <w:rPr>
        <w:rFonts w:hint="default"/>
        <w:lang w:val="en-US" w:eastAsia="en-US" w:bidi="ar-SA"/>
      </w:rPr>
    </w:lvl>
    <w:lvl w:ilvl="6">
      <w:numFmt w:val="bullet"/>
      <w:lvlText w:val="•"/>
      <w:lvlJc w:val="left"/>
      <w:pPr>
        <w:ind w:left="5690" w:hanging="1368"/>
      </w:pPr>
      <w:rPr>
        <w:rFonts w:hint="default"/>
        <w:lang w:val="en-US" w:eastAsia="en-US" w:bidi="ar-SA"/>
      </w:rPr>
    </w:lvl>
    <w:lvl w:ilvl="7">
      <w:numFmt w:val="bullet"/>
      <w:lvlText w:val="•"/>
      <w:lvlJc w:val="left"/>
      <w:pPr>
        <w:ind w:left="6717" w:hanging="1368"/>
      </w:pPr>
      <w:rPr>
        <w:rFonts w:hint="default"/>
        <w:lang w:val="en-US" w:eastAsia="en-US" w:bidi="ar-SA"/>
      </w:rPr>
    </w:lvl>
    <w:lvl w:ilvl="8">
      <w:numFmt w:val="bullet"/>
      <w:lvlText w:val="•"/>
      <w:lvlJc w:val="left"/>
      <w:pPr>
        <w:ind w:left="7745" w:hanging="1368"/>
      </w:pPr>
      <w:rPr>
        <w:rFonts w:hint="default"/>
        <w:lang w:val="en-US" w:eastAsia="en-US" w:bidi="ar-SA"/>
      </w:rPr>
    </w:lvl>
  </w:abstractNum>
  <w:abstractNum w:abstractNumId="9" w15:restartNumberingAfterBreak="0">
    <w:nsid w:val="37C37796"/>
    <w:multiLevelType w:val="multilevel"/>
    <w:tmpl w:val="F54614AA"/>
    <w:lvl w:ilvl="0">
      <w:start w:val="1"/>
      <w:numFmt w:val="decimal"/>
      <w:lvlText w:val="%1."/>
      <w:lvlJc w:val="left"/>
      <w:pPr>
        <w:ind w:left="1012" w:hanging="792"/>
        <w:jc w:val="left"/>
      </w:pPr>
      <w:rPr>
        <w:rFonts w:ascii="Arial" w:eastAsia="Arial" w:hAnsi="Arial" w:cs="Arial" w:hint="default"/>
        <w:b/>
        <w:bCs/>
        <w:w w:val="99"/>
        <w:sz w:val="32"/>
        <w:szCs w:val="32"/>
        <w:lang w:val="en-US" w:eastAsia="en-US" w:bidi="ar-SA"/>
      </w:rPr>
    </w:lvl>
    <w:lvl w:ilvl="1">
      <w:start w:val="1"/>
      <w:numFmt w:val="decimal"/>
      <w:lvlText w:val="%1.%2."/>
      <w:lvlJc w:val="left"/>
      <w:pPr>
        <w:ind w:left="1156" w:hanging="936"/>
        <w:jc w:val="left"/>
      </w:pPr>
      <w:rPr>
        <w:rFonts w:ascii="Arial" w:eastAsia="Arial" w:hAnsi="Arial" w:cs="Arial" w:hint="default"/>
        <w:b/>
        <w:bCs/>
        <w:w w:val="100"/>
        <w:sz w:val="28"/>
        <w:szCs w:val="28"/>
        <w:lang w:val="en-US" w:eastAsia="en-US" w:bidi="ar-SA"/>
      </w:rPr>
    </w:lvl>
    <w:lvl w:ilvl="2">
      <w:start w:val="1"/>
      <w:numFmt w:val="decimal"/>
      <w:lvlText w:val="%1.%2.%3."/>
      <w:lvlJc w:val="left"/>
      <w:pPr>
        <w:ind w:left="1300"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left"/>
      </w:pPr>
      <w:rPr>
        <w:rFonts w:ascii="Arial" w:eastAsia="Arial" w:hAnsi="Arial" w:cs="Arial" w:hint="default"/>
        <w:b/>
        <w:bCs/>
        <w:spacing w:val="-2"/>
        <w:w w:val="99"/>
        <w:sz w:val="24"/>
        <w:szCs w:val="24"/>
        <w:lang w:val="en-US" w:eastAsia="en-US" w:bidi="ar-SA"/>
      </w:rPr>
    </w:lvl>
    <w:lvl w:ilvl="4">
      <w:start w:val="1"/>
      <w:numFmt w:val="decimal"/>
      <w:lvlText w:val="%1.%2.%3.%4.%5."/>
      <w:lvlJc w:val="left"/>
      <w:pPr>
        <w:ind w:left="1732" w:hanging="1512"/>
        <w:jc w:val="left"/>
      </w:pPr>
      <w:rPr>
        <w:rFonts w:ascii="Arial" w:eastAsia="Arial" w:hAnsi="Arial" w:cs="Arial" w:hint="default"/>
        <w:b/>
        <w:bCs/>
        <w:spacing w:val="-2"/>
        <w:w w:val="99"/>
        <w:sz w:val="24"/>
        <w:szCs w:val="24"/>
        <w:lang w:val="en-US" w:eastAsia="en-US" w:bidi="ar-SA"/>
      </w:rPr>
    </w:lvl>
    <w:lvl w:ilvl="5">
      <w:numFmt w:val="bullet"/>
      <w:lvlText w:val="•"/>
      <w:lvlJc w:val="left"/>
      <w:pPr>
        <w:ind w:left="3083" w:hanging="1512"/>
      </w:pPr>
      <w:rPr>
        <w:rFonts w:hint="default"/>
        <w:lang w:val="en-US" w:eastAsia="en-US" w:bidi="ar-SA"/>
      </w:rPr>
    </w:lvl>
    <w:lvl w:ilvl="6">
      <w:numFmt w:val="bullet"/>
      <w:lvlText w:val="•"/>
      <w:lvlJc w:val="left"/>
      <w:pPr>
        <w:ind w:left="4426" w:hanging="1512"/>
      </w:pPr>
      <w:rPr>
        <w:rFonts w:hint="default"/>
        <w:lang w:val="en-US" w:eastAsia="en-US" w:bidi="ar-SA"/>
      </w:rPr>
    </w:lvl>
    <w:lvl w:ilvl="7">
      <w:numFmt w:val="bullet"/>
      <w:lvlText w:val="•"/>
      <w:lvlJc w:val="left"/>
      <w:pPr>
        <w:ind w:left="5770" w:hanging="1512"/>
      </w:pPr>
      <w:rPr>
        <w:rFonts w:hint="default"/>
        <w:lang w:val="en-US" w:eastAsia="en-US" w:bidi="ar-SA"/>
      </w:rPr>
    </w:lvl>
    <w:lvl w:ilvl="8">
      <w:numFmt w:val="bullet"/>
      <w:lvlText w:val="•"/>
      <w:lvlJc w:val="left"/>
      <w:pPr>
        <w:ind w:left="7113" w:hanging="1512"/>
      </w:pPr>
      <w:rPr>
        <w:rFonts w:hint="default"/>
        <w:lang w:val="en-US" w:eastAsia="en-US" w:bidi="ar-SA"/>
      </w:rPr>
    </w:lvl>
  </w:abstractNum>
  <w:abstractNum w:abstractNumId="10" w15:restartNumberingAfterBreak="0">
    <w:nsid w:val="3B8D5234"/>
    <w:multiLevelType w:val="hybridMultilevel"/>
    <w:tmpl w:val="ADB44928"/>
    <w:lvl w:ilvl="0" w:tplc="D7D8F24E">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35240DB8">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B544A812">
      <w:numFmt w:val="bullet"/>
      <w:lvlText w:val="•"/>
      <w:lvlJc w:val="left"/>
      <w:pPr>
        <w:ind w:left="1924" w:hanging="360"/>
      </w:pPr>
      <w:rPr>
        <w:rFonts w:hint="default"/>
        <w:lang w:val="en-US" w:eastAsia="en-US" w:bidi="ar-SA"/>
      </w:rPr>
    </w:lvl>
    <w:lvl w:ilvl="3" w:tplc="405C86BE">
      <w:numFmt w:val="bullet"/>
      <w:lvlText w:val="•"/>
      <w:lvlJc w:val="left"/>
      <w:pPr>
        <w:ind w:left="2908" w:hanging="360"/>
      </w:pPr>
      <w:rPr>
        <w:rFonts w:hint="default"/>
        <w:lang w:val="en-US" w:eastAsia="en-US" w:bidi="ar-SA"/>
      </w:rPr>
    </w:lvl>
    <w:lvl w:ilvl="4" w:tplc="AFF0FFB2">
      <w:numFmt w:val="bullet"/>
      <w:lvlText w:val="•"/>
      <w:lvlJc w:val="left"/>
      <w:pPr>
        <w:ind w:left="3893" w:hanging="360"/>
      </w:pPr>
      <w:rPr>
        <w:rFonts w:hint="default"/>
        <w:lang w:val="en-US" w:eastAsia="en-US" w:bidi="ar-SA"/>
      </w:rPr>
    </w:lvl>
    <w:lvl w:ilvl="5" w:tplc="F9AE4A7E">
      <w:numFmt w:val="bullet"/>
      <w:lvlText w:val="•"/>
      <w:lvlJc w:val="left"/>
      <w:pPr>
        <w:ind w:left="4877" w:hanging="360"/>
      </w:pPr>
      <w:rPr>
        <w:rFonts w:hint="default"/>
        <w:lang w:val="en-US" w:eastAsia="en-US" w:bidi="ar-SA"/>
      </w:rPr>
    </w:lvl>
    <w:lvl w:ilvl="6" w:tplc="1FA8DE12">
      <w:numFmt w:val="bullet"/>
      <w:lvlText w:val="•"/>
      <w:lvlJc w:val="left"/>
      <w:pPr>
        <w:ind w:left="5862" w:hanging="360"/>
      </w:pPr>
      <w:rPr>
        <w:rFonts w:hint="default"/>
        <w:lang w:val="en-US" w:eastAsia="en-US" w:bidi="ar-SA"/>
      </w:rPr>
    </w:lvl>
    <w:lvl w:ilvl="7" w:tplc="FD30CD28">
      <w:numFmt w:val="bullet"/>
      <w:lvlText w:val="•"/>
      <w:lvlJc w:val="left"/>
      <w:pPr>
        <w:ind w:left="6846" w:hanging="360"/>
      </w:pPr>
      <w:rPr>
        <w:rFonts w:hint="default"/>
        <w:lang w:val="en-US" w:eastAsia="en-US" w:bidi="ar-SA"/>
      </w:rPr>
    </w:lvl>
    <w:lvl w:ilvl="8" w:tplc="320C555C">
      <w:numFmt w:val="bullet"/>
      <w:lvlText w:val="•"/>
      <w:lvlJc w:val="left"/>
      <w:pPr>
        <w:ind w:left="7831" w:hanging="360"/>
      </w:pPr>
      <w:rPr>
        <w:rFonts w:hint="default"/>
        <w:lang w:val="en-US" w:eastAsia="en-US" w:bidi="ar-SA"/>
      </w:rPr>
    </w:lvl>
  </w:abstractNum>
  <w:abstractNum w:abstractNumId="11" w15:restartNumberingAfterBreak="0">
    <w:nsid w:val="3D6A5E06"/>
    <w:multiLevelType w:val="hybridMultilevel"/>
    <w:tmpl w:val="CAB07772"/>
    <w:lvl w:ilvl="0" w:tplc="B2421840">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AB709B06">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B3A8A5F4">
      <w:numFmt w:val="bullet"/>
      <w:lvlText w:val="•"/>
      <w:lvlJc w:val="left"/>
      <w:pPr>
        <w:ind w:left="1924" w:hanging="360"/>
      </w:pPr>
      <w:rPr>
        <w:rFonts w:hint="default"/>
        <w:lang w:val="en-US" w:eastAsia="en-US" w:bidi="ar-SA"/>
      </w:rPr>
    </w:lvl>
    <w:lvl w:ilvl="3" w:tplc="F2ECF774">
      <w:numFmt w:val="bullet"/>
      <w:lvlText w:val="•"/>
      <w:lvlJc w:val="left"/>
      <w:pPr>
        <w:ind w:left="2908" w:hanging="360"/>
      </w:pPr>
      <w:rPr>
        <w:rFonts w:hint="default"/>
        <w:lang w:val="en-US" w:eastAsia="en-US" w:bidi="ar-SA"/>
      </w:rPr>
    </w:lvl>
    <w:lvl w:ilvl="4" w:tplc="B9D80208">
      <w:numFmt w:val="bullet"/>
      <w:lvlText w:val="•"/>
      <w:lvlJc w:val="left"/>
      <w:pPr>
        <w:ind w:left="3893" w:hanging="360"/>
      </w:pPr>
      <w:rPr>
        <w:rFonts w:hint="default"/>
        <w:lang w:val="en-US" w:eastAsia="en-US" w:bidi="ar-SA"/>
      </w:rPr>
    </w:lvl>
    <w:lvl w:ilvl="5" w:tplc="3D98393E">
      <w:numFmt w:val="bullet"/>
      <w:lvlText w:val="•"/>
      <w:lvlJc w:val="left"/>
      <w:pPr>
        <w:ind w:left="4877" w:hanging="360"/>
      </w:pPr>
      <w:rPr>
        <w:rFonts w:hint="default"/>
        <w:lang w:val="en-US" w:eastAsia="en-US" w:bidi="ar-SA"/>
      </w:rPr>
    </w:lvl>
    <w:lvl w:ilvl="6" w:tplc="48D0B8E0">
      <w:numFmt w:val="bullet"/>
      <w:lvlText w:val="•"/>
      <w:lvlJc w:val="left"/>
      <w:pPr>
        <w:ind w:left="5862" w:hanging="360"/>
      </w:pPr>
      <w:rPr>
        <w:rFonts w:hint="default"/>
        <w:lang w:val="en-US" w:eastAsia="en-US" w:bidi="ar-SA"/>
      </w:rPr>
    </w:lvl>
    <w:lvl w:ilvl="7" w:tplc="FB0CC530">
      <w:numFmt w:val="bullet"/>
      <w:lvlText w:val="•"/>
      <w:lvlJc w:val="left"/>
      <w:pPr>
        <w:ind w:left="6846" w:hanging="360"/>
      </w:pPr>
      <w:rPr>
        <w:rFonts w:hint="default"/>
        <w:lang w:val="en-US" w:eastAsia="en-US" w:bidi="ar-SA"/>
      </w:rPr>
    </w:lvl>
    <w:lvl w:ilvl="8" w:tplc="38AA3D8C">
      <w:numFmt w:val="bullet"/>
      <w:lvlText w:val="•"/>
      <w:lvlJc w:val="left"/>
      <w:pPr>
        <w:ind w:left="7831" w:hanging="360"/>
      </w:pPr>
      <w:rPr>
        <w:rFonts w:hint="default"/>
        <w:lang w:val="en-US" w:eastAsia="en-US" w:bidi="ar-SA"/>
      </w:rPr>
    </w:lvl>
  </w:abstractNum>
  <w:abstractNum w:abstractNumId="12" w15:restartNumberingAfterBreak="0">
    <w:nsid w:val="3EEF259C"/>
    <w:multiLevelType w:val="hybridMultilevel"/>
    <w:tmpl w:val="FCEEE7E2"/>
    <w:lvl w:ilvl="0" w:tplc="6824B318">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0F14B178">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DBC6E2E8">
      <w:start w:val="1"/>
      <w:numFmt w:val="lowerRoman"/>
      <w:lvlText w:val="%3."/>
      <w:lvlJc w:val="left"/>
      <w:pPr>
        <w:ind w:left="1487" w:hanging="548"/>
        <w:jc w:val="left"/>
      </w:pPr>
      <w:rPr>
        <w:rFonts w:ascii="Times New Roman" w:eastAsia="Times New Roman" w:hAnsi="Times New Roman" w:cs="Times New Roman" w:hint="default"/>
        <w:w w:val="100"/>
        <w:sz w:val="24"/>
        <w:szCs w:val="24"/>
        <w:lang w:val="en-US" w:eastAsia="en-US" w:bidi="ar-SA"/>
      </w:rPr>
    </w:lvl>
    <w:lvl w:ilvl="3" w:tplc="5ACEE73E">
      <w:numFmt w:val="bullet"/>
      <w:lvlText w:val="•"/>
      <w:lvlJc w:val="left"/>
      <w:pPr>
        <w:ind w:left="2520" w:hanging="548"/>
      </w:pPr>
      <w:rPr>
        <w:rFonts w:hint="default"/>
        <w:lang w:val="en-US" w:eastAsia="en-US" w:bidi="ar-SA"/>
      </w:rPr>
    </w:lvl>
    <w:lvl w:ilvl="4" w:tplc="F2FE8300">
      <w:numFmt w:val="bullet"/>
      <w:lvlText w:val="•"/>
      <w:lvlJc w:val="left"/>
      <w:pPr>
        <w:ind w:left="3560" w:hanging="548"/>
      </w:pPr>
      <w:rPr>
        <w:rFonts w:hint="default"/>
        <w:lang w:val="en-US" w:eastAsia="en-US" w:bidi="ar-SA"/>
      </w:rPr>
    </w:lvl>
    <w:lvl w:ilvl="5" w:tplc="F7F88FFA">
      <w:numFmt w:val="bullet"/>
      <w:lvlText w:val="•"/>
      <w:lvlJc w:val="left"/>
      <w:pPr>
        <w:ind w:left="4600" w:hanging="548"/>
      </w:pPr>
      <w:rPr>
        <w:rFonts w:hint="default"/>
        <w:lang w:val="en-US" w:eastAsia="en-US" w:bidi="ar-SA"/>
      </w:rPr>
    </w:lvl>
    <w:lvl w:ilvl="6" w:tplc="E8C2D74C">
      <w:numFmt w:val="bullet"/>
      <w:lvlText w:val="•"/>
      <w:lvlJc w:val="left"/>
      <w:pPr>
        <w:ind w:left="5640" w:hanging="548"/>
      </w:pPr>
      <w:rPr>
        <w:rFonts w:hint="default"/>
        <w:lang w:val="en-US" w:eastAsia="en-US" w:bidi="ar-SA"/>
      </w:rPr>
    </w:lvl>
    <w:lvl w:ilvl="7" w:tplc="2CF89B5E">
      <w:numFmt w:val="bullet"/>
      <w:lvlText w:val="•"/>
      <w:lvlJc w:val="left"/>
      <w:pPr>
        <w:ind w:left="6680" w:hanging="548"/>
      </w:pPr>
      <w:rPr>
        <w:rFonts w:hint="default"/>
        <w:lang w:val="en-US" w:eastAsia="en-US" w:bidi="ar-SA"/>
      </w:rPr>
    </w:lvl>
    <w:lvl w:ilvl="8" w:tplc="0A3040B4">
      <w:numFmt w:val="bullet"/>
      <w:lvlText w:val="•"/>
      <w:lvlJc w:val="left"/>
      <w:pPr>
        <w:ind w:left="7720" w:hanging="548"/>
      </w:pPr>
      <w:rPr>
        <w:rFonts w:hint="default"/>
        <w:lang w:val="en-US" w:eastAsia="en-US" w:bidi="ar-SA"/>
      </w:rPr>
    </w:lvl>
  </w:abstractNum>
  <w:abstractNum w:abstractNumId="13" w15:restartNumberingAfterBreak="0">
    <w:nsid w:val="3F9B622B"/>
    <w:multiLevelType w:val="multilevel"/>
    <w:tmpl w:val="062AEEF2"/>
    <w:lvl w:ilvl="0">
      <w:start w:val="2"/>
      <w:numFmt w:val="decimal"/>
      <w:lvlText w:val="%1"/>
      <w:lvlJc w:val="left"/>
      <w:pPr>
        <w:ind w:left="1391" w:hanging="632"/>
        <w:jc w:val="left"/>
      </w:pPr>
      <w:rPr>
        <w:rFonts w:hint="default"/>
        <w:lang w:val="en-US" w:eastAsia="en-US" w:bidi="ar-SA"/>
      </w:rPr>
    </w:lvl>
    <w:lvl w:ilvl="1">
      <w:start w:val="4"/>
      <w:numFmt w:val="decimal"/>
      <w:lvlText w:val="%1.%2."/>
      <w:lvlJc w:val="left"/>
      <w:pPr>
        <w:ind w:left="13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84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3830" w:hanging="1080"/>
      </w:pPr>
      <w:rPr>
        <w:rFonts w:hint="default"/>
        <w:lang w:val="en-US" w:eastAsia="en-US" w:bidi="ar-SA"/>
      </w:rPr>
    </w:lvl>
    <w:lvl w:ilvl="5">
      <w:numFmt w:val="bullet"/>
      <w:lvlText w:val="•"/>
      <w:lvlJc w:val="left"/>
      <w:pPr>
        <w:ind w:left="4825" w:hanging="1080"/>
      </w:pPr>
      <w:rPr>
        <w:rFonts w:hint="default"/>
        <w:lang w:val="en-US" w:eastAsia="en-US" w:bidi="ar-SA"/>
      </w:rPr>
    </w:lvl>
    <w:lvl w:ilvl="6">
      <w:numFmt w:val="bullet"/>
      <w:lvlText w:val="•"/>
      <w:lvlJc w:val="left"/>
      <w:pPr>
        <w:ind w:left="5820" w:hanging="1080"/>
      </w:pPr>
      <w:rPr>
        <w:rFonts w:hint="default"/>
        <w:lang w:val="en-US" w:eastAsia="en-US" w:bidi="ar-SA"/>
      </w:rPr>
    </w:lvl>
    <w:lvl w:ilvl="7">
      <w:numFmt w:val="bullet"/>
      <w:lvlText w:val="•"/>
      <w:lvlJc w:val="left"/>
      <w:pPr>
        <w:ind w:left="6815" w:hanging="1080"/>
      </w:pPr>
      <w:rPr>
        <w:rFonts w:hint="default"/>
        <w:lang w:val="en-US" w:eastAsia="en-US" w:bidi="ar-SA"/>
      </w:rPr>
    </w:lvl>
    <w:lvl w:ilvl="8">
      <w:numFmt w:val="bullet"/>
      <w:lvlText w:val="•"/>
      <w:lvlJc w:val="left"/>
      <w:pPr>
        <w:ind w:left="7810" w:hanging="1080"/>
      </w:pPr>
      <w:rPr>
        <w:rFonts w:hint="default"/>
        <w:lang w:val="en-US" w:eastAsia="en-US" w:bidi="ar-SA"/>
      </w:rPr>
    </w:lvl>
  </w:abstractNum>
  <w:abstractNum w:abstractNumId="14" w15:restartNumberingAfterBreak="0">
    <w:nsid w:val="42224696"/>
    <w:multiLevelType w:val="hybridMultilevel"/>
    <w:tmpl w:val="725CBC96"/>
    <w:lvl w:ilvl="0" w:tplc="77882DCE">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97E01A64">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DFAEC744">
      <w:numFmt w:val="bullet"/>
      <w:lvlText w:val="•"/>
      <w:lvlJc w:val="left"/>
      <w:pPr>
        <w:ind w:left="1924" w:hanging="360"/>
      </w:pPr>
      <w:rPr>
        <w:rFonts w:hint="default"/>
        <w:lang w:val="en-US" w:eastAsia="en-US" w:bidi="ar-SA"/>
      </w:rPr>
    </w:lvl>
    <w:lvl w:ilvl="3" w:tplc="3044F7B0">
      <w:numFmt w:val="bullet"/>
      <w:lvlText w:val="•"/>
      <w:lvlJc w:val="left"/>
      <w:pPr>
        <w:ind w:left="2908" w:hanging="360"/>
      </w:pPr>
      <w:rPr>
        <w:rFonts w:hint="default"/>
        <w:lang w:val="en-US" w:eastAsia="en-US" w:bidi="ar-SA"/>
      </w:rPr>
    </w:lvl>
    <w:lvl w:ilvl="4" w:tplc="D272EADA">
      <w:numFmt w:val="bullet"/>
      <w:lvlText w:val="•"/>
      <w:lvlJc w:val="left"/>
      <w:pPr>
        <w:ind w:left="3893" w:hanging="360"/>
      </w:pPr>
      <w:rPr>
        <w:rFonts w:hint="default"/>
        <w:lang w:val="en-US" w:eastAsia="en-US" w:bidi="ar-SA"/>
      </w:rPr>
    </w:lvl>
    <w:lvl w:ilvl="5" w:tplc="5ABE9160">
      <w:numFmt w:val="bullet"/>
      <w:lvlText w:val="•"/>
      <w:lvlJc w:val="left"/>
      <w:pPr>
        <w:ind w:left="4877" w:hanging="360"/>
      </w:pPr>
      <w:rPr>
        <w:rFonts w:hint="default"/>
        <w:lang w:val="en-US" w:eastAsia="en-US" w:bidi="ar-SA"/>
      </w:rPr>
    </w:lvl>
    <w:lvl w:ilvl="6" w:tplc="9EF6E21A">
      <w:numFmt w:val="bullet"/>
      <w:lvlText w:val="•"/>
      <w:lvlJc w:val="left"/>
      <w:pPr>
        <w:ind w:left="5862" w:hanging="360"/>
      </w:pPr>
      <w:rPr>
        <w:rFonts w:hint="default"/>
        <w:lang w:val="en-US" w:eastAsia="en-US" w:bidi="ar-SA"/>
      </w:rPr>
    </w:lvl>
    <w:lvl w:ilvl="7" w:tplc="9912E6A2">
      <w:numFmt w:val="bullet"/>
      <w:lvlText w:val="•"/>
      <w:lvlJc w:val="left"/>
      <w:pPr>
        <w:ind w:left="6846" w:hanging="360"/>
      </w:pPr>
      <w:rPr>
        <w:rFonts w:hint="default"/>
        <w:lang w:val="en-US" w:eastAsia="en-US" w:bidi="ar-SA"/>
      </w:rPr>
    </w:lvl>
    <w:lvl w:ilvl="8" w:tplc="8B30392A">
      <w:numFmt w:val="bullet"/>
      <w:lvlText w:val="•"/>
      <w:lvlJc w:val="left"/>
      <w:pPr>
        <w:ind w:left="7831" w:hanging="360"/>
      </w:pPr>
      <w:rPr>
        <w:rFonts w:hint="default"/>
        <w:lang w:val="en-US" w:eastAsia="en-US" w:bidi="ar-SA"/>
      </w:rPr>
    </w:lvl>
  </w:abstractNum>
  <w:abstractNum w:abstractNumId="15" w15:restartNumberingAfterBreak="0">
    <w:nsid w:val="425B55E3"/>
    <w:multiLevelType w:val="hybridMultilevel"/>
    <w:tmpl w:val="3C748BA8"/>
    <w:lvl w:ilvl="0" w:tplc="298AF808">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0E00840A">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F20A080E">
      <w:numFmt w:val="bullet"/>
      <w:lvlText w:val="•"/>
      <w:lvlJc w:val="left"/>
      <w:pPr>
        <w:ind w:left="1924" w:hanging="360"/>
      </w:pPr>
      <w:rPr>
        <w:rFonts w:hint="default"/>
        <w:lang w:val="en-US" w:eastAsia="en-US" w:bidi="ar-SA"/>
      </w:rPr>
    </w:lvl>
    <w:lvl w:ilvl="3" w:tplc="4E8A9054">
      <w:numFmt w:val="bullet"/>
      <w:lvlText w:val="•"/>
      <w:lvlJc w:val="left"/>
      <w:pPr>
        <w:ind w:left="2908" w:hanging="360"/>
      </w:pPr>
      <w:rPr>
        <w:rFonts w:hint="default"/>
        <w:lang w:val="en-US" w:eastAsia="en-US" w:bidi="ar-SA"/>
      </w:rPr>
    </w:lvl>
    <w:lvl w:ilvl="4" w:tplc="8A0442C0">
      <w:numFmt w:val="bullet"/>
      <w:lvlText w:val="•"/>
      <w:lvlJc w:val="left"/>
      <w:pPr>
        <w:ind w:left="3893" w:hanging="360"/>
      </w:pPr>
      <w:rPr>
        <w:rFonts w:hint="default"/>
        <w:lang w:val="en-US" w:eastAsia="en-US" w:bidi="ar-SA"/>
      </w:rPr>
    </w:lvl>
    <w:lvl w:ilvl="5" w:tplc="4FE8CF56">
      <w:numFmt w:val="bullet"/>
      <w:lvlText w:val="•"/>
      <w:lvlJc w:val="left"/>
      <w:pPr>
        <w:ind w:left="4877" w:hanging="360"/>
      </w:pPr>
      <w:rPr>
        <w:rFonts w:hint="default"/>
        <w:lang w:val="en-US" w:eastAsia="en-US" w:bidi="ar-SA"/>
      </w:rPr>
    </w:lvl>
    <w:lvl w:ilvl="6" w:tplc="C352D45E">
      <w:numFmt w:val="bullet"/>
      <w:lvlText w:val="•"/>
      <w:lvlJc w:val="left"/>
      <w:pPr>
        <w:ind w:left="5862" w:hanging="360"/>
      </w:pPr>
      <w:rPr>
        <w:rFonts w:hint="default"/>
        <w:lang w:val="en-US" w:eastAsia="en-US" w:bidi="ar-SA"/>
      </w:rPr>
    </w:lvl>
    <w:lvl w:ilvl="7" w:tplc="CB90E98A">
      <w:numFmt w:val="bullet"/>
      <w:lvlText w:val="•"/>
      <w:lvlJc w:val="left"/>
      <w:pPr>
        <w:ind w:left="6846" w:hanging="360"/>
      </w:pPr>
      <w:rPr>
        <w:rFonts w:hint="default"/>
        <w:lang w:val="en-US" w:eastAsia="en-US" w:bidi="ar-SA"/>
      </w:rPr>
    </w:lvl>
    <w:lvl w:ilvl="8" w:tplc="DCE02378">
      <w:numFmt w:val="bullet"/>
      <w:lvlText w:val="•"/>
      <w:lvlJc w:val="left"/>
      <w:pPr>
        <w:ind w:left="7831" w:hanging="360"/>
      </w:pPr>
      <w:rPr>
        <w:rFonts w:hint="default"/>
        <w:lang w:val="en-US" w:eastAsia="en-US" w:bidi="ar-SA"/>
      </w:rPr>
    </w:lvl>
  </w:abstractNum>
  <w:abstractNum w:abstractNumId="16" w15:restartNumberingAfterBreak="0">
    <w:nsid w:val="49E75BBA"/>
    <w:multiLevelType w:val="hybridMultilevel"/>
    <w:tmpl w:val="5AC48A2A"/>
    <w:lvl w:ilvl="0" w:tplc="DCA2DC84">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6610EF02">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E29AE9CA">
      <w:numFmt w:val="bullet"/>
      <w:lvlText w:val="•"/>
      <w:lvlJc w:val="left"/>
      <w:pPr>
        <w:ind w:left="940" w:hanging="360"/>
      </w:pPr>
      <w:rPr>
        <w:rFonts w:hint="default"/>
        <w:lang w:val="en-US" w:eastAsia="en-US" w:bidi="ar-SA"/>
      </w:rPr>
    </w:lvl>
    <w:lvl w:ilvl="3" w:tplc="951A96C2">
      <w:numFmt w:val="bullet"/>
      <w:lvlText w:val="•"/>
      <w:lvlJc w:val="left"/>
      <w:pPr>
        <w:ind w:left="2047" w:hanging="360"/>
      </w:pPr>
      <w:rPr>
        <w:rFonts w:hint="default"/>
        <w:lang w:val="en-US" w:eastAsia="en-US" w:bidi="ar-SA"/>
      </w:rPr>
    </w:lvl>
    <w:lvl w:ilvl="4" w:tplc="F89075BE">
      <w:numFmt w:val="bullet"/>
      <w:lvlText w:val="•"/>
      <w:lvlJc w:val="left"/>
      <w:pPr>
        <w:ind w:left="3155" w:hanging="360"/>
      </w:pPr>
      <w:rPr>
        <w:rFonts w:hint="default"/>
        <w:lang w:val="en-US" w:eastAsia="en-US" w:bidi="ar-SA"/>
      </w:rPr>
    </w:lvl>
    <w:lvl w:ilvl="5" w:tplc="56E89236">
      <w:numFmt w:val="bullet"/>
      <w:lvlText w:val="•"/>
      <w:lvlJc w:val="left"/>
      <w:pPr>
        <w:ind w:left="4262" w:hanging="360"/>
      </w:pPr>
      <w:rPr>
        <w:rFonts w:hint="default"/>
        <w:lang w:val="en-US" w:eastAsia="en-US" w:bidi="ar-SA"/>
      </w:rPr>
    </w:lvl>
    <w:lvl w:ilvl="6" w:tplc="CAE40830">
      <w:numFmt w:val="bullet"/>
      <w:lvlText w:val="•"/>
      <w:lvlJc w:val="left"/>
      <w:pPr>
        <w:ind w:left="5370" w:hanging="360"/>
      </w:pPr>
      <w:rPr>
        <w:rFonts w:hint="default"/>
        <w:lang w:val="en-US" w:eastAsia="en-US" w:bidi="ar-SA"/>
      </w:rPr>
    </w:lvl>
    <w:lvl w:ilvl="7" w:tplc="970651E6">
      <w:numFmt w:val="bullet"/>
      <w:lvlText w:val="•"/>
      <w:lvlJc w:val="left"/>
      <w:pPr>
        <w:ind w:left="6477" w:hanging="360"/>
      </w:pPr>
      <w:rPr>
        <w:rFonts w:hint="default"/>
        <w:lang w:val="en-US" w:eastAsia="en-US" w:bidi="ar-SA"/>
      </w:rPr>
    </w:lvl>
    <w:lvl w:ilvl="8" w:tplc="64DA81F0">
      <w:numFmt w:val="bullet"/>
      <w:lvlText w:val="•"/>
      <w:lvlJc w:val="left"/>
      <w:pPr>
        <w:ind w:left="7585" w:hanging="360"/>
      </w:pPr>
      <w:rPr>
        <w:rFonts w:hint="default"/>
        <w:lang w:val="en-US" w:eastAsia="en-US" w:bidi="ar-SA"/>
      </w:rPr>
    </w:lvl>
  </w:abstractNum>
  <w:abstractNum w:abstractNumId="17" w15:restartNumberingAfterBreak="0">
    <w:nsid w:val="4CE47D78"/>
    <w:multiLevelType w:val="multilevel"/>
    <w:tmpl w:val="708ADEB4"/>
    <w:lvl w:ilvl="0">
      <w:start w:val="3"/>
      <w:numFmt w:val="decimal"/>
      <w:lvlText w:val="%1"/>
      <w:lvlJc w:val="left"/>
      <w:pPr>
        <w:ind w:left="1156" w:hanging="936"/>
        <w:jc w:val="left"/>
      </w:pPr>
      <w:rPr>
        <w:rFonts w:hint="default"/>
        <w:lang w:val="en-US" w:eastAsia="en-US" w:bidi="ar-SA"/>
      </w:rPr>
    </w:lvl>
    <w:lvl w:ilvl="1">
      <w:start w:val="1"/>
      <w:numFmt w:val="decimal"/>
      <w:lvlText w:val="%1.%2."/>
      <w:lvlJc w:val="left"/>
      <w:pPr>
        <w:ind w:left="1156" w:hanging="936"/>
        <w:jc w:val="left"/>
      </w:pPr>
      <w:rPr>
        <w:rFonts w:ascii="Arial" w:eastAsia="Arial" w:hAnsi="Arial" w:cs="Arial" w:hint="default"/>
        <w:b/>
        <w:bCs/>
        <w:w w:val="100"/>
        <w:sz w:val="28"/>
        <w:szCs w:val="28"/>
        <w:lang w:val="en-US" w:eastAsia="en-US" w:bidi="ar-SA"/>
      </w:rPr>
    </w:lvl>
    <w:lvl w:ilvl="2">
      <w:start w:val="1"/>
      <w:numFmt w:val="decimal"/>
      <w:lvlText w:val="%1.%2.%3."/>
      <w:lvlJc w:val="left"/>
      <w:pPr>
        <w:ind w:left="1300"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left"/>
      </w:pPr>
      <w:rPr>
        <w:rFonts w:ascii="Arial" w:eastAsia="Arial" w:hAnsi="Arial" w:cs="Arial" w:hint="default"/>
        <w:b/>
        <w:bCs/>
        <w:spacing w:val="-2"/>
        <w:w w:val="99"/>
        <w:sz w:val="24"/>
        <w:szCs w:val="24"/>
        <w:lang w:val="en-US" w:eastAsia="en-US" w:bidi="ar-SA"/>
      </w:rPr>
    </w:lvl>
    <w:lvl w:ilvl="4">
      <w:numFmt w:val="bullet"/>
      <w:lvlText w:val="•"/>
      <w:lvlJc w:val="left"/>
      <w:pPr>
        <w:ind w:left="3635" w:hanging="1368"/>
      </w:pPr>
      <w:rPr>
        <w:rFonts w:hint="default"/>
        <w:lang w:val="en-US" w:eastAsia="en-US" w:bidi="ar-SA"/>
      </w:rPr>
    </w:lvl>
    <w:lvl w:ilvl="5">
      <w:numFmt w:val="bullet"/>
      <w:lvlText w:val="•"/>
      <w:lvlJc w:val="left"/>
      <w:pPr>
        <w:ind w:left="4662" w:hanging="1368"/>
      </w:pPr>
      <w:rPr>
        <w:rFonts w:hint="default"/>
        <w:lang w:val="en-US" w:eastAsia="en-US" w:bidi="ar-SA"/>
      </w:rPr>
    </w:lvl>
    <w:lvl w:ilvl="6">
      <w:numFmt w:val="bullet"/>
      <w:lvlText w:val="•"/>
      <w:lvlJc w:val="left"/>
      <w:pPr>
        <w:ind w:left="5690" w:hanging="1368"/>
      </w:pPr>
      <w:rPr>
        <w:rFonts w:hint="default"/>
        <w:lang w:val="en-US" w:eastAsia="en-US" w:bidi="ar-SA"/>
      </w:rPr>
    </w:lvl>
    <w:lvl w:ilvl="7">
      <w:numFmt w:val="bullet"/>
      <w:lvlText w:val="•"/>
      <w:lvlJc w:val="left"/>
      <w:pPr>
        <w:ind w:left="6717" w:hanging="1368"/>
      </w:pPr>
      <w:rPr>
        <w:rFonts w:hint="default"/>
        <w:lang w:val="en-US" w:eastAsia="en-US" w:bidi="ar-SA"/>
      </w:rPr>
    </w:lvl>
    <w:lvl w:ilvl="8">
      <w:numFmt w:val="bullet"/>
      <w:lvlText w:val="•"/>
      <w:lvlJc w:val="left"/>
      <w:pPr>
        <w:ind w:left="7745" w:hanging="1368"/>
      </w:pPr>
      <w:rPr>
        <w:rFonts w:hint="default"/>
        <w:lang w:val="en-US" w:eastAsia="en-US" w:bidi="ar-SA"/>
      </w:rPr>
    </w:lvl>
  </w:abstractNum>
  <w:abstractNum w:abstractNumId="18" w15:restartNumberingAfterBreak="0">
    <w:nsid w:val="50DD72E6"/>
    <w:multiLevelType w:val="hybridMultilevel"/>
    <w:tmpl w:val="45EAB208"/>
    <w:lvl w:ilvl="0" w:tplc="4DF29F94">
      <w:numFmt w:val="bullet"/>
      <w:lvlText w:val=""/>
      <w:lvlJc w:val="left"/>
      <w:pPr>
        <w:ind w:left="460" w:hanging="360"/>
      </w:pPr>
      <w:rPr>
        <w:rFonts w:ascii="Symbol" w:eastAsia="Symbol" w:hAnsi="Symbol" w:cs="Symbol" w:hint="default"/>
        <w:w w:val="99"/>
        <w:sz w:val="20"/>
        <w:szCs w:val="20"/>
        <w:lang w:val="en-US" w:eastAsia="en-US" w:bidi="ar-SA"/>
      </w:rPr>
    </w:lvl>
    <w:lvl w:ilvl="1" w:tplc="66487682">
      <w:numFmt w:val="bullet"/>
      <w:lvlText w:val="•"/>
      <w:lvlJc w:val="left"/>
      <w:pPr>
        <w:ind w:left="1192" w:hanging="360"/>
      </w:pPr>
      <w:rPr>
        <w:rFonts w:hint="default"/>
        <w:lang w:val="en-US" w:eastAsia="en-US" w:bidi="ar-SA"/>
      </w:rPr>
    </w:lvl>
    <w:lvl w:ilvl="2" w:tplc="EE5865B0">
      <w:numFmt w:val="bullet"/>
      <w:lvlText w:val="•"/>
      <w:lvlJc w:val="left"/>
      <w:pPr>
        <w:ind w:left="1925" w:hanging="360"/>
      </w:pPr>
      <w:rPr>
        <w:rFonts w:hint="default"/>
        <w:lang w:val="en-US" w:eastAsia="en-US" w:bidi="ar-SA"/>
      </w:rPr>
    </w:lvl>
    <w:lvl w:ilvl="3" w:tplc="741254F4">
      <w:numFmt w:val="bullet"/>
      <w:lvlText w:val="•"/>
      <w:lvlJc w:val="left"/>
      <w:pPr>
        <w:ind w:left="2657" w:hanging="360"/>
      </w:pPr>
      <w:rPr>
        <w:rFonts w:hint="default"/>
        <w:lang w:val="en-US" w:eastAsia="en-US" w:bidi="ar-SA"/>
      </w:rPr>
    </w:lvl>
    <w:lvl w:ilvl="4" w:tplc="78B4F8AE">
      <w:numFmt w:val="bullet"/>
      <w:lvlText w:val="•"/>
      <w:lvlJc w:val="left"/>
      <w:pPr>
        <w:ind w:left="3390" w:hanging="360"/>
      </w:pPr>
      <w:rPr>
        <w:rFonts w:hint="default"/>
        <w:lang w:val="en-US" w:eastAsia="en-US" w:bidi="ar-SA"/>
      </w:rPr>
    </w:lvl>
    <w:lvl w:ilvl="5" w:tplc="D28820C0">
      <w:numFmt w:val="bullet"/>
      <w:lvlText w:val="•"/>
      <w:lvlJc w:val="left"/>
      <w:pPr>
        <w:ind w:left="4123" w:hanging="360"/>
      </w:pPr>
      <w:rPr>
        <w:rFonts w:hint="default"/>
        <w:lang w:val="en-US" w:eastAsia="en-US" w:bidi="ar-SA"/>
      </w:rPr>
    </w:lvl>
    <w:lvl w:ilvl="6" w:tplc="DA78D876">
      <w:numFmt w:val="bullet"/>
      <w:lvlText w:val="•"/>
      <w:lvlJc w:val="left"/>
      <w:pPr>
        <w:ind w:left="4855" w:hanging="360"/>
      </w:pPr>
      <w:rPr>
        <w:rFonts w:hint="default"/>
        <w:lang w:val="en-US" w:eastAsia="en-US" w:bidi="ar-SA"/>
      </w:rPr>
    </w:lvl>
    <w:lvl w:ilvl="7" w:tplc="AA588006">
      <w:numFmt w:val="bullet"/>
      <w:lvlText w:val="•"/>
      <w:lvlJc w:val="left"/>
      <w:pPr>
        <w:ind w:left="5588" w:hanging="360"/>
      </w:pPr>
      <w:rPr>
        <w:rFonts w:hint="default"/>
        <w:lang w:val="en-US" w:eastAsia="en-US" w:bidi="ar-SA"/>
      </w:rPr>
    </w:lvl>
    <w:lvl w:ilvl="8" w:tplc="DF8CC172">
      <w:numFmt w:val="bullet"/>
      <w:lvlText w:val="•"/>
      <w:lvlJc w:val="left"/>
      <w:pPr>
        <w:ind w:left="6321" w:hanging="360"/>
      </w:pPr>
      <w:rPr>
        <w:rFonts w:hint="default"/>
        <w:lang w:val="en-US" w:eastAsia="en-US" w:bidi="ar-SA"/>
      </w:rPr>
    </w:lvl>
  </w:abstractNum>
  <w:abstractNum w:abstractNumId="19" w15:restartNumberingAfterBreak="0">
    <w:nsid w:val="515206E5"/>
    <w:multiLevelType w:val="hybridMultilevel"/>
    <w:tmpl w:val="6870080E"/>
    <w:lvl w:ilvl="0" w:tplc="4C583F36">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7CD437F0">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448AB3AA">
      <w:numFmt w:val="bullet"/>
      <w:lvlText w:val="•"/>
      <w:lvlJc w:val="left"/>
      <w:pPr>
        <w:ind w:left="1924" w:hanging="360"/>
      </w:pPr>
      <w:rPr>
        <w:rFonts w:hint="default"/>
        <w:lang w:val="en-US" w:eastAsia="en-US" w:bidi="ar-SA"/>
      </w:rPr>
    </w:lvl>
    <w:lvl w:ilvl="3" w:tplc="0728F63E">
      <w:numFmt w:val="bullet"/>
      <w:lvlText w:val="•"/>
      <w:lvlJc w:val="left"/>
      <w:pPr>
        <w:ind w:left="2908" w:hanging="360"/>
      </w:pPr>
      <w:rPr>
        <w:rFonts w:hint="default"/>
        <w:lang w:val="en-US" w:eastAsia="en-US" w:bidi="ar-SA"/>
      </w:rPr>
    </w:lvl>
    <w:lvl w:ilvl="4" w:tplc="59B60BA6">
      <w:numFmt w:val="bullet"/>
      <w:lvlText w:val="•"/>
      <w:lvlJc w:val="left"/>
      <w:pPr>
        <w:ind w:left="3893" w:hanging="360"/>
      </w:pPr>
      <w:rPr>
        <w:rFonts w:hint="default"/>
        <w:lang w:val="en-US" w:eastAsia="en-US" w:bidi="ar-SA"/>
      </w:rPr>
    </w:lvl>
    <w:lvl w:ilvl="5" w:tplc="618C8F06">
      <w:numFmt w:val="bullet"/>
      <w:lvlText w:val="•"/>
      <w:lvlJc w:val="left"/>
      <w:pPr>
        <w:ind w:left="4877" w:hanging="360"/>
      </w:pPr>
      <w:rPr>
        <w:rFonts w:hint="default"/>
        <w:lang w:val="en-US" w:eastAsia="en-US" w:bidi="ar-SA"/>
      </w:rPr>
    </w:lvl>
    <w:lvl w:ilvl="6" w:tplc="6ADABACE">
      <w:numFmt w:val="bullet"/>
      <w:lvlText w:val="•"/>
      <w:lvlJc w:val="left"/>
      <w:pPr>
        <w:ind w:left="5862" w:hanging="360"/>
      </w:pPr>
      <w:rPr>
        <w:rFonts w:hint="default"/>
        <w:lang w:val="en-US" w:eastAsia="en-US" w:bidi="ar-SA"/>
      </w:rPr>
    </w:lvl>
    <w:lvl w:ilvl="7" w:tplc="EA4E3324">
      <w:numFmt w:val="bullet"/>
      <w:lvlText w:val="•"/>
      <w:lvlJc w:val="left"/>
      <w:pPr>
        <w:ind w:left="6846" w:hanging="360"/>
      </w:pPr>
      <w:rPr>
        <w:rFonts w:hint="default"/>
        <w:lang w:val="en-US" w:eastAsia="en-US" w:bidi="ar-SA"/>
      </w:rPr>
    </w:lvl>
    <w:lvl w:ilvl="8" w:tplc="72B4FFDC">
      <w:numFmt w:val="bullet"/>
      <w:lvlText w:val="•"/>
      <w:lvlJc w:val="left"/>
      <w:pPr>
        <w:ind w:left="7831" w:hanging="360"/>
      </w:pPr>
      <w:rPr>
        <w:rFonts w:hint="default"/>
        <w:lang w:val="en-US" w:eastAsia="en-US" w:bidi="ar-SA"/>
      </w:rPr>
    </w:lvl>
  </w:abstractNum>
  <w:abstractNum w:abstractNumId="20" w15:restartNumberingAfterBreak="0">
    <w:nsid w:val="52460045"/>
    <w:multiLevelType w:val="multilevel"/>
    <w:tmpl w:val="1CBA5A74"/>
    <w:lvl w:ilvl="0">
      <w:start w:val="1"/>
      <w:numFmt w:val="decimal"/>
      <w:lvlText w:val="%1."/>
      <w:lvlJc w:val="left"/>
      <w:pPr>
        <w:ind w:left="76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3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840" w:hanging="1080"/>
        <w:jc w:val="left"/>
      </w:pPr>
      <w:rPr>
        <w:rFonts w:ascii="Arial" w:eastAsia="Arial" w:hAnsi="Arial" w:cs="Arial" w:hint="default"/>
        <w:b/>
        <w:bCs/>
        <w:spacing w:val="-1"/>
        <w:w w:val="99"/>
        <w:sz w:val="20"/>
        <w:szCs w:val="20"/>
        <w:lang w:val="en-US" w:eastAsia="en-US" w:bidi="ar-SA"/>
      </w:rPr>
    </w:lvl>
    <w:lvl w:ilvl="4">
      <w:start w:val="1"/>
      <w:numFmt w:val="decimal"/>
      <w:lvlText w:val="%1.%2.%3.%4.%5."/>
      <w:lvlJc w:val="left"/>
      <w:pPr>
        <w:ind w:left="2020" w:hanging="1260"/>
        <w:jc w:val="left"/>
      </w:pPr>
      <w:rPr>
        <w:rFonts w:ascii="Arial" w:eastAsia="Arial" w:hAnsi="Arial" w:cs="Arial" w:hint="default"/>
        <w:b/>
        <w:bCs/>
        <w:spacing w:val="-1"/>
        <w:w w:val="99"/>
        <w:sz w:val="20"/>
        <w:szCs w:val="20"/>
        <w:lang w:val="en-US" w:eastAsia="en-US" w:bidi="ar-SA"/>
      </w:rPr>
    </w:lvl>
    <w:lvl w:ilvl="5">
      <w:numFmt w:val="bullet"/>
      <w:lvlText w:val="•"/>
      <w:lvlJc w:val="left"/>
      <w:pPr>
        <w:ind w:left="3316" w:hanging="1260"/>
      </w:pPr>
      <w:rPr>
        <w:rFonts w:hint="default"/>
        <w:lang w:val="en-US" w:eastAsia="en-US" w:bidi="ar-SA"/>
      </w:rPr>
    </w:lvl>
    <w:lvl w:ilvl="6">
      <w:numFmt w:val="bullet"/>
      <w:lvlText w:val="•"/>
      <w:lvlJc w:val="left"/>
      <w:pPr>
        <w:ind w:left="4613" w:hanging="1260"/>
      </w:pPr>
      <w:rPr>
        <w:rFonts w:hint="default"/>
        <w:lang w:val="en-US" w:eastAsia="en-US" w:bidi="ar-SA"/>
      </w:rPr>
    </w:lvl>
    <w:lvl w:ilvl="7">
      <w:numFmt w:val="bullet"/>
      <w:lvlText w:val="•"/>
      <w:lvlJc w:val="left"/>
      <w:pPr>
        <w:ind w:left="5910" w:hanging="1260"/>
      </w:pPr>
      <w:rPr>
        <w:rFonts w:hint="default"/>
        <w:lang w:val="en-US" w:eastAsia="en-US" w:bidi="ar-SA"/>
      </w:rPr>
    </w:lvl>
    <w:lvl w:ilvl="8">
      <w:numFmt w:val="bullet"/>
      <w:lvlText w:val="•"/>
      <w:lvlJc w:val="left"/>
      <w:pPr>
        <w:ind w:left="7206" w:hanging="1260"/>
      </w:pPr>
      <w:rPr>
        <w:rFonts w:hint="default"/>
        <w:lang w:val="en-US" w:eastAsia="en-US" w:bidi="ar-SA"/>
      </w:rPr>
    </w:lvl>
  </w:abstractNum>
  <w:abstractNum w:abstractNumId="21" w15:restartNumberingAfterBreak="0">
    <w:nsid w:val="538F5BEB"/>
    <w:multiLevelType w:val="multilevel"/>
    <w:tmpl w:val="74DEDBDE"/>
    <w:lvl w:ilvl="0">
      <w:start w:val="3"/>
      <w:numFmt w:val="decimal"/>
      <w:lvlText w:val="%1"/>
      <w:lvlJc w:val="left"/>
      <w:pPr>
        <w:ind w:left="1156" w:hanging="936"/>
        <w:jc w:val="left"/>
      </w:pPr>
      <w:rPr>
        <w:rFonts w:hint="default"/>
        <w:lang w:val="en-US" w:eastAsia="en-US" w:bidi="ar-SA"/>
      </w:rPr>
    </w:lvl>
    <w:lvl w:ilvl="1">
      <w:start w:val="2"/>
      <w:numFmt w:val="decimal"/>
      <w:lvlText w:val="%1.%2."/>
      <w:lvlJc w:val="left"/>
      <w:pPr>
        <w:ind w:left="1156" w:hanging="936"/>
        <w:jc w:val="right"/>
      </w:pPr>
      <w:rPr>
        <w:rFonts w:ascii="Arial" w:eastAsia="Arial" w:hAnsi="Arial" w:cs="Arial" w:hint="default"/>
        <w:b/>
        <w:bCs/>
        <w:w w:val="100"/>
        <w:sz w:val="28"/>
        <w:szCs w:val="28"/>
        <w:lang w:val="en-US" w:eastAsia="en-US" w:bidi="ar-SA"/>
      </w:rPr>
    </w:lvl>
    <w:lvl w:ilvl="2">
      <w:start w:val="1"/>
      <w:numFmt w:val="decimal"/>
      <w:lvlText w:val="%1.%2.%3."/>
      <w:lvlJc w:val="left"/>
      <w:pPr>
        <w:ind w:left="1300"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right"/>
      </w:pPr>
      <w:rPr>
        <w:rFonts w:ascii="Arial" w:eastAsia="Arial" w:hAnsi="Arial" w:cs="Arial" w:hint="default"/>
        <w:b/>
        <w:bCs/>
        <w:spacing w:val="-2"/>
        <w:w w:val="99"/>
        <w:sz w:val="24"/>
        <w:szCs w:val="24"/>
        <w:lang w:val="en-US" w:eastAsia="en-US" w:bidi="ar-SA"/>
      </w:rPr>
    </w:lvl>
    <w:lvl w:ilvl="4">
      <w:numFmt w:val="bullet"/>
      <w:lvlText w:val="•"/>
      <w:lvlJc w:val="left"/>
      <w:pPr>
        <w:ind w:left="2737" w:hanging="1368"/>
      </w:pPr>
      <w:rPr>
        <w:rFonts w:hint="default"/>
        <w:lang w:val="en-US" w:eastAsia="en-US" w:bidi="ar-SA"/>
      </w:rPr>
    </w:lvl>
    <w:lvl w:ilvl="5">
      <w:numFmt w:val="bullet"/>
      <w:lvlText w:val="•"/>
      <w:lvlJc w:val="left"/>
      <w:pPr>
        <w:ind w:left="3894" w:hanging="1368"/>
      </w:pPr>
      <w:rPr>
        <w:rFonts w:hint="default"/>
        <w:lang w:val="en-US" w:eastAsia="en-US" w:bidi="ar-SA"/>
      </w:rPr>
    </w:lvl>
    <w:lvl w:ilvl="6">
      <w:numFmt w:val="bullet"/>
      <w:lvlText w:val="•"/>
      <w:lvlJc w:val="left"/>
      <w:pPr>
        <w:ind w:left="5051" w:hanging="1368"/>
      </w:pPr>
      <w:rPr>
        <w:rFonts w:hint="default"/>
        <w:lang w:val="en-US" w:eastAsia="en-US" w:bidi="ar-SA"/>
      </w:rPr>
    </w:lvl>
    <w:lvl w:ilvl="7">
      <w:numFmt w:val="bullet"/>
      <w:lvlText w:val="•"/>
      <w:lvlJc w:val="left"/>
      <w:pPr>
        <w:ind w:left="6208" w:hanging="1368"/>
      </w:pPr>
      <w:rPr>
        <w:rFonts w:hint="default"/>
        <w:lang w:val="en-US" w:eastAsia="en-US" w:bidi="ar-SA"/>
      </w:rPr>
    </w:lvl>
    <w:lvl w:ilvl="8">
      <w:numFmt w:val="bullet"/>
      <w:lvlText w:val="•"/>
      <w:lvlJc w:val="left"/>
      <w:pPr>
        <w:ind w:left="7365" w:hanging="1368"/>
      </w:pPr>
      <w:rPr>
        <w:rFonts w:hint="default"/>
        <w:lang w:val="en-US" w:eastAsia="en-US" w:bidi="ar-SA"/>
      </w:rPr>
    </w:lvl>
  </w:abstractNum>
  <w:abstractNum w:abstractNumId="22" w15:restartNumberingAfterBreak="0">
    <w:nsid w:val="58DC491D"/>
    <w:multiLevelType w:val="hybridMultilevel"/>
    <w:tmpl w:val="3880D958"/>
    <w:lvl w:ilvl="0" w:tplc="C1A09234">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60D2D116">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B832D106">
      <w:start w:val="1"/>
      <w:numFmt w:val="lowerRoman"/>
      <w:lvlText w:val="%3."/>
      <w:lvlJc w:val="left"/>
      <w:pPr>
        <w:ind w:left="1487" w:hanging="548"/>
        <w:jc w:val="left"/>
      </w:pPr>
      <w:rPr>
        <w:rFonts w:ascii="Times New Roman" w:eastAsia="Times New Roman" w:hAnsi="Times New Roman" w:cs="Times New Roman" w:hint="default"/>
        <w:w w:val="100"/>
        <w:sz w:val="24"/>
        <w:szCs w:val="24"/>
        <w:lang w:val="en-US" w:eastAsia="en-US" w:bidi="ar-SA"/>
      </w:rPr>
    </w:lvl>
    <w:lvl w:ilvl="3" w:tplc="6D3AEA02">
      <w:numFmt w:val="bullet"/>
      <w:lvlText w:val="•"/>
      <w:lvlJc w:val="left"/>
      <w:pPr>
        <w:ind w:left="2520" w:hanging="548"/>
      </w:pPr>
      <w:rPr>
        <w:rFonts w:hint="default"/>
        <w:lang w:val="en-US" w:eastAsia="en-US" w:bidi="ar-SA"/>
      </w:rPr>
    </w:lvl>
    <w:lvl w:ilvl="4" w:tplc="07280290">
      <w:numFmt w:val="bullet"/>
      <w:lvlText w:val="•"/>
      <w:lvlJc w:val="left"/>
      <w:pPr>
        <w:ind w:left="3560" w:hanging="548"/>
      </w:pPr>
      <w:rPr>
        <w:rFonts w:hint="default"/>
        <w:lang w:val="en-US" w:eastAsia="en-US" w:bidi="ar-SA"/>
      </w:rPr>
    </w:lvl>
    <w:lvl w:ilvl="5" w:tplc="CBA05B52">
      <w:numFmt w:val="bullet"/>
      <w:lvlText w:val="•"/>
      <w:lvlJc w:val="left"/>
      <w:pPr>
        <w:ind w:left="4600" w:hanging="548"/>
      </w:pPr>
      <w:rPr>
        <w:rFonts w:hint="default"/>
        <w:lang w:val="en-US" w:eastAsia="en-US" w:bidi="ar-SA"/>
      </w:rPr>
    </w:lvl>
    <w:lvl w:ilvl="6" w:tplc="AA6C6DB0">
      <w:numFmt w:val="bullet"/>
      <w:lvlText w:val="•"/>
      <w:lvlJc w:val="left"/>
      <w:pPr>
        <w:ind w:left="5640" w:hanging="548"/>
      </w:pPr>
      <w:rPr>
        <w:rFonts w:hint="default"/>
        <w:lang w:val="en-US" w:eastAsia="en-US" w:bidi="ar-SA"/>
      </w:rPr>
    </w:lvl>
    <w:lvl w:ilvl="7" w:tplc="71FC7196">
      <w:numFmt w:val="bullet"/>
      <w:lvlText w:val="•"/>
      <w:lvlJc w:val="left"/>
      <w:pPr>
        <w:ind w:left="6680" w:hanging="548"/>
      </w:pPr>
      <w:rPr>
        <w:rFonts w:hint="default"/>
        <w:lang w:val="en-US" w:eastAsia="en-US" w:bidi="ar-SA"/>
      </w:rPr>
    </w:lvl>
    <w:lvl w:ilvl="8" w:tplc="161225D2">
      <w:numFmt w:val="bullet"/>
      <w:lvlText w:val="•"/>
      <w:lvlJc w:val="left"/>
      <w:pPr>
        <w:ind w:left="7720" w:hanging="548"/>
      </w:pPr>
      <w:rPr>
        <w:rFonts w:hint="default"/>
        <w:lang w:val="en-US" w:eastAsia="en-US" w:bidi="ar-SA"/>
      </w:rPr>
    </w:lvl>
  </w:abstractNum>
  <w:abstractNum w:abstractNumId="23" w15:restartNumberingAfterBreak="0">
    <w:nsid w:val="63A45D7B"/>
    <w:multiLevelType w:val="hybridMultilevel"/>
    <w:tmpl w:val="F43C45FA"/>
    <w:lvl w:ilvl="0" w:tplc="EFEAA73E">
      <w:numFmt w:val="bullet"/>
      <w:lvlText w:val=""/>
      <w:lvlJc w:val="left"/>
      <w:pPr>
        <w:ind w:left="433" w:hanging="317"/>
      </w:pPr>
      <w:rPr>
        <w:rFonts w:ascii="Symbol" w:eastAsia="Symbol" w:hAnsi="Symbol" w:cs="Symbol" w:hint="default"/>
        <w:w w:val="99"/>
        <w:sz w:val="20"/>
        <w:szCs w:val="20"/>
        <w:lang w:val="en-US" w:eastAsia="en-US" w:bidi="ar-SA"/>
      </w:rPr>
    </w:lvl>
    <w:lvl w:ilvl="1" w:tplc="8EE2159E">
      <w:numFmt w:val="bullet"/>
      <w:lvlText w:val="•"/>
      <w:lvlJc w:val="left"/>
      <w:pPr>
        <w:ind w:left="1077" w:hanging="317"/>
      </w:pPr>
      <w:rPr>
        <w:rFonts w:hint="default"/>
        <w:lang w:val="en-US" w:eastAsia="en-US" w:bidi="ar-SA"/>
      </w:rPr>
    </w:lvl>
    <w:lvl w:ilvl="2" w:tplc="A52E48A6">
      <w:numFmt w:val="bullet"/>
      <w:lvlText w:val="•"/>
      <w:lvlJc w:val="left"/>
      <w:pPr>
        <w:ind w:left="1714" w:hanging="317"/>
      </w:pPr>
      <w:rPr>
        <w:rFonts w:hint="default"/>
        <w:lang w:val="en-US" w:eastAsia="en-US" w:bidi="ar-SA"/>
      </w:rPr>
    </w:lvl>
    <w:lvl w:ilvl="3" w:tplc="97144394">
      <w:numFmt w:val="bullet"/>
      <w:lvlText w:val="•"/>
      <w:lvlJc w:val="left"/>
      <w:pPr>
        <w:ind w:left="2352" w:hanging="317"/>
      </w:pPr>
      <w:rPr>
        <w:rFonts w:hint="default"/>
        <w:lang w:val="en-US" w:eastAsia="en-US" w:bidi="ar-SA"/>
      </w:rPr>
    </w:lvl>
    <w:lvl w:ilvl="4" w:tplc="00FC0DB0">
      <w:numFmt w:val="bullet"/>
      <w:lvlText w:val="•"/>
      <w:lvlJc w:val="left"/>
      <w:pPr>
        <w:ind w:left="2989" w:hanging="317"/>
      </w:pPr>
      <w:rPr>
        <w:rFonts w:hint="default"/>
        <w:lang w:val="en-US" w:eastAsia="en-US" w:bidi="ar-SA"/>
      </w:rPr>
    </w:lvl>
    <w:lvl w:ilvl="5" w:tplc="7D606336">
      <w:numFmt w:val="bullet"/>
      <w:lvlText w:val="•"/>
      <w:lvlJc w:val="left"/>
      <w:pPr>
        <w:ind w:left="3627" w:hanging="317"/>
      </w:pPr>
      <w:rPr>
        <w:rFonts w:hint="default"/>
        <w:lang w:val="en-US" w:eastAsia="en-US" w:bidi="ar-SA"/>
      </w:rPr>
    </w:lvl>
    <w:lvl w:ilvl="6" w:tplc="72268E8C">
      <w:numFmt w:val="bullet"/>
      <w:lvlText w:val="•"/>
      <w:lvlJc w:val="left"/>
      <w:pPr>
        <w:ind w:left="4264" w:hanging="317"/>
      </w:pPr>
      <w:rPr>
        <w:rFonts w:hint="default"/>
        <w:lang w:val="en-US" w:eastAsia="en-US" w:bidi="ar-SA"/>
      </w:rPr>
    </w:lvl>
    <w:lvl w:ilvl="7" w:tplc="10AE2EB4">
      <w:numFmt w:val="bullet"/>
      <w:lvlText w:val="•"/>
      <w:lvlJc w:val="left"/>
      <w:pPr>
        <w:ind w:left="4902" w:hanging="317"/>
      </w:pPr>
      <w:rPr>
        <w:rFonts w:hint="default"/>
        <w:lang w:val="en-US" w:eastAsia="en-US" w:bidi="ar-SA"/>
      </w:rPr>
    </w:lvl>
    <w:lvl w:ilvl="8" w:tplc="202A5C42">
      <w:numFmt w:val="bullet"/>
      <w:lvlText w:val="•"/>
      <w:lvlJc w:val="left"/>
      <w:pPr>
        <w:ind w:left="5539" w:hanging="317"/>
      </w:pPr>
      <w:rPr>
        <w:rFonts w:hint="default"/>
        <w:lang w:val="en-US" w:eastAsia="en-US" w:bidi="ar-SA"/>
      </w:rPr>
    </w:lvl>
  </w:abstractNum>
  <w:abstractNum w:abstractNumId="24" w15:restartNumberingAfterBreak="0">
    <w:nsid w:val="66FD4129"/>
    <w:multiLevelType w:val="hybridMultilevel"/>
    <w:tmpl w:val="237CC67C"/>
    <w:lvl w:ilvl="0" w:tplc="11368272">
      <w:start w:val="1"/>
      <w:numFmt w:val="decimal"/>
      <w:lvlText w:val="%1."/>
      <w:lvlJc w:val="left"/>
      <w:pPr>
        <w:ind w:left="580" w:hanging="360"/>
        <w:jc w:val="right"/>
      </w:pPr>
      <w:rPr>
        <w:rFonts w:hint="default"/>
        <w:w w:val="100"/>
        <w:lang w:val="en-US" w:eastAsia="en-US" w:bidi="ar-SA"/>
      </w:rPr>
    </w:lvl>
    <w:lvl w:ilvl="1" w:tplc="F082637A">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D9786716">
      <w:numFmt w:val="bullet"/>
      <w:lvlText w:val="•"/>
      <w:lvlJc w:val="left"/>
      <w:pPr>
        <w:ind w:left="1924" w:hanging="360"/>
      </w:pPr>
      <w:rPr>
        <w:rFonts w:hint="default"/>
        <w:lang w:val="en-US" w:eastAsia="en-US" w:bidi="ar-SA"/>
      </w:rPr>
    </w:lvl>
    <w:lvl w:ilvl="3" w:tplc="415CD6FA">
      <w:numFmt w:val="bullet"/>
      <w:lvlText w:val="•"/>
      <w:lvlJc w:val="left"/>
      <w:pPr>
        <w:ind w:left="2908" w:hanging="360"/>
      </w:pPr>
      <w:rPr>
        <w:rFonts w:hint="default"/>
        <w:lang w:val="en-US" w:eastAsia="en-US" w:bidi="ar-SA"/>
      </w:rPr>
    </w:lvl>
    <w:lvl w:ilvl="4" w:tplc="C7EC64FE">
      <w:numFmt w:val="bullet"/>
      <w:lvlText w:val="•"/>
      <w:lvlJc w:val="left"/>
      <w:pPr>
        <w:ind w:left="3893" w:hanging="360"/>
      </w:pPr>
      <w:rPr>
        <w:rFonts w:hint="default"/>
        <w:lang w:val="en-US" w:eastAsia="en-US" w:bidi="ar-SA"/>
      </w:rPr>
    </w:lvl>
    <w:lvl w:ilvl="5" w:tplc="C82A9F96">
      <w:numFmt w:val="bullet"/>
      <w:lvlText w:val="•"/>
      <w:lvlJc w:val="left"/>
      <w:pPr>
        <w:ind w:left="4877" w:hanging="360"/>
      </w:pPr>
      <w:rPr>
        <w:rFonts w:hint="default"/>
        <w:lang w:val="en-US" w:eastAsia="en-US" w:bidi="ar-SA"/>
      </w:rPr>
    </w:lvl>
    <w:lvl w:ilvl="6" w:tplc="D4FEB86E">
      <w:numFmt w:val="bullet"/>
      <w:lvlText w:val="•"/>
      <w:lvlJc w:val="left"/>
      <w:pPr>
        <w:ind w:left="5862" w:hanging="360"/>
      </w:pPr>
      <w:rPr>
        <w:rFonts w:hint="default"/>
        <w:lang w:val="en-US" w:eastAsia="en-US" w:bidi="ar-SA"/>
      </w:rPr>
    </w:lvl>
    <w:lvl w:ilvl="7" w:tplc="EC22822C">
      <w:numFmt w:val="bullet"/>
      <w:lvlText w:val="•"/>
      <w:lvlJc w:val="left"/>
      <w:pPr>
        <w:ind w:left="6846" w:hanging="360"/>
      </w:pPr>
      <w:rPr>
        <w:rFonts w:hint="default"/>
        <w:lang w:val="en-US" w:eastAsia="en-US" w:bidi="ar-SA"/>
      </w:rPr>
    </w:lvl>
    <w:lvl w:ilvl="8" w:tplc="719AAA74">
      <w:numFmt w:val="bullet"/>
      <w:lvlText w:val="•"/>
      <w:lvlJc w:val="left"/>
      <w:pPr>
        <w:ind w:left="7831" w:hanging="360"/>
      </w:pPr>
      <w:rPr>
        <w:rFonts w:hint="default"/>
        <w:lang w:val="en-US" w:eastAsia="en-US" w:bidi="ar-SA"/>
      </w:rPr>
    </w:lvl>
  </w:abstractNum>
  <w:abstractNum w:abstractNumId="25" w15:restartNumberingAfterBreak="0">
    <w:nsid w:val="6704614E"/>
    <w:multiLevelType w:val="hybridMultilevel"/>
    <w:tmpl w:val="52CA6AD2"/>
    <w:lvl w:ilvl="0" w:tplc="55CA953E">
      <w:numFmt w:val="bullet"/>
      <w:lvlText w:val=""/>
      <w:lvlJc w:val="left"/>
      <w:pPr>
        <w:ind w:left="425" w:hanging="310"/>
      </w:pPr>
      <w:rPr>
        <w:rFonts w:ascii="Symbol" w:eastAsia="Symbol" w:hAnsi="Symbol" w:cs="Symbol" w:hint="default"/>
        <w:w w:val="99"/>
        <w:sz w:val="20"/>
        <w:szCs w:val="20"/>
        <w:lang w:val="en-US" w:eastAsia="en-US" w:bidi="ar-SA"/>
      </w:rPr>
    </w:lvl>
    <w:lvl w:ilvl="1" w:tplc="F7A649FA">
      <w:numFmt w:val="bullet"/>
      <w:lvlText w:val="•"/>
      <w:lvlJc w:val="left"/>
      <w:pPr>
        <w:ind w:left="1059" w:hanging="310"/>
      </w:pPr>
      <w:rPr>
        <w:rFonts w:hint="default"/>
        <w:lang w:val="en-US" w:eastAsia="en-US" w:bidi="ar-SA"/>
      </w:rPr>
    </w:lvl>
    <w:lvl w:ilvl="2" w:tplc="7272F8B4">
      <w:numFmt w:val="bullet"/>
      <w:lvlText w:val="•"/>
      <w:lvlJc w:val="left"/>
      <w:pPr>
        <w:ind w:left="1698" w:hanging="310"/>
      </w:pPr>
      <w:rPr>
        <w:rFonts w:hint="default"/>
        <w:lang w:val="en-US" w:eastAsia="en-US" w:bidi="ar-SA"/>
      </w:rPr>
    </w:lvl>
    <w:lvl w:ilvl="3" w:tplc="C2B2C8AA">
      <w:numFmt w:val="bullet"/>
      <w:lvlText w:val="•"/>
      <w:lvlJc w:val="left"/>
      <w:pPr>
        <w:ind w:left="2338" w:hanging="310"/>
      </w:pPr>
      <w:rPr>
        <w:rFonts w:hint="default"/>
        <w:lang w:val="en-US" w:eastAsia="en-US" w:bidi="ar-SA"/>
      </w:rPr>
    </w:lvl>
    <w:lvl w:ilvl="4" w:tplc="CA244F50">
      <w:numFmt w:val="bullet"/>
      <w:lvlText w:val="•"/>
      <w:lvlJc w:val="left"/>
      <w:pPr>
        <w:ind w:left="2977" w:hanging="310"/>
      </w:pPr>
      <w:rPr>
        <w:rFonts w:hint="default"/>
        <w:lang w:val="en-US" w:eastAsia="en-US" w:bidi="ar-SA"/>
      </w:rPr>
    </w:lvl>
    <w:lvl w:ilvl="5" w:tplc="486A6808">
      <w:numFmt w:val="bullet"/>
      <w:lvlText w:val="•"/>
      <w:lvlJc w:val="left"/>
      <w:pPr>
        <w:ind w:left="3617" w:hanging="310"/>
      </w:pPr>
      <w:rPr>
        <w:rFonts w:hint="default"/>
        <w:lang w:val="en-US" w:eastAsia="en-US" w:bidi="ar-SA"/>
      </w:rPr>
    </w:lvl>
    <w:lvl w:ilvl="6" w:tplc="694E6956">
      <w:numFmt w:val="bullet"/>
      <w:lvlText w:val="•"/>
      <w:lvlJc w:val="left"/>
      <w:pPr>
        <w:ind w:left="4256" w:hanging="310"/>
      </w:pPr>
      <w:rPr>
        <w:rFonts w:hint="default"/>
        <w:lang w:val="en-US" w:eastAsia="en-US" w:bidi="ar-SA"/>
      </w:rPr>
    </w:lvl>
    <w:lvl w:ilvl="7" w:tplc="7FCC56D2">
      <w:numFmt w:val="bullet"/>
      <w:lvlText w:val="•"/>
      <w:lvlJc w:val="left"/>
      <w:pPr>
        <w:ind w:left="4896" w:hanging="310"/>
      </w:pPr>
      <w:rPr>
        <w:rFonts w:hint="default"/>
        <w:lang w:val="en-US" w:eastAsia="en-US" w:bidi="ar-SA"/>
      </w:rPr>
    </w:lvl>
    <w:lvl w:ilvl="8" w:tplc="0D40C0F8">
      <w:numFmt w:val="bullet"/>
      <w:lvlText w:val="•"/>
      <w:lvlJc w:val="left"/>
      <w:pPr>
        <w:ind w:left="5535" w:hanging="310"/>
      </w:pPr>
      <w:rPr>
        <w:rFonts w:hint="default"/>
        <w:lang w:val="en-US" w:eastAsia="en-US" w:bidi="ar-SA"/>
      </w:rPr>
    </w:lvl>
  </w:abstractNum>
  <w:abstractNum w:abstractNumId="26" w15:restartNumberingAfterBreak="0">
    <w:nsid w:val="6AC83FB5"/>
    <w:multiLevelType w:val="hybridMultilevel"/>
    <w:tmpl w:val="A6C8D6EA"/>
    <w:lvl w:ilvl="0" w:tplc="6F0C981A">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BC741EC4">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A2228CD4">
      <w:numFmt w:val="bullet"/>
      <w:lvlText w:val="•"/>
      <w:lvlJc w:val="left"/>
      <w:pPr>
        <w:ind w:left="1924" w:hanging="360"/>
      </w:pPr>
      <w:rPr>
        <w:rFonts w:hint="default"/>
        <w:lang w:val="en-US" w:eastAsia="en-US" w:bidi="ar-SA"/>
      </w:rPr>
    </w:lvl>
    <w:lvl w:ilvl="3" w:tplc="1332BBC0">
      <w:numFmt w:val="bullet"/>
      <w:lvlText w:val="•"/>
      <w:lvlJc w:val="left"/>
      <w:pPr>
        <w:ind w:left="2908" w:hanging="360"/>
      </w:pPr>
      <w:rPr>
        <w:rFonts w:hint="default"/>
        <w:lang w:val="en-US" w:eastAsia="en-US" w:bidi="ar-SA"/>
      </w:rPr>
    </w:lvl>
    <w:lvl w:ilvl="4" w:tplc="52A633FA">
      <w:numFmt w:val="bullet"/>
      <w:lvlText w:val="•"/>
      <w:lvlJc w:val="left"/>
      <w:pPr>
        <w:ind w:left="3893" w:hanging="360"/>
      </w:pPr>
      <w:rPr>
        <w:rFonts w:hint="default"/>
        <w:lang w:val="en-US" w:eastAsia="en-US" w:bidi="ar-SA"/>
      </w:rPr>
    </w:lvl>
    <w:lvl w:ilvl="5" w:tplc="49B86CAC">
      <w:numFmt w:val="bullet"/>
      <w:lvlText w:val="•"/>
      <w:lvlJc w:val="left"/>
      <w:pPr>
        <w:ind w:left="4877" w:hanging="360"/>
      </w:pPr>
      <w:rPr>
        <w:rFonts w:hint="default"/>
        <w:lang w:val="en-US" w:eastAsia="en-US" w:bidi="ar-SA"/>
      </w:rPr>
    </w:lvl>
    <w:lvl w:ilvl="6" w:tplc="99FCE1AA">
      <w:numFmt w:val="bullet"/>
      <w:lvlText w:val="•"/>
      <w:lvlJc w:val="left"/>
      <w:pPr>
        <w:ind w:left="5862" w:hanging="360"/>
      </w:pPr>
      <w:rPr>
        <w:rFonts w:hint="default"/>
        <w:lang w:val="en-US" w:eastAsia="en-US" w:bidi="ar-SA"/>
      </w:rPr>
    </w:lvl>
    <w:lvl w:ilvl="7" w:tplc="D73CC550">
      <w:numFmt w:val="bullet"/>
      <w:lvlText w:val="•"/>
      <w:lvlJc w:val="left"/>
      <w:pPr>
        <w:ind w:left="6846" w:hanging="360"/>
      </w:pPr>
      <w:rPr>
        <w:rFonts w:hint="default"/>
        <w:lang w:val="en-US" w:eastAsia="en-US" w:bidi="ar-SA"/>
      </w:rPr>
    </w:lvl>
    <w:lvl w:ilvl="8" w:tplc="1E108FB4">
      <w:numFmt w:val="bullet"/>
      <w:lvlText w:val="•"/>
      <w:lvlJc w:val="left"/>
      <w:pPr>
        <w:ind w:left="7831" w:hanging="360"/>
      </w:pPr>
      <w:rPr>
        <w:rFonts w:hint="default"/>
        <w:lang w:val="en-US" w:eastAsia="en-US" w:bidi="ar-SA"/>
      </w:rPr>
    </w:lvl>
  </w:abstractNum>
  <w:num w:numId="1">
    <w:abstractNumId w:val="7"/>
  </w:num>
  <w:num w:numId="2">
    <w:abstractNumId w:val="21"/>
  </w:num>
  <w:num w:numId="3">
    <w:abstractNumId w:val="17"/>
  </w:num>
  <w:num w:numId="4">
    <w:abstractNumId w:val="24"/>
  </w:num>
  <w:num w:numId="5">
    <w:abstractNumId w:val="19"/>
  </w:num>
  <w:num w:numId="6">
    <w:abstractNumId w:val="5"/>
  </w:num>
  <w:num w:numId="7">
    <w:abstractNumId w:val="16"/>
  </w:num>
  <w:num w:numId="8">
    <w:abstractNumId w:val="8"/>
  </w:num>
  <w:num w:numId="9">
    <w:abstractNumId w:val="3"/>
  </w:num>
  <w:num w:numId="10">
    <w:abstractNumId w:val="15"/>
  </w:num>
  <w:num w:numId="11">
    <w:abstractNumId w:val="4"/>
  </w:num>
  <w:num w:numId="12">
    <w:abstractNumId w:val="26"/>
  </w:num>
  <w:num w:numId="13">
    <w:abstractNumId w:val="14"/>
  </w:num>
  <w:num w:numId="14">
    <w:abstractNumId w:val="11"/>
  </w:num>
  <w:num w:numId="15">
    <w:abstractNumId w:val="18"/>
  </w:num>
  <w:num w:numId="16">
    <w:abstractNumId w:val="23"/>
  </w:num>
  <w:num w:numId="17">
    <w:abstractNumId w:val="25"/>
  </w:num>
  <w:num w:numId="18">
    <w:abstractNumId w:val="10"/>
  </w:num>
  <w:num w:numId="19">
    <w:abstractNumId w:val="0"/>
  </w:num>
  <w:num w:numId="20">
    <w:abstractNumId w:val="6"/>
  </w:num>
  <w:num w:numId="21">
    <w:abstractNumId w:val="12"/>
  </w:num>
  <w:num w:numId="22">
    <w:abstractNumId w:val="22"/>
  </w:num>
  <w:num w:numId="23">
    <w:abstractNumId w:val="9"/>
  </w:num>
  <w:num w:numId="24">
    <w:abstractNumId w:val="2"/>
  </w:num>
  <w:num w:numId="25">
    <w:abstractNumId w:val="1"/>
  </w:num>
  <w:num w:numId="26">
    <w:abstractNumId w:val="1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11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2F7"/>
    <w:rsid w:val="00124A9F"/>
    <w:rsid w:val="002A41A8"/>
    <w:rsid w:val="00A578DA"/>
    <w:rsid w:val="00AB72F7"/>
    <w:rsid w:val="00B55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70849F21"/>
  <w15:docId w15:val="{FB8F0EF1-A41F-4D57-B725-A4D682D17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012" w:hanging="793"/>
      <w:outlineLvl w:val="0"/>
    </w:pPr>
    <w:rPr>
      <w:rFonts w:ascii="Arial" w:eastAsia="Arial" w:hAnsi="Arial" w:cs="Arial"/>
      <w:b/>
      <w:bCs/>
      <w:sz w:val="32"/>
      <w:szCs w:val="32"/>
    </w:rPr>
  </w:style>
  <w:style w:type="paragraph" w:styleId="Heading2">
    <w:name w:val="heading 2"/>
    <w:basedOn w:val="Normal"/>
    <w:uiPriority w:val="9"/>
    <w:unhideWhenUsed/>
    <w:qFormat/>
    <w:pPr>
      <w:ind w:left="1156" w:hanging="937"/>
      <w:outlineLvl w:val="1"/>
    </w:pPr>
    <w:rPr>
      <w:rFonts w:ascii="Arial" w:eastAsia="Arial" w:hAnsi="Arial" w:cs="Arial"/>
      <w:b/>
      <w:bCs/>
      <w:sz w:val="28"/>
      <w:szCs w:val="28"/>
    </w:rPr>
  </w:style>
  <w:style w:type="paragraph" w:styleId="Heading3">
    <w:name w:val="heading 3"/>
    <w:basedOn w:val="Normal"/>
    <w:uiPriority w:val="9"/>
    <w:unhideWhenUsed/>
    <w:qFormat/>
    <w:pPr>
      <w:ind w:left="1300" w:hanging="1081"/>
      <w:outlineLvl w:val="2"/>
    </w:pPr>
    <w:rPr>
      <w:rFonts w:ascii="Arial" w:eastAsia="Arial" w:hAnsi="Arial" w:cs="Arial"/>
      <w:b/>
      <w:bCs/>
      <w:sz w:val="26"/>
      <w:szCs w:val="26"/>
    </w:rPr>
  </w:style>
  <w:style w:type="paragraph" w:styleId="Heading4">
    <w:name w:val="heading 4"/>
    <w:basedOn w:val="Normal"/>
    <w:uiPriority w:val="9"/>
    <w:unhideWhenUsed/>
    <w:qFormat/>
    <w:pPr>
      <w:ind w:left="1588" w:hanging="1369"/>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760" w:right="6" w:hanging="761"/>
    </w:pPr>
    <w:rPr>
      <w:rFonts w:ascii="Arial" w:eastAsia="Arial" w:hAnsi="Arial" w:cs="Arial"/>
      <w:b/>
      <w:bCs/>
      <w:sz w:val="28"/>
      <w:szCs w:val="28"/>
    </w:rPr>
  </w:style>
  <w:style w:type="paragraph" w:styleId="TOC2">
    <w:name w:val="toc 2"/>
    <w:basedOn w:val="Normal"/>
    <w:uiPriority w:val="1"/>
    <w:qFormat/>
    <w:pPr>
      <w:spacing w:before="79"/>
      <w:ind w:left="760" w:hanging="541"/>
    </w:pPr>
    <w:rPr>
      <w:rFonts w:ascii="Arial" w:eastAsia="Arial" w:hAnsi="Arial" w:cs="Arial"/>
      <w:b/>
      <w:bCs/>
      <w:sz w:val="28"/>
      <w:szCs w:val="28"/>
    </w:rPr>
  </w:style>
  <w:style w:type="paragraph" w:styleId="TOC3">
    <w:name w:val="toc 3"/>
    <w:basedOn w:val="Normal"/>
    <w:uiPriority w:val="1"/>
    <w:qFormat/>
    <w:pPr>
      <w:spacing w:before="100"/>
      <w:ind w:left="220"/>
    </w:pPr>
    <w:rPr>
      <w:rFonts w:ascii="Arial" w:eastAsia="Arial" w:hAnsi="Arial" w:cs="Arial"/>
      <w:b/>
      <w:bCs/>
      <w:sz w:val="28"/>
      <w:szCs w:val="28"/>
    </w:rPr>
  </w:style>
  <w:style w:type="paragraph" w:styleId="TOC4">
    <w:name w:val="toc 4"/>
    <w:basedOn w:val="Normal"/>
    <w:uiPriority w:val="1"/>
    <w:qFormat/>
    <w:pPr>
      <w:spacing w:before="99"/>
      <w:ind w:left="1660" w:hanging="901"/>
    </w:pPr>
    <w:rPr>
      <w:rFonts w:ascii="Arial" w:eastAsia="Arial" w:hAnsi="Arial" w:cs="Arial"/>
      <w:b/>
      <w:bCs/>
      <w:sz w:val="20"/>
      <w:szCs w:val="20"/>
    </w:rPr>
  </w:style>
  <w:style w:type="paragraph" w:styleId="TOC5">
    <w:name w:val="toc 5"/>
    <w:basedOn w:val="Normal"/>
    <w:uiPriority w:val="1"/>
    <w:qFormat/>
    <w:pPr>
      <w:spacing w:before="1"/>
      <w:ind w:left="184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1530" w:right="1548" w:firstLine="10"/>
      <w:jc w:val="center"/>
    </w:pPr>
    <w:rPr>
      <w:rFonts w:ascii="Arial" w:eastAsia="Arial" w:hAnsi="Arial" w:cs="Arial"/>
      <w:b/>
      <w:bCs/>
      <w:sz w:val="36"/>
      <w:szCs w:val="36"/>
    </w:rPr>
  </w:style>
  <w:style w:type="paragraph" w:styleId="ListParagraph">
    <w:name w:val="List Paragraph"/>
    <w:basedOn w:val="Normal"/>
    <w:uiPriority w:val="1"/>
    <w:qFormat/>
    <w:pPr>
      <w:spacing w:before="60"/>
      <w:ind w:left="580" w:hanging="361"/>
    </w:pPr>
  </w:style>
  <w:style w:type="paragraph" w:customStyle="1" w:styleId="TableParagraph">
    <w:name w:val="Table Paragraph"/>
    <w:basedOn w:val="Normal"/>
    <w:uiPriority w:val="1"/>
    <w:qFormat/>
    <w:pPr>
      <w:spacing w:before="40"/>
      <w:ind w:left="114"/>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github.com/department-of-veterans-affairs/jlv-product"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1.png"/><Relationship Id="rId63" Type="http://schemas.openxmlformats.org/officeDocument/2006/relationships/hyperlink" Target="mailto:VANSOCBPEOperations@va.gov"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msdn.microsoft.com/en-us/library/ms365212(v%3Dsql.110).aspx" TargetMode="External"/><Relationship Id="rId58" Type="http://schemas.openxmlformats.org/officeDocument/2006/relationships/hyperlink" Target="https://docs.oracle.com/middleware/11119/wls/WLMCT/RMI.html"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4.xml"/><Relationship Id="rId61" Type="http://schemas.openxmlformats.org/officeDocument/2006/relationships/hyperlink" Target="https://docs.oracle.com/middleware/11119/wls/WLMCT/RMI.html"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hyperlink" Target="https://docs.oracle.com/middleware/11119/wls/WLMCT/RMI.html" TargetMode="External"/><Relationship Id="rId6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github.com/department-of-veterans-affairs/jlv-product"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2.png"/><Relationship Id="rId64"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s://polaris.va.gov/sites/URC/Pages/Home.aspx"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docs.oracle.com/middleware/11119/wls/WLMCT/RMI.html"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hyperlink" Target="https://msdn.microsoft.com/en-us/library/ms365212(v%3Dsql.110).aspx" TargetMode="External"/><Relationship Id="rId6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55</Pages>
  <Words>11867</Words>
  <Characters>67644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JLV 2.9 Production Operations Manual</vt:lpstr>
    </vt:vector>
  </TitlesOfParts>
  <Company/>
  <LinksUpToDate>false</LinksUpToDate>
  <CharactersWithSpaces>79353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2.9 Production Operations Manual</dc:title>
  <cp:lastModifiedBy>Department of Veterans Affairs</cp:lastModifiedBy>
  <cp:revision>3</cp:revision>
  <dcterms:created xsi:type="dcterms:W3CDTF">2021-09-24T15:24:00Z</dcterms:created>
  <dcterms:modified xsi:type="dcterms:W3CDTF">2021-09-24T15:26:00Z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2020-09-15T00:00:00Z</vt:filetime>
  </property>
  <property fmtid="{D5CDD505-2E9C-101B-9397-08002B2CF9AE}" pid="3" name="LastSaved">
    <vt:filetime>2020-11-05T00:00:00Z</vt:filetime>
  </property>
</Properties>
</file>