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EC4C7" w14:textId="77777777" w:rsidR="00867EBA" w:rsidRPr="00E756F1" w:rsidRDefault="006375F5" w:rsidP="006375F5">
      <w:pPr>
        <w:jc w:val="center"/>
        <w:rPr>
          <w:rFonts w:ascii="Arial" w:hAnsi="Arial" w:cs="Arial"/>
          <w:b/>
          <w:color w:val="000000"/>
          <w:sz w:val="36"/>
          <w:szCs w:val="36"/>
        </w:rPr>
      </w:pPr>
      <w:r w:rsidRPr="00E756F1">
        <w:rPr>
          <w:rFonts w:ascii="Arial" w:hAnsi="Arial" w:cs="Arial"/>
          <w:b/>
          <w:color w:val="000000"/>
          <w:sz w:val="36"/>
          <w:szCs w:val="36"/>
        </w:rPr>
        <w:t>Laboratory</w:t>
      </w:r>
      <w:r w:rsidR="001B4491" w:rsidRPr="00E756F1">
        <w:rPr>
          <w:rFonts w:ascii="Arial" w:hAnsi="Arial" w:cs="Arial"/>
          <w:b/>
          <w:color w:val="000000"/>
          <w:sz w:val="36"/>
          <w:szCs w:val="36"/>
        </w:rPr>
        <w:t>:</w:t>
      </w:r>
      <w:r w:rsidRPr="00E756F1">
        <w:rPr>
          <w:rFonts w:ascii="Arial" w:hAnsi="Arial" w:cs="Arial"/>
          <w:b/>
          <w:color w:val="000000"/>
          <w:sz w:val="36"/>
          <w:szCs w:val="36"/>
        </w:rPr>
        <w:t xml:space="preserve"> Anatomic Pathology (AP)</w:t>
      </w:r>
    </w:p>
    <w:p w14:paraId="1EDFC396" w14:textId="77777777" w:rsidR="006375F5" w:rsidRPr="00E756F1" w:rsidRDefault="006375F5" w:rsidP="00867EBA">
      <w:pPr>
        <w:spacing w:before="240"/>
        <w:jc w:val="center"/>
        <w:rPr>
          <w:rFonts w:ascii="Arial" w:hAnsi="Arial" w:cs="Arial"/>
          <w:b/>
          <w:color w:val="000000"/>
          <w:sz w:val="36"/>
          <w:szCs w:val="36"/>
        </w:rPr>
      </w:pPr>
      <w:r w:rsidRPr="00E756F1">
        <w:rPr>
          <w:rFonts w:ascii="Arial" w:hAnsi="Arial" w:cs="Arial"/>
          <w:b/>
          <w:color w:val="000000"/>
          <w:sz w:val="36"/>
          <w:szCs w:val="36"/>
        </w:rPr>
        <w:t>Electronic Signature</w:t>
      </w:r>
    </w:p>
    <w:p w14:paraId="095F1B4D" w14:textId="77777777" w:rsidR="006375F5" w:rsidRPr="00E756F1" w:rsidRDefault="006375F5" w:rsidP="00867EBA">
      <w:pPr>
        <w:spacing w:before="240"/>
        <w:jc w:val="center"/>
        <w:rPr>
          <w:rFonts w:ascii="Arial" w:hAnsi="Arial" w:cs="Arial"/>
          <w:b/>
          <w:color w:val="000000"/>
          <w:sz w:val="36"/>
          <w:szCs w:val="36"/>
        </w:rPr>
      </w:pPr>
      <w:r w:rsidRPr="00E756F1">
        <w:rPr>
          <w:rFonts w:ascii="Arial" w:hAnsi="Arial" w:cs="Arial"/>
          <w:b/>
          <w:color w:val="000000"/>
          <w:sz w:val="36"/>
          <w:szCs w:val="36"/>
        </w:rPr>
        <w:t>User Manual</w:t>
      </w:r>
    </w:p>
    <w:p w14:paraId="20A7093B" w14:textId="77777777" w:rsidR="006375F5" w:rsidRPr="00E756F1" w:rsidRDefault="006375F5" w:rsidP="006375F5">
      <w:pPr>
        <w:jc w:val="center"/>
        <w:rPr>
          <w:rFonts w:ascii="Arial" w:hAnsi="Arial" w:cs="Arial"/>
          <w:color w:val="000000"/>
        </w:rPr>
      </w:pPr>
    </w:p>
    <w:p w14:paraId="4319CF03" w14:textId="77777777" w:rsidR="006375F5" w:rsidRPr="00E756F1" w:rsidRDefault="006375F5" w:rsidP="006375F5">
      <w:pPr>
        <w:jc w:val="center"/>
        <w:rPr>
          <w:rFonts w:ascii="Arial" w:hAnsi="Arial" w:cs="Arial"/>
          <w:color w:val="000000"/>
        </w:rPr>
      </w:pPr>
    </w:p>
    <w:p w14:paraId="502770DE" w14:textId="77777777" w:rsidR="006375F5" w:rsidRPr="00E756F1" w:rsidRDefault="006375F5" w:rsidP="006375F5">
      <w:pPr>
        <w:jc w:val="center"/>
        <w:rPr>
          <w:rFonts w:ascii="Arial" w:hAnsi="Arial" w:cs="Arial"/>
          <w:color w:val="000000"/>
        </w:rPr>
      </w:pPr>
    </w:p>
    <w:p w14:paraId="1421D921" w14:textId="77777777" w:rsidR="006375F5" w:rsidRPr="00E756F1" w:rsidRDefault="00B64C34" w:rsidP="006375F5">
      <w:pPr>
        <w:jc w:val="center"/>
        <w:rPr>
          <w:rFonts w:ascii="Arial" w:hAnsi="Arial" w:cs="Arial"/>
          <w:color w:val="000000"/>
        </w:rPr>
      </w:pPr>
      <w:r>
        <w:rPr>
          <w:color w:val="000000"/>
        </w:rPr>
        <w:pict w14:anchorId="4C0878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va_logo" style="width:165.3pt;height:163pt;visibility:visible">
            <v:imagedata r:id="rId8" o:title=""/>
          </v:shape>
        </w:pict>
      </w:r>
    </w:p>
    <w:p w14:paraId="719390B7" w14:textId="77777777" w:rsidR="006375F5" w:rsidRPr="00E756F1" w:rsidRDefault="006375F5" w:rsidP="006375F5">
      <w:pPr>
        <w:jc w:val="center"/>
        <w:rPr>
          <w:rFonts w:ascii="Arial" w:hAnsi="Arial" w:cs="Arial"/>
          <w:color w:val="000000"/>
        </w:rPr>
      </w:pPr>
    </w:p>
    <w:p w14:paraId="4523B27E" w14:textId="77777777" w:rsidR="006375F5" w:rsidRPr="00E756F1" w:rsidRDefault="006375F5" w:rsidP="006375F5">
      <w:pPr>
        <w:jc w:val="center"/>
        <w:rPr>
          <w:rFonts w:ascii="Arial" w:hAnsi="Arial" w:cs="Arial"/>
          <w:color w:val="000000"/>
        </w:rPr>
      </w:pPr>
    </w:p>
    <w:p w14:paraId="058368EA" w14:textId="77777777" w:rsidR="006375F5" w:rsidRPr="00E756F1" w:rsidRDefault="006375F5" w:rsidP="006375F5">
      <w:pPr>
        <w:jc w:val="center"/>
        <w:rPr>
          <w:rFonts w:ascii="Arial" w:hAnsi="Arial" w:cs="Arial"/>
          <w:b/>
          <w:color w:val="000000"/>
          <w:sz w:val="36"/>
          <w:szCs w:val="36"/>
        </w:rPr>
      </w:pPr>
      <w:r w:rsidRPr="00E756F1">
        <w:rPr>
          <w:rFonts w:ascii="Arial" w:hAnsi="Arial" w:cs="Arial"/>
          <w:b/>
          <w:color w:val="000000"/>
          <w:sz w:val="36"/>
          <w:szCs w:val="36"/>
        </w:rPr>
        <w:t>Version 5.2</w:t>
      </w:r>
    </w:p>
    <w:p w14:paraId="1D5C8405" w14:textId="77777777" w:rsidR="001B4491" w:rsidRPr="00E756F1" w:rsidRDefault="001B4491" w:rsidP="00867EBA">
      <w:pPr>
        <w:spacing w:before="240"/>
        <w:jc w:val="center"/>
        <w:rPr>
          <w:rFonts w:ascii="Arial" w:hAnsi="Arial" w:cs="Arial"/>
          <w:b/>
          <w:color w:val="000000"/>
          <w:sz w:val="36"/>
          <w:szCs w:val="36"/>
        </w:rPr>
      </w:pPr>
      <w:r w:rsidRPr="00E756F1">
        <w:rPr>
          <w:rFonts w:ascii="Arial" w:hAnsi="Arial" w:cs="Arial"/>
          <w:b/>
          <w:color w:val="000000"/>
          <w:sz w:val="36"/>
          <w:szCs w:val="36"/>
        </w:rPr>
        <w:t>May 2004</w:t>
      </w:r>
    </w:p>
    <w:p w14:paraId="01417156" w14:textId="77777777" w:rsidR="006375F5" w:rsidRPr="00E756F1" w:rsidRDefault="001B4491" w:rsidP="00867EBA">
      <w:pPr>
        <w:spacing w:before="240" w:after="120"/>
        <w:jc w:val="center"/>
        <w:rPr>
          <w:rFonts w:ascii="Arial" w:hAnsi="Arial" w:cs="Arial"/>
          <w:b/>
          <w:color w:val="000000"/>
          <w:sz w:val="36"/>
          <w:szCs w:val="36"/>
        </w:rPr>
      </w:pPr>
      <w:r w:rsidRPr="00E756F1">
        <w:rPr>
          <w:rFonts w:ascii="Arial" w:hAnsi="Arial" w:cs="Arial"/>
          <w:b/>
          <w:color w:val="000000"/>
          <w:sz w:val="36"/>
          <w:szCs w:val="36"/>
        </w:rPr>
        <w:t xml:space="preserve">Revised </w:t>
      </w:r>
      <w:r w:rsidR="00006C23" w:rsidRPr="00E756F1">
        <w:rPr>
          <w:rFonts w:ascii="Arial" w:hAnsi="Arial" w:cs="Arial"/>
          <w:b/>
          <w:color w:val="000000"/>
          <w:sz w:val="36"/>
          <w:szCs w:val="36"/>
        </w:rPr>
        <w:t xml:space="preserve">August </w:t>
      </w:r>
      <w:r w:rsidR="00B700F6" w:rsidRPr="00E756F1">
        <w:rPr>
          <w:rFonts w:ascii="Arial" w:hAnsi="Arial" w:cs="Arial"/>
          <w:b/>
          <w:color w:val="000000"/>
          <w:sz w:val="36"/>
          <w:szCs w:val="36"/>
        </w:rPr>
        <w:t>2014</w:t>
      </w:r>
    </w:p>
    <w:p w14:paraId="46A5A897" w14:textId="77777777" w:rsidR="006375F5" w:rsidRPr="00E756F1" w:rsidRDefault="006375F5" w:rsidP="006375F5">
      <w:pPr>
        <w:jc w:val="center"/>
        <w:rPr>
          <w:rFonts w:ascii="Arial" w:hAnsi="Arial" w:cs="Arial"/>
          <w:b/>
          <w:color w:val="000000"/>
        </w:rPr>
      </w:pPr>
    </w:p>
    <w:p w14:paraId="5C41731C" w14:textId="77777777" w:rsidR="006375F5" w:rsidRPr="00E756F1" w:rsidRDefault="006375F5" w:rsidP="006375F5">
      <w:pPr>
        <w:jc w:val="center"/>
        <w:rPr>
          <w:rFonts w:ascii="Arial" w:hAnsi="Arial" w:cs="Arial"/>
          <w:b/>
          <w:color w:val="000000"/>
        </w:rPr>
      </w:pPr>
    </w:p>
    <w:p w14:paraId="55E9DEB3" w14:textId="77777777" w:rsidR="006375F5" w:rsidRPr="00E756F1" w:rsidRDefault="006375F5" w:rsidP="006375F5">
      <w:pPr>
        <w:jc w:val="center"/>
        <w:rPr>
          <w:rFonts w:ascii="Arial" w:hAnsi="Arial" w:cs="Arial"/>
          <w:color w:val="000000"/>
        </w:rPr>
      </w:pPr>
      <w:bookmarkStart w:id="0" w:name="_Toc90950328"/>
      <w:bookmarkStart w:id="1" w:name="_Toc91389435"/>
    </w:p>
    <w:p w14:paraId="08115797" w14:textId="77777777" w:rsidR="00AC2194" w:rsidRPr="00E756F1" w:rsidRDefault="00AC2194" w:rsidP="006375F5">
      <w:pPr>
        <w:jc w:val="center"/>
        <w:rPr>
          <w:rFonts w:ascii="Arial" w:hAnsi="Arial" w:cs="Arial"/>
          <w:color w:val="000000"/>
        </w:rPr>
      </w:pPr>
    </w:p>
    <w:p w14:paraId="1C59F82D" w14:textId="77777777" w:rsidR="006375F5" w:rsidRPr="00E756F1" w:rsidRDefault="006375F5" w:rsidP="006375F5">
      <w:pPr>
        <w:jc w:val="center"/>
        <w:rPr>
          <w:rFonts w:ascii="Arial" w:hAnsi="Arial" w:cs="Arial"/>
          <w:color w:val="000000"/>
        </w:rPr>
      </w:pPr>
    </w:p>
    <w:p w14:paraId="4292924A" w14:textId="77777777" w:rsidR="006375F5" w:rsidRPr="00E756F1" w:rsidRDefault="006375F5" w:rsidP="006375F5">
      <w:pPr>
        <w:jc w:val="center"/>
        <w:rPr>
          <w:rFonts w:ascii="Arial" w:hAnsi="Arial" w:cs="Arial"/>
          <w:color w:val="000000"/>
        </w:rPr>
      </w:pPr>
    </w:p>
    <w:p w14:paraId="0C0306B7" w14:textId="77777777" w:rsidR="006375F5" w:rsidRPr="00E756F1" w:rsidRDefault="001B4491" w:rsidP="00867EBA">
      <w:pPr>
        <w:spacing w:before="240"/>
        <w:jc w:val="center"/>
        <w:rPr>
          <w:rFonts w:ascii="Arial" w:hAnsi="Arial"/>
          <w:b/>
          <w:color w:val="000000"/>
          <w:sz w:val="28"/>
          <w:szCs w:val="28"/>
        </w:rPr>
      </w:pPr>
      <w:r w:rsidRPr="00E756F1">
        <w:rPr>
          <w:rFonts w:ascii="Arial" w:hAnsi="Arial"/>
          <w:b/>
          <w:color w:val="000000"/>
          <w:sz w:val="28"/>
          <w:szCs w:val="28"/>
        </w:rPr>
        <w:t>Department o</w:t>
      </w:r>
      <w:r w:rsidR="006375F5" w:rsidRPr="00E756F1">
        <w:rPr>
          <w:rFonts w:ascii="Arial" w:hAnsi="Arial"/>
          <w:b/>
          <w:color w:val="000000"/>
          <w:sz w:val="28"/>
          <w:szCs w:val="28"/>
        </w:rPr>
        <w:t>f Veterans Affairs</w:t>
      </w:r>
      <w:bookmarkEnd w:id="0"/>
      <w:bookmarkEnd w:id="1"/>
    </w:p>
    <w:p w14:paraId="6B25482F" w14:textId="77777777" w:rsidR="006375F5" w:rsidRPr="00E756F1" w:rsidRDefault="006375F5" w:rsidP="00867EBA">
      <w:pPr>
        <w:spacing w:before="240"/>
        <w:jc w:val="center"/>
        <w:rPr>
          <w:rFonts w:ascii="Arial" w:hAnsi="Arial" w:cs="Arial"/>
          <w:b/>
          <w:color w:val="000000"/>
          <w:sz w:val="28"/>
          <w:szCs w:val="28"/>
        </w:rPr>
      </w:pPr>
      <w:r w:rsidRPr="00E756F1">
        <w:rPr>
          <w:rFonts w:ascii="Arial" w:hAnsi="Arial" w:cs="Arial"/>
          <w:b/>
          <w:color w:val="000000"/>
          <w:sz w:val="28"/>
          <w:szCs w:val="28"/>
        </w:rPr>
        <w:t xml:space="preserve">Office of Information </w:t>
      </w:r>
      <w:r w:rsidR="00867EBA" w:rsidRPr="00E756F1">
        <w:rPr>
          <w:rFonts w:ascii="Arial" w:hAnsi="Arial" w:cs="Arial"/>
          <w:b/>
          <w:color w:val="000000"/>
          <w:sz w:val="28"/>
          <w:szCs w:val="28"/>
        </w:rPr>
        <w:t>and</w:t>
      </w:r>
      <w:r w:rsidRPr="00E756F1">
        <w:rPr>
          <w:rFonts w:ascii="Arial" w:hAnsi="Arial" w:cs="Arial"/>
          <w:b/>
          <w:color w:val="000000"/>
          <w:sz w:val="28"/>
          <w:szCs w:val="28"/>
        </w:rPr>
        <w:t xml:space="preserve"> Technology</w:t>
      </w:r>
      <w:r w:rsidR="00867EBA" w:rsidRPr="00E756F1">
        <w:rPr>
          <w:rFonts w:ascii="Arial" w:hAnsi="Arial" w:cs="Arial"/>
          <w:b/>
          <w:color w:val="000000"/>
          <w:sz w:val="28"/>
          <w:szCs w:val="28"/>
        </w:rPr>
        <w:t xml:space="preserve"> (OI&amp;T)</w:t>
      </w:r>
    </w:p>
    <w:p w14:paraId="104F2BA3" w14:textId="77777777" w:rsidR="006375F5" w:rsidRPr="00E756F1" w:rsidRDefault="006375F5" w:rsidP="00867EBA">
      <w:pPr>
        <w:spacing w:before="240" w:after="120"/>
        <w:jc w:val="center"/>
        <w:rPr>
          <w:rFonts w:ascii="Arial" w:hAnsi="Arial" w:cs="Arial"/>
          <w:b/>
          <w:color w:val="000000"/>
          <w:sz w:val="28"/>
          <w:szCs w:val="28"/>
        </w:rPr>
      </w:pPr>
      <w:r w:rsidRPr="00E756F1">
        <w:rPr>
          <w:rFonts w:ascii="Arial" w:hAnsi="Arial" w:cs="Arial"/>
          <w:b/>
          <w:color w:val="000000"/>
          <w:sz w:val="28"/>
          <w:szCs w:val="28"/>
        </w:rPr>
        <w:t>Product Development</w:t>
      </w:r>
    </w:p>
    <w:p w14:paraId="4849C9BB" w14:textId="77777777" w:rsidR="006375F5" w:rsidRPr="00E756F1" w:rsidRDefault="006375F5" w:rsidP="006375F5">
      <w:pPr>
        <w:rPr>
          <w:b/>
          <w:color w:val="000000"/>
          <w:sz w:val="28"/>
          <w:szCs w:val="28"/>
        </w:rPr>
      </w:pPr>
    </w:p>
    <w:p w14:paraId="51CCE9A4" w14:textId="77777777" w:rsidR="006375F5" w:rsidRPr="00E756F1" w:rsidRDefault="006375F5" w:rsidP="006375F5">
      <w:pPr>
        <w:rPr>
          <w:color w:val="000000"/>
        </w:rPr>
      </w:pPr>
    </w:p>
    <w:p w14:paraId="3D2C2932" w14:textId="77777777" w:rsidR="006375F5" w:rsidRPr="00E756F1" w:rsidRDefault="006375F5" w:rsidP="006375F5">
      <w:pPr>
        <w:rPr>
          <w:color w:val="000000"/>
        </w:rPr>
      </w:pPr>
    </w:p>
    <w:p w14:paraId="62353D3A" w14:textId="77777777" w:rsidR="00F70900" w:rsidRPr="00E756F1" w:rsidRDefault="00F70900" w:rsidP="006375F5">
      <w:pPr>
        <w:rPr>
          <w:color w:val="000000"/>
        </w:rPr>
      </w:pPr>
    </w:p>
    <w:p w14:paraId="2F7AC0A6" w14:textId="77777777" w:rsidR="006375F5" w:rsidRPr="00E756F1" w:rsidRDefault="00F70900" w:rsidP="006375F5">
      <w:pPr>
        <w:rPr>
          <w:color w:val="000000"/>
        </w:rPr>
        <w:sectPr w:rsidR="006375F5" w:rsidRPr="00E756F1" w:rsidSect="006375F5">
          <w:headerReference w:type="default" r:id="rId9"/>
          <w:footerReference w:type="default" r:id="rId10"/>
          <w:pgSz w:w="12240" w:h="15840" w:code="1"/>
          <w:pgMar w:top="1440" w:right="1440" w:bottom="1440" w:left="1440" w:header="720" w:footer="720" w:gutter="0"/>
          <w:cols w:space="720"/>
          <w:titlePg/>
          <w:docGrid w:linePitch="196"/>
        </w:sectPr>
      </w:pPr>
      <w:r w:rsidRPr="00E756F1">
        <w:rPr>
          <w:color w:val="000000"/>
        </w:rPr>
        <w:br w:type="page"/>
      </w:r>
    </w:p>
    <w:p w14:paraId="133D6D56" w14:textId="77777777" w:rsidR="006375F5" w:rsidRPr="00E756F1" w:rsidRDefault="006375F5" w:rsidP="00C45756">
      <w:pPr>
        <w:pStyle w:val="Heading1"/>
        <w:numPr>
          <w:ilvl w:val="0"/>
          <w:numId w:val="0"/>
        </w:numPr>
        <w:rPr>
          <w:color w:val="000000"/>
        </w:rPr>
      </w:pPr>
      <w:bookmarkStart w:id="2" w:name="_Toc394928394"/>
      <w:r w:rsidRPr="00E756F1">
        <w:rPr>
          <w:color w:val="000000"/>
        </w:rPr>
        <w:lastRenderedPageBreak/>
        <w:t>Revision History</w:t>
      </w:r>
      <w:bookmarkStart w:id="3" w:name="Revision"/>
      <w:bookmarkEnd w:id="2"/>
      <w:bookmarkEnd w:id="3"/>
    </w:p>
    <w:p w14:paraId="3698253B" w14:textId="77777777" w:rsidR="006375F5" w:rsidRPr="00E756F1" w:rsidRDefault="006375F5" w:rsidP="006375F5">
      <w:pPr>
        <w:rPr>
          <w:color w:val="000000"/>
        </w:rPr>
      </w:pPr>
    </w:p>
    <w:p w14:paraId="05D909A0" w14:textId="77777777" w:rsidR="006375F5" w:rsidRPr="00E756F1" w:rsidRDefault="006375F5" w:rsidP="006375F5">
      <w:pPr>
        <w:rPr>
          <w:color w:val="000000"/>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510"/>
        <w:gridCol w:w="2970"/>
        <w:gridCol w:w="1620"/>
      </w:tblGrid>
      <w:tr w:rsidR="006375F5" w:rsidRPr="00E756F1" w14:paraId="42B6FB76" w14:textId="77777777" w:rsidTr="005F57CD">
        <w:tc>
          <w:tcPr>
            <w:tcW w:w="1260" w:type="dxa"/>
            <w:shd w:val="clear" w:color="auto" w:fill="CCCCCC"/>
          </w:tcPr>
          <w:p w14:paraId="7252F3A6" w14:textId="77777777" w:rsidR="006375F5" w:rsidRPr="00E756F1" w:rsidRDefault="006375F5" w:rsidP="006375F5">
            <w:pPr>
              <w:rPr>
                <w:color w:val="000000"/>
                <w:sz w:val="20"/>
              </w:rPr>
            </w:pPr>
            <w:r w:rsidRPr="00E756F1">
              <w:rPr>
                <w:color w:val="000000"/>
                <w:sz w:val="20"/>
              </w:rPr>
              <w:t>Date</w:t>
            </w:r>
          </w:p>
        </w:tc>
        <w:tc>
          <w:tcPr>
            <w:tcW w:w="3510" w:type="dxa"/>
            <w:shd w:val="clear" w:color="auto" w:fill="CCCCCC"/>
          </w:tcPr>
          <w:p w14:paraId="735A0DCE" w14:textId="77777777" w:rsidR="006375F5" w:rsidRPr="00E756F1" w:rsidRDefault="006375F5" w:rsidP="006375F5">
            <w:pPr>
              <w:rPr>
                <w:color w:val="000000"/>
                <w:sz w:val="20"/>
              </w:rPr>
            </w:pPr>
            <w:r w:rsidRPr="00E756F1">
              <w:rPr>
                <w:color w:val="000000"/>
                <w:sz w:val="20"/>
              </w:rPr>
              <w:t>Description (Patch # if applicable)</w:t>
            </w:r>
          </w:p>
        </w:tc>
        <w:tc>
          <w:tcPr>
            <w:tcW w:w="2970" w:type="dxa"/>
            <w:shd w:val="clear" w:color="auto" w:fill="CCCCCC"/>
          </w:tcPr>
          <w:p w14:paraId="60D08441" w14:textId="77777777" w:rsidR="006375F5" w:rsidRPr="00E756F1" w:rsidRDefault="006375F5" w:rsidP="006375F5">
            <w:pPr>
              <w:rPr>
                <w:color w:val="000000"/>
                <w:sz w:val="20"/>
              </w:rPr>
            </w:pPr>
            <w:r w:rsidRPr="00E756F1">
              <w:rPr>
                <w:color w:val="000000"/>
                <w:sz w:val="20"/>
              </w:rPr>
              <w:t>Project Manager</w:t>
            </w:r>
          </w:p>
        </w:tc>
        <w:tc>
          <w:tcPr>
            <w:tcW w:w="1620" w:type="dxa"/>
            <w:shd w:val="clear" w:color="auto" w:fill="CCCCCC"/>
          </w:tcPr>
          <w:p w14:paraId="3A6EAB86" w14:textId="77777777" w:rsidR="006375F5" w:rsidRPr="00E756F1" w:rsidRDefault="006375F5" w:rsidP="006375F5">
            <w:pPr>
              <w:rPr>
                <w:color w:val="000000"/>
                <w:sz w:val="20"/>
              </w:rPr>
            </w:pPr>
            <w:r w:rsidRPr="00E756F1">
              <w:rPr>
                <w:color w:val="000000"/>
                <w:sz w:val="20"/>
              </w:rPr>
              <w:t>Technical Writer</w:t>
            </w:r>
          </w:p>
        </w:tc>
      </w:tr>
      <w:tr w:rsidR="006375F5" w:rsidRPr="00E756F1" w14:paraId="16105A4D" w14:textId="77777777" w:rsidTr="005F57CD">
        <w:tc>
          <w:tcPr>
            <w:tcW w:w="1260" w:type="dxa"/>
          </w:tcPr>
          <w:p w14:paraId="00D9B829" w14:textId="77777777" w:rsidR="006375F5" w:rsidRPr="00E756F1" w:rsidRDefault="00006C23" w:rsidP="00006C23">
            <w:pPr>
              <w:rPr>
                <w:color w:val="000000"/>
                <w:sz w:val="20"/>
              </w:rPr>
            </w:pPr>
            <w:r w:rsidRPr="00E756F1">
              <w:rPr>
                <w:color w:val="000000"/>
                <w:sz w:val="20"/>
              </w:rPr>
              <w:t xml:space="preserve">August </w:t>
            </w:r>
            <w:r w:rsidR="00650D44" w:rsidRPr="00E756F1">
              <w:rPr>
                <w:color w:val="000000"/>
                <w:sz w:val="20"/>
              </w:rPr>
              <w:t>2014</w:t>
            </w:r>
          </w:p>
        </w:tc>
        <w:tc>
          <w:tcPr>
            <w:tcW w:w="3510" w:type="dxa"/>
          </w:tcPr>
          <w:p w14:paraId="3B7AABA7" w14:textId="77777777" w:rsidR="00D243F6" w:rsidRPr="00E756F1" w:rsidRDefault="006375F5" w:rsidP="005F57CD">
            <w:pPr>
              <w:spacing w:after="80"/>
              <w:rPr>
                <w:color w:val="000000"/>
                <w:sz w:val="20"/>
              </w:rPr>
            </w:pPr>
            <w:r w:rsidRPr="00E756F1">
              <w:rPr>
                <w:color w:val="000000"/>
                <w:sz w:val="20"/>
              </w:rPr>
              <w:t>LR*5.2*422 – Updates for ICD-10</w:t>
            </w:r>
          </w:p>
          <w:p w14:paraId="6C17E654" w14:textId="77777777" w:rsidR="00D243F6" w:rsidRPr="00E756F1" w:rsidRDefault="00D243F6" w:rsidP="005F57CD">
            <w:pPr>
              <w:spacing w:after="80"/>
              <w:rPr>
                <w:color w:val="000000"/>
                <w:sz w:val="20"/>
              </w:rPr>
            </w:pPr>
            <w:r w:rsidRPr="00E756F1">
              <w:rPr>
                <w:color w:val="000000"/>
                <w:sz w:val="20"/>
              </w:rPr>
              <w:t>Updated Title page</w:t>
            </w:r>
          </w:p>
          <w:p w14:paraId="6BEC26D0" w14:textId="77777777" w:rsidR="00D243F6" w:rsidRPr="00E756F1" w:rsidRDefault="00D243F6" w:rsidP="005F57CD">
            <w:pPr>
              <w:spacing w:after="80"/>
              <w:rPr>
                <w:color w:val="000000"/>
                <w:sz w:val="20"/>
              </w:rPr>
            </w:pPr>
            <w:r w:rsidRPr="00E756F1">
              <w:rPr>
                <w:color w:val="000000"/>
                <w:sz w:val="20"/>
              </w:rPr>
              <w:t>Added Revision History</w:t>
            </w:r>
            <w:r w:rsidR="00BE6B80" w:rsidRPr="00E756F1">
              <w:rPr>
                <w:color w:val="000000"/>
                <w:sz w:val="20"/>
              </w:rPr>
              <w:t xml:space="preserve"> (pp. i-ii)</w:t>
            </w:r>
          </w:p>
          <w:p w14:paraId="5D99F4F8" w14:textId="77777777" w:rsidR="00D243F6" w:rsidRPr="00E756F1" w:rsidRDefault="005F57CD" w:rsidP="005F57CD">
            <w:pPr>
              <w:spacing w:after="80"/>
              <w:rPr>
                <w:color w:val="000000"/>
                <w:sz w:val="20"/>
              </w:rPr>
            </w:pPr>
            <w:r w:rsidRPr="00E756F1">
              <w:rPr>
                <w:color w:val="000000"/>
                <w:sz w:val="20"/>
              </w:rPr>
              <w:t>Updated Table of Contents</w:t>
            </w:r>
            <w:r w:rsidR="00BE6B80" w:rsidRPr="00E756F1">
              <w:rPr>
                <w:color w:val="000000"/>
                <w:sz w:val="20"/>
              </w:rPr>
              <w:t xml:space="preserve"> (vii-viii)</w:t>
            </w:r>
          </w:p>
          <w:p w14:paraId="7657AE39" w14:textId="77777777" w:rsidR="00D243F6" w:rsidRPr="00E756F1" w:rsidRDefault="00404485" w:rsidP="005F57CD">
            <w:pPr>
              <w:spacing w:after="80"/>
              <w:rPr>
                <w:color w:val="000000"/>
                <w:sz w:val="20"/>
              </w:rPr>
            </w:pPr>
            <w:r w:rsidRPr="00E756F1">
              <w:rPr>
                <w:b/>
                <w:color w:val="000000"/>
                <w:sz w:val="20"/>
              </w:rPr>
              <w:t>Note</w:t>
            </w:r>
            <w:r w:rsidRPr="00E756F1">
              <w:rPr>
                <w:color w:val="000000"/>
                <w:sz w:val="20"/>
              </w:rPr>
              <w:t xml:space="preserve"> added: VistA AP ICD-10 Remediation Patch LR*5.2*422 replacing "ICD9CM" with "ICD" in various menu options</w:t>
            </w:r>
            <w:r w:rsidR="00D243F6" w:rsidRPr="00E756F1">
              <w:rPr>
                <w:color w:val="000000"/>
                <w:sz w:val="20"/>
              </w:rPr>
              <w:t xml:space="preserve"> (pp. </w:t>
            </w:r>
            <w:hyperlink w:anchor="p422_12b" w:history="1">
              <w:r w:rsidR="00BE6B80" w:rsidRPr="00E756F1">
                <w:rPr>
                  <w:rStyle w:val="Hyperlink"/>
                  <w:color w:val="000000"/>
                  <w:sz w:val="20"/>
                </w:rPr>
                <w:t>5</w:t>
              </w:r>
            </w:hyperlink>
            <w:r w:rsidR="00D243F6" w:rsidRPr="00E756F1">
              <w:rPr>
                <w:color w:val="000000"/>
                <w:sz w:val="20"/>
              </w:rPr>
              <w:t xml:space="preserve">, </w:t>
            </w:r>
            <w:hyperlink w:anchor="p422_13b" w:history="1">
              <w:r w:rsidR="00BE6B80" w:rsidRPr="00E756F1">
                <w:rPr>
                  <w:rStyle w:val="Hyperlink"/>
                  <w:color w:val="000000"/>
                  <w:sz w:val="20"/>
                </w:rPr>
                <w:t>6</w:t>
              </w:r>
            </w:hyperlink>
            <w:r w:rsidR="00D243F6" w:rsidRPr="00E756F1">
              <w:rPr>
                <w:color w:val="000000"/>
                <w:sz w:val="20"/>
              </w:rPr>
              <w:t xml:space="preserve">, </w:t>
            </w:r>
            <w:hyperlink w:anchor="p422_14b" w:history="1">
              <w:r w:rsidR="00BE6B80" w:rsidRPr="00E756F1">
                <w:rPr>
                  <w:rStyle w:val="Hyperlink"/>
                  <w:color w:val="000000"/>
                  <w:sz w:val="20"/>
                </w:rPr>
                <w:t>7</w:t>
              </w:r>
            </w:hyperlink>
            <w:r w:rsidR="00D243F6" w:rsidRPr="00E756F1">
              <w:rPr>
                <w:color w:val="000000"/>
                <w:sz w:val="20"/>
              </w:rPr>
              <w:t xml:space="preserve">, </w:t>
            </w:r>
            <w:hyperlink w:anchor="p422_23b" w:history="1">
              <w:r w:rsidR="00BE6B80" w:rsidRPr="00E756F1">
                <w:rPr>
                  <w:rStyle w:val="Hyperlink"/>
                  <w:color w:val="000000"/>
                  <w:sz w:val="20"/>
                </w:rPr>
                <w:t>16</w:t>
              </w:r>
            </w:hyperlink>
            <w:r w:rsidR="00D243F6" w:rsidRPr="00E756F1">
              <w:rPr>
                <w:color w:val="000000"/>
                <w:sz w:val="20"/>
              </w:rPr>
              <w:t xml:space="preserve">, </w:t>
            </w:r>
            <w:hyperlink w:anchor="p422_24b" w:history="1">
              <w:r w:rsidR="00BE6B80" w:rsidRPr="00E756F1">
                <w:rPr>
                  <w:rStyle w:val="Hyperlink"/>
                  <w:color w:val="000000"/>
                  <w:sz w:val="20"/>
                </w:rPr>
                <w:t>17</w:t>
              </w:r>
            </w:hyperlink>
            <w:r w:rsidR="00D243F6" w:rsidRPr="00E756F1">
              <w:rPr>
                <w:color w:val="000000"/>
                <w:sz w:val="20"/>
              </w:rPr>
              <w:t xml:space="preserve">, </w:t>
            </w:r>
            <w:hyperlink w:anchor="p422_27b" w:history="1">
              <w:r w:rsidR="00BE6B80" w:rsidRPr="00E756F1">
                <w:rPr>
                  <w:rStyle w:val="Hyperlink"/>
                  <w:color w:val="000000"/>
                  <w:sz w:val="20"/>
                </w:rPr>
                <w:t>20</w:t>
              </w:r>
            </w:hyperlink>
            <w:r w:rsidR="00D243F6" w:rsidRPr="00E756F1">
              <w:rPr>
                <w:color w:val="000000"/>
                <w:sz w:val="20"/>
              </w:rPr>
              <w:t xml:space="preserve">, </w:t>
            </w:r>
            <w:hyperlink w:anchor="p422_31b" w:history="1">
              <w:r w:rsidR="00BE6B80" w:rsidRPr="00E756F1">
                <w:rPr>
                  <w:rStyle w:val="Hyperlink"/>
                  <w:color w:val="000000"/>
                  <w:sz w:val="20"/>
                </w:rPr>
                <w:t>24</w:t>
              </w:r>
            </w:hyperlink>
            <w:r w:rsidR="005F57CD" w:rsidRPr="00E756F1">
              <w:rPr>
                <w:color w:val="000000"/>
                <w:sz w:val="20"/>
              </w:rPr>
              <w:t>)</w:t>
            </w:r>
          </w:p>
          <w:p w14:paraId="1CC3C2A3" w14:textId="77777777" w:rsidR="00C33F22" w:rsidRPr="00E756F1" w:rsidRDefault="00DB05D9" w:rsidP="005F57CD">
            <w:pPr>
              <w:spacing w:after="80"/>
              <w:rPr>
                <w:color w:val="000000"/>
                <w:sz w:val="20"/>
              </w:rPr>
            </w:pPr>
            <w:r w:rsidRPr="00E756F1">
              <w:rPr>
                <w:color w:val="000000"/>
                <w:sz w:val="20"/>
              </w:rPr>
              <w:t>Overall: Ensured all screen captures followed the SSN</w:t>
            </w:r>
            <w:r w:rsidR="005F57CD" w:rsidRPr="00E756F1">
              <w:rPr>
                <w:color w:val="000000"/>
                <w:sz w:val="20"/>
              </w:rPr>
              <w:t xml:space="preserve"> guidelines specified in </w:t>
            </w:r>
            <w:r w:rsidR="00F72112" w:rsidRPr="00E756F1">
              <w:rPr>
                <w:i/>
                <w:color w:val="000000"/>
                <w:sz w:val="20"/>
              </w:rPr>
              <w:t>Displaying Sensitive Data Guide</w:t>
            </w:r>
            <w:r w:rsidR="005F57CD" w:rsidRPr="00E756F1">
              <w:rPr>
                <w:color w:val="000000"/>
                <w:sz w:val="20"/>
              </w:rPr>
              <w:t>.</w:t>
            </w:r>
          </w:p>
          <w:p w14:paraId="1D0E997F" w14:textId="77777777" w:rsidR="006375F5" w:rsidRPr="00E756F1" w:rsidRDefault="00C33F22" w:rsidP="005F57CD">
            <w:pPr>
              <w:spacing w:after="80"/>
              <w:rPr>
                <w:color w:val="000000"/>
                <w:sz w:val="20"/>
              </w:rPr>
            </w:pPr>
            <w:r w:rsidRPr="00E756F1">
              <w:rPr>
                <w:color w:val="000000"/>
                <w:sz w:val="20"/>
              </w:rPr>
              <w:t xml:space="preserve">Updated ICD9 to ICD (pp. </w:t>
            </w:r>
            <w:hyperlink w:anchor="p422_12a" w:history="1">
              <w:r w:rsidR="00BE6B80" w:rsidRPr="00E756F1">
                <w:rPr>
                  <w:rStyle w:val="Hyperlink"/>
                  <w:color w:val="000000"/>
                  <w:sz w:val="20"/>
                </w:rPr>
                <w:t>5</w:t>
              </w:r>
            </w:hyperlink>
            <w:r w:rsidR="003D2F0E" w:rsidRPr="00E756F1">
              <w:rPr>
                <w:color w:val="000000"/>
                <w:sz w:val="20"/>
              </w:rPr>
              <w:t xml:space="preserve">, </w:t>
            </w:r>
            <w:hyperlink w:anchor="p422_13a" w:history="1">
              <w:r w:rsidR="00BE6B80" w:rsidRPr="00E756F1">
                <w:rPr>
                  <w:rStyle w:val="Hyperlink"/>
                  <w:color w:val="000000"/>
                  <w:sz w:val="20"/>
                </w:rPr>
                <w:t>6</w:t>
              </w:r>
            </w:hyperlink>
            <w:r w:rsidR="003D2F0E" w:rsidRPr="00E756F1">
              <w:rPr>
                <w:color w:val="000000"/>
                <w:sz w:val="20"/>
              </w:rPr>
              <w:t xml:space="preserve">, </w:t>
            </w:r>
            <w:hyperlink w:anchor="p422_14a" w:history="1">
              <w:r w:rsidR="00BE6B80" w:rsidRPr="00E756F1">
                <w:rPr>
                  <w:rStyle w:val="Hyperlink"/>
                  <w:color w:val="000000"/>
                  <w:sz w:val="20"/>
                </w:rPr>
                <w:t>7</w:t>
              </w:r>
            </w:hyperlink>
            <w:r w:rsidR="003D2F0E" w:rsidRPr="00E756F1">
              <w:rPr>
                <w:color w:val="000000"/>
                <w:sz w:val="20"/>
              </w:rPr>
              <w:t xml:space="preserve">, </w:t>
            </w:r>
            <w:hyperlink w:anchor="p422_23a" w:history="1">
              <w:r w:rsidR="00BE6B80" w:rsidRPr="00E756F1">
                <w:rPr>
                  <w:rStyle w:val="Hyperlink"/>
                  <w:color w:val="000000"/>
                  <w:sz w:val="20"/>
                </w:rPr>
                <w:t>16</w:t>
              </w:r>
            </w:hyperlink>
            <w:r w:rsidR="003D2F0E" w:rsidRPr="00E756F1">
              <w:rPr>
                <w:color w:val="000000"/>
                <w:sz w:val="20"/>
              </w:rPr>
              <w:t xml:space="preserve">, </w:t>
            </w:r>
            <w:hyperlink w:anchor="p422_24a" w:history="1">
              <w:r w:rsidR="00BE6B80" w:rsidRPr="00E756F1">
                <w:rPr>
                  <w:rStyle w:val="Hyperlink"/>
                  <w:color w:val="000000"/>
                  <w:sz w:val="20"/>
                </w:rPr>
                <w:t>17</w:t>
              </w:r>
            </w:hyperlink>
            <w:r w:rsidR="003D2F0E" w:rsidRPr="00E756F1">
              <w:rPr>
                <w:color w:val="000000"/>
                <w:sz w:val="20"/>
              </w:rPr>
              <w:t xml:space="preserve">, </w:t>
            </w:r>
            <w:hyperlink w:anchor="p422_27a" w:history="1">
              <w:r w:rsidR="00BE6B80" w:rsidRPr="00E756F1">
                <w:rPr>
                  <w:rStyle w:val="Hyperlink"/>
                  <w:color w:val="000000"/>
                  <w:sz w:val="20"/>
                </w:rPr>
                <w:t>20</w:t>
              </w:r>
            </w:hyperlink>
            <w:r w:rsidR="003D2F0E" w:rsidRPr="00E756F1">
              <w:rPr>
                <w:color w:val="000000"/>
                <w:sz w:val="20"/>
              </w:rPr>
              <w:t xml:space="preserve">, </w:t>
            </w:r>
            <w:hyperlink w:anchor="p422_31a" w:history="1">
              <w:r w:rsidR="00BE6B80" w:rsidRPr="00E756F1">
                <w:rPr>
                  <w:rStyle w:val="Hyperlink"/>
                  <w:color w:val="000000"/>
                  <w:sz w:val="20"/>
                </w:rPr>
                <w:t>24</w:t>
              </w:r>
            </w:hyperlink>
            <w:r w:rsidR="003D2F0E" w:rsidRPr="00E756F1">
              <w:rPr>
                <w:color w:val="000000"/>
                <w:sz w:val="20"/>
              </w:rPr>
              <w:t xml:space="preserve">, </w:t>
            </w:r>
            <w:hyperlink w:anchor="p422_34" w:history="1">
              <w:r w:rsidR="00BE6B80" w:rsidRPr="00E756F1">
                <w:rPr>
                  <w:rStyle w:val="Hyperlink"/>
                  <w:color w:val="000000"/>
                  <w:sz w:val="20"/>
                </w:rPr>
                <w:t>27</w:t>
              </w:r>
            </w:hyperlink>
            <w:r w:rsidR="00D243F6" w:rsidRPr="00E756F1">
              <w:rPr>
                <w:color w:val="000000"/>
                <w:sz w:val="20"/>
              </w:rPr>
              <w:t xml:space="preserve">, </w:t>
            </w:r>
            <w:hyperlink w:anchor="p422_36" w:history="1">
              <w:r w:rsidR="00BE6B80" w:rsidRPr="00E756F1">
                <w:rPr>
                  <w:rStyle w:val="Hyperlink"/>
                  <w:color w:val="000000"/>
                  <w:sz w:val="20"/>
                </w:rPr>
                <w:t>29</w:t>
              </w:r>
            </w:hyperlink>
            <w:r w:rsidR="005F57CD" w:rsidRPr="00E756F1">
              <w:rPr>
                <w:color w:val="000000"/>
                <w:sz w:val="20"/>
              </w:rPr>
              <w:t>)</w:t>
            </w:r>
          </w:p>
          <w:p w14:paraId="54234C0A" w14:textId="77777777" w:rsidR="006375F5" w:rsidRPr="00E756F1" w:rsidRDefault="00D243F6" w:rsidP="00BE6B80">
            <w:pPr>
              <w:spacing w:after="80"/>
              <w:rPr>
                <w:color w:val="000000"/>
                <w:sz w:val="20"/>
              </w:rPr>
            </w:pPr>
            <w:r w:rsidRPr="00E756F1">
              <w:rPr>
                <w:color w:val="000000"/>
                <w:sz w:val="20"/>
              </w:rPr>
              <w:t xml:space="preserve">Updated Glossary with ICD-10 definition (p </w:t>
            </w:r>
            <w:hyperlink w:anchor="p422_51" w:history="1">
              <w:r w:rsidR="00BE6B80" w:rsidRPr="00E756F1">
                <w:rPr>
                  <w:rStyle w:val="Hyperlink"/>
                  <w:color w:val="000000"/>
                  <w:sz w:val="20"/>
                </w:rPr>
                <w:t>44</w:t>
              </w:r>
            </w:hyperlink>
            <w:r w:rsidRPr="00E756F1">
              <w:rPr>
                <w:color w:val="000000"/>
                <w:sz w:val="20"/>
              </w:rPr>
              <w:t>)</w:t>
            </w:r>
          </w:p>
        </w:tc>
        <w:tc>
          <w:tcPr>
            <w:tcW w:w="2970" w:type="dxa"/>
          </w:tcPr>
          <w:p w14:paraId="69291098" w14:textId="77777777" w:rsidR="006375F5" w:rsidRPr="00E756F1" w:rsidRDefault="002F41AD" w:rsidP="00BE6B80">
            <w:pPr>
              <w:rPr>
                <w:color w:val="000000"/>
                <w:sz w:val="20"/>
              </w:rPr>
            </w:pPr>
            <w:r>
              <w:rPr>
                <w:rFonts w:ascii="Arial" w:hAnsi="Arial" w:cs="Arial"/>
                <w:highlight w:val="yellow"/>
              </w:rPr>
              <w:t>REDACTED</w:t>
            </w:r>
          </w:p>
        </w:tc>
        <w:tc>
          <w:tcPr>
            <w:tcW w:w="1620" w:type="dxa"/>
          </w:tcPr>
          <w:p w14:paraId="676E85D0" w14:textId="77777777" w:rsidR="006375F5" w:rsidRPr="00E756F1" w:rsidRDefault="002F41AD" w:rsidP="006375F5">
            <w:pPr>
              <w:rPr>
                <w:color w:val="000000"/>
                <w:sz w:val="20"/>
              </w:rPr>
            </w:pPr>
            <w:r>
              <w:rPr>
                <w:rFonts w:ascii="Arial" w:hAnsi="Arial" w:cs="Arial"/>
                <w:highlight w:val="yellow"/>
              </w:rPr>
              <w:t>REDACTED</w:t>
            </w:r>
          </w:p>
        </w:tc>
      </w:tr>
      <w:tr w:rsidR="00C40B9E" w:rsidRPr="00E756F1" w14:paraId="5FB72D7E" w14:textId="77777777" w:rsidTr="005F57CD">
        <w:tc>
          <w:tcPr>
            <w:tcW w:w="1260" w:type="dxa"/>
          </w:tcPr>
          <w:p w14:paraId="0C64F85E" w14:textId="77777777" w:rsidR="00C40B9E" w:rsidRPr="00E756F1" w:rsidRDefault="00C40B9E" w:rsidP="00C40B9E">
            <w:pPr>
              <w:rPr>
                <w:color w:val="000000"/>
                <w:sz w:val="20"/>
              </w:rPr>
            </w:pPr>
            <w:r w:rsidRPr="00E756F1">
              <w:rPr>
                <w:color w:val="000000"/>
                <w:sz w:val="20"/>
              </w:rPr>
              <w:t>05/2004</w:t>
            </w:r>
          </w:p>
        </w:tc>
        <w:tc>
          <w:tcPr>
            <w:tcW w:w="3510" w:type="dxa"/>
          </w:tcPr>
          <w:p w14:paraId="1898F110" w14:textId="77777777" w:rsidR="00C40B9E" w:rsidRPr="00E756F1" w:rsidRDefault="00C40B9E" w:rsidP="006375F5">
            <w:pPr>
              <w:rPr>
                <w:color w:val="000000"/>
                <w:sz w:val="20"/>
              </w:rPr>
            </w:pPr>
            <w:r w:rsidRPr="00E756F1">
              <w:rPr>
                <w:color w:val="000000"/>
                <w:sz w:val="20"/>
              </w:rPr>
              <w:t>Initial document published</w:t>
            </w:r>
          </w:p>
        </w:tc>
        <w:tc>
          <w:tcPr>
            <w:tcW w:w="2970" w:type="dxa"/>
          </w:tcPr>
          <w:p w14:paraId="3E64AE28" w14:textId="77777777" w:rsidR="00C40B9E" w:rsidRPr="00E756F1" w:rsidRDefault="00C40B9E" w:rsidP="006375F5">
            <w:pPr>
              <w:rPr>
                <w:color w:val="000000"/>
                <w:sz w:val="20"/>
              </w:rPr>
            </w:pPr>
          </w:p>
        </w:tc>
        <w:tc>
          <w:tcPr>
            <w:tcW w:w="1620" w:type="dxa"/>
          </w:tcPr>
          <w:p w14:paraId="377A08FA" w14:textId="77777777" w:rsidR="00C40B9E" w:rsidRPr="00E756F1" w:rsidRDefault="00C40B9E" w:rsidP="006375F5">
            <w:pPr>
              <w:rPr>
                <w:color w:val="000000"/>
                <w:sz w:val="20"/>
              </w:rPr>
            </w:pPr>
          </w:p>
        </w:tc>
      </w:tr>
    </w:tbl>
    <w:p w14:paraId="11593057" w14:textId="77777777" w:rsidR="008617D2" w:rsidRPr="00E756F1" w:rsidRDefault="008617D2" w:rsidP="00452DBE">
      <w:pPr>
        <w:rPr>
          <w:color w:val="000000"/>
        </w:rPr>
      </w:pPr>
    </w:p>
    <w:p w14:paraId="25A02CDC" w14:textId="77777777" w:rsidR="00C45756" w:rsidRPr="00E756F1" w:rsidRDefault="00867EBA" w:rsidP="00C45756">
      <w:pPr>
        <w:jc w:val="center"/>
        <w:rPr>
          <w:i/>
          <w:color w:val="000000"/>
        </w:rPr>
      </w:pPr>
      <w:r w:rsidRPr="00E756F1">
        <w:rPr>
          <w:color w:val="000000"/>
        </w:rPr>
        <w:br w:type="page"/>
      </w:r>
      <w:r w:rsidR="00C45756" w:rsidRPr="00E756F1">
        <w:rPr>
          <w:i/>
          <w:color w:val="000000"/>
        </w:rPr>
        <w:lastRenderedPageBreak/>
        <w:t>(This page intentially left blank for two-sided copying)</w:t>
      </w:r>
    </w:p>
    <w:p w14:paraId="0CE5B0B1" w14:textId="77777777" w:rsidR="00867EBA" w:rsidRPr="00E756F1" w:rsidRDefault="00867EBA" w:rsidP="001E6CA3">
      <w:pPr>
        <w:pStyle w:val="Heading1"/>
        <w:numPr>
          <w:ilvl w:val="0"/>
          <w:numId w:val="0"/>
        </w:numPr>
        <w:rPr>
          <w:color w:val="000000"/>
        </w:rPr>
        <w:sectPr w:rsidR="00867EBA" w:rsidRPr="00E756F1">
          <w:headerReference w:type="even" r:id="rId11"/>
          <w:headerReference w:type="default" r:id="rId12"/>
          <w:footerReference w:type="even" r:id="rId13"/>
          <w:footerReference w:type="first" r:id="rId14"/>
          <w:type w:val="oddPage"/>
          <w:pgSz w:w="12240" w:h="15840" w:code="1"/>
          <w:pgMar w:top="1440" w:right="1440" w:bottom="1440" w:left="1440" w:header="720" w:footer="720" w:gutter="0"/>
          <w:pgNumType w:fmt="lowerRoman" w:start="1"/>
          <w:cols w:space="720"/>
          <w:titlePg/>
          <w:docGrid w:linePitch="196"/>
        </w:sectPr>
      </w:pPr>
    </w:p>
    <w:p w14:paraId="62B835B0" w14:textId="77777777" w:rsidR="001E6CA3" w:rsidRPr="00E756F1" w:rsidRDefault="001E6CA3" w:rsidP="001E6CA3">
      <w:pPr>
        <w:pStyle w:val="Heading1"/>
        <w:numPr>
          <w:ilvl w:val="0"/>
          <w:numId w:val="0"/>
        </w:numPr>
        <w:rPr>
          <w:color w:val="000000"/>
        </w:rPr>
      </w:pPr>
      <w:bookmarkStart w:id="4" w:name="_Toc394928395"/>
      <w:r w:rsidRPr="00E756F1">
        <w:rPr>
          <w:color w:val="000000"/>
        </w:rPr>
        <w:lastRenderedPageBreak/>
        <w:t>Preface</w:t>
      </w:r>
      <w:bookmarkEnd w:id="4"/>
    </w:p>
    <w:p w14:paraId="4FF09467" w14:textId="77777777" w:rsidR="00121B73" w:rsidRPr="00E756F1" w:rsidRDefault="00121B73" w:rsidP="00F71D8E">
      <w:pPr>
        <w:rPr>
          <w:color w:val="000000"/>
          <w:szCs w:val="24"/>
        </w:rPr>
      </w:pPr>
    </w:p>
    <w:p w14:paraId="5B7A09BC" w14:textId="77777777" w:rsidR="006C1CE9" w:rsidRPr="00E756F1" w:rsidRDefault="006C1CE9" w:rsidP="00F71D8E">
      <w:pPr>
        <w:rPr>
          <w:color w:val="000000"/>
          <w:szCs w:val="24"/>
        </w:rPr>
      </w:pPr>
    </w:p>
    <w:p w14:paraId="73D454B9" w14:textId="77777777" w:rsidR="008617D2" w:rsidRPr="00E756F1" w:rsidRDefault="008617D2">
      <w:pPr>
        <w:rPr>
          <w:color w:val="000000"/>
          <w:szCs w:val="24"/>
        </w:rPr>
      </w:pPr>
      <w:r w:rsidRPr="00E756F1">
        <w:rPr>
          <w:color w:val="000000"/>
          <w:szCs w:val="24"/>
        </w:rPr>
        <w:t xml:space="preserve">This documentation is intended for use in conjunction with the </w:t>
      </w:r>
      <w:r w:rsidR="00F71D8E" w:rsidRPr="00E756F1">
        <w:rPr>
          <w:color w:val="000000"/>
          <w:szCs w:val="24"/>
        </w:rPr>
        <w:t xml:space="preserve">VistA Laboratory Anatomic Pathology (AP) </w:t>
      </w:r>
      <w:r w:rsidRPr="00E756F1">
        <w:rPr>
          <w:color w:val="000000"/>
          <w:szCs w:val="24"/>
        </w:rPr>
        <w:t xml:space="preserve">Electronic Signature </w:t>
      </w:r>
      <w:r w:rsidR="00F71D8E" w:rsidRPr="00E756F1">
        <w:rPr>
          <w:color w:val="000000"/>
          <w:szCs w:val="24"/>
        </w:rPr>
        <w:t>P</w:t>
      </w:r>
      <w:r w:rsidRPr="00E756F1">
        <w:rPr>
          <w:color w:val="000000"/>
          <w:szCs w:val="24"/>
        </w:rPr>
        <w:t>atch</w:t>
      </w:r>
      <w:r w:rsidRPr="00E756F1">
        <w:rPr>
          <w:b/>
          <w:bCs/>
          <w:color w:val="000000"/>
          <w:szCs w:val="24"/>
        </w:rPr>
        <w:t xml:space="preserve"> </w:t>
      </w:r>
      <w:r w:rsidR="00F71D8E" w:rsidRPr="00E756F1">
        <w:rPr>
          <w:color w:val="000000"/>
          <w:szCs w:val="24"/>
        </w:rPr>
        <w:t>LR*5.2*259</w:t>
      </w:r>
      <w:r w:rsidRPr="00E756F1">
        <w:rPr>
          <w:color w:val="000000"/>
          <w:szCs w:val="24"/>
        </w:rPr>
        <w:t>. This documentation explains the new and updated functions made available with the application of the Electronic Signature. It combines information from the patch description and the Installation Guide as well as providing additional explanatory material and generic examples to illustrate the operatio</w:t>
      </w:r>
      <w:r w:rsidR="00245A3D" w:rsidRPr="00E756F1">
        <w:rPr>
          <w:color w:val="000000"/>
          <w:szCs w:val="24"/>
        </w:rPr>
        <w:t>ns of the Electronic Signature.</w:t>
      </w:r>
    </w:p>
    <w:p w14:paraId="33C33ED6" w14:textId="77777777" w:rsidR="008617D2" w:rsidRPr="00E756F1" w:rsidRDefault="008617D2">
      <w:pPr>
        <w:rPr>
          <w:color w:val="000000"/>
          <w:szCs w:val="24"/>
        </w:rPr>
      </w:pPr>
    </w:p>
    <w:p w14:paraId="644E5482" w14:textId="77777777" w:rsidR="008617D2" w:rsidRPr="00E756F1" w:rsidRDefault="008617D2">
      <w:pPr>
        <w:rPr>
          <w:color w:val="000000"/>
          <w:szCs w:val="24"/>
        </w:rPr>
      </w:pPr>
      <w:r w:rsidRPr="00E756F1">
        <w:rPr>
          <w:color w:val="000000"/>
          <w:szCs w:val="24"/>
        </w:rPr>
        <w:t xml:space="preserve">In brief, the </w:t>
      </w:r>
      <w:r w:rsidR="00C86289" w:rsidRPr="00E756F1">
        <w:rPr>
          <w:color w:val="000000"/>
          <w:szCs w:val="24"/>
        </w:rPr>
        <w:t xml:space="preserve">VistA Laboratory </w:t>
      </w:r>
      <w:r w:rsidR="00245A3D" w:rsidRPr="00E756F1">
        <w:rPr>
          <w:color w:val="000000"/>
          <w:szCs w:val="24"/>
        </w:rPr>
        <w:t xml:space="preserve">AP </w:t>
      </w:r>
      <w:r w:rsidRPr="00E756F1">
        <w:rPr>
          <w:color w:val="000000"/>
          <w:szCs w:val="24"/>
        </w:rPr>
        <w:t xml:space="preserve">Electronic Signature patch replaces the manual signature process with an electronic signature and includes improvements in operations, management, and reporting within the VistA Laboratory Anatomic Pathology </w:t>
      </w:r>
      <w:r w:rsidR="00245A3D" w:rsidRPr="00E756F1">
        <w:rPr>
          <w:color w:val="000000"/>
          <w:szCs w:val="24"/>
        </w:rPr>
        <w:t xml:space="preserve">software </w:t>
      </w:r>
      <w:r w:rsidRPr="00E756F1">
        <w:rPr>
          <w:color w:val="000000"/>
          <w:szCs w:val="24"/>
        </w:rPr>
        <w:t>application.</w:t>
      </w:r>
    </w:p>
    <w:p w14:paraId="2C0CE4FB" w14:textId="77777777" w:rsidR="008A2DCC" w:rsidRPr="00E756F1" w:rsidRDefault="008A2DCC">
      <w:pPr>
        <w:rPr>
          <w:color w:val="000000"/>
          <w:szCs w:val="24"/>
        </w:rPr>
      </w:pPr>
    </w:p>
    <w:p w14:paraId="05B93E4A" w14:textId="77777777" w:rsidR="008A2DCC" w:rsidRPr="00E756F1" w:rsidRDefault="008A2DCC" w:rsidP="008A2DCC">
      <w:pPr>
        <w:rPr>
          <w:color w:val="000000"/>
          <w:szCs w:val="24"/>
        </w:rPr>
      </w:pPr>
      <w:r w:rsidRPr="00E756F1">
        <w:rPr>
          <w:color w:val="000000"/>
          <w:szCs w:val="24"/>
        </w:rPr>
        <w:t>This user manual should be used in conjunction with other documentation of the VistA Laboratory software application. This manual shows users how to enter, edit, and display information for Cytopathology, Autopsy Pathology, Surgical Pathology, Electron Microscopy, pre-selected lab test lists, and lists of unverified pathology reports. It also shows how to print reports, path micro/dx modification, cum path data summaries, and pre-selected lab test lists.</w:t>
      </w:r>
    </w:p>
    <w:p w14:paraId="2E974CD7" w14:textId="77777777" w:rsidR="008A2DCC" w:rsidRPr="00E756F1" w:rsidRDefault="008A2DCC">
      <w:pPr>
        <w:rPr>
          <w:color w:val="000000"/>
          <w:szCs w:val="24"/>
        </w:rPr>
      </w:pPr>
    </w:p>
    <w:p w14:paraId="7D6B912B" w14:textId="77777777" w:rsidR="008A2DCC" w:rsidRPr="00E756F1" w:rsidRDefault="008A2DCC" w:rsidP="008A2DCC">
      <w:pPr>
        <w:pStyle w:val="Heading2"/>
        <w:rPr>
          <w:color w:val="000000"/>
        </w:rPr>
      </w:pPr>
      <w:bookmarkStart w:id="5" w:name="_Toc394928396"/>
      <w:r w:rsidRPr="00E756F1">
        <w:rPr>
          <w:color w:val="000000"/>
        </w:rPr>
        <w:t>Intended Audience</w:t>
      </w:r>
      <w:bookmarkEnd w:id="5"/>
    </w:p>
    <w:p w14:paraId="22AD2040" w14:textId="77777777" w:rsidR="008617D2" w:rsidRPr="00E756F1" w:rsidRDefault="008617D2">
      <w:pPr>
        <w:rPr>
          <w:color w:val="000000"/>
          <w:szCs w:val="24"/>
        </w:rPr>
      </w:pPr>
      <w:r w:rsidRPr="00E756F1">
        <w:rPr>
          <w:color w:val="000000"/>
          <w:szCs w:val="24"/>
        </w:rPr>
        <w:t xml:space="preserve">The intended audience for this documentation includes users of the </w:t>
      </w:r>
      <w:r w:rsidR="00C86289" w:rsidRPr="00E756F1">
        <w:rPr>
          <w:color w:val="000000"/>
          <w:szCs w:val="24"/>
        </w:rPr>
        <w:t xml:space="preserve">VistA Laboratory </w:t>
      </w:r>
      <w:r w:rsidRPr="00E756F1">
        <w:rPr>
          <w:color w:val="000000"/>
          <w:szCs w:val="24"/>
        </w:rPr>
        <w:t xml:space="preserve">Anatomic Pathology </w:t>
      </w:r>
      <w:r w:rsidR="00245A3D" w:rsidRPr="00E756F1">
        <w:rPr>
          <w:color w:val="000000"/>
          <w:szCs w:val="24"/>
        </w:rPr>
        <w:t xml:space="preserve">software </w:t>
      </w:r>
      <w:r w:rsidRPr="00E756F1">
        <w:rPr>
          <w:color w:val="000000"/>
          <w:szCs w:val="24"/>
        </w:rPr>
        <w:t>application, Laboratory Application Coordinators, Veterans Health Information Systems and Technology Architecture (VistA</w:t>
      </w:r>
      <w:r w:rsidRPr="00E756F1">
        <w:rPr>
          <w:bCs/>
          <w:color w:val="000000"/>
          <w:szCs w:val="24"/>
        </w:rPr>
        <w:t>)</w:t>
      </w:r>
      <w:r w:rsidRPr="00E756F1">
        <w:rPr>
          <w:bCs/>
          <w:i/>
          <w:color w:val="000000"/>
          <w:szCs w:val="24"/>
        </w:rPr>
        <w:t xml:space="preserve"> </w:t>
      </w:r>
      <w:r w:rsidRPr="00E756F1">
        <w:rPr>
          <w:color w:val="000000"/>
          <w:szCs w:val="24"/>
        </w:rPr>
        <w:t xml:space="preserve">sites' Information Resource Management (IRM), VHA Office of Information (OI) Health Systems Design &amp; Development (HSD&amp;D), and </w:t>
      </w:r>
      <w:r w:rsidR="00E40378" w:rsidRPr="00E756F1">
        <w:rPr>
          <w:color w:val="000000"/>
          <w:szCs w:val="24"/>
        </w:rPr>
        <w:t>Enterprise</w:t>
      </w:r>
      <w:r w:rsidRPr="00E756F1">
        <w:rPr>
          <w:color w:val="000000"/>
          <w:szCs w:val="24"/>
        </w:rPr>
        <w:t xml:space="preserve"> V</w:t>
      </w:r>
      <w:r w:rsidR="00245A3D" w:rsidRPr="00E756F1">
        <w:rPr>
          <w:color w:val="000000"/>
          <w:szCs w:val="24"/>
        </w:rPr>
        <w:t>istA Support (</w:t>
      </w:r>
      <w:r w:rsidR="00E40378" w:rsidRPr="00E756F1">
        <w:rPr>
          <w:color w:val="000000"/>
          <w:szCs w:val="24"/>
        </w:rPr>
        <w:t>E</w:t>
      </w:r>
      <w:r w:rsidR="00245A3D" w:rsidRPr="00E756F1">
        <w:rPr>
          <w:color w:val="000000"/>
          <w:szCs w:val="24"/>
        </w:rPr>
        <w:t>VS).</w:t>
      </w:r>
    </w:p>
    <w:p w14:paraId="66BAF404" w14:textId="77777777" w:rsidR="008617D2" w:rsidRPr="00E756F1" w:rsidRDefault="008617D2">
      <w:pPr>
        <w:rPr>
          <w:color w:val="000000"/>
          <w:szCs w:val="24"/>
        </w:rPr>
      </w:pPr>
    </w:p>
    <w:p w14:paraId="2D302335" w14:textId="77777777" w:rsidR="008617D2" w:rsidRPr="00E756F1" w:rsidRDefault="008617D2">
      <w:pPr>
        <w:rPr>
          <w:color w:val="000000"/>
        </w:rPr>
      </w:pPr>
    </w:p>
    <w:p w14:paraId="2AC3755B" w14:textId="77777777" w:rsidR="00E3374F" w:rsidRPr="00E756F1" w:rsidRDefault="008617D2" w:rsidP="00C45756">
      <w:pPr>
        <w:jc w:val="center"/>
        <w:rPr>
          <w:i/>
          <w:color w:val="000000"/>
        </w:rPr>
      </w:pPr>
      <w:r w:rsidRPr="00E756F1">
        <w:rPr>
          <w:color w:val="000000"/>
        </w:rPr>
        <w:br w:type="page"/>
      </w:r>
      <w:r w:rsidR="00C45756" w:rsidRPr="00E756F1">
        <w:rPr>
          <w:i/>
          <w:color w:val="000000"/>
        </w:rPr>
        <w:lastRenderedPageBreak/>
        <w:t>(This page intentially left blank for two-sided copying)</w:t>
      </w:r>
    </w:p>
    <w:p w14:paraId="2779FA61" w14:textId="77777777" w:rsidR="00B40ABD" w:rsidRPr="00E756F1" w:rsidRDefault="00B40ABD">
      <w:pPr>
        <w:rPr>
          <w:color w:val="000000"/>
        </w:rPr>
      </w:pPr>
    </w:p>
    <w:p w14:paraId="0D87184F" w14:textId="77777777" w:rsidR="00B40ABD" w:rsidRPr="00E756F1" w:rsidRDefault="00B40ABD">
      <w:pPr>
        <w:rPr>
          <w:color w:val="000000"/>
        </w:rPr>
      </w:pPr>
    </w:p>
    <w:p w14:paraId="12BC439A" w14:textId="77777777" w:rsidR="00E3374F" w:rsidRPr="00E756F1" w:rsidRDefault="00E3374F">
      <w:pPr>
        <w:rPr>
          <w:color w:val="000000"/>
        </w:rPr>
        <w:sectPr w:rsidR="00E3374F" w:rsidRPr="00E756F1" w:rsidSect="00EA095E">
          <w:headerReference w:type="even" r:id="rId15"/>
          <w:pgSz w:w="12240" w:h="15840" w:code="1"/>
          <w:pgMar w:top="1440" w:right="1440" w:bottom="1440" w:left="1440" w:header="720" w:footer="720" w:gutter="0"/>
          <w:pgNumType w:fmt="lowerRoman"/>
          <w:cols w:space="720"/>
          <w:titlePg/>
          <w:docGrid w:linePitch="196"/>
        </w:sectPr>
      </w:pPr>
    </w:p>
    <w:p w14:paraId="5B7A2790" w14:textId="77777777" w:rsidR="00E3374F" w:rsidRPr="00E756F1" w:rsidRDefault="00E3374F" w:rsidP="00E3374F">
      <w:pPr>
        <w:pStyle w:val="Heading1"/>
        <w:numPr>
          <w:ilvl w:val="0"/>
          <w:numId w:val="0"/>
        </w:numPr>
        <w:rPr>
          <w:color w:val="000000"/>
        </w:rPr>
      </w:pPr>
      <w:bookmarkStart w:id="6" w:name="_Toc54507606"/>
      <w:bookmarkStart w:id="7" w:name="_Toc394928397"/>
      <w:r w:rsidRPr="00E756F1">
        <w:rPr>
          <w:color w:val="000000"/>
        </w:rPr>
        <w:lastRenderedPageBreak/>
        <w:t>Orientation</w:t>
      </w:r>
      <w:bookmarkEnd w:id="6"/>
      <w:bookmarkEnd w:id="7"/>
    </w:p>
    <w:p w14:paraId="784C9720" w14:textId="77777777" w:rsidR="00E3374F" w:rsidRPr="00E756F1" w:rsidRDefault="00E3374F" w:rsidP="00E3374F">
      <w:pPr>
        <w:pStyle w:val="Heading2"/>
        <w:rPr>
          <w:color w:val="000000"/>
        </w:rPr>
      </w:pPr>
      <w:bookmarkStart w:id="8" w:name="_Toc394928398"/>
      <w:r w:rsidRPr="00E756F1">
        <w:rPr>
          <w:color w:val="000000"/>
        </w:rPr>
        <w:t>Special Notations and Conventions</w:t>
      </w:r>
      <w:bookmarkEnd w:id="8"/>
    </w:p>
    <w:p w14:paraId="2D4EA255" w14:textId="77777777" w:rsidR="00E3374F" w:rsidRPr="00E756F1" w:rsidRDefault="00E3374F" w:rsidP="00E3374F">
      <w:pPr>
        <w:rPr>
          <w:color w:val="000000"/>
        </w:rPr>
      </w:pPr>
      <w:r w:rsidRPr="00E756F1">
        <w:rPr>
          <w:color w:val="000000"/>
        </w:rPr>
        <w:t>The following symbols and formats are used in this user manual to make it easier to read:</w:t>
      </w:r>
    </w:p>
    <w:p w14:paraId="3CB66C86" w14:textId="77777777" w:rsidR="003865C7" w:rsidRPr="00E756F1" w:rsidRDefault="003865C7" w:rsidP="00E3374F">
      <w:pPr>
        <w:rPr>
          <w:color w:val="000000"/>
        </w:rPr>
      </w:pPr>
    </w:p>
    <w:p w14:paraId="3D6E1BC2" w14:textId="77777777" w:rsidR="00E3374F" w:rsidRPr="00E756F1" w:rsidRDefault="00E3374F" w:rsidP="00E3374F">
      <w:pPr>
        <w:pStyle w:val="ListBullet2"/>
        <w:rPr>
          <w:color w:val="000000"/>
        </w:rPr>
      </w:pPr>
      <w:r w:rsidRPr="00E756F1">
        <w:rPr>
          <w:color w:val="000000"/>
        </w:rPr>
        <w:t xml:space="preserve">Menu options are shown in italics, for example: </w:t>
      </w:r>
      <w:r w:rsidRPr="00E756F1">
        <w:rPr>
          <w:i/>
          <w:iCs/>
          <w:color w:val="000000"/>
        </w:rPr>
        <w:t>Data entry for autopsies</w:t>
      </w:r>
      <w:r w:rsidRPr="00E756F1">
        <w:rPr>
          <w:color w:val="000000"/>
        </w:rPr>
        <w:t xml:space="preserve"> option.</w:t>
      </w:r>
    </w:p>
    <w:p w14:paraId="442BBB77" w14:textId="77777777" w:rsidR="00E3374F" w:rsidRPr="00E756F1" w:rsidRDefault="00E3374F" w:rsidP="00E3374F">
      <w:pPr>
        <w:pStyle w:val="ListBullet2"/>
        <w:numPr>
          <w:ilvl w:val="0"/>
          <w:numId w:val="0"/>
        </w:numPr>
        <w:ind w:left="360"/>
        <w:rPr>
          <w:color w:val="000000"/>
        </w:rPr>
      </w:pPr>
    </w:p>
    <w:p w14:paraId="5CC3A3D6" w14:textId="77777777" w:rsidR="00E3374F" w:rsidRPr="00E756F1" w:rsidRDefault="00E3374F" w:rsidP="00E3374F">
      <w:pPr>
        <w:pStyle w:val="ListBullet2"/>
        <w:rPr>
          <w:color w:val="000000"/>
        </w:rPr>
      </w:pPr>
      <w:r w:rsidRPr="00E756F1">
        <w:rPr>
          <w:color w:val="000000"/>
        </w:rPr>
        <w:t>Screen captures, or examples of what the user sees on the computer screen, are shaded.</w:t>
      </w:r>
    </w:p>
    <w:p w14:paraId="58714040" w14:textId="77777777" w:rsidR="00E3374F" w:rsidRPr="00E756F1" w:rsidRDefault="00E3374F" w:rsidP="00E3374F">
      <w:pPr>
        <w:pStyle w:val="ListBullet2"/>
        <w:numPr>
          <w:ilvl w:val="0"/>
          <w:numId w:val="0"/>
        </w:numPr>
        <w:ind w:left="360"/>
        <w:rPr>
          <w:color w:val="000000"/>
        </w:rPr>
      </w:pPr>
    </w:p>
    <w:p w14:paraId="0BBACC97" w14:textId="77777777" w:rsidR="00E3374F" w:rsidRPr="00E756F1" w:rsidRDefault="00E3374F" w:rsidP="00E3374F">
      <w:pPr>
        <w:pStyle w:val="ListBullet2"/>
        <w:rPr>
          <w:color w:val="000000"/>
        </w:rPr>
      </w:pPr>
      <w:r w:rsidRPr="00E756F1">
        <w:rPr>
          <w:color w:val="000000"/>
        </w:rPr>
        <w:t>Responses typed in by the user are shown as bolded and underlined.</w:t>
      </w:r>
    </w:p>
    <w:p w14:paraId="18478191" w14:textId="77777777" w:rsidR="00E3374F" w:rsidRPr="00E756F1" w:rsidRDefault="00E3374F" w:rsidP="00E3374F">
      <w:pPr>
        <w:pStyle w:val="screendisplay"/>
        <w:ind w:left="720"/>
        <w:rPr>
          <w:b/>
          <w:bCs/>
          <w:color w:val="000000"/>
          <w:u w:val="single"/>
        </w:rPr>
      </w:pPr>
      <w:r w:rsidRPr="00E756F1">
        <w:rPr>
          <w:b/>
          <w:color w:val="000000"/>
        </w:rPr>
        <w:t>Example:</w:t>
      </w:r>
      <w:r w:rsidRPr="00E756F1">
        <w:rPr>
          <w:color w:val="000000"/>
        </w:rPr>
        <w:t xml:space="preserve"> Select SPECIMEN: TOE// </w:t>
      </w:r>
      <w:r w:rsidRPr="00E756F1">
        <w:rPr>
          <w:b/>
          <w:bCs/>
          <w:color w:val="000000"/>
          <w:u w:val="single"/>
        </w:rPr>
        <w:t>KNEE</w:t>
      </w:r>
    </w:p>
    <w:p w14:paraId="0A4260CF" w14:textId="77777777" w:rsidR="00E3374F" w:rsidRPr="00E756F1" w:rsidRDefault="00E3374F" w:rsidP="00E3374F">
      <w:pPr>
        <w:ind w:left="360"/>
        <w:rPr>
          <w:color w:val="000000"/>
        </w:rPr>
      </w:pPr>
    </w:p>
    <w:p w14:paraId="2F88A377" w14:textId="77777777" w:rsidR="00E3374F" w:rsidRPr="00E756F1" w:rsidRDefault="00E3374F" w:rsidP="00E3374F">
      <w:pPr>
        <w:pStyle w:val="ListBullet2"/>
        <w:rPr>
          <w:color w:val="000000"/>
        </w:rPr>
      </w:pPr>
      <w:r w:rsidRPr="00E756F1">
        <w:rPr>
          <w:color w:val="000000"/>
        </w:rPr>
        <w:t>&lt;</w:t>
      </w:r>
      <w:r w:rsidRPr="00E756F1">
        <w:rPr>
          <w:b/>
          <w:color w:val="000000"/>
        </w:rPr>
        <w:t>Enter</w:t>
      </w:r>
      <w:r w:rsidRPr="00E756F1">
        <w:rPr>
          <w:color w:val="000000"/>
        </w:rPr>
        <w:t>&gt; is shown in examples when the user can press the Enter or Return key instead of typing in a response. Pressing the Enter key will accept any default value shown to the left of the double slash (//).</w:t>
      </w:r>
    </w:p>
    <w:p w14:paraId="27F3E3E6" w14:textId="77777777" w:rsidR="00E3374F" w:rsidRPr="00E756F1" w:rsidRDefault="00E3374F" w:rsidP="00E3374F">
      <w:pPr>
        <w:pStyle w:val="screendisplay"/>
        <w:ind w:left="720"/>
        <w:rPr>
          <w:color w:val="000000"/>
        </w:rPr>
      </w:pPr>
      <w:r w:rsidRPr="00E756F1">
        <w:rPr>
          <w:b/>
          <w:color w:val="000000"/>
        </w:rPr>
        <w:t>Example:</w:t>
      </w:r>
      <w:r w:rsidRPr="00E756F1">
        <w:rPr>
          <w:color w:val="000000"/>
        </w:rPr>
        <w:t xml:space="preserve"> All Patients or Single Patient: (A/S/E): SINGLE//&lt;</w:t>
      </w:r>
      <w:r w:rsidRPr="00E756F1">
        <w:rPr>
          <w:b/>
          <w:color w:val="000000"/>
        </w:rPr>
        <w:t>Enter</w:t>
      </w:r>
      <w:r w:rsidRPr="00E756F1">
        <w:rPr>
          <w:color w:val="000000"/>
        </w:rPr>
        <w:t>&gt; SINGLE</w:t>
      </w:r>
    </w:p>
    <w:p w14:paraId="527AB5F6" w14:textId="77777777" w:rsidR="00E3374F" w:rsidRPr="00E756F1" w:rsidRDefault="00E3374F" w:rsidP="00E3374F">
      <w:pPr>
        <w:ind w:left="360"/>
        <w:rPr>
          <w:color w:val="000000"/>
        </w:rPr>
      </w:pPr>
    </w:p>
    <w:p w14:paraId="48A37C2D" w14:textId="77777777" w:rsidR="00E3374F" w:rsidRPr="00E756F1" w:rsidRDefault="00E3374F" w:rsidP="00E3374F">
      <w:pPr>
        <w:pStyle w:val="ListBullet2"/>
        <w:rPr>
          <w:color w:val="000000"/>
        </w:rPr>
      </w:pPr>
      <w:r w:rsidRPr="00E756F1">
        <w:rPr>
          <w:bCs/>
          <w:color w:val="000000"/>
        </w:rPr>
        <w:t xml:space="preserve">Double slash (//) is shown for a default. </w:t>
      </w:r>
      <w:r w:rsidRPr="00E756F1">
        <w:rPr>
          <w:color w:val="000000"/>
        </w:rPr>
        <w:t xml:space="preserve">Defaults are responses provided to speed up your entry process. A default value is the most common responses, the safest responses, or the previous response. </w:t>
      </w:r>
    </w:p>
    <w:p w14:paraId="42DFB412" w14:textId="77777777" w:rsidR="00E3374F" w:rsidRPr="00E756F1" w:rsidRDefault="00E3374F" w:rsidP="00E3374F">
      <w:pPr>
        <w:pStyle w:val="ListBullet2"/>
        <w:numPr>
          <w:ilvl w:val="0"/>
          <w:numId w:val="0"/>
        </w:numPr>
        <w:ind w:left="360"/>
        <w:rPr>
          <w:color w:val="000000"/>
        </w:rPr>
      </w:pPr>
    </w:p>
    <w:p w14:paraId="1B0BFBB2" w14:textId="77777777" w:rsidR="00E3374F" w:rsidRPr="00E756F1" w:rsidRDefault="00E3374F" w:rsidP="00E3374F">
      <w:pPr>
        <w:pStyle w:val="ListBullet2"/>
        <w:rPr>
          <w:color w:val="000000"/>
        </w:rPr>
      </w:pPr>
      <w:r w:rsidRPr="00E756F1">
        <w:rPr>
          <w:color w:val="000000"/>
        </w:rPr>
        <w:t>Question marks. On-line help can be displayed by typing in one, two, or three question marks. One question mark will show a brief explanation. Two question marks will display more information and hidden actions. Three question marks will provide the most detail, which may include a list of possible responses.</w:t>
      </w:r>
    </w:p>
    <w:p w14:paraId="35C39762" w14:textId="77777777" w:rsidR="00E3374F" w:rsidRPr="00E756F1" w:rsidRDefault="00E3374F" w:rsidP="00E3374F">
      <w:pPr>
        <w:pStyle w:val="Heading2"/>
        <w:rPr>
          <w:color w:val="000000"/>
        </w:rPr>
      </w:pPr>
      <w:bookmarkStart w:id="9" w:name="_Toc394928399"/>
      <w:r w:rsidRPr="00E756F1">
        <w:rPr>
          <w:color w:val="000000"/>
        </w:rPr>
        <w:t>References</w:t>
      </w:r>
      <w:bookmarkEnd w:id="9"/>
      <w:r w:rsidRPr="00E756F1">
        <w:rPr>
          <w:color w:val="000000"/>
        </w:rPr>
        <w:fldChar w:fldCharType="begin"/>
      </w:r>
      <w:r w:rsidRPr="00E756F1">
        <w:rPr>
          <w:color w:val="000000"/>
        </w:rPr>
        <w:instrText xml:space="preserve"> XE "References" </w:instrText>
      </w:r>
      <w:r w:rsidRPr="00E756F1">
        <w:rPr>
          <w:color w:val="000000"/>
        </w:rPr>
        <w:fldChar w:fldCharType="end"/>
      </w:r>
    </w:p>
    <w:p w14:paraId="2B935B87" w14:textId="77777777" w:rsidR="00E3374F" w:rsidRPr="00E756F1" w:rsidRDefault="00E3374F" w:rsidP="00423FCB">
      <w:pPr>
        <w:rPr>
          <w:color w:val="000000"/>
        </w:rPr>
      </w:pPr>
      <w:r w:rsidRPr="00E756F1">
        <w:rPr>
          <w:color w:val="000000"/>
        </w:rPr>
        <w:t>Following is a list of related VHA HSD&amp;D documentation</w:t>
      </w:r>
      <w:r w:rsidRPr="00E756F1">
        <w:rPr>
          <w:color w:val="000000"/>
        </w:rPr>
        <w:fldChar w:fldCharType="begin"/>
      </w:r>
      <w:r w:rsidRPr="00E756F1">
        <w:rPr>
          <w:color w:val="000000"/>
        </w:rPr>
        <w:instrText xml:space="preserve"> XE "Related VHA HSD&amp;D do</w:instrText>
      </w:r>
      <w:r w:rsidR="00423FCB" w:rsidRPr="00E756F1">
        <w:rPr>
          <w:color w:val="000000"/>
        </w:rPr>
        <w:instrText>cumentation"</w:instrText>
      </w:r>
      <w:r w:rsidRPr="00E756F1">
        <w:rPr>
          <w:color w:val="000000"/>
        </w:rPr>
        <w:fldChar w:fldCharType="end"/>
      </w:r>
      <w:r w:rsidRPr="00E756F1">
        <w:rPr>
          <w:color w:val="000000"/>
        </w:rPr>
        <w:t xml:space="preserve"> that can also be found in the VistA Documentation Library </w:t>
      </w:r>
      <w:r w:rsidR="00423FCB" w:rsidRPr="00E756F1">
        <w:rPr>
          <w:color w:val="000000"/>
        </w:rPr>
        <w:t xml:space="preserve">(VDL) </w:t>
      </w:r>
      <w:r w:rsidRPr="00E756F1">
        <w:rPr>
          <w:color w:val="000000"/>
        </w:rPr>
        <w:t>under the Clinical heading:</w:t>
      </w:r>
    </w:p>
    <w:p w14:paraId="4F2B041D" w14:textId="77777777" w:rsidR="00EB67F4" w:rsidRPr="00E756F1" w:rsidRDefault="00EB67F4" w:rsidP="00423FCB">
      <w:pPr>
        <w:rPr>
          <w:color w:val="000000"/>
        </w:rPr>
      </w:pPr>
    </w:p>
    <w:p w14:paraId="40499D9C" w14:textId="77777777" w:rsidR="00E3374F" w:rsidRPr="00E756F1" w:rsidRDefault="00E3374F" w:rsidP="00E3374F">
      <w:pPr>
        <w:pStyle w:val="ListBullet2"/>
        <w:keepNext/>
        <w:keepLines/>
        <w:rPr>
          <w:i/>
          <w:iCs/>
          <w:color w:val="000000"/>
        </w:rPr>
      </w:pPr>
      <w:r w:rsidRPr="00E756F1">
        <w:rPr>
          <w:iCs/>
          <w:color w:val="000000"/>
        </w:rPr>
        <w:t>VistA</w:t>
      </w:r>
      <w:r w:rsidRPr="00E756F1">
        <w:rPr>
          <w:i/>
          <w:iCs/>
          <w:color w:val="000000"/>
        </w:rPr>
        <w:t xml:space="preserve"> Laboratory Anatomic Pathology Electronic Signature Installation Guide</w:t>
      </w:r>
    </w:p>
    <w:p w14:paraId="633031AD" w14:textId="77777777" w:rsidR="00E3374F" w:rsidRPr="00E756F1" w:rsidRDefault="00E3374F" w:rsidP="00E3374F">
      <w:pPr>
        <w:pStyle w:val="ListBullet2"/>
        <w:keepNext/>
        <w:keepLines/>
        <w:rPr>
          <w:i/>
          <w:iCs/>
          <w:color w:val="000000"/>
        </w:rPr>
      </w:pPr>
      <w:r w:rsidRPr="00E756F1">
        <w:rPr>
          <w:iCs/>
          <w:color w:val="000000"/>
        </w:rPr>
        <w:t>VistA</w:t>
      </w:r>
      <w:r w:rsidRPr="00E756F1">
        <w:rPr>
          <w:i/>
          <w:iCs/>
          <w:color w:val="000000"/>
        </w:rPr>
        <w:t xml:space="preserve"> Laboratory Anatomic Pathology V. 5.2 User Manual</w:t>
      </w:r>
    </w:p>
    <w:p w14:paraId="4AEEA90A" w14:textId="77777777" w:rsidR="00E3374F" w:rsidRPr="00E756F1" w:rsidRDefault="00E3374F" w:rsidP="00E3374F">
      <w:pPr>
        <w:pStyle w:val="ListBullet2"/>
        <w:keepNext/>
        <w:keepLines/>
        <w:rPr>
          <w:i/>
          <w:iCs/>
          <w:color w:val="000000"/>
        </w:rPr>
      </w:pPr>
      <w:r w:rsidRPr="00E756F1">
        <w:rPr>
          <w:iCs/>
          <w:color w:val="000000"/>
        </w:rPr>
        <w:t>VistA</w:t>
      </w:r>
      <w:r w:rsidRPr="00E756F1">
        <w:rPr>
          <w:i/>
          <w:iCs/>
          <w:color w:val="000000"/>
        </w:rPr>
        <w:t xml:space="preserve"> Laboratory V. 5.2 User Manual</w:t>
      </w:r>
    </w:p>
    <w:p w14:paraId="40D7D3C0" w14:textId="77777777" w:rsidR="00E3374F" w:rsidRPr="00E756F1" w:rsidRDefault="00E3374F" w:rsidP="00E3374F">
      <w:pPr>
        <w:pStyle w:val="ListBullet2"/>
        <w:keepNext/>
        <w:keepLines/>
        <w:rPr>
          <w:i/>
          <w:iCs/>
          <w:color w:val="000000"/>
        </w:rPr>
      </w:pPr>
      <w:r w:rsidRPr="00E756F1">
        <w:rPr>
          <w:iCs/>
          <w:color w:val="000000"/>
        </w:rPr>
        <w:t>VistA</w:t>
      </w:r>
      <w:r w:rsidRPr="00E756F1">
        <w:rPr>
          <w:i/>
          <w:iCs/>
          <w:color w:val="000000"/>
        </w:rPr>
        <w:t xml:space="preserve"> CPRS Text Integration Utility V. 1 </w:t>
      </w:r>
    </w:p>
    <w:p w14:paraId="32E354E7" w14:textId="77777777" w:rsidR="00E3374F" w:rsidRPr="00E756F1" w:rsidRDefault="00E3374F" w:rsidP="00E3374F">
      <w:pPr>
        <w:pStyle w:val="ListBullet2"/>
        <w:rPr>
          <w:color w:val="000000"/>
        </w:rPr>
      </w:pPr>
      <w:r w:rsidRPr="00E756F1">
        <w:rPr>
          <w:iCs/>
          <w:color w:val="000000"/>
        </w:rPr>
        <w:t>VistA</w:t>
      </w:r>
      <w:r w:rsidRPr="00E756F1">
        <w:rPr>
          <w:i/>
          <w:iCs/>
          <w:color w:val="000000"/>
        </w:rPr>
        <w:t xml:space="preserve"> CPRS Authorization/Subscription Utility V. 1</w:t>
      </w:r>
      <w:r w:rsidRPr="00E756F1">
        <w:rPr>
          <w:color w:val="000000"/>
        </w:rPr>
        <w:t xml:space="preserve"> </w:t>
      </w:r>
    </w:p>
    <w:p w14:paraId="563CE7D3" w14:textId="77777777" w:rsidR="00E3374F" w:rsidRPr="00E756F1" w:rsidRDefault="003865C7" w:rsidP="00E67995">
      <w:pPr>
        <w:pStyle w:val="Heading3"/>
        <w:rPr>
          <w:color w:val="000000"/>
        </w:rPr>
      </w:pPr>
      <w:bookmarkStart w:id="10" w:name="_Toc54507610"/>
      <w:r w:rsidRPr="00E756F1">
        <w:rPr>
          <w:rFonts w:eastAsia="Times New Roman"/>
          <w:i w:val="0"/>
          <w:iCs w:val="0"/>
          <w:color w:val="000000"/>
          <w:spacing w:val="0"/>
          <w:kern w:val="0"/>
          <w:sz w:val="24"/>
          <w:u w:val="none"/>
        </w:rPr>
        <w:br w:type="page"/>
      </w:r>
      <w:bookmarkStart w:id="11" w:name="_Toc394928400"/>
      <w:r w:rsidR="00E3374F" w:rsidRPr="00E756F1">
        <w:rPr>
          <w:color w:val="000000"/>
        </w:rPr>
        <w:lastRenderedPageBreak/>
        <w:t>Documentation Website Locations</w:t>
      </w:r>
      <w:bookmarkEnd w:id="10"/>
      <w:r w:rsidR="00E3374F" w:rsidRPr="00E756F1">
        <w:rPr>
          <w:color w:val="000000"/>
        </w:rPr>
        <w:t>:</w:t>
      </w:r>
      <w:bookmarkEnd w:id="11"/>
    </w:p>
    <w:p w14:paraId="7996758C" w14:textId="77777777" w:rsidR="00E3374F" w:rsidRPr="00E756F1" w:rsidRDefault="00E3374F" w:rsidP="00E3374F">
      <w:pPr>
        <w:rPr>
          <w:color w:val="000000"/>
        </w:rPr>
      </w:pPr>
      <w:r w:rsidRPr="00E756F1">
        <w:rPr>
          <w:color w:val="000000"/>
        </w:rPr>
        <w:t>This document is available in MS Word (.doc) format and in Portable Document Format (.pdf) at the following VA intranet website locations:</w:t>
      </w:r>
    </w:p>
    <w:p w14:paraId="1C286B48" w14:textId="77777777" w:rsidR="00E3374F" w:rsidRPr="00E756F1" w:rsidRDefault="00E3374F" w:rsidP="00E3374F">
      <w:pPr>
        <w:pStyle w:val="Heading4"/>
        <w:rPr>
          <w:color w:val="000000"/>
        </w:rPr>
      </w:pPr>
      <w:bookmarkStart w:id="12" w:name="_Toc54507611"/>
      <w:bookmarkStart w:id="13" w:name="_Toc394928401"/>
      <w:r w:rsidRPr="00E756F1">
        <w:rPr>
          <w:color w:val="000000"/>
        </w:rPr>
        <w:t>VistA Laboratory Home Page</w:t>
      </w:r>
      <w:bookmarkEnd w:id="12"/>
      <w:bookmarkEnd w:id="13"/>
    </w:p>
    <w:p w14:paraId="55A86087" w14:textId="77777777" w:rsidR="00E3374F" w:rsidRPr="00E756F1" w:rsidRDefault="00B64C34" w:rsidP="00E3374F">
      <w:pPr>
        <w:rPr>
          <w:color w:val="000000"/>
        </w:rPr>
      </w:pPr>
      <w:hyperlink r:id="rId16" w:history="1">
        <w:r w:rsidR="00E3374F" w:rsidRPr="00E756F1">
          <w:rPr>
            <w:rStyle w:val="Hyperlink"/>
            <w:color w:val="000000"/>
          </w:rPr>
          <w:t>http://vista.med.va.gov/ClinicalSpecialties/lab/</w:t>
        </w:r>
      </w:hyperlink>
    </w:p>
    <w:p w14:paraId="378BFDCD" w14:textId="77777777" w:rsidR="00E3374F" w:rsidRPr="00E756F1" w:rsidRDefault="00E3374F" w:rsidP="00E3374F">
      <w:pPr>
        <w:pStyle w:val="Heading4"/>
        <w:rPr>
          <w:color w:val="000000"/>
        </w:rPr>
      </w:pPr>
      <w:bookmarkStart w:id="14" w:name="_Toc54507612"/>
      <w:bookmarkStart w:id="15" w:name="_Toc394928402"/>
      <w:r w:rsidRPr="00E756F1">
        <w:rPr>
          <w:color w:val="000000"/>
        </w:rPr>
        <w:t>VistA Documentation Library</w:t>
      </w:r>
      <w:bookmarkEnd w:id="14"/>
      <w:r w:rsidRPr="00E756F1">
        <w:rPr>
          <w:color w:val="000000"/>
        </w:rPr>
        <w:t xml:space="preserve"> (VDL)</w:t>
      </w:r>
      <w:bookmarkEnd w:id="15"/>
    </w:p>
    <w:p w14:paraId="10946463" w14:textId="77777777" w:rsidR="00E3374F" w:rsidRPr="00E756F1" w:rsidRDefault="00B64C34" w:rsidP="00E3374F">
      <w:pPr>
        <w:rPr>
          <w:color w:val="000000"/>
        </w:rPr>
      </w:pPr>
      <w:hyperlink r:id="rId17" w:history="1">
        <w:r w:rsidR="00E3374F" w:rsidRPr="00E756F1">
          <w:rPr>
            <w:rStyle w:val="Hyperlink"/>
            <w:color w:val="000000"/>
          </w:rPr>
          <w:t>http://www.va.gov/vdl/</w:t>
        </w:r>
      </w:hyperlink>
    </w:p>
    <w:p w14:paraId="27DBE54F" w14:textId="77777777" w:rsidR="00E3374F" w:rsidRPr="00E756F1" w:rsidRDefault="00E3374F">
      <w:pPr>
        <w:rPr>
          <w:color w:val="000000"/>
        </w:rPr>
      </w:pPr>
    </w:p>
    <w:p w14:paraId="39F8DC25" w14:textId="77777777" w:rsidR="00E3374F" w:rsidRPr="00E756F1" w:rsidRDefault="00E3374F">
      <w:pPr>
        <w:rPr>
          <w:color w:val="000000"/>
        </w:rPr>
      </w:pPr>
    </w:p>
    <w:p w14:paraId="1B22461E" w14:textId="77777777" w:rsidR="00690B3F" w:rsidRPr="00E756F1" w:rsidRDefault="00690B3F">
      <w:pPr>
        <w:rPr>
          <w:color w:val="000000"/>
        </w:rPr>
      </w:pPr>
    </w:p>
    <w:p w14:paraId="0CE8BC1A" w14:textId="77777777" w:rsidR="00690B3F" w:rsidRPr="00E756F1" w:rsidRDefault="00690B3F">
      <w:pPr>
        <w:rPr>
          <w:color w:val="000000"/>
        </w:rPr>
      </w:pPr>
    </w:p>
    <w:p w14:paraId="5784E4B2" w14:textId="77777777" w:rsidR="00690B3F" w:rsidRPr="00E756F1" w:rsidRDefault="00690B3F">
      <w:pPr>
        <w:rPr>
          <w:color w:val="000000"/>
        </w:rPr>
      </w:pPr>
    </w:p>
    <w:p w14:paraId="204663CC" w14:textId="77777777" w:rsidR="00690B3F" w:rsidRPr="00E756F1" w:rsidRDefault="00690B3F">
      <w:pPr>
        <w:rPr>
          <w:color w:val="000000"/>
        </w:rPr>
        <w:sectPr w:rsidR="00690B3F" w:rsidRPr="00E756F1" w:rsidSect="006C1CE9">
          <w:headerReference w:type="even" r:id="rId18"/>
          <w:headerReference w:type="default" r:id="rId19"/>
          <w:pgSz w:w="12240" w:h="15840" w:code="1"/>
          <w:pgMar w:top="1440" w:right="1440" w:bottom="1440" w:left="1440" w:header="720" w:footer="720" w:gutter="0"/>
          <w:pgNumType w:fmt="lowerRoman"/>
          <w:cols w:space="720"/>
          <w:titlePg/>
          <w:docGrid w:linePitch="196"/>
        </w:sectPr>
      </w:pPr>
    </w:p>
    <w:p w14:paraId="476F4880" w14:textId="77777777" w:rsidR="008617D2" w:rsidRPr="00E756F1" w:rsidRDefault="008617D2" w:rsidP="00A578CD">
      <w:pPr>
        <w:pStyle w:val="Normal1"/>
        <w:ind w:left="0"/>
        <w:outlineLvl w:val="0"/>
        <w:rPr>
          <w:rFonts w:ascii="Arial" w:hAnsi="Arial" w:cs="Arial"/>
          <w:b/>
          <w:color w:val="000000"/>
          <w:sz w:val="36"/>
          <w:szCs w:val="36"/>
        </w:rPr>
      </w:pPr>
      <w:bookmarkStart w:id="16" w:name="_Toc70121244"/>
      <w:bookmarkStart w:id="17" w:name="_Toc70121630"/>
      <w:bookmarkStart w:id="18" w:name="_Toc70128595"/>
      <w:bookmarkStart w:id="19" w:name="_Toc394928403"/>
      <w:bookmarkStart w:id="20" w:name="_Toc29957541"/>
      <w:r w:rsidRPr="00E756F1">
        <w:rPr>
          <w:rFonts w:ascii="Arial" w:hAnsi="Arial" w:cs="Arial"/>
          <w:b/>
          <w:color w:val="000000"/>
          <w:sz w:val="36"/>
          <w:szCs w:val="36"/>
        </w:rPr>
        <w:lastRenderedPageBreak/>
        <w:t>Table of Contents</w:t>
      </w:r>
      <w:bookmarkEnd w:id="16"/>
      <w:bookmarkEnd w:id="17"/>
      <w:bookmarkEnd w:id="18"/>
      <w:bookmarkEnd w:id="19"/>
    </w:p>
    <w:p w14:paraId="133D239B" w14:textId="77777777" w:rsidR="00BC08D6" w:rsidRPr="00E756F1" w:rsidRDefault="00BC08D6" w:rsidP="00BC08D6">
      <w:pPr>
        <w:rPr>
          <w:color w:val="000000"/>
        </w:rPr>
      </w:pPr>
    </w:p>
    <w:p w14:paraId="2B8BA144" w14:textId="77777777" w:rsidR="00325928" w:rsidRPr="00E756F1" w:rsidRDefault="00805667">
      <w:pPr>
        <w:pStyle w:val="TOC1"/>
        <w:tabs>
          <w:tab w:val="right" w:leader="hyphen" w:pos="9350"/>
        </w:tabs>
        <w:rPr>
          <w:rFonts w:ascii="Calibri" w:hAnsi="Calibri"/>
          <w:b w:val="0"/>
          <w:bCs w:val="0"/>
          <w:i w:val="0"/>
          <w:iCs w:val="0"/>
          <w:noProof/>
          <w:color w:val="000000"/>
          <w:sz w:val="22"/>
          <w:szCs w:val="22"/>
        </w:rPr>
      </w:pPr>
      <w:r w:rsidRPr="00E756F1">
        <w:rPr>
          <w:b w:val="0"/>
          <w:color w:val="000000"/>
        </w:rPr>
        <w:fldChar w:fldCharType="begin"/>
      </w:r>
      <w:r w:rsidRPr="00E756F1">
        <w:rPr>
          <w:b w:val="0"/>
          <w:color w:val="000000"/>
        </w:rPr>
        <w:instrText xml:space="preserve"> TOC \o "1-8" \h \z \u </w:instrText>
      </w:r>
      <w:r w:rsidRPr="00E756F1">
        <w:rPr>
          <w:b w:val="0"/>
          <w:color w:val="000000"/>
        </w:rPr>
        <w:fldChar w:fldCharType="separate"/>
      </w:r>
      <w:hyperlink w:anchor="_Toc394928394" w:history="1">
        <w:r w:rsidR="00325928" w:rsidRPr="00E756F1">
          <w:rPr>
            <w:rStyle w:val="Hyperlink"/>
            <w:noProof/>
            <w:color w:val="000000"/>
          </w:rPr>
          <w:t>Revision History</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_Toc394928394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i</w:t>
        </w:r>
        <w:r w:rsidR="00325928" w:rsidRPr="00E756F1">
          <w:rPr>
            <w:noProof/>
            <w:webHidden/>
            <w:color w:val="000000"/>
          </w:rPr>
          <w:fldChar w:fldCharType="end"/>
        </w:r>
      </w:hyperlink>
    </w:p>
    <w:p w14:paraId="26B66AC6" w14:textId="77777777" w:rsidR="00325928" w:rsidRPr="00E756F1" w:rsidRDefault="00B64C34">
      <w:pPr>
        <w:pStyle w:val="TOC1"/>
        <w:tabs>
          <w:tab w:val="right" w:leader="hyphen" w:pos="9350"/>
        </w:tabs>
        <w:rPr>
          <w:rFonts w:ascii="Calibri" w:hAnsi="Calibri"/>
          <w:b w:val="0"/>
          <w:bCs w:val="0"/>
          <w:i w:val="0"/>
          <w:iCs w:val="0"/>
          <w:noProof/>
          <w:color w:val="000000"/>
          <w:sz w:val="22"/>
          <w:szCs w:val="22"/>
        </w:rPr>
      </w:pPr>
      <w:hyperlink w:anchor="_Toc394928395" w:history="1">
        <w:r w:rsidR="00325928" w:rsidRPr="00E756F1">
          <w:rPr>
            <w:rStyle w:val="Hyperlink"/>
            <w:noProof/>
            <w:color w:val="000000"/>
          </w:rPr>
          <w:t>Preface</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_Toc394928395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iii</w:t>
        </w:r>
        <w:r w:rsidR="00325928" w:rsidRPr="00E756F1">
          <w:rPr>
            <w:noProof/>
            <w:webHidden/>
            <w:color w:val="000000"/>
          </w:rPr>
          <w:fldChar w:fldCharType="end"/>
        </w:r>
      </w:hyperlink>
    </w:p>
    <w:p w14:paraId="3F2AE2D4" w14:textId="77777777" w:rsidR="00325928" w:rsidRPr="00E756F1" w:rsidRDefault="00B64C34">
      <w:pPr>
        <w:pStyle w:val="TOC2"/>
        <w:tabs>
          <w:tab w:val="right" w:leader="hyphen" w:pos="9350"/>
        </w:tabs>
        <w:rPr>
          <w:rFonts w:ascii="Calibri" w:hAnsi="Calibri"/>
          <w:b w:val="0"/>
          <w:bCs w:val="0"/>
          <w:noProof/>
          <w:color w:val="000000"/>
        </w:rPr>
      </w:pPr>
      <w:hyperlink w:anchor="_Toc394928396" w:history="1">
        <w:r w:rsidR="00325928" w:rsidRPr="00E756F1">
          <w:rPr>
            <w:rStyle w:val="Hyperlink"/>
            <w:noProof/>
            <w:color w:val="000000"/>
          </w:rPr>
          <w:t>Intended Audience</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_Toc394928396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iii</w:t>
        </w:r>
        <w:r w:rsidR="00325928" w:rsidRPr="00E756F1">
          <w:rPr>
            <w:noProof/>
            <w:webHidden/>
            <w:color w:val="000000"/>
          </w:rPr>
          <w:fldChar w:fldCharType="end"/>
        </w:r>
      </w:hyperlink>
    </w:p>
    <w:p w14:paraId="6B4CC1FE" w14:textId="77777777" w:rsidR="00325928" w:rsidRPr="00E756F1" w:rsidRDefault="00B64C34">
      <w:pPr>
        <w:pStyle w:val="TOC1"/>
        <w:tabs>
          <w:tab w:val="right" w:leader="hyphen" w:pos="9350"/>
        </w:tabs>
        <w:rPr>
          <w:rFonts w:ascii="Calibri" w:hAnsi="Calibri"/>
          <w:b w:val="0"/>
          <w:bCs w:val="0"/>
          <w:i w:val="0"/>
          <w:iCs w:val="0"/>
          <w:noProof/>
          <w:color w:val="000000"/>
          <w:sz w:val="22"/>
          <w:szCs w:val="22"/>
        </w:rPr>
      </w:pPr>
      <w:hyperlink w:anchor="_Toc394928397" w:history="1">
        <w:r w:rsidR="00325928" w:rsidRPr="00E756F1">
          <w:rPr>
            <w:rStyle w:val="Hyperlink"/>
            <w:noProof/>
            <w:color w:val="000000"/>
          </w:rPr>
          <w:t>Orientation</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_Toc394928397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v</w:t>
        </w:r>
        <w:r w:rsidR="00325928" w:rsidRPr="00E756F1">
          <w:rPr>
            <w:noProof/>
            <w:webHidden/>
            <w:color w:val="000000"/>
          </w:rPr>
          <w:fldChar w:fldCharType="end"/>
        </w:r>
      </w:hyperlink>
    </w:p>
    <w:p w14:paraId="7ABB2B73" w14:textId="77777777" w:rsidR="00325928" w:rsidRPr="00E756F1" w:rsidRDefault="00B64C34">
      <w:pPr>
        <w:pStyle w:val="TOC2"/>
        <w:tabs>
          <w:tab w:val="right" w:leader="hyphen" w:pos="9350"/>
        </w:tabs>
        <w:rPr>
          <w:rFonts w:ascii="Calibri" w:hAnsi="Calibri"/>
          <w:b w:val="0"/>
          <w:bCs w:val="0"/>
          <w:noProof/>
          <w:color w:val="000000"/>
        </w:rPr>
      </w:pPr>
      <w:hyperlink w:anchor="_Toc394928398" w:history="1">
        <w:r w:rsidR="00325928" w:rsidRPr="00E756F1">
          <w:rPr>
            <w:rStyle w:val="Hyperlink"/>
            <w:noProof/>
            <w:color w:val="000000"/>
          </w:rPr>
          <w:t>Special Notations and Conventions</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_Toc394928398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v</w:t>
        </w:r>
        <w:r w:rsidR="00325928" w:rsidRPr="00E756F1">
          <w:rPr>
            <w:noProof/>
            <w:webHidden/>
            <w:color w:val="000000"/>
          </w:rPr>
          <w:fldChar w:fldCharType="end"/>
        </w:r>
      </w:hyperlink>
    </w:p>
    <w:p w14:paraId="797ED67B" w14:textId="77777777" w:rsidR="00325928" w:rsidRPr="00E756F1" w:rsidRDefault="00B64C34">
      <w:pPr>
        <w:pStyle w:val="TOC2"/>
        <w:tabs>
          <w:tab w:val="right" w:leader="hyphen" w:pos="9350"/>
        </w:tabs>
        <w:rPr>
          <w:rFonts w:ascii="Calibri" w:hAnsi="Calibri"/>
          <w:b w:val="0"/>
          <w:bCs w:val="0"/>
          <w:noProof/>
          <w:color w:val="000000"/>
        </w:rPr>
      </w:pPr>
      <w:hyperlink w:anchor="_Toc394928399" w:history="1">
        <w:r w:rsidR="00325928" w:rsidRPr="00E756F1">
          <w:rPr>
            <w:rStyle w:val="Hyperlink"/>
            <w:noProof/>
            <w:color w:val="000000"/>
          </w:rPr>
          <w:t>References</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_Toc394928399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v</w:t>
        </w:r>
        <w:r w:rsidR="00325928" w:rsidRPr="00E756F1">
          <w:rPr>
            <w:noProof/>
            <w:webHidden/>
            <w:color w:val="000000"/>
          </w:rPr>
          <w:fldChar w:fldCharType="end"/>
        </w:r>
      </w:hyperlink>
    </w:p>
    <w:p w14:paraId="11F728B1" w14:textId="77777777" w:rsidR="00325928" w:rsidRPr="00E756F1" w:rsidRDefault="00B64C34">
      <w:pPr>
        <w:pStyle w:val="TOC3"/>
        <w:tabs>
          <w:tab w:val="right" w:leader="hyphen" w:pos="9350"/>
        </w:tabs>
        <w:rPr>
          <w:rFonts w:ascii="Calibri" w:hAnsi="Calibri"/>
          <w:noProof/>
          <w:color w:val="000000"/>
          <w:sz w:val="22"/>
          <w:szCs w:val="22"/>
        </w:rPr>
      </w:pPr>
      <w:hyperlink w:anchor="_Toc394928400" w:history="1">
        <w:r w:rsidR="00325928" w:rsidRPr="00E756F1">
          <w:rPr>
            <w:rStyle w:val="Hyperlink"/>
            <w:noProof/>
            <w:color w:val="000000"/>
          </w:rPr>
          <w:t>Documentation Website Locations:</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_Toc394928400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vi</w:t>
        </w:r>
        <w:r w:rsidR="00325928" w:rsidRPr="00E756F1">
          <w:rPr>
            <w:noProof/>
            <w:webHidden/>
            <w:color w:val="000000"/>
          </w:rPr>
          <w:fldChar w:fldCharType="end"/>
        </w:r>
      </w:hyperlink>
    </w:p>
    <w:p w14:paraId="51E0D974" w14:textId="77777777" w:rsidR="00325928" w:rsidRPr="00E756F1" w:rsidRDefault="00B64C34">
      <w:pPr>
        <w:pStyle w:val="TOC4"/>
        <w:tabs>
          <w:tab w:val="right" w:leader="hyphen" w:pos="9350"/>
        </w:tabs>
        <w:rPr>
          <w:rFonts w:ascii="Calibri" w:hAnsi="Calibri"/>
          <w:noProof/>
          <w:color w:val="000000"/>
          <w:sz w:val="22"/>
          <w:szCs w:val="22"/>
        </w:rPr>
      </w:pPr>
      <w:hyperlink w:anchor="_Toc394928401" w:history="1">
        <w:r w:rsidR="00325928" w:rsidRPr="00E756F1">
          <w:rPr>
            <w:rStyle w:val="Hyperlink"/>
            <w:noProof/>
            <w:color w:val="000000"/>
          </w:rPr>
          <w:t>VistA Laboratory Home Page</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_Toc394928401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vi</w:t>
        </w:r>
        <w:r w:rsidR="00325928" w:rsidRPr="00E756F1">
          <w:rPr>
            <w:noProof/>
            <w:webHidden/>
            <w:color w:val="000000"/>
          </w:rPr>
          <w:fldChar w:fldCharType="end"/>
        </w:r>
      </w:hyperlink>
    </w:p>
    <w:p w14:paraId="3A031819" w14:textId="77777777" w:rsidR="00325928" w:rsidRPr="00E756F1" w:rsidRDefault="00B64C34">
      <w:pPr>
        <w:pStyle w:val="TOC4"/>
        <w:tabs>
          <w:tab w:val="right" w:leader="hyphen" w:pos="9350"/>
        </w:tabs>
        <w:rPr>
          <w:rFonts w:ascii="Calibri" w:hAnsi="Calibri"/>
          <w:noProof/>
          <w:color w:val="000000"/>
          <w:sz w:val="22"/>
          <w:szCs w:val="22"/>
        </w:rPr>
      </w:pPr>
      <w:hyperlink w:anchor="_Toc394928402" w:history="1">
        <w:r w:rsidR="00325928" w:rsidRPr="00E756F1">
          <w:rPr>
            <w:rStyle w:val="Hyperlink"/>
            <w:noProof/>
            <w:color w:val="000000"/>
          </w:rPr>
          <w:t>VistA Documentation Library (VDL)</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_Toc394928402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vi</w:t>
        </w:r>
        <w:r w:rsidR="00325928" w:rsidRPr="00E756F1">
          <w:rPr>
            <w:noProof/>
            <w:webHidden/>
            <w:color w:val="000000"/>
          </w:rPr>
          <w:fldChar w:fldCharType="end"/>
        </w:r>
      </w:hyperlink>
    </w:p>
    <w:p w14:paraId="23C05292" w14:textId="77777777" w:rsidR="00325928" w:rsidRPr="00E756F1" w:rsidRDefault="00B64C34">
      <w:pPr>
        <w:pStyle w:val="TOC1"/>
        <w:tabs>
          <w:tab w:val="right" w:leader="hyphen" w:pos="9350"/>
        </w:tabs>
        <w:rPr>
          <w:rFonts w:ascii="Calibri" w:hAnsi="Calibri"/>
          <w:b w:val="0"/>
          <w:bCs w:val="0"/>
          <w:i w:val="0"/>
          <w:iCs w:val="0"/>
          <w:noProof/>
          <w:color w:val="000000"/>
          <w:sz w:val="22"/>
          <w:szCs w:val="22"/>
        </w:rPr>
      </w:pPr>
      <w:hyperlink w:anchor="_Toc394928404" w:history="1">
        <w:r w:rsidR="00325928" w:rsidRPr="00E756F1">
          <w:rPr>
            <w:rStyle w:val="Hyperlink"/>
            <w:noProof/>
            <w:color w:val="000000"/>
          </w:rPr>
          <w:t>Introduction</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_Toc394928404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1</w:t>
        </w:r>
        <w:r w:rsidR="00325928" w:rsidRPr="00E756F1">
          <w:rPr>
            <w:noProof/>
            <w:webHidden/>
            <w:color w:val="000000"/>
          </w:rPr>
          <w:fldChar w:fldCharType="end"/>
        </w:r>
      </w:hyperlink>
    </w:p>
    <w:p w14:paraId="242C7C90" w14:textId="77777777" w:rsidR="00325928" w:rsidRPr="00E756F1" w:rsidRDefault="00B64C34">
      <w:pPr>
        <w:pStyle w:val="TOC2"/>
        <w:tabs>
          <w:tab w:val="right" w:leader="hyphen" w:pos="9350"/>
        </w:tabs>
        <w:rPr>
          <w:rFonts w:ascii="Calibri" w:hAnsi="Calibri"/>
          <w:b w:val="0"/>
          <w:bCs w:val="0"/>
          <w:noProof/>
          <w:color w:val="000000"/>
        </w:rPr>
      </w:pPr>
      <w:hyperlink w:anchor="_Toc394928405" w:history="1">
        <w:r w:rsidR="00325928" w:rsidRPr="00E756F1">
          <w:rPr>
            <w:rStyle w:val="Hyperlink"/>
            <w:noProof/>
            <w:color w:val="000000"/>
          </w:rPr>
          <w:t>Cytotechnologist Granted Authority to Sign Negative GYN Cytology Reports</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_Toc394928405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1</w:t>
        </w:r>
        <w:r w:rsidR="00325928" w:rsidRPr="00E756F1">
          <w:rPr>
            <w:noProof/>
            <w:webHidden/>
            <w:color w:val="000000"/>
          </w:rPr>
          <w:fldChar w:fldCharType="end"/>
        </w:r>
      </w:hyperlink>
    </w:p>
    <w:p w14:paraId="59B36BC4" w14:textId="77777777" w:rsidR="00325928" w:rsidRPr="00E756F1" w:rsidRDefault="00B64C34">
      <w:pPr>
        <w:pStyle w:val="TOC2"/>
        <w:tabs>
          <w:tab w:val="right" w:leader="hyphen" w:pos="9350"/>
        </w:tabs>
        <w:rPr>
          <w:rFonts w:ascii="Calibri" w:hAnsi="Calibri"/>
          <w:b w:val="0"/>
          <w:bCs w:val="0"/>
          <w:noProof/>
          <w:color w:val="000000"/>
        </w:rPr>
      </w:pPr>
      <w:hyperlink w:anchor="_Toc394928406" w:history="1">
        <w:r w:rsidR="00325928" w:rsidRPr="00E756F1">
          <w:rPr>
            <w:rStyle w:val="Hyperlink"/>
            <w:noProof/>
            <w:color w:val="000000"/>
          </w:rPr>
          <w:t>V</w:t>
        </w:r>
        <w:r w:rsidR="00325928" w:rsidRPr="00E756F1">
          <w:rPr>
            <w:rStyle w:val="Hyperlink"/>
            <w:iCs/>
            <w:noProof/>
            <w:color w:val="000000"/>
          </w:rPr>
          <w:t>ist</w:t>
        </w:r>
        <w:r w:rsidR="00325928" w:rsidRPr="00E756F1">
          <w:rPr>
            <w:rStyle w:val="Hyperlink"/>
            <w:noProof/>
            <w:color w:val="000000"/>
          </w:rPr>
          <w:t>A Blood Bank Software Version 5.2</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_Toc394928406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2</w:t>
        </w:r>
        <w:r w:rsidR="00325928" w:rsidRPr="00E756F1">
          <w:rPr>
            <w:noProof/>
            <w:webHidden/>
            <w:color w:val="000000"/>
          </w:rPr>
          <w:fldChar w:fldCharType="end"/>
        </w:r>
      </w:hyperlink>
    </w:p>
    <w:p w14:paraId="533A14AB" w14:textId="77777777" w:rsidR="00325928" w:rsidRPr="00E756F1" w:rsidRDefault="00B64C34">
      <w:pPr>
        <w:pStyle w:val="TOC2"/>
        <w:tabs>
          <w:tab w:val="right" w:leader="hyphen" w:pos="9350"/>
        </w:tabs>
        <w:rPr>
          <w:rFonts w:ascii="Calibri" w:hAnsi="Calibri"/>
          <w:b w:val="0"/>
          <w:bCs w:val="0"/>
          <w:noProof/>
          <w:color w:val="000000"/>
        </w:rPr>
      </w:pPr>
      <w:hyperlink w:anchor="_Toc394928407" w:history="1">
        <w:r w:rsidR="00325928" w:rsidRPr="00E756F1">
          <w:rPr>
            <w:rStyle w:val="Hyperlink"/>
            <w:noProof/>
            <w:color w:val="000000"/>
          </w:rPr>
          <w:t>Enhancements</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_Toc394928407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3</w:t>
        </w:r>
        <w:r w:rsidR="00325928" w:rsidRPr="00E756F1">
          <w:rPr>
            <w:noProof/>
            <w:webHidden/>
            <w:color w:val="000000"/>
          </w:rPr>
          <w:fldChar w:fldCharType="end"/>
        </w:r>
      </w:hyperlink>
    </w:p>
    <w:p w14:paraId="7637D57C" w14:textId="77777777" w:rsidR="00325928" w:rsidRPr="00E756F1" w:rsidRDefault="00B64C34">
      <w:pPr>
        <w:pStyle w:val="TOC3"/>
        <w:tabs>
          <w:tab w:val="right" w:leader="hyphen" w:pos="9350"/>
        </w:tabs>
        <w:rPr>
          <w:rFonts w:ascii="Calibri" w:hAnsi="Calibri"/>
          <w:noProof/>
          <w:color w:val="000000"/>
          <w:sz w:val="22"/>
          <w:szCs w:val="22"/>
        </w:rPr>
      </w:pPr>
      <w:hyperlink w:anchor="_Toc394928408" w:history="1">
        <w:r w:rsidR="00325928" w:rsidRPr="00E756F1">
          <w:rPr>
            <w:rStyle w:val="Hyperlink"/>
            <w:noProof/>
            <w:color w:val="000000"/>
          </w:rPr>
          <w:t>1. Turn Electronic Signature On/Off [LRAP ESIG SWITCH] option</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_Toc394928408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3</w:t>
        </w:r>
        <w:r w:rsidR="00325928" w:rsidRPr="00E756F1">
          <w:rPr>
            <w:noProof/>
            <w:webHidden/>
            <w:color w:val="000000"/>
          </w:rPr>
          <w:fldChar w:fldCharType="end"/>
        </w:r>
      </w:hyperlink>
    </w:p>
    <w:p w14:paraId="5705EF6E" w14:textId="77777777" w:rsidR="00325928" w:rsidRPr="00E756F1" w:rsidRDefault="00B64C34">
      <w:pPr>
        <w:pStyle w:val="TOC3"/>
        <w:tabs>
          <w:tab w:val="right" w:leader="hyphen" w:pos="9350"/>
        </w:tabs>
        <w:rPr>
          <w:rFonts w:ascii="Calibri" w:hAnsi="Calibri"/>
          <w:noProof/>
          <w:color w:val="000000"/>
          <w:sz w:val="22"/>
          <w:szCs w:val="22"/>
        </w:rPr>
      </w:pPr>
      <w:hyperlink w:anchor="_Toc394928409" w:history="1">
        <w:r w:rsidR="00325928" w:rsidRPr="00E756F1">
          <w:rPr>
            <w:rStyle w:val="Hyperlink"/>
            <w:noProof/>
            <w:color w:val="000000"/>
          </w:rPr>
          <w:t>2. Modify released pathology report [LRAPMRL] option</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_Toc394928409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3</w:t>
        </w:r>
        <w:r w:rsidR="00325928" w:rsidRPr="00E756F1">
          <w:rPr>
            <w:noProof/>
            <w:webHidden/>
            <w:color w:val="000000"/>
          </w:rPr>
          <w:fldChar w:fldCharType="end"/>
        </w:r>
      </w:hyperlink>
    </w:p>
    <w:p w14:paraId="19BF32B1" w14:textId="77777777" w:rsidR="00325928" w:rsidRPr="00E756F1" w:rsidRDefault="00B64C34">
      <w:pPr>
        <w:pStyle w:val="TOC3"/>
        <w:tabs>
          <w:tab w:val="right" w:leader="hyphen" w:pos="9350"/>
        </w:tabs>
        <w:rPr>
          <w:rFonts w:ascii="Calibri" w:hAnsi="Calibri"/>
          <w:noProof/>
          <w:color w:val="000000"/>
          <w:sz w:val="22"/>
          <w:szCs w:val="22"/>
        </w:rPr>
      </w:pPr>
      <w:hyperlink w:anchor="_Toc394928410" w:history="1">
        <w:r w:rsidR="00325928" w:rsidRPr="00E756F1">
          <w:rPr>
            <w:rStyle w:val="Hyperlink"/>
            <w:noProof/>
            <w:color w:val="000000"/>
          </w:rPr>
          <w:t>3. Autopsy Protocol and Supplementary Reports:</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_Toc394928410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3</w:t>
        </w:r>
        <w:r w:rsidR="00325928" w:rsidRPr="00E756F1">
          <w:rPr>
            <w:noProof/>
            <w:webHidden/>
            <w:color w:val="000000"/>
          </w:rPr>
          <w:fldChar w:fldCharType="end"/>
        </w:r>
      </w:hyperlink>
    </w:p>
    <w:p w14:paraId="57088113" w14:textId="77777777" w:rsidR="00325928" w:rsidRPr="00E756F1" w:rsidRDefault="00B64C34">
      <w:pPr>
        <w:pStyle w:val="TOC3"/>
        <w:tabs>
          <w:tab w:val="right" w:leader="hyphen" w:pos="9350"/>
        </w:tabs>
        <w:rPr>
          <w:rFonts w:ascii="Calibri" w:hAnsi="Calibri"/>
          <w:noProof/>
          <w:color w:val="000000"/>
          <w:sz w:val="22"/>
          <w:szCs w:val="22"/>
        </w:rPr>
      </w:pPr>
      <w:hyperlink w:anchor="_Toc394928411" w:history="1">
        <w:r w:rsidR="00325928" w:rsidRPr="00E756F1">
          <w:rPr>
            <w:rStyle w:val="Hyperlink"/>
            <w:noProof/>
            <w:color w:val="000000"/>
          </w:rPr>
          <w:t>4. AP SF515 and Supplementary Reports</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_Toc394928411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4</w:t>
        </w:r>
        <w:r w:rsidR="00325928" w:rsidRPr="00E756F1">
          <w:rPr>
            <w:noProof/>
            <w:webHidden/>
            <w:color w:val="000000"/>
          </w:rPr>
          <w:fldChar w:fldCharType="end"/>
        </w:r>
      </w:hyperlink>
    </w:p>
    <w:p w14:paraId="7C4C8865" w14:textId="77777777" w:rsidR="00325928" w:rsidRPr="00E756F1" w:rsidRDefault="00B64C34">
      <w:pPr>
        <w:pStyle w:val="TOC3"/>
        <w:tabs>
          <w:tab w:val="right" w:leader="hyphen" w:pos="9350"/>
        </w:tabs>
        <w:rPr>
          <w:rFonts w:ascii="Calibri" w:hAnsi="Calibri"/>
          <w:noProof/>
          <w:color w:val="000000"/>
          <w:sz w:val="22"/>
          <w:szCs w:val="22"/>
        </w:rPr>
      </w:pPr>
      <w:hyperlink w:anchor="_Toc394928412" w:history="1">
        <w:r w:rsidR="00325928" w:rsidRPr="00E756F1">
          <w:rPr>
            <w:rStyle w:val="Hyperlink"/>
            <w:noProof/>
            <w:color w:val="000000"/>
          </w:rPr>
          <w:t>5. New Alert:</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_Toc394928412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4</w:t>
        </w:r>
        <w:r w:rsidR="00325928" w:rsidRPr="00E756F1">
          <w:rPr>
            <w:noProof/>
            <w:webHidden/>
            <w:color w:val="000000"/>
          </w:rPr>
          <w:fldChar w:fldCharType="end"/>
        </w:r>
      </w:hyperlink>
    </w:p>
    <w:p w14:paraId="1F198A5F" w14:textId="77777777" w:rsidR="00325928" w:rsidRPr="00E756F1" w:rsidRDefault="00B64C34">
      <w:pPr>
        <w:pStyle w:val="TOC2"/>
        <w:tabs>
          <w:tab w:val="right" w:leader="hyphen" w:pos="9350"/>
        </w:tabs>
        <w:rPr>
          <w:rFonts w:ascii="Calibri" w:hAnsi="Calibri"/>
          <w:b w:val="0"/>
          <w:bCs w:val="0"/>
          <w:noProof/>
          <w:color w:val="000000"/>
        </w:rPr>
      </w:pPr>
      <w:hyperlink w:anchor="_Toc394928413" w:history="1">
        <w:r w:rsidR="00325928" w:rsidRPr="00E756F1">
          <w:rPr>
            <w:rStyle w:val="Hyperlink"/>
            <w:noProof/>
            <w:color w:val="000000"/>
          </w:rPr>
          <w:t>Modifications</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_Toc394928413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5</w:t>
        </w:r>
        <w:r w:rsidR="00325928" w:rsidRPr="00E756F1">
          <w:rPr>
            <w:noProof/>
            <w:webHidden/>
            <w:color w:val="000000"/>
          </w:rPr>
          <w:fldChar w:fldCharType="end"/>
        </w:r>
      </w:hyperlink>
    </w:p>
    <w:p w14:paraId="31DE25C5" w14:textId="77777777" w:rsidR="00325928" w:rsidRPr="00E756F1" w:rsidRDefault="00B64C34">
      <w:pPr>
        <w:pStyle w:val="TOC3"/>
        <w:tabs>
          <w:tab w:val="right" w:leader="hyphen" w:pos="9350"/>
        </w:tabs>
        <w:rPr>
          <w:rFonts w:ascii="Calibri" w:hAnsi="Calibri"/>
          <w:noProof/>
          <w:color w:val="000000"/>
          <w:sz w:val="22"/>
          <w:szCs w:val="22"/>
        </w:rPr>
      </w:pPr>
      <w:hyperlink w:anchor="_Toc394928414" w:history="1">
        <w:r w:rsidR="00325928" w:rsidRPr="00E756F1">
          <w:rPr>
            <w:rStyle w:val="Hyperlink"/>
            <w:noProof/>
            <w:color w:val="000000"/>
          </w:rPr>
          <w:t>Autopsy Section Changes:</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_Toc394928414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5</w:t>
        </w:r>
        <w:r w:rsidR="00325928" w:rsidRPr="00E756F1">
          <w:rPr>
            <w:noProof/>
            <w:webHidden/>
            <w:color w:val="000000"/>
          </w:rPr>
          <w:fldChar w:fldCharType="end"/>
        </w:r>
      </w:hyperlink>
    </w:p>
    <w:p w14:paraId="325BC671" w14:textId="77777777" w:rsidR="00325928" w:rsidRPr="00E756F1" w:rsidRDefault="00B64C34">
      <w:pPr>
        <w:pStyle w:val="TOC3"/>
        <w:tabs>
          <w:tab w:val="right" w:leader="hyphen" w:pos="9350"/>
        </w:tabs>
        <w:rPr>
          <w:rFonts w:ascii="Calibri" w:hAnsi="Calibri"/>
          <w:noProof/>
          <w:color w:val="000000"/>
          <w:sz w:val="22"/>
          <w:szCs w:val="22"/>
        </w:rPr>
      </w:pPr>
      <w:hyperlink w:anchor="_Toc394928415" w:history="1">
        <w:r w:rsidR="00325928" w:rsidRPr="00E756F1">
          <w:rPr>
            <w:rStyle w:val="Hyperlink"/>
            <w:noProof/>
            <w:color w:val="000000"/>
          </w:rPr>
          <w:t xml:space="preserve">Surgical Pathology, Cytology, and Electron Microscopy </w:t>
        </w:r>
        <w:r w:rsidR="00325928" w:rsidRPr="00E756F1">
          <w:rPr>
            <w:rStyle w:val="Hyperlink"/>
            <w:rFonts w:cs="Courier New"/>
            <w:noProof/>
            <w:color w:val="000000"/>
          </w:rPr>
          <w:t xml:space="preserve">Sections </w:t>
        </w:r>
        <w:r w:rsidR="00325928" w:rsidRPr="00E756F1">
          <w:rPr>
            <w:rStyle w:val="Hyperlink"/>
            <w:noProof/>
            <w:color w:val="000000"/>
          </w:rPr>
          <w:t>Changes:</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_Toc394928415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6</w:t>
        </w:r>
        <w:r w:rsidR="00325928" w:rsidRPr="00E756F1">
          <w:rPr>
            <w:noProof/>
            <w:webHidden/>
            <w:color w:val="000000"/>
          </w:rPr>
          <w:fldChar w:fldCharType="end"/>
        </w:r>
      </w:hyperlink>
    </w:p>
    <w:p w14:paraId="05D8A8A8" w14:textId="77777777" w:rsidR="00325928" w:rsidRPr="00E756F1" w:rsidRDefault="00B64C34">
      <w:pPr>
        <w:pStyle w:val="TOC1"/>
        <w:tabs>
          <w:tab w:val="right" w:leader="hyphen" w:pos="9350"/>
        </w:tabs>
        <w:rPr>
          <w:rFonts w:ascii="Calibri" w:hAnsi="Calibri"/>
          <w:b w:val="0"/>
          <w:bCs w:val="0"/>
          <w:i w:val="0"/>
          <w:iCs w:val="0"/>
          <w:noProof/>
          <w:color w:val="000000"/>
          <w:sz w:val="22"/>
          <w:szCs w:val="22"/>
        </w:rPr>
      </w:pPr>
      <w:hyperlink w:anchor="_Toc394928416" w:history="1">
        <w:r w:rsidR="00325928" w:rsidRPr="00E756F1">
          <w:rPr>
            <w:rStyle w:val="Hyperlink"/>
            <w:noProof/>
            <w:color w:val="000000"/>
          </w:rPr>
          <w:t>Use of the Software</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_Toc394928416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9</w:t>
        </w:r>
        <w:r w:rsidR="00325928" w:rsidRPr="00E756F1">
          <w:rPr>
            <w:noProof/>
            <w:webHidden/>
            <w:color w:val="000000"/>
          </w:rPr>
          <w:fldChar w:fldCharType="end"/>
        </w:r>
      </w:hyperlink>
    </w:p>
    <w:p w14:paraId="63CAF312" w14:textId="77777777" w:rsidR="00325928" w:rsidRPr="00E756F1" w:rsidRDefault="00B64C34">
      <w:pPr>
        <w:pStyle w:val="TOC2"/>
        <w:tabs>
          <w:tab w:val="right" w:leader="hyphen" w:pos="9350"/>
        </w:tabs>
        <w:rPr>
          <w:rFonts w:ascii="Calibri" w:hAnsi="Calibri"/>
          <w:b w:val="0"/>
          <w:bCs w:val="0"/>
          <w:noProof/>
          <w:color w:val="000000"/>
        </w:rPr>
      </w:pPr>
      <w:hyperlink w:anchor="_Toc394928417" w:history="1">
        <w:r w:rsidR="00325928" w:rsidRPr="00E756F1">
          <w:rPr>
            <w:rStyle w:val="Hyperlink"/>
            <w:rFonts w:eastAsia="MS Mincho"/>
            <w:i/>
            <w:iCs/>
            <w:noProof/>
            <w:color w:val="000000"/>
          </w:rPr>
          <w:t>Required Security Keys</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_Toc394928417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9</w:t>
        </w:r>
        <w:r w:rsidR="00325928" w:rsidRPr="00E756F1">
          <w:rPr>
            <w:noProof/>
            <w:webHidden/>
            <w:color w:val="000000"/>
          </w:rPr>
          <w:fldChar w:fldCharType="end"/>
        </w:r>
      </w:hyperlink>
    </w:p>
    <w:p w14:paraId="7BDBE2A9" w14:textId="77777777" w:rsidR="00325928" w:rsidRPr="00E756F1" w:rsidRDefault="00B64C34">
      <w:pPr>
        <w:pStyle w:val="TOC2"/>
        <w:tabs>
          <w:tab w:val="right" w:leader="hyphen" w:pos="9350"/>
        </w:tabs>
        <w:rPr>
          <w:rFonts w:ascii="Calibri" w:hAnsi="Calibri"/>
          <w:b w:val="0"/>
          <w:bCs w:val="0"/>
          <w:noProof/>
          <w:color w:val="000000"/>
        </w:rPr>
      </w:pPr>
      <w:hyperlink w:anchor="_Toc394928418" w:history="1">
        <w:r w:rsidR="00325928" w:rsidRPr="00E756F1">
          <w:rPr>
            <w:rStyle w:val="Hyperlink"/>
            <w:noProof/>
            <w:color w:val="000000"/>
          </w:rPr>
          <w:t>Anatomic Pathology [LRAP] Menu New Option</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_Toc394928418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10</w:t>
        </w:r>
        <w:r w:rsidR="00325928" w:rsidRPr="00E756F1">
          <w:rPr>
            <w:noProof/>
            <w:webHidden/>
            <w:color w:val="000000"/>
          </w:rPr>
          <w:fldChar w:fldCharType="end"/>
        </w:r>
      </w:hyperlink>
    </w:p>
    <w:p w14:paraId="3D936787" w14:textId="77777777" w:rsidR="00325928" w:rsidRPr="00E756F1" w:rsidRDefault="00B64C34">
      <w:pPr>
        <w:pStyle w:val="TOC3"/>
        <w:tabs>
          <w:tab w:val="right" w:leader="hyphen" w:pos="9350"/>
        </w:tabs>
        <w:rPr>
          <w:rFonts w:ascii="Calibri" w:hAnsi="Calibri"/>
          <w:noProof/>
          <w:color w:val="000000"/>
          <w:sz w:val="22"/>
          <w:szCs w:val="22"/>
        </w:rPr>
      </w:pPr>
      <w:hyperlink w:anchor="_Toc394928419" w:history="1">
        <w:r w:rsidR="00325928" w:rsidRPr="00E756F1">
          <w:rPr>
            <w:rStyle w:val="Hyperlink"/>
            <w:noProof/>
            <w:color w:val="000000"/>
          </w:rPr>
          <w:t>How to ACTIVATE the new AP Electronic Signature Feature</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_Toc394928419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11</w:t>
        </w:r>
        <w:r w:rsidR="00325928" w:rsidRPr="00E756F1">
          <w:rPr>
            <w:noProof/>
            <w:webHidden/>
            <w:color w:val="000000"/>
          </w:rPr>
          <w:fldChar w:fldCharType="end"/>
        </w:r>
      </w:hyperlink>
    </w:p>
    <w:p w14:paraId="5AF782E1" w14:textId="77777777" w:rsidR="00325928" w:rsidRPr="00E756F1" w:rsidRDefault="00B64C34">
      <w:pPr>
        <w:pStyle w:val="TOC3"/>
        <w:tabs>
          <w:tab w:val="right" w:leader="hyphen" w:pos="9350"/>
        </w:tabs>
        <w:rPr>
          <w:rFonts w:ascii="Calibri" w:hAnsi="Calibri"/>
          <w:noProof/>
          <w:color w:val="000000"/>
          <w:sz w:val="22"/>
          <w:szCs w:val="22"/>
        </w:rPr>
      </w:pPr>
      <w:hyperlink w:anchor="_Toc394928420" w:history="1">
        <w:r w:rsidR="00325928" w:rsidRPr="00E756F1">
          <w:rPr>
            <w:rStyle w:val="Hyperlink"/>
            <w:noProof/>
            <w:color w:val="000000"/>
          </w:rPr>
          <w:t>Editing Electronically and Manually Signed AP Reports</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_Toc394928420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12</w:t>
        </w:r>
        <w:r w:rsidR="00325928" w:rsidRPr="00E756F1">
          <w:rPr>
            <w:noProof/>
            <w:webHidden/>
            <w:color w:val="000000"/>
          </w:rPr>
          <w:fldChar w:fldCharType="end"/>
        </w:r>
      </w:hyperlink>
    </w:p>
    <w:p w14:paraId="6464CD99" w14:textId="77777777" w:rsidR="00325928" w:rsidRPr="00E756F1" w:rsidRDefault="00B64C34">
      <w:pPr>
        <w:pStyle w:val="TOC4"/>
        <w:tabs>
          <w:tab w:val="right" w:leader="hyphen" w:pos="9350"/>
        </w:tabs>
        <w:rPr>
          <w:rFonts w:ascii="Calibri" w:hAnsi="Calibri"/>
          <w:noProof/>
          <w:color w:val="000000"/>
          <w:sz w:val="22"/>
          <w:szCs w:val="22"/>
        </w:rPr>
      </w:pPr>
      <w:hyperlink w:anchor="_Toc394928421" w:history="1">
        <w:r w:rsidR="00325928" w:rsidRPr="00E756F1">
          <w:rPr>
            <w:rStyle w:val="Hyperlink"/>
            <w:noProof/>
            <w:color w:val="000000"/>
          </w:rPr>
          <w:t xml:space="preserve">New </w:t>
        </w:r>
        <w:r w:rsidR="00325928" w:rsidRPr="00E756F1">
          <w:rPr>
            <w:rStyle w:val="Hyperlink"/>
            <w:i/>
            <w:noProof/>
            <w:color w:val="000000"/>
          </w:rPr>
          <w:t>Modify released pathology report [LRAPMRL] option</w:t>
        </w:r>
        <w:r w:rsidR="00325928" w:rsidRPr="00E756F1">
          <w:rPr>
            <w:rStyle w:val="Hyperlink"/>
            <w:noProof/>
            <w:color w:val="000000"/>
          </w:rPr>
          <w:t>:</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_Toc394928421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12</w:t>
        </w:r>
        <w:r w:rsidR="00325928" w:rsidRPr="00E756F1">
          <w:rPr>
            <w:noProof/>
            <w:webHidden/>
            <w:color w:val="000000"/>
          </w:rPr>
          <w:fldChar w:fldCharType="end"/>
        </w:r>
      </w:hyperlink>
    </w:p>
    <w:p w14:paraId="0A305AF3" w14:textId="77777777" w:rsidR="00325928" w:rsidRPr="00E756F1" w:rsidRDefault="00B64C34">
      <w:pPr>
        <w:pStyle w:val="TOC5"/>
        <w:tabs>
          <w:tab w:val="right" w:leader="hyphen" w:pos="9350"/>
        </w:tabs>
        <w:rPr>
          <w:rFonts w:ascii="Calibri" w:hAnsi="Calibri"/>
          <w:noProof/>
          <w:color w:val="000000"/>
          <w:sz w:val="22"/>
          <w:szCs w:val="22"/>
        </w:rPr>
      </w:pPr>
      <w:hyperlink w:anchor="_Toc394928422" w:history="1">
        <w:r w:rsidR="00325928" w:rsidRPr="00E756F1">
          <w:rPr>
            <w:rStyle w:val="Hyperlink"/>
            <w:noProof/>
            <w:color w:val="000000"/>
          </w:rPr>
          <w:t>Edit Report and Edit Diagnosis Selections</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_Toc394928422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12</w:t>
        </w:r>
        <w:r w:rsidR="00325928" w:rsidRPr="00E756F1">
          <w:rPr>
            <w:noProof/>
            <w:webHidden/>
            <w:color w:val="000000"/>
          </w:rPr>
          <w:fldChar w:fldCharType="end"/>
        </w:r>
      </w:hyperlink>
    </w:p>
    <w:p w14:paraId="7C1DD31F" w14:textId="77777777" w:rsidR="00325928" w:rsidRPr="00E756F1" w:rsidRDefault="00B64C34">
      <w:pPr>
        <w:pStyle w:val="TOC3"/>
        <w:tabs>
          <w:tab w:val="right" w:leader="hyphen" w:pos="9350"/>
        </w:tabs>
        <w:rPr>
          <w:rFonts w:ascii="Calibri" w:hAnsi="Calibri"/>
          <w:noProof/>
          <w:color w:val="000000"/>
          <w:sz w:val="22"/>
          <w:szCs w:val="22"/>
        </w:rPr>
      </w:pPr>
      <w:hyperlink w:anchor="_Toc394928423" w:history="1">
        <w:r w:rsidR="00325928" w:rsidRPr="00E756F1">
          <w:rPr>
            <w:rStyle w:val="Hyperlink"/>
            <w:noProof/>
            <w:color w:val="000000"/>
          </w:rPr>
          <w:t>Modified Anatomic Pathology [LRAP] Menu Options</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_Toc394928423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16</w:t>
        </w:r>
        <w:r w:rsidR="00325928" w:rsidRPr="00E756F1">
          <w:rPr>
            <w:noProof/>
            <w:webHidden/>
            <w:color w:val="000000"/>
          </w:rPr>
          <w:fldChar w:fldCharType="end"/>
        </w:r>
      </w:hyperlink>
    </w:p>
    <w:p w14:paraId="1F394AF8" w14:textId="77777777" w:rsidR="00325928" w:rsidRPr="00E756F1" w:rsidRDefault="00B64C34">
      <w:pPr>
        <w:pStyle w:val="TOC4"/>
        <w:tabs>
          <w:tab w:val="right" w:leader="hyphen" w:pos="9350"/>
        </w:tabs>
        <w:rPr>
          <w:rFonts w:ascii="Calibri" w:hAnsi="Calibri"/>
          <w:noProof/>
          <w:color w:val="000000"/>
          <w:sz w:val="22"/>
          <w:szCs w:val="22"/>
        </w:rPr>
      </w:pPr>
      <w:hyperlink w:anchor="_Toc394928424" w:history="1">
        <w:r w:rsidR="00325928" w:rsidRPr="00E756F1">
          <w:rPr>
            <w:rStyle w:val="Hyperlink"/>
            <w:noProof/>
            <w:color w:val="000000"/>
          </w:rPr>
          <w:t>Data entry, anat path [LRAPD] Menu</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_Toc394928424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16</w:t>
        </w:r>
        <w:r w:rsidR="00325928" w:rsidRPr="00E756F1">
          <w:rPr>
            <w:noProof/>
            <w:webHidden/>
            <w:color w:val="000000"/>
          </w:rPr>
          <w:fldChar w:fldCharType="end"/>
        </w:r>
      </w:hyperlink>
    </w:p>
    <w:p w14:paraId="73FDC590" w14:textId="77777777" w:rsidR="00325928" w:rsidRPr="00E756F1" w:rsidRDefault="00B64C34">
      <w:pPr>
        <w:pStyle w:val="TOC4"/>
        <w:tabs>
          <w:tab w:val="right" w:leader="hyphen" w:pos="9350"/>
        </w:tabs>
        <w:rPr>
          <w:rFonts w:ascii="Calibri" w:hAnsi="Calibri"/>
          <w:noProof/>
          <w:color w:val="000000"/>
          <w:sz w:val="22"/>
          <w:szCs w:val="22"/>
        </w:rPr>
      </w:pPr>
      <w:hyperlink w:anchor="_Toc394928425" w:history="1">
        <w:r w:rsidR="00325928" w:rsidRPr="00E756F1">
          <w:rPr>
            <w:rStyle w:val="Hyperlink"/>
            <w:iCs/>
            <w:noProof/>
            <w:color w:val="000000"/>
          </w:rPr>
          <w:t xml:space="preserve">Provisional anatomic diagnoses </w:t>
        </w:r>
        <w:r w:rsidR="00325928" w:rsidRPr="00E756F1">
          <w:rPr>
            <w:rStyle w:val="Hyperlink"/>
            <w:noProof/>
            <w:color w:val="000000"/>
          </w:rPr>
          <w:t>[LRAPAUPAD] option</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_Toc394928425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17</w:t>
        </w:r>
        <w:r w:rsidR="00325928" w:rsidRPr="00E756F1">
          <w:rPr>
            <w:noProof/>
            <w:webHidden/>
            <w:color w:val="000000"/>
          </w:rPr>
          <w:fldChar w:fldCharType="end"/>
        </w:r>
      </w:hyperlink>
    </w:p>
    <w:p w14:paraId="69910B5D" w14:textId="77777777" w:rsidR="00325928" w:rsidRPr="00E756F1" w:rsidRDefault="00B64C34">
      <w:pPr>
        <w:pStyle w:val="TOC4"/>
        <w:tabs>
          <w:tab w:val="right" w:leader="hyphen" w:pos="9350"/>
        </w:tabs>
        <w:rPr>
          <w:rFonts w:ascii="Calibri" w:hAnsi="Calibri"/>
          <w:noProof/>
          <w:color w:val="000000"/>
          <w:sz w:val="22"/>
          <w:szCs w:val="22"/>
        </w:rPr>
      </w:pPr>
      <w:hyperlink w:anchor="_Toc394928426" w:history="1">
        <w:r w:rsidR="00325928" w:rsidRPr="00E756F1">
          <w:rPr>
            <w:rStyle w:val="Hyperlink"/>
            <w:iCs/>
            <w:noProof/>
            <w:color w:val="000000"/>
          </w:rPr>
          <w:t>Autopsy protocol</w:t>
        </w:r>
        <w:r w:rsidR="00325928" w:rsidRPr="00E756F1">
          <w:rPr>
            <w:rStyle w:val="Hyperlink"/>
            <w:noProof/>
            <w:color w:val="000000"/>
          </w:rPr>
          <w:t xml:space="preserve"> [LRAPAUDAP]</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_Toc394928426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19</w:t>
        </w:r>
        <w:r w:rsidR="00325928" w:rsidRPr="00E756F1">
          <w:rPr>
            <w:noProof/>
            <w:webHidden/>
            <w:color w:val="000000"/>
          </w:rPr>
          <w:fldChar w:fldCharType="end"/>
        </w:r>
      </w:hyperlink>
    </w:p>
    <w:p w14:paraId="7C6DD7E8" w14:textId="77777777" w:rsidR="00325928" w:rsidRPr="00E756F1" w:rsidRDefault="00B64C34">
      <w:pPr>
        <w:pStyle w:val="TOC4"/>
        <w:tabs>
          <w:tab w:val="right" w:leader="hyphen" w:pos="9350"/>
        </w:tabs>
        <w:rPr>
          <w:rFonts w:ascii="Calibri" w:hAnsi="Calibri"/>
          <w:noProof/>
          <w:color w:val="000000"/>
          <w:sz w:val="22"/>
          <w:szCs w:val="22"/>
        </w:rPr>
      </w:pPr>
      <w:hyperlink w:anchor="_Toc394928427" w:history="1">
        <w:r w:rsidR="00325928" w:rsidRPr="00E756F1">
          <w:rPr>
            <w:rStyle w:val="Hyperlink"/>
            <w:noProof/>
            <w:color w:val="000000"/>
          </w:rPr>
          <w:t>Autopsy protocol &amp; SNOMED coding [LRAPAUDAB]</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_Toc394928427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19</w:t>
        </w:r>
        <w:r w:rsidR="00325928" w:rsidRPr="00E756F1">
          <w:rPr>
            <w:noProof/>
            <w:webHidden/>
            <w:color w:val="000000"/>
          </w:rPr>
          <w:fldChar w:fldCharType="end"/>
        </w:r>
      </w:hyperlink>
    </w:p>
    <w:p w14:paraId="1D00D96B" w14:textId="77777777" w:rsidR="00325928" w:rsidRPr="00E756F1" w:rsidRDefault="00B64C34">
      <w:pPr>
        <w:pStyle w:val="TOC4"/>
        <w:tabs>
          <w:tab w:val="right" w:leader="hyphen" w:pos="9350"/>
        </w:tabs>
        <w:rPr>
          <w:rFonts w:ascii="Calibri" w:hAnsi="Calibri"/>
          <w:noProof/>
          <w:color w:val="000000"/>
          <w:sz w:val="22"/>
          <w:szCs w:val="22"/>
        </w:rPr>
      </w:pPr>
      <w:hyperlink w:anchor="_Toc394928428" w:history="1">
        <w:r w:rsidR="00325928" w:rsidRPr="00E756F1">
          <w:rPr>
            <w:rStyle w:val="Hyperlink"/>
            <w:noProof/>
            <w:color w:val="000000"/>
          </w:rPr>
          <w:t>Autopsy protocol &amp; ICD coding [LRAPAUDAA] option</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_Toc394928428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20</w:t>
        </w:r>
        <w:r w:rsidR="00325928" w:rsidRPr="00E756F1">
          <w:rPr>
            <w:noProof/>
            <w:webHidden/>
            <w:color w:val="000000"/>
          </w:rPr>
          <w:fldChar w:fldCharType="end"/>
        </w:r>
      </w:hyperlink>
    </w:p>
    <w:p w14:paraId="44A19458" w14:textId="77777777" w:rsidR="00325928" w:rsidRPr="00E756F1" w:rsidRDefault="00B64C34">
      <w:pPr>
        <w:pStyle w:val="TOC4"/>
        <w:tabs>
          <w:tab w:val="right" w:leader="hyphen" w:pos="9350"/>
        </w:tabs>
        <w:rPr>
          <w:rFonts w:ascii="Calibri" w:hAnsi="Calibri"/>
          <w:noProof/>
          <w:color w:val="000000"/>
          <w:sz w:val="22"/>
          <w:szCs w:val="22"/>
        </w:rPr>
      </w:pPr>
      <w:hyperlink w:anchor="_Toc394928429" w:history="1">
        <w:r w:rsidR="00325928" w:rsidRPr="00E756F1">
          <w:rPr>
            <w:rStyle w:val="Hyperlink"/>
            <w:noProof/>
            <w:color w:val="000000"/>
          </w:rPr>
          <w:t>Final autopsy diagnoses date [LRAPAUFAD] option</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_Toc394928429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20</w:t>
        </w:r>
        <w:r w:rsidR="00325928" w:rsidRPr="00E756F1">
          <w:rPr>
            <w:noProof/>
            <w:webHidden/>
            <w:color w:val="000000"/>
          </w:rPr>
          <w:fldChar w:fldCharType="end"/>
        </w:r>
      </w:hyperlink>
    </w:p>
    <w:p w14:paraId="05C4CFD6" w14:textId="77777777" w:rsidR="00325928" w:rsidRPr="00E756F1" w:rsidRDefault="00B64C34">
      <w:pPr>
        <w:pStyle w:val="TOC4"/>
        <w:tabs>
          <w:tab w:val="right" w:leader="hyphen" w:pos="9350"/>
        </w:tabs>
        <w:rPr>
          <w:rFonts w:ascii="Calibri" w:hAnsi="Calibri"/>
          <w:noProof/>
          <w:color w:val="000000"/>
          <w:sz w:val="22"/>
          <w:szCs w:val="22"/>
        </w:rPr>
      </w:pPr>
      <w:hyperlink w:anchor="_Toc394928430" w:history="1">
        <w:r w:rsidR="00325928" w:rsidRPr="00E756F1">
          <w:rPr>
            <w:rStyle w:val="Hyperlink"/>
            <w:noProof/>
            <w:color w:val="000000"/>
          </w:rPr>
          <w:t>Autopsy supplementary report [LRAPAUSR] option</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_Toc394928430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20</w:t>
        </w:r>
        <w:r w:rsidR="00325928" w:rsidRPr="00E756F1">
          <w:rPr>
            <w:noProof/>
            <w:webHidden/>
            <w:color w:val="000000"/>
          </w:rPr>
          <w:fldChar w:fldCharType="end"/>
        </w:r>
      </w:hyperlink>
    </w:p>
    <w:p w14:paraId="6A65EC61" w14:textId="77777777" w:rsidR="00325928" w:rsidRPr="00E756F1" w:rsidRDefault="00B64C34">
      <w:pPr>
        <w:pStyle w:val="TOC4"/>
        <w:tabs>
          <w:tab w:val="right" w:leader="hyphen" w:pos="9350"/>
        </w:tabs>
        <w:rPr>
          <w:rFonts w:ascii="Calibri" w:hAnsi="Calibri"/>
          <w:noProof/>
          <w:color w:val="000000"/>
          <w:sz w:val="22"/>
          <w:szCs w:val="22"/>
        </w:rPr>
      </w:pPr>
      <w:hyperlink w:anchor="_Toc394928431" w:history="1">
        <w:r w:rsidR="00325928" w:rsidRPr="00E756F1">
          <w:rPr>
            <w:rStyle w:val="Hyperlink"/>
            <w:noProof/>
            <w:color w:val="000000"/>
          </w:rPr>
          <w:t>Special studies, autopsy [LRAPAUDAS] option</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_Toc394928431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21</w:t>
        </w:r>
        <w:r w:rsidR="00325928" w:rsidRPr="00E756F1">
          <w:rPr>
            <w:noProof/>
            <w:webHidden/>
            <w:color w:val="000000"/>
          </w:rPr>
          <w:fldChar w:fldCharType="end"/>
        </w:r>
      </w:hyperlink>
    </w:p>
    <w:p w14:paraId="632A2272" w14:textId="77777777" w:rsidR="00325928" w:rsidRPr="00E756F1" w:rsidRDefault="00B64C34">
      <w:pPr>
        <w:pStyle w:val="TOC3"/>
        <w:tabs>
          <w:tab w:val="right" w:leader="hyphen" w:pos="9350"/>
        </w:tabs>
        <w:rPr>
          <w:rFonts w:ascii="Calibri" w:hAnsi="Calibri"/>
          <w:noProof/>
          <w:color w:val="000000"/>
          <w:sz w:val="22"/>
          <w:szCs w:val="22"/>
        </w:rPr>
      </w:pPr>
      <w:hyperlink w:anchor="_Toc394928432" w:history="1">
        <w:r w:rsidR="00325928" w:rsidRPr="00E756F1">
          <w:rPr>
            <w:rStyle w:val="Hyperlink"/>
            <w:noProof/>
            <w:color w:val="000000"/>
          </w:rPr>
          <w:t>Coding, anat path Submenu:</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_Toc394928432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21</w:t>
        </w:r>
        <w:r w:rsidR="00325928" w:rsidRPr="00E756F1">
          <w:rPr>
            <w:noProof/>
            <w:webHidden/>
            <w:color w:val="000000"/>
          </w:rPr>
          <w:fldChar w:fldCharType="end"/>
        </w:r>
      </w:hyperlink>
    </w:p>
    <w:p w14:paraId="62786E1E" w14:textId="77777777" w:rsidR="00325928" w:rsidRPr="00E756F1" w:rsidRDefault="00B64C34">
      <w:pPr>
        <w:pStyle w:val="TOC4"/>
        <w:tabs>
          <w:tab w:val="right" w:leader="hyphen" w:pos="9350"/>
        </w:tabs>
        <w:rPr>
          <w:rFonts w:ascii="Calibri" w:hAnsi="Calibri"/>
          <w:noProof/>
          <w:color w:val="000000"/>
          <w:sz w:val="22"/>
          <w:szCs w:val="22"/>
        </w:rPr>
      </w:pPr>
      <w:hyperlink w:anchor="_Toc394928433" w:history="1">
        <w:r w:rsidR="00325928" w:rsidRPr="00E756F1">
          <w:rPr>
            <w:rStyle w:val="Hyperlink"/>
            <w:noProof/>
            <w:color w:val="000000"/>
          </w:rPr>
          <w:t>SNOMED coding, anat path [LRAPX] option</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_Toc394928433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21</w:t>
        </w:r>
        <w:r w:rsidR="00325928" w:rsidRPr="00E756F1">
          <w:rPr>
            <w:noProof/>
            <w:webHidden/>
            <w:color w:val="000000"/>
          </w:rPr>
          <w:fldChar w:fldCharType="end"/>
        </w:r>
      </w:hyperlink>
    </w:p>
    <w:p w14:paraId="412554A8" w14:textId="77777777" w:rsidR="00325928" w:rsidRPr="00E756F1" w:rsidRDefault="00B64C34">
      <w:pPr>
        <w:pStyle w:val="TOC3"/>
        <w:tabs>
          <w:tab w:val="right" w:leader="hyphen" w:pos="9350"/>
        </w:tabs>
        <w:rPr>
          <w:rFonts w:ascii="Calibri" w:hAnsi="Calibri"/>
          <w:noProof/>
          <w:color w:val="000000"/>
          <w:sz w:val="22"/>
          <w:szCs w:val="22"/>
        </w:rPr>
      </w:pPr>
      <w:hyperlink w:anchor="_Toc394928434" w:history="1">
        <w:r w:rsidR="00325928" w:rsidRPr="00E756F1">
          <w:rPr>
            <w:rStyle w:val="Hyperlink"/>
            <w:noProof/>
            <w:color w:val="000000"/>
          </w:rPr>
          <w:t>Clinical Hx/Gross Description/FS [LRAPDGD] option</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_Toc394928434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22</w:t>
        </w:r>
        <w:r w:rsidR="00325928" w:rsidRPr="00E756F1">
          <w:rPr>
            <w:noProof/>
            <w:webHidden/>
            <w:color w:val="000000"/>
          </w:rPr>
          <w:fldChar w:fldCharType="end"/>
        </w:r>
      </w:hyperlink>
    </w:p>
    <w:p w14:paraId="502D901D" w14:textId="77777777" w:rsidR="00325928" w:rsidRPr="00E756F1" w:rsidRDefault="00B64C34">
      <w:pPr>
        <w:pStyle w:val="TOC3"/>
        <w:tabs>
          <w:tab w:val="right" w:leader="hyphen" w:pos="9350"/>
        </w:tabs>
        <w:rPr>
          <w:rFonts w:ascii="Calibri" w:hAnsi="Calibri"/>
          <w:noProof/>
          <w:color w:val="000000"/>
          <w:sz w:val="22"/>
          <w:szCs w:val="22"/>
        </w:rPr>
      </w:pPr>
      <w:hyperlink w:anchor="_Toc394928435" w:history="1">
        <w:r w:rsidR="00325928" w:rsidRPr="00E756F1">
          <w:rPr>
            <w:rStyle w:val="Hyperlink"/>
            <w:noProof/>
            <w:color w:val="000000"/>
          </w:rPr>
          <w:t>FS/Gross/Micro/Dx [LRAPDGM] option</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_Toc394928435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22</w:t>
        </w:r>
        <w:r w:rsidR="00325928" w:rsidRPr="00E756F1">
          <w:rPr>
            <w:noProof/>
            <w:webHidden/>
            <w:color w:val="000000"/>
          </w:rPr>
          <w:fldChar w:fldCharType="end"/>
        </w:r>
      </w:hyperlink>
    </w:p>
    <w:p w14:paraId="7EFE95A1" w14:textId="77777777" w:rsidR="00325928" w:rsidRPr="00E756F1" w:rsidRDefault="00B64C34">
      <w:pPr>
        <w:pStyle w:val="TOC3"/>
        <w:tabs>
          <w:tab w:val="right" w:leader="hyphen" w:pos="9350"/>
        </w:tabs>
        <w:rPr>
          <w:rFonts w:ascii="Calibri" w:hAnsi="Calibri"/>
          <w:noProof/>
          <w:color w:val="000000"/>
          <w:sz w:val="22"/>
          <w:szCs w:val="22"/>
        </w:rPr>
      </w:pPr>
      <w:hyperlink w:anchor="_Toc394928436" w:history="1">
        <w:r w:rsidR="00325928" w:rsidRPr="00E756F1">
          <w:rPr>
            <w:rStyle w:val="Hyperlink"/>
            <w:noProof/>
            <w:color w:val="000000"/>
          </w:rPr>
          <w:t>FS/Gross/Micro/Dx/SNOMED Coding [LRAPDGS]</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_Toc394928436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24</w:t>
        </w:r>
        <w:r w:rsidR="00325928" w:rsidRPr="00E756F1">
          <w:rPr>
            <w:noProof/>
            <w:webHidden/>
            <w:color w:val="000000"/>
          </w:rPr>
          <w:fldChar w:fldCharType="end"/>
        </w:r>
      </w:hyperlink>
    </w:p>
    <w:p w14:paraId="07BF2D50" w14:textId="77777777" w:rsidR="00325928" w:rsidRPr="00E756F1" w:rsidRDefault="00B64C34">
      <w:pPr>
        <w:pStyle w:val="TOC3"/>
        <w:tabs>
          <w:tab w:val="right" w:leader="hyphen" w:pos="9350"/>
        </w:tabs>
        <w:rPr>
          <w:rFonts w:ascii="Calibri" w:hAnsi="Calibri"/>
          <w:noProof/>
          <w:color w:val="000000"/>
          <w:sz w:val="22"/>
          <w:szCs w:val="22"/>
        </w:rPr>
      </w:pPr>
      <w:hyperlink w:anchor="_Toc394928437" w:history="1">
        <w:r w:rsidR="00325928" w:rsidRPr="00E756F1">
          <w:rPr>
            <w:rStyle w:val="Hyperlink"/>
            <w:noProof/>
            <w:color w:val="000000"/>
          </w:rPr>
          <w:t>FS/Gross/Micro/Dx/ICD Coding [LRAPDGI] option</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_Toc394928437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24</w:t>
        </w:r>
        <w:r w:rsidR="00325928" w:rsidRPr="00E756F1">
          <w:rPr>
            <w:noProof/>
            <w:webHidden/>
            <w:color w:val="000000"/>
          </w:rPr>
          <w:fldChar w:fldCharType="end"/>
        </w:r>
      </w:hyperlink>
    </w:p>
    <w:p w14:paraId="4C3A1839" w14:textId="77777777" w:rsidR="00325928" w:rsidRPr="00E756F1" w:rsidRDefault="00B64C34">
      <w:pPr>
        <w:pStyle w:val="TOC3"/>
        <w:tabs>
          <w:tab w:val="right" w:leader="hyphen" w:pos="9350"/>
        </w:tabs>
        <w:rPr>
          <w:rFonts w:ascii="Calibri" w:hAnsi="Calibri"/>
          <w:noProof/>
          <w:color w:val="000000"/>
          <w:sz w:val="22"/>
          <w:szCs w:val="22"/>
        </w:rPr>
      </w:pPr>
      <w:hyperlink w:anchor="_Toc394928438" w:history="1">
        <w:r w:rsidR="00325928" w:rsidRPr="00E756F1">
          <w:rPr>
            <w:rStyle w:val="Hyperlink"/>
            <w:noProof/>
            <w:color w:val="000000"/>
          </w:rPr>
          <w:t>Supplementary Report, Anat Path [LRAPDSR] option</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_Toc394928438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25</w:t>
        </w:r>
        <w:r w:rsidR="00325928" w:rsidRPr="00E756F1">
          <w:rPr>
            <w:noProof/>
            <w:webHidden/>
            <w:color w:val="000000"/>
          </w:rPr>
          <w:fldChar w:fldCharType="end"/>
        </w:r>
      </w:hyperlink>
    </w:p>
    <w:p w14:paraId="6BC02B74" w14:textId="77777777" w:rsidR="00325928" w:rsidRPr="00E756F1" w:rsidRDefault="00B64C34">
      <w:pPr>
        <w:pStyle w:val="TOC3"/>
        <w:tabs>
          <w:tab w:val="right" w:leader="hyphen" w:pos="9350"/>
        </w:tabs>
        <w:rPr>
          <w:rFonts w:ascii="Calibri" w:hAnsi="Calibri"/>
          <w:noProof/>
          <w:color w:val="000000"/>
          <w:sz w:val="22"/>
          <w:szCs w:val="22"/>
        </w:rPr>
      </w:pPr>
      <w:hyperlink w:anchor="_Toc394928439" w:history="1">
        <w:r w:rsidR="00325928" w:rsidRPr="00E756F1">
          <w:rPr>
            <w:rStyle w:val="Hyperlink"/>
            <w:noProof/>
            <w:color w:val="000000"/>
          </w:rPr>
          <w:t>Spec Studies-EM;Immuno;Consult;Pic, Anat Path [LRAPDSS]</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_Toc394928439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25</w:t>
        </w:r>
        <w:r w:rsidR="00325928" w:rsidRPr="00E756F1">
          <w:rPr>
            <w:noProof/>
            <w:webHidden/>
            <w:color w:val="000000"/>
          </w:rPr>
          <w:fldChar w:fldCharType="end"/>
        </w:r>
      </w:hyperlink>
    </w:p>
    <w:p w14:paraId="464FFECC" w14:textId="77777777" w:rsidR="00325928" w:rsidRPr="00E756F1" w:rsidRDefault="00B64C34">
      <w:pPr>
        <w:pStyle w:val="TOC3"/>
        <w:tabs>
          <w:tab w:val="right" w:leader="hyphen" w:pos="9350"/>
        </w:tabs>
        <w:rPr>
          <w:rFonts w:ascii="Calibri" w:hAnsi="Calibri"/>
          <w:noProof/>
          <w:color w:val="000000"/>
          <w:sz w:val="22"/>
          <w:szCs w:val="22"/>
        </w:rPr>
      </w:pPr>
      <w:hyperlink w:anchor="_Toc394928440" w:history="1">
        <w:r w:rsidR="00325928" w:rsidRPr="00E756F1">
          <w:rPr>
            <w:rStyle w:val="Hyperlink"/>
            <w:noProof/>
            <w:color w:val="000000"/>
          </w:rPr>
          <w:t>Log-in menu, anat path [LRAPL] Menu</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_Toc394928440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25</w:t>
        </w:r>
        <w:r w:rsidR="00325928" w:rsidRPr="00E756F1">
          <w:rPr>
            <w:noProof/>
            <w:webHidden/>
            <w:color w:val="000000"/>
          </w:rPr>
          <w:fldChar w:fldCharType="end"/>
        </w:r>
      </w:hyperlink>
    </w:p>
    <w:p w14:paraId="05EEA31E" w14:textId="77777777" w:rsidR="00325928" w:rsidRPr="00E756F1" w:rsidRDefault="00B64C34">
      <w:pPr>
        <w:pStyle w:val="TOC4"/>
        <w:tabs>
          <w:tab w:val="right" w:leader="hyphen" w:pos="9350"/>
        </w:tabs>
        <w:rPr>
          <w:rFonts w:ascii="Calibri" w:hAnsi="Calibri"/>
          <w:noProof/>
          <w:color w:val="000000"/>
          <w:sz w:val="22"/>
          <w:szCs w:val="22"/>
        </w:rPr>
      </w:pPr>
      <w:hyperlink w:anchor="_Toc394928441" w:history="1">
        <w:r w:rsidR="00325928" w:rsidRPr="00E756F1">
          <w:rPr>
            <w:rStyle w:val="Hyperlink"/>
            <w:noProof/>
            <w:color w:val="000000"/>
          </w:rPr>
          <w:t>Log-in, anat path [LRAPLG]</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_Toc394928441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26</w:t>
        </w:r>
        <w:r w:rsidR="00325928" w:rsidRPr="00E756F1">
          <w:rPr>
            <w:noProof/>
            <w:webHidden/>
            <w:color w:val="000000"/>
          </w:rPr>
          <w:fldChar w:fldCharType="end"/>
        </w:r>
      </w:hyperlink>
    </w:p>
    <w:p w14:paraId="2EF4628F" w14:textId="77777777" w:rsidR="00325928" w:rsidRPr="00E756F1" w:rsidRDefault="00B64C34">
      <w:pPr>
        <w:pStyle w:val="TOC5"/>
        <w:tabs>
          <w:tab w:val="right" w:leader="hyphen" w:pos="9350"/>
        </w:tabs>
        <w:rPr>
          <w:rFonts w:ascii="Calibri" w:hAnsi="Calibri"/>
          <w:noProof/>
          <w:color w:val="000000"/>
          <w:sz w:val="22"/>
          <w:szCs w:val="22"/>
        </w:rPr>
      </w:pPr>
      <w:hyperlink w:anchor="_Toc394928442" w:history="1">
        <w:r w:rsidR="00325928" w:rsidRPr="00E756F1">
          <w:rPr>
            <w:rStyle w:val="Hyperlink"/>
            <w:noProof/>
            <w:color w:val="000000"/>
          </w:rPr>
          <w:t>Cytopathology Section</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_Toc394928442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26</w:t>
        </w:r>
        <w:r w:rsidR="00325928" w:rsidRPr="00E756F1">
          <w:rPr>
            <w:noProof/>
            <w:webHidden/>
            <w:color w:val="000000"/>
          </w:rPr>
          <w:fldChar w:fldCharType="end"/>
        </w:r>
      </w:hyperlink>
    </w:p>
    <w:p w14:paraId="7075C550" w14:textId="77777777" w:rsidR="00325928" w:rsidRPr="00E756F1" w:rsidRDefault="00B64C34">
      <w:pPr>
        <w:pStyle w:val="TOC2"/>
        <w:tabs>
          <w:tab w:val="right" w:leader="hyphen" w:pos="9350"/>
        </w:tabs>
        <w:rPr>
          <w:rFonts w:ascii="Calibri" w:hAnsi="Calibri"/>
          <w:b w:val="0"/>
          <w:bCs w:val="0"/>
          <w:noProof/>
          <w:color w:val="000000"/>
        </w:rPr>
      </w:pPr>
      <w:hyperlink w:anchor="_Toc394928443" w:history="1">
        <w:r w:rsidR="00325928" w:rsidRPr="00E756F1">
          <w:rPr>
            <w:rStyle w:val="Hyperlink"/>
            <w:noProof/>
            <w:color w:val="000000"/>
          </w:rPr>
          <w:t>Print, anat path [LRAPP] Menu</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_Toc394928443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27</w:t>
        </w:r>
        <w:r w:rsidR="00325928" w:rsidRPr="00E756F1">
          <w:rPr>
            <w:noProof/>
            <w:webHidden/>
            <w:color w:val="000000"/>
          </w:rPr>
          <w:fldChar w:fldCharType="end"/>
        </w:r>
      </w:hyperlink>
    </w:p>
    <w:p w14:paraId="711F8532" w14:textId="77777777" w:rsidR="00325928" w:rsidRPr="00E756F1" w:rsidRDefault="00B64C34">
      <w:pPr>
        <w:pStyle w:val="TOC3"/>
        <w:tabs>
          <w:tab w:val="right" w:leader="hyphen" w:pos="9350"/>
        </w:tabs>
        <w:rPr>
          <w:rFonts w:ascii="Calibri" w:hAnsi="Calibri"/>
          <w:noProof/>
          <w:color w:val="000000"/>
          <w:sz w:val="22"/>
          <w:szCs w:val="22"/>
        </w:rPr>
      </w:pPr>
      <w:hyperlink w:anchor="_Toc394928444" w:history="1">
        <w:r w:rsidR="00325928" w:rsidRPr="00E756F1">
          <w:rPr>
            <w:rStyle w:val="Hyperlink"/>
            <w:noProof/>
            <w:color w:val="000000"/>
          </w:rPr>
          <w:t>Print all reports on queue [LRAP PRINT ALL ON QUEUE] option</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_Toc394928444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27</w:t>
        </w:r>
        <w:r w:rsidR="00325928" w:rsidRPr="00E756F1">
          <w:rPr>
            <w:noProof/>
            <w:webHidden/>
            <w:color w:val="000000"/>
          </w:rPr>
          <w:fldChar w:fldCharType="end"/>
        </w:r>
      </w:hyperlink>
    </w:p>
    <w:p w14:paraId="6145C82C" w14:textId="77777777" w:rsidR="00325928" w:rsidRPr="00E756F1" w:rsidRDefault="00B64C34">
      <w:pPr>
        <w:pStyle w:val="TOC3"/>
        <w:tabs>
          <w:tab w:val="right" w:leader="hyphen" w:pos="9350"/>
        </w:tabs>
        <w:rPr>
          <w:rFonts w:ascii="Calibri" w:hAnsi="Calibri"/>
          <w:noProof/>
          <w:color w:val="000000"/>
          <w:sz w:val="22"/>
          <w:szCs w:val="22"/>
        </w:rPr>
      </w:pPr>
      <w:hyperlink w:anchor="_Toc394928445" w:history="1">
        <w:r w:rsidR="00325928" w:rsidRPr="00E756F1">
          <w:rPr>
            <w:rStyle w:val="Hyperlink"/>
            <w:noProof/>
            <w:color w:val="000000"/>
          </w:rPr>
          <w:t>Print single report only [LRAP PRINT SINGLE]</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_Toc394928445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29</w:t>
        </w:r>
        <w:r w:rsidR="00325928" w:rsidRPr="00E756F1">
          <w:rPr>
            <w:noProof/>
            <w:webHidden/>
            <w:color w:val="000000"/>
          </w:rPr>
          <w:fldChar w:fldCharType="end"/>
        </w:r>
      </w:hyperlink>
    </w:p>
    <w:p w14:paraId="4D1D274F" w14:textId="77777777" w:rsidR="00325928" w:rsidRPr="00E756F1" w:rsidRDefault="00B64C34">
      <w:pPr>
        <w:pStyle w:val="TOC3"/>
        <w:tabs>
          <w:tab w:val="right" w:leader="hyphen" w:pos="9350"/>
        </w:tabs>
        <w:rPr>
          <w:rFonts w:ascii="Calibri" w:hAnsi="Calibri"/>
          <w:noProof/>
          <w:color w:val="000000"/>
          <w:sz w:val="22"/>
          <w:szCs w:val="22"/>
        </w:rPr>
      </w:pPr>
      <w:hyperlink w:anchor="_Toc394928446" w:history="1">
        <w:r w:rsidR="00325928" w:rsidRPr="00E756F1">
          <w:rPr>
            <w:rStyle w:val="Hyperlink"/>
            <w:noProof/>
            <w:color w:val="000000"/>
          </w:rPr>
          <w:t>Print final path reports by accession # [LRAPFICH]</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_Toc394928446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29</w:t>
        </w:r>
        <w:r w:rsidR="00325928" w:rsidRPr="00E756F1">
          <w:rPr>
            <w:noProof/>
            <w:webHidden/>
            <w:color w:val="000000"/>
          </w:rPr>
          <w:fldChar w:fldCharType="end"/>
        </w:r>
      </w:hyperlink>
    </w:p>
    <w:p w14:paraId="7279EE0B" w14:textId="77777777" w:rsidR="00325928" w:rsidRPr="00E756F1" w:rsidRDefault="00B64C34">
      <w:pPr>
        <w:pStyle w:val="TOC3"/>
        <w:tabs>
          <w:tab w:val="right" w:leader="hyphen" w:pos="9350"/>
        </w:tabs>
        <w:rPr>
          <w:rFonts w:ascii="Calibri" w:hAnsi="Calibri"/>
          <w:noProof/>
          <w:color w:val="000000"/>
          <w:sz w:val="22"/>
          <w:szCs w:val="22"/>
        </w:rPr>
      </w:pPr>
      <w:hyperlink w:anchor="_Toc394928447" w:history="1">
        <w:r w:rsidR="00325928" w:rsidRPr="00E756F1">
          <w:rPr>
            <w:rStyle w:val="Hyperlink"/>
            <w:noProof/>
            <w:color w:val="000000"/>
          </w:rPr>
          <w:t>Verify/release menu, anat path [LRAPVR] Menu</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_Toc394928447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30</w:t>
        </w:r>
        <w:r w:rsidR="00325928" w:rsidRPr="00E756F1">
          <w:rPr>
            <w:noProof/>
            <w:webHidden/>
            <w:color w:val="000000"/>
          </w:rPr>
          <w:fldChar w:fldCharType="end"/>
        </w:r>
      </w:hyperlink>
    </w:p>
    <w:p w14:paraId="4AAE0EDC" w14:textId="77777777" w:rsidR="00325928" w:rsidRPr="00E756F1" w:rsidRDefault="00B64C34">
      <w:pPr>
        <w:pStyle w:val="TOC4"/>
        <w:tabs>
          <w:tab w:val="right" w:leader="hyphen" w:pos="9350"/>
        </w:tabs>
        <w:rPr>
          <w:rFonts w:ascii="Calibri" w:hAnsi="Calibri"/>
          <w:noProof/>
          <w:color w:val="000000"/>
          <w:sz w:val="22"/>
          <w:szCs w:val="22"/>
        </w:rPr>
      </w:pPr>
      <w:hyperlink w:anchor="_Toc394928448" w:history="1">
        <w:r w:rsidR="00325928" w:rsidRPr="00E756F1">
          <w:rPr>
            <w:rStyle w:val="Hyperlink"/>
            <w:noProof/>
            <w:color w:val="000000"/>
          </w:rPr>
          <w:t>Verify/release reports, anat path [LRAPR] option</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_Toc394928448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30</w:t>
        </w:r>
        <w:r w:rsidR="00325928" w:rsidRPr="00E756F1">
          <w:rPr>
            <w:noProof/>
            <w:webHidden/>
            <w:color w:val="000000"/>
          </w:rPr>
          <w:fldChar w:fldCharType="end"/>
        </w:r>
      </w:hyperlink>
    </w:p>
    <w:p w14:paraId="127CF94C" w14:textId="77777777" w:rsidR="00325928" w:rsidRPr="00E756F1" w:rsidRDefault="00B64C34">
      <w:pPr>
        <w:pStyle w:val="TOC6"/>
        <w:tabs>
          <w:tab w:val="right" w:leader="hyphen" w:pos="9350"/>
        </w:tabs>
        <w:rPr>
          <w:rFonts w:ascii="Calibri" w:hAnsi="Calibri"/>
          <w:noProof/>
          <w:color w:val="000000"/>
          <w:sz w:val="22"/>
          <w:szCs w:val="22"/>
        </w:rPr>
      </w:pPr>
      <w:hyperlink w:anchor="_Toc394928449" w:history="1">
        <w:r w:rsidR="00325928" w:rsidRPr="00E756F1">
          <w:rPr>
            <w:rStyle w:val="Hyperlink"/>
            <w:rFonts w:ascii="Arial Bold" w:hAnsi="Arial Bold"/>
            <w:noProof/>
            <w:color w:val="000000"/>
          </w:rPr>
          <w:t>Referral Patient Reports</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_Toc394928449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30</w:t>
        </w:r>
        <w:r w:rsidR="00325928" w:rsidRPr="00E756F1">
          <w:rPr>
            <w:noProof/>
            <w:webHidden/>
            <w:color w:val="000000"/>
          </w:rPr>
          <w:fldChar w:fldCharType="end"/>
        </w:r>
      </w:hyperlink>
    </w:p>
    <w:p w14:paraId="5F74973F" w14:textId="77777777" w:rsidR="00325928" w:rsidRPr="00E756F1" w:rsidRDefault="00B64C34">
      <w:pPr>
        <w:pStyle w:val="TOC5"/>
        <w:tabs>
          <w:tab w:val="right" w:leader="hyphen" w:pos="9350"/>
        </w:tabs>
        <w:rPr>
          <w:rFonts w:ascii="Calibri" w:hAnsi="Calibri"/>
          <w:noProof/>
          <w:color w:val="000000"/>
          <w:sz w:val="22"/>
          <w:szCs w:val="22"/>
        </w:rPr>
      </w:pPr>
      <w:hyperlink w:anchor="_Toc394928450" w:history="1">
        <w:r w:rsidR="00325928" w:rsidRPr="00E756F1">
          <w:rPr>
            <w:rStyle w:val="Hyperlink"/>
            <w:noProof/>
            <w:color w:val="000000"/>
          </w:rPr>
          <w:t>When the Electronic Signature Is Not Activated</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_Toc394928450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30</w:t>
        </w:r>
        <w:r w:rsidR="00325928" w:rsidRPr="00E756F1">
          <w:rPr>
            <w:noProof/>
            <w:webHidden/>
            <w:color w:val="000000"/>
          </w:rPr>
          <w:fldChar w:fldCharType="end"/>
        </w:r>
      </w:hyperlink>
    </w:p>
    <w:p w14:paraId="16DB4666" w14:textId="77777777" w:rsidR="00325928" w:rsidRPr="00E756F1" w:rsidRDefault="00B64C34">
      <w:pPr>
        <w:pStyle w:val="TOC5"/>
        <w:tabs>
          <w:tab w:val="right" w:leader="hyphen" w:pos="9350"/>
        </w:tabs>
        <w:rPr>
          <w:rFonts w:ascii="Calibri" w:hAnsi="Calibri"/>
          <w:noProof/>
          <w:color w:val="000000"/>
          <w:sz w:val="22"/>
          <w:szCs w:val="22"/>
        </w:rPr>
      </w:pPr>
      <w:hyperlink w:anchor="_Toc394928451" w:history="1">
        <w:r w:rsidR="00325928" w:rsidRPr="00E756F1">
          <w:rPr>
            <w:rStyle w:val="Hyperlink"/>
            <w:noProof/>
            <w:color w:val="000000"/>
          </w:rPr>
          <w:t>Electronic Signature Is Activated</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_Toc394928451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31</w:t>
        </w:r>
        <w:r w:rsidR="00325928" w:rsidRPr="00E756F1">
          <w:rPr>
            <w:noProof/>
            <w:webHidden/>
            <w:color w:val="000000"/>
          </w:rPr>
          <w:fldChar w:fldCharType="end"/>
        </w:r>
      </w:hyperlink>
    </w:p>
    <w:p w14:paraId="752869DA" w14:textId="77777777" w:rsidR="00325928" w:rsidRPr="00E756F1" w:rsidRDefault="00B64C34">
      <w:pPr>
        <w:pStyle w:val="TOC2"/>
        <w:tabs>
          <w:tab w:val="right" w:leader="hyphen" w:pos="9350"/>
        </w:tabs>
        <w:rPr>
          <w:rFonts w:ascii="Calibri" w:hAnsi="Calibri"/>
          <w:b w:val="0"/>
          <w:bCs w:val="0"/>
          <w:noProof/>
          <w:color w:val="000000"/>
        </w:rPr>
      </w:pPr>
      <w:hyperlink w:anchor="_Toc394928452" w:history="1">
        <w:r w:rsidR="00325928" w:rsidRPr="00E756F1">
          <w:rPr>
            <w:rStyle w:val="Hyperlink"/>
            <w:noProof/>
            <w:color w:val="000000"/>
          </w:rPr>
          <w:t>Supplementary report release, anat path [LRAPRS] option</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_Toc394928452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36</w:t>
        </w:r>
        <w:r w:rsidR="00325928" w:rsidRPr="00E756F1">
          <w:rPr>
            <w:noProof/>
            <w:webHidden/>
            <w:color w:val="000000"/>
          </w:rPr>
          <w:fldChar w:fldCharType="end"/>
        </w:r>
      </w:hyperlink>
    </w:p>
    <w:p w14:paraId="2A71D63E" w14:textId="77777777" w:rsidR="00325928" w:rsidRPr="00E756F1" w:rsidRDefault="00B64C34">
      <w:pPr>
        <w:pStyle w:val="TOC3"/>
        <w:tabs>
          <w:tab w:val="right" w:leader="hyphen" w:pos="9350"/>
        </w:tabs>
        <w:rPr>
          <w:rFonts w:ascii="Calibri" w:hAnsi="Calibri"/>
          <w:noProof/>
          <w:color w:val="000000"/>
          <w:sz w:val="22"/>
          <w:szCs w:val="22"/>
        </w:rPr>
      </w:pPr>
      <w:hyperlink w:anchor="_Toc394928453" w:history="1">
        <w:r w:rsidR="00325928" w:rsidRPr="00E756F1">
          <w:rPr>
            <w:rStyle w:val="Hyperlink"/>
            <w:noProof/>
            <w:color w:val="000000"/>
          </w:rPr>
          <w:t>List of unverified pathology reports [LRAPV] option</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_Toc394928453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39</w:t>
        </w:r>
        <w:r w:rsidR="00325928" w:rsidRPr="00E756F1">
          <w:rPr>
            <w:noProof/>
            <w:webHidden/>
            <w:color w:val="000000"/>
          </w:rPr>
          <w:fldChar w:fldCharType="end"/>
        </w:r>
      </w:hyperlink>
    </w:p>
    <w:p w14:paraId="6C34E0B6" w14:textId="77777777" w:rsidR="00325928" w:rsidRPr="00E756F1" w:rsidRDefault="00B64C34">
      <w:pPr>
        <w:pStyle w:val="TOC2"/>
        <w:tabs>
          <w:tab w:val="right" w:leader="hyphen" w:pos="9350"/>
        </w:tabs>
        <w:rPr>
          <w:rFonts w:ascii="Calibri" w:hAnsi="Calibri"/>
          <w:b w:val="0"/>
          <w:bCs w:val="0"/>
          <w:noProof/>
          <w:color w:val="000000"/>
        </w:rPr>
      </w:pPr>
      <w:hyperlink w:anchor="_Toc394928454" w:history="1">
        <w:r w:rsidR="00325928" w:rsidRPr="00E756F1">
          <w:rPr>
            <w:rStyle w:val="Hyperlink"/>
            <w:noProof/>
            <w:color w:val="000000"/>
          </w:rPr>
          <w:t>Clinician options, anat path … [LRAPMD] Menu</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_Toc394928454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40</w:t>
        </w:r>
        <w:r w:rsidR="00325928" w:rsidRPr="00E756F1">
          <w:rPr>
            <w:noProof/>
            <w:webHidden/>
            <w:color w:val="000000"/>
          </w:rPr>
          <w:fldChar w:fldCharType="end"/>
        </w:r>
      </w:hyperlink>
    </w:p>
    <w:p w14:paraId="439D9E4D" w14:textId="77777777" w:rsidR="00325928" w:rsidRPr="00E756F1" w:rsidRDefault="00B64C34">
      <w:pPr>
        <w:pStyle w:val="TOC3"/>
        <w:tabs>
          <w:tab w:val="right" w:leader="hyphen" w:pos="9350"/>
        </w:tabs>
        <w:rPr>
          <w:rFonts w:ascii="Calibri" w:hAnsi="Calibri"/>
          <w:noProof/>
          <w:color w:val="000000"/>
          <w:sz w:val="22"/>
          <w:szCs w:val="22"/>
        </w:rPr>
      </w:pPr>
      <w:hyperlink w:anchor="_Toc394928455" w:history="1">
        <w:r w:rsidR="00325928" w:rsidRPr="00E756F1">
          <w:rPr>
            <w:rStyle w:val="Hyperlink"/>
            <w:noProof/>
            <w:color w:val="000000"/>
          </w:rPr>
          <w:t>Display surg path reports for a patient [LRAPSPCUM]</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_Toc394928455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40</w:t>
        </w:r>
        <w:r w:rsidR="00325928" w:rsidRPr="00E756F1">
          <w:rPr>
            <w:noProof/>
            <w:webHidden/>
            <w:color w:val="000000"/>
          </w:rPr>
          <w:fldChar w:fldCharType="end"/>
        </w:r>
      </w:hyperlink>
    </w:p>
    <w:p w14:paraId="10CED74D" w14:textId="77777777" w:rsidR="00325928" w:rsidRPr="00E756F1" w:rsidRDefault="00B64C34">
      <w:pPr>
        <w:pStyle w:val="TOC3"/>
        <w:tabs>
          <w:tab w:val="right" w:leader="hyphen" w:pos="9350"/>
        </w:tabs>
        <w:rPr>
          <w:rFonts w:ascii="Calibri" w:hAnsi="Calibri"/>
          <w:noProof/>
          <w:color w:val="000000"/>
          <w:sz w:val="22"/>
          <w:szCs w:val="22"/>
        </w:rPr>
      </w:pPr>
      <w:hyperlink w:anchor="_Toc394928456" w:history="1">
        <w:r w:rsidR="00325928" w:rsidRPr="00E756F1">
          <w:rPr>
            <w:rStyle w:val="Hyperlink"/>
            <w:noProof/>
            <w:color w:val="000000"/>
          </w:rPr>
          <w:t>Display cytopath reports for a patient [LRAPCYCUM]</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_Toc394928456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40</w:t>
        </w:r>
        <w:r w:rsidR="00325928" w:rsidRPr="00E756F1">
          <w:rPr>
            <w:noProof/>
            <w:webHidden/>
            <w:color w:val="000000"/>
          </w:rPr>
          <w:fldChar w:fldCharType="end"/>
        </w:r>
      </w:hyperlink>
    </w:p>
    <w:p w14:paraId="6A266AF4" w14:textId="77777777" w:rsidR="00325928" w:rsidRPr="00E756F1" w:rsidRDefault="00B64C34">
      <w:pPr>
        <w:pStyle w:val="TOC3"/>
        <w:tabs>
          <w:tab w:val="right" w:leader="hyphen" w:pos="9350"/>
        </w:tabs>
        <w:rPr>
          <w:rFonts w:ascii="Calibri" w:hAnsi="Calibri"/>
          <w:noProof/>
          <w:color w:val="000000"/>
          <w:sz w:val="22"/>
          <w:szCs w:val="22"/>
        </w:rPr>
      </w:pPr>
      <w:hyperlink w:anchor="_Toc394928457" w:history="1">
        <w:r w:rsidR="00325928" w:rsidRPr="00E756F1">
          <w:rPr>
            <w:rStyle w:val="Hyperlink"/>
            <w:noProof/>
            <w:color w:val="000000"/>
          </w:rPr>
          <w:t>Display EM path reports for a patient [LRAPEMCUM]</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_Toc394928457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40</w:t>
        </w:r>
        <w:r w:rsidR="00325928" w:rsidRPr="00E756F1">
          <w:rPr>
            <w:noProof/>
            <w:webHidden/>
            <w:color w:val="000000"/>
          </w:rPr>
          <w:fldChar w:fldCharType="end"/>
        </w:r>
      </w:hyperlink>
    </w:p>
    <w:p w14:paraId="5EE20581" w14:textId="77777777" w:rsidR="00325928" w:rsidRPr="00E756F1" w:rsidRDefault="00B64C34">
      <w:pPr>
        <w:pStyle w:val="TOC2"/>
        <w:tabs>
          <w:tab w:val="right" w:leader="hyphen" w:pos="9350"/>
        </w:tabs>
        <w:rPr>
          <w:rFonts w:ascii="Calibri" w:hAnsi="Calibri"/>
          <w:b w:val="0"/>
          <w:bCs w:val="0"/>
          <w:noProof/>
          <w:color w:val="000000"/>
        </w:rPr>
      </w:pPr>
      <w:hyperlink w:anchor="_Toc394928458" w:history="1">
        <w:r w:rsidR="00325928" w:rsidRPr="00E756F1">
          <w:rPr>
            <w:rStyle w:val="Hyperlink"/>
            <w:noProof/>
            <w:color w:val="000000"/>
          </w:rPr>
          <w:t>Deleted Anatomic Pathology Options</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_Toc394928458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41</w:t>
        </w:r>
        <w:r w:rsidR="00325928" w:rsidRPr="00E756F1">
          <w:rPr>
            <w:noProof/>
            <w:webHidden/>
            <w:color w:val="000000"/>
          </w:rPr>
          <w:fldChar w:fldCharType="end"/>
        </w:r>
      </w:hyperlink>
    </w:p>
    <w:p w14:paraId="1FFA112A" w14:textId="77777777" w:rsidR="00325928" w:rsidRPr="00E756F1" w:rsidRDefault="00B64C34">
      <w:pPr>
        <w:pStyle w:val="TOC1"/>
        <w:tabs>
          <w:tab w:val="right" w:leader="hyphen" w:pos="9350"/>
        </w:tabs>
        <w:rPr>
          <w:rFonts w:ascii="Calibri" w:hAnsi="Calibri"/>
          <w:b w:val="0"/>
          <w:bCs w:val="0"/>
          <w:i w:val="0"/>
          <w:iCs w:val="0"/>
          <w:noProof/>
          <w:color w:val="000000"/>
          <w:sz w:val="22"/>
          <w:szCs w:val="22"/>
        </w:rPr>
      </w:pPr>
      <w:hyperlink w:anchor="_Toc394928459" w:history="1">
        <w:r w:rsidR="00325928" w:rsidRPr="00E756F1">
          <w:rPr>
            <w:rStyle w:val="Hyperlink"/>
            <w:noProof/>
            <w:color w:val="000000"/>
          </w:rPr>
          <w:t>Glossary</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_Toc394928459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43</w:t>
        </w:r>
        <w:r w:rsidR="00325928" w:rsidRPr="00E756F1">
          <w:rPr>
            <w:noProof/>
            <w:webHidden/>
            <w:color w:val="000000"/>
          </w:rPr>
          <w:fldChar w:fldCharType="end"/>
        </w:r>
      </w:hyperlink>
    </w:p>
    <w:p w14:paraId="57712FEE" w14:textId="77777777" w:rsidR="00325928" w:rsidRPr="00E756F1" w:rsidRDefault="00B64C34">
      <w:pPr>
        <w:pStyle w:val="TOC1"/>
        <w:tabs>
          <w:tab w:val="right" w:leader="hyphen" w:pos="9350"/>
        </w:tabs>
        <w:rPr>
          <w:rFonts w:ascii="Calibri" w:hAnsi="Calibri"/>
          <w:b w:val="0"/>
          <w:bCs w:val="0"/>
          <w:i w:val="0"/>
          <w:iCs w:val="0"/>
          <w:noProof/>
          <w:color w:val="000000"/>
          <w:sz w:val="22"/>
          <w:szCs w:val="22"/>
        </w:rPr>
      </w:pPr>
      <w:hyperlink w:anchor="_Toc394928460" w:history="1">
        <w:r w:rsidR="00325928" w:rsidRPr="00E756F1">
          <w:rPr>
            <w:rStyle w:val="Hyperlink"/>
            <w:noProof/>
            <w:color w:val="000000"/>
          </w:rPr>
          <w:t>Index</w:t>
        </w:r>
        <w:r w:rsidR="00325928" w:rsidRPr="00E756F1">
          <w:rPr>
            <w:noProof/>
            <w:webHidden/>
            <w:color w:val="000000"/>
          </w:rPr>
          <w:tab/>
        </w:r>
        <w:r w:rsidR="00325928" w:rsidRPr="00E756F1">
          <w:rPr>
            <w:noProof/>
            <w:webHidden/>
            <w:color w:val="000000"/>
          </w:rPr>
          <w:fldChar w:fldCharType="begin"/>
        </w:r>
        <w:r w:rsidR="00325928" w:rsidRPr="00E756F1">
          <w:rPr>
            <w:noProof/>
            <w:webHidden/>
            <w:color w:val="000000"/>
          </w:rPr>
          <w:instrText xml:space="preserve"> PAGEREF _Toc394928460 \h </w:instrText>
        </w:r>
        <w:r w:rsidR="00325928" w:rsidRPr="00E756F1">
          <w:rPr>
            <w:noProof/>
            <w:webHidden/>
            <w:color w:val="000000"/>
          </w:rPr>
        </w:r>
        <w:r w:rsidR="00325928" w:rsidRPr="00E756F1">
          <w:rPr>
            <w:noProof/>
            <w:webHidden/>
            <w:color w:val="000000"/>
          </w:rPr>
          <w:fldChar w:fldCharType="separate"/>
        </w:r>
        <w:r w:rsidR="00325928" w:rsidRPr="00E756F1">
          <w:rPr>
            <w:noProof/>
            <w:webHidden/>
            <w:color w:val="000000"/>
          </w:rPr>
          <w:t>47</w:t>
        </w:r>
        <w:r w:rsidR="00325928" w:rsidRPr="00E756F1">
          <w:rPr>
            <w:noProof/>
            <w:webHidden/>
            <w:color w:val="000000"/>
          </w:rPr>
          <w:fldChar w:fldCharType="end"/>
        </w:r>
      </w:hyperlink>
    </w:p>
    <w:p w14:paraId="2C4895BA" w14:textId="77777777" w:rsidR="00690B3F" w:rsidRPr="00E756F1" w:rsidRDefault="00805667">
      <w:pPr>
        <w:tabs>
          <w:tab w:val="right" w:pos="8424"/>
        </w:tabs>
        <w:rPr>
          <w:b/>
          <w:color w:val="000000"/>
          <w:sz w:val="20"/>
        </w:rPr>
      </w:pPr>
      <w:r w:rsidRPr="00E756F1">
        <w:rPr>
          <w:b/>
          <w:color w:val="000000"/>
          <w:szCs w:val="24"/>
        </w:rPr>
        <w:fldChar w:fldCharType="end"/>
      </w:r>
    </w:p>
    <w:p w14:paraId="77A4D95B" w14:textId="77777777" w:rsidR="001B127E" w:rsidRPr="00E756F1" w:rsidRDefault="001B127E">
      <w:pPr>
        <w:tabs>
          <w:tab w:val="right" w:pos="8424"/>
        </w:tabs>
        <w:rPr>
          <w:b/>
          <w:color w:val="000000"/>
          <w:sz w:val="20"/>
        </w:rPr>
      </w:pPr>
    </w:p>
    <w:p w14:paraId="0A3381A1" w14:textId="77777777" w:rsidR="00EA095E" w:rsidRPr="00E756F1" w:rsidRDefault="00EA095E">
      <w:pPr>
        <w:tabs>
          <w:tab w:val="right" w:pos="8424"/>
        </w:tabs>
        <w:rPr>
          <w:b/>
          <w:color w:val="000000"/>
          <w:sz w:val="20"/>
        </w:rPr>
        <w:sectPr w:rsidR="00EA095E" w:rsidRPr="00E756F1" w:rsidSect="00EA095E">
          <w:headerReference w:type="even" r:id="rId20"/>
          <w:pgSz w:w="12240" w:h="15840" w:code="1"/>
          <w:pgMar w:top="1440" w:right="1440" w:bottom="1440" w:left="1440" w:header="720" w:footer="720" w:gutter="0"/>
          <w:pgNumType w:fmt="lowerRoman"/>
          <w:cols w:space="720"/>
          <w:titlePg/>
          <w:docGrid w:linePitch="196"/>
        </w:sectPr>
      </w:pPr>
    </w:p>
    <w:p w14:paraId="7500C3D8" w14:textId="77777777" w:rsidR="00DE113F" w:rsidRPr="00E756F1" w:rsidRDefault="00DE113F" w:rsidP="00DE113F">
      <w:pPr>
        <w:pStyle w:val="Heading1"/>
        <w:numPr>
          <w:ilvl w:val="0"/>
          <w:numId w:val="0"/>
        </w:numPr>
        <w:rPr>
          <w:color w:val="000000"/>
        </w:rPr>
      </w:pPr>
      <w:bookmarkStart w:id="21" w:name="_Introduction"/>
      <w:bookmarkStart w:id="22" w:name="_Toc394928404"/>
      <w:bookmarkEnd w:id="21"/>
      <w:r w:rsidRPr="00E756F1">
        <w:rPr>
          <w:color w:val="000000"/>
        </w:rPr>
        <w:lastRenderedPageBreak/>
        <w:t>Introduction</w:t>
      </w:r>
      <w:bookmarkEnd w:id="22"/>
    </w:p>
    <w:p w14:paraId="396624D0" w14:textId="77777777" w:rsidR="005A0F70" w:rsidRPr="00E756F1" w:rsidRDefault="005A0F70" w:rsidP="005A0F70">
      <w:pPr>
        <w:rPr>
          <w:color w:val="000000"/>
        </w:rPr>
      </w:pPr>
    </w:p>
    <w:p w14:paraId="1E9F1668" w14:textId="77777777" w:rsidR="006375F5" w:rsidRPr="00E756F1" w:rsidRDefault="006375F5" w:rsidP="006375F5">
      <w:pPr>
        <w:rPr>
          <w:color w:val="000000"/>
        </w:rPr>
      </w:pPr>
    </w:p>
    <w:p w14:paraId="582B5B43" w14:textId="77777777" w:rsidR="008617D2" w:rsidRPr="00E756F1" w:rsidRDefault="008617D2">
      <w:pPr>
        <w:rPr>
          <w:color w:val="000000"/>
          <w:szCs w:val="24"/>
        </w:rPr>
      </w:pPr>
      <w:r w:rsidRPr="00E756F1">
        <w:rPr>
          <w:color w:val="000000"/>
          <w:szCs w:val="24"/>
        </w:rPr>
        <w:t xml:space="preserve">VistA Laboratory Anatomic Pathology </w:t>
      </w:r>
      <w:r w:rsidR="00B40ABD" w:rsidRPr="00E756F1">
        <w:rPr>
          <w:color w:val="000000"/>
          <w:szCs w:val="24"/>
        </w:rPr>
        <w:t xml:space="preserve">(AP) </w:t>
      </w:r>
      <w:r w:rsidRPr="00E756F1">
        <w:rPr>
          <w:color w:val="000000"/>
          <w:szCs w:val="24"/>
        </w:rPr>
        <w:t xml:space="preserve">Electronic Signature (Patch LR*5.2*259) software release implements the new electronic signature functionality within the Autopsy, Cytology, Electron Microscopy, and Surgical Pathology sections for the Autopsy Protocol, Standard Form 515 (also known as SF 515), and supplementary reports. This new functionality can be activated or inactivated at the site’s discretion by using the </w:t>
      </w:r>
      <w:r w:rsidRPr="00E756F1">
        <w:rPr>
          <w:b/>
          <w:color w:val="000000"/>
          <w:szCs w:val="24"/>
        </w:rPr>
        <w:t>new</w:t>
      </w:r>
      <w:r w:rsidRPr="00E756F1">
        <w:rPr>
          <w:color w:val="000000"/>
          <w:szCs w:val="24"/>
        </w:rPr>
        <w:t xml:space="preserve"> </w:t>
      </w:r>
      <w:r w:rsidRPr="00E756F1">
        <w:rPr>
          <w:i/>
          <w:iCs/>
          <w:color w:val="000000"/>
          <w:szCs w:val="24"/>
        </w:rPr>
        <w:t>Turn Electronic Signature On/Off</w:t>
      </w:r>
      <w:r w:rsidRPr="00E756F1">
        <w:rPr>
          <w:color w:val="000000"/>
          <w:szCs w:val="24"/>
        </w:rPr>
        <w:t xml:space="preserve"> option. The electronic signature is applied to released autopsy and anatomic reports during the verification or release process.</w:t>
      </w:r>
    </w:p>
    <w:p w14:paraId="1258FE1F" w14:textId="77777777" w:rsidR="00B40ABD" w:rsidRPr="00E756F1" w:rsidRDefault="00B40ABD" w:rsidP="00BC08D6">
      <w:pPr>
        <w:rPr>
          <w:color w:val="000000"/>
        </w:rPr>
      </w:pPr>
    </w:p>
    <w:p w14:paraId="7B19AA7F" w14:textId="77777777" w:rsidR="00B40ABD" w:rsidRPr="00E756F1" w:rsidRDefault="008617D2">
      <w:pPr>
        <w:rPr>
          <w:color w:val="000000"/>
          <w:szCs w:val="24"/>
        </w:rPr>
      </w:pPr>
      <w:r w:rsidRPr="00E756F1">
        <w:rPr>
          <w:color w:val="000000"/>
          <w:szCs w:val="24"/>
        </w:rPr>
        <w:t>This patch enhances the process of signing and releasi</w:t>
      </w:r>
      <w:r w:rsidR="00B40ABD" w:rsidRPr="00E756F1">
        <w:rPr>
          <w:color w:val="000000"/>
          <w:szCs w:val="24"/>
        </w:rPr>
        <w:t xml:space="preserve">ng Anatomic Pathology reports. </w:t>
      </w:r>
      <w:r w:rsidRPr="00E756F1">
        <w:rPr>
          <w:color w:val="000000"/>
          <w:szCs w:val="24"/>
        </w:rPr>
        <w:t>Previously, the verification/release process</w:t>
      </w:r>
      <w:r w:rsidRPr="00E756F1">
        <w:rPr>
          <w:color w:val="000000"/>
          <w:szCs w:val="24"/>
        </w:rPr>
        <w:fldChar w:fldCharType="begin"/>
      </w:r>
      <w:r w:rsidRPr="00E756F1">
        <w:rPr>
          <w:color w:val="000000"/>
          <w:szCs w:val="24"/>
        </w:rPr>
        <w:instrText xml:space="preserve"> XE "Verification/Release Process" </w:instrText>
      </w:r>
      <w:r w:rsidRPr="00E756F1">
        <w:rPr>
          <w:color w:val="000000"/>
          <w:szCs w:val="24"/>
        </w:rPr>
        <w:fldChar w:fldCharType="end"/>
      </w:r>
      <w:r w:rsidRPr="00E756F1">
        <w:rPr>
          <w:color w:val="000000"/>
          <w:szCs w:val="24"/>
        </w:rPr>
        <w:t xml:space="preserve"> for pathology reports involved a yes or no question that date-time stamped the file to indicate the report had been verified or released. A paper copy was then printed and signed by the pathologist by hand. </w:t>
      </w:r>
    </w:p>
    <w:p w14:paraId="22AED608" w14:textId="77777777" w:rsidR="00B40ABD" w:rsidRPr="00E756F1" w:rsidRDefault="00B40ABD">
      <w:pPr>
        <w:rPr>
          <w:color w:val="000000"/>
          <w:szCs w:val="24"/>
        </w:rPr>
      </w:pPr>
    </w:p>
    <w:p w14:paraId="2855A92E" w14:textId="77777777" w:rsidR="008617D2" w:rsidRPr="00E756F1" w:rsidRDefault="008617D2">
      <w:pPr>
        <w:rPr>
          <w:color w:val="000000"/>
          <w:szCs w:val="24"/>
        </w:rPr>
      </w:pPr>
      <w:r w:rsidRPr="00E756F1">
        <w:rPr>
          <w:color w:val="000000"/>
          <w:szCs w:val="24"/>
        </w:rPr>
        <w:t>This patch replaces the manual signature process with an electronic signature</w:t>
      </w:r>
      <w:r w:rsidR="00B40ABD" w:rsidRPr="00E756F1">
        <w:rPr>
          <w:color w:val="000000"/>
          <w:szCs w:val="24"/>
        </w:rPr>
        <w:t xml:space="preserve">. </w:t>
      </w:r>
      <w:r w:rsidRPr="00E756F1">
        <w:rPr>
          <w:color w:val="000000"/>
          <w:szCs w:val="24"/>
        </w:rPr>
        <w:t xml:space="preserve">The authorized signer is now prompted to electronically sign the report. </w:t>
      </w:r>
      <w:r w:rsidR="00B40ABD" w:rsidRPr="00E756F1">
        <w:rPr>
          <w:color w:val="000000"/>
          <w:szCs w:val="24"/>
        </w:rPr>
        <w:t>The signer</w:t>
      </w:r>
      <w:r w:rsidRPr="00E756F1">
        <w:rPr>
          <w:color w:val="000000"/>
          <w:szCs w:val="24"/>
        </w:rPr>
        <w:t xml:space="preserve"> can view the report in the VA FileMan browser prior to electronically signing. The electronically signed report is stored in TIU (Text Integration Utility) and includes a signature name and date-time stamp in the text near the bottom of the last page.</w:t>
      </w:r>
    </w:p>
    <w:p w14:paraId="79480CFE" w14:textId="77777777" w:rsidR="00B40ABD" w:rsidRPr="00E756F1" w:rsidRDefault="00B40ABD" w:rsidP="0066369C">
      <w:pPr>
        <w:pStyle w:val="Heading2"/>
        <w:rPr>
          <w:color w:val="000000"/>
        </w:rPr>
      </w:pPr>
      <w:bookmarkStart w:id="23" w:name="_Toc394928405"/>
      <w:r w:rsidRPr="00E756F1">
        <w:rPr>
          <w:color w:val="000000"/>
        </w:rPr>
        <w:t>Cytotechnologist Granted Authority to Sign Negative GYN Cytology Reports</w:t>
      </w:r>
      <w:bookmarkEnd w:id="23"/>
    </w:p>
    <w:p w14:paraId="5C2770D2" w14:textId="77777777" w:rsidR="008617D2" w:rsidRPr="00E756F1" w:rsidRDefault="008617D2">
      <w:pPr>
        <w:rPr>
          <w:color w:val="000000"/>
          <w:szCs w:val="24"/>
        </w:rPr>
      </w:pPr>
      <w:r w:rsidRPr="00E756F1">
        <w:rPr>
          <w:color w:val="000000"/>
          <w:szCs w:val="24"/>
        </w:rPr>
        <w:t xml:space="preserve">With the June 2003 release of VHA Handbook 1106.1, </w:t>
      </w:r>
      <w:r w:rsidRPr="00E756F1">
        <w:rPr>
          <w:i/>
          <w:iCs/>
          <w:color w:val="000000"/>
          <w:szCs w:val="24"/>
        </w:rPr>
        <w:t>Pathology and Laboratory Medicine Service Procedures</w:t>
      </w:r>
      <w:r w:rsidRPr="00E756F1">
        <w:rPr>
          <w:color w:val="000000"/>
          <w:szCs w:val="24"/>
        </w:rPr>
        <w:t>, cytotechnologists have been granted authority to sign out negative GYN reports.</w:t>
      </w:r>
      <w:r w:rsidR="00AC2194" w:rsidRPr="00E756F1">
        <w:rPr>
          <w:color w:val="000000"/>
          <w:szCs w:val="24"/>
        </w:rPr>
        <w:t xml:space="preserve"> </w:t>
      </w:r>
      <w:r w:rsidRPr="00E756F1">
        <w:rPr>
          <w:color w:val="000000"/>
          <w:szCs w:val="24"/>
        </w:rPr>
        <w:t>A cytotechnologist who is properly set up to sign out anatomic pathology reports is able to sign out and release SF 515 reports</w:t>
      </w:r>
      <w:r w:rsidR="00B40ABD" w:rsidRPr="00E756F1">
        <w:rPr>
          <w:color w:val="000000"/>
          <w:szCs w:val="24"/>
        </w:rPr>
        <w:t xml:space="preserve"> for Cytotechnology sections.</w:t>
      </w:r>
    </w:p>
    <w:p w14:paraId="70200E90" w14:textId="77777777" w:rsidR="00DE113F" w:rsidRPr="00E756F1" w:rsidRDefault="00DE113F">
      <w:pPr>
        <w:rPr>
          <w:color w:val="000000"/>
          <w:szCs w:val="24"/>
        </w:rPr>
      </w:pPr>
    </w:p>
    <w:p w14:paraId="18DBA832" w14:textId="77777777" w:rsidR="00DE113F" w:rsidRPr="00E756F1" w:rsidRDefault="00DE113F" w:rsidP="0066369C">
      <w:pPr>
        <w:pStyle w:val="Heading2"/>
        <w:rPr>
          <w:color w:val="000000"/>
        </w:rPr>
      </w:pPr>
      <w:bookmarkStart w:id="24" w:name="_Toc44396419"/>
      <w:bookmarkStart w:id="25" w:name="_Toc54507605"/>
      <w:r w:rsidRPr="00E756F1">
        <w:rPr>
          <w:color w:val="000000"/>
          <w:spacing w:val="0"/>
          <w:kern w:val="0"/>
          <w:sz w:val="24"/>
          <w:szCs w:val="24"/>
        </w:rPr>
        <w:br w:type="page"/>
      </w:r>
      <w:bookmarkStart w:id="26" w:name="_Toc394928406"/>
      <w:bookmarkEnd w:id="24"/>
      <w:bookmarkEnd w:id="25"/>
      <w:r w:rsidRPr="00E756F1">
        <w:rPr>
          <w:color w:val="000000"/>
        </w:rPr>
        <w:lastRenderedPageBreak/>
        <w:t>V</w:t>
      </w:r>
      <w:r w:rsidRPr="00E756F1">
        <w:rPr>
          <w:bCs/>
          <w:iCs/>
          <w:color w:val="000000"/>
        </w:rPr>
        <w:t>ist</w:t>
      </w:r>
      <w:r w:rsidRPr="00E756F1">
        <w:rPr>
          <w:color w:val="000000"/>
        </w:rPr>
        <w:t>A Blood Bank Software Version 5.2</w:t>
      </w:r>
      <w:bookmarkEnd w:id="26"/>
    </w:p>
    <w:p w14:paraId="3DD03FA2" w14:textId="77777777" w:rsidR="00DE113F" w:rsidRPr="00E756F1" w:rsidRDefault="00DE113F" w:rsidP="00DE113F">
      <w:pPr>
        <w:rPr>
          <w:color w:val="000000"/>
        </w:rPr>
      </w:pPr>
      <w:r w:rsidRPr="00E756F1">
        <w:rPr>
          <w:color w:val="000000"/>
        </w:rPr>
        <w:t>V</w:t>
      </w:r>
      <w:r w:rsidRPr="00E756F1">
        <w:rPr>
          <w:bCs/>
          <w:iCs/>
          <w:color w:val="000000"/>
        </w:rPr>
        <w:t>ist</w:t>
      </w:r>
      <w:r w:rsidRPr="00E756F1">
        <w:rPr>
          <w:color w:val="000000"/>
        </w:rPr>
        <w:t xml:space="preserve">A Laboratory Package patch LR*5.2*259 contains changes to software controlled by VHA DIRECTIVE 99-053, titled </w:t>
      </w:r>
      <w:r w:rsidRPr="00E756F1">
        <w:rPr>
          <w:b/>
          <w:color w:val="000000"/>
        </w:rPr>
        <w:t>V</w:t>
      </w:r>
      <w:r w:rsidRPr="00E756F1">
        <w:rPr>
          <w:color w:val="000000"/>
        </w:rPr>
        <w:t>ist</w:t>
      </w:r>
      <w:r w:rsidRPr="00E756F1">
        <w:rPr>
          <w:b/>
          <w:color w:val="000000"/>
        </w:rPr>
        <w:t>A</w:t>
      </w:r>
      <w:r w:rsidRPr="00E756F1">
        <w:rPr>
          <w:color w:val="000000"/>
        </w:rPr>
        <w:t xml:space="preserve"> BLOOD BANK SOFTWARE. Changes include:</w:t>
      </w:r>
    </w:p>
    <w:p w14:paraId="79260FE7" w14:textId="77777777" w:rsidR="00DE113F" w:rsidRPr="00E756F1" w:rsidRDefault="00DE113F" w:rsidP="00DE113F">
      <w:pPr>
        <w:rPr>
          <w:color w:val="000000"/>
        </w:rPr>
      </w:pPr>
    </w:p>
    <w:p w14:paraId="443CF9E5" w14:textId="77777777" w:rsidR="00DE113F" w:rsidRPr="00E756F1" w:rsidRDefault="00DE113F" w:rsidP="00DE113F">
      <w:pPr>
        <w:rPr>
          <w:color w:val="000000"/>
        </w:rPr>
      </w:pPr>
      <w:r w:rsidRPr="00E756F1">
        <w:rPr>
          <w:color w:val="000000"/>
        </w:rPr>
        <w:t>Changes to the name formatting subroutine in ^LRUA</w:t>
      </w:r>
    </w:p>
    <w:p w14:paraId="724B8C19" w14:textId="77777777" w:rsidR="00DE113F" w:rsidRPr="00E756F1" w:rsidRDefault="00DE113F" w:rsidP="00DE113F">
      <w:pPr>
        <w:rPr>
          <w:color w:val="000000"/>
        </w:rPr>
      </w:pPr>
    </w:p>
    <w:p w14:paraId="574A86FA" w14:textId="77777777" w:rsidR="00DE113F" w:rsidRPr="00E756F1" w:rsidRDefault="00DE113F" w:rsidP="00DE113F">
      <w:pPr>
        <w:rPr>
          <w:color w:val="000000"/>
        </w:rPr>
      </w:pPr>
      <w:r w:rsidRPr="00E756F1">
        <w:rPr>
          <w:color w:val="000000"/>
        </w:rPr>
        <w:t>Changes to the Electron Microscopy sub-file (#63.02) in the LAB DATA file (#63)</w:t>
      </w:r>
    </w:p>
    <w:p w14:paraId="6129143D" w14:textId="77777777" w:rsidR="00DE113F" w:rsidRPr="00E756F1" w:rsidRDefault="00DE113F" w:rsidP="00DE113F">
      <w:pPr>
        <w:rPr>
          <w:color w:val="000000"/>
        </w:rPr>
      </w:pPr>
    </w:p>
    <w:p w14:paraId="7FFA45D1" w14:textId="77777777" w:rsidR="00DE113F" w:rsidRPr="00E756F1" w:rsidRDefault="00DE113F" w:rsidP="00DE113F">
      <w:pPr>
        <w:rPr>
          <w:color w:val="000000"/>
        </w:rPr>
      </w:pPr>
      <w:r w:rsidRPr="00E756F1">
        <w:rPr>
          <w:color w:val="000000"/>
        </w:rPr>
        <w:t>Changes to the Surgical Pathology sub-file (#63.08) in the LAB DATA file (#63)</w:t>
      </w:r>
    </w:p>
    <w:p w14:paraId="3F556514" w14:textId="77777777" w:rsidR="00DE113F" w:rsidRPr="00E756F1" w:rsidRDefault="00DE113F" w:rsidP="00DE113F">
      <w:pPr>
        <w:rPr>
          <w:color w:val="000000"/>
        </w:rPr>
      </w:pPr>
    </w:p>
    <w:p w14:paraId="4A13775F" w14:textId="77777777" w:rsidR="00DE113F" w:rsidRPr="00E756F1" w:rsidRDefault="00DE113F" w:rsidP="00DE113F">
      <w:pPr>
        <w:rPr>
          <w:color w:val="000000"/>
        </w:rPr>
      </w:pPr>
      <w:r w:rsidRPr="00E756F1">
        <w:rPr>
          <w:color w:val="000000"/>
        </w:rPr>
        <w:t>Changes to the Cytopathology sub-file (#63.09) in the LAB DATA file (#63)</w:t>
      </w:r>
    </w:p>
    <w:p w14:paraId="67D75FCF" w14:textId="77777777" w:rsidR="00DE113F" w:rsidRPr="00E756F1" w:rsidRDefault="00DE113F" w:rsidP="00DE113F">
      <w:pPr>
        <w:rPr>
          <w:color w:val="000000"/>
        </w:rPr>
      </w:pPr>
    </w:p>
    <w:p w14:paraId="4C838268" w14:textId="77777777" w:rsidR="00DE113F" w:rsidRPr="00E756F1" w:rsidRDefault="00DE113F" w:rsidP="00DE113F">
      <w:pPr>
        <w:rPr>
          <w:color w:val="000000"/>
        </w:rPr>
      </w:pPr>
      <w:r w:rsidRPr="00E756F1">
        <w:rPr>
          <w:color w:val="000000"/>
        </w:rPr>
        <w:t>The addition of the AP ESIG ON field (#619) to the LABORATORY SITE file (#69.9)</w:t>
      </w:r>
    </w:p>
    <w:p w14:paraId="6C2EB36F" w14:textId="77777777" w:rsidR="00DE113F" w:rsidRPr="00E756F1" w:rsidRDefault="00DE113F" w:rsidP="00DE113F">
      <w:pPr>
        <w:rPr>
          <w:color w:val="000000"/>
        </w:rPr>
      </w:pPr>
    </w:p>
    <w:p w14:paraId="56A6997E" w14:textId="77777777" w:rsidR="00DE113F" w:rsidRPr="00E756F1" w:rsidRDefault="00DE113F" w:rsidP="00DE113F">
      <w:pPr>
        <w:rPr>
          <w:color w:val="000000"/>
        </w:rPr>
      </w:pPr>
      <w:r w:rsidRPr="00E756F1">
        <w:rPr>
          <w:color w:val="000000"/>
        </w:rPr>
        <w:t>All of the above changes have been reviewed by the VistA Blood Bank Developer and found to have no impact on the V</w:t>
      </w:r>
      <w:r w:rsidR="00BE162B" w:rsidRPr="00E756F1">
        <w:rPr>
          <w:color w:val="000000"/>
        </w:rPr>
        <w:t>ist</w:t>
      </w:r>
      <w:r w:rsidRPr="00E756F1">
        <w:rPr>
          <w:color w:val="000000"/>
        </w:rPr>
        <w:t>A BLOOD BANK SOFTWARE control functions.</w:t>
      </w:r>
    </w:p>
    <w:p w14:paraId="505B4D77" w14:textId="77777777" w:rsidR="00DE113F" w:rsidRPr="00E756F1" w:rsidRDefault="00DE113F" w:rsidP="00DE113F">
      <w:pPr>
        <w:rPr>
          <w:color w:val="000000"/>
        </w:rPr>
      </w:pPr>
    </w:p>
    <w:p w14:paraId="59B7AE23" w14:textId="77777777" w:rsidR="00DE113F" w:rsidRPr="00E756F1" w:rsidRDefault="00DE113F" w:rsidP="00DE113F">
      <w:pPr>
        <w:rPr>
          <w:color w:val="000000"/>
        </w:rPr>
      </w:pPr>
      <w:r w:rsidRPr="00E756F1">
        <w:rPr>
          <w:b/>
          <w:color w:val="000000"/>
        </w:rPr>
        <w:t>RISK ANALYSIS:</w:t>
      </w:r>
      <w:r w:rsidRPr="00E756F1">
        <w:rPr>
          <w:color w:val="000000"/>
        </w:rPr>
        <w:t xml:space="preserve"> Changes made by patch LR*5.2*259 have no effect on Blood Bank software functionality, therefore RISK is none.</w:t>
      </w:r>
    </w:p>
    <w:p w14:paraId="76A061BC" w14:textId="77777777" w:rsidR="00DE113F" w:rsidRPr="00E756F1" w:rsidRDefault="00DE113F" w:rsidP="00DE113F">
      <w:pPr>
        <w:rPr>
          <w:color w:val="000000"/>
        </w:rPr>
      </w:pPr>
    </w:p>
    <w:p w14:paraId="01D24E28" w14:textId="77777777" w:rsidR="00DE113F" w:rsidRPr="00E756F1" w:rsidRDefault="00DE113F" w:rsidP="00DE113F">
      <w:pPr>
        <w:rPr>
          <w:color w:val="000000"/>
        </w:rPr>
      </w:pPr>
      <w:r w:rsidRPr="00E756F1">
        <w:rPr>
          <w:b/>
          <w:color w:val="000000"/>
        </w:rPr>
        <w:t>EFFECT ON BLOOD BANK FUNCTIONAL REQUIREMENTS:</w:t>
      </w:r>
      <w:r w:rsidRPr="00E756F1">
        <w:rPr>
          <w:color w:val="000000"/>
        </w:rPr>
        <w:t xml:space="preserve"> Patch LR*5.2*259 does not alter or modify any software design safeguards or safety critical elements functions.</w:t>
      </w:r>
    </w:p>
    <w:p w14:paraId="7C0CF486" w14:textId="77777777" w:rsidR="00DE113F" w:rsidRPr="00E756F1" w:rsidRDefault="00DE113F" w:rsidP="00DE113F">
      <w:pPr>
        <w:rPr>
          <w:color w:val="000000"/>
        </w:rPr>
      </w:pPr>
    </w:p>
    <w:p w14:paraId="180DA807" w14:textId="77777777" w:rsidR="00DE113F" w:rsidRPr="00E756F1" w:rsidRDefault="00DE113F" w:rsidP="00DE113F">
      <w:pPr>
        <w:rPr>
          <w:color w:val="000000"/>
        </w:rPr>
      </w:pPr>
      <w:r w:rsidRPr="00E756F1">
        <w:rPr>
          <w:b/>
          <w:color w:val="000000"/>
        </w:rPr>
        <w:t>POTENTIAL IMPACT ON SITES:</w:t>
      </w:r>
      <w:r w:rsidRPr="00E756F1">
        <w:rPr>
          <w:color w:val="000000"/>
        </w:rPr>
        <w:t xml:space="preserve"> This patch contains changes to one routine and two files identified in Veterans Health Administration (VHA) Directive 99-053, group B listing. The changes have no effect on Blood Bank functionality or medical device control functions. There is no adverse potential to sites.</w:t>
      </w:r>
    </w:p>
    <w:p w14:paraId="5EF3DBF3" w14:textId="77777777" w:rsidR="00DE113F" w:rsidRPr="00E756F1" w:rsidRDefault="00DE113F" w:rsidP="00DE113F">
      <w:pPr>
        <w:rPr>
          <w:color w:val="000000"/>
        </w:rPr>
      </w:pPr>
    </w:p>
    <w:p w14:paraId="4C49D716" w14:textId="77777777" w:rsidR="00DE113F" w:rsidRPr="00E756F1" w:rsidRDefault="00DE113F" w:rsidP="00DE113F">
      <w:pPr>
        <w:rPr>
          <w:color w:val="000000"/>
        </w:rPr>
      </w:pPr>
      <w:r w:rsidRPr="00E756F1">
        <w:rPr>
          <w:b/>
          <w:color w:val="000000"/>
        </w:rPr>
        <w:t>VALIDATION REQUIREMENTS BY OPTION:</w:t>
      </w:r>
      <w:r w:rsidRPr="00E756F1">
        <w:rPr>
          <w:color w:val="000000"/>
        </w:rPr>
        <w:t xml:space="preserve"> Because of the nature of the changes made, no specific validation requirements exist as a result of installation of this patch.</w:t>
      </w:r>
    </w:p>
    <w:p w14:paraId="47CD50B7" w14:textId="77777777" w:rsidR="008617D2" w:rsidRPr="00E756F1" w:rsidRDefault="00423FCB" w:rsidP="00423FCB">
      <w:pPr>
        <w:pStyle w:val="Heading2"/>
        <w:rPr>
          <w:color w:val="000000"/>
        </w:rPr>
      </w:pPr>
      <w:bookmarkStart w:id="27" w:name="_Enhancements"/>
      <w:bookmarkEnd w:id="20"/>
      <w:bookmarkEnd w:id="27"/>
      <w:r w:rsidRPr="00E756F1">
        <w:rPr>
          <w:color w:val="000000"/>
          <w:spacing w:val="0"/>
          <w:kern w:val="0"/>
          <w:sz w:val="24"/>
        </w:rPr>
        <w:br w:type="page"/>
      </w:r>
      <w:bookmarkStart w:id="28" w:name="_Toc394928407"/>
      <w:r w:rsidR="00841FA1" w:rsidRPr="00E756F1">
        <w:rPr>
          <w:color w:val="000000"/>
        </w:rPr>
        <w:lastRenderedPageBreak/>
        <w:t>Enhancement</w:t>
      </w:r>
      <w:r w:rsidR="0010503D" w:rsidRPr="00E756F1">
        <w:rPr>
          <w:color w:val="000000"/>
        </w:rPr>
        <w:t>s</w:t>
      </w:r>
      <w:bookmarkEnd w:id="28"/>
    </w:p>
    <w:p w14:paraId="2A9E61A3" w14:textId="77777777" w:rsidR="007E7F6B" w:rsidRPr="00E756F1" w:rsidRDefault="007E7F6B" w:rsidP="007E7F6B">
      <w:pPr>
        <w:rPr>
          <w:rFonts w:eastAsia="MS Mincho"/>
          <w:color w:val="000000"/>
        </w:rPr>
      </w:pPr>
      <w:r w:rsidRPr="00E756F1">
        <w:rPr>
          <w:rFonts w:eastAsia="MS Mincho"/>
          <w:color w:val="000000"/>
        </w:rPr>
        <w:t>V</w:t>
      </w:r>
      <w:r w:rsidRPr="00E756F1">
        <w:rPr>
          <w:rFonts w:eastAsia="MS Mincho"/>
          <w:i/>
          <w:color w:val="000000"/>
        </w:rPr>
        <w:t>ist</w:t>
      </w:r>
      <w:r w:rsidRPr="00E756F1">
        <w:rPr>
          <w:rFonts w:eastAsia="MS Mincho"/>
          <w:color w:val="000000"/>
        </w:rPr>
        <w:t>A</w:t>
      </w:r>
      <w:r w:rsidRPr="00E756F1">
        <w:rPr>
          <w:color w:val="000000"/>
        </w:rPr>
        <w:t xml:space="preserve"> Laboratory </w:t>
      </w:r>
      <w:r w:rsidRPr="00E756F1">
        <w:rPr>
          <w:rFonts w:eastAsia="MS Mincho"/>
          <w:color w:val="000000"/>
        </w:rPr>
        <w:t xml:space="preserve">Anatomic Pathology Electronic Signature software release </w:t>
      </w:r>
      <w:r w:rsidRPr="00E756F1">
        <w:rPr>
          <w:color w:val="000000"/>
        </w:rPr>
        <w:t xml:space="preserve">contains the following enhancements </w:t>
      </w:r>
      <w:r w:rsidRPr="00E756F1">
        <w:rPr>
          <w:rFonts w:cs="Courier New"/>
          <w:color w:val="000000"/>
        </w:rPr>
        <w:t>for</w:t>
      </w:r>
      <w:r w:rsidRPr="00E756F1">
        <w:rPr>
          <w:color w:val="000000"/>
        </w:rPr>
        <w:t xml:space="preserve"> the Surgical Pathology, Cytology, Electron Microscopy, and</w:t>
      </w:r>
      <w:r w:rsidRPr="00E756F1">
        <w:rPr>
          <w:rFonts w:cs="Courier New"/>
          <w:color w:val="000000"/>
        </w:rPr>
        <w:t xml:space="preserve"> Autopsy sections</w:t>
      </w:r>
      <w:r w:rsidRPr="00E756F1">
        <w:rPr>
          <w:color w:val="000000"/>
        </w:rPr>
        <w:t>.</w:t>
      </w:r>
    </w:p>
    <w:p w14:paraId="191465EF" w14:textId="77777777" w:rsidR="007E7F6B" w:rsidRPr="00E756F1" w:rsidRDefault="007E7F6B" w:rsidP="00E70BDB">
      <w:pPr>
        <w:rPr>
          <w:color w:val="000000"/>
        </w:rPr>
      </w:pPr>
    </w:p>
    <w:p w14:paraId="3E9752BF" w14:textId="77777777" w:rsidR="00E70BDB" w:rsidRPr="00E756F1" w:rsidRDefault="00E70BDB" w:rsidP="00E67995">
      <w:pPr>
        <w:pStyle w:val="Heading3"/>
        <w:rPr>
          <w:color w:val="000000"/>
        </w:rPr>
      </w:pPr>
      <w:bookmarkStart w:id="29" w:name="_Toc61413028"/>
      <w:bookmarkStart w:id="30" w:name="_Toc394928408"/>
      <w:r w:rsidRPr="00E756F1">
        <w:rPr>
          <w:color w:val="000000"/>
        </w:rPr>
        <w:t>1. Turn Electronic Signature On/Off [LRAP ESIG SWITCH] option</w:t>
      </w:r>
      <w:bookmarkEnd w:id="29"/>
      <w:bookmarkEnd w:id="30"/>
    </w:p>
    <w:p w14:paraId="4E4E49D2" w14:textId="77777777" w:rsidR="00E70BDB" w:rsidRPr="00E756F1" w:rsidRDefault="00E70BDB" w:rsidP="00E70BDB">
      <w:pPr>
        <w:rPr>
          <w:rFonts w:eastAsia="MS Mincho"/>
          <w:color w:val="000000"/>
        </w:rPr>
      </w:pPr>
      <w:r w:rsidRPr="00E756F1">
        <w:rPr>
          <w:rFonts w:eastAsia="MS Mincho"/>
          <w:color w:val="000000"/>
        </w:rPr>
        <w:t xml:space="preserve">This </w:t>
      </w:r>
      <w:r w:rsidRPr="00E756F1">
        <w:rPr>
          <w:rFonts w:eastAsia="MS Mincho"/>
          <w:b/>
          <w:color w:val="000000"/>
        </w:rPr>
        <w:t>new</w:t>
      </w:r>
      <w:r w:rsidRPr="00E756F1">
        <w:rPr>
          <w:rFonts w:eastAsia="MS Mincho"/>
          <w:color w:val="000000"/>
        </w:rPr>
        <w:t xml:space="preserve"> option allows the electronic signature functionality to be activated or deactivated at any time </w:t>
      </w:r>
      <w:r w:rsidRPr="00E756F1">
        <w:rPr>
          <w:rFonts w:cs="Courier New"/>
          <w:color w:val="000000"/>
        </w:rPr>
        <w:t>for</w:t>
      </w:r>
      <w:r w:rsidRPr="00E756F1">
        <w:rPr>
          <w:color w:val="000000"/>
        </w:rPr>
        <w:t xml:space="preserve"> the Surgical Pathology, Cytology, Electron Microscopy, and</w:t>
      </w:r>
      <w:r w:rsidRPr="00E756F1">
        <w:rPr>
          <w:rFonts w:cs="Courier New"/>
          <w:color w:val="000000"/>
        </w:rPr>
        <w:t xml:space="preserve"> Autopsy sections</w:t>
      </w:r>
      <w:r w:rsidRPr="00E756F1">
        <w:rPr>
          <w:rFonts w:eastAsia="MS Mincho"/>
          <w:color w:val="000000"/>
        </w:rPr>
        <w:t>. This new option is located on the Anatomic pathology [LRAP] menu, Supervisor, anat path [LRAPSUPER] menu and requires the LRLIASON security key.</w:t>
      </w:r>
    </w:p>
    <w:p w14:paraId="2C72CE5D" w14:textId="77777777" w:rsidR="00E70BDB" w:rsidRPr="00E756F1" w:rsidRDefault="00E70BDB" w:rsidP="00E70BDB">
      <w:pPr>
        <w:rPr>
          <w:rFonts w:eastAsia="MS Mincho"/>
          <w:color w:val="000000"/>
        </w:rPr>
      </w:pPr>
    </w:p>
    <w:p w14:paraId="4B638DCA" w14:textId="77777777" w:rsidR="00E70BDB" w:rsidRPr="00E756F1" w:rsidRDefault="00E70BDB" w:rsidP="00E70BDB">
      <w:pPr>
        <w:pBdr>
          <w:top w:val="single" w:sz="4" w:space="1" w:color="auto"/>
          <w:left w:val="single" w:sz="4" w:space="4" w:color="auto"/>
          <w:bottom w:val="single" w:sz="4" w:space="1" w:color="auto"/>
          <w:right w:val="single" w:sz="4" w:space="4" w:color="auto"/>
        </w:pBdr>
        <w:rPr>
          <w:rFonts w:eastAsia="MS Mincho"/>
          <w:color w:val="000000"/>
        </w:rPr>
      </w:pPr>
    </w:p>
    <w:p w14:paraId="45436D94" w14:textId="77777777" w:rsidR="00E70BDB" w:rsidRPr="00E756F1" w:rsidRDefault="00E70BDB" w:rsidP="00E70BDB">
      <w:pPr>
        <w:pBdr>
          <w:top w:val="single" w:sz="4" w:space="1" w:color="auto"/>
          <w:left w:val="single" w:sz="4" w:space="4" w:color="auto"/>
          <w:bottom w:val="single" w:sz="4" w:space="1" w:color="auto"/>
          <w:right w:val="single" w:sz="4" w:space="4" w:color="auto"/>
        </w:pBdr>
        <w:rPr>
          <w:rFonts w:eastAsia="MS Mincho"/>
          <w:color w:val="000000"/>
        </w:rPr>
      </w:pPr>
      <w:r w:rsidRPr="00E756F1">
        <w:rPr>
          <w:rFonts w:eastAsia="MS Mincho"/>
          <w:b/>
          <w:color w:val="000000"/>
        </w:rPr>
        <w:t>NOTE:</w:t>
      </w:r>
      <w:r w:rsidRPr="00E756F1">
        <w:rPr>
          <w:rFonts w:eastAsia="MS Mincho"/>
          <w:color w:val="000000"/>
        </w:rPr>
        <w:t xml:space="preserve"> Whenever the electronic signature functionality is deactivated the Verify/release reports, anat path [LRAPR] a</w:t>
      </w:r>
      <w:r w:rsidR="00E24DB5" w:rsidRPr="00E756F1">
        <w:rPr>
          <w:rFonts w:eastAsia="MS Mincho"/>
          <w:color w:val="000000"/>
        </w:rPr>
        <w:t>nd Supplementary report release</w:t>
      </w:r>
      <w:r w:rsidRPr="00E756F1">
        <w:rPr>
          <w:rFonts w:eastAsia="MS Mincho"/>
          <w:color w:val="000000"/>
        </w:rPr>
        <w:t xml:space="preserve"> anat path [LRAPRS] options us</w:t>
      </w:r>
      <w:r w:rsidR="00514A96" w:rsidRPr="00E756F1">
        <w:rPr>
          <w:rFonts w:eastAsia="MS Mincho"/>
          <w:color w:val="000000"/>
        </w:rPr>
        <w:t>e</w:t>
      </w:r>
      <w:r w:rsidRPr="00E756F1">
        <w:rPr>
          <w:rFonts w:eastAsia="MS Mincho"/>
          <w:color w:val="000000"/>
        </w:rPr>
        <w:t xml:space="preserve"> the existing ‘YES/NO’ prompt. However, when these options are used the released Autopsy protocol, SF515, and Supplementary reports will not be stored in the TIU DOCUMENTS file (#8925) and a signed hard copy will be required.</w:t>
      </w:r>
    </w:p>
    <w:p w14:paraId="46CF8F85" w14:textId="77777777" w:rsidR="00E70BDB" w:rsidRPr="00E756F1" w:rsidRDefault="00E70BDB" w:rsidP="00E70BDB">
      <w:pPr>
        <w:pBdr>
          <w:top w:val="single" w:sz="4" w:space="1" w:color="auto"/>
          <w:left w:val="single" w:sz="4" w:space="4" w:color="auto"/>
          <w:bottom w:val="single" w:sz="4" w:space="1" w:color="auto"/>
          <w:right w:val="single" w:sz="4" w:space="4" w:color="auto"/>
        </w:pBdr>
        <w:rPr>
          <w:rFonts w:eastAsia="MS Mincho"/>
          <w:color w:val="000000"/>
        </w:rPr>
      </w:pPr>
    </w:p>
    <w:p w14:paraId="23C1C978" w14:textId="77777777" w:rsidR="00E70BDB" w:rsidRPr="00E756F1" w:rsidRDefault="00E70BDB" w:rsidP="00E70BDB">
      <w:pPr>
        <w:rPr>
          <w:color w:val="000000"/>
        </w:rPr>
      </w:pPr>
    </w:p>
    <w:p w14:paraId="5C5AC680" w14:textId="77777777" w:rsidR="00E70BDB" w:rsidRPr="00E756F1" w:rsidRDefault="00E70BDB" w:rsidP="00E67995">
      <w:pPr>
        <w:pStyle w:val="Heading3"/>
        <w:rPr>
          <w:color w:val="000000"/>
        </w:rPr>
      </w:pPr>
      <w:bookmarkStart w:id="31" w:name="_Toc61413029"/>
      <w:bookmarkStart w:id="32" w:name="_Toc394928409"/>
      <w:r w:rsidRPr="00E756F1">
        <w:rPr>
          <w:color w:val="000000"/>
        </w:rPr>
        <w:t>2. Modify released pathology report [LRAPMRL] option</w:t>
      </w:r>
      <w:bookmarkEnd w:id="31"/>
      <w:bookmarkEnd w:id="32"/>
    </w:p>
    <w:p w14:paraId="217E0866" w14:textId="77777777" w:rsidR="00E70BDB" w:rsidRPr="00E756F1" w:rsidRDefault="00E70BDB" w:rsidP="00E70BDB">
      <w:pPr>
        <w:rPr>
          <w:color w:val="000000"/>
        </w:rPr>
      </w:pPr>
      <w:r w:rsidRPr="00E756F1">
        <w:rPr>
          <w:color w:val="000000"/>
        </w:rPr>
        <w:t xml:space="preserve">This </w:t>
      </w:r>
      <w:r w:rsidRPr="00E756F1">
        <w:rPr>
          <w:b/>
          <w:color w:val="000000"/>
        </w:rPr>
        <w:t>new</w:t>
      </w:r>
      <w:r w:rsidRPr="00E756F1">
        <w:rPr>
          <w:color w:val="000000"/>
        </w:rPr>
        <w:t xml:space="preserve"> option allows editing of electronically and manually signed</w:t>
      </w:r>
      <w:r w:rsidRPr="00E756F1">
        <w:rPr>
          <w:rFonts w:cs="Courier New"/>
          <w:color w:val="000000"/>
        </w:rPr>
        <w:t xml:space="preserve"> Autopsy Protocol, SF515, and supplementary reports for</w:t>
      </w:r>
      <w:r w:rsidRPr="00E756F1">
        <w:rPr>
          <w:color w:val="000000"/>
        </w:rPr>
        <w:t xml:space="preserve"> Surgical Pathology, Cytology, Electron Microscopy, and</w:t>
      </w:r>
      <w:r w:rsidRPr="00E756F1">
        <w:rPr>
          <w:rFonts w:cs="Courier New"/>
          <w:color w:val="000000"/>
        </w:rPr>
        <w:t xml:space="preserve"> Autopsy sections</w:t>
      </w:r>
      <w:r w:rsidRPr="00E756F1">
        <w:rPr>
          <w:color w:val="000000"/>
        </w:rPr>
        <w:t>. All electronically and manually signed</w:t>
      </w:r>
      <w:r w:rsidRPr="00E756F1">
        <w:rPr>
          <w:rFonts w:cs="Courier New"/>
          <w:color w:val="000000"/>
        </w:rPr>
        <w:t xml:space="preserve"> </w:t>
      </w:r>
      <w:r w:rsidRPr="00E756F1">
        <w:rPr>
          <w:color w:val="000000"/>
        </w:rPr>
        <w:t>reports that have been modified and released will display a “MODIFIED” banner when the reports are either displayed or printed. When the electronically and manually signed</w:t>
      </w:r>
      <w:r w:rsidRPr="00E756F1">
        <w:rPr>
          <w:rFonts w:cs="Courier New"/>
          <w:color w:val="000000"/>
        </w:rPr>
        <w:t xml:space="preserve"> </w:t>
      </w:r>
      <w:r w:rsidRPr="00E756F1">
        <w:rPr>
          <w:color w:val="000000"/>
        </w:rPr>
        <w:t xml:space="preserve">report diagnosis field is edited a “MODIFIED DIAGNOSIS” banner is displayed. This </w:t>
      </w:r>
      <w:r w:rsidRPr="00E756F1">
        <w:rPr>
          <w:b/>
          <w:color w:val="000000"/>
        </w:rPr>
        <w:t>new</w:t>
      </w:r>
      <w:r w:rsidRPr="00E756F1">
        <w:rPr>
          <w:color w:val="000000"/>
        </w:rPr>
        <w:t xml:space="preserve"> Modify released pathology report [LRAPMRL] option</w:t>
      </w:r>
      <w:r w:rsidRPr="00E756F1">
        <w:rPr>
          <w:rFonts w:eastAsia="MS Mincho"/>
          <w:color w:val="000000"/>
        </w:rPr>
        <w:t xml:space="preserve"> requires the </w:t>
      </w:r>
      <w:r w:rsidRPr="00E756F1">
        <w:rPr>
          <w:rFonts w:eastAsia="MS Mincho"/>
          <w:b/>
          <w:color w:val="000000"/>
        </w:rPr>
        <w:t xml:space="preserve">new </w:t>
      </w:r>
      <w:r w:rsidRPr="00E756F1">
        <w:rPr>
          <w:rFonts w:eastAsia="MS Mincho"/>
          <w:color w:val="000000"/>
        </w:rPr>
        <w:t xml:space="preserve">LRAPMOD security </w:t>
      </w:r>
      <w:r w:rsidRPr="00E756F1">
        <w:rPr>
          <w:color w:val="000000"/>
        </w:rPr>
        <w:t>key to be assigned.</w:t>
      </w:r>
    </w:p>
    <w:p w14:paraId="7B14FA1B" w14:textId="77777777" w:rsidR="00E70BDB" w:rsidRPr="00E756F1" w:rsidRDefault="00E70BDB" w:rsidP="00E70BDB">
      <w:pPr>
        <w:rPr>
          <w:color w:val="000000"/>
        </w:rPr>
      </w:pPr>
    </w:p>
    <w:p w14:paraId="6ECBE1D4" w14:textId="77777777" w:rsidR="00E70BDB" w:rsidRPr="00E756F1" w:rsidRDefault="00E70BDB" w:rsidP="00E67995">
      <w:pPr>
        <w:pStyle w:val="Heading3"/>
        <w:rPr>
          <w:color w:val="000000"/>
        </w:rPr>
      </w:pPr>
      <w:bookmarkStart w:id="33" w:name="_Toc61413030"/>
      <w:bookmarkStart w:id="34" w:name="_Toc394928410"/>
      <w:r w:rsidRPr="00E756F1">
        <w:rPr>
          <w:color w:val="000000"/>
        </w:rPr>
        <w:t>3. Autopsy Protocol and Supplementary Reports:</w:t>
      </w:r>
      <w:bookmarkEnd w:id="33"/>
      <w:bookmarkEnd w:id="34"/>
    </w:p>
    <w:p w14:paraId="1EA38451" w14:textId="77777777" w:rsidR="001E6CF7" w:rsidRPr="00E756F1" w:rsidRDefault="00E70BDB" w:rsidP="001E6CF7">
      <w:pPr>
        <w:rPr>
          <w:color w:val="000000"/>
        </w:rPr>
      </w:pPr>
      <w:r w:rsidRPr="00E756F1">
        <w:rPr>
          <w:rFonts w:eastAsia="MS Mincho"/>
          <w:color w:val="000000"/>
        </w:rPr>
        <w:t xml:space="preserve">The new electronic signature functionality </w:t>
      </w:r>
      <w:r w:rsidRPr="00E756F1">
        <w:rPr>
          <w:color w:val="000000"/>
        </w:rPr>
        <w:t xml:space="preserve">is available for the Autopsy protocol and supplementary reports when activated. </w:t>
      </w:r>
      <w:r w:rsidRPr="00E756F1">
        <w:rPr>
          <w:rFonts w:eastAsia="MS Mincho"/>
          <w:color w:val="000000"/>
        </w:rPr>
        <w:t xml:space="preserve">The new functionality </w:t>
      </w:r>
      <w:r w:rsidRPr="00E756F1">
        <w:rPr>
          <w:color w:val="000000"/>
        </w:rPr>
        <w:t xml:space="preserve">prompts for an electronic signature </w:t>
      </w:r>
      <w:r w:rsidR="001E6CF7" w:rsidRPr="00E756F1">
        <w:rPr>
          <w:color w:val="000000"/>
        </w:rPr>
        <w:t>rather than requesting a ‘YES/NO’ response to the question</w:t>
      </w:r>
      <w:r w:rsidR="001E6CF7" w:rsidRPr="00E756F1">
        <w:rPr>
          <w:b/>
          <w:color w:val="000000"/>
        </w:rPr>
        <w:t xml:space="preserve">, </w:t>
      </w:r>
      <w:r w:rsidR="001E6CF7" w:rsidRPr="00E756F1">
        <w:rPr>
          <w:color w:val="000000"/>
        </w:rPr>
        <w:t>“Release Report?”</w:t>
      </w:r>
    </w:p>
    <w:p w14:paraId="0217EC79" w14:textId="77777777" w:rsidR="005428B4" w:rsidRPr="00E756F1" w:rsidRDefault="005428B4" w:rsidP="001E6CF7">
      <w:pPr>
        <w:rPr>
          <w:color w:val="000000"/>
        </w:rPr>
      </w:pPr>
    </w:p>
    <w:p w14:paraId="6AD797A6" w14:textId="77777777" w:rsidR="00E70BDB" w:rsidRPr="00E756F1" w:rsidRDefault="00E70BDB" w:rsidP="005428B4">
      <w:pPr>
        <w:pBdr>
          <w:top w:val="single" w:sz="4" w:space="1" w:color="auto"/>
          <w:left w:val="single" w:sz="4" w:space="4" w:color="auto"/>
          <w:bottom w:val="single" w:sz="4" w:space="1" w:color="auto"/>
          <w:right w:val="single" w:sz="4" w:space="4" w:color="auto"/>
        </w:pBdr>
        <w:rPr>
          <w:color w:val="000000"/>
        </w:rPr>
      </w:pPr>
      <w:r w:rsidRPr="00E756F1">
        <w:rPr>
          <w:b/>
          <w:color w:val="000000"/>
        </w:rPr>
        <w:t>N</w:t>
      </w:r>
      <w:r w:rsidR="005428B4" w:rsidRPr="00E756F1">
        <w:rPr>
          <w:b/>
          <w:color w:val="000000"/>
        </w:rPr>
        <w:t>OTE</w:t>
      </w:r>
      <w:r w:rsidRPr="00E756F1">
        <w:rPr>
          <w:b/>
          <w:color w:val="000000"/>
        </w:rPr>
        <w:t>:</w:t>
      </w:r>
      <w:r w:rsidR="005428B4" w:rsidRPr="00E756F1">
        <w:rPr>
          <w:color w:val="000000"/>
        </w:rPr>
        <w:t xml:space="preserve"> The Electronic signature date</w:t>
      </w:r>
      <w:r w:rsidRPr="00E756F1">
        <w:rPr>
          <w:color w:val="000000"/>
        </w:rPr>
        <w:t xml:space="preserve"> and time is NOT displayed in the text of the supplementary reports.</w:t>
      </w:r>
    </w:p>
    <w:p w14:paraId="6BE1B643" w14:textId="77777777" w:rsidR="005428B4" w:rsidRPr="00E756F1" w:rsidRDefault="005428B4" w:rsidP="005428B4">
      <w:pPr>
        <w:pBdr>
          <w:top w:val="single" w:sz="4" w:space="1" w:color="auto"/>
          <w:left w:val="single" w:sz="4" w:space="4" w:color="auto"/>
          <w:bottom w:val="single" w:sz="4" w:space="1" w:color="auto"/>
          <w:right w:val="single" w:sz="4" w:space="4" w:color="auto"/>
        </w:pBdr>
        <w:rPr>
          <w:color w:val="000000"/>
        </w:rPr>
      </w:pPr>
    </w:p>
    <w:p w14:paraId="4D1A1BF4" w14:textId="77777777" w:rsidR="00E70BDB" w:rsidRPr="00E756F1" w:rsidRDefault="00E70BDB" w:rsidP="00E67995">
      <w:pPr>
        <w:pStyle w:val="Heading3"/>
        <w:rPr>
          <w:color w:val="000000"/>
        </w:rPr>
      </w:pPr>
      <w:r w:rsidRPr="00E756F1">
        <w:rPr>
          <w:color w:val="000000"/>
        </w:rPr>
        <w:br w:type="page"/>
      </w:r>
      <w:bookmarkStart w:id="35" w:name="_Toc61413031"/>
      <w:bookmarkStart w:id="36" w:name="_Toc394928411"/>
      <w:r w:rsidRPr="00E756F1">
        <w:rPr>
          <w:color w:val="000000"/>
        </w:rPr>
        <w:lastRenderedPageBreak/>
        <w:t>4. AP SF515 and Supplementary Reports</w:t>
      </w:r>
      <w:bookmarkEnd w:id="35"/>
      <w:bookmarkEnd w:id="36"/>
    </w:p>
    <w:p w14:paraId="7DAF43F7" w14:textId="77777777" w:rsidR="00E70BDB" w:rsidRPr="00E756F1" w:rsidRDefault="00E70BDB" w:rsidP="00E70BDB">
      <w:pPr>
        <w:rPr>
          <w:rFonts w:eastAsia="MS Mincho"/>
          <w:color w:val="000000"/>
        </w:rPr>
      </w:pPr>
    </w:p>
    <w:p w14:paraId="47CF6340" w14:textId="77777777" w:rsidR="00E70BDB" w:rsidRPr="00E756F1" w:rsidRDefault="00E70BDB" w:rsidP="00E70BDB">
      <w:pPr>
        <w:rPr>
          <w:color w:val="000000"/>
        </w:rPr>
      </w:pPr>
      <w:r w:rsidRPr="00E756F1">
        <w:rPr>
          <w:rFonts w:eastAsia="MS Mincho"/>
          <w:color w:val="000000"/>
        </w:rPr>
        <w:t xml:space="preserve">The </w:t>
      </w:r>
      <w:r w:rsidRPr="00E756F1">
        <w:rPr>
          <w:rFonts w:eastAsia="MS Mincho"/>
          <w:b/>
          <w:color w:val="000000"/>
        </w:rPr>
        <w:t>new</w:t>
      </w:r>
      <w:r w:rsidRPr="00E756F1">
        <w:rPr>
          <w:rFonts w:eastAsia="MS Mincho"/>
          <w:color w:val="000000"/>
        </w:rPr>
        <w:t xml:space="preserve"> electronic signature functionality </w:t>
      </w:r>
      <w:r w:rsidRPr="00E756F1">
        <w:rPr>
          <w:color w:val="000000"/>
        </w:rPr>
        <w:t>is available in the Surgical Pathology, Cytology, and Electron Microscopy sections for SF515 and supplementary reports. The release process is enhanced to prompt for an electronic signature rather than prompting for a ‘YES/NO’ response</w:t>
      </w:r>
      <w:r w:rsidR="00373570" w:rsidRPr="00E756F1">
        <w:rPr>
          <w:color w:val="000000"/>
        </w:rPr>
        <w:t xml:space="preserve"> to the question “Release Reports?</w:t>
      </w:r>
      <w:r w:rsidR="001E6CF7" w:rsidRPr="00E756F1">
        <w:rPr>
          <w:color w:val="000000"/>
        </w:rPr>
        <w:t>”</w:t>
      </w:r>
      <w:r w:rsidRPr="00E756F1">
        <w:rPr>
          <w:color w:val="000000"/>
        </w:rPr>
        <w:t xml:space="preserve">. </w:t>
      </w:r>
    </w:p>
    <w:p w14:paraId="7A1F664A" w14:textId="77777777" w:rsidR="00E70BDB" w:rsidRPr="00E756F1" w:rsidRDefault="00E70BDB" w:rsidP="00E70BDB">
      <w:pPr>
        <w:rPr>
          <w:color w:val="000000"/>
        </w:rPr>
      </w:pPr>
    </w:p>
    <w:p w14:paraId="21A40F22" w14:textId="77777777" w:rsidR="00E70BDB" w:rsidRPr="00E756F1" w:rsidRDefault="00E70BDB" w:rsidP="00E70BDB">
      <w:pPr>
        <w:pBdr>
          <w:top w:val="single" w:sz="4" w:space="1" w:color="auto"/>
          <w:left w:val="single" w:sz="4" w:space="4" w:color="auto"/>
          <w:bottom w:val="single" w:sz="4" w:space="1" w:color="auto"/>
          <w:right w:val="single" w:sz="4" w:space="4" w:color="auto"/>
        </w:pBdr>
        <w:rPr>
          <w:color w:val="000000"/>
        </w:rPr>
      </w:pPr>
    </w:p>
    <w:p w14:paraId="2DE554B5" w14:textId="77777777" w:rsidR="00E70BDB" w:rsidRPr="00E756F1" w:rsidRDefault="00E70BDB" w:rsidP="00E70BDB">
      <w:pPr>
        <w:pBdr>
          <w:top w:val="single" w:sz="4" w:space="1" w:color="auto"/>
          <w:left w:val="single" w:sz="4" w:space="4" w:color="auto"/>
          <w:bottom w:val="single" w:sz="4" w:space="1" w:color="auto"/>
          <w:right w:val="single" w:sz="4" w:space="4" w:color="auto"/>
        </w:pBdr>
        <w:rPr>
          <w:color w:val="000000"/>
        </w:rPr>
      </w:pPr>
      <w:r w:rsidRPr="00E756F1">
        <w:rPr>
          <w:b/>
          <w:color w:val="000000"/>
        </w:rPr>
        <w:t>NOTE:</w:t>
      </w:r>
      <w:r w:rsidRPr="00E756F1">
        <w:rPr>
          <w:color w:val="000000"/>
        </w:rPr>
        <w:t xml:space="preserve"> Electronically signed supplementary reports will NOT display the </w:t>
      </w:r>
      <w:r w:rsidRPr="00E756F1">
        <w:rPr>
          <w:rFonts w:eastAsia="MS Mincho"/>
          <w:color w:val="000000"/>
        </w:rPr>
        <w:t>electronic</w:t>
      </w:r>
      <w:r w:rsidRPr="00E756F1">
        <w:rPr>
          <w:color w:val="000000"/>
        </w:rPr>
        <w:t xml:space="preserve"> signature and date/time stamp in the text of the supplementary report.</w:t>
      </w:r>
    </w:p>
    <w:p w14:paraId="51EF76EC" w14:textId="77777777" w:rsidR="00E70BDB" w:rsidRPr="00E756F1" w:rsidRDefault="00E70BDB" w:rsidP="00E70BDB">
      <w:pPr>
        <w:pBdr>
          <w:top w:val="single" w:sz="4" w:space="1" w:color="auto"/>
          <w:left w:val="single" w:sz="4" w:space="4" w:color="auto"/>
          <w:bottom w:val="single" w:sz="4" w:space="1" w:color="auto"/>
          <w:right w:val="single" w:sz="4" w:space="4" w:color="auto"/>
        </w:pBdr>
        <w:rPr>
          <w:color w:val="000000"/>
        </w:rPr>
      </w:pPr>
    </w:p>
    <w:p w14:paraId="6AB22D66" w14:textId="77777777" w:rsidR="00E70BDB" w:rsidRPr="00E756F1" w:rsidRDefault="00E70BDB" w:rsidP="00E70BDB">
      <w:pPr>
        <w:rPr>
          <w:color w:val="000000"/>
        </w:rPr>
      </w:pPr>
    </w:p>
    <w:p w14:paraId="508490F3" w14:textId="77777777" w:rsidR="00E70BDB" w:rsidRPr="00E756F1" w:rsidRDefault="00E70BDB" w:rsidP="00E67995">
      <w:pPr>
        <w:pStyle w:val="Heading3"/>
        <w:rPr>
          <w:color w:val="000000"/>
        </w:rPr>
      </w:pPr>
      <w:bookmarkStart w:id="37" w:name="_Toc61413032"/>
      <w:bookmarkStart w:id="38" w:name="_Toc394928412"/>
      <w:r w:rsidRPr="00E756F1">
        <w:rPr>
          <w:color w:val="000000"/>
        </w:rPr>
        <w:t>5. New Alert:</w:t>
      </w:r>
      <w:bookmarkEnd w:id="37"/>
      <w:bookmarkEnd w:id="38"/>
    </w:p>
    <w:p w14:paraId="08B98D87" w14:textId="77777777" w:rsidR="00E70BDB" w:rsidRPr="00E756F1" w:rsidRDefault="00E70BDB" w:rsidP="00E70BDB">
      <w:pPr>
        <w:rPr>
          <w:rFonts w:eastAsia="MS Mincho"/>
          <w:color w:val="000000"/>
        </w:rPr>
      </w:pPr>
    </w:p>
    <w:p w14:paraId="51771FF3" w14:textId="77777777" w:rsidR="00E70BDB" w:rsidRPr="00E756F1" w:rsidRDefault="00E70BDB" w:rsidP="00E70BDB">
      <w:pPr>
        <w:rPr>
          <w:rFonts w:eastAsia="MS Mincho"/>
          <w:color w:val="000000"/>
        </w:rPr>
      </w:pPr>
      <w:r w:rsidRPr="00E756F1">
        <w:rPr>
          <w:rFonts w:eastAsia="MS Mincho"/>
          <w:color w:val="000000"/>
        </w:rPr>
        <w:t xml:space="preserve">The </w:t>
      </w:r>
      <w:r w:rsidRPr="00E756F1">
        <w:rPr>
          <w:rFonts w:eastAsia="MS Mincho"/>
          <w:b/>
          <w:color w:val="000000"/>
        </w:rPr>
        <w:t>new</w:t>
      </w:r>
      <w:r w:rsidRPr="00E756F1">
        <w:rPr>
          <w:rFonts w:eastAsia="MS Mincho"/>
          <w:color w:val="000000"/>
        </w:rPr>
        <w:t xml:space="preserve"> electronic signature alert is available when the electronic signature functionality is activated. The new alert prompt will appear in the Verify/release reports, anat path [LRAPR] option immediately after the authorized signer enters an electronic signature. This alert proceeds as follows:</w:t>
      </w:r>
    </w:p>
    <w:p w14:paraId="6211980C" w14:textId="77777777" w:rsidR="00E70BDB" w:rsidRPr="00E756F1" w:rsidRDefault="00E70BDB" w:rsidP="00E70BDB">
      <w:pPr>
        <w:rPr>
          <w:rFonts w:eastAsia="MS Mincho"/>
          <w:color w:val="000000"/>
        </w:rPr>
      </w:pPr>
    </w:p>
    <w:p w14:paraId="5802FE57" w14:textId="77777777" w:rsidR="00E70BDB" w:rsidRPr="00E756F1" w:rsidRDefault="00E70BDB" w:rsidP="00E70BDB">
      <w:pPr>
        <w:rPr>
          <w:rFonts w:eastAsia="MS Mincho"/>
          <w:b/>
          <w:color w:val="000000"/>
        </w:rPr>
      </w:pPr>
      <w:r w:rsidRPr="00E756F1">
        <w:rPr>
          <w:rFonts w:eastAsia="MS Mincho"/>
          <w:b/>
          <w:color w:val="000000"/>
        </w:rPr>
        <w:t>Example: New</w:t>
      </w:r>
      <w:r w:rsidRPr="00E756F1">
        <w:rPr>
          <w:rFonts w:eastAsia="MS Mincho"/>
          <w:color w:val="000000"/>
        </w:rPr>
        <w:t xml:space="preserve"> Electronic Signature Alert</w:t>
      </w:r>
    </w:p>
    <w:p w14:paraId="05E444B9" w14:textId="77777777" w:rsidR="00E70BDB" w:rsidRPr="00E756F1" w:rsidRDefault="00E70BDB" w:rsidP="00E70BDB">
      <w:pPr>
        <w:rPr>
          <w:rFonts w:eastAsia="MS Mincho"/>
          <w:color w:val="000000"/>
        </w:rPr>
      </w:pPr>
    </w:p>
    <w:p w14:paraId="212D1D03" w14:textId="77777777" w:rsidR="00E70BDB" w:rsidRPr="00E756F1" w:rsidRDefault="00E70BDB" w:rsidP="00E70BDB">
      <w:pPr>
        <w:pBdr>
          <w:top w:val="single" w:sz="4" w:space="1" w:color="auto"/>
          <w:left w:val="single" w:sz="4" w:space="4" w:color="auto"/>
          <w:bottom w:val="single" w:sz="4" w:space="1" w:color="auto"/>
          <w:right w:val="single" w:sz="4" w:space="4" w:color="auto"/>
        </w:pBdr>
        <w:rPr>
          <w:rFonts w:ascii="Courier New" w:eastAsia="MS Mincho" w:hAnsi="Courier New"/>
          <w:color w:val="000000"/>
          <w:sz w:val="20"/>
        </w:rPr>
      </w:pPr>
    </w:p>
    <w:p w14:paraId="5ABED195" w14:textId="77777777" w:rsidR="00E70BDB" w:rsidRPr="00E756F1" w:rsidRDefault="00E70BDB" w:rsidP="00E70BDB">
      <w:pPr>
        <w:pBdr>
          <w:top w:val="single" w:sz="4" w:space="1" w:color="auto"/>
          <w:left w:val="single" w:sz="4" w:space="4" w:color="auto"/>
          <w:bottom w:val="single" w:sz="4" w:space="1" w:color="auto"/>
          <w:right w:val="single" w:sz="4" w:space="4" w:color="auto"/>
        </w:pBdr>
        <w:rPr>
          <w:rFonts w:ascii="Courier New" w:eastAsia="MS Mincho" w:hAnsi="Courier New"/>
          <w:color w:val="000000"/>
          <w:sz w:val="20"/>
        </w:rPr>
      </w:pPr>
      <w:r w:rsidRPr="00E756F1">
        <w:rPr>
          <w:rFonts w:ascii="Courier New" w:eastAsia="MS Mincho" w:hAnsi="Courier New"/>
          <w:color w:val="000000"/>
          <w:sz w:val="20"/>
        </w:rPr>
        <w:t>a.) A yes/no alert prompt will appear.</w:t>
      </w:r>
    </w:p>
    <w:p w14:paraId="657B24A2" w14:textId="77777777" w:rsidR="00E70BDB" w:rsidRPr="00E756F1" w:rsidRDefault="00E70BDB" w:rsidP="00E70BDB">
      <w:pPr>
        <w:pBdr>
          <w:top w:val="single" w:sz="4" w:space="1" w:color="auto"/>
          <w:left w:val="single" w:sz="4" w:space="4" w:color="auto"/>
          <w:bottom w:val="single" w:sz="4" w:space="1" w:color="auto"/>
          <w:right w:val="single" w:sz="4" w:space="4" w:color="auto"/>
        </w:pBdr>
        <w:rPr>
          <w:rFonts w:ascii="Courier New" w:eastAsia="MS Mincho" w:hAnsi="Courier New"/>
          <w:color w:val="000000"/>
          <w:sz w:val="20"/>
        </w:rPr>
      </w:pPr>
      <w:r w:rsidRPr="00E756F1">
        <w:rPr>
          <w:rFonts w:ascii="Courier New" w:eastAsia="MS Mincho" w:hAnsi="Courier New"/>
          <w:color w:val="000000"/>
          <w:sz w:val="20"/>
        </w:rPr>
        <w:t>b.) If answered yes, the alert will be sent by default to both the physician on file for the accession and the patient's primary care provider (if one is on file.)</w:t>
      </w:r>
    </w:p>
    <w:p w14:paraId="40393D15" w14:textId="77777777" w:rsidR="00E70BDB" w:rsidRPr="00E756F1" w:rsidRDefault="00E70BDB" w:rsidP="00E70BDB">
      <w:pPr>
        <w:pBdr>
          <w:top w:val="single" w:sz="4" w:space="1" w:color="auto"/>
          <w:left w:val="single" w:sz="4" w:space="4" w:color="auto"/>
          <w:bottom w:val="single" w:sz="4" w:space="1" w:color="auto"/>
          <w:right w:val="single" w:sz="4" w:space="4" w:color="auto"/>
        </w:pBdr>
        <w:rPr>
          <w:rFonts w:ascii="Courier New" w:eastAsia="MS Mincho" w:hAnsi="Courier New"/>
          <w:color w:val="000000"/>
          <w:sz w:val="20"/>
        </w:rPr>
      </w:pPr>
      <w:r w:rsidRPr="00E756F1">
        <w:rPr>
          <w:rFonts w:ascii="Courier New" w:eastAsia="MS Mincho" w:hAnsi="Courier New"/>
          <w:color w:val="000000"/>
          <w:sz w:val="20"/>
        </w:rPr>
        <w:t>c.) The signer will then be prompted to optionally include any additional names or mail groups as receivers of the alert.</w:t>
      </w:r>
    </w:p>
    <w:p w14:paraId="6EE92D7C" w14:textId="77777777" w:rsidR="00E70BDB" w:rsidRPr="00E756F1" w:rsidRDefault="00AC2194" w:rsidP="00E70BDB">
      <w:pPr>
        <w:pBdr>
          <w:top w:val="single" w:sz="4" w:space="1" w:color="auto"/>
          <w:left w:val="single" w:sz="4" w:space="4" w:color="auto"/>
          <w:bottom w:val="single" w:sz="4" w:space="1" w:color="auto"/>
          <w:right w:val="single" w:sz="4" w:space="4" w:color="auto"/>
        </w:pBdr>
        <w:rPr>
          <w:rFonts w:ascii="Courier New" w:eastAsia="MS Mincho" w:hAnsi="Courier New"/>
          <w:color w:val="000000"/>
          <w:sz w:val="20"/>
        </w:rPr>
      </w:pPr>
      <w:r w:rsidRPr="00E756F1">
        <w:rPr>
          <w:rFonts w:ascii="Courier New" w:eastAsia="MS Mincho" w:hAnsi="Courier New"/>
          <w:color w:val="000000"/>
          <w:sz w:val="20"/>
        </w:rPr>
        <w:t xml:space="preserve">   </w:t>
      </w:r>
      <w:r w:rsidR="00E70BDB" w:rsidRPr="00E756F1">
        <w:rPr>
          <w:rFonts w:ascii="Courier New" w:eastAsia="MS Mincho" w:hAnsi="Courier New"/>
          <w:color w:val="000000"/>
          <w:sz w:val="20"/>
        </w:rPr>
        <w:t xml:space="preserve"> A name is entered as LAST,FIRST and a mail group as</w:t>
      </w:r>
    </w:p>
    <w:p w14:paraId="0282EC9B" w14:textId="77777777" w:rsidR="00E70BDB" w:rsidRPr="00E756F1" w:rsidRDefault="00AC2194" w:rsidP="00E70BDB">
      <w:pPr>
        <w:pBdr>
          <w:top w:val="single" w:sz="4" w:space="1" w:color="auto"/>
          <w:left w:val="single" w:sz="4" w:space="4" w:color="auto"/>
          <w:bottom w:val="single" w:sz="4" w:space="1" w:color="auto"/>
          <w:right w:val="single" w:sz="4" w:space="4" w:color="auto"/>
        </w:pBdr>
        <w:rPr>
          <w:rFonts w:ascii="Courier New" w:eastAsia="MS Mincho" w:hAnsi="Courier New"/>
          <w:color w:val="000000"/>
          <w:sz w:val="20"/>
        </w:rPr>
      </w:pPr>
      <w:r w:rsidRPr="00E756F1">
        <w:rPr>
          <w:rFonts w:ascii="Courier New" w:eastAsia="MS Mincho" w:hAnsi="Courier New"/>
          <w:color w:val="000000"/>
          <w:sz w:val="20"/>
        </w:rPr>
        <w:t xml:space="preserve">   </w:t>
      </w:r>
      <w:r w:rsidR="00E70BDB" w:rsidRPr="00E756F1">
        <w:rPr>
          <w:rFonts w:ascii="Courier New" w:eastAsia="MS Mincho" w:hAnsi="Courier New"/>
          <w:color w:val="000000"/>
          <w:sz w:val="20"/>
        </w:rPr>
        <w:t xml:space="preserve"> G.MAILGROUP.</w:t>
      </w:r>
    </w:p>
    <w:p w14:paraId="73BBA1D7" w14:textId="77777777" w:rsidR="00E70BDB" w:rsidRPr="00E756F1" w:rsidRDefault="00E70BDB" w:rsidP="00E70BDB">
      <w:pPr>
        <w:pBdr>
          <w:top w:val="single" w:sz="4" w:space="1" w:color="auto"/>
          <w:left w:val="single" w:sz="4" w:space="4" w:color="auto"/>
          <w:bottom w:val="single" w:sz="4" w:space="1" w:color="auto"/>
          <w:right w:val="single" w:sz="4" w:space="4" w:color="auto"/>
        </w:pBdr>
        <w:rPr>
          <w:rFonts w:ascii="Courier New" w:eastAsia="MS Mincho" w:hAnsi="Courier New"/>
          <w:color w:val="000000"/>
          <w:sz w:val="20"/>
        </w:rPr>
      </w:pPr>
    </w:p>
    <w:p w14:paraId="003CA368" w14:textId="77777777" w:rsidR="00E70BDB" w:rsidRPr="00E756F1" w:rsidRDefault="00E70BDB" w:rsidP="00E70BDB">
      <w:pPr>
        <w:pBdr>
          <w:top w:val="single" w:sz="4" w:space="1" w:color="auto"/>
          <w:left w:val="single" w:sz="4" w:space="4" w:color="auto"/>
          <w:bottom w:val="single" w:sz="4" w:space="1" w:color="auto"/>
          <w:right w:val="single" w:sz="4" w:space="4" w:color="auto"/>
        </w:pBdr>
        <w:rPr>
          <w:rFonts w:ascii="Courier New" w:eastAsia="MS Mincho" w:hAnsi="Courier New"/>
          <w:color w:val="000000"/>
          <w:sz w:val="20"/>
        </w:rPr>
      </w:pPr>
      <w:r w:rsidRPr="00E756F1">
        <w:rPr>
          <w:rFonts w:ascii="Courier New" w:eastAsia="MS Mincho" w:hAnsi="Courier New"/>
          <w:color w:val="000000"/>
          <w:sz w:val="20"/>
        </w:rPr>
        <w:t>The text of the alert is as follows:</w:t>
      </w:r>
    </w:p>
    <w:p w14:paraId="31557F5C" w14:textId="77777777" w:rsidR="00E70BDB" w:rsidRPr="00E756F1" w:rsidRDefault="00E70BDB" w:rsidP="00E70BDB">
      <w:pPr>
        <w:pBdr>
          <w:top w:val="single" w:sz="4" w:space="1" w:color="auto"/>
          <w:left w:val="single" w:sz="4" w:space="4" w:color="auto"/>
          <w:bottom w:val="single" w:sz="4" w:space="1" w:color="auto"/>
          <w:right w:val="single" w:sz="4" w:space="4" w:color="auto"/>
        </w:pBdr>
        <w:rPr>
          <w:rFonts w:ascii="Courier New" w:eastAsia="MS Mincho" w:hAnsi="Courier New"/>
          <w:color w:val="000000"/>
          <w:sz w:val="20"/>
        </w:rPr>
      </w:pPr>
    </w:p>
    <w:p w14:paraId="3803B734" w14:textId="77777777" w:rsidR="00E70BDB" w:rsidRPr="00E756F1" w:rsidRDefault="00AC2194" w:rsidP="00E70BDB">
      <w:pPr>
        <w:pBdr>
          <w:top w:val="single" w:sz="4" w:space="1" w:color="auto"/>
          <w:left w:val="single" w:sz="4" w:space="4" w:color="auto"/>
          <w:bottom w:val="single" w:sz="4" w:space="1" w:color="auto"/>
          <w:right w:val="single" w:sz="4" w:space="4" w:color="auto"/>
        </w:pBdr>
        <w:rPr>
          <w:rFonts w:ascii="Courier New" w:eastAsia="MS Mincho" w:hAnsi="Courier New"/>
          <w:color w:val="000000"/>
          <w:sz w:val="20"/>
        </w:rPr>
      </w:pPr>
      <w:r w:rsidRPr="00E756F1">
        <w:rPr>
          <w:rFonts w:ascii="Courier New" w:eastAsia="MS Mincho" w:hAnsi="Courier New"/>
          <w:color w:val="000000"/>
          <w:sz w:val="20"/>
        </w:rPr>
        <w:t xml:space="preserve">   </w:t>
      </w:r>
      <w:r w:rsidR="00E70BDB" w:rsidRPr="00E756F1">
        <w:rPr>
          <w:rFonts w:ascii="Courier New" w:eastAsia="MS Mincho" w:hAnsi="Courier New"/>
          <w:color w:val="000000"/>
          <w:sz w:val="20"/>
        </w:rPr>
        <w:t xml:space="preserve"> Pathology repo</w:t>
      </w:r>
      <w:r w:rsidR="00795F52" w:rsidRPr="00E756F1">
        <w:rPr>
          <w:rFonts w:ascii="Courier New" w:eastAsia="MS Mincho" w:hAnsi="Courier New"/>
          <w:color w:val="000000"/>
          <w:sz w:val="20"/>
        </w:rPr>
        <w:t xml:space="preserve">rt signed for SP 02 1 </w:t>
      </w:r>
      <w:r w:rsidR="00D16F10" w:rsidRPr="00E756F1">
        <w:rPr>
          <w:rFonts w:ascii="Courier New" w:eastAsia="MS Mincho" w:hAnsi="Courier New"/>
          <w:color w:val="000000"/>
          <w:sz w:val="20"/>
        </w:rPr>
        <w:t>–</w:t>
      </w:r>
      <w:r w:rsidR="00795F52" w:rsidRPr="00E756F1">
        <w:rPr>
          <w:rFonts w:ascii="Courier New" w:eastAsia="MS Mincho" w:hAnsi="Courier New"/>
          <w:color w:val="000000"/>
          <w:sz w:val="20"/>
        </w:rPr>
        <w:t xml:space="preserve"> LABPATIENT</w:t>
      </w:r>
      <w:r w:rsidR="00D16F10" w:rsidRPr="00E756F1">
        <w:rPr>
          <w:rFonts w:ascii="Courier New" w:eastAsia="MS Mincho" w:hAnsi="Courier New"/>
          <w:color w:val="000000"/>
          <w:sz w:val="20"/>
        </w:rPr>
        <w:t>, ONE</w:t>
      </w:r>
    </w:p>
    <w:p w14:paraId="01981266" w14:textId="77777777" w:rsidR="00E70BDB" w:rsidRPr="00E756F1" w:rsidRDefault="00E70BDB" w:rsidP="00E70BDB">
      <w:pPr>
        <w:pBdr>
          <w:top w:val="single" w:sz="4" w:space="1" w:color="auto"/>
          <w:left w:val="single" w:sz="4" w:space="4" w:color="auto"/>
          <w:bottom w:val="single" w:sz="4" w:space="1" w:color="auto"/>
          <w:right w:val="single" w:sz="4" w:space="4" w:color="auto"/>
        </w:pBdr>
        <w:rPr>
          <w:rFonts w:eastAsia="MS Mincho"/>
          <w:color w:val="000000"/>
        </w:rPr>
      </w:pPr>
    </w:p>
    <w:p w14:paraId="420671A0" w14:textId="77777777" w:rsidR="00E70BDB" w:rsidRPr="00E756F1" w:rsidRDefault="00E70BDB" w:rsidP="00E70BDB">
      <w:pPr>
        <w:rPr>
          <w:rFonts w:eastAsia="MS Mincho"/>
          <w:color w:val="000000"/>
        </w:rPr>
      </w:pPr>
    </w:p>
    <w:p w14:paraId="0C41E52A" w14:textId="77777777" w:rsidR="00E70BDB" w:rsidRPr="00E756F1" w:rsidRDefault="00E70BDB" w:rsidP="00E70BDB">
      <w:pPr>
        <w:pBdr>
          <w:top w:val="single" w:sz="4" w:space="1" w:color="auto"/>
          <w:left w:val="single" w:sz="4" w:space="4" w:color="auto"/>
          <w:bottom w:val="single" w:sz="4" w:space="1" w:color="auto"/>
          <w:right w:val="single" w:sz="4" w:space="4" w:color="auto"/>
        </w:pBdr>
        <w:rPr>
          <w:rFonts w:eastAsia="MS Mincho"/>
          <w:color w:val="000000"/>
        </w:rPr>
      </w:pPr>
    </w:p>
    <w:p w14:paraId="5701399F" w14:textId="77777777" w:rsidR="00E70BDB" w:rsidRPr="00E756F1" w:rsidRDefault="00E70BDB" w:rsidP="00E70BDB">
      <w:pPr>
        <w:pBdr>
          <w:top w:val="single" w:sz="4" w:space="1" w:color="auto"/>
          <w:left w:val="single" w:sz="4" w:space="4" w:color="auto"/>
          <w:bottom w:val="single" w:sz="4" w:space="1" w:color="auto"/>
          <w:right w:val="single" w:sz="4" w:space="4" w:color="auto"/>
        </w:pBdr>
        <w:rPr>
          <w:rFonts w:eastAsia="MS Mincho"/>
          <w:color w:val="000000"/>
        </w:rPr>
      </w:pPr>
      <w:r w:rsidRPr="00E756F1">
        <w:rPr>
          <w:rFonts w:eastAsia="MS Mincho"/>
          <w:b/>
          <w:color w:val="000000"/>
        </w:rPr>
        <w:t>NOTE:</w:t>
      </w:r>
      <w:r w:rsidRPr="00E756F1">
        <w:rPr>
          <w:rFonts w:eastAsia="MS Mincho"/>
          <w:color w:val="000000"/>
        </w:rPr>
        <w:t xml:space="preserve"> The </w:t>
      </w:r>
      <w:r w:rsidRPr="00E756F1">
        <w:rPr>
          <w:rFonts w:eastAsia="MS Mincho"/>
          <w:b/>
          <w:color w:val="000000"/>
        </w:rPr>
        <w:t>new</w:t>
      </w:r>
      <w:r w:rsidRPr="00E756F1">
        <w:rPr>
          <w:rFonts w:eastAsia="MS Mincho"/>
          <w:color w:val="000000"/>
        </w:rPr>
        <w:t xml:space="preserve"> electronic signature alert is designed to operate ONLY within the </w:t>
      </w:r>
      <w:r w:rsidRPr="00E756F1">
        <w:rPr>
          <w:rFonts w:eastAsia="MS Mincho"/>
          <w:b/>
          <w:color w:val="000000"/>
        </w:rPr>
        <w:t>V</w:t>
      </w:r>
      <w:r w:rsidRPr="00E756F1">
        <w:rPr>
          <w:rFonts w:eastAsia="MS Mincho"/>
          <w:i/>
          <w:color w:val="000000"/>
        </w:rPr>
        <w:t>ist</w:t>
      </w:r>
      <w:r w:rsidRPr="00E756F1">
        <w:rPr>
          <w:rFonts w:eastAsia="MS Mincho"/>
          <w:b/>
          <w:color w:val="000000"/>
        </w:rPr>
        <w:t>A</w:t>
      </w:r>
      <w:r w:rsidRPr="00E756F1">
        <w:rPr>
          <w:rFonts w:eastAsia="MS Mincho"/>
          <w:color w:val="000000"/>
        </w:rPr>
        <w:t xml:space="preserve"> Laboratory software application</w:t>
      </w:r>
      <w:r w:rsidRPr="00E756F1">
        <w:rPr>
          <w:color w:val="000000"/>
        </w:rPr>
        <w:t xml:space="preserve">; however, with the implementation of CPRS GUI </w:t>
      </w:r>
      <w:r w:rsidR="00423FCB" w:rsidRPr="00E756F1">
        <w:rPr>
          <w:color w:val="000000"/>
        </w:rPr>
        <w:t>V.</w:t>
      </w:r>
      <w:r w:rsidRPr="00E756F1">
        <w:rPr>
          <w:color w:val="000000"/>
        </w:rPr>
        <w:t>1.0.22.12, the alerts can be viewed, in a modified format, in the CPRS GUI application’s Notifications section of the Patient Selection screen</w:t>
      </w:r>
      <w:r w:rsidRPr="00E756F1">
        <w:rPr>
          <w:rFonts w:eastAsia="MS Mincho"/>
          <w:color w:val="000000"/>
        </w:rPr>
        <w:t>.</w:t>
      </w:r>
    </w:p>
    <w:p w14:paraId="650C7FE5" w14:textId="77777777" w:rsidR="00E70BDB" w:rsidRPr="00E756F1" w:rsidRDefault="00E70BDB" w:rsidP="00E70BDB">
      <w:pPr>
        <w:pBdr>
          <w:top w:val="single" w:sz="4" w:space="1" w:color="auto"/>
          <w:left w:val="single" w:sz="4" w:space="4" w:color="auto"/>
          <w:bottom w:val="single" w:sz="4" w:space="1" w:color="auto"/>
          <w:right w:val="single" w:sz="4" w:space="4" w:color="auto"/>
        </w:pBdr>
        <w:rPr>
          <w:rFonts w:eastAsia="MS Mincho"/>
          <w:color w:val="000000"/>
        </w:rPr>
      </w:pPr>
    </w:p>
    <w:p w14:paraId="2B936D0D" w14:textId="77777777" w:rsidR="008617D2" w:rsidRPr="00E756F1" w:rsidRDefault="008617D2" w:rsidP="007A0DAD">
      <w:pPr>
        <w:pStyle w:val="Heading2"/>
        <w:rPr>
          <w:color w:val="000000"/>
        </w:rPr>
      </w:pPr>
      <w:bookmarkStart w:id="39" w:name="_Modifications"/>
      <w:bookmarkEnd w:id="39"/>
      <w:r w:rsidRPr="00E756F1">
        <w:rPr>
          <w:color w:val="000000"/>
        </w:rPr>
        <w:br w:type="page"/>
      </w:r>
      <w:bookmarkStart w:id="40" w:name="_Toc29861055"/>
      <w:bookmarkStart w:id="41" w:name="_Toc29957555"/>
      <w:bookmarkStart w:id="42" w:name="_Toc394928413"/>
      <w:r w:rsidRPr="00E756F1">
        <w:rPr>
          <w:color w:val="000000"/>
        </w:rPr>
        <w:lastRenderedPageBreak/>
        <w:t>Modifications</w:t>
      </w:r>
      <w:bookmarkEnd w:id="40"/>
      <w:bookmarkEnd w:id="41"/>
      <w:bookmarkEnd w:id="42"/>
    </w:p>
    <w:p w14:paraId="51CB6509" w14:textId="77777777" w:rsidR="007A0DAD" w:rsidRPr="00E756F1" w:rsidRDefault="007A0DAD" w:rsidP="007A0DAD">
      <w:pPr>
        <w:rPr>
          <w:rFonts w:eastAsia="MS Mincho"/>
          <w:color w:val="000000"/>
        </w:rPr>
      </w:pPr>
      <w:r w:rsidRPr="00E756F1">
        <w:rPr>
          <w:rFonts w:eastAsia="MS Mincho"/>
          <w:color w:val="000000"/>
        </w:rPr>
        <w:t>The VistA</w:t>
      </w:r>
      <w:r w:rsidRPr="00E756F1">
        <w:rPr>
          <w:color w:val="000000"/>
        </w:rPr>
        <w:t xml:space="preserve"> Laboratory </w:t>
      </w:r>
      <w:r w:rsidRPr="00E756F1">
        <w:rPr>
          <w:rFonts w:eastAsia="MS Mincho"/>
          <w:color w:val="000000"/>
        </w:rPr>
        <w:t xml:space="preserve">Anatomic Pathology Electronic Signature software release </w:t>
      </w:r>
      <w:r w:rsidRPr="00E756F1">
        <w:rPr>
          <w:color w:val="000000"/>
        </w:rPr>
        <w:t xml:space="preserve">consists of the following modifications for the </w:t>
      </w:r>
      <w:r w:rsidRPr="00E756F1">
        <w:rPr>
          <w:rFonts w:cs="Courier New"/>
          <w:color w:val="000000"/>
        </w:rPr>
        <w:t>Autopsy,</w:t>
      </w:r>
      <w:r w:rsidRPr="00E756F1">
        <w:rPr>
          <w:color w:val="000000"/>
        </w:rPr>
        <w:t xml:space="preserve"> Surgical Pathology, Cytology, and Electron Microscopy </w:t>
      </w:r>
      <w:r w:rsidRPr="00E756F1">
        <w:rPr>
          <w:rFonts w:cs="Courier New"/>
          <w:color w:val="000000"/>
        </w:rPr>
        <w:t>sections</w:t>
      </w:r>
      <w:r w:rsidRPr="00E756F1">
        <w:rPr>
          <w:color w:val="000000"/>
        </w:rPr>
        <w:t>:</w:t>
      </w:r>
    </w:p>
    <w:p w14:paraId="02EFF7E5" w14:textId="77777777" w:rsidR="00BA176D" w:rsidRPr="00E756F1" w:rsidRDefault="00BA176D" w:rsidP="007A0DAD">
      <w:pPr>
        <w:rPr>
          <w:rFonts w:eastAsia="MS Mincho"/>
          <w:color w:val="000000"/>
        </w:rPr>
      </w:pPr>
    </w:p>
    <w:p w14:paraId="4B05B5B4" w14:textId="77777777" w:rsidR="007A0DAD" w:rsidRPr="00E756F1" w:rsidRDefault="007A0DAD" w:rsidP="00E67995">
      <w:pPr>
        <w:pStyle w:val="Heading3"/>
        <w:rPr>
          <w:color w:val="000000"/>
        </w:rPr>
      </w:pPr>
      <w:bookmarkStart w:id="43" w:name="_Autopsy_Section_Changes:"/>
      <w:bookmarkStart w:id="44" w:name="_Toc12950744"/>
      <w:bookmarkStart w:id="45" w:name="_Toc61413034"/>
      <w:bookmarkStart w:id="46" w:name="_Toc394928414"/>
      <w:bookmarkEnd w:id="43"/>
      <w:r w:rsidRPr="00E756F1">
        <w:rPr>
          <w:color w:val="000000"/>
        </w:rPr>
        <w:t>Autopsy Section Changes:</w:t>
      </w:r>
      <w:bookmarkEnd w:id="44"/>
      <w:bookmarkEnd w:id="45"/>
      <w:bookmarkEnd w:id="46"/>
    </w:p>
    <w:p w14:paraId="351885FF" w14:textId="77777777" w:rsidR="007A0DAD" w:rsidRPr="00E756F1" w:rsidRDefault="007A0DAD" w:rsidP="007A0DAD">
      <w:pPr>
        <w:rPr>
          <w:rFonts w:cs="Courier New"/>
          <w:color w:val="000000"/>
        </w:rPr>
      </w:pPr>
      <w:r w:rsidRPr="00E756F1">
        <w:rPr>
          <w:color w:val="000000"/>
        </w:rPr>
        <w:t xml:space="preserve">1. The following options were modified to REMOVE EDITING </w:t>
      </w:r>
      <w:r w:rsidRPr="00E756F1">
        <w:rPr>
          <w:rFonts w:eastAsia="MS Mincho"/>
          <w:color w:val="000000"/>
        </w:rPr>
        <w:t xml:space="preserve">of the </w:t>
      </w:r>
      <w:r w:rsidR="008F1BBF" w:rsidRPr="00E756F1">
        <w:rPr>
          <w:rFonts w:eastAsia="MS Mincho"/>
          <w:color w:val="000000"/>
        </w:rPr>
        <w:t xml:space="preserve">released </w:t>
      </w:r>
      <w:r w:rsidRPr="00E756F1">
        <w:rPr>
          <w:rFonts w:cs="Courier New"/>
          <w:color w:val="000000"/>
        </w:rPr>
        <w:t>Autopsy protocol and supplementary reports:</w:t>
      </w:r>
    </w:p>
    <w:p w14:paraId="08D95CAF" w14:textId="77777777" w:rsidR="007A0DAD" w:rsidRPr="00E756F1" w:rsidRDefault="007A0DAD" w:rsidP="007A0DAD">
      <w:pPr>
        <w:numPr>
          <w:ilvl w:val="0"/>
          <w:numId w:val="18"/>
        </w:numPr>
        <w:rPr>
          <w:rFonts w:cs="Courier New"/>
          <w:color w:val="000000"/>
        </w:rPr>
      </w:pPr>
      <w:r w:rsidRPr="00E756F1">
        <w:rPr>
          <w:color w:val="000000"/>
        </w:rPr>
        <w:t>Provisional anatomic diagnoses [LRAPAUPAD] option</w:t>
      </w:r>
    </w:p>
    <w:p w14:paraId="15C55F46" w14:textId="77777777" w:rsidR="007A0DAD" w:rsidRPr="00E756F1" w:rsidRDefault="007A0DAD" w:rsidP="007A0DAD">
      <w:pPr>
        <w:numPr>
          <w:ilvl w:val="0"/>
          <w:numId w:val="18"/>
        </w:numPr>
        <w:rPr>
          <w:rFonts w:cs="Courier New"/>
          <w:color w:val="000000"/>
        </w:rPr>
      </w:pPr>
      <w:r w:rsidRPr="00E756F1">
        <w:rPr>
          <w:color w:val="000000"/>
        </w:rPr>
        <w:t>Autopsy protocol [LRAPAUDAP] option</w:t>
      </w:r>
    </w:p>
    <w:p w14:paraId="4FE4AEA9" w14:textId="77777777" w:rsidR="007A0DAD" w:rsidRPr="00E756F1" w:rsidRDefault="007A0DAD" w:rsidP="007A0DAD">
      <w:pPr>
        <w:numPr>
          <w:ilvl w:val="0"/>
          <w:numId w:val="18"/>
        </w:numPr>
        <w:rPr>
          <w:color w:val="000000"/>
        </w:rPr>
      </w:pPr>
      <w:r w:rsidRPr="00E756F1">
        <w:rPr>
          <w:color w:val="000000"/>
        </w:rPr>
        <w:t>Autopsy protocol &amp; SNOMED coding [LRAPAUDAB] option</w:t>
      </w:r>
    </w:p>
    <w:p w14:paraId="130D6602" w14:textId="77777777" w:rsidR="007A0DAD" w:rsidRPr="00E756F1" w:rsidRDefault="007A0DAD" w:rsidP="007A0DAD">
      <w:pPr>
        <w:numPr>
          <w:ilvl w:val="0"/>
          <w:numId w:val="18"/>
        </w:numPr>
        <w:rPr>
          <w:color w:val="000000"/>
        </w:rPr>
      </w:pPr>
      <w:r w:rsidRPr="00E756F1">
        <w:rPr>
          <w:color w:val="000000"/>
        </w:rPr>
        <w:t xml:space="preserve">Autopsy protocol &amp; </w:t>
      </w:r>
      <w:bookmarkStart w:id="47" w:name="p422_12a"/>
      <w:bookmarkEnd w:id="47"/>
      <w:r w:rsidRPr="00E756F1">
        <w:rPr>
          <w:color w:val="000000"/>
        </w:rPr>
        <w:t>ICD coding [LRAPAUDAA] option</w:t>
      </w:r>
    </w:p>
    <w:p w14:paraId="040F21B0" w14:textId="77777777" w:rsidR="007A0DAD" w:rsidRPr="00E756F1" w:rsidRDefault="007A0DAD" w:rsidP="007A0DAD">
      <w:pPr>
        <w:numPr>
          <w:ilvl w:val="0"/>
          <w:numId w:val="18"/>
        </w:numPr>
        <w:rPr>
          <w:color w:val="000000"/>
        </w:rPr>
      </w:pPr>
      <w:r w:rsidRPr="00E756F1">
        <w:rPr>
          <w:color w:val="000000"/>
        </w:rPr>
        <w:t>Final autopsy diagnoses date [LRAPAUFAD] option</w:t>
      </w:r>
    </w:p>
    <w:p w14:paraId="538C10F0" w14:textId="77777777" w:rsidR="007A0DAD" w:rsidRPr="00E756F1" w:rsidRDefault="007A0DAD" w:rsidP="007A0DAD">
      <w:pPr>
        <w:numPr>
          <w:ilvl w:val="0"/>
          <w:numId w:val="18"/>
        </w:numPr>
        <w:rPr>
          <w:color w:val="000000"/>
        </w:rPr>
      </w:pPr>
      <w:r w:rsidRPr="00E756F1">
        <w:rPr>
          <w:color w:val="000000"/>
        </w:rPr>
        <w:t>Autopsy supplementary report [LRAPAUSR] option</w:t>
      </w:r>
    </w:p>
    <w:p w14:paraId="3F72A346" w14:textId="77777777" w:rsidR="007A0DAD" w:rsidRPr="00E756F1" w:rsidRDefault="007A0DAD" w:rsidP="007A0DAD">
      <w:pPr>
        <w:numPr>
          <w:ilvl w:val="0"/>
          <w:numId w:val="18"/>
        </w:numPr>
        <w:rPr>
          <w:color w:val="000000"/>
        </w:rPr>
      </w:pPr>
      <w:r w:rsidRPr="00E756F1">
        <w:rPr>
          <w:color w:val="000000"/>
        </w:rPr>
        <w:t>Special studies, autopsy [LRAPAUDAS] option</w:t>
      </w:r>
    </w:p>
    <w:p w14:paraId="2BEE9756" w14:textId="77777777" w:rsidR="00BA176D" w:rsidRPr="00E756F1" w:rsidRDefault="00BA176D" w:rsidP="007A0DAD">
      <w:pPr>
        <w:rPr>
          <w:color w:val="000000"/>
        </w:rPr>
      </w:pPr>
    </w:p>
    <w:p w14:paraId="7B308F16" w14:textId="77777777" w:rsidR="007A0DAD" w:rsidRPr="00E756F1" w:rsidRDefault="007A0DAD" w:rsidP="007A0DAD">
      <w:pPr>
        <w:rPr>
          <w:color w:val="000000"/>
        </w:rPr>
      </w:pPr>
      <w:r w:rsidRPr="00E756F1">
        <w:rPr>
          <w:color w:val="000000"/>
        </w:rPr>
        <w:t xml:space="preserve">2. The following autopsy options are modified to ADD CPT coding for the unreleased or </w:t>
      </w:r>
      <w:r w:rsidRPr="00E756F1">
        <w:rPr>
          <w:rFonts w:eastAsia="MS Mincho"/>
          <w:color w:val="000000"/>
        </w:rPr>
        <w:t xml:space="preserve">released </w:t>
      </w:r>
      <w:r w:rsidRPr="00E756F1">
        <w:rPr>
          <w:color w:val="000000"/>
        </w:rPr>
        <w:t>Autopsy protocol report:</w:t>
      </w:r>
    </w:p>
    <w:p w14:paraId="10EE3ED3" w14:textId="77777777" w:rsidR="007A0DAD" w:rsidRPr="00E756F1" w:rsidRDefault="007A0DAD" w:rsidP="007A0DAD">
      <w:pPr>
        <w:numPr>
          <w:ilvl w:val="0"/>
          <w:numId w:val="19"/>
        </w:numPr>
        <w:rPr>
          <w:color w:val="000000"/>
        </w:rPr>
      </w:pPr>
      <w:r w:rsidRPr="00E756F1">
        <w:rPr>
          <w:color w:val="000000"/>
        </w:rPr>
        <w:t>Provisional anatomic diagnoses [LRAPAUPAD]</w:t>
      </w:r>
    </w:p>
    <w:p w14:paraId="1EECD3A2" w14:textId="77777777" w:rsidR="007A0DAD" w:rsidRPr="00E756F1" w:rsidRDefault="007A0DAD" w:rsidP="007A0DAD">
      <w:pPr>
        <w:numPr>
          <w:ilvl w:val="0"/>
          <w:numId w:val="19"/>
        </w:numPr>
        <w:rPr>
          <w:color w:val="000000"/>
        </w:rPr>
      </w:pPr>
      <w:r w:rsidRPr="00E756F1">
        <w:rPr>
          <w:color w:val="000000"/>
        </w:rPr>
        <w:t>Autopsy protocol [LRAPAUDAP] option</w:t>
      </w:r>
    </w:p>
    <w:p w14:paraId="7E7FC36B" w14:textId="77777777" w:rsidR="007A0DAD" w:rsidRPr="00E756F1" w:rsidRDefault="007A0DAD" w:rsidP="007A0DAD">
      <w:pPr>
        <w:numPr>
          <w:ilvl w:val="0"/>
          <w:numId w:val="19"/>
        </w:numPr>
        <w:rPr>
          <w:color w:val="000000"/>
        </w:rPr>
      </w:pPr>
      <w:r w:rsidRPr="00E756F1">
        <w:rPr>
          <w:color w:val="000000"/>
        </w:rPr>
        <w:t>Autopsy protocol &amp; SNOMED coding [LRAPAUDAB] option</w:t>
      </w:r>
    </w:p>
    <w:p w14:paraId="0678CA59" w14:textId="77777777" w:rsidR="007A0DAD" w:rsidRPr="00E756F1" w:rsidRDefault="007A0DAD" w:rsidP="007A0DAD">
      <w:pPr>
        <w:numPr>
          <w:ilvl w:val="0"/>
          <w:numId w:val="19"/>
        </w:numPr>
        <w:rPr>
          <w:color w:val="000000"/>
        </w:rPr>
      </w:pPr>
      <w:r w:rsidRPr="00E756F1">
        <w:rPr>
          <w:color w:val="000000"/>
        </w:rPr>
        <w:t>Autopsy protocol &amp; ICD coding [LRAPAUDAA] option</w:t>
      </w:r>
    </w:p>
    <w:p w14:paraId="62F77027" w14:textId="77777777" w:rsidR="007A0DAD" w:rsidRPr="00E756F1" w:rsidRDefault="007A0DAD" w:rsidP="007A0DAD">
      <w:pPr>
        <w:rPr>
          <w:color w:val="000000"/>
        </w:rPr>
      </w:pPr>
    </w:p>
    <w:p w14:paraId="49966E5F" w14:textId="77777777" w:rsidR="0019057D" w:rsidRPr="00E756F1" w:rsidRDefault="0019057D" w:rsidP="0019057D">
      <w:pPr>
        <w:pBdr>
          <w:top w:val="single" w:sz="4" w:space="1" w:color="auto"/>
          <w:left w:val="single" w:sz="4" w:space="4" w:color="auto"/>
          <w:bottom w:val="single" w:sz="4" w:space="1" w:color="auto"/>
          <w:right w:val="single" w:sz="4" w:space="4" w:color="auto"/>
        </w:pBdr>
        <w:ind w:left="72"/>
        <w:rPr>
          <w:color w:val="000000"/>
          <w:sz w:val="22"/>
          <w:szCs w:val="22"/>
        </w:rPr>
      </w:pPr>
      <w:bookmarkStart w:id="48" w:name="p422_12b"/>
      <w:bookmarkEnd w:id="48"/>
      <w:r w:rsidRPr="00E756F1">
        <w:rPr>
          <w:b/>
          <w:color w:val="000000"/>
        </w:rPr>
        <w:t>NOTE:</w:t>
      </w:r>
      <w:r w:rsidRPr="00E756F1">
        <w:rPr>
          <w:color w:val="000000"/>
        </w:rPr>
        <w:t xml:space="preserve"> V</w:t>
      </w:r>
      <w:r w:rsidRPr="00E756F1">
        <w:rPr>
          <w:color w:val="000000"/>
          <w:sz w:val="22"/>
          <w:szCs w:val="22"/>
        </w:rPr>
        <w:t>istA AP ICD-10 Remediation Patch LR*5.2*422 replaces "ICD9CM" with "IC</w:t>
      </w:r>
      <w:r w:rsidR="005F57CD" w:rsidRPr="00E756F1">
        <w:rPr>
          <w:color w:val="000000"/>
          <w:sz w:val="22"/>
          <w:szCs w:val="22"/>
        </w:rPr>
        <w:t>D" in the following Menu Option</w:t>
      </w:r>
      <w:r w:rsidRPr="00E756F1">
        <w:rPr>
          <w:color w:val="000000"/>
          <w:sz w:val="22"/>
          <w:szCs w:val="22"/>
        </w:rPr>
        <w:t>:</w:t>
      </w:r>
    </w:p>
    <w:p w14:paraId="2B150310" w14:textId="77777777" w:rsidR="0019057D" w:rsidRPr="00E756F1" w:rsidRDefault="0019057D" w:rsidP="005F57CD">
      <w:pPr>
        <w:numPr>
          <w:ilvl w:val="0"/>
          <w:numId w:val="35"/>
        </w:numPr>
        <w:pBdr>
          <w:top w:val="single" w:sz="4" w:space="1" w:color="auto"/>
          <w:left w:val="single" w:sz="4" w:space="4" w:color="auto"/>
          <w:bottom w:val="single" w:sz="4" w:space="1" w:color="auto"/>
          <w:right w:val="single" w:sz="4" w:space="4" w:color="auto"/>
        </w:pBdr>
        <w:rPr>
          <w:color w:val="000000"/>
          <w:sz w:val="22"/>
          <w:szCs w:val="22"/>
        </w:rPr>
      </w:pPr>
      <w:r w:rsidRPr="00E756F1">
        <w:rPr>
          <w:color w:val="000000"/>
          <w:sz w:val="22"/>
          <w:szCs w:val="22"/>
        </w:rPr>
        <w:t>"Autopsy protocol &amp; ICD9CM coding [LRAPAUDAA]" is now "Autopsy protocol &amp; ICD coding [LRAPAUDAA]".</w:t>
      </w:r>
    </w:p>
    <w:p w14:paraId="60233A67" w14:textId="77777777" w:rsidR="00BA176D" w:rsidRPr="00E756F1" w:rsidRDefault="00BA176D" w:rsidP="007A0DAD">
      <w:pPr>
        <w:rPr>
          <w:color w:val="000000"/>
        </w:rPr>
      </w:pPr>
    </w:p>
    <w:p w14:paraId="42846719" w14:textId="77777777" w:rsidR="007A0DAD" w:rsidRPr="00E756F1" w:rsidRDefault="007A0DAD" w:rsidP="007A0DAD">
      <w:pPr>
        <w:rPr>
          <w:rFonts w:eastAsia="MS Mincho"/>
          <w:color w:val="000000"/>
        </w:rPr>
      </w:pPr>
      <w:r w:rsidRPr="00E756F1">
        <w:rPr>
          <w:rFonts w:cs="Courier New"/>
          <w:color w:val="000000"/>
        </w:rPr>
        <w:t>3. Autopsy protocol and supplementary report</w:t>
      </w:r>
      <w:r w:rsidRPr="00E756F1">
        <w:rPr>
          <w:rFonts w:eastAsia="MS Mincho"/>
          <w:color w:val="000000"/>
        </w:rPr>
        <w:t xml:space="preserve"> header and footer formats were </w:t>
      </w:r>
      <w:r w:rsidRPr="00E756F1">
        <w:rPr>
          <w:rFonts w:eastAsia="MS Mincho"/>
          <w:b/>
          <w:color w:val="000000"/>
        </w:rPr>
        <w:t>modified</w:t>
      </w:r>
      <w:r w:rsidRPr="00E756F1">
        <w:rPr>
          <w:rFonts w:eastAsia="MS Mincho"/>
          <w:color w:val="000000"/>
        </w:rPr>
        <w:t xml:space="preserve"> for uniformity.</w:t>
      </w:r>
    </w:p>
    <w:p w14:paraId="6C73F036" w14:textId="77777777" w:rsidR="007A0DAD" w:rsidRPr="00E756F1" w:rsidRDefault="007A0DAD" w:rsidP="007A0DAD">
      <w:pPr>
        <w:rPr>
          <w:rFonts w:eastAsia="MS Mincho"/>
          <w:color w:val="000000"/>
        </w:rPr>
      </w:pPr>
    </w:p>
    <w:p w14:paraId="36D3486B" w14:textId="77777777" w:rsidR="00BA176D" w:rsidRPr="00E756F1" w:rsidRDefault="00BA176D" w:rsidP="007A0DAD">
      <w:pPr>
        <w:rPr>
          <w:rFonts w:eastAsia="MS Mincho"/>
          <w:color w:val="000000"/>
        </w:rPr>
      </w:pPr>
    </w:p>
    <w:p w14:paraId="628E1400" w14:textId="77777777" w:rsidR="007A0DAD" w:rsidRPr="00E756F1" w:rsidRDefault="007A0DAD" w:rsidP="007A0DAD">
      <w:pPr>
        <w:rPr>
          <w:rFonts w:eastAsia="MS Mincho"/>
          <w:color w:val="000000"/>
        </w:rPr>
      </w:pPr>
      <w:r w:rsidRPr="00E756F1">
        <w:rPr>
          <w:rFonts w:eastAsia="MS Mincho"/>
          <w:color w:val="000000"/>
        </w:rPr>
        <w:t xml:space="preserve">4. </w:t>
      </w:r>
      <w:r w:rsidRPr="00E756F1">
        <w:rPr>
          <w:rFonts w:cs="Courier New"/>
          <w:color w:val="000000"/>
        </w:rPr>
        <w:t>Autopsy protocol and supplementary report</w:t>
      </w:r>
      <w:r w:rsidRPr="00E756F1">
        <w:rPr>
          <w:rFonts w:eastAsia="MS Mincho"/>
          <w:color w:val="000000"/>
        </w:rPr>
        <w:t xml:space="preserve"> headers (i.e., OTHER LIMITATIONS) has been modified to eliminate missing digits from the accession number.</w:t>
      </w:r>
    </w:p>
    <w:p w14:paraId="7FA229C0" w14:textId="77777777" w:rsidR="007A0DAD" w:rsidRPr="00E756F1" w:rsidRDefault="007A0DAD" w:rsidP="007A0DAD">
      <w:pPr>
        <w:rPr>
          <w:rFonts w:eastAsia="MS Mincho"/>
          <w:color w:val="000000"/>
        </w:rPr>
      </w:pPr>
    </w:p>
    <w:p w14:paraId="0B289E38" w14:textId="77777777" w:rsidR="00BA176D" w:rsidRPr="00E756F1" w:rsidRDefault="00BA176D" w:rsidP="007A0DAD">
      <w:pPr>
        <w:rPr>
          <w:rFonts w:eastAsia="MS Mincho"/>
          <w:color w:val="000000"/>
        </w:rPr>
      </w:pPr>
    </w:p>
    <w:p w14:paraId="304A7A60" w14:textId="77777777" w:rsidR="007A0DAD" w:rsidRPr="00E756F1" w:rsidRDefault="007A0DAD" w:rsidP="007A0DAD">
      <w:pPr>
        <w:rPr>
          <w:rFonts w:eastAsia="MS Mincho"/>
          <w:color w:val="000000"/>
        </w:rPr>
      </w:pPr>
      <w:r w:rsidRPr="00E756F1">
        <w:rPr>
          <w:rFonts w:eastAsia="MS Mincho"/>
          <w:color w:val="000000"/>
        </w:rPr>
        <w:t xml:space="preserve">5. Print routines are modified to </w:t>
      </w:r>
      <w:r w:rsidR="008F1BBF" w:rsidRPr="00E756F1">
        <w:rPr>
          <w:rFonts w:eastAsia="MS Mincho"/>
          <w:color w:val="000000"/>
        </w:rPr>
        <w:t>first check for storage of the reports in the TIU DOCUMENT file (#8925) and if not there, to extract the data from the LAB DATA file (#63) in order to print released Autopsy protocol and supplementary reports.</w:t>
      </w:r>
    </w:p>
    <w:p w14:paraId="344578E9" w14:textId="77777777" w:rsidR="0068775E" w:rsidRPr="00E756F1" w:rsidRDefault="0068775E" w:rsidP="007A0DAD">
      <w:pPr>
        <w:rPr>
          <w:rFonts w:eastAsia="MS Mincho"/>
          <w:color w:val="000000"/>
        </w:rPr>
      </w:pPr>
    </w:p>
    <w:p w14:paraId="683C59C9" w14:textId="77777777" w:rsidR="007A0DAD" w:rsidRPr="00E756F1" w:rsidRDefault="007A0DAD" w:rsidP="00E67995">
      <w:pPr>
        <w:pStyle w:val="Heading3"/>
        <w:rPr>
          <w:color w:val="000000"/>
        </w:rPr>
      </w:pPr>
      <w:bookmarkStart w:id="49" w:name="_Surgical_Pathology,_Cytology,"/>
      <w:bookmarkEnd w:id="49"/>
      <w:r w:rsidRPr="00E756F1">
        <w:rPr>
          <w:color w:val="000000"/>
        </w:rPr>
        <w:br w:type="page"/>
      </w:r>
      <w:bookmarkStart w:id="50" w:name="_Toc61413035"/>
      <w:bookmarkStart w:id="51" w:name="_Toc394928415"/>
      <w:r w:rsidRPr="00E756F1">
        <w:rPr>
          <w:color w:val="000000"/>
        </w:rPr>
        <w:lastRenderedPageBreak/>
        <w:t xml:space="preserve">Surgical Pathology, Cytology, and Electron Microscopy </w:t>
      </w:r>
      <w:r w:rsidRPr="00E756F1">
        <w:rPr>
          <w:rFonts w:cs="Courier New"/>
          <w:color w:val="000000"/>
        </w:rPr>
        <w:t xml:space="preserve">Sections </w:t>
      </w:r>
      <w:r w:rsidRPr="00E756F1">
        <w:rPr>
          <w:color w:val="000000"/>
        </w:rPr>
        <w:t>Changes:</w:t>
      </w:r>
      <w:bookmarkEnd w:id="50"/>
      <w:bookmarkEnd w:id="51"/>
    </w:p>
    <w:p w14:paraId="6E4D575F" w14:textId="77777777" w:rsidR="00BA176D" w:rsidRPr="00E756F1" w:rsidRDefault="00BA176D" w:rsidP="007A0DAD">
      <w:pPr>
        <w:rPr>
          <w:color w:val="000000"/>
        </w:rPr>
      </w:pPr>
    </w:p>
    <w:p w14:paraId="281DD22C" w14:textId="77777777" w:rsidR="007A0DAD" w:rsidRPr="00E756F1" w:rsidRDefault="007A0DAD" w:rsidP="007A0DAD">
      <w:pPr>
        <w:rPr>
          <w:rFonts w:cs="Courier New"/>
          <w:color w:val="000000"/>
        </w:rPr>
      </w:pPr>
      <w:r w:rsidRPr="00E756F1">
        <w:rPr>
          <w:color w:val="000000"/>
        </w:rPr>
        <w:t>1. The ‘DATE REPORT COMPLETED’ prompt is REMOVED from released</w:t>
      </w:r>
      <w:r w:rsidRPr="00E756F1">
        <w:rPr>
          <w:rFonts w:eastAsia="MS Mincho"/>
          <w:color w:val="000000"/>
        </w:rPr>
        <w:t xml:space="preserve"> SF515 </w:t>
      </w:r>
      <w:r w:rsidRPr="00E756F1">
        <w:rPr>
          <w:color w:val="000000"/>
        </w:rPr>
        <w:t>reports.</w:t>
      </w:r>
    </w:p>
    <w:p w14:paraId="1B14A2CD" w14:textId="77777777" w:rsidR="007A0DAD" w:rsidRPr="00E756F1" w:rsidRDefault="007A0DAD" w:rsidP="007A0DAD">
      <w:pPr>
        <w:rPr>
          <w:color w:val="000000"/>
        </w:rPr>
      </w:pPr>
    </w:p>
    <w:p w14:paraId="01B64A86" w14:textId="77777777" w:rsidR="007A0DAD" w:rsidRPr="00E756F1" w:rsidRDefault="007A0DAD" w:rsidP="007A0DAD">
      <w:pPr>
        <w:rPr>
          <w:rFonts w:eastAsia="MS Mincho"/>
          <w:color w:val="000000"/>
        </w:rPr>
      </w:pPr>
      <w:r w:rsidRPr="00E756F1">
        <w:rPr>
          <w:rFonts w:eastAsia="MS Mincho"/>
          <w:color w:val="000000"/>
        </w:rPr>
        <w:t xml:space="preserve">2. SF515 and </w:t>
      </w:r>
      <w:r w:rsidRPr="00E756F1">
        <w:rPr>
          <w:rFonts w:cs="Courier New"/>
          <w:color w:val="000000"/>
        </w:rPr>
        <w:t>supplementary</w:t>
      </w:r>
      <w:r w:rsidRPr="00E756F1">
        <w:rPr>
          <w:rFonts w:eastAsia="MS Mincho"/>
          <w:color w:val="000000"/>
        </w:rPr>
        <w:t xml:space="preserve"> report headers and footers format were </w:t>
      </w:r>
      <w:r w:rsidRPr="00E756F1">
        <w:rPr>
          <w:rFonts w:eastAsia="MS Mincho"/>
          <w:b/>
          <w:color w:val="000000"/>
        </w:rPr>
        <w:t>modified</w:t>
      </w:r>
      <w:r w:rsidRPr="00E756F1">
        <w:rPr>
          <w:rFonts w:eastAsia="MS Mincho"/>
          <w:color w:val="000000"/>
        </w:rPr>
        <w:t xml:space="preserve"> for uniformity across the </w:t>
      </w:r>
      <w:r w:rsidRPr="00E756F1">
        <w:rPr>
          <w:color w:val="000000"/>
        </w:rPr>
        <w:t xml:space="preserve">Surgical Pathology, Cytology, and Electron Microscopy </w:t>
      </w:r>
      <w:r w:rsidRPr="00E756F1">
        <w:rPr>
          <w:rFonts w:eastAsia="MS Mincho"/>
          <w:color w:val="000000"/>
        </w:rPr>
        <w:t xml:space="preserve">sections. </w:t>
      </w:r>
    </w:p>
    <w:p w14:paraId="4955A50F" w14:textId="77777777" w:rsidR="007A0DAD" w:rsidRPr="00E756F1" w:rsidRDefault="007A0DAD" w:rsidP="007A0DAD">
      <w:pPr>
        <w:rPr>
          <w:rFonts w:eastAsia="MS Mincho"/>
          <w:color w:val="000000"/>
        </w:rPr>
      </w:pPr>
    </w:p>
    <w:p w14:paraId="75AA1AFF" w14:textId="77777777" w:rsidR="007A0DAD" w:rsidRPr="00E756F1" w:rsidRDefault="007A0DAD" w:rsidP="007A0DAD">
      <w:pPr>
        <w:rPr>
          <w:rFonts w:eastAsia="MS Mincho"/>
          <w:color w:val="000000"/>
        </w:rPr>
      </w:pPr>
      <w:r w:rsidRPr="00E756F1">
        <w:rPr>
          <w:rFonts w:eastAsia="MS Mincho"/>
          <w:color w:val="000000"/>
        </w:rPr>
        <w:t xml:space="preserve">3. SF515 and </w:t>
      </w:r>
      <w:r w:rsidRPr="00E756F1">
        <w:rPr>
          <w:rFonts w:cs="Courier New"/>
          <w:color w:val="000000"/>
        </w:rPr>
        <w:t>supplementary</w:t>
      </w:r>
      <w:r w:rsidRPr="00E756F1">
        <w:rPr>
          <w:rFonts w:eastAsia="MS Mincho"/>
          <w:color w:val="000000"/>
        </w:rPr>
        <w:t xml:space="preserve"> single and multiple report functionality were </w:t>
      </w:r>
      <w:r w:rsidRPr="00E756F1">
        <w:rPr>
          <w:rFonts w:eastAsia="MS Mincho"/>
          <w:b/>
          <w:color w:val="000000"/>
        </w:rPr>
        <w:t>modified</w:t>
      </w:r>
      <w:r w:rsidRPr="00E756F1">
        <w:rPr>
          <w:rFonts w:eastAsia="MS Mincho"/>
          <w:color w:val="000000"/>
        </w:rPr>
        <w:t xml:space="preserve"> to display via the VA FileMan browser. </w:t>
      </w:r>
    </w:p>
    <w:p w14:paraId="19DAA4B8" w14:textId="77777777" w:rsidR="007A0DAD" w:rsidRPr="00E756F1" w:rsidRDefault="007A0DAD" w:rsidP="007A0DAD">
      <w:pPr>
        <w:rPr>
          <w:rFonts w:eastAsia="MS Mincho"/>
          <w:color w:val="000000"/>
        </w:rPr>
      </w:pPr>
    </w:p>
    <w:p w14:paraId="73EDF8E3" w14:textId="77777777" w:rsidR="007A0DAD" w:rsidRPr="00E756F1" w:rsidRDefault="007A0DAD" w:rsidP="007A0DAD">
      <w:pPr>
        <w:rPr>
          <w:rFonts w:eastAsia="MS Mincho"/>
          <w:color w:val="000000"/>
        </w:rPr>
      </w:pPr>
      <w:r w:rsidRPr="00E756F1">
        <w:rPr>
          <w:rFonts w:eastAsia="MS Mincho"/>
          <w:color w:val="000000"/>
        </w:rPr>
        <w:t xml:space="preserve">4. The Physician Name field located on the SF515 and </w:t>
      </w:r>
      <w:r w:rsidRPr="00E756F1">
        <w:rPr>
          <w:rFonts w:cs="Courier New"/>
          <w:color w:val="000000"/>
        </w:rPr>
        <w:t>supplementary</w:t>
      </w:r>
      <w:r w:rsidRPr="00E756F1">
        <w:rPr>
          <w:rFonts w:eastAsia="MS Mincho"/>
          <w:color w:val="000000"/>
        </w:rPr>
        <w:t xml:space="preserve"> reports is </w:t>
      </w:r>
      <w:r w:rsidRPr="00E756F1">
        <w:rPr>
          <w:rFonts w:eastAsia="MS Mincho"/>
          <w:b/>
          <w:color w:val="000000"/>
        </w:rPr>
        <w:t xml:space="preserve">modified </w:t>
      </w:r>
      <w:r w:rsidRPr="00E756F1">
        <w:rPr>
          <w:rFonts w:eastAsia="MS Mincho"/>
          <w:color w:val="000000"/>
        </w:rPr>
        <w:t xml:space="preserve">to conform to the Kernel’s Application Program Interface (API) format design. </w:t>
      </w:r>
    </w:p>
    <w:p w14:paraId="0B7218B3" w14:textId="77777777" w:rsidR="007A0DAD" w:rsidRPr="00E756F1" w:rsidRDefault="007A0DAD" w:rsidP="007A0DAD">
      <w:pPr>
        <w:rPr>
          <w:rFonts w:eastAsia="MS Mincho"/>
          <w:color w:val="000000"/>
        </w:rPr>
      </w:pPr>
    </w:p>
    <w:p w14:paraId="332A44CC" w14:textId="77777777" w:rsidR="007A0DAD" w:rsidRPr="00E756F1" w:rsidRDefault="007A0DAD" w:rsidP="007A0DAD">
      <w:pPr>
        <w:rPr>
          <w:rFonts w:eastAsia="MS Mincho"/>
          <w:color w:val="000000"/>
        </w:rPr>
      </w:pPr>
      <w:r w:rsidRPr="00E756F1">
        <w:rPr>
          <w:rFonts w:eastAsia="MS Mincho"/>
          <w:color w:val="000000"/>
        </w:rPr>
        <w:t xml:space="preserve">5. SF515 and </w:t>
      </w:r>
      <w:r w:rsidRPr="00E756F1">
        <w:rPr>
          <w:rFonts w:cs="Courier New"/>
          <w:color w:val="000000"/>
        </w:rPr>
        <w:t>supplementary</w:t>
      </w:r>
      <w:r w:rsidRPr="00E756F1">
        <w:rPr>
          <w:rFonts w:eastAsia="MS Mincho"/>
          <w:color w:val="000000"/>
        </w:rPr>
        <w:t xml:space="preserve"> reports are </w:t>
      </w:r>
      <w:r w:rsidRPr="00E756F1">
        <w:rPr>
          <w:rFonts w:eastAsia="MS Mincho"/>
          <w:b/>
          <w:color w:val="000000"/>
        </w:rPr>
        <w:t xml:space="preserve">modified </w:t>
      </w:r>
      <w:r w:rsidRPr="00E756F1">
        <w:rPr>
          <w:rFonts w:eastAsia="MS Mincho"/>
          <w:color w:val="000000"/>
        </w:rPr>
        <w:t>to eliminate printing of blank pages at the beginning and ending of the reports.</w:t>
      </w:r>
    </w:p>
    <w:p w14:paraId="779E21AB" w14:textId="77777777" w:rsidR="007A0DAD" w:rsidRPr="00E756F1" w:rsidRDefault="007A0DAD" w:rsidP="007A0DAD">
      <w:pPr>
        <w:rPr>
          <w:rFonts w:eastAsia="MS Mincho"/>
          <w:color w:val="000000"/>
        </w:rPr>
      </w:pPr>
    </w:p>
    <w:p w14:paraId="087E9BFA" w14:textId="77777777" w:rsidR="007A0DAD" w:rsidRPr="00E756F1" w:rsidRDefault="007A0DAD" w:rsidP="007A0DAD">
      <w:pPr>
        <w:rPr>
          <w:rFonts w:eastAsia="MS Mincho"/>
          <w:color w:val="000000"/>
        </w:rPr>
      </w:pPr>
      <w:r w:rsidRPr="00E756F1">
        <w:rPr>
          <w:color w:val="000000"/>
        </w:rPr>
        <w:t>6. Released</w:t>
      </w:r>
      <w:r w:rsidRPr="00E756F1">
        <w:rPr>
          <w:rFonts w:eastAsia="MS Mincho"/>
          <w:color w:val="000000"/>
        </w:rPr>
        <w:t xml:space="preserve"> AP SF515 and </w:t>
      </w:r>
      <w:r w:rsidRPr="00E756F1">
        <w:rPr>
          <w:rFonts w:cs="Courier New"/>
          <w:color w:val="000000"/>
        </w:rPr>
        <w:t>supplementary</w:t>
      </w:r>
      <w:r w:rsidRPr="00E756F1">
        <w:rPr>
          <w:rFonts w:eastAsia="MS Mincho"/>
          <w:color w:val="000000"/>
        </w:rPr>
        <w:t xml:space="preserve"> report for inpatients were </w:t>
      </w:r>
      <w:r w:rsidRPr="00E756F1">
        <w:rPr>
          <w:rFonts w:eastAsia="MS Mincho"/>
          <w:b/>
          <w:color w:val="000000"/>
        </w:rPr>
        <w:t>modified</w:t>
      </w:r>
      <w:r w:rsidRPr="00E756F1">
        <w:rPr>
          <w:rFonts w:eastAsia="MS Mincho"/>
          <w:color w:val="000000"/>
        </w:rPr>
        <w:t xml:space="preserve"> to eliminate truncation of </w:t>
      </w:r>
      <w:r w:rsidRPr="00E756F1">
        <w:rPr>
          <w:color w:val="000000"/>
        </w:rPr>
        <w:t>the footers</w:t>
      </w:r>
      <w:r w:rsidRPr="00E756F1">
        <w:rPr>
          <w:rFonts w:eastAsia="MS Mincho"/>
          <w:color w:val="000000"/>
        </w:rPr>
        <w:t>.</w:t>
      </w:r>
    </w:p>
    <w:p w14:paraId="7C328D39" w14:textId="77777777" w:rsidR="007A0DAD" w:rsidRPr="00E756F1" w:rsidRDefault="007A0DAD" w:rsidP="007A0DAD">
      <w:pPr>
        <w:rPr>
          <w:rFonts w:eastAsia="MS Mincho"/>
          <w:color w:val="000000"/>
        </w:rPr>
      </w:pPr>
    </w:p>
    <w:p w14:paraId="3A60C7E2" w14:textId="77777777" w:rsidR="00534A75" w:rsidRPr="00E756F1" w:rsidRDefault="007A0DAD" w:rsidP="00534A75">
      <w:pPr>
        <w:rPr>
          <w:color w:val="000000"/>
        </w:rPr>
      </w:pPr>
      <w:r w:rsidRPr="00E756F1">
        <w:rPr>
          <w:rFonts w:eastAsia="MS Mincho"/>
          <w:color w:val="000000"/>
        </w:rPr>
        <w:t xml:space="preserve">7. </w:t>
      </w:r>
      <w:r w:rsidR="00534A75" w:rsidRPr="00E756F1">
        <w:rPr>
          <w:color w:val="000000"/>
        </w:rPr>
        <w:t>Print routines are modified to first check for storage of the reports in the TIU DOCUMENT file (#8925), and if not there, to extract the data from the LAB DATA file (#63), in order to print released SF515 and supplementary reports.</w:t>
      </w:r>
    </w:p>
    <w:p w14:paraId="2DE0EC77" w14:textId="77777777" w:rsidR="007A0DAD" w:rsidRPr="00E756F1" w:rsidRDefault="007A0DAD" w:rsidP="007A0DAD">
      <w:pPr>
        <w:rPr>
          <w:rFonts w:eastAsia="MS Mincho"/>
          <w:color w:val="000000"/>
        </w:rPr>
      </w:pPr>
    </w:p>
    <w:p w14:paraId="28DC5006" w14:textId="77777777" w:rsidR="007A0DAD" w:rsidRPr="00E756F1" w:rsidRDefault="007A0DAD" w:rsidP="007A0DAD">
      <w:pPr>
        <w:rPr>
          <w:color w:val="000000"/>
        </w:rPr>
      </w:pPr>
      <w:r w:rsidRPr="00E756F1">
        <w:rPr>
          <w:rFonts w:eastAsia="MS Mincho"/>
          <w:color w:val="000000"/>
        </w:rPr>
        <w:t xml:space="preserve">8. </w:t>
      </w:r>
      <w:r w:rsidRPr="00E756F1">
        <w:rPr>
          <w:color w:val="000000"/>
        </w:rPr>
        <w:t xml:space="preserve">The following AP options are </w:t>
      </w:r>
      <w:r w:rsidRPr="00E756F1">
        <w:rPr>
          <w:b/>
          <w:color w:val="000000"/>
        </w:rPr>
        <w:t>modified</w:t>
      </w:r>
      <w:r w:rsidRPr="00E756F1">
        <w:rPr>
          <w:color w:val="000000"/>
        </w:rPr>
        <w:t xml:space="preserve"> to REMOVE EDITING of the </w:t>
      </w:r>
      <w:r w:rsidRPr="00E756F1">
        <w:rPr>
          <w:rFonts w:eastAsia="MS Mincho"/>
          <w:color w:val="000000"/>
        </w:rPr>
        <w:t xml:space="preserve">released </w:t>
      </w:r>
      <w:r w:rsidRPr="00E756F1">
        <w:rPr>
          <w:color w:val="000000"/>
        </w:rPr>
        <w:t>SF515 and supplementary reports:</w:t>
      </w:r>
    </w:p>
    <w:p w14:paraId="26F6B1E6" w14:textId="77777777" w:rsidR="007A0DAD" w:rsidRPr="00E756F1" w:rsidRDefault="007A0DAD" w:rsidP="007A0DAD">
      <w:pPr>
        <w:numPr>
          <w:ilvl w:val="0"/>
          <w:numId w:val="20"/>
        </w:numPr>
        <w:rPr>
          <w:color w:val="000000"/>
        </w:rPr>
      </w:pPr>
      <w:r w:rsidRPr="00E756F1">
        <w:rPr>
          <w:color w:val="000000"/>
        </w:rPr>
        <w:t>Clinical Hx/Gross Description/FS [LRAPDGD] option</w:t>
      </w:r>
    </w:p>
    <w:p w14:paraId="6113957A" w14:textId="77777777" w:rsidR="007A0DAD" w:rsidRPr="00E756F1" w:rsidRDefault="007A0DAD" w:rsidP="007A0DAD">
      <w:pPr>
        <w:numPr>
          <w:ilvl w:val="0"/>
          <w:numId w:val="20"/>
        </w:numPr>
        <w:rPr>
          <w:color w:val="000000"/>
        </w:rPr>
      </w:pPr>
      <w:r w:rsidRPr="00E756F1">
        <w:rPr>
          <w:color w:val="000000"/>
        </w:rPr>
        <w:t>FS/Gross/Micro/Dx [LRAPDGM] option</w:t>
      </w:r>
    </w:p>
    <w:p w14:paraId="475A49C1" w14:textId="77777777" w:rsidR="007A0DAD" w:rsidRPr="00E756F1" w:rsidRDefault="007A0DAD" w:rsidP="007A0DAD">
      <w:pPr>
        <w:numPr>
          <w:ilvl w:val="0"/>
          <w:numId w:val="20"/>
        </w:numPr>
        <w:rPr>
          <w:color w:val="000000"/>
        </w:rPr>
      </w:pPr>
      <w:r w:rsidRPr="00E756F1">
        <w:rPr>
          <w:color w:val="000000"/>
        </w:rPr>
        <w:t>FS/Gross/Micro/Dx/SNOMED Coding [LRAPDGS] option</w:t>
      </w:r>
    </w:p>
    <w:p w14:paraId="6DCC422F" w14:textId="77777777" w:rsidR="007A0DAD" w:rsidRPr="00E756F1" w:rsidRDefault="007A0DAD" w:rsidP="007A0DAD">
      <w:pPr>
        <w:numPr>
          <w:ilvl w:val="0"/>
          <w:numId w:val="20"/>
        </w:numPr>
        <w:rPr>
          <w:color w:val="000000"/>
        </w:rPr>
      </w:pPr>
      <w:r w:rsidRPr="00E756F1">
        <w:rPr>
          <w:color w:val="000000"/>
        </w:rPr>
        <w:t>FS/Gross/Micro/Dx/</w:t>
      </w:r>
      <w:bookmarkStart w:id="52" w:name="p422_13a"/>
      <w:bookmarkEnd w:id="52"/>
      <w:r w:rsidRPr="00E756F1">
        <w:rPr>
          <w:color w:val="000000"/>
        </w:rPr>
        <w:t>ICD Coding [LRAPDGI] option</w:t>
      </w:r>
    </w:p>
    <w:p w14:paraId="5013F371" w14:textId="77777777" w:rsidR="007A0DAD" w:rsidRPr="00E756F1" w:rsidRDefault="007A0DAD" w:rsidP="007A0DAD">
      <w:pPr>
        <w:numPr>
          <w:ilvl w:val="0"/>
          <w:numId w:val="20"/>
        </w:numPr>
        <w:rPr>
          <w:color w:val="000000"/>
        </w:rPr>
      </w:pPr>
      <w:r w:rsidRPr="00E756F1">
        <w:rPr>
          <w:rFonts w:eastAsia="MS Mincho"/>
          <w:color w:val="000000"/>
        </w:rPr>
        <w:t xml:space="preserve">Supplementary Report, Anat Path [LRAPDSR] </w:t>
      </w:r>
      <w:r w:rsidRPr="00E756F1">
        <w:rPr>
          <w:color w:val="000000"/>
        </w:rPr>
        <w:t>option</w:t>
      </w:r>
    </w:p>
    <w:p w14:paraId="286F2552" w14:textId="77777777" w:rsidR="007A0DAD" w:rsidRPr="00E756F1" w:rsidRDefault="007A0DAD" w:rsidP="007A0DAD">
      <w:pPr>
        <w:numPr>
          <w:ilvl w:val="0"/>
          <w:numId w:val="20"/>
        </w:numPr>
        <w:rPr>
          <w:color w:val="000000"/>
        </w:rPr>
      </w:pPr>
      <w:r w:rsidRPr="00E756F1">
        <w:rPr>
          <w:color w:val="000000"/>
        </w:rPr>
        <w:t xml:space="preserve">Spec Studies-EM;Immuno;Consult;Pic, </w:t>
      </w:r>
      <w:r w:rsidRPr="00E756F1">
        <w:rPr>
          <w:rFonts w:eastAsia="MS Mincho"/>
          <w:color w:val="000000"/>
        </w:rPr>
        <w:t xml:space="preserve">Anat Path [LRAPDSS] </w:t>
      </w:r>
      <w:r w:rsidRPr="00E756F1">
        <w:rPr>
          <w:color w:val="000000"/>
        </w:rPr>
        <w:t>option</w:t>
      </w:r>
    </w:p>
    <w:p w14:paraId="4AF78A83" w14:textId="77777777" w:rsidR="00D12A2C" w:rsidRPr="00E756F1" w:rsidRDefault="00D12A2C" w:rsidP="007A0DAD">
      <w:pPr>
        <w:rPr>
          <w:rFonts w:eastAsia="MS Mincho"/>
          <w:color w:val="000000"/>
        </w:rPr>
      </w:pPr>
    </w:p>
    <w:p w14:paraId="1589A79F" w14:textId="77777777" w:rsidR="007A0DAD" w:rsidRPr="00E756F1" w:rsidRDefault="007A0DAD" w:rsidP="007A0DAD">
      <w:pPr>
        <w:rPr>
          <w:color w:val="000000"/>
        </w:rPr>
      </w:pPr>
      <w:r w:rsidRPr="00E756F1">
        <w:rPr>
          <w:color w:val="000000"/>
        </w:rPr>
        <w:t xml:space="preserve">9. The following AP options are </w:t>
      </w:r>
      <w:r w:rsidRPr="00E756F1">
        <w:rPr>
          <w:b/>
          <w:color w:val="000000"/>
        </w:rPr>
        <w:t>modified</w:t>
      </w:r>
      <w:r w:rsidRPr="00E756F1">
        <w:rPr>
          <w:color w:val="000000"/>
        </w:rPr>
        <w:t xml:space="preserve"> to ADD CPT coding for unreleased or </w:t>
      </w:r>
      <w:r w:rsidRPr="00E756F1">
        <w:rPr>
          <w:rFonts w:eastAsia="MS Mincho"/>
          <w:color w:val="000000"/>
        </w:rPr>
        <w:t xml:space="preserve">released </w:t>
      </w:r>
      <w:r w:rsidRPr="00E756F1">
        <w:rPr>
          <w:color w:val="000000"/>
        </w:rPr>
        <w:t>SF515 and supplementary reports:</w:t>
      </w:r>
    </w:p>
    <w:p w14:paraId="5CF0450B" w14:textId="77777777" w:rsidR="007A0DAD" w:rsidRPr="00E756F1" w:rsidRDefault="007A0DAD" w:rsidP="007A0DAD">
      <w:pPr>
        <w:numPr>
          <w:ilvl w:val="0"/>
          <w:numId w:val="21"/>
        </w:numPr>
        <w:rPr>
          <w:color w:val="000000"/>
        </w:rPr>
      </w:pPr>
      <w:r w:rsidRPr="00E756F1">
        <w:rPr>
          <w:color w:val="000000"/>
        </w:rPr>
        <w:t>FS/Gross/Micro/Dx [LRAPDGM] option</w:t>
      </w:r>
    </w:p>
    <w:p w14:paraId="08959F60" w14:textId="77777777" w:rsidR="007A0DAD" w:rsidRPr="00E756F1" w:rsidRDefault="007A0DAD" w:rsidP="007A0DAD">
      <w:pPr>
        <w:numPr>
          <w:ilvl w:val="0"/>
          <w:numId w:val="21"/>
        </w:numPr>
        <w:rPr>
          <w:color w:val="000000"/>
        </w:rPr>
      </w:pPr>
      <w:r w:rsidRPr="00E756F1">
        <w:rPr>
          <w:color w:val="000000"/>
        </w:rPr>
        <w:t>FS/Gross/Micro/Dx/SNOMED Coding [LRAPDGS] option</w:t>
      </w:r>
    </w:p>
    <w:p w14:paraId="6F0FDA52" w14:textId="77777777" w:rsidR="007A0DAD" w:rsidRPr="00E756F1" w:rsidRDefault="007A0DAD" w:rsidP="007A0DAD">
      <w:pPr>
        <w:numPr>
          <w:ilvl w:val="0"/>
          <w:numId w:val="21"/>
        </w:numPr>
        <w:rPr>
          <w:color w:val="000000"/>
        </w:rPr>
      </w:pPr>
      <w:r w:rsidRPr="00E756F1">
        <w:rPr>
          <w:color w:val="000000"/>
        </w:rPr>
        <w:t>FS/Gross/Micro/Dx/ICD Coding [LRAPDGI] option</w:t>
      </w:r>
    </w:p>
    <w:p w14:paraId="4E3781AF" w14:textId="77777777" w:rsidR="007A0DAD" w:rsidRPr="00E756F1" w:rsidRDefault="007A0DAD" w:rsidP="007A0DAD">
      <w:pPr>
        <w:numPr>
          <w:ilvl w:val="0"/>
          <w:numId w:val="21"/>
        </w:numPr>
        <w:rPr>
          <w:color w:val="000000"/>
        </w:rPr>
      </w:pPr>
      <w:r w:rsidRPr="00E756F1">
        <w:rPr>
          <w:color w:val="000000"/>
        </w:rPr>
        <w:t>Verify/release reports, anat path [LRAPR] option</w:t>
      </w:r>
    </w:p>
    <w:p w14:paraId="42770731" w14:textId="77777777" w:rsidR="0019057D" w:rsidRPr="00E756F1" w:rsidRDefault="0019057D" w:rsidP="0019057D">
      <w:pPr>
        <w:rPr>
          <w:color w:val="000000"/>
        </w:rPr>
      </w:pPr>
    </w:p>
    <w:p w14:paraId="6B5BBCDD" w14:textId="77777777" w:rsidR="0019057D" w:rsidRPr="00E756F1" w:rsidRDefault="0019057D" w:rsidP="0019057D">
      <w:pPr>
        <w:pBdr>
          <w:top w:val="single" w:sz="4" w:space="1" w:color="auto"/>
          <w:left w:val="single" w:sz="4" w:space="4" w:color="auto"/>
          <w:bottom w:val="single" w:sz="4" w:space="1" w:color="auto"/>
          <w:right w:val="single" w:sz="4" w:space="4" w:color="auto"/>
        </w:pBdr>
        <w:ind w:left="72"/>
        <w:rPr>
          <w:color w:val="000000"/>
          <w:sz w:val="22"/>
          <w:szCs w:val="22"/>
        </w:rPr>
      </w:pPr>
      <w:bookmarkStart w:id="53" w:name="p422_13b"/>
      <w:bookmarkEnd w:id="53"/>
      <w:r w:rsidRPr="00E756F1">
        <w:rPr>
          <w:b/>
          <w:color w:val="000000"/>
        </w:rPr>
        <w:t>NOTE:</w:t>
      </w:r>
      <w:r w:rsidRPr="00E756F1">
        <w:rPr>
          <w:color w:val="000000"/>
        </w:rPr>
        <w:t xml:space="preserve"> V</w:t>
      </w:r>
      <w:r w:rsidRPr="00E756F1">
        <w:rPr>
          <w:color w:val="000000"/>
          <w:sz w:val="22"/>
          <w:szCs w:val="22"/>
        </w:rPr>
        <w:t>istA AP ICD-10 Remediation Patch LR*5.2*422 replaces "ICD9CM" with "IC</w:t>
      </w:r>
      <w:r w:rsidR="005F57CD" w:rsidRPr="00E756F1">
        <w:rPr>
          <w:color w:val="000000"/>
          <w:sz w:val="22"/>
          <w:szCs w:val="22"/>
        </w:rPr>
        <w:t>D" in the following Menu Option</w:t>
      </w:r>
      <w:r w:rsidRPr="00E756F1">
        <w:rPr>
          <w:color w:val="000000"/>
          <w:sz w:val="22"/>
          <w:szCs w:val="22"/>
        </w:rPr>
        <w:t>:</w:t>
      </w:r>
    </w:p>
    <w:p w14:paraId="396950DD" w14:textId="77777777" w:rsidR="0019057D" w:rsidRPr="00E756F1" w:rsidRDefault="0019057D" w:rsidP="005F57CD">
      <w:pPr>
        <w:numPr>
          <w:ilvl w:val="0"/>
          <w:numId w:val="35"/>
        </w:numPr>
        <w:pBdr>
          <w:top w:val="single" w:sz="4" w:space="1" w:color="auto"/>
          <w:left w:val="single" w:sz="4" w:space="4" w:color="auto"/>
          <w:bottom w:val="single" w:sz="4" w:space="1" w:color="auto"/>
          <w:right w:val="single" w:sz="4" w:space="4" w:color="auto"/>
        </w:pBdr>
        <w:rPr>
          <w:color w:val="000000"/>
          <w:sz w:val="22"/>
          <w:szCs w:val="22"/>
        </w:rPr>
      </w:pPr>
      <w:r w:rsidRPr="00E756F1">
        <w:rPr>
          <w:color w:val="000000"/>
          <w:sz w:val="22"/>
          <w:szCs w:val="22"/>
        </w:rPr>
        <w:t>FS/Gross/Micro/Dx/ICD9CM Coding [LRAPDGI]" is now "FS/Gross/Micro/Dx/ICD Coding [LRAPDGI]".</w:t>
      </w:r>
    </w:p>
    <w:p w14:paraId="184FFB64" w14:textId="77777777" w:rsidR="0019057D" w:rsidRPr="00E756F1" w:rsidRDefault="0019057D" w:rsidP="0019057D">
      <w:pPr>
        <w:rPr>
          <w:color w:val="000000"/>
        </w:rPr>
      </w:pPr>
    </w:p>
    <w:p w14:paraId="4F6BDB48" w14:textId="77777777" w:rsidR="007A0DAD" w:rsidRPr="00E756F1" w:rsidRDefault="00D12A2C" w:rsidP="007A0DAD">
      <w:pPr>
        <w:rPr>
          <w:rFonts w:eastAsia="MS Mincho"/>
          <w:color w:val="000000"/>
        </w:rPr>
      </w:pPr>
      <w:r w:rsidRPr="00E756F1">
        <w:rPr>
          <w:color w:val="000000"/>
        </w:rPr>
        <w:br w:type="page"/>
      </w:r>
      <w:r w:rsidR="007A0DAD" w:rsidRPr="00E756F1">
        <w:rPr>
          <w:rFonts w:eastAsia="MS Mincho"/>
          <w:color w:val="000000"/>
        </w:rPr>
        <w:lastRenderedPageBreak/>
        <w:t xml:space="preserve">10. The accession functionality for released supplementary reports has been </w:t>
      </w:r>
      <w:r w:rsidR="007A0DAD" w:rsidRPr="00E756F1">
        <w:rPr>
          <w:rFonts w:eastAsia="MS Mincho"/>
          <w:b/>
          <w:color w:val="000000"/>
        </w:rPr>
        <w:t>modified</w:t>
      </w:r>
      <w:r w:rsidR="007A0DAD" w:rsidRPr="00E756F1">
        <w:rPr>
          <w:rFonts w:eastAsia="MS Mincho"/>
          <w:color w:val="000000"/>
        </w:rPr>
        <w:t xml:space="preserve"> to provide one of three possible responses when an authorized user attempts to release a supplementary report:</w:t>
      </w:r>
    </w:p>
    <w:p w14:paraId="77C83C95" w14:textId="77777777" w:rsidR="007A0DAD" w:rsidRPr="00E756F1" w:rsidRDefault="007A0DAD" w:rsidP="007A0DAD">
      <w:pPr>
        <w:ind w:left="360"/>
        <w:rPr>
          <w:rFonts w:eastAsia="MS Mincho"/>
          <w:color w:val="000000"/>
        </w:rPr>
      </w:pPr>
      <w:r w:rsidRPr="00E756F1">
        <w:rPr>
          <w:rFonts w:eastAsia="MS Mincho"/>
          <w:b/>
          <w:color w:val="000000"/>
        </w:rPr>
        <w:t>1)</w:t>
      </w:r>
      <w:r w:rsidRPr="00E756F1">
        <w:rPr>
          <w:rFonts w:eastAsia="MS Mincho"/>
          <w:color w:val="000000"/>
        </w:rPr>
        <w:t xml:space="preserve"> No supplementary reports exist for the accession</w:t>
      </w:r>
    </w:p>
    <w:p w14:paraId="57C921C1" w14:textId="77777777" w:rsidR="007A0DAD" w:rsidRPr="00E756F1" w:rsidRDefault="007A0DAD" w:rsidP="007A0DAD">
      <w:pPr>
        <w:ind w:left="360"/>
        <w:rPr>
          <w:rFonts w:eastAsia="MS Mincho"/>
          <w:color w:val="000000"/>
        </w:rPr>
      </w:pPr>
      <w:r w:rsidRPr="00E756F1">
        <w:rPr>
          <w:rFonts w:eastAsia="MS Mincho"/>
          <w:b/>
          <w:color w:val="000000"/>
        </w:rPr>
        <w:t>2)</w:t>
      </w:r>
      <w:r w:rsidRPr="00E756F1">
        <w:rPr>
          <w:rFonts w:eastAsia="MS Mincho"/>
          <w:color w:val="000000"/>
        </w:rPr>
        <w:t xml:space="preserve"> All supplementary reports for the accession have been released</w:t>
      </w:r>
    </w:p>
    <w:p w14:paraId="5A20CC3E" w14:textId="77777777" w:rsidR="007A0DAD" w:rsidRPr="00E756F1" w:rsidRDefault="007A0DAD" w:rsidP="007A0DAD">
      <w:pPr>
        <w:ind w:left="360"/>
        <w:rPr>
          <w:rFonts w:eastAsia="MS Mincho"/>
          <w:color w:val="000000"/>
        </w:rPr>
      </w:pPr>
      <w:r w:rsidRPr="00E756F1">
        <w:rPr>
          <w:rFonts w:eastAsia="MS Mincho"/>
          <w:b/>
          <w:color w:val="000000"/>
        </w:rPr>
        <w:t>3)</w:t>
      </w:r>
      <w:r w:rsidRPr="00E756F1">
        <w:rPr>
          <w:rFonts w:eastAsia="MS Mincho"/>
          <w:color w:val="000000"/>
        </w:rPr>
        <w:t xml:space="preserve"> Will default to the first unreleased supplementary report found for the accession.</w:t>
      </w:r>
    </w:p>
    <w:p w14:paraId="37484C47" w14:textId="77777777" w:rsidR="007A0DAD" w:rsidRPr="00E756F1" w:rsidRDefault="007A0DAD" w:rsidP="007A0DAD">
      <w:pPr>
        <w:rPr>
          <w:color w:val="000000"/>
        </w:rPr>
      </w:pPr>
    </w:p>
    <w:p w14:paraId="6BA30CE4" w14:textId="77777777" w:rsidR="00BA176D" w:rsidRPr="00E756F1" w:rsidRDefault="00BA176D" w:rsidP="007A0DAD">
      <w:pPr>
        <w:rPr>
          <w:color w:val="000000"/>
        </w:rPr>
      </w:pPr>
    </w:p>
    <w:p w14:paraId="69328382" w14:textId="77777777" w:rsidR="007A0DAD" w:rsidRPr="00E756F1" w:rsidRDefault="007A0DAD" w:rsidP="007A0DAD">
      <w:pPr>
        <w:rPr>
          <w:color w:val="000000"/>
        </w:rPr>
      </w:pPr>
      <w:r w:rsidRPr="00E756F1">
        <w:rPr>
          <w:color w:val="000000"/>
        </w:rPr>
        <w:t xml:space="preserve">11. The released SF515 report functionality is </w:t>
      </w:r>
      <w:r w:rsidRPr="00E756F1">
        <w:rPr>
          <w:b/>
          <w:color w:val="000000"/>
        </w:rPr>
        <w:t>modified</w:t>
      </w:r>
      <w:r w:rsidRPr="00E756F1">
        <w:rPr>
          <w:color w:val="000000"/>
        </w:rPr>
        <w:t xml:space="preserve"> to NO longer display SNOMED codes. This prevents misinterpretation of the diagnosis from viewers outside of the Lab Medicine section. SNOMED codes can be displayed and printed using the following options: </w:t>
      </w:r>
    </w:p>
    <w:p w14:paraId="51EBF5A8" w14:textId="77777777" w:rsidR="007A0DAD" w:rsidRPr="00E756F1" w:rsidRDefault="007A0DAD" w:rsidP="007A0DAD">
      <w:pPr>
        <w:numPr>
          <w:ilvl w:val="0"/>
          <w:numId w:val="22"/>
        </w:numPr>
        <w:rPr>
          <w:color w:val="000000"/>
        </w:rPr>
      </w:pPr>
      <w:r w:rsidRPr="00E756F1">
        <w:rPr>
          <w:color w:val="000000"/>
        </w:rPr>
        <w:t>Verify/release reports, anat path [LRAPR] option.</w:t>
      </w:r>
    </w:p>
    <w:p w14:paraId="643C094B" w14:textId="77777777" w:rsidR="007A0DAD" w:rsidRPr="00E756F1" w:rsidRDefault="007A0DAD" w:rsidP="007A0DAD">
      <w:pPr>
        <w:numPr>
          <w:ilvl w:val="0"/>
          <w:numId w:val="22"/>
        </w:numPr>
        <w:rPr>
          <w:color w:val="000000"/>
        </w:rPr>
      </w:pPr>
      <w:r w:rsidRPr="00E756F1">
        <w:rPr>
          <w:color w:val="000000"/>
        </w:rPr>
        <w:t>Print all reports on queue [LRAP PRINT ALL ON QUEUE] option.</w:t>
      </w:r>
    </w:p>
    <w:p w14:paraId="6E3D6539" w14:textId="77777777" w:rsidR="007A0DAD" w:rsidRPr="00E756F1" w:rsidRDefault="007A0DAD" w:rsidP="007A0DAD">
      <w:pPr>
        <w:numPr>
          <w:ilvl w:val="0"/>
          <w:numId w:val="22"/>
        </w:numPr>
        <w:rPr>
          <w:color w:val="000000"/>
        </w:rPr>
      </w:pPr>
      <w:r w:rsidRPr="00E756F1">
        <w:rPr>
          <w:color w:val="000000"/>
        </w:rPr>
        <w:t>Print single report only [LRAP PRINT SINGLE] option.</w:t>
      </w:r>
    </w:p>
    <w:p w14:paraId="446139E3" w14:textId="77777777" w:rsidR="007A0DAD" w:rsidRPr="00E756F1" w:rsidRDefault="007A0DAD" w:rsidP="007A0DAD">
      <w:pPr>
        <w:numPr>
          <w:ilvl w:val="0"/>
          <w:numId w:val="22"/>
        </w:numPr>
        <w:rPr>
          <w:color w:val="000000"/>
        </w:rPr>
      </w:pPr>
      <w:r w:rsidRPr="00E756F1">
        <w:rPr>
          <w:color w:val="000000"/>
        </w:rPr>
        <w:t>Print final path reports by accession # [LRAPFICH] option.</w:t>
      </w:r>
    </w:p>
    <w:p w14:paraId="60F68ECE" w14:textId="77777777" w:rsidR="007A0DAD" w:rsidRPr="00E756F1" w:rsidRDefault="007A0DAD" w:rsidP="007A0DAD">
      <w:pPr>
        <w:rPr>
          <w:color w:val="000000"/>
        </w:rPr>
      </w:pPr>
    </w:p>
    <w:p w14:paraId="6DD170C4" w14:textId="77777777" w:rsidR="007A0DAD" w:rsidRPr="00E756F1" w:rsidRDefault="007A0DAD" w:rsidP="007A0DAD">
      <w:pPr>
        <w:pBdr>
          <w:top w:val="single" w:sz="4" w:space="1" w:color="auto"/>
          <w:left w:val="single" w:sz="4" w:space="4" w:color="auto"/>
          <w:bottom w:val="single" w:sz="4" w:space="1" w:color="auto"/>
          <w:right w:val="single" w:sz="4" w:space="4" w:color="auto"/>
        </w:pBdr>
        <w:rPr>
          <w:color w:val="000000"/>
        </w:rPr>
      </w:pPr>
    </w:p>
    <w:p w14:paraId="16DFF9AE" w14:textId="77777777" w:rsidR="007A0DAD" w:rsidRPr="00E756F1" w:rsidRDefault="007A0DAD" w:rsidP="007A0DAD">
      <w:pPr>
        <w:pBdr>
          <w:top w:val="single" w:sz="4" w:space="1" w:color="auto"/>
          <w:left w:val="single" w:sz="4" w:space="4" w:color="auto"/>
          <w:bottom w:val="single" w:sz="4" w:space="1" w:color="auto"/>
          <w:right w:val="single" w:sz="4" w:space="4" w:color="auto"/>
        </w:pBdr>
        <w:rPr>
          <w:color w:val="000000"/>
        </w:rPr>
      </w:pPr>
      <w:r w:rsidRPr="00E756F1">
        <w:rPr>
          <w:b/>
          <w:color w:val="000000"/>
        </w:rPr>
        <w:t>NOTE:</w:t>
      </w:r>
      <w:r w:rsidRPr="00E756F1">
        <w:rPr>
          <w:color w:val="000000"/>
        </w:rPr>
        <w:t xml:space="preserve"> SNOMED code may be entered regardless of the </w:t>
      </w:r>
      <w:r w:rsidRPr="00E756F1">
        <w:rPr>
          <w:rFonts w:eastAsia="MS Mincho"/>
          <w:color w:val="000000"/>
        </w:rPr>
        <w:t xml:space="preserve">unreleased or </w:t>
      </w:r>
      <w:r w:rsidRPr="00E756F1">
        <w:rPr>
          <w:color w:val="000000"/>
        </w:rPr>
        <w:t>released SF515 report status using the FS/Gross/Micro/Dx/SNOMED Coding [LRAPDGS] or SNOMED coding, anat path [LRAPX] options.</w:t>
      </w:r>
    </w:p>
    <w:p w14:paraId="297A4009" w14:textId="77777777" w:rsidR="007A0DAD" w:rsidRPr="00E756F1" w:rsidRDefault="007A0DAD" w:rsidP="007A0DAD">
      <w:pPr>
        <w:pBdr>
          <w:top w:val="single" w:sz="4" w:space="1" w:color="auto"/>
          <w:left w:val="single" w:sz="4" w:space="4" w:color="auto"/>
          <w:bottom w:val="single" w:sz="4" w:space="1" w:color="auto"/>
          <w:right w:val="single" w:sz="4" w:space="4" w:color="auto"/>
        </w:pBdr>
        <w:rPr>
          <w:color w:val="000000"/>
        </w:rPr>
      </w:pPr>
    </w:p>
    <w:p w14:paraId="51F7591C" w14:textId="77777777" w:rsidR="007A0DAD" w:rsidRPr="00E756F1" w:rsidRDefault="007A0DAD" w:rsidP="007A0DAD">
      <w:pPr>
        <w:rPr>
          <w:rFonts w:eastAsia="MS Mincho"/>
          <w:color w:val="000000"/>
        </w:rPr>
      </w:pPr>
    </w:p>
    <w:p w14:paraId="192257B9" w14:textId="77777777" w:rsidR="007A0DAD" w:rsidRPr="00E756F1" w:rsidRDefault="007A0DAD" w:rsidP="007A0DAD">
      <w:pPr>
        <w:rPr>
          <w:rFonts w:eastAsia="MS Mincho"/>
          <w:color w:val="000000"/>
        </w:rPr>
      </w:pPr>
    </w:p>
    <w:p w14:paraId="558C11CC" w14:textId="77777777" w:rsidR="007A0DAD" w:rsidRPr="00E756F1" w:rsidRDefault="007A0DAD" w:rsidP="007A0DAD">
      <w:pPr>
        <w:rPr>
          <w:rFonts w:eastAsia="MS Mincho"/>
          <w:color w:val="000000"/>
        </w:rPr>
      </w:pPr>
      <w:r w:rsidRPr="00E756F1">
        <w:rPr>
          <w:color w:val="000000"/>
        </w:rPr>
        <w:t xml:space="preserve">12. </w:t>
      </w:r>
      <w:r w:rsidRPr="00E756F1">
        <w:rPr>
          <w:rFonts w:eastAsia="MS Mincho"/>
          <w:color w:val="000000"/>
        </w:rPr>
        <w:t xml:space="preserve">The </w:t>
      </w:r>
      <w:r w:rsidRPr="00E756F1">
        <w:rPr>
          <w:color w:val="000000"/>
        </w:rPr>
        <w:t>released</w:t>
      </w:r>
      <w:r w:rsidRPr="00E756F1">
        <w:rPr>
          <w:rFonts w:eastAsia="MS Mincho"/>
          <w:color w:val="000000"/>
        </w:rPr>
        <w:t xml:space="preserve"> SF515 report functionality was modified to NO longer display </w:t>
      </w:r>
      <w:bookmarkStart w:id="54" w:name="p422_14a"/>
      <w:bookmarkEnd w:id="54"/>
      <w:r w:rsidRPr="00E756F1">
        <w:rPr>
          <w:rFonts w:eastAsia="MS Mincho"/>
          <w:color w:val="000000"/>
        </w:rPr>
        <w:t xml:space="preserve">ICD diagnosis codes on the reports. The FS/Gross/Micro/Dx/ICD Coding [LRAPDGI] option is used for ICD coding for unreleased or </w:t>
      </w:r>
      <w:r w:rsidRPr="00E756F1">
        <w:rPr>
          <w:color w:val="000000"/>
        </w:rPr>
        <w:t>released SF515 reports</w:t>
      </w:r>
      <w:r w:rsidRPr="00E756F1">
        <w:rPr>
          <w:rFonts w:eastAsia="MS Mincho"/>
          <w:color w:val="000000"/>
        </w:rPr>
        <w:t xml:space="preserve">. When this option is used ICD codes are not stored in the </w:t>
      </w:r>
      <w:r w:rsidRPr="00E756F1">
        <w:rPr>
          <w:color w:val="000000"/>
        </w:rPr>
        <w:t xml:space="preserve">TIU DOCUMENT file (#8925) </w:t>
      </w:r>
      <w:r w:rsidRPr="00E756F1">
        <w:rPr>
          <w:rFonts w:eastAsia="MS Mincho"/>
          <w:color w:val="000000"/>
        </w:rPr>
        <w:t>and will not be displayed on the final office copy report.</w:t>
      </w:r>
    </w:p>
    <w:p w14:paraId="7993A4C9" w14:textId="77777777" w:rsidR="0074355B" w:rsidRPr="00E756F1" w:rsidRDefault="0074355B" w:rsidP="007A0DAD">
      <w:pPr>
        <w:rPr>
          <w:rFonts w:eastAsia="MS Mincho"/>
          <w:color w:val="000000"/>
        </w:rPr>
      </w:pPr>
    </w:p>
    <w:p w14:paraId="30259F84" w14:textId="77777777" w:rsidR="00D12A2C" w:rsidRPr="00E756F1" w:rsidRDefault="00D12A2C" w:rsidP="007A0DAD">
      <w:pPr>
        <w:rPr>
          <w:rFonts w:eastAsia="MS Mincho"/>
          <w:color w:val="000000"/>
        </w:rPr>
      </w:pPr>
    </w:p>
    <w:p w14:paraId="2E656565" w14:textId="77777777" w:rsidR="0019057D" w:rsidRPr="00E756F1" w:rsidRDefault="0019057D" w:rsidP="0019057D">
      <w:pPr>
        <w:pBdr>
          <w:top w:val="single" w:sz="4" w:space="1" w:color="auto"/>
          <w:left w:val="single" w:sz="4" w:space="4" w:color="auto"/>
          <w:bottom w:val="single" w:sz="4" w:space="1" w:color="auto"/>
          <w:right w:val="single" w:sz="4" w:space="4" w:color="auto"/>
        </w:pBdr>
        <w:ind w:left="72"/>
        <w:rPr>
          <w:color w:val="000000"/>
          <w:sz w:val="22"/>
          <w:szCs w:val="22"/>
        </w:rPr>
      </w:pPr>
      <w:bookmarkStart w:id="55" w:name="p422_14"/>
      <w:bookmarkStart w:id="56" w:name="p422_14b"/>
      <w:bookmarkEnd w:id="55"/>
      <w:bookmarkEnd w:id="56"/>
      <w:r w:rsidRPr="00E756F1">
        <w:rPr>
          <w:b/>
          <w:color w:val="000000"/>
        </w:rPr>
        <w:t>NOTE:</w:t>
      </w:r>
      <w:r w:rsidRPr="00E756F1">
        <w:rPr>
          <w:color w:val="000000"/>
        </w:rPr>
        <w:t xml:space="preserve"> V</w:t>
      </w:r>
      <w:r w:rsidRPr="00E756F1">
        <w:rPr>
          <w:color w:val="000000"/>
          <w:sz w:val="22"/>
          <w:szCs w:val="22"/>
        </w:rPr>
        <w:t>istA AP ICD-10 Remediation Patch LR*5.2*422 replaces "ICD9CM" with "ICD" in the following Menu Options:</w:t>
      </w:r>
    </w:p>
    <w:p w14:paraId="02EF9063" w14:textId="77777777" w:rsidR="0019057D" w:rsidRPr="00E756F1" w:rsidRDefault="0019057D" w:rsidP="0019057D">
      <w:pPr>
        <w:numPr>
          <w:ilvl w:val="0"/>
          <w:numId w:val="35"/>
        </w:numPr>
        <w:pBdr>
          <w:top w:val="single" w:sz="4" w:space="1" w:color="auto"/>
          <w:left w:val="single" w:sz="4" w:space="4" w:color="auto"/>
          <w:bottom w:val="single" w:sz="4" w:space="1" w:color="auto"/>
          <w:right w:val="single" w:sz="4" w:space="4" w:color="auto"/>
        </w:pBdr>
        <w:rPr>
          <w:color w:val="000000"/>
          <w:sz w:val="22"/>
          <w:szCs w:val="22"/>
        </w:rPr>
      </w:pPr>
      <w:r w:rsidRPr="00E756F1">
        <w:rPr>
          <w:color w:val="000000"/>
          <w:sz w:val="22"/>
          <w:szCs w:val="22"/>
        </w:rPr>
        <w:t>FS/Gross/Micro/Dx/ICD9CM Coding [LRAPDGI]" is now "FS/Gross/Micro/Dx/ICD Coding [LRAPDGI]".</w:t>
      </w:r>
    </w:p>
    <w:p w14:paraId="3B82DE63" w14:textId="77777777" w:rsidR="0019057D" w:rsidRPr="00E756F1" w:rsidRDefault="0019057D" w:rsidP="0019057D">
      <w:pPr>
        <w:pBdr>
          <w:top w:val="single" w:sz="4" w:space="1" w:color="auto"/>
          <w:left w:val="single" w:sz="4" w:space="4" w:color="auto"/>
          <w:bottom w:val="single" w:sz="4" w:space="1" w:color="auto"/>
          <w:right w:val="single" w:sz="4" w:space="4" w:color="auto"/>
        </w:pBdr>
        <w:ind w:left="72"/>
        <w:rPr>
          <w:color w:val="000000"/>
        </w:rPr>
      </w:pPr>
    </w:p>
    <w:p w14:paraId="269A4D31" w14:textId="77777777" w:rsidR="00BA176D" w:rsidRPr="00E756F1" w:rsidRDefault="00BA176D" w:rsidP="007A0DAD">
      <w:pPr>
        <w:rPr>
          <w:rFonts w:eastAsia="MS Mincho"/>
          <w:color w:val="000000"/>
        </w:rPr>
      </w:pPr>
    </w:p>
    <w:p w14:paraId="08901763" w14:textId="77777777" w:rsidR="007A0DAD" w:rsidRPr="00E756F1" w:rsidRDefault="007A0DAD" w:rsidP="007A0DAD">
      <w:pPr>
        <w:rPr>
          <w:rFonts w:eastAsia="MS Mincho"/>
          <w:color w:val="000000"/>
        </w:rPr>
      </w:pPr>
      <w:r w:rsidRPr="00E756F1">
        <w:rPr>
          <w:rFonts w:eastAsia="MS Mincho"/>
          <w:color w:val="000000"/>
        </w:rPr>
        <w:t xml:space="preserve">13. The </w:t>
      </w:r>
      <w:r w:rsidRPr="00E756F1">
        <w:rPr>
          <w:color w:val="000000"/>
        </w:rPr>
        <w:t>released</w:t>
      </w:r>
      <w:r w:rsidRPr="00E756F1">
        <w:rPr>
          <w:rFonts w:eastAsia="MS Mincho"/>
          <w:color w:val="000000"/>
        </w:rPr>
        <w:t xml:space="preserve"> SF515 report functionality was </w:t>
      </w:r>
      <w:r w:rsidRPr="00E756F1">
        <w:rPr>
          <w:rFonts w:eastAsia="MS Mincho"/>
          <w:b/>
          <w:color w:val="000000"/>
        </w:rPr>
        <w:t>modified</w:t>
      </w:r>
      <w:r w:rsidRPr="00E756F1">
        <w:rPr>
          <w:rFonts w:eastAsia="MS Mincho"/>
          <w:color w:val="000000"/>
        </w:rPr>
        <w:t xml:space="preserve"> to display the PRIMARY CARE PROVIDER in place of the </w:t>
      </w:r>
      <w:r w:rsidRPr="00E756F1">
        <w:rPr>
          <w:color w:val="000000"/>
        </w:rPr>
        <w:t>SURGEON/PHYSICIAN</w:t>
      </w:r>
      <w:r w:rsidRPr="00E756F1">
        <w:rPr>
          <w:rFonts w:eastAsia="MS Mincho"/>
          <w:color w:val="000000"/>
        </w:rPr>
        <w:t xml:space="preserve"> in the footer of the </w:t>
      </w:r>
      <w:r w:rsidRPr="00E756F1">
        <w:rPr>
          <w:color w:val="000000"/>
        </w:rPr>
        <w:t>released</w:t>
      </w:r>
      <w:r w:rsidRPr="00E756F1">
        <w:rPr>
          <w:rFonts w:eastAsia="MS Mincho"/>
          <w:color w:val="000000"/>
        </w:rPr>
        <w:t xml:space="preserve"> SF515 report. </w:t>
      </w:r>
      <w:r w:rsidRPr="00E756F1">
        <w:rPr>
          <w:color w:val="000000"/>
        </w:rPr>
        <w:t xml:space="preserve">The released </w:t>
      </w:r>
      <w:r w:rsidRPr="00E756F1">
        <w:rPr>
          <w:rFonts w:eastAsia="MS Mincho"/>
          <w:color w:val="000000"/>
        </w:rPr>
        <w:t>SF515 report displays the following names:</w:t>
      </w:r>
    </w:p>
    <w:p w14:paraId="1ADDE87D" w14:textId="77777777" w:rsidR="007A0DAD" w:rsidRPr="00E756F1" w:rsidRDefault="007A0DAD" w:rsidP="007A0DAD">
      <w:pPr>
        <w:ind w:left="360"/>
        <w:rPr>
          <w:color w:val="000000"/>
        </w:rPr>
      </w:pPr>
      <w:r w:rsidRPr="00E756F1">
        <w:rPr>
          <w:b/>
          <w:color w:val="000000"/>
        </w:rPr>
        <w:t>1)</w:t>
      </w:r>
      <w:r w:rsidRPr="00E756F1">
        <w:rPr>
          <w:color w:val="000000"/>
        </w:rPr>
        <w:t xml:space="preserve"> SUBMITTING PHYSICIAN</w:t>
      </w:r>
    </w:p>
    <w:p w14:paraId="4E2CCDBD" w14:textId="77777777" w:rsidR="007A0DAD" w:rsidRPr="00E756F1" w:rsidRDefault="007A0DAD" w:rsidP="007A0DAD">
      <w:pPr>
        <w:ind w:left="360"/>
        <w:rPr>
          <w:color w:val="000000"/>
        </w:rPr>
      </w:pPr>
      <w:r w:rsidRPr="00E756F1">
        <w:rPr>
          <w:b/>
          <w:color w:val="000000"/>
        </w:rPr>
        <w:t>2)</w:t>
      </w:r>
      <w:r w:rsidRPr="00E756F1">
        <w:rPr>
          <w:color w:val="000000"/>
        </w:rPr>
        <w:t xml:space="preserve"> SURGEON/PHYSICIAN</w:t>
      </w:r>
    </w:p>
    <w:p w14:paraId="27DDACB2" w14:textId="77777777" w:rsidR="007A0DAD" w:rsidRPr="00E756F1" w:rsidRDefault="007A0DAD" w:rsidP="007A0DAD">
      <w:pPr>
        <w:ind w:left="360"/>
        <w:rPr>
          <w:color w:val="000000"/>
        </w:rPr>
      </w:pPr>
      <w:r w:rsidRPr="00E756F1">
        <w:rPr>
          <w:b/>
          <w:color w:val="000000"/>
        </w:rPr>
        <w:t>3)</w:t>
      </w:r>
      <w:r w:rsidRPr="00E756F1">
        <w:rPr>
          <w:color w:val="000000"/>
        </w:rPr>
        <w:t xml:space="preserve"> PRIMARY CARE PROVIDER (newly added to the footer)</w:t>
      </w:r>
    </w:p>
    <w:p w14:paraId="7E36E4C1" w14:textId="77777777" w:rsidR="007A0DAD" w:rsidRPr="00E756F1" w:rsidRDefault="007A0DAD" w:rsidP="007A0DAD">
      <w:pPr>
        <w:ind w:left="360"/>
        <w:rPr>
          <w:color w:val="000000"/>
        </w:rPr>
      </w:pPr>
      <w:r w:rsidRPr="00E756F1">
        <w:rPr>
          <w:b/>
          <w:color w:val="000000"/>
        </w:rPr>
        <w:t>4)</w:t>
      </w:r>
      <w:r w:rsidRPr="00E756F1">
        <w:rPr>
          <w:color w:val="000000"/>
        </w:rPr>
        <w:t xml:space="preserve"> RESPONSIBLE PATHOLOGIST or CYTOTECHNOLOGIST.</w:t>
      </w:r>
    </w:p>
    <w:p w14:paraId="1AF2B3E1" w14:textId="77777777" w:rsidR="007A0DAD" w:rsidRPr="00E756F1" w:rsidRDefault="00BA176D" w:rsidP="007A0DAD">
      <w:pPr>
        <w:rPr>
          <w:rFonts w:eastAsia="MS Mincho"/>
          <w:color w:val="000000"/>
        </w:rPr>
      </w:pPr>
      <w:r w:rsidRPr="00E756F1">
        <w:rPr>
          <w:rFonts w:eastAsia="MS Mincho"/>
          <w:color w:val="000000"/>
        </w:rPr>
        <w:br w:type="page"/>
      </w:r>
      <w:r w:rsidR="007A0DAD" w:rsidRPr="00E756F1">
        <w:rPr>
          <w:rFonts w:eastAsia="MS Mincho"/>
          <w:color w:val="000000"/>
        </w:rPr>
        <w:lastRenderedPageBreak/>
        <w:t xml:space="preserve">14. The released SF515 report functionality is </w:t>
      </w:r>
      <w:r w:rsidR="007A0DAD" w:rsidRPr="00E756F1">
        <w:rPr>
          <w:rFonts w:eastAsia="MS Mincho"/>
          <w:b/>
          <w:color w:val="000000"/>
        </w:rPr>
        <w:t>modified</w:t>
      </w:r>
      <w:r w:rsidR="007A0DAD" w:rsidRPr="00E756F1">
        <w:rPr>
          <w:rFonts w:eastAsia="MS Mincho"/>
          <w:color w:val="000000"/>
        </w:rPr>
        <w:t xml:space="preserve"> to check for missing pathologist or cytotechnologist names and reports completion dates. Whenever data is missing from reports, the electronic signer is notified that the release process is terminated. The release process verifies that the SF515 report pertinent data is entered before the reports are released. </w:t>
      </w:r>
    </w:p>
    <w:p w14:paraId="6BEB8AA3" w14:textId="77777777" w:rsidR="00BA176D" w:rsidRPr="00E756F1" w:rsidRDefault="00BA176D" w:rsidP="007A0DAD">
      <w:pPr>
        <w:rPr>
          <w:rFonts w:eastAsia="MS Mincho"/>
          <w:color w:val="000000"/>
        </w:rPr>
      </w:pPr>
    </w:p>
    <w:p w14:paraId="46328F7E" w14:textId="77777777" w:rsidR="00BA176D" w:rsidRPr="00E756F1" w:rsidRDefault="00BA176D" w:rsidP="007A0DAD">
      <w:pPr>
        <w:rPr>
          <w:rFonts w:eastAsia="MS Mincho"/>
          <w:color w:val="000000"/>
        </w:rPr>
      </w:pPr>
    </w:p>
    <w:p w14:paraId="1CB7AD6B" w14:textId="77777777" w:rsidR="007A0DAD" w:rsidRPr="00E756F1" w:rsidRDefault="007A0DAD" w:rsidP="007A0DAD">
      <w:pPr>
        <w:rPr>
          <w:rFonts w:eastAsia="MS Mincho"/>
          <w:color w:val="000000"/>
        </w:rPr>
      </w:pPr>
      <w:r w:rsidRPr="00E756F1">
        <w:rPr>
          <w:rFonts w:eastAsia="MS Mincho"/>
          <w:color w:val="000000"/>
        </w:rPr>
        <w:t xml:space="preserve">15. The supplementary report functionality is </w:t>
      </w:r>
      <w:r w:rsidRPr="00E756F1">
        <w:rPr>
          <w:rFonts w:eastAsia="MS Mincho"/>
          <w:b/>
          <w:color w:val="000000"/>
        </w:rPr>
        <w:t>modified</w:t>
      </w:r>
      <w:r w:rsidRPr="00E756F1">
        <w:rPr>
          <w:rFonts w:eastAsia="MS Mincho"/>
          <w:color w:val="000000"/>
        </w:rPr>
        <w:t xml:space="preserve"> to NO longer allow deletion of a supplementary report. Upon editing of a supplementary report the caption is changed from:</w:t>
      </w:r>
    </w:p>
    <w:p w14:paraId="4D8490C7" w14:textId="77777777" w:rsidR="007A0DAD" w:rsidRPr="00E756F1" w:rsidRDefault="007A0DAD" w:rsidP="007A0DAD">
      <w:pPr>
        <w:rPr>
          <w:rFonts w:eastAsia="MS Mincho"/>
          <w:color w:val="000000"/>
        </w:rPr>
      </w:pPr>
      <w:r w:rsidRPr="00E756F1">
        <w:rPr>
          <w:rFonts w:eastAsia="MS Mincho"/>
          <w:color w:val="000000"/>
        </w:rPr>
        <w:t>“MODIFIED” to ***SUPPLEMENTARY REPORT HAS BEEN ADDED/MODIFIED***</w:t>
      </w:r>
    </w:p>
    <w:p w14:paraId="71B2F0E4" w14:textId="77777777" w:rsidR="007A0DAD" w:rsidRPr="00E756F1" w:rsidRDefault="007A0DAD" w:rsidP="007A0DAD">
      <w:pPr>
        <w:rPr>
          <w:rFonts w:eastAsia="MS Mincho"/>
          <w:color w:val="000000"/>
        </w:rPr>
      </w:pPr>
      <w:r w:rsidRPr="00E756F1">
        <w:rPr>
          <w:rFonts w:eastAsia="MS Mincho"/>
          <w:color w:val="000000"/>
        </w:rPr>
        <w:t xml:space="preserve">(Added/last modified: AUG 31, 2001@14:54 typed by </w:t>
      </w:r>
      <w:r w:rsidR="00D16F10" w:rsidRPr="00E756F1">
        <w:rPr>
          <w:rFonts w:eastAsia="MS Mincho"/>
          <w:color w:val="000000"/>
        </w:rPr>
        <w:t>LABPATIENT, ONE</w:t>
      </w:r>
      <w:r w:rsidRPr="00E756F1">
        <w:rPr>
          <w:rFonts w:eastAsia="MS Mincho"/>
          <w:color w:val="000000"/>
        </w:rPr>
        <w:t>). The part of the caption within parenthesis will display the date/time, name of the person who modified the supplementary report and the words “typed by”.</w:t>
      </w:r>
      <w:r w:rsidR="00AC2194" w:rsidRPr="00E756F1">
        <w:rPr>
          <w:rFonts w:eastAsia="MS Mincho"/>
          <w:color w:val="000000"/>
        </w:rPr>
        <w:t xml:space="preserve"> </w:t>
      </w:r>
      <w:r w:rsidRPr="00E756F1">
        <w:rPr>
          <w:rFonts w:eastAsia="MS Mincho"/>
          <w:color w:val="000000"/>
        </w:rPr>
        <w:t>When the supplementary report is released, the caption within parenthesis will display the date/time, name of the person who released the supplementary report, and the words “signed by”.</w:t>
      </w:r>
    </w:p>
    <w:p w14:paraId="78D0496B" w14:textId="77777777" w:rsidR="007A0DAD" w:rsidRPr="00E756F1" w:rsidRDefault="007A0DAD" w:rsidP="007A0DAD">
      <w:pPr>
        <w:rPr>
          <w:rFonts w:eastAsia="MS Mincho"/>
          <w:color w:val="000000"/>
        </w:rPr>
      </w:pPr>
    </w:p>
    <w:p w14:paraId="699D91F8" w14:textId="77777777" w:rsidR="007A0DAD" w:rsidRPr="00E756F1" w:rsidRDefault="007A0DAD" w:rsidP="007A0DAD">
      <w:pPr>
        <w:pBdr>
          <w:top w:val="single" w:sz="4" w:space="1" w:color="auto"/>
          <w:left w:val="single" w:sz="4" w:space="4" w:color="auto"/>
          <w:bottom w:val="single" w:sz="4" w:space="1" w:color="auto"/>
          <w:right w:val="single" w:sz="4" w:space="4" w:color="auto"/>
        </w:pBdr>
        <w:rPr>
          <w:rFonts w:eastAsia="MS Mincho"/>
          <w:color w:val="000000"/>
        </w:rPr>
      </w:pPr>
    </w:p>
    <w:p w14:paraId="5CF5B9EC" w14:textId="77777777" w:rsidR="007A0DAD" w:rsidRPr="00E756F1" w:rsidRDefault="007A0DAD" w:rsidP="007A0DAD">
      <w:pPr>
        <w:pBdr>
          <w:top w:val="single" w:sz="4" w:space="1" w:color="auto"/>
          <w:left w:val="single" w:sz="4" w:space="4" w:color="auto"/>
          <w:bottom w:val="single" w:sz="4" w:space="1" w:color="auto"/>
          <w:right w:val="single" w:sz="4" w:space="4" w:color="auto"/>
        </w:pBdr>
        <w:rPr>
          <w:rFonts w:eastAsia="MS Mincho"/>
          <w:color w:val="000000"/>
        </w:rPr>
      </w:pPr>
      <w:r w:rsidRPr="00E756F1">
        <w:rPr>
          <w:rFonts w:eastAsia="MS Mincho"/>
          <w:b/>
          <w:color w:val="000000"/>
        </w:rPr>
        <w:t>NOTE:</w:t>
      </w:r>
      <w:r w:rsidRPr="00E756F1">
        <w:rPr>
          <w:rFonts w:eastAsia="MS Mincho"/>
          <w:color w:val="000000"/>
        </w:rPr>
        <w:t xml:space="preserve"> Supplementary reports can no longer be deleted, but the text of the report can be deleted. The date/time stamp function of the report remains as a security enhancement of the software. </w:t>
      </w:r>
    </w:p>
    <w:p w14:paraId="59EA82FA" w14:textId="77777777" w:rsidR="007A0DAD" w:rsidRPr="00E756F1" w:rsidRDefault="007A0DAD" w:rsidP="007A0DAD">
      <w:pPr>
        <w:pBdr>
          <w:top w:val="single" w:sz="4" w:space="1" w:color="auto"/>
          <w:left w:val="single" w:sz="4" w:space="4" w:color="auto"/>
          <w:bottom w:val="single" w:sz="4" w:space="1" w:color="auto"/>
          <w:right w:val="single" w:sz="4" w:space="4" w:color="auto"/>
        </w:pBdr>
        <w:rPr>
          <w:rFonts w:eastAsia="MS Mincho"/>
          <w:color w:val="000000"/>
        </w:rPr>
      </w:pPr>
    </w:p>
    <w:p w14:paraId="14AF8E69" w14:textId="77777777" w:rsidR="007A0DAD" w:rsidRPr="00E756F1" w:rsidRDefault="007A0DAD" w:rsidP="007A0DAD">
      <w:pPr>
        <w:rPr>
          <w:rFonts w:eastAsia="MS Mincho"/>
          <w:color w:val="000000"/>
        </w:rPr>
      </w:pPr>
    </w:p>
    <w:p w14:paraId="2DF7009A" w14:textId="77777777" w:rsidR="007A0DAD" w:rsidRPr="00E756F1" w:rsidRDefault="007A0DAD" w:rsidP="007A0DAD">
      <w:pPr>
        <w:rPr>
          <w:rFonts w:eastAsia="MS Mincho"/>
          <w:color w:val="000000"/>
        </w:rPr>
      </w:pPr>
    </w:p>
    <w:p w14:paraId="77DEDF18" w14:textId="77777777" w:rsidR="007A0DAD" w:rsidRPr="00E756F1" w:rsidRDefault="007A0DAD" w:rsidP="007A0DAD">
      <w:pPr>
        <w:rPr>
          <w:rFonts w:eastAsia="MS Mincho"/>
          <w:color w:val="000000"/>
        </w:rPr>
      </w:pPr>
      <w:r w:rsidRPr="00E756F1">
        <w:rPr>
          <w:rFonts w:eastAsia="MS Mincho"/>
          <w:color w:val="000000"/>
        </w:rPr>
        <w:t xml:space="preserve">16. The </w:t>
      </w:r>
      <w:r w:rsidRPr="00E756F1">
        <w:rPr>
          <w:rFonts w:eastAsia="MS Mincho"/>
          <w:b/>
          <w:color w:val="000000"/>
        </w:rPr>
        <w:t>V</w:t>
      </w:r>
      <w:r w:rsidRPr="00E756F1">
        <w:rPr>
          <w:rFonts w:eastAsia="MS Mincho"/>
          <w:i/>
          <w:color w:val="000000"/>
        </w:rPr>
        <w:t>ist</w:t>
      </w:r>
      <w:r w:rsidRPr="00E756F1">
        <w:rPr>
          <w:rFonts w:eastAsia="MS Mincho"/>
          <w:b/>
          <w:color w:val="000000"/>
        </w:rPr>
        <w:t>A</w:t>
      </w:r>
      <w:r w:rsidRPr="00E756F1">
        <w:rPr>
          <w:rFonts w:eastAsia="MS Mincho"/>
          <w:color w:val="000000"/>
        </w:rPr>
        <w:t xml:space="preserve"> Laboratory software was </w:t>
      </w:r>
      <w:r w:rsidRPr="00E756F1">
        <w:rPr>
          <w:rFonts w:eastAsia="MS Mincho"/>
          <w:b/>
          <w:color w:val="000000"/>
        </w:rPr>
        <w:t>modified</w:t>
      </w:r>
      <w:r w:rsidRPr="00E756F1">
        <w:rPr>
          <w:rFonts w:eastAsia="MS Mincho"/>
          <w:color w:val="000000"/>
        </w:rPr>
        <w:t xml:space="preserve"> to correct the released reports added/modified report date/time stamp audit trial information displayed via the </w:t>
      </w:r>
      <w:r w:rsidRPr="00E756F1">
        <w:rPr>
          <w:rFonts w:eastAsia="MS Mincho"/>
          <w:b/>
          <w:color w:val="000000"/>
        </w:rPr>
        <w:t>V</w:t>
      </w:r>
      <w:r w:rsidRPr="00E756F1">
        <w:rPr>
          <w:rFonts w:eastAsia="MS Mincho"/>
          <w:i/>
          <w:color w:val="000000"/>
        </w:rPr>
        <w:t>ist</w:t>
      </w:r>
      <w:r w:rsidRPr="00E756F1">
        <w:rPr>
          <w:rFonts w:eastAsia="MS Mincho"/>
          <w:b/>
          <w:color w:val="000000"/>
        </w:rPr>
        <w:t>A</w:t>
      </w:r>
      <w:r w:rsidRPr="00E756F1">
        <w:rPr>
          <w:rFonts w:eastAsia="MS Mincho"/>
          <w:color w:val="000000"/>
        </w:rPr>
        <w:t xml:space="preserve"> Computer Patient Record System (CPRS) software application.</w:t>
      </w:r>
    </w:p>
    <w:p w14:paraId="3C21A30A" w14:textId="77777777" w:rsidR="00A23F0B" w:rsidRPr="00E756F1" w:rsidRDefault="00A23F0B" w:rsidP="007A0DAD">
      <w:pPr>
        <w:rPr>
          <w:rFonts w:eastAsia="MS Mincho"/>
          <w:color w:val="000000"/>
        </w:rPr>
      </w:pPr>
    </w:p>
    <w:p w14:paraId="71789244" w14:textId="77777777" w:rsidR="00A23F0B" w:rsidRPr="00E756F1" w:rsidRDefault="00A23F0B" w:rsidP="007A0DAD">
      <w:pPr>
        <w:rPr>
          <w:rFonts w:eastAsia="MS Mincho"/>
          <w:color w:val="000000"/>
        </w:rPr>
      </w:pPr>
    </w:p>
    <w:p w14:paraId="39904087" w14:textId="77777777" w:rsidR="00A23F0B" w:rsidRPr="00E756F1" w:rsidRDefault="00A23F0B" w:rsidP="007A0DAD">
      <w:pPr>
        <w:rPr>
          <w:rFonts w:eastAsia="MS Mincho"/>
          <w:color w:val="000000"/>
        </w:rPr>
        <w:sectPr w:rsidR="00A23F0B" w:rsidRPr="00E756F1" w:rsidSect="00EA095E">
          <w:headerReference w:type="even" r:id="rId21"/>
          <w:headerReference w:type="default" r:id="rId22"/>
          <w:footerReference w:type="first" r:id="rId23"/>
          <w:pgSz w:w="12240" w:h="15840" w:code="1"/>
          <w:pgMar w:top="1440" w:right="1440" w:bottom="1440" w:left="1440" w:header="720" w:footer="720" w:gutter="0"/>
          <w:pgNumType w:start="1"/>
          <w:cols w:space="720"/>
          <w:titlePg/>
          <w:docGrid w:linePitch="196"/>
        </w:sectPr>
      </w:pPr>
    </w:p>
    <w:p w14:paraId="6E083E67" w14:textId="77777777" w:rsidR="00D000C0" w:rsidRPr="00E756F1" w:rsidRDefault="00D000C0" w:rsidP="00BE6B80">
      <w:pPr>
        <w:pStyle w:val="Heading1"/>
        <w:numPr>
          <w:ilvl w:val="0"/>
          <w:numId w:val="0"/>
        </w:numPr>
        <w:rPr>
          <w:color w:val="000000"/>
        </w:rPr>
      </w:pPr>
      <w:bookmarkStart w:id="57" w:name="_Toc394928416"/>
      <w:r w:rsidRPr="00E756F1">
        <w:rPr>
          <w:color w:val="000000"/>
        </w:rPr>
        <w:lastRenderedPageBreak/>
        <w:t>Use of the Software</w:t>
      </w:r>
      <w:bookmarkEnd w:id="57"/>
    </w:p>
    <w:p w14:paraId="4D4EDA92" w14:textId="77777777" w:rsidR="006C1268" w:rsidRPr="00E756F1" w:rsidRDefault="006C1268" w:rsidP="00E3374F">
      <w:pPr>
        <w:rPr>
          <w:color w:val="000000"/>
        </w:rPr>
      </w:pPr>
    </w:p>
    <w:p w14:paraId="6523F545" w14:textId="77777777" w:rsidR="00E3374F" w:rsidRPr="00E756F1" w:rsidRDefault="00E3374F" w:rsidP="00E3374F">
      <w:pPr>
        <w:rPr>
          <w:color w:val="000000"/>
        </w:rPr>
      </w:pPr>
      <w:r w:rsidRPr="00E756F1">
        <w:rPr>
          <w:color w:val="000000"/>
        </w:rPr>
        <w:t xml:space="preserve">This </w:t>
      </w:r>
      <w:r w:rsidR="006C1268" w:rsidRPr="00E756F1">
        <w:rPr>
          <w:color w:val="000000"/>
        </w:rPr>
        <w:t xml:space="preserve">AP Electronic Signature </w:t>
      </w:r>
      <w:r w:rsidRPr="00E756F1">
        <w:rPr>
          <w:color w:val="000000"/>
        </w:rPr>
        <w:t xml:space="preserve">software release contains the following </w:t>
      </w:r>
      <w:r w:rsidR="001C02DF" w:rsidRPr="00E756F1">
        <w:rPr>
          <w:color w:val="000000"/>
        </w:rPr>
        <w:t>functionality</w:t>
      </w:r>
      <w:r w:rsidRPr="00E756F1">
        <w:rPr>
          <w:color w:val="000000"/>
        </w:rPr>
        <w:t xml:space="preserve"> </w:t>
      </w:r>
      <w:r w:rsidRPr="00E756F1">
        <w:rPr>
          <w:rFonts w:cs="Courier New"/>
          <w:color w:val="000000"/>
        </w:rPr>
        <w:t>for</w:t>
      </w:r>
      <w:r w:rsidRPr="00E756F1">
        <w:rPr>
          <w:color w:val="000000"/>
        </w:rPr>
        <w:t xml:space="preserve"> Surgical Pathology, Cytology, Electron Microscopy, and</w:t>
      </w:r>
      <w:r w:rsidRPr="00E756F1">
        <w:rPr>
          <w:rFonts w:cs="Courier New"/>
          <w:color w:val="000000"/>
        </w:rPr>
        <w:t xml:space="preserve"> Autopsy sections</w:t>
      </w:r>
      <w:r w:rsidRPr="00E756F1">
        <w:rPr>
          <w:color w:val="000000"/>
        </w:rPr>
        <w:t xml:space="preserve">. </w:t>
      </w:r>
      <w:r w:rsidR="001C02DF" w:rsidRPr="00E756F1">
        <w:rPr>
          <w:color w:val="000000"/>
        </w:rPr>
        <w:t>This section</w:t>
      </w:r>
      <w:r w:rsidRPr="00E756F1">
        <w:rPr>
          <w:color w:val="000000"/>
        </w:rPr>
        <w:t xml:space="preserve"> </w:t>
      </w:r>
      <w:r w:rsidR="001C02DF" w:rsidRPr="00E756F1">
        <w:rPr>
          <w:color w:val="000000"/>
        </w:rPr>
        <w:t xml:space="preserve">of the user manual </w:t>
      </w:r>
      <w:r w:rsidRPr="00E756F1">
        <w:rPr>
          <w:color w:val="000000"/>
        </w:rPr>
        <w:t xml:space="preserve">describes the enhancements and modifications </w:t>
      </w:r>
      <w:r w:rsidR="001C02DF" w:rsidRPr="00E756F1">
        <w:rPr>
          <w:color w:val="000000"/>
        </w:rPr>
        <w:t xml:space="preserve">functionality </w:t>
      </w:r>
      <w:r w:rsidRPr="00E756F1">
        <w:rPr>
          <w:color w:val="000000"/>
        </w:rPr>
        <w:t>operation</w:t>
      </w:r>
      <w:r w:rsidR="001C02DF" w:rsidRPr="00E756F1">
        <w:rPr>
          <w:color w:val="000000"/>
        </w:rPr>
        <w:t xml:space="preserve">ally, in menu option order </w:t>
      </w:r>
      <w:r w:rsidRPr="00E756F1">
        <w:rPr>
          <w:color w:val="000000"/>
        </w:rPr>
        <w:t>and screen captures</w:t>
      </w:r>
      <w:r w:rsidR="001C02DF" w:rsidRPr="00E756F1">
        <w:rPr>
          <w:color w:val="000000"/>
        </w:rPr>
        <w:t xml:space="preserve"> examples.</w:t>
      </w:r>
    </w:p>
    <w:p w14:paraId="2F8536ED" w14:textId="77777777" w:rsidR="00E3374F" w:rsidRPr="00E756F1" w:rsidRDefault="00E3374F" w:rsidP="00DB7191">
      <w:pPr>
        <w:pStyle w:val="Heading2"/>
        <w:rPr>
          <w:rStyle w:val="Heading3Char"/>
          <w:color w:val="000000"/>
          <w:spacing w:val="-15"/>
          <w:u w:val="none"/>
        </w:rPr>
      </w:pPr>
      <w:bookmarkStart w:id="58" w:name="_Toc394928417"/>
      <w:r w:rsidRPr="00E756F1">
        <w:rPr>
          <w:rStyle w:val="Heading3Char"/>
          <w:color w:val="000000"/>
          <w:spacing w:val="-15"/>
          <w:u w:val="none"/>
        </w:rPr>
        <w:t>Required Security Keys</w:t>
      </w:r>
      <w:bookmarkEnd w:id="58"/>
    </w:p>
    <w:p w14:paraId="2498FA4A" w14:textId="77777777" w:rsidR="00E3374F" w:rsidRPr="00E756F1" w:rsidRDefault="00E3374F" w:rsidP="00E3374F">
      <w:pPr>
        <w:rPr>
          <w:color w:val="000000"/>
        </w:rPr>
      </w:pPr>
      <w:r w:rsidRPr="00E756F1">
        <w:rPr>
          <w:color w:val="000000"/>
        </w:rPr>
        <w:t xml:space="preserve">Security keys can be used to restrict a user’s access to specific areas. The following security keys </w:t>
      </w:r>
      <w:r w:rsidRPr="00E756F1">
        <w:rPr>
          <w:b/>
          <w:color w:val="000000"/>
        </w:rPr>
        <w:t>must</w:t>
      </w:r>
      <w:r w:rsidRPr="00E756F1">
        <w:rPr>
          <w:color w:val="000000"/>
        </w:rPr>
        <w:t xml:space="preserve"> be assigned to authorized users requiring access to the </w:t>
      </w:r>
      <w:r w:rsidRPr="00E756F1">
        <w:rPr>
          <w:b/>
          <w:color w:val="000000"/>
        </w:rPr>
        <w:t>new</w:t>
      </w:r>
      <w:r w:rsidRPr="00E756F1">
        <w:rPr>
          <w:color w:val="000000"/>
        </w:rPr>
        <w:t xml:space="preserve"> </w:t>
      </w:r>
      <w:r w:rsidR="001C02DF" w:rsidRPr="00E756F1">
        <w:rPr>
          <w:color w:val="000000"/>
        </w:rPr>
        <w:t xml:space="preserve">Laboratory AP </w:t>
      </w:r>
      <w:r w:rsidRPr="00E756F1">
        <w:rPr>
          <w:rFonts w:cs="Arial"/>
          <w:color w:val="000000"/>
        </w:rPr>
        <w:t>electronic signature</w:t>
      </w:r>
      <w:r w:rsidRPr="00E756F1">
        <w:rPr>
          <w:color w:val="000000"/>
        </w:rPr>
        <w:t xml:space="preserve"> </w:t>
      </w:r>
      <w:r w:rsidRPr="00E756F1">
        <w:rPr>
          <w:rFonts w:cs="Arial"/>
          <w:color w:val="000000"/>
        </w:rPr>
        <w:t>functionality</w:t>
      </w:r>
      <w:r w:rsidRPr="00E756F1">
        <w:rPr>
          <w:color w:val="000000"/>
        </w:rPr>
        <w:t>:</w:t>
      </w:r>
    </w:p>
    <w:p w14:paraId="1BC6BAB5" w14:textId="77777777" w:rsidR="00E3374F" w:rsidRPr="00E756F1" w:rsidRDefault="00E3374F" w:rsidP="00E3374F">
      <w:pPr>
        <w:rPr>
          <w:color w:val="000000"/>
        </w:rPr>
      </w:pPr>
    </w:p>
    <w:tbl>
      <w:tblPr>
        <w:tblW w:w="0" w:type="auto"/>
        <w:tblInd w:w="90" w:type="dxa"/>
        <w:tblBorders>
          <w:top w:val="single" w:sz="6" w:space="0" w:color="003366"/>
          <w:left w:val="single" w:sz="6" w:space="0" w:color="003366"/>
          <w:bottom w:val="single" w:sz="6" w:space="0" w:color="003366"/>
          <w:right w:val="single" w:sz="6" w:space="0" w:color="003366"/>
          <w:insideH w:val="single" w:sz="6" w:space="0" w:color="003366"/>
          <w:insideV w:val="single" w:sz="6" w:space="0" w:color="003366"/>
        </w:tblBorders>
        <w:tblLook w:val="00A0" w:firstRow="1" w:lastRow="0" w:firstColumn="1" w:lastColumn="0" w:noHBand="0" w:noVBand="0"/>
      </w:tblPr>
      <w:tblGrid>
        <w:gridCol w:w="3314"/>
        <w:gridCol w:w="6172"/>
      </w:tblGrid>
      <w:tr w:rsidR="00E3374F" w:rsidRPr="00E756F1" w14:paraId="72C50B84" w14:textId="77777777">
        <w:trPr>
          <w:cantSplit/>
          <w:tblHeader/>
        </w:trPr>
        <w:tc>
          <w:tcPr>
            <w:tcW w:w="3314" w:type="dxa"/>
            <w:shd w:val="solid" w:color="003366" w:fill="003366"/>
          </w:tcPr>
          <w:p w14:paraId="31F572B8" w14:textId="77777777" w:rsidR="00E3374F" w:rsidRPr="00E756F1" w:rsidRDefault="00E3374F" w:rsidP="00E3374F">
            <w:pPr>
              <w:rPr>
                <w:b/>
                <w:bCs/>
                <w:color w:val="000000"/>
                <w:szCs w:val="24"/>
              </w:rPr>
            </w:pPr>
            <w:r w:rsidRPr="00E756F1">
              <w:rPr>
                <w:b/>
                <w:bCs/>
                <w:color w:val="000000"/>
                <w:szCs w:val="24"/>
              </w:rPr>
              <w:t>Security Key</w:t>
            </w:r>
          </w:p>
        </w:tc>
        <w:tc>
          <w:tcPr>
            <w:tcW w:w="6172" w:type="dxa"/>
            <w:shd w:val="solid" w:color="003366" w:fill="003366"/>
          </w:tcPr>
          <w:p w14:paraId="303EC2D4" w14:textId="77777777" w:rsidR="00E3374F" w:rsidRPr="00E756F1" w:rsidRDefault="00E3374F" w:rsidP="00E3374F">
            <w:pPr>
              <w:rPr>
                <w:b/>
                <w:bCs/>
                <w:color w:val="000000"/>
                <w:szCs w:val="24"/>
              </w:rPr>
            </w:pPr>
            <w:r w:rsidRPr="00E756F1">
              <w:rPr>
                <w:b/>
                <w:bCs/>
                <w:color w:val="000000"/>
                <w:szCs w:val="24"/>
              </w:rPr>
              <w:t>Access</w:t>
            </w:r>
          </w:p>
        </w:tc>
      </w:tr>
      <w:tr w:rsidR="00E3374F" w:rsidRPr="00E756F1" w14:paraId="04E30BCA" w14:textId="77777777">
        <w:trPr>
          <w:cantSplit/>
        </w:trPr>
        <w:tc>
          <w:tcPr>
            <w:tcW w:w="3314" w:type="dxa"/>
          </w:tcPr>
          <w:p w14:paraId="0C57B241" w14:textId="77777777" w:rsidR="00E3374F" w:rsidRPr="00E756F1" w:rsidRDefault="00E3374F" w:rsidP="00E3374F">
            <w:pPr>
              <w:rPr>
                <w:color w:val="000000"/>
              </w:rPr>
            </w:pPr>
          </w:p>
        </w:tc>
        <w:tc>
          <w:tcPr>
            <w:tcW w:w="6172" w:type="dxa"/>
          </w:tcPr>
          <w:p w14:paraId="1B5E1F4A" w14:textId="77777777" w:rsidR="00E3374F" w:rsidRPr="00E756F1" w:rsidRDefault="00E3374F" w:rsidP="00E3374F">
            <w:pPr>
              <w:rPr>
                <w:color w:val="000000"/>
              </w:rPr>
            </w:pPr>
          </w:p>
        </w:tc>
      </w:tr>
      <w:tr w:rsidR="00E3374F" w:rsidRPr="00E756F1" w14:paraId="5E9DCA23" w14:textId="77777777">
        <w:trPr>
          <w:cantSplit/>
        </w:trPr>
        <w:tc>
          <w:tcPr>
            <w:tcW w:w="3314" w:type="dxa"/>
          </w:tcPr>
          <w:p w14:paraId="1547F6D0" w14:textId="77777777" w:rsidR="00E3374F" w:rsidRPr="00E756F1" w:rsidRDefault="00E3374F" w:rsidP="00E3374F">
            <w:pPr>
              <w:rPr>
                <w:b/>
                <w:color w:val="000000"/>
                <w:sz w:val="22"/>
                <w:szCs w:val="22"/>
              </w:rPr>
            </w:pPr>
            <w:r w:rsidRPr="00E756F1">
              <w:rPr>
                <w:b/>
                <w:color w:val="000000"/>
                <w:sz w:val="22"/>
                <w:szCs w:val="22"/>
              </w:rPr>
              <w:t xml:space="preserve">LRLAB </w:t>
            </w:r>
            <w:r w:rsidRPr="00E756F1">
              <w:rPr>
                <w:color w:val="000000"/>
                <w:sz w:val="22"/>
                <w:szCs w:val="22"/>
              </w:rPr>
              <w:t>security key:</w:t>
            </w:r>
          </w:p>
        </w:tc>
        <w:tc>
          <w:tcPr>
            <w:tcW w:w="6172" w:type="dxa"/>
          </w:tcPr>
          <w:p w14:paraId="04D44669" w14:textId="77777777" w:rsidR="00E3374F" w:rsidRPr="00E756F1" w:rsidRDefault="00E3374F" w:rsidP="00E3374F">
            <w:pPr>
              <w:rPr>
                <w:color w:val="000000"/>
                <w:sz w:val="22"/>
                <w:szCs w:val="22"/>
              </w:rPr>
            </w:pPr>
            <w:r w:rsidRPr="00E756F1">
              <w:rPr>
                <w:color w:val="000000"/>
                <w:sz w:val="22"/>
                <w:szCs w:val="22"/>
              </w:rPr>
              <w:t>Allows access to the main Laboratory [LRMENU] menu.</w:t>
            </w:r>
          </w:p>
        </w:tc>
      </w:tr>
      <w:tr w:rsidR="00E3374F" w:rsidRPr="00E756F1" w14:paraId="48F252FC" w14:textId="77777777">
        <w:trPr>
          <w:cantSplit/>
        </w:trPr>
        <w:tc>
          <w:tcPr>
            <w:tcW w:w="3314" w:type="dxa"/>
          </w:tcPr>
          <w:p w14:paraId="6660900E" w14:textId="77777777" w:rsidR="00E3374F" w:rsidRPr="00E756F1" w:rsidRDefault="00E3374F" w:rsidP="00E3374F">
            <w:pPr>
              <w:rPr>
                <w:color w:val="000000"/>
                <w:sz w:val="22"/>
                <w:szCs w:val="22"/>
              </w:rPr>
            </w:pPr>
          </w:p>
        </w:tc>
        <w:tc>
          <w:tcPr>
            <w:tcW w:w="6172" w:type="dxa"/>
          </w:tcPr>
          <w:p w14:paraId="21836625" w14:textId="77777777" w:rsidR="00E3374F" w:rsidRPr="00E756F1" w:rsidRDefault="00E3374F" w:rsidP="00E3374F">
            <w:pPr>
              <w:rPr>
                <w:color w:val="000000"/>
                <w:sz w:val="22"/>
                <w:szCs w:val="22"/>
              </w:rPr>
            </w:pPr>
          </w:p>
        </w:tc>
      </w:tr>
      <w:tr w:rsidR="00E3374F" w:rsidRPr="00E756F1" w14:paraId="03D6B49E" w14:textId="77777777">
        <w:trPr>
          <w:cantSplit/>
        </w:trPr>
        <w:tc>
          <w:tcPr>
            <w:tcW w:w="3314" w:type="dxa"/>
          </w:tcPr>
          <w:p w14:paraId="13667A92" w14:textId="77777777" w:rsidR="00E3374F" w:rsidRPr="00E756F1" w:rsidRDefault="00E3374F" w:rsidP="00E3374F">
            <w:pPr>
              <w:rPr>
                <w:b/>
                <w:color w:val="000000"/>
                <w:sz w:val="22"/>
                <w:szCs w:val="22"/>
              </w:rPr>
            </w:pPr>
            <w:bookmarkStart w:id="59" w:name="_Toc29861071"/>
            <w:bookmarkStart w:id="60" w:name="_Toc29957563"/>
            <w:r w:rsidRPr="00E756F1">
              <w:rPr>
                <w:b/>
                <w:color w:val="000000"/>
                <w:sz w:val="22"/>
                <w:szCs w:val="22"/>
              </w:rPr>
              <w:t xml:space="preserve">LRANAT </w:t>
            </w:r>
            <w:bookmarkEnd w:id="59"/>
            <w:bookmarkEnd w:id="60"/>
            <w:r w:rsidRPr="00E756F1">
              <w:rPr>
                <w:color w:val="000000"/>
                <w:sz w:val="22"/>
                <w:szCs w:val="22"/>
              </w:rPr>
              <w:t>security key:</w:t>
            </w:r>
          </w:p>
        </w:tc>
        <w:tc>
          <w:tcPr>
            <w:tcW w:w="6172" w:type="dxa"/>
          </w:tcPr>
          <w:p w14:paraId="5D78F187" w14:textId="77777777" w:rsidR="00E3374F" w:rsidRPr="00E756F1" w:rsidRDefault="00E3374F" w:rsidP="00E3374F">
            <w:pPr>
              <w:rPr>
                <w:color w:val="000000"/>
                <w:sz w:val="22"/>
                <w:szCs w:val="22"/>
              </w:rPr>
            </w:pPr>
            <w:r w:rsidRPr="00E756F1">
              <w:rPr>
                <w:color w:val="000000"/>
                <w:sz w:val="22"/>
                <w:szCs w:val="22"/>
              </w:rPr>
              <w:t xml:space="preserve">Allows access to the main Anatomic Pathology [LRAP] menu where the new </w:t>
            </w:r>
            <w:r w:rsidRPr="00E756F1">
              <w:rPr>
                <w:i/>
                <w:iCs/>
                <w:color w:val="000000"/>
                <w:sz w:val="22"/>
                <w:szCs w:val="22"/>
              </w:rPr>
              <w:t>Turn Electronic Signature On/Off</w:t>
            </w:r>
            <w:r w:rsidRPr="00E756F1">
              <w:rPr>
                <w:color w:val="000000"/>
                <w:sz w:val="22"/>
                <w:szCs w:val="22"/>
              </w:rPr>
              <w:t xml:space="preserve"> [LRAP ESIG SWITCH] and </w:t>
            </w:r>
            <w:r w:rsidRPr="00E756F1">
              <w:rPr>
                <w:i/>
                <w:iCs/>
                <w:color w:val="000000"/>
                <w:sz w:val="22"/>
                <w:szCs w:val="22"/>
              </w:rPr>
              <w:t>Modify released pathology report</w:t>
            </w:r>
            <w:r w:rsidRPr="00E756F1">
              <w:rPr>
                <w:color w:val="000000"/>
                <w:sz w:val="22"/>
                <w:szCs w:val="22"/>
              </w:rPr>
              <w:t xml:space="preserve"> [LRAPMRL] options reside.</w:t>
            </w:r>
          </w:p>
        </w:tc>
      </w:tr>
      <w:tr w:rsidR="00E3374F" w:rsidRPr="00E756F1" w14:paraId="55A347B4" w14:textId="77777777">
        <w:trPr>
          <w:cantSplit/>
        </w:trPr>
        <w:tc>
          <w:tcPr>
            <w:tcW w:w="3314" w:type="dxa"/>
          </w:tcPr>
          <w:p w14:paraId="5EDBCC71" w14:textId="77777777" w:rsidR="00E3374F" w:rsidRPr="00E756F1" w:rsidRDefault="00E3374F" w:rsidP="00E3374F">
            <w:pPr>
              <w:rPr>
                <w:color w:val="000000"/>
                <w:sz w:val="22"/>
                <w:szCs w:val="22"/>
              </w:rPr>
            </w:pPr>
          </w:p>
        </w:tc>
        <w:tc>
          <w:tcPr>
            <w:tcW w:w="6172" w:type="dxa"/>
          </w:tcPr>
          <w:p w14:paraId="313EE9FC" w14:textId="77777777" w:rsidR="00E3374F" w:rsidRPr="00E756F1" w:rsidRDefault="00E3374F" w:rsidP="00E3374F">
            <w:pPr>
              <w:rPr>
                <w:color w:val="000000"/>
                <w:sz w:val="22"/>
                <w:szCs w:val="22"/>
              </w:rPr>
            </w:pPr>
          </w:p>
        </w:tc>
      </w:tr>
      <w:tr w:rsidR="00E3374F" w:rsidRPr="00E756F1" w14:paraId="53FE1DEE" w14:textId="77777777">
        <w:trPr>
          <w:cantSplit/>
        </w:trPr>
        <w:tc>
          <w:tcPr>
            <w:tcW w:w="3314" w:type="dxa"/>
          </w:tcPr>
          <w:p w14:paraId="7402B874" w14:textId="77777777" w:rsidR="00E3374F" w:rsidRPr="00E756F1" w:rsidRDefault="00E3374F" w:rsidP="00E3374F">
            <w:pPr>
              <w:rPr>
                <w:color w:val="000000"/>
                <w:sz w:val="22"/>
                <w:szCs w:val="22"/>
              </w:rPr>
            </w:pPr>
            <w:bookmarkStart w:id="61" w:name="_Toc29861072"/>
            <w:bookmarkStart w:id="62" w:name="_Toc29957564"/>
            <w:r w:rsidRPr="00E756F1">
              <w:rPr>
                <w:b/>
                <w:color w:val="000000"/>
                <w:sz w:val="22"/>
                <w:szCs w:val="22"/>
              </w:rPr>
              <w:t>LRAPSUPER</w:t>
            </w:r>
            <w:r w:rsidRPr="00E756F1">
              <w:rPr>
                <w:color w:val="000000"/>
                <w:sz w:val="22"/>
                <w:szCs w:val="22"/>
              </w:rPr>
              <w:t xml:space="preserve"> security key:</w:t>
            </w:r>
            <w:bookmarkEnd w:id="61"/>
            <w:bookmarkEnd w:id="62"/>
          </w:p>
        </w:tc>
        <w:tc>
          <w:tcPr>
            <w:tcW w:w="6172" w:type="dxa"/>
          </w:tcPr>
          <w:p w14:paraId="276B21D8" w14:textId="77777777" w:rsidR="00E3374F" w:rsidRPr="00E756F1" w:rsidRDefault="00E3374F" w:rsidP="00E3374F">
            <w:pPr>
              <w:rPr>
                <w:color w:val="000000"/>
                <w:sz w:val="22"/>
                <w:szCs w:val="22"/>
              </w:rPr>
            </w:pPr>
            <w:r w:rsidRPr="00E756F1">
              <w:rPr>
                <w:color w:val="000000"/>
                <w:sz w:val="22"/>
                <w:szCs w:val="22"/>
              </w:rPr>
              <w:t xml:space="preserve">Gives an authorized user access to the Supervisor, anat path [LRAPSUPER] submenu where the new </w:t>
            </w:r>
            <w:r w:rsidRPr="00E756F1">
              <w:rPr>
                <w:i/>
                <w:iCs/>
                <w:color w:val="000000"/>
                <w:sz w:val="22"/>
                <w:szCs w:val="22"/>
              </w:rPr>
              <w:t>Turn Electronic Signature On/Off</w:t>
            </w:r>
            <w:r w:rsidRPr="00E756F1">
              <w:rPr>
                <w:color w:val="000000"/>
                <w:sz w:val="22"/>
                <w:szCs w:val="22"/>
              </w:rPr>
              <w:t xml:space="preserve"> [LRAP ESIG SWITCH] option is located.</w:t>
            </w:r>
          </w:p>
        </w:tc>
      </w:tr>
      <w:tr w:rsidR="00E3374F" w:rsidRPr="00E756F1" w14:paraId="32E53EE2" w14:textId="77777777">
        <w:trPr>
          <w:cantSplit/>
        </w:trPr>
        <w:tc>
          <w:tcPr>
            <w:tcW w:w="3314" w:type="dxa"/>
          </w:tcPr>
          <w:p w14:paraId="56CF11B8" w14:textId="77777777" w:rsidR="00E3374F" w:rsidRPr="00E756F1" w:rsidRDefault="00E3374F" w:rsidP="00E3374F">
            <w:pPr>
              <w:rPr>
                <w:color w:val="000000"/>
                <w:sz w:val="22"/>
                <w:szCs w:val="22"/>
              </w:rPr>
            </w:pPr>
          </w:p>
        </w:tc>
        <w:tc>
          <w:tcPr>
            <w:tcW w:w="6172" w:type="dxa"/>
          </w:tcPr>
          <w:p w14:paraId="60E7AD03" w14:textId="77777777" w:rsidR="00E3374F" w:rsidRPr="00E756F1" w:rsidRDefault="00E3374F" w:rsidP="00E3374F">
            <w:pPr>
              <w:rPr>
                <w:color w:val="000000"/>
                <w:sz w:val="22"/>
                <w:szCs w:val="22"/>
              </w:rPr>
            </w:pPr>
          </w:p>
        </w:tc>
      </w:tr>
      <w:tr w:rsidR="00E3374F" w:rsidRPr="00E756F1" w14:paraId="0FB73CC6" w14:textId="77777777">
        <w:trPr>
          <w:cantSplit/>
        </w:trPr>
        <w:tc>
          <w:tcPr>
            <w:tcW w:w="3314" w:type="dxa"/>
          </w:tcPr>
          <w:p w14:paraId="1FAA2212" w14:textId="77777777" w:rsidR="00E3374F" w:rsidRPr="00E756F1" w:rsidRDefault="00E3374F" w:rsidP="00E3374F">
            <w:pPr>
              <w:rPr>
                <w:color w:val="000000"/>
                <w:sz w:val="22"/>
                <w:szCs w:val="22"/>
              </w:rPr>
            </w:pPr>
            <w:bookmarkStart w:id="63" w:name="_Toc29861073"/>
            <w:bookmarkStart w:id="64" w:name="_Toc29957565"/>
            <w:r w:rsidRPr="00E756F1">
              <w:rPr>
                <w:b/>
                <w:color w:val="000000"/>
                <w:sz w:val="22"/>
                <w:szCs w:val="22"/>
              </w:rPr>
              <w:t xml:space="preserve">LRLIASON </w:t>
            </w:r>
            <w:r w:rsidR="0054441D" w:rsidRPr="00E756F1">
              <w:rPr>
                <w:color w:val="000000"/>
                <w:sz w:val="22"/>
                <w:szCs w:val="22"/>
              </w:rPr>
              <w:t>security key</w:t>
            </w:r>
            <w:r w:rsidRPr="00E756F1">
              <w:rPr>
                <w:color w:val="000000"/>
                <w:sz w:val="22"/>
                <w:szCs w:val="22"/>
              </w:rPr>
              <w:t>:</w:t>
            </w:r>
            <w:bookmarkEnd w:id="63"/>
            <w:bookmarkEnd w:id="64"/>
          </w:p>
        </w:tc>
        <w:tc>
          <w:tcPr>
            <w:tcW w:w="6172" w:type="dxa"/>
          </w:tcPr>
          <w:p w14:paraId="5CE9C855" w14:textId="77777777" w:rsidR="00E3374F" w:rsidRPr="00E756F1" w:rsidRDefault="00E3374F" w:rsidP="00E3374F">
            <w:pPr>
              <w:rPr>
                <w:color w:val="000000"/>
                <w:sz w:val="22"/>
                <w:szCs w:val="22"/>
              </w:rPr>
            </w:pPr>
            <w:r w:rsidRPr="00E756F1">
              <w:rPr>
                <w:color w:val="000000"/>
                <w:sz w:val="22"/>
                <w:szCs w:val="22"/>
              </w:rPr>
              <w:t xml:space="preserve">Gives an authorized user access to the new </w:t>
            </w:r>
            <w:r w:rsidRPr="00E756F1">
              <w:rPr>
                <w:i/>
                <w:iCs/>
                <w:color w:val="000000"/>
                <w:sz w:val="22"/>
                <w:szCs w:val="22"/>
              </w:rPr>
              <w:t xml:space="preserve">Turn Electronic Signature On/Off </w:t>
            </w:r>
            <w:r w:rsidRPr="00E756F1">
              <w:rPr>
                <w:color w:val="000000"/>
                <w:sz w:val="22"/>
                <w:szCs w:val="22"/>
              </w:rPr>
              <w:t>[LRAP ESIG SWITCH] option.</w:t>
            </w:r>
          </w:p>
        </w:tc>
      </w:tr>
      <w:tr w:rsidR="00E3374F" w:rsidRPr="00E756F1" w14:paraId="49A90FEC" w14:textId="77777777">
        <w:trPr>
          <w:cantSplit/>
        </w:trPr>
        <w:tc>
          <w:tcPr>
            <w:tcW w:w="3314" w:type="dxa"/>
          </w:tcPr>
          <w:p w14:paraId="03A32DE2" w14:textId="77777777" w:rsidR="00E3374F" w:rsidRPr="00E756F1" w:rsidRDefault="00E3374F" w:rsidP="00E3374F">
            <w:pPr>
              <w:rPr>
                <w:color w:val="000000"/>
                <w:sz w:val="22"/>
                <w:szCs w:val="22"/>
              </w:rPr>
            </w:pPr>
          </w:p>
        </w:tc>
        <w:tc>
          <w:tcPr>
            <w:tcW w:w="6172" w:type="dxa"/>
          </w:tcPr>
          <w:p w14:paraId="2623E230" w14:textId="77777777" w:rsidR="00E3374F" w:rsidRPr="00E756F1" w:rsidRDefault="00E3374F" w:rsidP="00E3374F">
            <w:pPr>
              <w:rPr>
                <w:color w:val="000000"/>
                <w:sz w:val="22"/>
                <w:szCs w:val="22"/>
              </w:rPr>
            </w:pPr>
          </w:p>
        </w:tc>
      </w:tr>
      <w:tr w:rsidR="00E3374F" w:rsidRPr="00E756F1" w14:paraId="4D2A2433" w14:textId="77777777">
        <w:trPr>
          <w:cantSplit/>
        </w:trPr>
        <w:tc>
          <w:tcPr>
            <w:tcW w:w="3314" w:type="dxa"/>
          </w:tcPr>
          <w:p w14:paraId="75D4AB52" w14:textId="77777777" w:rsidR="00E3374F" w:rsidRPr="00E756F1" w:rsidRDefault="00E3374F" w:rsidP="00E3374F">
            <w:pPr>
              <w:rPr>
                <w:color w:val="000000"/>
                <w:sz w:val="22"/>
                <w:szCs w:val="22"/>
              </w:rPr>
            </w:pPr>
            <w:bookmarkStart w:id="65" w:name="_Toc29861074"/>
            <w:bookmarkStart w:id="66" w:name="_Toc29957566"/>
            <w:r w:rsidRPr="00E756F1">
              <w:rPr>
                <w:b/>
                <w:color w:val="000000"/>
                <w:sz w:val="22"/>
                <w:szCs w:val="22"/>
              </w:rPr>
              <w:t>LRAPMOD</w:t>
            </w:r>
            <w:r w:rsidRPr="00E756F1">
              <w:rPr>
                <w:color w:val="000000"/>
                <w:sz w:val="22"/>
                <w:szCs w:val="22"/>
              </w:rPr>
              <w:t xml:space="preserve"> security key: </w:t>
            </w:r>
            <w:r w:rsidRPr="00E756F1">
              <w:rPr>
                <w:b/>
                <w:color w:val="000000"/>
                <w:sz w:val="22"/>
                <w:szCs w:val="22"/>
              </w:rPr>
              <w:t>(NEW)</w:t>
            </w:r>
            <w:bookmarkEnd w:id="65"/>
            <w:bookmarkEnd w:id="66"/>
          </w:p>
        </w:tc>
        <w:tc>
          <w:tcPr>
            <w:tcW w:w="6172" w:type="dxa"/>
          </w:tcPr>
          <w:p w14:paraId="7ABD59C7" w14:textId="77777777" w:rsidR="00E3374F" w:rsidRPr="00E756F1" w:rsidRDefault="00F4492E" w:rsidP="00E3374F">
            <w:pPr>
              <w:rPr>
                <w:color w:val="000000"/>
                <w:sz w:val="22"/>
                <w:szCs w:val="22"/>
              </w:rPr>
            </w:pPr>
            <w:r w:rsidRPr="00E756F1">
              <w:rPr>
                <w:color w:val="000000"/>
                <w:sz w:val="22"/>
                <w:szCs w:val="22"/>
              </w:rPr>
              <w:t xml:space="preserve">This </w:t>
            </w:r>
            <w:r w:rsidRPr="00E756F1">
              <w:rPr>
                <w:b/>
                <w:color w:val="000000"/>
                <w:sz w:val="22"/>
                <w:szCs w:val="22"/>
              </w:rPr>
              <w:t>new</w:t>
            </w:r>
            <w:r w:rsidRPr="00E756F1">
              <w:rPr>
                <w:color w:val="000000"/>
                <w:sz w:val="22"/>
                <w:szCs w:val="22"/>
              </w:rPr>
              <w:t xml:space="preserve"> security key g</w:t>
            </w:r>
            <w:r w:rsidR="00E3374F" w:rsidRPr="00E756F1">
              <w:rPr>
                <w:color w:val="000000"/>
                <w:sz w:val="22"/>
                <w:szCs w:val="22"/>
              </w:rPr>
              <w:t xml:space="preserve">ives an authorized user access to the </w:t>
            </w:r>
            <w:r w:rsidR="00E3374F" w:rsidRPr="00E756F1">
              <w:rPr>
                <w:b/>
                <w:color w:val="000000"/>
                <w:sz w:val="22"/>
                <w:szCs w:val="22"/>
              </w:rPr>
              <w:t>new</w:t>
            </w:r>
            <w:r w:rsidR="00E3374F" w:rsidRPr="00E756F1">
              <w:rPr>
                <w:color w:val="000000"/>
                <w:sz w:val="22"/>
                <w:szCs w:val="22"/>
              </w:rPr>
              <w:t xml:space="preserve"> </w:t>
            </w:r>
            <w:r w:rsidR="00E3374F" w:rsidRPr="00E756F1">
              <w:rPr>
                <w:i/>
                <w:iCs/>
                <w:color w:val="000000"/>
                <w:sz w:val="22"/>
                <w:szCs w:val="22"/>
              </w:rPr>
              <w:t xml:space="preserve">Modify released pathology report </w:t>
            </w:r>
            <w:r w:rsidR="00E3374F" w:rsidRPr="00E756F1">
              <w:rPr>
                <w:color w:val="000000"/>
                <w:sz w:val="22"/>
                <w:szCs w:val="22"/>
              </w:rPr>
              <w:t>[LRAPMRL] option.</w:t>
            </w:r>
          </w:p>
        </w:tc>
      </w:tr>
      <w:tr w:rsidR="00E3374F" w:rsidRPr="00E756F1" w14:paraId="25B0DA0D" w14:textId="77777777">
        <w:trPr>
          <w:cantSplit/>
        </w:trPr>
        <w:tc>
          <w:tcPr>
            <w:tcW w:w="3314" w:type="dxa"/>
          </w:tcPr>
          <w:p w14:paraId="64BB8A92" w14:textId="77777777" w:rsidR="00E3374F" w:rsidRPr="00E756F1" w:rsidRDefault="00E3374F" w:rsidP="00E3374F">
            <w:pPr>
              <w:rPr>
                <w:color w:val="000000"/>
                <w:sz w:val="22"/>
                <w:szCs w:val="22"/>
              </w:rPr>
            </w:pPr>
          </w:p>
        </w:tc>
        <w:tc>
          <w:tcPr>
            <w:tcW w:w="6172" w:type="dxa"/>
          </w:tcPr>
          <w:p w14:paraId="09BFFF46" w14:textId="77777777" w:rsidR="00E3374F" w:rsidRPr="00E756F1" w:rsidRDefault="00E3374F" w:rsidP="00E3374F">
            <w:pPr>
              <w:rPr>
                <w:color w:val="000000"/>
                <w:sz w:val="22"/>
                <w:szCs w:val="22"/>
              </w:rPr>
            </w:pPr>
          </w:p>
        </w:tc>
      </w:tr>
      <w:tr w:rsidR="00E3374F" w:rsidRPr="00E756F1" w14:paraId="4ED84FC2" w14:textId="77777777">
        <w:trPr>
          <w:cantSplit/>
        </w:trPr>
        <w:tc>
          <w:tcPr>
            <w:tcW w:w="3314" w:type="dxa"/>
          </w:tcPr>
          <w:p w14:paraId="0CA9F25A" w14:textId="77777777" w:rsidR="00E3374F" w:rsidRPr="00E756F1" w:rsidRDefault="00E3374F" w:rsidP="00E3374F">
            <w:pPr>
              <w:rPr>
                <w:color w:val="000000"/>
                <w:sz w:val="22"/>
                <w:szCs w:val="22"/>
              </w:rPr>
            </w:pPr>
            <w:bookmarkStart w:id="67" w:name="_Toc29861075"/>
            <w:bookmarkStart w:id="68" w:name="_Toc29957567"/>
            <w:r w:rsidRPr="00E756F1">
              <w:rPr>
                <w:b/>
                <w:color w:val="000000"/>
                <w:sz w:val="22"/>
                <w:szCs w:val="22"/>
              </w:rPr>
              <w:t>LRVERIFY</w:t>
            </w:r>
            <w:r w:rsidRPr="00E756F1">
              <w:rPr>
                <w:color w:val="000000"/>
                <w:sz w:val="22"/>
                <w:szCs w:val="22"/>
              </w:rPr>
              <w:t xml:space="preserve"> security key:</w:t>
            </w:r>
            <w:bookmarkEnd w:id="67"/>
            <w:bookmarkEnd w:id="68"/>
          </w:p>
        </w:tc>
        <w:tc>
          <w:tcPr>
            <w:tcW w:w="6172" w:type="dxa"/>
          </w:tcPr>
          <w:p w14:paraId="6EC32110" w14:textId="77777777" w:rsidR="00E3374F" w:rsidRPr="00E756F1" w:rsidRDefault="00E3374F" w:rsidP="00E3374F">
            <w:pPr>
              <w:rPr>
                <w:color w:val="000000"/>
                <w:sz w:val="22"/>
                <w:szCs w:val="22"/>
              </w:rPr>
            </w:pPr>
            <w:r w:rsidRPr="00E756F1">
              <w:rPr>
                <w:color w:val="000000"/>
                <w:sz w:val="22"/>
                <w:szCs w:val="22"/>
              </w:rPr>
              <w:t>Gives an authorized user access to anatomic pathology setup tasks and gives authorization to electronically sign Autopsy Protocol, SF 515, and supplementary released reports.</w:t>
            </w:r>
          </w:p>
        </w:tc>
      </w:tr>
      <w:tr w:rsidR="00E3374F" w:rsidRPr="00E756F1" w14:paraId="46FE9A59" w14:textId="77777777">
        <w:trPr>
          <w:cantSplit/>
        </w:trPr>
        <w:tc>
          <w:tcPr>
            <w:tcW w:w="3314" w:type="dxa"/>
          </w:tcPr>
          <w:p w14:paraId="5B78A383" w14:textId="77777777" w:rsidR="00E3374F" w:rsidRPr="00E756F1" w:rsidRDefault="00E3374F" w:rsidP="00E3374F">
            <w:pPr>
              <w:rPr>
                <w:color w:val="000000"/>
                <w:sz w:val="22"/>
                <w:szCs w:val="22"/>
              </w:rPr>
            </w:pPr>
          </w:p>
        </w:tc>
        <w:tc>
          <w:tcPr>
            <w:tcW w:w="6172" w:type="dxa"/>
          </w:tcPr>
          <w:p w14:paraId="3E25B0DB" w14:textId="77777777" w:rsidR="00E3374F" w:rsidRPr="00E756F1" w:rsidRDefault="00E3374F" w:rsidP="00E3374F">
            <w:pPr>
              <w:rPr>
                <w:color w:val="000000"/>
                <w:sz w:val="22"/>
                <w:szCs w:val="22"/>
              </w:rPr>
            </w:pPr>
          </w:p>
        </w:tc>
      </w:tr>
      <w:tr w:rsidR="00E3374F" w:rsidRPr="00E756F1" w14:paraId="517391C1" w14:textId="77777777">
        <w:trPr>
          <w:cantSplit/>
        </w:trPr>
        <w:tc>
          <w:tcPr>
            <w:tcW w:w="3314" w:type="dxa"/>
          </w:tcPr>
          <w:p w14:paraId="30742B8A" w14:textId="77777777" w:rsidR="00E3374F" w:rsidRPr="00E756F1" w:rsidRDefault="00E3374F" w:rsidP="00E3374F">
            <w:pPr>
              <w:rPr>
                <w:color w:val="000000"/>
                <w:sz w:val="22"/>
                <w:szCs w:val="22"/>
              </w:rPr>
            </w:pPr>
            <w:bookmarkStart w:id="69" w:name="_Toc29861076"/>
            <w:bookmarkStart w:id="70" w:name="_Toc29957568"/>
            <w:r w:rsidRPr="00E756F1">
              <w:rPr>
                <w:b/>
                <w:color w:val="000000"/>
                <w:sz w:val="22"/>
                <w:szCs w:val="22"/>
              </w:rPr>
              <w:t>PROVIDER</w:t>
            </w:r>
            <w:r w:rsidRPr="00E756F1">
              <w:rPr>
                <w:color w:val="000000"/>
                <w:sz w:val="22"/>
                <w:szCs w:val="22"/>
              </w:rPr>
              <w:t xml:space="preserve"> security key:</w:t>
            </w:r>
            <w:bookmarkEnd w:id="69"/>
            <w:bookmarkEnd w:id="70"/>
          </w:p>
        </w:tc>
        <w:tc>
          <w:tcPr>
            <w:tcW w:w="6172" w:type="dxa"/>
          </w:tcPr>
          <w:p w14:paraId="73B7137D" w14:textId="77777777" w:rsidR="00E3374F" w:rsidRPr="00E756F1" w:rsidRDefault="00E3374F" w:rsidP="00E3374F">
            <w:pPr>
              <w:rPr>
                <w:color w:val="000000"/>
                <w:sz w:val="22"/>
                <w:szCs w:val="22"/>
              </w:rPr>
            </w:pPr>
            <w:r w:rsidRPr="00E756F1">
              <w:rPr>
                <w:color w:val="000000"/>
                <w:sz w:val="22"/>
                <w:szCs w:val="22"/>
              </w:rPr>
              <w:t>Gives an authorized user access to anatomic pathology setup tasks and gives authorization to electronically sign Autopsy Protocol, SF 515, and supplementary released reports. It also enables the authorized signer to be listed as the Provider of the pathology case in the TIU report document. Without this key, the authorized signer is not allowed to sign or release a report.</w:t>
            </w:r>
          </w:p>
        </w:tc>
      </w:tr>
    </w:tbl>
    <w:p w14:paraId="59AB6FF4" w14:textId="77777777" w:rsidR="00E3374F" w:rsidRPr="00E756F1" w:rsidRDefault="00E3374F" w:rsidP="00E3374F">
      <w:pPr>
        <w:rPr>
          <w:color w:val="000000"/>
        </w:rPr>
      </w:pPr>
    </w:p>
    <w:p w14:paraId="20F2D17D" w14:textId="77777777" w:rsidR="008617D2" w:rsidRPr="00E756F1" w:rsidRDefault="00DB7191" w:rsidP="00784E63">
      <w:pPr>
        <w:pStyle w:val="Heading2"/>
        <w:rPr>
          <w:color w:val="000000"/>
        </w:rPr>
      </w:pPr>
      <w:r w:rsidRPr="00E756F1">
        <w:rPr>
          <w:b w:val="0"/>
          <w:color w:val="000000"/>
          <w:spacing w:val="0"/>
          <w:kern w:val="0"/>
          <w:sz w:val="24"/>
        </w:rPr>
        <w:br w:type="page"/>
      </w:r>
      <w:bookmarkStart w:id="71" w:name="_Toc394928418"/>
      <w:r w:rsidR="00EB67F4" w:rsidRPr="00E756F1">
        <w:rPr>
          <w:color w:val="000000"/>
        </w:rPr>
        <w:lastRenderedPageBreak/>
        <w:t>Anatomic Pathology [</w:t>
      </w:r>
      <w:r w:rsidR="006C1268" w:rsidRPr="00E756F1">
        <w:rPr>
          <w:color w:val="000000"/>
        </w:rPr>
        <w:t>LRAP</w:t>
      </w:r>
      <w:r w:rsidR="00EB67F4" w:rsidRPr="00E756F1">
        <w:rPr>
          <w:color w:val="000000"/>
        </w:rPr>
        <w:t xml:space="preserve">] </w:t>
      </w:r>
      <w:r w:rsidR="008617D2" w:rsidRPr="00E756F1">
        <w:rPr>
          <w:color w:val="000000"/>
        </w:rPr>
        <w:t xml:space="preserve">Menu </w:t>
      </w:r>
      <w:r w:rsidR="00D45FA2" w:rsidRPr="00E756F1">
        <w:rPr>
          <w:color w:val="000000"/>
        </w:rPr>
        <w:t xml:space="preserve">New </w:t>
      </w:r>
      <w:r w:rsidR="008617D2" w:rsidRPr="00E756F1">
        <w:rPr>
          <w:color w:val="000000"/>
        </w:rPr>
        <w:t>Option</w:t>
      </w:r>
      <w:bookmarkEnd w:id="71"/>
      <w:r w:rsidR="008617D2" w:rsidRPr="00E756F1">
        <w:rPr>
          <w:color w:val="000000"/>
        </w:rPr>
        <w:t xml:space="preserve"> </w:t>
      </w:r>
    </w:p>
    <w:p w14:paraId="1E5B66D4" w14:textId="77777777" w:rsidR="008617D2" w:rsidRPr="00E756F1" w:rsidRDefault="008617D2">
      <w:pPr>
        <w:rPr>
          <w:color w:val="000000"/>
        </w:rPr>
      </w:pPr>
      <w:r w:rsidRPr="00E756F1">
        <w:rPr>
          <w:color w:val="000000"/>
        </w:rPr>
        <w:t xml:space="preserve">This section describes changes to the Anatomic Pathology </w:t>
      </w:r>
      <w:r w:rsidR="006C1268" w:rsidRPr="00E756F1">
        <w:rPr>
          <w:color w:val="000000"/>
        </w:rPr>
        <w:t xml:space="preserve">[LRAP] </w:t>
      </w:r>
      <w:r w:rsidRPr="00E756F1">
        <w:rPr>
          <w:color w:val="000000"/>
        </w:rPr>
        <w:t xml:space="preserve">menu </w:t>
      </w:r>
      <w:r w:rsidR="00BA176D" w:rsidRPr="00E756F1">
        <w:rPr>
          <w:color w:val="000000"/>
        </w:rPr>
        <w:t xml:space="preserve">and </w:t>
      </w:r>
      <w:r w:rsidRPr="00E756F1">
        <w:rPr>
          <w:color w:val="000000"/>
        </w:rPr>
        <w:t xml:space="preserve">options as a result of the </w:t>
      </w:r>
      <w:r w:rsidR="00BA176D" w:rsidRPr="00E756F1">
        <w:rPr>
          <w:color w:val="000000"/>
        </w:rPr>
        <w:t xml:space="preserve">AP </w:t>
      </w:r>
      <w:r w:rsidRPr="00E756F1">
        <w:rPr>
          <w:color w:val="000000"/>
        </w:rPr>
        <w:t>Electron</w:t>
      </w:r>
      <w:r w:rsidR="00784E63" w:rsidRPr="00E756F1">
        <w:rPr>
          <w:color w:val="000000"/>
        </w:rPr>
        <w:t>ic Signature patch LR*5.2*259</w:t>
      </w:r>
      <w:r w:rsidR="005B54F9" w:rsidRPr="00E756F1">
        <w:rPr>
          <w:color w:val="000000"/>
        </w:rPr>
        <w:t xml:space="preserve"> release</w:t>
      </w:r>
      <w:r w:rsidR="00784E63" w:rsidRPr="00E756F1">
        <w:rPr>
          <w:color w:val="000000"/>
        </w:rPr>
        <w:t>.</w:t>
      </w:r>
      <w:r w:rsidRPr="00E756F1">
        <w:rPr>
          <w:color w:val="000000"/>
        </w:rPr>
        <w:fldChar w:fldCharType="begin"/>
      </w:r>
      <w:r w:rsidRPr="00E756F1">
        <w:rPr>
          <w:color w:val="000000"/>
        </w:rPr>
        <w:instrText xml:space="preserve"> XE "Enhancements and Modifications:</w:instrText>
      </w:r>
      <w:r w:rsidR="00784E63" w:rsidRPr="00E756F1">
        <w:rPr>
          <w:color w:val="000000"/>
        </w:rPr>
        <w:instrText xml:space="preserve"> </w:instrText>
      </w:r>
      <w:r w:rsidR="006845D4" w:rsidRPr="00E756F1">
        <w:rPr>
          <w:color w:val="000000"/>
        </w:rPr>
        <w:instrText>Operational Descriptions"</w:instrText>
      </w:r>
      <w:r w:rsidRPr="00E756F1">
        <w:rPr>
          <w:color w:val="000000"/>
        </w:rPr>
        <w:fldChar w:fldCharType="end"/>
      </w:r>
      <w:r w:rsidR="006845D4" w:rsidRPr="00E756F1">
        <w:rPr>
          <w:color w:val="000000"/>
        </w:rPr>
        <w:t xml:space="preserve"> </w:t>
      </w:r>
      <w:r w:rsidRPr="00E756F1">
        <w:rPr>
          <w:color w:val="000000"/>
        </w:rPr>
        <w:t>The main options included in the Anatomic P</w:t>
      </w:r>
      <w:r w:rsidR="001C02DF" w:rsidRPr="00E756F1">
        <w:rPr>
          <w:color w:val="000000"/>
        </w:rPr>
        <w:t>athology [</w:t>
      </w:r>
      <w:r w:rsidR="00AC74A8" w:rsidRPr="00E756F1">
        <w:rPr>
          <w:color w:val="000000"/>
        </w:rPr>
        <w:t>LRAP</w:t>
      </w:r>
      <w:r w:rsidR="001C02DF" w:rsidRPr="00E756F1">
        <w:rPr>
          <w:color w:val="000000"/>
        </w:rPr>
        <w:t>] menu are listed below.</w:t>
      </w:r>
      <w:r w:rsidRPr="00E756F1">
        <w:rPr>
          <w:color w:val="000000"/>
        </w:rPr>
        <w:t xml:space="preserve"> Each option contains submenus. To the left of the option name is the shortcut synonym you can enter to select the option.</w:t>
      </w:r>
    </w:p>
    <w:p w14:paraId="33849242" w14:textId="77777777" w:rsidR="001C02DF" w:rsidRPr="00E756F1" w:rsidRDefault="001C02DF">
      <w:pPr>
        <w:rPr>
          <w:color w:val="000000"/>
        </w:rPr>
      </w:pPr>
    </w:p>
    <w:p w14:paraId="7FEBAD23" w14:textId="77777777" w:rsidR="008617D2" w:rsidRPr="00E756F1" w:rsidRDefault="00000CFB">
      <w:pPr>
        <w:rPr>
          <w:color w:val="000000"/>
        </w:rPr>
      </w:pPr>
      <w:r w:rsidRPr="00E756F1">
        <w:rPr>
          <w:b/>
          <w:color w:val="000000"/>
        </w:rPr>
        <w:t>Example:</w:t>
      </w:r>
      <w:r w:rsidR="00AC74A8" w:rsidRPr="00E756F1">
        <w:rPr>
          <w:color w:val="000000"/>
        </w:rPr>
        <w:t xml:space="preserve"> Anatomic Pathology [LRAP</w:t>
      </w:r>
      <w:r w:rsidR="006845D4" w:rsidRPr="00E756F1">
        <w:rPr>
          <w:color w:val="000000"/>
        </w:rPr>
        <w:t>] Menu</w:t>
      </w:r>
    </w:p>
    <w:p w14:paraId="0F5E1CA4" w14:textId="77777777" w:rsidR="001C02DF" w:rsidRPr="00E756F1" w:rsidRDefault="001C02DF">
      <w:pPr>
        <w:rPr>
          <w:color w:val="000000"/>
        </w:rPr>
      </w:pPr>
    </w:p>
    <w:p w14:paraId="287D7C0C" w14:textId="77777777" w:rsidR="00000CFB" w:rsidRPr="00E756F1" w:rsidRDefault="00000CFB" w:rsidP="00000CFB">
      <w:pPr>
        <w:pBdr>
          <w:top w:val="single" w:sz="4" w:space="1" w:color="auto"/>
          <w:left w:val="single" w:sz="4" w:space="4" w:color="auto"/>
          <w:bottom w:val="single" w:sz="4" w:space="1" w:color="auto"/>
          <w:right w:val="single" w:sz="4" w:space="4" w:color="auto"/>
        </w:pBdr>
        <w:tabs>
          <w:tab w:val="left" w:pos="1296"/>
        </w:tabs>
        <w:ind w:left="720"/>
        <w:rPr>
          <w:color w:val="000000"/>
        </w:rPr>
      </w:pPr>
    </w:p>
    <w:p w14:paraId="710CA23C" w14:textId="77777777" w:rsidR="00AC74A8" w:rsidRPr="00E756F1" w:rsidRDefault="00AC74A8" w:rsidP="00AC74A8">
      <w:pPr>
        <w:pBdr>
          <w:top w:val="single" w:sz="4" w:space="1" w:color="auto"/>
          <w:left w:val="single" w:sz="4" w:space="4" w:color="auto"/>
          <w:bottom w:val="single" w:sz="4" w:space="1" w:color="auto"/>
          <w:right w:val="single" w:sz="4" w:space="4" w:color="auto"/>
        </w:pBdr>
        <w:tabs>
          <w:tab w:val="left" w:pos="1296"/>
        </w:tabs>
        <w:ind w:left="720"/>
        <w:jc w:val="center"/>
        <w:rPr>
          <w:i/>
          <w:color w:val="000000"/>
          <w:szCs w:val="24"/>
        </w:rPr>
      </w:pPr>
      <w:r w:rsidRPr="00E756F1">
        <w:rPr>
          <w:i/>
          <w:color w:val="000000"/>
          <w:szCs w:val="24"/>
        </w:rPr>
        <w:t>Anatomic Pathology [LRAP] Menu</w:t>
      </w:r>
    </w:p>
    <w:p w14:paraId="0CB8DBC0" w14:textId="77777777" w:rsidR="00AC74A8" w:rsidRPr="00E756F1" w:rsidRDefault="00AC74A8" w:rsidP="00000CFB">
      <w:pPr>
        <w:pBdr>
          <w:top w:val="single" w:sz="4" w:space="1" w:color="auto"/>
          <w:left w:val="single" w:sz="4" w:space="4" w:color="auto"/>
          <w:bottom w:val="single" w:sz="4" w:space="1" w:color="auto"/>
          <w:right w:val="single" w:sz="4" w:space="4" w:color="auto"/>
        </w:pBdr>
        <w:tabs>
          <w:tab w:val="left" w:pos="1296"/>
        </w:tabs>
        <w:ind w:left="720"/>
        <w:rPr>
          <w:color w:val="000000"/>
        </w:rPr>
      </w:pPr>
    </w:p>
    <w:p w14:paraId="2AD30348" w14:textId="77777777" w:rsidR="008617D2" w:rsidRPr="00E756F1" w:rsidRDefault="008617D2" w:rsidP="00000CFB">
      <w:pPr>
        <w:pBdr>
          <w:top w:val="single" w:sz="4" w:space="1" w:color="auto"/>
          <w:left w:val="single" w:sz="4" w:space="4" w:color="auto"/>
          <w:bottom w:val="single" w:sz="4" w:space="1" w:color="auto"/>
          <w:right w:val="single" w:sz="4" w:space="4" w:color="auto"/>
        </w:pBdr>
        <w:tabs>
          <w:tab w:val="left" w:pos="1296"/>
        </w:tabs>
        <w:ind w:left="720"/>
        <w:rPr>
          <w:color w:val="000000"/>
        </w:rPr>
      </w:pPr>
      <w:r w:rsidRPr="00E756F1">
        <w:rPr>
          <w:color w:val="000000"/>
        </w:rPr>
        <w:t>D</w:t>
      </w:r>
      <w:r w:rsidR="00AC2194" w:rsidRPr="00E756F1">
        <w:rPr>
          <w:color w:val="000000"/>
        </w:rPr>
        <w:t xml:space="preserve"> </w:t>
      </w:r>
      <w:r w:rsidRPr="00E756F1">
        <w:rPr>
          <w:color w:val="000000"/>
        </w:rPr>
        <w:tab/>
      </w:r>
      <w:r w:rsidRPr="00E756F1">
        <w:rPr>
          <w:i/>
          <w:color w:val="000000"/>
        </w:rPr>
        <w:t>Data entry, anat path ...</w:t>
      </w:r>
    </w:p>
    <w:p w14:paraId="7C31B346" w14:textId="77777777" w:rsidR="008617D2" w:rsidRPr="00E756F1" w:rsidRDefault="008617D2" w:rsidP="00000CFB">
      <w:pPr>
        <w:pBdr>
          <w:top w:val="single" w:sz="4" w:space="1" w:color="auto"/>
          <w:left w:val="single" w:sz="4" w:space="4" w:color="auto"/>
          <w:bottom w:val="single" w:sz="4" w:space="1" w:color="auto"/>
          <w:right w:val="single" w:sz="4" w:space="4" w:color="auto"/>
        </w:pBdr>
        <w:tabs>
          <w:tab w:val="left" w:pos="1296"/>
        </w:tabs>
        <w:ind w:left="720"/>
        <w:rPr>
          <w:color w:val="000000"/>
        </w:rPr>
      </w:pPr>
      <w:r w:rsidRPr="00E756F1">
        <w:rPr>
          <w:color w:val="000000"/>
        </w:rPr>
        <w:t xml:space="preserve">E </w:t>
      </w:r>
      <w:r w:rsidRPr="00E756F1">
        <w:rPr>
          <w:color w:val="000000"/>
        </w:rPr>
        <w:tab/>
      </w:r>
      <w:r w:rsidRPr="00E756F1">
        <w:rPr>
          <w:i/>
          <w:color w:val="000000"/>
        </w:rPr>
        <w:t>Edit/modify data, anat path ...</w:t>
      </w:r>
    </w:p>
    <w:p w14:paraId="19B787A2" w14:textId="77777777" w:rsidR="008617D2" w:rsidRPr="00E756F1" w:rsidRDefault="008617D2" w:rsidP="00000CFB">
      <w:pPr>
        <w:pBdr>
          <w:top w:val="single" w:sz="4" w:space="1" w:color="auto"/>
          <w:left w:val="single" w:sz="4" w:space="4" w:color="auto"/>
          <w:bottom w:val="single" w:sz="4" w:space="1" w:color="auto"/>
          <w:right w:val="single" w:sz="4" w:space="4" w:color="auto"/>
        </w:pBdr>
        <w:tabs>
          <w:tab w:val="left" w:pos="1296"/>
        </w:tabs>
        <w:ind w:left="720"/>
        <w:rPr>
          <w:color w:val="000000"/>
        </w:rPr>
      </w:pPr>
      <w:r w:rsidRPr="00E756F1">
        <w:rPr>
          <w:color w:val="000000"/>
        </w:rPr>
        <w:t>I</w:t>
      </w:r>
      <w:r w:rsidR="00AC2194" w:rsidRPr="00E756F1">
        <w:rPr>
          <w:color w:val="000000"/>
        </w:rPr>
        <w:t xml:space="preserve"> </w:t>
      </w:r>
      <w:r w:rsidRPr="00E756F1">
        <w:rPr>
          <w:color w:val="000000"/>
        </w:rPr>
        <w:tab/>
      </w:r>
      <w:r w:rsidRPr="00E756F1">
        <w:rPr>
          <w:i/>
          <w:color w:val="000000"/>
        </w:rPr>
        <w:t>Inquiries, anat path ...</w:t>
      </w:r>
    </w:p>
    <w:p w14:paraId="30DB076D" w14:textId="77777777" w:rsidR="008617D2" w:rsidRPr="00E756F1" w:rsidRDefault="008617D2" w:rsidP="00000CFB">
      <w:pPr>
        <w:pBdr>
          <w:top w:val="single" w:sz="4" w:space="1" w:color="auto"/>
          <w:left w:val="single" w:sz="4" w:space="4" w:color="auto"/>
          <w:bottom w:val="single" w:sz="4" w:space="1" w:color="auto"/>
          <w:right w:val="single" w:sz="4" w:space="4" w:color="auto"/>
        </w:pBdr>
        <w:tabs>
          <w:tab w:val="left" w:pos="1296"/>
        </w:tabs>
        <w:ind w:left="720"/>
        <w:rPr>
          <w:color w:val="000000"/>
        </w:rPr>
      </w:pPr>
      <w:r w:rsidRPr="00E756F1">
        <w:rPr>
          <w:color w:val="000000"/>
        </w:rPr>
        <w:t>L</w:t>
      </w:r>
      <w:r w:rsidR="00AC2194" w:rsidRPr="00E756F1">
        <w:rPr>
          <w:color w:val="000000"/>
        </w:rPr>
        <w:t xml:space="preserve"> </w:t>
      </w:r>
      <w:r w:rsidRPr="00E756F1">
        <w:rPr>
          <w:color w:val="000000"/>
        </w:rPr>
        <w:tab/>
      </w:r>
      <w:r w:rsidRPr="00E756F1">
        <w:rPr>
          <w:i/>
          <w:color w:val="000000"/>
        </w:rPr>
        <w:t>Log-in menu, anat path ...</w:t>
      </w:r>
    </w:p>
    <w:p w14:paraId="5DB8B591" w14:textId="77777777" w:rsidR="008617D2" w:rsidRPr="00E756F1" w:rsidRDefault="008617D2" w:rsidP="00000CFB">
      <w:pPr>
        <w:pBdr>
          <w:top w:val="single" w:sz="4" w:space="1" w:color="auto"/>
          <w:left w:val="single" w:sz="4" w:space="4" w:color="auto"/>
          <w:bottom w:val="single" w:sz="4" w:space="1" w:color="auto"/>
          <w:right w:val="single" w:sz="4" w:space="4" w:color="auto"/>
        </w:pBdr>
        <w:tabs>
          <w:tab w:val="left" w:pos="1296"/>
        </w:tabs>
        <w:ind w:left="720"/>
        <w:rPr>
          <w:color w:val="000000"/>
        </w:rPr>
      </w:pPr>
      <w:r w:rsidRPr="00E756F1">
        <w:rPr>
          <w:color w:val="000000"/>
        </w:rPr>
        <w:t>P</w:t>
      </w:r>
      <w:r w:rsidR="00AC2194" w:rsidRPr="00E756F1">
        <w:rPr>
          <w:color w:val="000000"/>
        </w:rPr>
        <w:t xml:space="preserve"> </w:t>
      </w:r>
      <w:r w:rsidRPr="00E756F1">
        <w:rPr>
          <w:color w:val="000000"/>
        </w:rPr>
        <w:tab/>
      </w:r>
      <w:r w:rsidRPr="00E756F1">
        <w:rPr>
          <w:i/>
          <w:color w:val="000000"/>
        </w:rPr>
        <w:t>Print, anat path ...</w:t>
      </w:r>
    </w:p>
    <w:p w14:paraId="121A54C5" w14:textId="77777777" w:rsidR="008617D2" w:rsidRPr="00E756F1" w:rsidRDefault="008617D2" w:rsidP="00000CFB">
      <w:pPr>
        <w:pBdr>
          <w:top w:val="single" w:sz="4" w:space="1" w:color="auto"/>
          <w:left w:val="single" w:sz="4" w:space="4" w:color="auto"/>
          <w:bottom w:val="single" w:sz="4" w:space="1" w:color="auto"/>
          <w:right w:val="single" w:sz="4" w:space="4" w:color="auto"/>
        </w:pBdr>
        <w:tabs>
          <w:tab w:val="left" w:pos="1296"/>
        </w:tabs>
        <w:ind w:left="720"/>
        <w:rPr>
          <w:color w:val="000000"/>
        </w:rPr>
      </w:pPr>
      <w:r w:rsidRPr="00E756F1">
        <w:rPr>
          <w:color w:val="000000"/>
        </w:rPr>
        <w:t xml:space="preserve">R </w:t>
      </w:r>
      <w:r w:rsidRPr="00E756F1">
        <w:rPr>
          <w:color w:val="000000"/>
        </w:rPr>
        <w:tab/>
      </w:r>
      <w:r w:rsidRPr="00E756F1">
        <w:rPr>
          <w:i/>
          <w:color w:val="000000"/>
        </w:rPr>
        <w:t>SNOMED field references ...</w:t>
      </w:r>
    </w:p>
    <w:p w14:paraId="1732BBEC" w14:textId="77777777" w:rsidR="008617D2" w:rsidRPr="00E756F1" w:rsidRDefault="008617D2" w:rsidP="00000CFB">
      <w:pPr>
        <w:pBdr>
          <w:top w:val="single" w:sz="4" w:space="1" w:color="auto"/>
          <w:left w:val="single" w:sz="4" w:space="4" w:color="auto"/>
          <w:bottom w:val="single" w:sz="4" w:space="1" w:color="auto"/>
          <w:right w:val="single" w:sz="4" w:space="4" w:color="auto"/>
        </w:pBdr>
        <w:tabs>
          <w:tab w:val="left" w:pos="1296"/>
        </w:tabs>
        <w:ind w:left="720"/>
        <w:rPr>
          <w:color w:val="000000"/>
        </w:rPr>
      </w:pPr>
      <w:r w:rsidRPr="00E756F1">
        <w:rPr>
          <w:color w:val="000000"/>
        </w:rPr>
        <w:t>S</w:t>
      </w:r>
      <w:r w:rsidR="00AC2194" w:rsidRPr="00E756F1">
        <w:rPr>
          <w:color w:val="000000"/>
        </w:rPr>
        <w:t xml:space="preserve"> </w:t>
      </w:r>
      <w:r w:rsidRPr="00E756F1">
        <w:rPr>
          <w:color w:val="000000"/>
        </w:rPr>
        <w:tab/>
      </w:r>
      <w:r w:rsidRPr="00E756F1">
        <w:rPr>
          <w:i/>
          <w:color w:val="000000"/>
        </w:rPr>
        <w:t>Supervisor, anat path ...</w:t>
      </w:r>
    </w:p>
    <w:p w14:paraId="1060029C" w14:textId="77777777" w:rsidR="008617D2" w:rsidRPr="00E756F1" w:rsidRDefault="008617D2" w:rsidP="00000CFB">
      <w:pPr>
        <w:pBdr>
          <w:top w:val="single" w:sz="4" w:space="1" w:color="auto"/>
          <w:left w:val="single" w:sz="4" w:space="4" w:color="auto"/>
          <w:bottom w:val="single" w:sz="4" w:space="1" w:color="auto"/>
          <w:right w:val="single" w:sz="4" w:space="4" w:color="auto"/>
        </w:pBdr>
        <w:tabs>
          <w:tab w:val="left" w:pos="1296"/>
        </w:tabs>
        <w:ind w:left="720"/>
        <w:rPr>
          <w:color w:val="000000"/>
        </w:rPr>
      </w:pPr>
      <w:r w:rsidRPr="00E756F1">
        <w:rPr>
          <w:color w:val="000000"/>
        </w:rPr>
        <w:t>V</w:t>
      </w:r>
      <w:r w:rsidR="00AC2194" w:rsidRPr="00E756F1">
        <w:rPr>
          <w:color w:val="000000"/>
        </w:rPr>
        <w:t xml:space="preserve"> </w:t>
      </w:r>
      <w:r w:rsidRPr="00E756F1">
        <w:rPr>
          <w:color w:val="000000"/>
        </w:rPr>
        <w:tab/>
      </w:r>
      <w:r w:rsidRPr="00E756F1">
        <w:rPr>
          <w:i/>
          <w:color w:val="000000"/>
        </w:rPr>
        <w:t>Verify/release menu, anat path ...</w:t>
      </w:r>
    </w:p>
    <w:p w14:paraId="4E50E526" w14:textId="77777777" w:rsidR="008617D2" w:rsidRPr="00E756F1" w:rsidRDefault="008617D2" w:rsidP="00000CFB">
      <w:pPr>
        <w:pBdr>
          <w:top w:val="single" w:sz="4" w:space="1" w:color="auto"/>
          <w:left w:val="single" w:sz="4" w:space="4" w:color="auto"/>
          <w:bottom w:val="single" w:sz="4" w:space="1" w:color="auto"/>
          <w:right w:val="single" w:sz="4" w:space="4" w:color="auto"/>
        </w:pBdr>
        <w:tabs>
          <w:tab w:val="left" w:pos="1296"/>
        </w:tabs>
        <w:ind w:left="720"/>
        <w:rPr>
          <w:color w:val="000000"/>
        </w:rPr>
      </w:pPr>
      <w:r w:rsidRPr="00E756F1">
        <w:rPr>
          <w:color w:val="000000"/>
        </w:rPr>
        <w:t>C</w:t>
      </w:r>
      <w:r w:rsidR="00AC2194" w:rsidRPr="00E756F1">
        <w:rPr>
          <w:color w:val="000000"/>
        </w:rPr>
        <w:t xml:space="preserve"> </w:t>
      </w:r>
      <w:r w:rsidRPr="00E756F1">
        <w:rPr>
          <w:color w:val="000000"/>
        </w:rPr>
        <w:tab/>
      </w:r>
      <w:r w:rsidRPr="00E756F1">
        <w:rPr>
          <w:i/>
          <w:color w:val="000000"/>
        </w:rPr>
        <w:t>Clinician options, anat path ...</w:t>
      </w:r>
    </w:p>
    <w:p w14:paraId="1073D1C7" w14:textId="77777777" w:rsidR="008617D2" w:rsidRPr="00E756F1" w:rsidRDefault="008617D2" w:rsidP="00000CFB">
      <w:pPr>
        <w:pBdr>
          <w:top w:val="single" w:sz="4" w:space="1" w:color="auto"/>
          <w:left w:val="single" w:sz="4" w:space="4" w:color="auto"/>
          <w:bottom w:val="single" w:sz="4" w:space="1" w:color="auto"/>
          <w:right w:val="single" w:sz="4" w:space="4" w:color="auto"/>
        </w:pBdr>
        <w:tabs>
          <w:tab w:val="left" w:pos="1296"/>
        </w:tabs>
        <w:ind w:left="720"/>
        <w:rPr>
          <w:i/>
          <w:color w:val="000000"/>
        </w:rPr>
      </w:pPr>
      <w:r w:rsidRPr="00E756F1">
        <w:rPr>
          <w:color w:val="000000"/>
        </w:rPr>
        <w:t>W</w:t>
      </w:r>
      <w:r w:rsidR="00AC2194" w:rsidRPr="00E756F1">
        <w:rPr>
          <w:color w:val="000000"/>
        </w:rPr>
        <w:t xml:space="preserve"> </w:t>
      </w:r>
      <w:r w:rsidRPr="00E756F1">
        <w:rPr>
          <w:color w:val="000000"/>
        </w:rPr>
        <w:tab/>
      </w:r>
      <w:r w:rsidRPr="00E756F1">
        <w:rPr>
          <w:i/>
          <w:color w:val="000000"/>
        </w:rPr>
        <w:t>Workload, anat path ...</w:t>
      </w:r>
    </w:p>
    <w:p w14:paraId="46437325" w14:textId="77777777" w:rsidR="00000CFB" w:rsidRPr="00E756F1" w:rsidRDefault="00000CFB" w:rsidP="00000CFB">
      <w:pPr>
        <w:pBdr>
          <w:top w:val="single" w:sz="4" w:space="1" w:color="auto"/>
          <w:left w:val="single" w:sz="4" w:space="4" w:color="auto"/>
          <w:bottom w:val="single" w:sz="4" w:space="1" w:color="auto"/>
          <w:right w:val="single" w:sz="4" w:space="4" w:color="auto"/>
        </w:pBdr>
        <w:tabs>
          <w:tab w:val="left" w:pos="1296"/>
        </w:tabs>
        <w:ind w:left="720"/>
        <w:rPr>
          <w:color w:val="000000"/>
        </w:rPr>
      </w:pPr>
    </w:p>
    <w:p w14:paraId="24A52098" w14:textId="77777777" w:rsidR="00000CFB" w:rsidRPr="00E756F1" w:rsidRDefault="00000CFB" w:rsidP="00E67995">
      <w:pPr>
        <w:pStyle w:val="Heading3"/>
        <w:rPr>
          <w:color w:val="000000"/>
        </w:rPr>
      </w:pPr>
      <w:bookmarkStart w:id="72" w:name="_Toc29957570"/>
      <w:r w:rsidRPr="00E756F1">
        <w:rPr>
          <w:color w:val="000000"/>
          <w:kern w:val="0"/>
        </w:rPr>
        <w:br w:type="page"/>
      </w:r>
      <w:bookmarkStart w:id="73" w:name="_Toc394928419"/>
      <w:r w:rsidR="006845D4" w:rsidRPr="00E756F1">
        <w:rPr>
          <w:color w:val="000000"/>
        </w:rPr>
        <w:lastRenderedPageBreak/>
        <w:t>How to ACTIVATE the new AP Electronic Signature Feature</w:t>
      </w:r>
      <w:bookmarkEnd w:id="73"/>
    </w:p>
    <w:p w14:paraId="6DE02C00" w14:textId="77777777" w:rsidR="008617D2" w:rsidRPr="00E756F1" w:rsidRDefault="008617D2">
      <w:pPr>
        <w:rPr>
          <w:color w:val="000000"/>
        </w:rPr>
      </w:pPr>
      <w:r w:rsidRPr="00E756F1">
        <w:rPr>
          <w:color w:val="000000"/>
        </w:rPr>
        <w:t xml:space="preserve">The </w:t>
      </w:r>
      <w:r w:rsidR="00AE5C08" w:rsidRPr="00E756F1">
        <w:rPr>
          <w:b/>
          <w:color w:val="000000"/>
        </w:rPr>
        <w:t>new</w:t>
      </w:r>
      <w:r w:rsidR="00AE5C08" w:rsidRPr="00E756F1">
        <w:rPr>
          <w:color w:val="000000"/>
        </w:rPr>
        <w:t xml:space="preserve"> </w:t>
      </w:r>
      <w:r w:rsidRPr="00E756F1">
        <w:rPr>
          <w:i/>
          <w:iCs/>
          <w:color w:val="000000"/>
        </w:rPr>
        <w:t>Turn Electronic Signature On/Off</w:t>
      </w:r>
      <w:r w:rsidRPr="00E756F1">
        <w:rPr>
          <w:color w:val="000000"/>
        </w:rPr>
        <w:t xml:space="preserve"> </w:t>
      </w:r>
      <w:r w:rsidR="004968AD" w:rsidRPr="00E756F1">
        <w:rPr>
          <w:color w:val="000000"/>
        </w:rPr>
        <w:t xml:space="preserve">[LRAP ESIG SWITCH] </w:t>
      </w:r>
      <w:r w:rsidRPr="00E756F1">
        <w:rPr>
          <w:color w:val="000000"/>
        </w:rPr>
        <w:t xml:space="preserve">option is a toggle switch. It turns the </w:t>
      </w:r>
      <w:r w:rsidRPr="00E756F1">
        <w:rPr>
          <w:b/>
          <w:color w:val="000000"/>
        </w:rPr>
        <w:t xml:space="preserve">new </w:t>
      </w:r>
      <w:r w:rsidRPr="00E756F1">
        <w:rPr>
          <w:color w:val="000000"/>
        </w:rPr>
        <w:t xml:space="preserve">AP electronic signature feature </w:t>
      </w:r>
      <w:r w:rsidR="004968AD" w:rsidRPr="00E756F1">
        <w:rPr>
          <w:color w:val="000000"/>
        </w:rPr>
        <w:t>ON</w:t>
      </w:r>
      <w:r w:rsidRPr="00E756F1">
        <w:rPr>
          <w:color w:val="000000"/>
        </w:rPr>
        <w:t xml:space="preserve"> or </w:t>
      </w:r>
      <w:r w:rsidR="004968AD" w:rsidRPr="00E756F1">
        <w:rPr>
          <w:color w:val="000000"/>
        </w:rPr>
        <w:t>OFF</w:t>
      </w:r>
      <w:r w:rsidRPr="00E756F1">
        <w:rPr>
          <w:color w:val="000000"/>
        </w:rPr>
        <w:t xml:space="preserve">. This option requires the </w:t>
      </w:r>
      <w:r w:rsidRPr="00E756F1">
        <w:rPr>
          <w:rFonts w:cs="Arial"/>
          <w:color w:val="000000"/>
        </w:rPr>
        <w:t>LRLIASON</w:t>
      </w:r>
      <w:r w:rsidR="006F3BD4" w:rsidRPr="00E756F1">
        <w:rPr>
          <w:rFonts w:cs="Arial"/>
          <w:color w:val="000000"/>
        </w:rPr>
        <w:t xml:space="preserve"> </w:t>
      </w:r>
      <w:r w:rsidRPr="00E756F1">
        <w:rPr>
          <w:color w:val="000000"/>
        </w:rPr>
        <w:t>security key.</w:t>
      </w:r>
    </w:p>
    <w:p w14:paraId="4C04F276" w14:textId="77777777" w:rsidR="006845D4" w:rsidRPr="00E756F1" w:rsidRDefault="006845D4">
      <w:pPr>
        <w:rPr>
          <w:color w:val="000000"/>
        </w:rPr>
      </w:pPr>
    </w:p>
    <w:p w14:paraId="74D67972" w14:textId="77777777" w:rsidR="00BA176D" w:rsidRPr="00E756F1" w:rsidRDefault="00BA176D" w:rsidP="00BA176D">
      <w:pPr>
        <w:jc w:val="both"/>
        <w:rPr>
          <w:bCs/>
          <w:color w:val="000000"/>
        </w:rPr>
      </w:pPr>
      <w:r w:rsidRPr="00E756F1">
        <w:rPr>
          <w:b/>
          <w:bCs/>
          <w:color w:val="000000"/>
        </w:rPr>
        <w:t xml:space="preserve">Example: </w:t>
      </w:r>
      <w:r w:rsidR="006845D4" w:rsidRPr="00E756F1">
        <w:rPr>
          <w:i/>
          <w:iCs/>
          <w:color w:val="000000"/>
        </w:rPr>
        <w:t>Turn Electronic Signature On/Off</w:t>
      </w:r>
      <w:r w:rsidR="006845D4" w:rsidRPr="00E756F1">
        <w:rPr>
          <w:color w:val="000000"/>
        </w:rPr>
        <w:t xml:space="preserve"> [LRAP ESIG SWITCH] option</w:t>
      </w:r>
    </w:p>
    <w:p w14:paraId="62FE0FC9" w14:textId="77777777" w:rsidR="006845D4" w:rsidRPr="00E756F1" w:rsidRDefault="006845D4" w:rsidP="006845D4">
      <w:pPr>
        <w:rPr>
          <w:color w:val="000000"/>
        </w:rPr>
      </w:pPr>
    </w:p>
    <w:p w14:paraId="47B07826" w14:textId="77777777" w:rsidR="006845D4" w:rsidRPr="00E756F1" w:rsidRDefault="006845D4" w:rsidP="006845D4">
      <w:pPr>
        <w:pBdr>
          <w:top w:val="single" w:sz="4" w:space="1" w:color="auto"/>
          <w:left w:val="single" w:sz="4" w:space="4" w:color="auto"/>
          <w:bottom w:val="single" w:sz="4" w:space="1" w:color="auto"/>
          <w:right w:val="single" w:sz="4" w:space="4" w:color="auto"/>
        </w:pBdr>
        <w:rPr>
          <w:color w:val="000000"/>
        </w:rPr>
      </w:pPr>
    </w:p>
    <w:p w14:paraId="57FE1362" w14:textId="77777777" w:rsidR="001B7BF6" w:rsidRPr="00E756F1" w:rsidRDefault="006845D4" w:rsidP="001B7BF6">
      <w:pPr>
        <w:pBdr>
          <w:top w:val="single" w:sz="4" w:space="1" w:color="auto"/>
          <w:left w:val="single" w:sz="4" w:space="4" w:color="auto"/>
          <w:bottom w:val="single" w:sz="4" w:space="1" w:color="auto"/>
          <w:right w:val="single" w:sz="4" w:space="4" w:color="auto"/>
        </w:pBdr>
        <w:rPr>
          <w:color w:val="000000"/>
        </w:rPr>
      </w:pPr>
      <w:r w:rsidRPr="00E756F1">
        <w:rPr>
          <w:b/>
          <w:color w:val="000000"/>
        </w:rPr>
        <w:t>NOTE:</w:t>
      </w:r>
      <w:r w:rsidRPr="00E756F1">
        <w:rPr>
          <w:color w:val="000000"/>
        </w:rPr>
        <w:t xml:space="preserve"> Once this option is turned on, it should remain on. It should be turned off only if the software at the site is experiencing problems caused by turning on the option.</w:t>
      </w:r>
      <w:r w:rsidR="001B7BF6" w:rsidRPr="00E756F1">
        <w:rPr>
          <w:color w:val="000000"/>
        </w:rPr>
        <w:t xml:space="preserve"> One possible problem that can occur is that the links between original and modified reports will be lost if the original was released with the switch ON and then modified after the switch is turned OFF.</w:t>
      </w:r>
    </w:p>
    <w:p w14:paraId="493A7EAD" w14:textId="77777777" w:rsidR="006845D4" w:rsidRPr="00E756F1" w:rsidRDefault="006845D4" w:rsidP="006845D4">
      <w:pPr>
        <w:pBdr>
          <w:top w:val="single" w:sz="4" w:space="1" w:color="auto"/>
          <w:left w:val="single" w:sz="4" w:space="4" w:color="auto"/>
          <w:bottom w:val="single" w:sz="4" w:space="1" w:color="auto"/>
          <w:right w:val="single" w:sz="4" w:space="4" w:color="auto"/>
        </w:pBdr>
        <w:rPr>
          <w:color w:val="000000"/>
        </w:rPr>
      </w:pPr>
    </w:p>
    <w:p w14:paraId="641A9826" w14:textId="77777777" w:rsidR="006845D4" w:rsidRPr="00E756F1" w:rsidRDefault="006845D4" w:rsidP="00BA176D">
      <w:pPr>
        <w:jc w:val="both"/>
        <w:rPr>
          <w:b/>
          <w:bCs/>
          <w:color w:val="000000"/>
        </w:rPr>
      </w:pPr>
    </w:p>
    <w:p w14:paraId="6B4BD9D2" w14:textId="77777777" w:rsidR="001B7BF6" w:rsidRPr="00E756F1" w:rsidRDefault="001B7BF6" w:rsidP="00BA176D">
      <w:pPr>
        <w:jc w:val="both"/>
        <w:rPr>
          <w:b/>
          <w:bCs/>
          <w:color w:val="000000"/>
        </w:rPr>
      </w:pPr>
    </w:p>
    <w:p w14:paraId="57F03C55" w14:textId="77777777" w:rsidR="00A5516E" w:rsidRPr="00E756F1" w:rsidRDefault="00A5516E" w:rsidP="00A5516E">
      <w:pPr>
        <w:pBdr>
          <w:top w:val="single" w:sz="4" w:space="1" w:color="auto"/>
          <w:left w:val="single" w:sz="4" w:space="4" w:color="auto"/>
          <w:bottom w:val="single" w:sz="4" w:space="1" w:color="auto"/>
          <w:right w:val="single" w:sz="4" w:space="4" w:color="auto"/>
        </w:pBdr>
        <w:shd w:val="clear" w:color="auto" w:fill="F3F3F3"/>
        <w:jc w:val="both"/>
        <w:rPr>
          <w:rFonts w:ascii="Courier New" w:hAnsi="Courier New" w:cs="Courier New"/>
          <w:color w:val="000000"/>
          <w:sz w:val="20"/>
        </w:rPr>
      </w:pPr>
    </w:p>
    <w:p w14:paraId="36476A36" w14:textId="77777777" w:rsidR="00BA176D" w:rsidRPr="00E756F1" w:rsidRDefault="00BA176D" w:rsidP="00A5516E">
      <w:pPr>
        <w:pBdr>
          <w:top w:val="single" w:sz="4" w:space="1" w:color="auto"/>
          <w:left w:val="single" w:sz="4" w:space="4" w:color="auto"/>
          <w:bottom w:val="single" w:sz="4" w:space="1" w:color="auto"/>
          <w:right w:val="single" w:sz="4" w:space="4" w:color="auto"/>
        </w:pBdr>
        <w:shd w:val="clear" w:color="auto" w:fill="F3F3F3"/>
        <w:jc w:val="both"/>
        <w:rPr>
          <w:rFonts w:ascii="Courier New" w:hAnsi="Courier New" w:cs="Courier New"/>
          <w:color w:val="000000"/>
          <w:sz w:val="20"/>
        </w:rPr>
      </w:pPr>
      <w:r w:rsidRPr="00E756F1">
        <w:rPr>
          <w:rFonts w:ascii="Courier New" w:hAnsi="Courier New" w:cs="Courier New"/>
          <w:color w:val="000000"/>
          <w:sz w:val="20"/>
        </w:rPr>
        <w:t xml:space="preserve">Select Anatomic pathology Option: </w:t>
      </w:r>
      <w:r w:rsidRPr="00E756F1">
        <w:rPr>
          <w:rFonts w:ascii="Courier New" w:hAnsi="Courier New" w:cs="Courier New"/>
          <w:b/>
          <w:color w:val="000000"/>
          <w:sz w:val="20"/>
        </w:rPr>
        <w:t>S</w:t>
      </w:r>
      <w:r w:rsidRPr="00E756F1">
        <w:rPr>
          <w:rFonts w:ascii="Courier New" w:hAnsi="Courier New" w:cs="Courier New"/>
          <w:color w:val="000000"/>
          <w:sz w:val="20"/>
        </w:rPr>
        <w:t xml:space="preserve"> Supervisor, anat path</w:t>
      </w:r>
      <w:r w:rsidR="00EB67F4" w:rsidRPr="00E756F1">
        <w:rPr>
          <w:rFonts w:ascii="Courier New" w:hAnsi="Courier New" w:cs="Courier New"/>
          <w:b/>
          <w:color w:val="000000"/>
          <w:sz w:val="20"/>
        </w:rPr>
        <w:t>&lt;RET&gt;</w:t>
      </w:r>
    </w:p>
    <w:p w14:paraId="6CC27195" w14:textId="77777777" w:rsidR="006F3BD4" w:rsidRPr="00E756F1" w:rsidRDefault="006F3BD4" w:rsidP="00A5516E">
      <w:pPr>
        <w:pBdr>
          <w:top w:val="single" w:sz="4" w:space="1" w:color="auto"/>
          <w:left w:val="single" w:sz="4" w:space="4" w:color="auto"/>
          <w:bottom w:val="single" w:sz="4" w:space="1" w:color="auto"/>
          <w:right w:val="single" w:sz="4" w:space="4" w:color="auto"/>
        </w:pBdr>
        <w:shd w:val="clear" w:color="auto" w:fill="F3F3F3"/>
        <w:jc w:val="both"/>
        <w:rPr>
          <w:rFonts w:ascii="Courier New" w:hAnsi="Courier New" w:cs="Courier New"/>
          <w:color w:val="000000"/>
          <w:sz w:val="20"/>
        </w:rPr>
      </w:pPr>
    </w:p>
    <w:p w14:paraId="7A8C4468" w14:textId="77777777" w:rsidR="008617D2" w:rsidRPr="00E756F1" w:rsidRDefault="00AC2194" w:rsidP="00A5516E">
      <w:pPr>
        <w:pBdr>
          <w:top w:val="single" w:sz="4" w:space="1" w:color="auto"/>
          <w:left w:val="single" w:sz="4" w:space="4" w:color="auto"/>
          <w:bottom w:val="single" w:sz="4" w:space="1" w:color="auto"/>
          <w:right w:val="single" w:sz="4" w:space="4" w:color="auto"/>
        </w:pBdr>
        <w:shd w:val="clear" w:color="auto" w:fill="F3F3F3"/>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DD</w:t>
      </w: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 xml:space="preserve"> Delete anat path descriptions by date</w:t>
      </w:r>
    </w:p>
    <w:p w14:paraId="72293D8B" w14:textId="77777777" w:rsidR="008617D2" w:rsidRPr="00E756F1" w:rsidRDefault="00AC2194" w:rsidP="00A5516E">
      <w:pPr>
        <w:pBdr>
          <w:top w:val="single" w:sz="4" w:space="1" w:color="auto"/>
          <w:left w:val="single" w:sz="4" w:space="4" w:color="auto"/>
          <w:bottom w:val="single" w:sz="4" w:space="1" w:color="auto"/>
          <w:right w:val="single" w:sz="4" w:space="4" w:color="auto"/>
        </w:pBdr>
        <w:shd w:val="clear" w:color="auto" w:fill="F3F3F3"/>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ED</w:t>
      </w: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 xml:space="preserve"> Enter/edit lab description file</w:t>
      </w:r>
    </w:p>
    <w:p w14:paraId="332AEFC3" w14:textId="77777777" w:rsidR="008617D2" w:rsidRPr="00E756F1" w:rsidRDefault="00AC2194" w:rsidP="00A5516E">
      <w:pPr>
        <w:pBdr>
          <w:top w:val="single" w:sz="4" w:space="1" w:color="auto"/>
          <w:left w:val="single" w:sz="4" w:space="4" w:color="auto"/>
          <w:bottom w:val="single" w:sz="4" w:space="1" w:color="auto"/>
          <w:right w:val="single" w:sz="4" w:space="4" w:color="auto"/>
        </w:pBdr>
        <w:shd w:val="clear" w:color="auto" w:fill="F3F3F3"/>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ER</w:t>
      </w: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 xml:space="preserve"> Edit pathology parameters</w:t>
      </w:r>
    </w:p>
    <w:p w14:paraId="113CE5D5" w14:textId="77777777" w:rsidR="008617D2" w:rsidRPr="00E756F1" w:rsidRDefault="00AC2194" w:rsidP="00A5516E">
      <w:pPr>
        <w:pBdr>
          <w:top w:val="single" w:sz="4" w:space="1" w:color="auto"/>
          <w:left w:val="single" w:sz="4" w:space="4" w:color="auto"/>
          <w:bottom w:val="single" w:sz="4" w:space="1" w:color="auto"/>
          <w:right w:val="single" w:sz="4" w:space="4" w:color="auto"/>
        </w:pBdr>
        <w:shd w:val="clear" w:color="auto" w:fill="F3F3F3"/>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ES</w:t>
      </w: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 xml:space="preserve"> Enter/edit items in a SNOMED field ...</w:t>
      </w:r>
    </w:p>
    <w:p w14:paraId="6849D59F" w14:textId="77777777" w:rsidR="008617D2" w:rsidRPr="00E756F1" w:rsidRDefault="00AC2194" w:rsidP="00A5516E">
      <w:pPr>
        <w:pBdr>
          <w:top w:val="single" w:sz="4" w:space="1" w:color="auto"/>
          <w:left w:val="single" w:sz="4" w:space="4" w:color="auto"/>
          <w:bottom w:val="single" w:sz="4" w:space="1" w:color="auto"/>
          <w:right w:val="single" w:sz="4" w:space="4" w:color="auto"/>
        </w:pBdr>
        <w:shd w:val="clear" w:color="auto" w:fill="F3F3F3"/>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IR</w:t>
      </w: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 xml:space="preserve"> Incomplete reports, anat path</w:t>
      </w:r>
    </w:p>
    <w:p w14:paraId="73952C45" w14:textId="77777777" w:rsidR="008617D2" w:rsidRPr="00E756F1" w:rsidRDefault="00AC2194" w:rsidP="00A5516E">
      <w:pPr>
        <w:pBdr>
          <w:top w:val="single" w:sz="4" w:space="1" w:color="auto"/>
          <w:left w:val="single" w:sz="4" w:space="4" w:color="auto"/>
          <w:bottom w:val="single" w:sz="4" w:space="1" w:color="auto"/>
          <w:right w:val="single" w:sz="4" w:space="4" w:color="auto"/>
        </w:pBdr>
        <w:shd w:val="clear" w:color="auto" w:fill="F3F3F3"/>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MR</w:t>
      </w: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 xml:space="preserve"> Print path modifications</w:t>
      </w:r>
    </w:p>
    <w:p w14:paraId="3CD04868" w14:textId="77777777" w:rsidR="008617D2" w:rsidRPr="00E756F1" w:rsidRDefault="00AC2194" w:rsidP="00A5516E">
      <w:pPr>
        <w:pBdr>
          <w:top w:val="single" w:sz="4" w:space="1" w:color="auto"/>
          <w:left w:val="single" w:sz="4" w:space="4" w:color="auto"/>
          <w:bottom w:val="single" w:sz="4" w:space="1" w:color="auto"/>
          <w:right w:val="single" w:sz="4" w:space="4" w:color="auto"/>
        </w:pBdr>
        <w:shd w:val="clear" w:color="auto" w:fill="F3F3F3"/>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TC</w:t>
      </w: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 xml:space="preserve"> Anatomic pathology topography counts</w:t>
      </w:r>
    </w:p>
    <w:p w14:paraId="1D7682A5" w14:textId="77777777" w:rsidR="008617D2" w:rsidRPr="00E756F1" w:rsidRDefault="00AC2194" w:rsidP="00A5516E">
      <w:pPr>
        <w:pBdr>
          <w:top w:val="single" w:sz="4" w:space="1" w:color="auto"/>
          <w:left w:val="single" w:sz="4" w:space="4" w:color="auto"/>
          <w:bottom w:val="single" w:sz="4" w:space="1" w:color="auto"/>
          <w:right w:val="single" w:sz="4" w:space="4" w:color="auto"/>
        </w:pBdr>
        <w:shd w:val="clear" w:color="auto" w:fill="F3F3F3"/>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DS</w:t>
      </w: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 xml:space="preserve"> Delete free text specimen entries</w:t>
      </w:r>
    </w:p>
    <w:p w14:paraId="667EA4A5" w14:textId="77777777" w:rsidR="008617D2" w:rsidRPr="00E756F1" w:rsidRDefault="00AC2194" w:rsidP="00A5516E">
      <w:pPr>
        <w:pBdr>
          <w:top w:val="single" w:sz="4" w:space="1" w:color="auto"/>
          <w:left w:val="single" w:sz="4" w:space="4" w:color="auto"/>
          <w:bottom w:val="single" w:sz="4" w:space="1" w:color="auto"/>
          <w:right w:val="single" w:sz="4" w:space="4" w:color="auto"/>
        </w:pBdr>
        <w:shd w:val="clear" w:color="auto" w:fill="F3F3F3"/>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QA</w:t>
      </w: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 xml:space="preserve"> AP quality assurance ...</w:t>
      </w:r>
    </w:p>
    <w:p w14:paraId="237F2A54" w14:textId="77777777" w:rsidR="008617D2" w:rsidRPr="00E756F1" w:rsidRDefault="00AC2194" w:rsidP="00A5516E">
      <w:pPr>
        <w:pBdr>
          <w:top w:val="single" w:sz="4" w:space="1" w:color="auto"/>
          <w:left w:val="single" w:sz="4" w:space="4" w:color="auto"/>
          <w:bottom w:val="single" w:sz="4" w:space="1" w:color="auto"/>
          <w:right w:val="single" w:sz="4" w:space="4" w:color="auto"/>
        </w:pBdr>
        <w:shd w:val="clear" w:color="auto" w:fill="F3F3F3"/>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AF</w:t>
      </w: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 xml:space="preserve"> AFIP registries ...</w:t>
      </w:r>
    </w:p>
    <w:p w14:paraId="6087B0EE" w14:textId="77777777" w:rsidR="008617D2" w:rsidRPr="00E756F1" w:rsidRDefault="00AC2194" w:rsidP="00A5516E">
      <w:pPr>
        <w:pBdr>
          <w:top w:val="single" w:sz="4" w:space="1" w:color="auto"/>
          <w:left w:val="single" w:sz="4" w:space="4" w:color="auto"/>
          <w:bottom w:val="single" w:sz="4" w:space="1" w:color="auto"/>
          <w:right w:val="single" w:sz="4" w:space="4" w:color="auto"/>
        </w:pBdr>
        <w:shd w:val="clear" w:color="auto" w:fill="F3F3F3"/>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SW</w:t>
      </w: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 xml:space="preserve"> Turn Electronic Signature On/Off</w:t>
      </w:r>
    </w:p>
    <w:p w14:paraId="509B8130" w14:textId="77777777" w:rsidR="008617D2" w:rsidRPr="00E756F1" w:rsidRDefault="00AC2194" w:rsidP="00A5516E">
      <w:pPr>
        <w:pBdr>
          <w:top w:val="single" w:sz="4" w:space="1" w:color="auto"/>
          <w:left w:val="single" w:sz="4" w:space="4" w:color="auto"/>
          <w:bottom w:val="single" w:sz="4" w:space="1" w:color="auto"/>
          <w:right w:val="single" w:sz="4" w:space="4" w:color="auto"/>
        </w:pBdr>
        <w:shd w:val="clear" w:color="auto" w:fill="F3F3F3"/>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Edit referral patient file</w:t>
      </w:r>
    </w:p>
    <w:p w14:paraId="78B7E966" w14:textId="77777777" w:rsidR="008617D2" w:rsidRPr="00E756F1" w:rsidRDefault="008617D2" w:rsidP="00A5516E">
      <w:pPr>
        <w:pBdr>
          <w:top w:val="single" w:sz="4" w:space="1" w:color="auto"/>
          <w:left w:val="single" w:sz="4" w:space="4" w:color="auto"/>
          <w:bottom w:val="single" w:sz="4" w:space="1" w:color="auto"/>
          <w:right w:val="single" w:sz="4" w:space="4" w:color="auto"/>
        </w:pBdr>
        <w:shd w:val="clear" w:color="auto" w:fill="F3F3F3"/>
        <w:rPr>
          <w:rFonts w:ascii="Courier New" w:hAnsi="Courier New" w:cs="Courier New"/>
          <w:color w:val="000000"/>
          <w:sz w:val="20"/>
        </w:rPr>
      </w:pPr>
    </w:p>
    <w:p w14:paraId="4281DB86" w14:textId="77777777" w:rsidR="008617D2" w:rsidRPr="00E756F1" w:rsidRDefault="008617D2" w:rsidP="00A5516E">
      <w:pPr>
        <w:pBdr>
          <w:top w:val="single" w:sz="4" w:space="1" w:color="auto"/>
          <w:left w:val="single" w:sz="4" w:space="4" w:color="auto"/>
          <w:bottom w:val="single" w:sz="4" w:space="1" w:color="auto"/>
          <w:right w:val="single" w:sz="4" w:space="4" w:color="auto"/>
        </w:pBdr>
        <w:shd w:val="clear" w:color="auto" w:fill="F3F3F3"/>
        <w:rPr>
          <w:rFonts w:ascii="Courier New" w:hAnsi="Courier New" w:cs="Courier New"/>
          <w:b/>
          <w:bCs/>
          <w:color w:val="000000"/>
          <w:sz w:val="20"/>
        </w:rPr>
      </w:pPr>
      <w:r w:rsidRPr="00E756F1">
        <w:rPr>
          <w:rFonts w:ascii="Courier New" w:hAnsi="Courier New" w:cs="Courier New"/>
          <w:b/>
          <w:bCs/>
          <w:color w:val="000000"/>
          <w:sz w:val="20"/>
          <w:u w:val="single"/>
        </w:rPr>
        <w:t>SW</w:t>
      </w:r>
      <w:r w:rsidR="00AC2194" w:rsidRPr="00E756F1">
        <w:rPr>
          <w:rFonts w:ascii="Courier New" w:hAnsi="Courier New" w:cs="Courier New"/>
          <w:b/>
          <w:bCs/>
          <w:color w:val="000000"/>
          <w:sz w:val="20"/>
        </w:rPr>
        <w:t xml:space="preserve"> </w:t>
      </w:r>
      <w:r w:rsidRPr="00E756F1">
        <w:rPr>
          <w:rFonts w:ascii="Courier New" w:hAnsi="Courier New" w:cs="Courier New"/>
          <w:b/>
          <w:bCs/>
          <w:color w:val="000000"/>
          <w:sz w:val="20"/>
        </w:rPr>
        <w:t>Turn Electronic Signature On/Off</w:t>
      </w:r>
    </w:p>
    <w:p w14:paraId="0ACF8C0F" w14:textId="77777777" w:rsidR="008617D2" w:rsidRPr="00E756F1" w:rsidRDefault="008617D2" w:rsidP="00A5516E">
      <w:pPr>
        <w:pBdr>
          <w:top w:val="single" w:sz="4" w:space="1" w:color="auto"/>
          <w:left w:val="single" w:sz="4" w:space="4" w:color="auto"/>
          <w:bottom w:val="single" w:sz="4" w:space="1" w:color="auto"/>
          <w:right w:val="single" w:sz="4" w:space="4" w:color="auto"/>
        </w:pBdr>
        <w:shd w:val="clear" w:color="auto" w:fill="F3F3F3"/>
        <w:rPr>
          <w:rFonts w:ascii="Courier New" w:hAnsi="Courier New" w:cs="Courier New"/>
          <w:color w:val="000000"/>
          <w:sz w:val="20"/>
        </w:rPr>
      </w:pPr>
    </w:p>
    <w:p w14:paraId="573CCFE6" w14:textId="77777777" w:rsidR="008617D2" w:rsidRPr="00E756F1" w:rsidRDefault="008617D2" w:rsidP="00A5516E">
      <w:pPr>
        <w:pBdr>
          <w:top w:val="single" w:sz="4" w:space="1" w:color="auto"/>
          <w:left w:val="single" w:sz="4" w:space="4" w:color="auto"/>
          <w:bottom w:val="single" w:sz="4" w:space="1" w:color="auto"/>
          <w:right w:val="single" w:sz="4" w:space="4" w:color="auto"/>
        </w:pBdr>
        <w:shd w:val="clear" w:color="auto" w:fill="F3F3F3"/>
        <w:rPr>
          <w:rFonts w:ascii="Courier New" w:hAnsi="Courier New" w:cs="Courier New"/>
          <w:color w:val="000000"/>
          <w:sz w:val="20"/>
        </w:rPr>
      </w:pPr>
      <w:r w:rsidRPr="00E756F1">
        <w:rPr>
          <w:rFonts w:ascii="Courier New" w:hAnsi="Courier New" w:cs="Courier New"/>
          <w:color w:val="000000"/>
          <w:sz w:val="20"/>
        </w:rPr>
        <w:t>AP electronic signature is inactive.</w:t>
      </w:r>
    </w:p>
    <w:p w14:paraId="53008A16" w14:textId="77777777" w:rsidR="008617D2" w:rsidRPr="00E756F1" w:rsidRDefault="008617D2" w:rsidP="00A5516E">
      <w:pPr>
        <w:pBdr>
          <w:top w:val="single" w:sz="4" w:space="1" w:color="auto"/>
          <w:left w:val="single" w:sz="4" w:space="4" w:color="auto"/>
          <w:bottom w:val="single" w:sz="4" w:space="1" w:color="auto"/>
          <w:right w:val="single" w:sz="4" w:space="4" w:color="auto"/>
        </w:pBdr>
        <w:shd w:val="clear" w:color="auto" w:fill="F3F3F3"/>
        <w:rPr>
          <w:rFonts w:ascii="Courier New" w:hAnsi="Courier New" w:cs="Courier New"/>
          <w:color w:val="000000"/>
          <w:sz w:val="20"/>
        </w:rPr>
      </w:pPr>
    </w:p>
    <w:p w14:paraId="56BE5E89" w14:textId="77777777" w:rsidR="008617D2" w:rsidRPr="00E756F1" w:rsidRDefault="008617D2" w:rsidP="00A5516E">
      <w:pPr>
        <w:pBdr>
          <w:top w:val="single" w:sz="4" w:space="1" w:color="auto"/>
          <w:left w:val="single" w:sz="4" w:space="4" w:color="auto"/>
          <w:bottom w:val="single" w:sz="4" w:space="1" w:color="auto"/>
          <w:right w:val="single" w:sz="4" w:space="4" w:color="auto"/>
        </w:pBdr>
        <w:shd w:val="clear" w:color="auto" w:fill="F3F3F3"/>
        <w:rPr>
          <w:rFonts w:ascii="Courier New" w:hAnsi="Courier New" w:cs="Courier New"/>
          <w:color w:val="000000"/>
          <w:sz w:val="20"/>
        </w:rPr>
      </w:pPr>
      <w:r w:rsidRPr="00E756F1">
        <w:rPr>
          <w:rFonts w:ascii="Courier New" w:hAnsi="Courier New" w:cs="Courier New"/>
          <w:color w:val="000000"/>
          <w:sz w:val="20"/>
        </w:rPr>
        <w:t xml:space="preserve">Do you wish to activate electronic signature for AP? NO// </w:t>
      </w:r>
      <w:r w:rsidRPr="00E756F1">
        <w:rPr>
          <w:rFonts w:ascii="Courier New" w:hAnsi="Courier New" w:cs="Courier New"/>
          <w:b/>
          <w:bCs/>
          <w:color w:val="000000"/>
          <w:sz w:val="20"/>
          <w:u w:val="single"/>
        </w:rPr>
        <w:t>YES</w:t>
      </w:r>
      <w:r w:rsidRPr="00E756F1">
        <w:rPr>
          <w:rFonts w:ascii="Courier New" w:hAnsi="Courier New" w:cs="Courier New"/>
          <w:color w:val="000000"/>
          <w:sz w:val="20"/>
        </w:rPr>
        <w:t>...Done</w:t>
      </w:r>
    </w:p>
    <w:p w14:paraId="603D80DD" w14:textId="77777777" w:rsidR="00A5516E" w:rsidRPr="00E756F1" w:rsidRDefault="00A5516E" w:rsidP="00A5516E">
      <w:pPr>
        <w:pBdr>
          <w:top w:val="single" w:sz="4" w:space="1" w:color="auto"/>
          <w:left w:val="single" w:sz="4" w:space="4" w:color="auto"/>
          <w:bottom w:val="single" w:sz="4" w:space="1" w:color="auto"/>
          <w:right w:val="single" w:sz="4" w:space="4" w:color="auto"/>
        </w:pBdr>
        <w:shd w:val="clear" w:color="auto" w:fill="F3F3F3"/>
        <w:rPr>
          <w:rFonts w:ascii="Courier New" w:hAnsi="Courier New" w:cs="Courier New"/>
          <w:color w:val="000000"/>
          <w:sz w:val="20"/>
        </w:rPr>
      </w:pPr>
    </w:p>
    <w:p w14:paraId="328588FC" w14:textId="77777777" w:rsidR="00186F27" w:rsidRPr="00E756F1" w:rsidRDefault="006F3BD4" w:rsidP="00E67995">
      <w:pPr>
        <w:pStyle w:val="Heading3"/>
        <w:rPr>
          <w:color w:val="000000"/>
          <w:spacing w:val="0"/>
          <w:kern w:val="0"/>
        </w:rPr>
      </w:pPr>
      <w:r w:rsidRPr="00E756F1">
        <w:rPr>
          <w:color w:val="000000"/>
          <w:spacing w:val="0"/>
          <w:kern w:val="0"/>
        </w:rPr>
        <w:br w:type="page"/>
      </w:r>
      <w:bookmarkStart w:id="74" w:name="_Toc394928420"/>
      <w:r w:rsidR="001D28C1" w:rsidRPr="00E756F1">
        <w:rPr>
          <w:color w:val="000000"/>
        </w:rPr>
        <w:lastRenderedPageBreak/>
        <w:t>Editing Electronically and Manually Signed AP Reports</w:t>
      </w:r>
      <w:bookmarkEnd w:id="74"/>
    </w:p>
    <w:p w14:paraId="47E4F833" w14:textId="77777777" w:rsidR="008617D2" w:rsidRPr="00E756F1" w:rsidRDefault="00796F1C" w:rsidP="006F3BD4">
      <w:pPr>
        <w:pStyle w:val="Heading4"/>
        <w:rPr>
          <w:color w:val="000000"/>
        </w:rPr>
      </w:pPr>
      <w:bookmarkStart w:id="75" w:name="_Toc394928421"/>
      <w:r w:rsidRPr="00E756F1">
        <w:rPr>
          <w:color w:val="000000"/>
        </w:rPr>
        <w:t xml:space="preserve">New </w:t>
      </w:r>
      <w:r w:rsidR="008617D2" w:rsidRPr="00E756F1">
        <w:rPr>
          <w:i/>
          <w:color w:val="000000"/>
        </w:rPr>
        <w:t>Modify released pathology report</w:t>
      </w:r>
      <w:bookmarkStart w:id="76" w:name="Modify_RLS_Path"/>
      <w:bookmarkEnd w:id="76"/>
      <w:r w:rsidR="008617D2" w:rsidRPr="00E756F1">
        <w:rPr>
          <w:i/>
          <w:color w:val="000000"/>
        </w:rPr>
        <w:t xml:space="preserve"> [LRAPMRL]</w:t>
      </w:r>
      <w:bookmarkEnd w:id="72"/>
      <w:r w:rsidR="006F3BD4" w:rsidRPr="00E756F1">
        <w:rPr>
          <w:i/>
          <w:color w:val="000000"/>
        </w:rPr>
        <w:t xml:space="preserve"> option</w:t>
      </w:r>
      <w:r w:rsidR="001D28C1" w:rsidRPr="00E756F1">
        <w:rPr>
          <w:color w:val="000000"/>
        </w:rPr>
        <w:t>:</w:t>
      </w:r>
      <w:bookmarkEnd w:id="75"/>
    </w:p>
    <w:p w14:paraId="36128F66" w14:textId="77777777" w:rsidR="008F59B0" w:rsidRPr="00E756F1" w:rsidRDefault="008617D2" w:rsidP="001D28C1">
      <w:pPr>
        <w:rPr>
          <w:color w:val="000000"/>
        </w:rPr>
      </w:pPr>
      <w:r w:rsidRPr="00E756F1">
        <w:rPr>
          <w:color w:val="000000"/>
        </w:rPr>
        <w:t xml:space="preserve">The </w:t>
      </w:r>
      <w:r w:rsidR="001D28C1" w:rsidRPr="00E756F1">
        <w:rPr>
          <w:b/>
          <w:color w:val="000000"/>
        </w:rPr>
        <w:t xml:space="preserve">new </w:t>
      </w:r>
      <w:r w:rsidRPr="00E756F1">
        <w:rPr>
          <w:i/>
          <w:iCs/>
          <w:color w:val="000000"/>
        </w:rPr>
        <w:t>Modify released pathology report</w:t>
      </w:r>
      <w:r w:rsidRPr="00E756F1">
        <w:rPr>
          <w:color w:val="000000"/>
        </w:rPr>
        <w:t xml:space="preserve"> </w:t>
      </w:r>
      <w:r w:rsidR="00C83E79" w:rsidRPr="00E756F1">
        <w:rPr>
          <w:color w:val="000000"/>
        </w:rPr>
        <w:t xml:space="preserve">[LRAPMRL] </w:t>
      </w:r>
      <w:r w:rsidRPr="00E756F1">
        <w:rPr>
          <w:color w:val="000000"/>
        </w:rPr>
        <w:t>option allows editing of electronically and manually signed</w:t>
      </w:r>
      <w:r w:rsidR="001D28C1" w:rsidRPr="00E756F1">
        <w:rPr>
          <w:rFonts w:cs="Courier New"/>
          <w:color w:val="000000"/>
        </w:rPr>
        <w:t xml:space="preserve"> Supplementary, SF 515</w:t>
      </w:r>
      <w:r w:rsidRPr="00E756F1">
        <w:rPr>
          <w:rFonts w:cs="Courier New"/>
          <w:color w:val="000000"/>
        </w:rPr>
        <w:t xml:space="preserve"> and Autopsy Protocol reports for</w:t>
      </w:r>
      <w:r w:rsidRPr="00E756F1">
        <w:rPr>
          <w:color w:val="000000"/>
        </w:rPr>
        <w:t xml:space="preserve"> all Anatomic Pathology sections (</w:t>
      </w:r>
      <w:r w:rsidR="001D28C1" w:rsidRPr="00E756F1">
        <w:rPr>
          <w:color w:val="000000"/>
        </w:rPr>
        <w:t xml:space="preserve">i.e., </w:t>
      </w:r>
      <w:r w:rsidRPr="00E756F1">
        <w:rPr>
          <w:color w:val="000000"/>
        </w:rPr>
        <w:t>surgical pathology, cytology, electron microscopy, and</w:t>
      </w:r>
      <w:r w:rsidRPr="00E756F1">
        <w:rPr>
          <w:rFonts w:cs="Courier New"/>
          <w:color w:val="000000"/>
        </w:rPr>
        <w:t xml:space="preserve"> autopsy)</w:t>
      </w:r>
      <w:r w:rsidRPr="00E756F1">
        <w:rPr>
          <w:color w:val="000000"/>
        </w:rPr>
        <w:t>. All released</w:t>
      </w:r>
      <w:r w:rsidRPr="00E756F1">
        <w:rPr>
          <w:rFonts w:cs="Courier New"/>
          <w:color w:val="000000"/>
        </w:rPr>
        <w:t xml:space="preserve"> </w:t>
      </w:r>
      <w:r w:rsidR="00EC179B" w:rsidRPr="00E756F1">
        <w:rPr>
          <w:rFonts w:cs="Courier New"/>
          <w:color w:val="000000"/>
        </w:rPr>
        <w:t xml:space="preserve">AP </w:t>
      </w:r>
      <w:r w:rsidRPr="00E756F1">
        <w:rPr>
          <w:color w:val="000000"/>
        </w:rPr>
        <w:t xml:space="preserve">reports, either signed electronically or manually, </w:t>
      </w:r>
      <w:r w:rsidR="001B6FF5" w:rsidRPr="00E756F1">
        <w:rPr>
          <w:color w:val="000000"/>
        </w:rPr>
        <w:t>that is</w:t>
      </w:r>
      <w:r w:rsidRPr="00E756F1">
        <w:rPr>
          <w:color w:val="000000"/>
        </w:rPr>
        <w:t xml:space="preserve"> modified and released, </w:t>
      </w:r>
      <w:r w:rsidR="001D28C1" w:rsidRPr="00E756F1">
        <w:rPr>
          <w:color w:val="000000"/>
        </w:rPr>
        <w:t xml:space="preserve">will </w:t>
      </w:r>
      <w:r w:rsidRPr="00E756F1">
        <w:rPr>
          <w:color w:val="000000"/>
        </w:rPr>
        <w:t xml:space="preserve">display a “Modified” banner when the reports are viewed or printed. </w:t>
      </w:r>
      <w:r w:rsidR="008F59B0" w:rsidRPr="00E756F1">
        <w:rPr>
          <w:color w:val="000000"/>
        </w:rPr>
        <w:t xml:space="preserve">This </w:t>
      </w:r>
      <w:r w:rsidR="008F59B0" w:rsidRPr="00E756F1">
        <w:rPr>
          <w:b/>
          <w:color w:val="000000"/>
        </w:rPr>
        <w:t xml:space="preserve">new </w:t>
      </w:r>
      <w:r w:rsidR="008F59B0" w:rsidRPr="00E756F1">
        <w:rPr>
          <w:color w:val="000000"/>
        </w:rPr>
        <w:t xml:space="preserve">option is a sub option of the </w:t>
      </w:r>
      <w:r w:rsidR="008F59B0" w:rsidRPr="00E756F1">
        <w:rPr>
          <w:i/>
          <w:iCs/>
          <w:color w:val="000000"/>
        </w:rPr>
        <w:t>Edit/modify data, anat path</w:t>
      </w:r>
      <w:r w:rsidR="008F59B0" w:rsidRPr="00E756F1">
        <w:rPr>
          <w:color w:val="000000"/>
        </w:rPr>
        <w:t xml:space="preserve"> [</w:t>
      </w:r>
      <w:r w:rsidR="001B6FF5" w:rsidRPr="00E756F1">
        <w:rPr>
          <w:color w:val="000000"/>
        </w:rPr>
        <w:t>LRAPE</w:t>
      </w:r>
      <w:r w:rsidR="008F59B0" w:rsidRPr="00E756F1">
        <w:rPr>
          <w:color w:val="000000"/>
        </w:rPr>
        <w:t xml:space="preserve">] option included on the main Anatomic Pathology [LRAP] menu and requires the </w:t>
      </w:r>
      <w:r w:rsidR="008F59B0" w:rsidRPr="00E756F1">
        <w:rPr>
          <w:b/>
          <w:color w:val="000000"/>
        </w:rPr>
        <w:t xml:space="preserve">new </w:t>
      </w:r>
      <w:r w:rsidR="008F59B0" w:rsidRPr="00E756F1">
        <w:rPr>
          <w:color w:val="000000"/>
        </w:rPr>
        <w:t>LRAPMOD</w:t>
      </w:r>
      <w:r w:rsidR="008F59B0" w:rsidRPr="00E756F1">
        <w:rPr>
          <w:color w:val="000000"/>
        </w:rPr>
        <w:fldChar w:fldCharType="begin"/>
      </w:r>
      <w:r w:rsidR="008F59B0" w:rsidRPr="00E756F1">
        <w:rPr>
          <w:color w:val="000000"/>
        </w:rPr>
        <w:instrText>XE "Security Keys:</w:instrText>
      </w:r>
      <w:r w:rsidR="00A5516E" w:rsidRPr="00E756F1">
        <w:rPr>
          <w:color w:val="000000"/>
        </w:rPr>
        <w:instrText xml:space="preserve"> </w:instrText>
      </w:r>
      <w:r w:rsidR="008F59B0" w:rsidRPr="00E756F1">
        <w:rPr>
          <w:color w:val="000000"/>
        </w:rPr>
        <w:instrText>LRAPMOD"</w:instrText>
      </w:r>
      <w:r w:rsidR="008F59B0" w:rsidRPr="00E756F1">
        <w:rPr>
          <w:color w:val="000000"/>
        </w:rPr>
        <w:fldChar w:fldCharType="end"/>
      </w:r>
      <w:r w:rsidR="008F59B0" w:rsidRPr="00E756F1">
        <w:rPr>
          <w:color w:val="000000"/>
        </w:rPr>
        <w:t xml:space="preserve"> security key</w:t>
      </w:r>
    </w:p>
    <w:p w14:paraId="011411DA" w14:textId="77777777" w:rsidR="00E02F81" w:rsidRPr="00E756F1" w:rsidRDefault="00E02F81" w:rsidP="00864AFD">
      <w:pPr>
        <w:pStyle w:val="Heading5"/>
        <w:numPr>
          <w:ilvl w:val="0"/>
          <w:numId w:val="0"/>
        </w:numPr>
        <w:tabs>
          <w:tab w:val="clear" w:pos="720"/>
        </w:tabs>
        <w:rPr>
          <w:color w:val="000000"/>
        </w:rPr>
      </w:pPr>
      <w:bookmarkStart w:id="77" w:name="_Toc394928422"/>
      <w:r w:rsidRPr="00E756F1">
        <w:rPr>
          <w:color w:val="000000"/>
        </w:rPr>
        <w:t>Edit Report and Edit Diagnosis Selections</w:t>
      </w:r>
      <w:bookmarkEnd w:id="77"/>
    </w:p>
    <w:p w14:paraId="79FD8AD8" w14:textId="77777777" w:rsidR="008F59B0" w:rsidRPr="00E756F1" w:rsidRDefault="008F59B0" w:rsidP="001D28C1">
      <w:pPr>
        <w:rPr>
          <w:color w:val="000000"/>
        </w:rPr>
      </w:pPr>
      <w:r w:rsidRPr="00E756F1">
        <w:rPr>
          <w:color w:val="000000"/>
        </w:rPr>
        <w:t xml:space="preserve">This </w:t>
      </w:r>
      <w:r w:rsidRPr="00E756F1">
        <w:rPr>
          <w:b/>
          <w:color w:val="000000"/>
        </w:rPr>
        <w:t>new</w:t>
      </w:r>
      <w:r w:rsidRPr="00E756F1">
        <w:rPr>
          <w:color w:val="000000"/>
        </w:rPr>
        <w:t xml:space="preserve"> option offers </w:t>
      </w:r>
      <w:r w:rsidRPr="00E756F1">
        <w:rPr>
          <w:b/>
          <w:color w:val="000000"/>
        </w:rPr>
        <w:t>two</w:t>
      </w:r>
      <w:r w:rsidRPr="00E756F1">
        <w:rPr>
          <w:color w:val="000000"/>
        </w:rPr>
        <w:t xml:space="preserve"> edit selections, Edit Report and Edit Diagnosis:</w:t>
      </w:r>
    </w:p>
    <w:p w14:paraId="0EC47895" w14:textId="77777777" w:rsidR="008F59B0" w:rsidRPr="00E756F1" w:rsidRDefault="008F59B0" w:rsidP="001D28C1">
      <w:pPr>
        <w:rPr>
          <w:color w:val="000000"/>
        </w:rPr>
      </w:pPr>
    </w:p>
    <w:p w14:paraId="2252B1BD" w14:textId="77777777" w:rsidR="008F59B0" w:rsidRPr="00E756F1" w:rsidRDefault="001D28C1" w:rsidP="008F59B0">
      <w:pPr>
        <w:numPr>
          <w:ilvl w:val="0"/>
          <w:numId w:val="23"/>
        </w:numPr>
        <w:rPr>
          <w:color w:val="000000"/>
        </w:rPr>
      </w:pPr>
      <w:r w:rsidRPr="00E756F1">
        <w:rPr>
          <w:color w:val="000000"/>
        </w:rPr>
        <w:t xml:space="preserve">The Edit Report selection allows editing of </w:t>
      </w:r>
      <w:r w:rsidRPr="00E756F1">
        <w:rPr>
          <w:color w:val="000000"/>
          <w:u w:val="single"/>
        </w:rPr>
        <w:t>all</w:t>
      </w:r>
      <w:r w:rsidRPr="00E756F1">
        <w:rPr>
          <w:color w:val="000000"/>
        </w:rPr>
        <w:t xml:space="preserve"> </w:t>
      </w:r>
      <w:r w:rsidR="00572543" w:rsidRPr="00E756F1">
        <w:rPr>
          <w:color w:val="000000"/>
        </w:rPr>
        <w:t>editable</w:t>
      </w:r>
      <w:r w:rsidRPr="00E756F1">
        <w:rPr>
          <w:color w:val="000000"/>
        </w:rPr>
        <w:t xml:space="preserve"> fields on the report, except for dia</w:t>
      </w:r>
      <w:r w:rsidR="008F59B0" w:rsidRPr="00E756F1">
        <w:rPr>
          <w:color w:val="000000"/>
        </w:rPr>
        <w:t>gnosis (as shown in Example 1).</w:t>
      </w:r>
    </w:p>
    <w:p w14:paraId="59796FAF" w14:textId="77777777" w:rsidR="001D28C1" w:rsidRPr="00E756F1" w:rsidRDefault="001D28C1" w:rsidP="008F59B0">
      <w:pPr>
        <w:numPr>
          <w:ilvl w:val="0"/>
          <w:numId w:val="23"/>
        </w:numPr>
        <w:rPr>
          <w:color w:val="000000"/>
        </w:rPr>
      </w:pPr>
      <w:r w:rsidRPr="00E756F1">
        <w:rPr>
          <w:color w:val="000000"/>
        </w:rPr>
        <w:t xml:space="preserve">The Edit Diagnosis selection allows editing of only the diagnosis (as shown in Example 2). </w:t>
      </w:r>
      <w:r w:rsidR="008617D2" w:rsidRPr="00E756F1">
        <w:rPr>
          <w:color w:val="000000"/>
        </w:rPr>
        <w:t>When the signed</w:t>
      </w:r>
      <w:r w:rsidR="008617D2" w:rsidRPr="00E756F1">
        <w:rPr>
          <w:rFonts w:cs="Courier New"/>
          <w:color w:val="000000"/>
        </w:rPr>
        <w:t xml:space="preserve"> </w:t>
      </w:r>
      <w:r w:rsidR="008617D2" w:rsidRPr="00E756F1">
        <w:rPr>
          <w:color w:val="000000"/>
        </w:rPr>
        <w:t>report diagnosis field is edited, a “Modified D</w:t>
      </w:r>
      <w:r w:rsidR="00EC56BB" w:rsidRPr="00E756F1">
        <w:rPr>
          <w:color w:val="000000"/>
        </w:rPr>
        <w:t>iagnosis” banner is displayed</w:t>
      </w:r>
      <w:r w:rsidR="001B6FF5" w:rsidRPr="00E756F1">
        <w:rPr>
          <w:color w:val="000000"/>
        </w:rPr>
        <w:t xml:space="preserve"> in place of the modified banner</w:t>
      </w:r>
      <w:r w:rsidR="00EC56BB" w:rsidRPr="00E756F1">
        <w:rPr>
          <w:color w:val="000000"/>
        </w:rPr>
        <w:t>.</w:t>
      </w:r>
    </w:p>
    <w:p w14:paraId="22BE661E" w14:textId="77777777" w:rsidR="00834F0D" w:rsidRPr="00E756F1" w:rsidRDefault="00834F0D" w:rsidP="00E02F81">
      <w:pPr>
        <w:ind w:left="720"/>
        <w:rPr>
          <w:color w:val="000000"/>
        </w:rPr>
      </w:pPr>
    </w:p>
    <w:p w14:paraId="7D6042B2" w14:textId="77777777" w:rsidR="006F3BD4" w:rsidRPr="00E756F1" w:rsidRDefault="006F3BD4" w:rsidP="00E02F81">
      <w:pPr>
        <w:pBdr>
          <w:top w:val="single" w:sz="4" w:space="1" w:color="auto"/>
          <w:left w:val="single" w:sz="4" w:space="4" w:color="auto"/>
          <w:bottom w:val="single" w:sz="4" w:space="1" w:color="auto"/>
          <w:right w:val="single" w:sz="4" w:space="4" w:color="auto"/>
        </w:pBdr>
        <w:ind w:left="720"/>
        <w:rPr>
          <w:color w:val="000000"/>
        </w:rPr>
      </w:pPr>
    </w:p>
    <w:p w14:paraId="70EB9089" w14:textId="77777777" w:rsidR="008617D2" w:rsidRPr="00E756F1" w:rsidRDefault="008617D2" w:rsidP="00E02F81">
      <w:pPr>
        <w:pBdr>
          <w:top w:val="single" w:sz="4" w:space="1" w:color="auto"/>
          <w:left w:val="single" w:sz="4" w:space="4" w:color="auto"/>
          <w:bottom w:val="single" w:sz="4" w:space="1" w:color="auto"/>
          <w:right w:val="single" w:sz="4" w:space="4" w:color="auto"/>
        </w:pBdr>
        <w:ind w:left="720"/>
        <w:rPr>
          <w:color w:val="000000"/>
        </w:rPr>
      </w:pPr>
      <w:r w:rsidRPr="00E756F1">
        <w:rPr>
          <w:b/>
          <w:color w:val="000000"/>
        </w:rPr>
        <w:t>NOTE:</w:t>
      </w:r>
      <w:r w:rsidR="0071079B" w:rsidRPr="00E756F1">
        <w:rPr>
          <w:color w:val="000000"/>
        </w:rPr>
        <w:t xml:space="preserve"> I</w:t>
      </w:r>
      <w:r w:rsidRPr="00E756F1">
        <w:rPr>
          <w:color w:val="000000"/>
        </w:rPr>
        <w:t>f a site turns off the diagnosis entry prompt for a particular AP section, the edit diagnosis selection does not display. In this case, the user automatically moves into the edit report selection.</w:t>
      </w:r>
    </w:p>
    <w:p w14:paraId="1814CAF0" w14:textId="77777777" w:rsidR="006F3BD4" w:rsidRPr="00E756F1" w:rsidRDefault="006F3BD4" w:rsidP="00E02F81">
      <w:pPr>
        <w:pBdr>
          <w:top w:val="single" w:sz="4" w:space="1" w:color="auto"/>
          <w:left w:val="single" w:sz="4" w:space="4" w:color="auto"/>
          <w:bottom w:val="single" w:sz="4" w:space="1" w:color="auto"/>
          <w:right w:val="single" w:sz="4" w:space="4" w:color="auto"/>
        </w:pBdr>
        <w:ind w:left="720"/>
        <w:rPr>
          <w:color w:val="000000"/>
        </w:rPr>
      </w:pPr>
    </w:p>
    <w:p w14:paraId="70BA13B4" w14:textId="77777777" w:rsidR="006F3BD4" w:rsidRPr="00E756F1" w:rsidRDefault="006F3BD4" w:rsidP="00E02F81">
      <w:pPr>
        <w:ind w:left="720"/>
        <w:rPr>
          <w:color w:val="000000"/>
        </w:rPr>
      </w:pPr>
    </w:p>
    <w:p w14:paraId="2D92DB46" w14:textId="77777777" w:rsidR="008617D2" w:rsidRPr="00E756F1" w:rsidRDefault="00796F1C" w:rsidP="00E02F81">
      <w:pPr>
        <w:rPr>
          <w:color w:val="000000"/>
        </w:rPr>
      </w:pPr>
      <w:r w:rsidRPr="00E756F1">
        <w:rPr>
          <w:color w:val="000000"/>
        </w:rPr>
        <w:br w:type="page"/>
      </w:r>
      <w:r w:rsidR="008617D2" w:rsidRPr="00E756F1">
        <w:rPr>
          <w:b/>
          <w:bCs/>
          <w:color w:val="000000"/>
        </w:rPr>
        <w:lastRenderedPageBreak/>
        <w:t xml:space="preserve">Example 1: </w:t>
      </w:r>
      <w:r w:rsidRPr="00E756F1">
        <w:rPr>
          <w:color w:val="000000"/>
        </w:rPr>
        <w:t>Modify released pathology report [LRAPMRL] option</w:t>
      </w:r>
    </w:p>
    <w:p w14:paraId="75F2E212" w14:textId="77777777" w:rsidR="0071079B" w:rsidRPr="00E756F1" w:rsidRDefault="0071079B" w:rsidP="0071079B">
      <w:pPr>
        <w:rPr>
          <w:color w:val="000000"/>
        </w:rPr>
      </w:pPr>
      <w:r w:rsidRPr="00E756F1">
        <w:rPr>
          <w:color w:val="000000"/>
        </w:rPr>
        <w:t xml:space="preserve">The </w:t>
      </w:r>
      <w:r w:rsidR="00BB569E" w:rsidRPr="00E756F1">
        <w:rPr>
          <w:color w:val="000000"/>
        </w:rPr>
        <w:t>‘</w:t>
      </w:r>
      <w:r w:rsidRPr="00E756F1">
        <w:rPr>
          <w:color w:val="000000"/>
        </w:rPr>
        <w:t>Edit Report</w:t>
      </w:r>
      <w:r w:rsidR="00BB569E" w:rsidRPr="00E756F1">
        <w:rPr>
          <w:color w:val="000000"/>
        </w:rPr>
        <w:t>’</w:t>
      </w:r>
      <w:r w:rsidRPr="00E756F1">
        <w:rPr>
          <w:color w:val="000000"/>
        </w:rPr>
        <w:t xml:space="preserve"> selection allows editing of all updateable fields on the report, </w:t>
      </w:r>
      <w:r w:rsidR="00796F1C" w:rsidRPr="00E756F1">
        <w:rPr>
          <w:color w:val="000000"/>
        </w:rPr>
        <w:t>EXCEPT</w:t>
      </w:r>
      <w:r w:rsidRPr="00E756F1">
        <w:rPr>
          <w:color w:val="000000"/>
        </w:rPr>
        <w:t xml:space="preserve"> for </w:t>
      </w:r>
      <w:r w:rsidR="00F51817" w:rsidRPr="00E756F1">
        <w:rPr>
          <w:color w:val="000000"/>
        </w:rPr>
        <w:t>the DIAGNOSIS field</w:t>
      </w:r>
      <w:r w:rsidRPr="00E756F1">
        <w:rPr>
          <w:color w:val="000000"/>
        </w:rPr>
        <w:t>.</w:t>
      </w:r>
    </w:p>
    <w:p w14:paraId="01D7BDFC" w14:textId="77777777" w:rsidR="0071079B" w:rsidRPr="00E756F1" w:rsidRDefault="0071079B" w:rsidP="00E02F81">
      <w:pPr>
        <w:rPr>
          <w:color w:val="000000"/>
        </w:rPr>
      </w:pPr>
    </w:p>
    <w:p w14:paraId="4CA02052" w14:textId="77777777" w:rsidR="00796F1C" w:rsidRPr="00E756F1" w:rsidRDefault="00796F1C"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p>
    <w:p w14:paraId="3604D756"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Select Anatomic pathology Option: </w:t>
      </w:r>
      <w:r w:rsidRPr="00E756F1">
        <w:rPr>
          <w:rFonts w:ascii="Courier New" w:hAnsi="Courier New" w:cs="Courier New"/>
          <w:b/>
          <w:bCs/>
          <w:color w:val="000000"/>
          <w:sz w:val="20"/>
          <w:u w:val="single"/>
        </w:rPr>
        <w:t>E</w:t>
      </w:r>
      <w:r w:rsidR="00AC2194" w:rsidRPr="00E756F1">
        <w:rPr>
          <w:rFonts w:ascii="Courier New" w:hAnsi="Courier New" w:cs="Courier New"/>
          <w:b/>
          <w:bCs/>
          <w:color w:val="000000"/>
          <w:sz w:val="20"/>
        </w:rPr>
        <w:t xml:space="preserve"> </w:t>
      </w:r>
      <w:r w:rsidRPr="00E756F1">
        <w:rPr>
          <w:rFonts w:ascii="Courier New" w:hAnsi="Courier New" w:cs="Courier New"/>
          <w:bCs/>
          <w:color w:val="000000"/>
          <w:sz w:val="20"/>
        </w:rPr>
        <w:t>Edit/modify data, anat path</w:t>
      </w:r>
      <w:r w:rsidR="005060BA" w:rsidRPr="00E756F1">
        <w:rPr>
          <w:rFonts w:ascii="Courier New" w:hAnsi="Courier New" w:cs="Courier New"/>
          <w:color w:val="000000"/>
          <w:sz w:val="20"/>
        </w:rPr>
        <w:t>&lt;</w:t>
      </w:r>
      <w:r w:rsidR="005060BA" w:rsidRPr="00E756F1">
        <w:rPr>
          <w:rFonts w:ascii="Courier New" w:hAnsi="Courier New" w:cs="Courier New"/>
          <w:b/>
          <w:bCs/>
          <w:color w:val="000000"/>
          <w:sz w:val="20"/>
        </w:rPr>
        <w:t>Enter</w:t>
      </w:r>
      <w:r w:rsidR="005060BA" w:rsidRPr="00E756F1">
        <w:rPr>
          <w:rFonts w:ascii="Courier New" w:hAnsi="Courier New" w:cs="Courier New"/>
          <w:color w:val="000000"/>
          <w:sz w:val="20"/>
        </w:rPr>
        <w:t>&gt;</w:t>
      </w:r>
    </w:p>
    <w:p w14:paraId="72C5DE26" w14:textId="77777777" w:rsidR="004D4394" w:rsidRPr="00E756F1" w:rsidRDefault="004D4394"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p>
    <w:p w14:paraId="2BE844D4" w14:textId="77777777" w:rsidR="008617D2" w:rsidRPr="00E756F1" w:rsidRDefault="00AC2194"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LI</w:t>
      </w: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 xml:space="preserve"> Edit log-in &amp; clinical hx, anat path</w:t>
      </w:r>
    </w:p>
    <w:p w14:paraId="08A53796" w14:textId="77777777" w:rsidR="008617D2" w:rsidRPr="00E756F1" w:rsidRDefault="00AC2194"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MM</w:t>
      </w: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 xml:space="preserve"> Modify released pathology report</w:t>
      </w:r>
    </w:p>
    <w:p w14:paraId="45521C4E" w14:textId="77777777" w:rsidR="008617D2" w:rsidRPr="00E756F1" w:rsidRDefault="00AC2194"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SC</w:t>
      </w: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 xml:space="preserve"> Edit anat path comments</w:t>
      </w:r>
    </w:p>
    <w:p w14:paraId="7A14B99E"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p>
    <w:p w14:paraId="0821E813"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p>
    <w:p w14:paraId="17D0D62E"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Select Edit/modify data, anat path Option: </w:t>
      </w:r>
      <w:r w:rsidRPr="00E756F1">
        <w:rPr>
          <w:rFonts w:ascii="Courier New" w:hAnsi="Courier New" w:cs="Courier New"/>
          <w:b/>
          <w:bCs/>
          <w:color w:val="000000"/>
          <w:sz w:val="20"/>
        </w:rPr>
        <w:t>MM</w:t>
      </w:r>
      <w:r w:rsidR="00A171F9" w:rsidRPr="00E756F1">
        <w:rPr>
          <w:rFonts w:ascii="Courier New" w:hAnsi="Courier New" w:cs="Courier New"/>
          <w:b/>
          <w:bCs/>
          <w:color w:val="000000"/>
          <w:sz w:val="20"/>
        </w:rPr>
        <w:t xml:space="preserve"> </w:t>
      </w:r>
      <w:r w:rsidRPr="00E756F1">
        <w:rPr>
          <w:rFonts w:ascii="Courier New" w:hAnsi="Courier New" w:cs="Courier New"/>
          <w:bCs/>
          <w:color w:val="000000"/>
          <w:sz w:val="20"/>
        </w:rPr>
        <w:t>Modify released pathology report</w:t>
      </w:r>
      <w:r w:rsidR="00A171F9" w:rsidRPr="00E756F1">
        <w:rPr>
          <w:rFonts w:ascii="Courier New" w:hAnsi="Courier New" w:cs="Courier New"/>
          <w:color w:val="000000"/>
          <w:sz w:val="20"/>
        </w:rPr>
        <w:t>&lt;</w:t>
      </w:r>
      <w:r w:rsidR="00A171F9" w:rsidRPr="00E756F1">
        <w:rPr>
          <w:rFonts w:ascii="Courier New" w:hAnsi="Courier New" w:cs="Courier New"/>
          <w:b/>
          <w:bCs/>
          <w:color w:val="000000"/>
          <w:sz w:val="20"/>
        </w:rPr>
        <w:t>Enter</w:t>
      </w:r>
      <w:r w:rsidR="00A171F9" w:rsidRPr="00E756F1">
        <w:rPr>
          <w:rFonts w:ascii="Courier New" w:hAnsi="Courier New" w:cs="Courier New"/>
          <w:color w:val="000000"/>
          <w:sz w:val="20"/>
        </w:rPr>
        <w:t>&gt;</w:t>
      </w:r>
    </w:p>
    <w:p w14:paraId="41B55BCE" w14:textId="77777777" w:rsidR="008617D2" w:rsidRPr="00E756F1" w:rsidRDefault="00AC2194"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Modify Released</w:t>
      </w:r>
      <w:r w:rsidR="00B62884" w:rsidRPr="00E756F1">
        <w:rPr>
          <w:rFonts w:ascii="Courier New" w:hAnsi="Courier New" w:cs="Courier New"/>
          <w:color w:val="000000"/>
          <w:sz w:val="20"/>
        </w:rPr>
        <w:t xml:space="preserve"> Pathology Reports</w:t>
      </w:r>
      <w:r w:rsidRPr="00E756F1">
        <w:rPr>
          <w:rFonts w:ascii="Courier New" w:hAnsi="Courier New" w:cs="Courier New"/>
          <w:color w:val="000000"/>
          <w:sz w:val="20"/>
        </w:rPr>
        <w:t xml:space="preserve">  </w:t>
      </w:r>
    </w:p>
    <w:p w14:paraId="658FD768"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p>
    <w:p w14:paraId="5A47AE5C" w14:textId="77777777" w:rsidR="008617D2" w:rsidRPr="00E756F1" w:rsidRDefault="00AC2194"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 xml:space="preserve"> NOTICE</w:t>
      </w:r>
      <w:r w:rsidRPr="00E756F1">
        <w:rPr>
          <w:rFonts w:ascii="Courier New" w:hAnsi="Courier New" w:cs="Courier New"/>
          <w:color w:val="000000"/>
          <w:sz w:val="20"/>
        </w:rPr>
        <w:t xml:space="preserve">     </w:t>
      </w:r>
    </w:p>
    <w:p w14:paraId="0AF8E9C0" w14:textId="77777777" w:rsidR="00475B9C" w:rsidRPr="00E756F1" w:rsidRDefault="00475B9C"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p>
    <w:p w14:paraId="0A2C1490" w14:textId="77777777" w:rsidR="008617D2" w:rsidRPr="00E756F1" w:rsidRDefault="00AC2194"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This option allows modification of a verified/released pathology report.</w:t>
      </w:r>
      <w:r w:rsidR="00B62884" w:rsidRPr="00E756F1">
        <w:rPr>
          <w:rFonts w:ascii="Courier New" w:hAnsi="Courier New" w:cs="Courier New"/>
          <w:color w:val="000000"/>
          <w:sz w:val="20"/>
        </w:rPr>
        <w:t xml:space="preserve"> </w:t>
      </w:r>
      <w:r w:rsidR="008617D2" w:rsidRPr="00E756F1">
        <w:rPr>
          <w:rFonts w:ascii="Courier New" w:hAnsi="Courier New" w:cs="Courier New"/>
          <w:color w:val="000000"/>
          <w:sz w:val="20"/>
        </w:rPr>
        <w:t>Continuing with this option will unrelease the report and flag the report</w:t>
      </w:r>
      <w:r w:rsidR="00B62884" w:rsidRPr="00E756F1">
        <w:rPr>
          <w:rFonts w:ascii="Courier New" w:hAnsi="Courier New" w:cs="Courier New"/>
          <w:color w:val="000000"/>
          <w:sz w:val="20"/>
        </w:rPr>
        <w:t xml:space="preserve"> </w:t>
      </w:r>
      <w:r w:rsidR="008617D2" w:rsidRPr="00E756F1">
        <w:rPr>
          <w:rFonts w:ascii="Courier New" w:hAnsi="Courier New" w:cs="Courier New"/>
          <w:color w:val="000000"/>
          <w:sz w:val="20"/>
        </w:rPr>
        <w:t>as modified even if the data is unchanged.</w:t>
      </w: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It will also be queued to the</w:t>
      </w:r>
      <w:r w:rsidR="00B62884" w:rsidRPr="00E756F1">
        <w:rPr>
          <w:rFonts w:ascii="Courier New" w:hAnsi="Courier New" w:cs="Courier New"/>
          <w:color w:val="000000"/>
          <w:sz w:val="20"/>
        </w:rPr>
        <w:t xml:space="preserve"> </w:t>
      </w:r>
      <w:r w:rsidR="008617D2" w:rsidRPr="00E756F1">
        <w:rPr>
          <w:rFonts w:ascii="Courier New" w:hAnsi="Courier New" w:cs="Courier New"/>
          <w:color w:val="000000"/>
          <w:sz w:val="20"/>
        </w:rPr>
        <w:t>final report queue so that it may be verified/released again.</w:t>
      </w:r>
    </w:p>
    <w:p w14:paraId="581D996D" w14:textId="77777777" w:rsidR="00172217" w:rsidRPr="00E756F1" w:rsidRDefault="00172217"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Do you wish to continue? NO//</w:t>
      </w:r>
      <w:r w:rsidRPr="00E756F1">
        <w:rPr>
          <w:rFonts w:ascii="Courier New" w:hAnsi="Courier New" w:cs="Courier New"/>
          <w:b/>
          <w:bCs/>
          <w:color w:val="000000"/>
          <w:sz w:val="20"/>
        </w:rPr>
        <w:t>YES</w:t>
      </w:r>
      <w:r w:rsidRPr="00E756F1">
        <w:rPr>
          <w:rFonts w:ascii="Courier New" w:hAnsi="Courier New" w:cs="Courier New"/>
          <w:color w:val="000000"/>
          <w:sz w:val="20"/>
        </w:rPr>
        <w:t>&lt;</w:t>
      </w:r>
      <w:r w:rsidRPr="00E756F1">
        <w:rPr>
          <w:rFonts w:ascii="Courier New" w:hAnsi="Courier New" w:cs="Courier New"/>
          <w:b/>
          <w:bCs/>
          <w:color w:val="000000"/>
          <w:sz w:val="20"/>
        </w:rPr>
        <w:t>Enter</w:t>
      </w:r>
      <w:r w:rsidRPr="00E756F1">
        <w:rPr>
          <w:rFonts w:ascii="Courier New" w:hAnsi="Courier New" w:cs="Courier New"/>
          <w:color w:val="000000"/>
          <w:sz w:val="20"/>
        </w:rPr>
        <w:t>&gt;</w:t>
      </w:r>
    </w:p>
    <w:p w14:paraId="0293BE85" w14:textId="77777777" w:rsidR="00172217" w:rsidRPr="00E756F1" w:rsidRDefault="00172217"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p>
    <w:p w14:paraId="7900B893" w14:textId="77777777" w:rsidR="00796F1C" w:rsidRPr="00E756F1" w:rsidRDefault="00796F1C"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p>
    <w:p w14:paraId="2BB5CB74" w14:textId="77777777" w:rsidR="00172217" w:rsidRPr="00E756F1" w:rsidRDefault="00AC2194"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172217" w:rsidRPr="00E756F1">
        <w:rPr>
          <w:rFonts w:ascii="Courier New" w:hAnsi="Courier New" w:cs="Courier New"/>
          <w:color w:val="000000"/>
          <w:sz w:val="20"/>
        </w:rPr>
        <w:t xml:space="preserve"> Select one of the following:</w:t>
      </w:r>
    </w:p>
    <w:p w14:paraId="784AE8D8" w14:textId="77777777" w:rsidR="008617D2" w:rsidRPr="00E756F1" w:rsidRDefault="00AC2194"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1</w:t>
      </w: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 xml:space="preserve"> Edit Report</w:t>
      </w:r>
    </w:p>
    <w:p w14:paraId="6CD3A026" w14:textId="77777777" w:rsidR="008617D2" w:rsidRPr="00E756F1" w:rsidRDefault="00AC2194"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2</w:t>
      </w: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 xml:space="preserve"> Edit Diagnosis</w:t>
      </w:r>
    </w:p>
    <w:p w14:paraId="0DB3D169"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p>
    <w:p w14:paraId="46756982"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Enter selection: 1// </w:t>
      </w:r>
      <w:r w:rsidRPr="00E756F1">
        <w:rPr>
          <w:rFonts w:ascii="Courier New" w:hAnsi="Courier New" w:cs="Courier New"/>
          <w:b/>
          <w:bCs/>
          <w:color w:val="000000"/>
          <w:sz w:val="20"/>
          <w:u w:val="single"/>
        </w:rPr>
        <w:t>1</w:t>
      </w:r>
      <w:r w:rsidR="00AC2194" w:rsidRPr="00E756F1">
        <w:rPr>
          <w:rFonts w:ascii="Courier New" w:hAnsi="Courier New" w:cs="Courier New"/>
          <w:b/>
          <w:bCs/>
          <w:color w:val="000000"/>
          <w:sz w:val="20"/>
        </w:rPr>
        <w:t xml:space="preserve"> </w:t>
      </w:r>
      <w:r w:rsidRPr="00E756F1">
        <w:rPr>
          <w:rFonts w:ascii="Courier New" w:hAnsi="Courier New" w:cs="Courier New"/>
          <w:bCs/>
          <w:color w:val="000000"/>
          <w:sz w:val="20"/>
        </w:rPr>
        <w:t>Edit Report</w:t>
      </w:r>
      <w:r w:rsidR="00A171F9" w:rsidRPr="00E756F1">
        <w:rPr>
          <w:rFonts w:ascii="Courier New" w:hAnsi="Courier New" w:cs="Courier New"/>
          <w:color w:val="000000"/>
          <w:sz w:val="20"/>
        </w:rPr>
        <w:t>&lt;</w:t>
      </w:r>
      <w:r w:rsidR="00A171F9" w:rsidRPr="00E756F1">
        <w:rPr>
          <w:rFonts w:ascii="Courier New" w:hAnsi="Courier New" w:cs="Courier New"/>
          <w:b/>
          <w:bCs/>
          <w:color w:val="000000"/>
          <w:sz w:val="20"/>
        </w:rPr>
        <w:t>Enter</w:t>
      </w:r>
      <w:r w:rsidR="00A171F9" w:rsidRPr="00E756F1">
        <w:rPr>
          <w:rFonts w:ascii="Courier New" w:hAnsi="Courier New" w:cs="Courier New"/>
          <w:color w:val="000000"/>
          <w:sz w:val="20"/>
        </w:rPr>
        <w:t>&gt;</w:t>
      </w:r>
    </w:p>
    <w:p w14:paraId="215D7B31"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p>
    <w:p w14:paraId="1A4BCDE9"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p>
    <w:p w14:paraId="69272594"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Select ANATOMIC PATHOLOGY SECTION: </w:t>
      </w:r>
      <w:r w:rsidRPr="00E756F1">
        <w:rPr>
          <w:rFonts w:ascii="Courier New" w:hAnsi="Courier New" w:cs="Courier New"/>
          <w:b/>
          <w:color w:val="000000"/>
          <w:sz w:val="20"/>
        </w:rPr>
        <w:t>SURGICAL PATHOLOGY</w:t>
      </w:r>
      <w:r w:rsidR="004D4394" w:rsidRPr="00E756F1">
        <w:rPr>
          <w:rFonts w:ascii="Courier New" w:hAnsi="Courier New" w:cs="Courier New"/>
          <w:color w:val="000000"/>
          <w:sz w:val="20"/>
        </w:rPr>
        <w:t>&lt;</w:t>
      </w:r>
      <w:r w:rsidR="004D4394" w:rsidRPr="00E756F1">
        <w:rPr>
          <w:rFonts w:ascii="Courier New" w:hAnsi="Courier New" w:cs="Courier New"/>
          <w:b/>
          <w:bCs/>
          <w:color w:val="000000"/>
          <w:sz w:val="20"/>
        </w:rPr>
        <w:t>Enter</w:t>
      </w:r>
      <w:r w:rsidR="004D4394" w:rsidRPr="00E756F1">
        <w:rPr>
          <w:rFonts w:ascii="Courier New" w:hAnsi="Courier New" w:cs="Courier New"/>
          <w:color w:val="000000"/>
          <w:sz w:val="20"/>
        </w:rPr>
        <w:t>&gt;</w:t>
      </w:r>
    </w:p>
    <w:p w14:paraId="1DD998FA"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p>
    <w:p w14:paraId="3FCE6C1D" w14:textId="77777777" w:rsidR="008617D2" w:rsidRPr="00E756F1" w:rsidRDefault="00AC2194"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SURGICAL PATHOLOGY (NSP)</w:t>
      </w:r>
    </w:p>
    <w:p w14:paraId="6D165E56"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p>
    <w:p w14:paraId="0E2E063A"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b/>
          <w:bCs/>
          <w:color w:val="000000"/>
          <w:sz w:val="20"/>
        </w:rPr>
      </w:pPr>
      <w:r w:rsidRPr="00E756F1">
        <w:rPr>
          <w:rFonts w:ascii="Courier New" w:hAnsi="Courier New" w:cs="Courier New"/>
          <w:color w:val="000000"/>
          <w:sz w:val="20"/>
        </w:rPr>
        <w:t>Edit etiology, func</w:t>
      </w:r>
      <w:r w:rsidR="004D4394" w:rsidRPr="00E756F1">
        <w:rPr>
          <w:rFonts w:ascii="Courier New" w:hAnsi="Courier New" w:cs="Courier New"/>
          <w:color w:val="000000"/>
          <w:sz w:val="20"/>
        </w:rPr>
        <w:t>tion, procedure &amp; disease? NO//</w:t>
      </w:r>
      <w:r w:rsidRPr="00E756F1">
        <w:rPr>
          <w:rFonts w:ascii="Courier New" w:hAnsi="Courier New" w:cs="Courier New"/>
          <w:color w:val="000000"/>
          <w:sz w:val="20"/>
        </w:rPr>
        <w:t>&lt;</w:t>
      </w:r>
      <w:r w:rsidRPr="00E756F1">
        <w:rPr>
          <w:rFonts w:ascii="Courier New" w:hAnsi="Courier New" w:cs="Courier New"/>
          <w:b/>
          <w:bCs/>
          <w:color w:val="000000"/>
          <w:sz w:val="20"/>
        </w:rPr>
        <w:t>Enter</w:t>
      </w:r>
      <w:r w:rsidR="004D4394" w:rsidRPr="00E756F1">
        <w:rPr>
          <w:rFonts w:ascii="Courier New" w:hAnsi="Courier New" w:cs="Courier New"/>
          <w:color w:val="000000"/>
          <w:sz w:val="20"/>
        </w:rPr>
        <w:t>&gt;</w:t>
      </w:r>
    </w:p>
    <w:p w14:paraId="16B191A6"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p>
    <w:p w14:paraId="352D5816"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b/>
          <w:bCs/>
          <w:color w:val="000000"/>
          <w:sz w:val="20"/>
        </w:rPr>
      </w:pPr>
      <w:r w:rsidRPr="00E756F1">
        <w:rPr>
          <w:rFonts w:ascii="Courier New" w:hAnsi="Courier New" w:cs="Courier New"/>
          <w:color w:val="000000"/>
          <w:sz w:val="20"/>
        </w:rPr>
        <w:t>Data entry f</w:t>
      </w:r>
      <w:r w:rsidR="004D4394" w:rsidRPr="00E756F1">
        <w:rPr>
          <w:rFonts w:ascii="Courier New" w:hAnsi="Courier New" w:cs="Courier New"/>
          <w:color w:val="000000"/>
          <w:sz w:val="20"/>
        </w:rPr>
        <w:t>or 2002 ? YES//</w:t>
      </w:r>
      <w:r w:rsidRPr="00E756F1">
        <w:rPr>
          <w:rFonts w:ascii="Courier New" w:hAnsi="Courier New" w:cs="Courier New"/>
          <w:color w:val="000000"/>
          <w:sz w:val="20"/>
        </w:rPr>
        <w:t>&lt;</w:t>
      </w:r>
      <w:r w:rsidRPr="00E756F1">
        <w:rPr>
          <w:rFonts w:ascii="Courier New" w:hAnsi="Courier New" w:cs="Courier New"/>
          <w:b/>
          <w:bCs/>
          <w:color w:val="000000"/>
          <w:sz w:val="20"/>
        </w:rPr>
        <w:t>Enter</w:t>
      </w:r>
      <w:r w:rsidR="004D4394" w:rsidRPr="00E756F1">
        <w:rPr>
          <w:rFonts w:ascii="Courier New" w:hAnsi="Courier New" w:cs="Courier New"/>
          <w:color w:val="000000"/>
          <w:sz w:val="20"/>
        </w:rPr>
        <w:t>&gt;</w:t>
      </w:r>
    </w:p>
    <w:p w14:paraId="2799021C"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Select Accession Number/Pt name: </w:t>
      </w:r>
      <w:r w:rsidRPr="00E756F1">
        <w:rPr>
          <w:rFonts w:ascii="Courier New" w:hAnsi="Courier New" w:cs="Courier New"/>
          <w:b/>
          <w:bCs/>
          <w:color w:val="000000"/>
          <w:sz w:val="20"/>
        </w:rPr>
        <w:t>8</w:t>
      </w:r>
      <w:r w:rsidR="00AC2194" w:rsidRPr="00E756F1">
        <w:rPr>
          <w:rFonts w:ascii="Courier New" w:hAnsi="Courier New" w:cs="Courier New"/>
          <w:color w:val="000000"/>
          <w:sz w:val="20"/>
        </w:rPr>
        <w:t xml:space="preserve"> </w:t>
      </w:r>
      <w:r w:rsidRPr="00E756F1">
        <w:rPr>
          <w:rFonts w:ascii="Courier New" w:hAnsi="Courier New" w:cs="Courier New"/>
          <w:color w:val="000000"/>
          <w:sz w:val="20"/>
        </w:rPr>
        <w:t>for 2002</w:t>
      </w:r>
      <w:r w:rsidR="004D4394" w:rsidRPr="00E756F1">
        <w:rPr>
          <w:rFonts w:ascii="Courier New" w:hAnsi="Courier New" w:cs="Courier New"/>
          <w:color w:val="000000"/>
          <w:sz w:val="20"/>
        </w:rPr>
        <w:t>&lt;</w:t>
      </w:r>
      <w:r w:rsidR="004D4394" w:rsidRPr="00E756F1">
        <w:rPr>
          <w:rFonts w:ascii="Courier New" w:hAnsi="Courier New" w:cs="Courier New"/>
          <w:b/>
          <w:bCs/>
          <w:color w:val="000000"/>
          <w:sz w:val="20"/>
        </w:rPr>
        <w:t>Enter</w:t>
      </w:r>
      <w:r w:rsidR="004D4394" w:rsidRPr="00E756F1">
        <w:rPr>
          <w:rFonts w:ascii="Courier New" w:hAnsi="Courier New" w:cs="Courier New"/>
          <w:color w:val="000000"/>
          <w:sz w:val="20"/>
        </w:rPr>
        <w:t>&gt;</w:t>
      </w:r>
    </w:p>
    <w:p w14:paraId="33F2B5E7"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p>
    <w:p w14:paraId="01392E92" w14:textId="77777777" w:rsidR="008617D2" w:rsidRPr="00E756F1" w:rsidRDefault="00AC2194"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D16F10" w:rsidRPr="00E756F1">
        <w:rPr>
          <w:rFonts w:ascii="Courier New" w:hAnsi="Courier New" w:cs="Courier New"/>
          <w:color w:val="000000"/>
          <w:sz w:val="20"/>
        </w:rPr>
        <w:t>LABPATIENT, TWO</w:t>
      </w:r>
      <w:r w:rsidRPr="00E756F1">
        <w:rPr>
          <w:rFonts w:ascii="Courier New" w:hAnsi="Courier New" w:cs="Courier New"/>
          <w:color w:val="000000"/>
          <w:sz w:val="20"/>
        </w:rPr>
        <w:t xml:space="preserve">    </w:t>
      </w:r>
      <w:r w:rsidR="00D16F10" w:rsidRPr="00E756F1">
        <w:rPr>
          <w:rFonts w:ascii="Courier New" w:hAnsi="Courier New" w:cs="Courier New"/>
          <w:color w:val="000000"/>
          <w:sz w:val="20"/>
        </w:rPr>
        <w:t>000-00</w:t>
      </w:r>
      <w:r w:rsidR="008617D2" w:rsidRPr="00E756F1">
        <w:rPr>
          <w:rFonts w:ascii="Courier New" w:hAnsi="Courier New" w:cs="Courier New"/>
          <w:color w:val="000000"/>
          <w:sz w:val="20"/>
        </w:rPr>
        <w:t>-0</w:t>
      </w:r>
      <w:r w:rsidR="00D16F10" w:rsidRPr="00E756F1">
        <w:rPr>
          <w:rFonts w:ascii="Courier New" w:hAnsi="Courier New" w:cs="Courier New"/>
          <w:color w:val="000000"/>
          <w:sz w:val="20"/>
        </w:rPr>
        <w:t>002</w:t>
      </w: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DOB: Apr 10, 1950</w:t>
      </w:r>
    </w:p>
    <w:p w14:paraId="09BC4DBE" w14:textId="77777777" w:rsidR="008617D2" w:rsidRPr="00E756F1" w:rsidRDefault="00AC2194"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 xml:space="preserve"> Collection Date: Sep 06, 2002</w:t>
      </w:r>
    </w:p>
    <w:p w14:paraId="17FF1611" w14:textId="77777777" w:rsidR="008617D2" w:rsidRPr="00E756F1" w:rsidRDefault="00AC2194"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Acc #: NSP 02 8</w:t>
      </w:r>
    </w:p>
    <w:p w14:paraId="2FFE5751" w14:textId="77777777" w:rsidR="008617D2" w:rsidRPr="00E756F1" w:rsidRDefault="00AC2194"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 xml:space="preserve"> Tissue Specimen(s): </w:t>
      </w:r>
    </w:p>
    <w:p w14:paraId="4B68850C" w14:textId="77777777" w:rsidR="008617D2" w:rsidRPr="00E756F1" w:rsidRDefault="00AC2194"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TOE</w:t>
      </w:r>
    </w:p>
    <w:p w14:paraId="03C4EB8D" w14:textId="77777777" w:rsidR="008617D2" w:rsidRPr="00E756F1" w:rsidRDefault="00AC2194"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 xml:space="preserve"> Test(s):</w:t>
      </w: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H &amp; E STAIN</w:t>
      </w:r>
    </w:p>
    <w:p w14:paraId="348D3546" w14:textId="77777777" w:rsidR="008617D2" w:rsidRPr="00E756F1" w:rsidRDefault="00AC2194"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PARAFFIN BLOCK</w:t>
      </w:r>
    </w:p>
    <w:p w14:paraId="284188FC" w14:textId="77777777" w:rsidR="008617D2" w:rsidRPr="00E756F1" w:rsidRDefault="00AC2194"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PARAFFIN BLOCK, ADDITIONAL CUT</w:t>
      </w:r>
    </w:p>
    <w:p w14:paraId="7530FB1E" w14:textId="77777777" w:rsidR="008617D2" w:rsidRPr="00E756F1" w:rsidRDefault="00AC2194"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SURGICAL PATH REPORTING</w:t>
      </w:r>
    </w:p>
    <w:p w14:paraId="731EAA5A" w14:textId="77777777" w:rsidR="008617D2" w:rsidRPr="00E756F1" w:rsidRDefault="00AC2194"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SURGICAL PATHOLOGY LOG-IN</w:t>
      </w:r>
    </w:p>
    <w:p w14:paraId="7A7A33A8"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lang w:val="fr-FR"/>
        </w:rPr>
      </w:pPr>
      <w:r w:rsidRPr="00E756F1">
        <w:rPr>
          <w:rFonts w:ascii="Courier New" w:hAnsi="Courier New" w:cs="Courier New"/>
          <w:color w:val="000000"/>
          <w:sz w:val="20"/>
          <w:lang w:val="fr-FR"/>
        </w:rPr>
        <w:t xml:space="preserve">PATIENT LOCATION: 4N// </w:t>
      </w:r>
      <w:r w:rsidRPr="00E756F1">
        <w:rPr>
          <w:rFonts w:ascii="Courier New" w:hAnsi="Courier New" w:cs="Courier New"/>
          <w:b/>
          <w:bCs/>
          <w:color w:val="000000"/>
          <w:sz w:val="20"/>
          <w:lang w:val="fr-FR"/>
        </w:rPr>
        <w:t>3ED</w:t>
      </w:r>
      <w:r w:rsidR="004D4394" w:rsidRPr="00E756F1">
        <w:rPr>
          <w:rFonts w:ascii="Courier New" w:hAnsi="Courier New" w:cs="Courier New"/>
          <w:color w:val="000000"/>
          <w:sz w:val="20"/>
          <w:lang w:val="fr-FR"/>
        </w:rPr>
        <w:t>&lt;</w:t>
      </w:r>
      <w:r w:rsidR="004D4394" w:rsidRPr="00E756F1">
        <w:rPr>
          <w:rFonts w:ascii="Courier New" w:hAnsi="Courier New" w:cs="Courier New"/>
          <w:b/>
          <w:bCs/>
          <w:color w:val="000000"/>
          <w:sz w:val="20"/>
          <w:lang w:val="fr-FR"/>
        </w:rPr>
        <w:t>Enter</w:t>
      </w:r>
      <w:r w:rsidR="004D4394" w:rsidRPr="00E756F1">
        <w:rPr>
          <w:rFonts w:ascii="Courier New" w:hAnsi="Courier New" w:cs="Courier New"/>
          <w:color w:val="000000"/>
          <w:sz w:val="20"/>
          <w:lang w:val="fr-FR"/>
        </w:rPr>
        <w:t>&gt;</w:t>
      </w:r>
    </w:p>
    <w:p w14:paraId="3D1CA2B3"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SURGEON/PHYSICIAN: </w:t>
      </w:r>
      <w:r w:rsidR="00D16F10" w:rsidRPr="00E756F1">
        <w:rPr>
          <w:rFonts w:ascii="Courier New" w:hAnsi="Courier New" w:cs="Courier New"/>
          <w:color w:val="000000"/>
          <w:sz w:val="20"/>
        </w:rPr>
        <w:t>LABPROVIDER, ONE</w:t>
      </w:r>
      <w:r w:rsidRPr="00E756F1">
        <w:rPr>
          <w:rFonts w:ascii="Courier New" w:hAnsi="Courier New" w:cs="Courier New"/>
          <w:color w:val="000000"/>
          <w:sz w:val="20"/>
        </w:rPr>
        <w:t>// &lt;</w:t>
      </w:r>
      <w:r w:rsidRPr="00E756F1">
        <w:rPr>
          <w:rFonts w:ascii="Courier New" w:hAnsi="Courier New" w:cs="Courier New"/>
          <w:b/>
          <w:bCs/>
          <w:color w:val="000000"/>
          <w:sz w:val="20"/>
        </w:rPr>
        <w:t>Enter</w:t>
      </w:r>
      <w:r w:rsidR="004D4394" w:rsidRPr="00E756F1">
        <w:rPr>
          <w:rFonts w:ascii="Courier New" w:hAnsi="Courier New" w:cs="Courier New"/>
          <w:color w:val="000000"/>
          <w:sz w:val="20"/>
        </w:rPr>
        <w:t>&gt;</w:t>
      </w:r>
    </w:p>
    <w:p w14:paraId="0E9A91CF" w14:textId="77777777" w:rsidR="008617D2" w:rsidRPr="00E756F1" w:rsidRDefault="00D16F10"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b/>
          <w:bCs/>
          <w:color w:val="000000"/>
          <w:sz w:val="20"/>
        </w:rPr>
      </w:pPr>
      <w:r w:rsidRPr="00E756F1">
        <w:rPr>
          <w:rFonts w:ascii="Courier New" w:hAnsi="Courier New" w:cs="Courier New"/>
          <w:color w:val="000000"/>
          <w:sz w:val="20"/>
        </w:rPr>
        <w:t>SPECIMEN SUBMITTED BY: LP</w:t>
      </w:r>
      <w:r w:rsidR="008617D2" w:rsidRPr="00E756F1">
        <w:rPr>
          <w:rFonts w:ascii="Courier New" w:hAnsi="Courier New" w:cs="Courier New"/>
          <w:color w:val="000000"/>
          <w:sz w:val="20"/>
        </w:rPr>
        <w:t xml:space="preserve">// </w:t>
      </w:r>
      <w:r w:rsidR="00D83D4D" w:rsidRPr="00E756F1">
        <w:rPr>
          <w:rFonts w:ascii="Courier New" w:hAnsi="Courier New" w:cs="Courier New"/>
          <w:b/>
          <w:bCs/>
          <w:color w:val="000000"/>
          <w:sz w:val="20"/>
        </w:rPr>
        <w:t>LABUSER,</w:t>
      </w:r>
      <w:r w:rsidR="00AC2194" w:rsidRPr="00E756F1">
        <w:rPr>
          <w:rFonts w:ascii="Courier New" w:hAnsi="Courier New" w:cs="Courier New"/>
          <w:b/>
          <w:bCs/>
          <w:color w:val="000000"/>
          <w:sz w:val="20"/>
        </w:rPr>
        <w:t xml:space="preserve"> </w:t>
      </w:r>
      <w:r w:rsidR="00D83D4D" w:rsidRPr="00E756F1">
        <w:rPr>
          <w:rFonts w:ascii="Courier New" w:hAnsi="Courier New" w:cs="Courier New"/>
          <w:b/>
          <w:bCs/>
          <w:color w:val="000000"/>
          <w:sz w:val="20"/>
        </w:rPr>
        <w:t>THREE</w:t>
      </w:r>
      <w:r w:rsidR="004D4394" w:rsidRPr="00E756F1">
        <w:rPr>
          <w:rFonts w:ascii="Courier New" w:hAnsi="Courier New" w:cs="Courier New"/>
          <w:color w:val="000000"/>
          <w:sz w:val="20"/>
        </w:rPr>
        <w:t>&lt;</w:t>
      </w:r>
      <w:r w:rsidR="004D4394" w:rsidRPr="00E756F1">
        <w:rPr>
          <w:rFonts w:ascii="Courier New" w:hAnsi="Courier New" w:cs="Courier New"/>
          <w:b/>
          <w:bCs/>
          <w:color w:val="000000"/>
          <w:sz w:val="20"/>
        </w:rPr>
        <w:t>Enter</w:t>
      </w:r>
      <w:r w:rsidR="004D4394" w:rsidRPr="00E756F1">
        <w:rPr>
          <w:rFonts w:ascii="Courier New" w:hAnsi="Courier New" w:cs="Courier New"/>
          <w:color w:val="000000"/>
          <w:sz w:val="20"/>
        </w:rPr>
        <w:t>&gt;</w:t>
      </w:r>
    </w:p>
    <w:p w14:paraId="5AD87170"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Select SPECIMEN: TOE// </w:t>
      </w:r>
      <w:r w:rsidRPr="00E756F1">
        <w:rPr>
          <w:rFonts w:ascii="Courier New" w:hAnsi="Courier New" w:cs="Courier New"/>
          <w:b/>
          <w:bCs/>
          <w:color w:val="000000"/>
          <w:sz w:val="20"/>
        </w:rPr>
        <w:t>KNEE</w:t>
      </w:r>
      <w:r w:rsidR="004D4394" w:rsidRPr="00E756F1">
        <w:rPr>
          <w:rFonts w:ascii="Courier New" w:hAnsi="Courier New" w:cs="Courier New"/>
          <w:color w:val="000000"/>
          <w:sz w:val="20"/>
        </w:rPr>
        <w:t>&lt;</w:t>
      </w:r>
      <w:r w:rsidR="004D4394" w:rsidRPr="00E756F1">
        <w:rPr>
          <w:rFonts w:ascii="Courier New" w:hAnsi="Courier New" w:cs="Courier New"/>
          <w:b/>
          <w:bCs/>
          <w:color w:val="000000"/>
          <w:sz w:val="20"/>
        </w:rPr>
        <w:t>Enter</w:t>
      </w:r>
      <w:r w:rsidR="004D4394" w:rsidRPr="00E756F1">
        <w:rPr>
          <w:rFonts w:ascii="Courier New" w:hAnsi="Courier New" w:cs="Courier New"/>
          <w:color w:val="000000"/>
          <w:sz w:val="20"/>
        </w:rPr>
        <w:t>&gt;</w:t>
      </w:r>
    </w:p>
    <w:p w14:paraId="3C84BB37"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lastRenderedPageBreak/>
        <w:t>Select SPECIMEN: &lt;</w:t>
      </w:r>
      <w:r w:rsidRPr="00E756F1">
        <w:rPr>
          <w:rFonts w:ascii="Courier New" w:hAnsi="Courier New" w:cs="Courier New"/>
          <w:b/>
          <w:bCs/>
          <w:color w:val="000000"/>
          <w:sz w:val="20"/>
        </w:rPr>
        <w:t>Enter</w:t>
      </w:r>
      <w:r w:rsidR="004D4394" w:rsidRPr="00E756F1">
        <w:rPr>
          <w:rFonts w:ascii="Courier New" w:hAnsi="Courier New" w:cs="Courier New"/>
          <w:color w:val="000000"/>
          <w:sz w:val="20"/>
        </w:rPr>
        <w:t>&gt;</w:t>
      </w:r>
    </w:p>
    <w:p w14:paraId="4B0F0B8A"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BRIEF CLINICAL HISTORY: &lt;</w:t>
      </w:r>
      <w:r w:rsidRPr="00E756F1">
        <w:rPr>
          <w:rFonts w:ascii="Courier New" w:hAnsi="Courier New" w:cs="Courier New"/>
          <w:b/>
          <w:bCs/>
          <w:color w:val="000000"/>
          <w:sz w:val="20"/>
        </w:rPr>
        <w:t>Enter</w:t>
      </w:r>
      <w:r w:rsidR="004D4394" w:rsidRPr="00E756F1">
        <w:rPr>
          <w:rFonts w:ascii="Courier New" w:hAnsi="Courier New" w:cs="Courier New"/>
          <w:color w:val="000000"/>
          <w:sz w:val="20"/>
        </w:rPr>
        <w:t>&gt;</w:t>
      </w:r>
    </w:p>
    <w:p w14:paraId="1B3A8FD1"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TEST STATEMENT FOR CLINICAL HISTORY.</w:t>
      </w:r>
    </w:p>
    <w:p w14:paraId="30AC00DF"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CHECK FOR GANGRENE.</w:t>
      </w:r>
    </w:p>
    <w:p w14:paraId="51AA2A7A" w14:textId="77777777" w:rsidR="008617D2" w:rsidRPr="00E756F1" w:rsidRDefault="00AC2194"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4D4394" w:rsidRPr="00E756F1">
        <w:rPr>
          <w:rFonts w:ascii="Courier New" w:hAnsi="Courier New" w:cs="Courier New"/>
          <w:color w:val="000000"/>
          <w:sz w:val="20"/>
        </w:rPr>
        <w:t>Edit? NO//&lt;</w:t>
      </w:r>
      <w:r w:rsidR="004D4394" w:rsidRPr="00E756F1">
        <w:rPr>
          <w:rFonts w:ascii="Courier New" w:hAnsi="Courier New" w:cs="Courier New"/>
          <w:b/>
          <w:bCs/>
          <w:color w:val="000000"/>
          <w:sz w:val="20"/>
        </w:rPr>
        <w:t>Enter</w:t>
      </w:r>
      <w:r w:rsidR="004D4394" w:rsidRPr="00E756F1">
        <w:rPr>
          <w:rFonts w:ascii="Courier New" w:hAnsi="Courier New" w:cs="Courier New"/>
          <w:color w:val="000000"/>
          <w:sz w:val="20"/>
        </w:rPr>
        <w:t>&gt;</w:t>
      </w:r>
    </w:p>
    <w:p w14:paraId="082C5E65" w14:textId="77777777" w:rsidR="008617D2" w:rsidRPr="00E756F1" w:rsidRDefault="004D4394"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PREOPERATIVE DIAGNOSIS: &lt;</w:t>
      </w:r>
      <w:r w:rsidRPr="00E756F1">
        <w:rPr>
          <w:rFonts w:ascii="Courier New" w:hAnsi="Courier New" w:cs="Courier New"/>
          <w:b/>
          <w:bCs/>
          <w:color w:val="000000"/>
          <w:sz w:val="20"/>
        </w:rPr>
        <w:t>Enter</w:t>
      </w:r>
      <w:r w:rsidRPr="00E756F1">
        <w:rPr>
          <w:rFonts w:ascii="Courier New" w:hAnsi="Courier New" w:cs="Courier New"/>
          <w:color w:val="000000"/>
          <w:sz w:val="20"/>
        </w:rPr>
        <w:t>&gt;</w:t>
      </w:r>
    </w:p>
    <w:p w14:paraId="292DF487"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TESTING STATEMENT FOR CLINICAL HISTORY SECTION.</w:t>
      </w:r>
    </w:p>
    <w:p w14:paraId="630A9C7B"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p>
    <w:p w14:paraId="292218CA" w14:textId="77777777" w:rsidR="008617D2" w:rsidRPr="00E756F1" w:rsidRDefault="00AC2194"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4D4394" w:rsidRPr="00E756F1">
        <w:rPr>
          <w:rFonts w:ascii="Courier New" w:hAnsi="Courier New" w:cs="Courier New"/>
          <w:color w:val="000000"/>
          <w:sz w:val="20"/>
        </w:rPr>
        <w:t>Edit? NO//</w:t>
      </w:r>
      <w:r w:rsidR="008617D2" w:rsidRPr="00E756F1">
        <w:rPr>
          <w:rFonts w:ascii="Courier New" w:hAnsi="Courier New" w:cs="Courier New"/>
          <w:b/>
          <w:bCs/>
          <w:color w:val="000000"/>
          <w:sz w:val="20"/>
        </w:rPr>
        <w:t>YES</w:t>
      </w:r>
      <w:r w:rsidR="004D4394" w:rsidRPr="00E756F1">
        <w:rPr>
          <w:rFonts w:ascii="Courier New" w:hAnsi="Courier New" w:cs="Courier New"/>
          <w:color w:val="000000"/>
          <w:sz w:val="20"/>
        </w:rPr>
        <w:t>&lt;</w:t>
      </w:r>
      <w:r w:rsidR="004D4394" w:rsidRPr="00E756F1">
        <w:rPr>
          <w:rFonts w:ascii="Courier New" w:hAnsi="Courier New" w:cs="Courier New"/>
          <w:b/>
          <w:bCs/>
          <w:color w:val="000000"/>
          <w:sz w:val="20"/>
        </w:rPr>
        <w:t>Enter</w:t>
      </w:r>
      <w:r w:rsidR="004D4394" w:rsidRPr="00E756F1">
        <w:rPr>
          <w:rFonts w:ascii="Courier New" w:hAnsi="Courier New" w:cs="Courier New"/>
          <w:color w:val="000000"/>
          <w:sz w:val="20"/>
        </w:rPr>
        <w:t>&gt;</w:t>
      </w:r>
    </w:p>
    <w:p w14:paraId="1C1DCBC3"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p>
    <w:p w14:paraId="3E1EAB2B"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TESTING STATEMENT FOR CLINICAL HISTORY SECTION.</w:t>
      </w:r>
    </w:p>
    <w:p w14:paraId="3999545B"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p>
    <w:p w14:paraId="4A4608B1"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b/>
          <w:bCs/>
          <w:color w:val="000000"/>
          <w:sz w:val="20"/>
        </w:rPr>
      </w:pPr>
      <w:r w:rsidRPr="00E756F1">
        <w:rPr>
          <w:rFonts w:ascii="Courier New" w:hAnsi="Courier New" w:cs="Courier New"/>
          <w:b/>
          <w:bCs/>
          <w:color w:val="000000"/>
          <w:sz w:val="20"/>
        </w:rPr>
        <w:t>ADDITIONAL UPDATE TO RELEASED REPORT.</w:t>
      </w:r>
    </w:p>
    <w:p w14:paraId="7BC83BC6"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p>
    <w:p w14:paraId="4BAA1417"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[End of file]</w:t>
      </w:r>
    </w:p>
    <w:p w14:paraId="56D18541" w14:textId="77777777" w:rsidR="00796F1C" w:rsidRPr="00E756F1" w:rsidRDefault="00796F1C"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p>
    <w:p w14:paraId="3EF1F2B8"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OPERATIVE FINDINGS:</w:t>
      </w:r>
      <w:r w:rsidR="004D4394" w:rsidRPr="00E756F1">
        <w:rPr>
          <w:rFonts w:ascii="Courier New" w:hAnsi="Courier New" w:cs="Courier New"/>
          <w:color w:val="000000"/>
          <w:sz w:val="20"/>
        </w:rPr>
        <w:t xml:space="preserve"> &lt;</w:t>
      </w:r>
      <w:r w:rsidR="004D4394" w:rsidRPr="00E756F1">
        <w:rPr>
          <w:rFonts w:ascii="Courier New" w:hAnsi="Courier New" w:cs="Courier New"/>
          <w:b/>
          <w:bCs/>
          <w:color w:val="000000"/>
          <w:sz w:val="20"/>
        </w:rPr>
        <w:t>Enter</w:t>
      </w:r>
      <w:r w:rsidR="004D4394" w:rsidRPr="00E756F1">
        <w:rPr>
          <w:rFonts w:ascii="Courier New" w:hAnsi="Courier New" w:cs="Courier New"/>
          <w:color w:val="000000"/>
          <w:sz w:val="20"/>
        </w:rPr>
        <w:t>&gt;</w:t>
      </w:r>
    </w:p>
    <w:p w14:paraId="62F94A18" w14:textId="77777777" w:rsidR="008617D2" w:rsidRPr="00E756F1" w:rsidRDefault="00AC2194"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No existing text</w:t>
      </w:r>
    </w:p>
    <w:p w14:paraId="109C5EFA" w14:textId="77777777" w:rsidR="008617D2" w:rsidRPr="00E756F1" w:rsidRDefault="00AC2194"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4D4394" w:rsidRPr="00E756F1">
        <w:rPr>
          <w:rFonts w:ascii="Courier New" w:hAnsi="Courier New" w:cs="Courier New"/>
          <w:color w:val="000000"/>
          <w:sz w:val="20"/>
        </w:rPr>
        <w:t>Edit? NO//&lt;</w:t>
      </w:r>
      <w:r w:rsidR="004D4394" w:rsidRPr="00E756F1">
        <w:rPr>
          <w:rFonts w:ascii="Courier New" w:hAnsi="Courier New" w:cs="Courier New"/>
          <w:b/>
          <w:bCs/>
          <w:color w:val="000000"/>
          <w:sz w:val="20"/>
        </w:rPr>
        <w:t>Enter</w:t>
      </w:r>
      <w:r w:rsidR="004D4394" w:rsidRPr="00E756F1">
        <w:rPr>
          <w:rFonts w:ascii="Courier New" w:hAnsi="Courier New" w:cs="Courier New"/>
          <w:color w:val="000000"/>
          <w:sz w:val="20"/>
        </w:rPr>
        <w:t>&gt;</w:t>
      </w:r>
    </w:p>
    <w:p w14:paraId="59F451A5"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POSTOPERATIVE DIAGNOSIS:</w:t>
      </w:r>
      <w:r w:rsidR="004D4394" w:rsidRPr="00E756F1">
        <w:rPr>
          <w:rFonts w:ascii="Courier New" w:hAnsi="Courier New" w:cs="Courier New"/>
          <w:b/>
          <w:bCs/>
          <w:color w:val="000000"/>
          <w:sz w:val="20"/>
        </w:rPr>
        <w:t xml:space="preserve"> </w:t>
      </w:r>
      <w:r w:rsidR="004D4394" w:rsidRPr="00E756F1">
        <w:rPr>
          <w:rFonts w:ascii="Courier New" w:hAnsi="Courier New" w:cs="Courier New"/>
          <w:color w:val="000000"/>
          <w:sz w:val="20"/>
        </w:rPr>
        <w:t>&lt;</w:t>
      </w:r>
      <w:r w:rsidR="004D4394" w:rsidRPr="00E756F1">
        <w:rPr>
          <w:rFonts w:ascii="Courier New" w:hAnsi="Courier New" w:cs="Courier New"/>
          <w:b/>
          <w:bCs/>
          <w:color w:val="000000"/>
          <w:sz w:val="20"/>
        </w:rPr>
        <w:t>Enter</w:t>
      </w:r>
      <w:r w:rsidR="004D4394" w:rsidRPr="00E756F1">
        <w:rPr>
          <w:rFonts w:ascii="Courier New" w:hAnsi="Courier New" w:cs="Courier New"/>
          <w:color w:val="000000"/>
          <w:sz w:val="20"/>
        </w:rPr>
        <w:t>&gt;</w:t>
      </w:r>
    </w:p>
    <w:p w14:paraId="0CED02F5" w14:textId="77777777" w:rsidR="00D05182" w:rsidRPr="00E756F1" w:rsidRDefault="00AC2194"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D05182" w:rsidRPr="00E756F1">
        <w:rPr>
          <w:rFonts w:ascii="Courier New" w:hAnsi="Courier New" w:cs="Courier New"/>
          <w:color w:val="000000"/>
          <w:sz w:val="20"/>
        </w:rPr>
        <w:t>No existing text</w:t>
      </w:r>
    </w:p>
    <w:p w14:paraId="7B972693" w14:textId="77777777" w:rsidR="008617D2" w:rsidRPr="00E756F1" w:rsidRDefault="00AC2194"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4D4394" w:rsidRPr="00E756F1">
        <w:rPr>
          <w:rFonts w:ascii="Courier New" w:hAnsi="Courier New" w:cs="Courier New"/>
          <w:color w:val="000000"/>
          <w:sz w:val="20"/>
        </w:rPr>
        <w:t>Edit? NO//&lt;</w:t>
      </w:r>
      <w:r w:rsidR="004D4394" w:rsidRPr="00E756F1">
        <w:rPr>
          <w:rFonts w:ascii="Courier New" w:hAnsi="Courier New" w:cs="Courier New"/>
          <w:b/>
          <w:bCs/>
          <w:color w:val="000000"/>
          <w:sz w:val="20"/>
        </w:rPr>
        <w:t>Enter</w:t>
      </w:r>
      <w:r w:rsidR="004D4394" w:rsidRPr="00E756F1">
        <w:rPr>
          <w:rFonts w:ascii="Courier New" w:hAnsi="Courier New" w:cs="Courier New"/>
          <w:color w:val="000000"/>
          <w:sz w:val="20"/>
        </w:rPr>
        <w:t>&gt;</w:t>
      </w:r>
    </w:p>
    <w:p w14:paraId="70AFD0BB"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DATE/TIME SPECIMEN RECEIVED: </w:t>
      </w:r>
      <w:r w:rsidRPr="00E756F1">
        <w:rPr>
          <w:rFonts w:ascii="Courier New" w:hAnsi="Courier New" w:cs="Courier New"/>
          <w:color w:val="000000"/>
          <w:sz w:val="20"/>
          <w:u w:val="single"/>
        </w:rPr>
        <w:t>SEP 6</w:t>
      </w:r>
      <w:r w:rsidR="004D4394" w:rsidRPr="00E756F1">
        <w:rPr>
          <w:rFonts w:ascii="Courier New" w:hAnsi="Courier New" w:cs="Courier New"/>
          <w:color w:val="000000"/>
          <w:sz w:val="20"/>
        </w:rPr>
        <w:t>,2003@15:30//&lt;</w:t>
      </w:r>
      <w:r w:rsidR="004D4394" w:rsidRPr="00E756F1">
        <w:rPr>
          <w:rFonts w:ascii="Courier New" w:hAnsi="Courier New" w:cs="Courier New"/>
          <w:b/>
          <w:bCs/>
          <w:color w:val="000000"/>
          <w:sz w:val="20"/>
        </w:rPr>
        <w:t>Enter</w:t>
      </w:r>
      <w:r w:rsidR="004D4394" w:rsidRPr="00E756F1">
        <w:rPr>
          <w:rFonts w:ascii="Courier New" w:hAnsi="Courier New" w:cs="Courier New"/>
          <w:color w:val="000000"/>
          <w:sz w:val="20"/>
        </w:rPr>
        <w:t>&gt;</w:t>
      </w:r>
    </w:p>
    <w:p w14:paraId="23E7958A"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P</w:t>
      </w:r>
      <w:r w:rsidR="00D16F10" w:rsidRPr="00E756F1">
        <w:rPr>
          <w:rFonts w:ascii="Courier New" w:hAnsi="Courier New" w:cs="Courier New"/>
          <w:color w:val="000000"/>
          <w:sz w:val="20"/>
        </w:rPr>
        <w:t>ATHOLOGIST: LABPROVIDER, THREE</w:t>
      </w:r>
      <w:r w:rsidRPr="00E756F1">
        <w:rPr>
          <w:rFonts w:ascii="Courier New" w:hAnsi="Courier New" w:cs="Courier New"/>
          <w:color w:val="000000"/>
          <w:sz w:val="20"/>
        </w:rPr>
        <w:t>//&lt;</w:t>
      </w:r>
      <w:r w:rsidRPr="00E756F1">
        <w:rPr>
          <w:rFonts w:ascii="Courier New" w:hAnsi="Courier New" w:cs="Courier New"/>
          <w:b/>
          <w:bCs/>
          <w:color w:val="000000"/>
          <w:sz w:val="20"/>
        </w:rPr>
        <w:t>Enter</w:t>
      </w:r>
      <w:r w:rsidR="004D4394" w:rsidRPr="00E756F1">
        <w:rPr>
          <w:rFonts w:ascii="Courier New" w:hAnsi="Courier New" w:cs="Courier New"/>
          <w:color w:val="000000"/>
          <w:sz w:val="20"/>
        </w:rPr>
        <w:t>&gt;</w:t>
      </w:r>
    </w:p>
    <w:p w14:paraId="06608F80" w14:textId="77777777" w:rsidR="008617D2" w:rsidRPr="00E756F1" w:rsidRDefault="00475B9C"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RESIDENT PATHOLOGIST:</w:t>
      </w:r>
      <w:r w:rsidR="008617D2" w:rsidRPr="00E756F1">
        <w:rPr>
          <w:rFonts w:ascii="Courier New" w:hAnsi="Courier New" w:cs="Courier New"/>
          <w:color w:val="000000"/>
          <w:sz w:val="20"/>
        </w:rPr>
        <w:t>&lt;</w:t>
      </w:r>
      <w:r w:rsidR="008617D2" w:rsidRPr="00E756F1">
        <w:rPr>
          <w:rFonts w:ascii="Courier New" w:hAnsi="Courier New" w:cs="Courier New"/>
          <w:b/>
          <w:bCs/>
          <w:color w:val="000000"/>
          <w:sz w:val="20"/>
        </w:rPr>
        <w:t>Enter</w:t>
      </w:r>
      <w:r w:rsidRPr="00E756F1">
        <w:rPr>
          <w:rFonts w:ascii="Courier New" w:hAnsi="Courier New" w:cs="Courier New"/>
          <w:color w:val="000000"/>
          <w:sz w:val="20"/>
        </w:rPr>
        <w:t>&gt;</w:t>
      </w:r>
    </w:p>
    <w:p w14:paraId="416DD61A" w14:textId="77777777" w:rsidR="008617D2" w:rsidRPr="00E756F1" w:rsidRDefault="00475B9C"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Select COMMENT: TESTING//</w:t>
      </w:r>
      <w:r w:rsidR="008617D2" w:rsidRPr="00E756F1">
        <w:rPr>
          <w:rFonts w:ascii="Courier New" w:hAnsi="Courier New" w:cs="Courier New"/>
          <w:color w:val="000000"/>
          <w:sz w:val="20"/>
        </w:rPr>
        <w:t>&lt;</w:t>
      </w:r>
      <w:r w:rsidR="008617D2" w:rsidRPr="00E756F1">
        <w:rPr>
          <w:rFonts w:ascii="Courier New" w:hAnsi="Courier New" w:cs="Courier New"/>
          <w:b/>
          <w:bCs/>
          <w:color w:val="000000"/>
          <w:sz w:val="20"/>
        </w:rPr>
        <w:t>Enter</w:t>
      </w:r>
      <w:r w:rsidRPr="00E756F1">
        <w:rPr>
          <w:rFonts w:ascii="Courier New" w:hAnsi="Courier New" w:cs="Courier New"/>
          <w:color w:val="000000"/>
          <w:sz w:val="20"/>
        </w:rPr>
        <w:t>&gt;</w:t>
      </w:r>
    </w:p>
    <w:p w14:paraId="2DBB6A8E" w14:textId="77777777" w:rsidR="008617D2" w:rsidRPr="00E756F1" w:rsidRDefault="00475B9C"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Select DELAYED REPORT COMMENT:</w:t>
      </w:r>
      <w:r w:rsidR="008617D2" w:rsidRPr="00E756F1">
        <w:rPr>
          <w:rFonts w:ascii="Courier New" w:hAnsi="Courier New" w:cs="Courier New"/>
          <w:color w:val="000000"/>
          <w:sz w:val="20"/>
        </w:rPr>
        <w:t>&lt;</w:t>
      </w:r>
      <w:r w:rsidR="008617D2" w:rsidRPr="00E756F1">
        <w:rPr>
          <w:rFonts w:ascii="Courier New" w:hAnsi="Courier New" w:cs="Courier New"/>
          <w:b/>
          <w:bCs/>
          <w:color w:val="000000"/>
          <w:sz w:val="20"/>
        </w:rPr>
        <w:t>Enter</w:t>
      </w:r>
      <w:r w:rsidRPr="00E756F1">
        <w:rPr>
          <w:rFonts w:ascii="Courier New" w:hAnsi="Courier New" w:cs="Courier New"/>
          <w:color w:val="000000"/>
          <w:sz w:val="20"/>
        </w:rPr>
        <w:t>&gt;</w:t>
      </w:r>
    </w:p>
    <w:p w14:paraId="09F38B87" w14:textId="77777777" w:rsidR="008617D2" w:rsidRPr="00E756F1" w:rsidRDefault="00475B9C"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Select ORGAN/TISSUE: TOE//</w:t>
      </w:r>
      <w:r w:rsidR="008617D2" w:rsidRPr="00E756F1">
        <w:rPr>
          <w:rFonts w:ascii="Courier New" w:hAnsi="Courier New" w:cs="Courier New"/>
          <w:color w:val="000000"/>
          <w:sz w:val="20"/>
        </w:rPr>
        <w:t>&lt;</w:t>
      </w:r>
      <w:r w:rsidR="008617D2" w:rsidRPr="00E756F1">
        <w:rPr>
          <w:rFonts w:ascii="Courier New" w:hAnsi="Courier New" w:cs="Courier New"/>
          <w:b/>
          <w:bCs/>
          <w:color w:val="000000"/>
          <w:sz w:val="20"/>
        </w:rPr>
        <w:t>Enter</w:t>
      </w:r>
      <w:r w:rsidRPr="00E756F1">
        <w:rPr>
          <w:rFonts w:ascii="Courier New" w:hAnsi="Courier New" w:cs="Courier New"/>
          <w:color w:val="000000"/>
          <w:sz w:val="20"/>
        </w:rPr>
        <w:t>&gt;</w:t>
      </w:r>
    </w:p>
    <w:p w14:paraId="5F3C6786" w14:textId="77777777" w:rsidR="008617D2" w:rsidRPr="00E756F1" w:rsidRDefault="00AC2194"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475B9C" w:rsidRPr="00E756F1">
        <w:rPr>
          <w:rFonts w:ascii="Courier New" w:hAnsi="Courier New" w:cs="Courier New"/>
          <w:color w:val="000000"/>
          <w:sz w:val="20"/>
        </w:rPr>
        <w:t>ORGAN/TISSUE: TOE//</w:t>
      </w:r>
      <w:r w:rsidR="008617D2" w:rsidRPr="00E756F1">
        <w:rPr>
          <w:rFonts w:ascii="Courier New" w:hAnsi="Courier New" w:cs="Courier New"/>
          <w:color w:val="000000"/>
          <w:sz w:val="20"/>
        </w:rPr>
        <w:t>&lt;</w:t>
      </w:r>
      <w:r w:rsidR="008617D2" w:rsidRPr="00E756F1">
        <w:rPr>
          <w:rFonts w:ascii="Courier New" w:hAnsi="Courier New" w:cs="Courier New"/>
          <w:b/>
          <w:bCs/>
          <w:color w:val="000000"/>
          <w:sz w:val="20"/>
        </w:rPr>
        <w:t>Enter</w:t>
      </w:r>
      <w:r w:rsidR="00475B9C" w:rsidRPr="00E756F1">
        <w:rPr>
          <w:rFonts w:ascii="Courier New" w:hAnsi="Courier New" w:cs="Courier New"/>
          <w:color w:val="000000"/>
          <w:sz w:val="20"/>
        </w:rPr>
        <w:t>&gt;</w:t>
      </w:r>
    </w:p>
    <w:p w14:paraId="2B5C6356" w14:textId="77777777" w:rsidR="008617D2" w:rsidRPr="00E756F1" w:rsidRDefault="00AC2194"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Select MORPHO</w:t>
      </w:r>
      <w:r w:rsidR="00475B9C" w:rsidRPr="00E756F1">
        <w:rPr>
          <w:rFonts w:ascii="Courier New" w:hAnsi="Courier New" w:cs="Courier New"/>
          <w:color w:val="000000"/>
          <w:sz w:val="20"/>
        </w:rPr>
        <w:t>LOGY: CELL CONTENT ALTERATION//</w:t>
      </w:r>
      <w:r w:rsidR="008617D2" w:rsidRPr="00E756F1">
        <w:rPr>
          <w:rFonts w:ascii="Courier New" w:hAnsi="Courier New" w:cs="Courier New"/>
          <w:color w:val="000000"/>
          <w:sz w:val="20"/>
        </w:rPr>
        <w:t>&lt;</w:t>
      </w:r>
      <w:r w:rsidR="008617D2" w:rsidRPr="00E756F1">
        <w:rPr>
          <w:rFonts w:ascii="Courier New" w:hAnsi="Courier New" w:cs="Courier New"/>
          <w:b/>
          <w:bCs/>
          <w:color w:val="000000"/>
          <w:sz w:val="20"/>
        </w:rPr>
        <w:t>Enter</w:t>
      </w:r>
      <w:r w:rsidR="00475B9C" w:rsidRPr="00E756F1">
        <w:rPr>
          <w:rFonts w:ascii="Courier New" w:hAnsi="Courier New" w:cs="Courier New"/>
          <w:color w:val="000000"/>
          <w:sz w:val="20"/>
        </w:rPr>
        <w:t>&gt;</w:t>
      </w:r>
    </w:p>
    <w:p w14:paraId="125BA40D" w14:textId="77777777" w:rsidR="008617D2" w:rsidRPr="00E756F1" w:rsidRDefault="00AC2194"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MORPHO</w:t>
      </w:r>
      <w:r w:rsidR="00475B9C" w:rsidRPr="00E756F1">
        <w:rPr>
          <w:rFonts w:ascii="Courier New" w:hAnsi="Courier New" w:cs="Courier New"/>
          <w:color w:val="000000"/>
          <w:sz w:val="20"/>
        </w:rPr>
        <w:t>LOGY: CELL CONTENT ALTERATION//</w:t>
      </w:r>
      <w:r w:rsidR="008617D2" w:rsidRPr="00E756F1">
        <w:rPr>
          <w:rFonts w:ascii="Courier New" w:hAnsi="Courier New" w:cs="Courier New"/>
          <w:color w:val="000000"/>
          <w:sz w:val="20"/>
        </w:rPr>
        <w:t>&lt;</w:t>
      </w:r>
      <w:r w:rsidR="008617D2" w:rsidRPr="00E756F1">
        <w:rPr>
          <w:rFonts w:ascii="Courier New" w:hAnsi="Courier New" w:cs="Courier New"/>
          <w:b/>
          <w:bCs/>
          <w:color w:val="000000"/>
          <w:sz w:val="20"/>
        </w:rPr>
        <w:t>Enter</w:t>
      </w:r>
      <w:r w:rsidR="00475B9C" w:rsidRPr="00E756F1">
        <w:rPr>
          <w:rFonts w:ascii="Courier New" w:hAnsi="Courier New" w:cs="Courier New"/>
          <w:color w:val="000000"/>
          <w:sz w:val="20"/>
        </w:rPr>
        <w:t>&gt;</w:t>
      </w:r>
    </w:p>
    <w:p w14:paraId="60B136FA" w14:textId="77777777" w:rsidR="008617D2" w:rsidRPr="00E756F1" w:rsidRDefault="00AC2194"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475B9C" w:rsidRPr="00E756F1">
        <w:rPr>
          <w:rFonts w:ascii="Courier New" w:hAnsi="Courier New" w:cs="Courier New"/>
          <w:color w:val="000000"/>
          <w:sz w:val="20"/>
        </w:rPr>
        <w:t>Select MORPHOLOGY:</w:t>
      </w:r>
      <w:r w:rsidR="008617D2" w:rsidRPr="00E756F1">
        <w:rPr>
          <w:rFonts w:ascii="Courier New" w:hAnsi="Courier New" w:cs="Courier New"/>
          <w:color w:val="000000"/>
          <w:sz w:val="20"/>
        </w:rPr>
        <w:t>&lt;</w:t>
      </w:r>
      <w:r w:rsidR="008617D2" w:rsidRPr="00E756F1">
        <w:rPr>
          <w:rFonts w:ascii="Courier New" w:hAnsi="Courier New" w:cs="Courier New"/>
          <w:b/>
          <w:bCs/>
          <w:color w:val="000000"/>
          <w:sz w:val="20"/>
        </w:rPr>
        <w:t>Enter</w:t>
      </w:r>
      <w:r w:rsidR="00475B9C" w:rsidRPr="00E756F1">
        <w:rPr>
          <w:rFonts w:ascii="Courier New" w:hAnsi="Courier New" w:cs="Courier New"/>
          <w:color w:val="000000"/>
          <w:sz w:val="20"/>
        </w:rPr>
        <w:t>&gt;</w:t>
      </w:r>
    </w:p>
    <w:p w14:paraId="0996EDC4" w14:textId="77777777" w:rsidR="008617D2" w:rsidRPr="00E756F1" w:rsidRDefault="00AC2194"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Select SPECIAL STUDIES: &lt;</w:t>
      </w:r>
      <w:r w:rsidR="008617D2" w:rsidRPr="00E756F1">
        <w:rPr>
          <w:rFonts w:ascii="Courier New" w:hAnsi="Courier New" w:cs="Courier New"/>
          <w:b/>
          <w:bCs/>
          <w:color w:val="000000"/>
          <w:sz w:val="20"/>
        </w:rPr>
        <w:t>Enter</w:t>
      </w:r>
    </w:p>
    <w:p w14:paraId="7E2C1C9D"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Select ORGAN/TISSUE: &lt;</w:t>
      </w:r>
      <w:r w:rsidRPr="00E756F1">
        <w:rPr>
          <w:rFonts w:ascii="Courier New" w:hAnsi="Courier New" w:cs="Courier New"/>
          <w:b/>
          <w:bCs/>
          <w:color w:val="000000"/>
          <w:sz w:val="20"/>
        </w:rPr>
        <w:t>Enter</w:t>
      </w:r>
      <w:r w:rsidRPr="00E756F1">
        <w:rPr>
          <w:rFonts w:ascii="Courier New" w:hAnsi="Courier New" w:cs="Courier New"/>
          <w:color w:val="000000"/>
          <w:sz w:val="20"/>
        </w:rPr>
        <w:t>&gt;</w:t>
      </w:r>
      <w:r w:rsidR="00AC2194" w:rsidRPr="00E756F1">
        <w:rPr>
          <w:rFonts w:ascii="Courier New" w:hAnsi="Courier New" w:cs="Courier New"/>
          <w:color w:val="000000"/>
          <w:sz w:val="20"/>
        </w:rPr>
        <w:t xml:space="preserve"> </w:t>
      </w:r>
    </w:p>
    <w:p w14:paraId="7D52BDE0"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Select ICD DIAGNOSIS: &lt;</w:t>
      </w:r>
      <w:r w:rsidRPr="00E756F1">
        <w:rPr>
          <w:rFonts w:ascii="Courier New" w:hAnsi="Courier New" w:cs="Courier New"/>
          <w:b/>
          <w:bCs/>
          <w:color w:val="000000"/>
          <w:sz w:val="20"/>
        </w:rPr>
        <w:t>Enter</w:t>
      </w:r>
      <w:r w:rsidRPr="00E756F1">
        <w:rPr>
          <w:rFonts w:ascii="Courier New" w:hAnsi="Courier New" w:cs="Courier New"/>
          <w:color w:val="000000"/>
          <w:sz w:val="20"/>
        </w:rPr>
        <w:t>&gt;</w:t>
      </w:r>
      <w:r w:rsidR="00AC2194" w:rsidRPr="00E756F1">
        <w:rPr>
          <w:rFonts w:ascii="Courier New" w:hAnsi="Courier New" w:cs="Courier New"/>
          <w:color w:val="000000"/>
          <w:sz w:val="20"/>
        </w:rPr>
        <w:t xml:space="preserve"> </w:t>
      </w:r>
    </w:p>
    <w:p w14:paraId="6A4B2A8A"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b/>
          <w:bCs/>
          <w:color w:val="000000"/>
          <w:sz w:val="20"/>
        </w:rPr>
      </w:pPr>
      <w:r w:rsidRPr="00E756F1">
        <w:rPr>
          <w:rFonts w:ascii="Courier New" w:hAnsi="Courier New" w:cs="Courier New"/>
          <w:color w:val="000000"/>
          <w:sz w:val="20"/>
        </w:rPr>
        <w:t xml:space="preserve">DATE REPORT COMPLETED: SEP 6,2002// </w:t>
      </w:r>
      <w:r w:rsidRPr="00E756F1">
        <w:rPr>
          <w:rFonts w:ascii="Courier New" w:hAnsi="Courier New" w:cs="Courier New"/>
          <w:b/>
          <w:bCs/>
          <w:color w:val="000000"/>
          <w:sz w:val="20"/>
        </w:rPr>
        <w:t>T</w:t>
      </w:r>
      <w:r w:rsidR="00475B9C" w:rsidRPr="00E756F1">
        <w:rPr>
          <w:rFonts w:ascii="Courier New" w:hAnsi="Courier New" w:cs="Courier New"/>
          <w:b/>
          <w:bCs/>
          <w:color w:val="000000"/>
          <w:sz w:val="20"/>
        </w:rPr>
        <w:t xml:space="preserve"> </w:t>
      </w:r>
      <w:r w:rsidRPr="00E756F1">
        <w:rPr>
          <w:rFonts w:ascii="Courier New" w:hAnsi="Courier New" w:cs="Courier New"/>
          <w:b/>
          <w:bCs/>
          <w:color w:val="000000"/>
          <w:sz w:val="20"/>
        </w:rPr>
        <w:t>(NOV 05, 2002)</w:t>
      </w:r>
      <w:r w:rsidR="00475B9C" w:rsidRPr="00E756F1">
        <w:rPr>
          <w:rFonts w:ascii="Courier New" w:hAnsi="Courier New" w:cs="Courier New"/>
          <w:color w:val="000000"/>
          <w:sz w:val="20"/>
        </w:rPr>
        <w:t>&lt;</w:t>
      </w:r>
      <w:r w:rsidR="00475B9C" w:rsidRPr="00E756F1">
        <w:rPr>
          <w:rFonts w:ascii="Courier New" w:hAnsi="Courier New" w:cs="Courier New"/>
          <w:b/>
          <w:bCs/>
          <w:color w:val="000000"/>
          <w:sz w:val="20"/>
        </w:rPr>
        <w:t>Enter</w:t>
      </w:r>
      <w:r w:rsidR="00475B9C" w:rsidRPr="00E756F1">
        <w:rPr>
          <w:rFonts w:ascii="Courier New" w:hAnsi="Courier New" w:cs="Courier New"/>
          <w:color w:val="000000"/>
          <w:sz w:val="20"/>
        </w:rPr>
        <w:t>&gt;</w:t>
      </w:r>
    </w:p>
    <w:p w14:paraId="60ABED30" w14:textId="77777777" w:rsidR="008617D2" w:rsidRPr="00E756F1" w:rsidRDefault="00475B9C"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Edit GROSS DESCRIPTION? NO//</w:t>
      </w:r>
      <w:r w:rsidR="008617D2" w:rsidRPr="00E756F1">
        <w:rPr>
          <w:rFonts w:ascii="Courier New" w:hAnsi="Courier New" w:cs="Courier New"/>
          <w:color w:val="000000"/>
          <w:sz w:val="20"/>
        </w:rPr>
        <w:t>&lt;</w:t>
      </w:r>
      <w:r w:rsidR="008617D2" w:rsidRPr="00E756F1">
        <w:rPr>
          <w:rFonts w:ascii="Courier New" w:hAnsi="Courier New" w:cs="Courier New"/>
          <w:b/>
          <w:bCs/>
          <w:color w:val="000000"/>
          <w:sz w:val="20"/>
        </w:rPr>
        <w:t>Enter</w:t>
      </w:r>
      <w:r w:rsidRPr="00E756F1">
        <w:rPr>
          <w:rFonts w:ascii="Courier New" w:hAnsi="Courier New" w:cs="Courier New"/>
          <w:color w:val="000000"/>
          <w:sz w:val="20"/>
        </w:rPr>
        <w:t>&gt;</w:t>
      </w:r>
    </w:p>
    <w:p w14:paraId="3EB72A59"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Edit MICROSCOPIC DESCRIPTION? NO// &lt;</w:t>
      </w:r>
      <w:r w:rsidRPr="00E756F1">
        <w:rPr>
          <w:rFonts w:ascii="Courier New" w:hAnsi="Courier New" w:cs="Courier New"/>
          <w:b/>
          <w:bCs/>
          <w:color w:val="000000"/>
          <w:sz w:val="20"/>
        </w:rPr>
        <w:t>Enter</w:t>
      </w:r>
      <w:r w:rsidR="00475B9C" w:rsidRPr="00E756F1">
        <w:rPr>
          <w:rFonts w:ascii="Courier New" w:hAnsi="Courier New" w:cs="Courier New"/>
          <w:color w:val="000000"/>
          <w:sz w:val="20"/>
        </w:rPr>
        <w:t>&gt;</w:t>
      </w:r>
    </w:p>
    <w:p w14:paraId="13E05EFE"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Edit FROZEN SECTI</w:t>
      </w:r>
      <w:r w:rsidR="00475B9C" w:rsidRPr="00E756F1">
        <w:rPr>
          <w:rFonts w:ascii="Courier New" w:hAnsi="Courier New" w:cs="Courier New"/>
          <w:color w:val="000000"/>
          <w:sz w:val="20"/>
        </w:rPr>
        <w:t>ON? NO//</w:t>
      </w:r>
      <w:r w:rsidRPr="00E756F1">
        <w:rPr>
          <w:rFonts w:ascii="Courier New" w:hAnsi="Courier New" w:cs="Courier New"/>
          <w:color w:val="000000"/>
          <w:sz w:val="20"/>
        </w:rPr>
        <w:t>&lt;</w:t>
      </w:r>
      <w:r w:rsidRPr="00E756F1">
        <w:rPr>
          <w:rFonts w:ascii="Courier New" w:hAnsi="Courier New" w:cs="Courier New"/>
          <w:b/>
          <w:bCs/>
          <w:color w:val="000000"/>
          <w:sz w:val="20"/>
        </w:rPr>
        <w:t>Enter</w:t>
      </w:r>
      <w:r w:rsidR="00475B9C" w:rsidRPr="00E756F1">
        <w:rPr>
          <w:rFonts w:ascii="Courier New" w:hAnsi="Courier New" w:cs="Courier New"/>
          <w:color w:val="000000"/>
          <w:sz w:val="20"/>
        </w:rPr>
        <w:t>&gt;</w:t>
      </w:r>
    </w:p>
    <w:p w14:paraId="21A8F4C4"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lang w:val="es-ES"/>
        </w:rPr>
      </w:pPr>
      <w:r w:rsidRPr="00E756F1">
        <w:rPr>
          <w:rFonts w:ascii="Courier New" w:hAnsi="Courier New" w:cs="Courier New"/>
          <w:color w:val="000000"/>
          <w:sz w:val="20"/>
        </w:rPr>
        <w:t>E</w:t>
      </w:r>
      <w:r w:rsidR="00475B9C" w:rsidRPr="00E756F1">
        <w:rPr>
          <w:rFonts w:ascii="Courier New" w:hAnsi="Courier New" w:cs="Courier New"/>
          <w:color w:val="000000"/>
          <w:sz w:val="20"/>
        </w:rPr>
        <w:t xml:space="preserve">dit SUPPLEMENTARY REPORTS? </w:t>
      </w:r>
      <w:r w:rsidR="00475B9C" w:rsidRPr="00E756F1">
        <w:rPr>
          <w:rFonts w:ascii="Courier New" w:hAnsi="Courier New" w:cs="Courier New"/>
          <w:color w:val="000000"/>
          <w:sz w:val="20"/>
          <w:lang w:val="es-ES"/>
        </w:rPr>
        <w:t>NO//</w:t>
      </w:r>
      <w:r w:rsidRPr="00E756F1">
        <w:rPr>
          <w:rFonts w:ascii="Courier New" w:hAnsi="Courier New" w:cs="Courier New"/>
          <w:color w:val="000000"/>
          <w:sz w:val="20"/>
          <w:lang w:val="es-ES"/>
        </w:rPr>
        <w:t>&lt;</w:t>
      </w:r>
      <w:r w:rsidRPr="00E756F1">
        <w:rPr>
          <w:rFonts w:ascii="Courier New" w:hAnsi="Courier New" w:cs="Courier New"/>
          <w:b/>
          <w:bCs/>
          <w:color w:val="000000"/>
          <w:sz w:val="20"/>
          <w:lang w:val="es-ES"/>
        </w:rPr>
        <w:t>Enter</w:t>
      </w:r>
      <w:r w:rsidR="00475B9C" w:rsidRPr="00E756F1">
        <w:rPr>
          <w:rFonts w:ascii="Courier New" w:hAnsi="Courier New" w:cs="Courier New"/>
          <w:color w:val="000000"/>
          <w:sz w:val="20"/>
          <w:lang w:val="es-ES"/>
        </w:rPr>
        <w:t>&gt;</w:t>
      </w:r>
    </w:p>
    <w:p w14:paraId="69C2C969" w14:textId="77777777" w:rsidR="008617D2" w:rsidRPr="00E756F1" w:rsidRDefault="00475B9C"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lang w:val="es-ES"/>
        </w:rPr>
      </w:pPr>
      <w:r w:rsidRPr="00E756F1">
        <w:rPr>
          <w:rFonts w:ascii="Courier New" w:hAnsi="Courier New" w:cs="Courier New"/>
          <w:color w:val="000000"/>
          <w:sz w:val="20"/>
          <w:lang w:val="es-ES"/>
        </w:rPr>
        <w:t>Enter CPT CODING? NO//</w:t>
      </w:r>
      <w:r w:rsidR="008617D2" w:rsidRPr="00E756F1">
        <w:rPr>
          <w:rFonts w:ascii="Courier New" w:hAnsi="Courier New" w:cs="Courier New"/>
          <w:color w:val="000000"/>
          <w:sz w:val="20"/>
          <w:lang w:val="es-ES"/>
        </w:rPr>
        <w:t>&lt;</w:t>
      </w:r>
      <w:r w:rsidR="008617D2" w:rsidRPr="00E756F1">
        <w:rPr>
          <w:rFonts w:ascii="Courier New" w:hAnsi="Courier New" w:cs="Courier New"/>
          <w:b/>
          <w:bCs/>
          <w:color w:val="000000"/>
          <w:sz w:val="20"/>
          <w:lang w:val="es-ES"/>
        </w:rPr>
        <w:t>Enter</w:t>
      </w:r>
      <w:r w:rsidR="008617D2" w:rsidRPr="00E756F1">
        <w:rPr>
          <w:rFonts w:ascii="Courier New" w:hAnsi="Courier New" w:cs="Courier New"/>
          <w:color w:val="000000"/>
          <w:sz w:val="20"/>
          <w:lang w:val="es-ES"/>
        </w:rPr>
        <w:t>&gt;</w:t>
      </w:r>
    </w:p>
    <w:p w14:paraId="70B5A28C" w14:textId="77777777" w:rsidR="008617D2" w:rsidRPr="00E756F1" w:rsidRDefault="00D05182">
      <w:pPr>
        <w:rPr>
          <w:b/>
          <w:bCs/>
          <w:color w:val="000000"/>
          <w:lang w:val="es-ES"/>
        </w:rPr>
      </w:pPr>
      <w:r w:rsidRPr="00E756F1">
        <w:rPr>
          <w:color w:val="000000"/>
          <w:lang w:val="es-ES"/>
        </w:rPr>
        <w:br w:type="page"/>
      </w:r>
      <w:r w:rsidR="008617D2" w:rsidRPr="00E756F1">
        <w:rPr>
          <w:b/>
          <w:bCs/>
          <w:color w:val="000000"/>
          <w:lang w:val="es-ES"/>
        </w:rPr>
        <w:lastRenderedPageBreak/>
        <w:t>Example 2: Edit a Diagnosis</w:t>
      </w:r>
      <w:r w:rsidR="008617D2" w:rsidRPr="00E756F1">
        <w:rPr>
          <w:b/>
          <w:bCs/>
          <w:color w:val="000000"/>
        </w:rPr>
        <w:fldChar w:fldCharType="begin"/>
      </w:r>
      <w:r w:rsidR="008617D2" w:rsidRPr="00E756F1">
        <w:rPr>
          <w:color w:val="000000"/>
          <w:lang w:val="es-ES"/>
        </w:rPr>
        <w:instrText xml:space="preserve"> XE "</w:instrText>
      </w:r>
      <w:r w:rsidR="008617D2" w:rsidRPr="00E756F1">
        <w:rPr>
          <w:bCs/>
          <w:color w:val="000000"/>
          <w:lang w:val="es-ES"/>
        </w:rPr>
        <w:instrText>Edit a Diagnos</w:instrText>
      </w:r>
      <w:r w:rsidR="003F5203" w:rsidRPr="00E756F1">
        <w:rPr>
          <w:color w:val="000000"/>
          <w:lang w:val="es-ES"/>
        </w:rPr>
        <w:instrText>is"</w:instrText>
      </w:r>
      <w:r w:rsidR="008617D2" w:rsidRPr="00E756F1">
        <w:rPr>
          <w:b/>
          <w:bCs/>
          <w:color w:val="000000"/>
        </w:rPr>
        <w:fldChar w:fldCharType="end"/>
      </w:r>
    </w:p>
    <w:p w14:paraId="0329DA29" w14:textId="77777777" w:rsidR="0071079B" w:rsidRPr="00E756F1" w:rsidRDefault="0071079B">
      <w:pPr>
        <w:rPr>
          <w:color w:val="000000"/>
        </w:rPr>
      </w:pPr>
      <w:r w:rsidRPr="00E756F1">
        <w:rPr>
          <w:color w:val="000000"/>
        </w:rPr>
        <w:t xml:space="preserve">The </w:t>
      </w:r>
      <w:r w:rsidR="00BB569E" w:rsidRPr="00E756F1">
        <w:rPr>
          <w:color w:val="000000"/>
        </w:rPr>
        <w:t>‘</w:t>
      </w:r>
      <w:r w:rsidRPr="00E756F1">
        <w:rPr>
          <w:color w:val="000000"/>
        </w:rPr>
        <w:t>Edit Diagnosis</w:t>
      </w:r>
      <w:r w:rsidR="00BB569E" w:rsidRPr="00E756F1">
        <w:rPr>
          <w:color w:val="000000"/>
        </w:rPr>
        <w:t>’</w:t>
      </w:r>
      <w:r w:rsidRPr="00E756F1">
        <w:rPr>
          <w:color w:val="000000"/>
        </w:rPr>
        <w:t xml:space="preserve"> selection allows editing of </w:t>
      </w:r>
      <w:r w:rsidR="00666006" w:rsidRPr="00E756F1">
        <w:rPr>
          <w:color w:val="000000"/>
        </w:rPr>
        <w:t xml:space="preserve">ONLY </w:t>
      </w:r>
      <w:r w:rsidRPr="00E756F1">
        <w:rPr>
          <w:color w:val="000000"/>
        </w:rPr>
        <w:t>the diagnosis</w:t>
      </w:r>
      <w:r w:rsidR="00666006" w:rsidRPr="00E756F1">
        <w:rPr>
          <w:color w:val="000000"/>
        </w:rPr>
        <w:t xml:space="preserve"> field</w:t>
      </w:r>
      <w:r w:rsidRPr="00E756F1">
        <w:rPr>
          <w:color w:val="000000"/>
        </w:rPr>
        <w:t>.</w:t>
      </w:r>
    </w:p>
    <w:p w14:paraId="77A30FC3" w14:textId="77777777" w:rsidR="0071079B" w:rsidRPr="00E756F1" w:rsidRDefault="0071079B">
      <w:pPr>
        <w:rPr>
          <w:color w:val="000000"/>
        </w:rPr>
      </w:pPr>
    </w:p>
    <w:p w14:paraId="45A0A6E0" w14:textId="77777777" w:rsidR="00D27871" w:rsidRPr="00E756F1" w:rsidRDefault="00D27871"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p>
    <w:p w14:paraId="3F2EB3AB"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Select Anatomic pathology Option: </w:t>
      </w:r>
      <w:r w:rsidRPr="00E756F1">
        <w:rPr>
          <w:rFonts w:ascii="Courier New" w:hAnsi="Courier New" w:cs="Courier New"/>
          <w:b/>
          <w:bCs/>
          <w:color w:val="000000"/>
          <w:sz w:val="20"/>
        </w:rPr>
        <w:t>E</w:t>
      </w:r>
      <w:r w:rsidR="00AC2194" w:rsidRPr="00E756F1">
        <w:rPr>
          <w:rFonts w:ascii="Courier New" w:hAnsi="Courier New" w:cs="Courier New"/>
          <w:b/>
          <w:bCs/>
          <w:color w:val="000000"/>
          <w:sz w:val="20"/>
        </w:rPr>
        <w:t xml:space="preserve"> </w:t>
      </w:r>
      <w:r w:rsidRPr="00E756F1">
        <w:rPr>
          <w:rFonts w:ascii="Courier New" w:hAnsi="Courier New" w:cs="Courier New"/>
          <w:bCs/>
          <w:color w:val="000000"/>
          <w:sz w:val="20"/>
        </w:rPr>
        <w:t>Edit/modify data, anat path</w:t>
      </w:r>
      <w:r w:rsidR="00D27871" w:rsidRPr="00E756F1">
        <w:rPr>
          <w:rFonts w:ascii="Courier New" w:hAnsi="Courier New" w:cs="Courier New"/>
          <w:color w:val="000000"/>
          <w:sz w:val="20"/>
        </w:rPr>
        <w:t>&lt;</w:t>
      </w:r>
      <w:r w:rsidR="00D27871" w:rsidRPr="00E756F1">
        <w:rPr>
          <w:rFonts w:ascii="Courier New" w:hAnsi="Courier New" w:cs="Courier New"/>
          <w:b/>
          <w:bCs/>
          <w:color w:val="000000"/>
          <w:sz w:val="20"/>
        </w:rPr>
        <w:t>Enter</w:t>
      </w:r>
      <w:r w:rsidR="00D27871" w:rsidRPr="00E756F1">
        <w:rPr>
          <w:rFonts w:ascii="Courier New" w:hAnsi="Courier New" w:cs="Courier New"/>
          <w:color w:val="000000"/>
          <w:sz w:val="20"/>
        </w:rPr>
        <w:t>&gt;</w:t>
      </w:r>
    </w:p>
    <w:p w14:paraId="7DAF8E38"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p>
    <w:p w14:paraId="52EFF826" w14:textId="77777777" w:rsidR="008617D2" w:rsidRPr="00E756F1" w:rsidRDefault="00AC2194"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LI</w:t>
      </w: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 xml:space="preserve"> Edit log-in &amp; clinical hx, anat path</w:t>
      </w:r>
    </w:p>
    <w:p w14:paraId="5B0FA2BE" w14:textId="77777777" w:rsidR="008617D2" w:rsidRPr="00E756F1" w:rsidRDefault="00AC2194"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MM</w:t>
      </w: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 xml:space="preserve"> Modify released pathology report</w:t>
      </w:r>
    </w:p>
    <w:p w14:paraId="01E3442B" w14:textId="77777777" w:rsidR="008617D2" w:rsidRPr="00E756F1" w:rsidRDefault="00AC2194"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SC</w:t>
      </w: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 xml:space="preserve"> Edit anat path comments</w:t>
      </w:r>
    </w:p>
    <w:p w14:paraId="06BAE3BE"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p>
    <w:p w14:paraId="4ABF9364"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Select Edit/modify data, anat path Option: </w:t>
      </w:r>
      <w:r w:rsidRPr="00E756F1">
        <w:rPr>
          <w:rFonts w:ascii="Courier New" w:hAnsi="Courier New" w:cs="Courier New"/>
          <w:b/>
          <w:bCs/>
          <w:color w:val="000000"/>
          <w:sz w:val="20"/>
        </w:rPr>
        <w:t>MM</w:t>
      </w:r>
      <w:r w:rsidR="00AC2194" w:rsidRPr="00E756F1">
        <w:rPr>
          <w:rFonts w:ascii="Courier New" w:hAnsi="Courier New" w:cs="Courier New"/>
          <w:b/>
          <w:bCs/>
          <w:color w:val="000000"/>
          <w:sz w:val="20"/>
        </w:rPr>
        <w:t xml:space="preserve"> </w:t>
      </w:r>
      <w:r w:rsidRPr="00E756F1">
        <w:rPr>
          <w:rFonts w:ascii="Courier New" w:hAnsi="Courier New" w:cs="Courier New"/>
          <w:bCs/>
          <w:color w:val="000000"/>
          <w:sz w:val="20"/>
        </w:rPr>
        <w:t>Modify released pathology report</w:t>
      </w:r>
      <w:r w:rsidR="00D27871" w:rsidRPr="00E756F1">
        <w:rPr>
          <w:rFonts w:ascii="Courier New" w:hAnsi="Courier New" w:cs="Courier New"/>
          <w:color w:val="000000"/>
          <w:sz w:val="20"/>
        </w:rPr>
        <w:t>&lt;</w:t>
      </w:r>
      <w:r w:rsidR="00D27871" w:rsidRPr="00E756F1">
        <w:rPr>
          <w:rFonts w:ascii="Courier New" w:hAnsi="Courier New" w:cs="Courier New"/>
          <w:b/>
          <w:bCs/>
          <w:color w:val="000000"/>
          <w:sz w:val="20"/>
        </w:rPr>
        <w:t>Enter</w:t>
      </w:r>
      <w:r w:rsidR="00D27871" w:rsidRPr="00E756F1">
        <w:rPr>
          <w:rFonts w:ascii="Courier New" w:hAnsi="Courier New" w:cs="Courier New"/>
          <w:color w:val="000000"/>
          <w:sz w:val="20"/>
        </w:rPr>
        <w:t>&gt;</w:t>
      </w:r>
    </w:p>
    <w:p w14:paraId="328649F9"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p>
    <w:p w14:paraId="64D09A2A" w14:textId="77777777" w:rsidR="008617D2" w:rsidRPr="00E756F1" w:rsidRDefault="00AC2194"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 xml:space="preserve"> Modify Relea</w:t>
      </w:r>
      <w:r w:rsidR="00D27871" w:rsidRPr="00E756F1">
        <w:rPr>
          <w:rFonts w:ascii="Courier New" w:hAnsi="Courier New" w:cs="Courier New"/>
          <w:color w:val="000000"/>
          <w:sz w:val="20"/>
        </w:rPr>
        <w:t>sed Pathology Report</w:t>
      </w:r>
      <w:r w:rsidRPr="00E756F1">
        <w:rPr>
          <w:rFonts w:ascii="Courier New" w:hAnsi="Courier New" w:cs="Courier New"/>
          <w:color w:val="000000"/>
          <w:sz w:val="20"/>
        </w:rPr>
        <w:t xml:space="preserve"> </w:t>
      </w:r>
    </w:p>
    <w:p w14:paraId="31B72CC1"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p>
    <w:p w14:paraId="5B3CA661" w14:textId="77777777" w:rsidR="008617D2" w:rsidRPr="00E756F1" w:rsidRDefault="00AC2194"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NOTI</w:t>
      </w:r>
      <w:r w:rsidR="00D27871" w:rsidRPr="00E756F1">
        <w:rPr>
          <w:rFonts w:ascii="Courier New" w:hAnsi="Courier New" w:cs="Courier New"/>
          <w:color w:val="000000"/>
          <w:sz w:val="20"/>
        </w:rPr>
        <w:t>CE</w:t>
      </w: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 xml:space="preserve"> </w:t>
      </w:r>
    </w:p>
    <w:p w14:paraId="40C7AEE8"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p>
    <w:p w14:paraId="478DC1B0" w14:textId="77777777" w:rsidR="008617D2" w:rsidRPr="00E756F1" w:rsidRDefault="00AC2194"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This option allows modification of a verified/released pathology report.</w:t>
      </w:r>
      <w:r w:rsidR="00D27871" w:rsidRPr="00E756F1">
        <w:rPr>
          <w:rFonts w:ascii="Courier New" w:hAnsi="Courier New" w:cs="Courier New"/>
          <w:color w:val="000000"/>
          <w:sz w:val="20"/>
        </w:rPr>
        <w:t xml:space="preserve"> </w:t>
      </w:r>
      <w:r w:rsidR="008617D2" w:rsidRPr="00E756F1">
        <w:rPr>
          <w:rFonts w:ascii="Courier New" w:hAnsi="Courier New" w:cs="Courier New"/>
          <w:color w:val="000000"/>
          <w:sz w:val="20"/>
        </w:rPr>
        <w:t>Continuing with this option will unrelease the report and flag the report</w:t>
      </w:r>
      <w:r w:rsidR="00D27871" w:rsidRPr="00E756F1">
        <w:rPr>
          <w:rFonts w:ascii="Courier New" w:hAnsi="Courier New" w:cs="Courier New"/>
          <w:color w:val="000000"/>
          <w:sz w:val="20"/>
        </w:rPr>
        <w:t xml:space="preserve"> </w:t>
      </w:r>
      <w:r w:rsidR="008617D2" w:rsidRPr="00E756F1">
        <w:rPr>
          <w:rFonts w:ascii="Courier New" w:hAnsi="Courier New" w:cs="Courier New"/>
          <w:color w:val="000000"/>
          <w:sz w:val="20"/>
        </w:rPr>
        <w:t>as modified even if the data is unchanged.</w:t>
      </w: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It will also be queued to the</w:t>
      </w:r>
      <w:r w:rsidR="00D27871" w:rsidRPr="00E756F1">
        <w:rPr>
          <w:rFonts w:ascii="Courier New" w:hAnsi="Courier New" w:cs="Courier New"/>
          <w:color w:val="000000"/>
          <w:sz w:val="20"/>
        </w:rPr>
        <w:t xml:space="preserve"> </w:t>
      </w:r>
      <w:r w:rsidR="008617D2" w:rsidRPr="00E756F1">
        <w:rPr>
          <w:rFonts w:ascii="Courier New" w:hAnsi="Courier New" w:cs="Courier New"/>
          <w:color w:val="000000"/>
          <w:sz w:val="20"/>
        </w:rPr>
        <w:t>final report queue so that it may be verified/released again.</w:t>
      </w:r>
    </w:p>
    <w:p w14:paraId="244C5AC0"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p>
    <w:p w14:paraId="20423B1D"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Do you wish to co</w:t>
      </w:r>
      <w:r w:rsidR="00D27871" w:rsidRPr="00E756F1">
        <w:rPr>
          <w:rFonts w:ascii="Courier New" w:hAnsi="Courier New" w:cs="Courier New"/>
          <w:color w:val="000000"/>
          <w:sz w:val="20"/>
        </w:rPr>
        <w:t>ntinue? NO//</w:t>
      </w:r>
      <w:r w:rsidRPr="00E756F1">
        <w:rPr>
          <w:rFonts w:ascii="Courier New" w:hAnsi="Courier New" w:cs="Courier New"/>
          <w:b/>
          <w:bCs/>
          <w:color w:val="000000"/>
          <w:sz w:val="20"/>
        </w:rPr>
        <w:t>YES</w:t>
      </w:r>
      <w:r w:rsidR="00D27871" w:rsidRPr="00E756F1">
        <w:rPr>
          <w:rFonts w:ascii="Courier New" w:hAnsi="Courier New" w:cs="Courier New"/>
          <w:color w:val="000000"/>
          <w:sz w:val="20"/>
        </w:rPr>
        <w:t>&lt;</w:t>
      </w:r>
      <w:r w:rsidR="00D27871" w:rsidRPr="00E756F1">
        <w:rPr>
          <w:rFonts w:ascii="Courier New" w:hAnsi="Courier New" w:cs="Courier New"/>
          <w:b/>
          <w:bCs/>
          <w:color w:val="000000"/>
          <w:sz w:val="20"/>
        </w:rPr>
        <w:t>Enter</w:t>
      </w:r>
      <w:r w:rsidR="00D27871" w:rsidRPr="00E756F1">
        <w:rPr>
          <w:rFonts w:ascii="Courier New" w:hAnsi="Courier New" w:cs="Courier New"/>
          <w:color w:val="000000"/>
          <w:sz w:val="20"/>
        </w:rPr>
        <w:t>&gt;</w:t>
      </w:r>
    </w:p>
    <w:p w14:paraId="27E28654"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p>
    <w:p w14:paraId="3848003C" w14:textId="77777777" w:rsidR="008617D2" w:rsidRPr="00E756F1" w:rsidRDefault="00AC2194"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 xml:space="preserve"> Select one of the following:</w:t>
      </w:r>
    </w:p>
    <w:p w14:paraId="3D3DCEB8"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p>
    <w:p w14:paraId="07304948" w14:textId="77777777" w:rsidR="008617D2" w:rsidRPr="00E756F1" w:rsidRDefault="00AC2194"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1</w:t>
      </w: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 xml:space="preserve"> Edit Report</w:t>
      </w:r>
    </w:p>
    <w:p w14:paraId="6277F9DD" w14:textId="77777777" w:rsidR="008617D2" w:rsidRPr="00E756F1" w:rsidRDefault="00AC2194"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2</w:t>
      </w: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 xml:space="preserve"> Edit Diagnosis</w:t>
      </w:r>
    </w:p>
    <w:p w14:paraId="2FB981A8"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p>
    <w:p w14:paraId="7AAFD2DC"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b/>
          <w:bCs/>
          <w:color w:val="000000"/>
          <w:sz w:val="20"/>
        </w:rPr>
      </w:pPr>
      <w:r w:rsidRPr="00E756F1">
        <w:rPr>
          <w:rFonts w:ascii="Courier New" w:hAnsi="Courier New" w:cs="Courier New"/>
          <w:color w:val="000000"/>
          <w:sz w:val="20"/>
        </w:rPr>
        <w:t xml:space="preserve">Enter selection: 1// </w:t>
      </w:r>
      <w:r w:rsidRPr="00E756F1">
        <w:rPr>
          <w:rFonts w:ascii="Courier New" w:hAnsi="Courier New" w:cs="Courier New"/>
          <w:b/>
          <w:bCs/>
          <w:color w:val="000000"/>
          <w:sz w:val="20"/>
        </w:rPr>
        <w:t>2</w:t>
      </w:r>
      <w:r w:rsidR="00AC2194" w:rsidRPr="00E756F1">
        <w:rPr>
          <w:rFonts w:ascii="Courier New" w:hAnsi="Courier New" w:cs="Courier New"/>
          <w:b/>
          <w:bCs/>
          <w:color w:val="000000"/>
          <w:sz w:val="20"/>
        </w:rPr>
        <w:t xml:space="preserve"> </w:t>
      </w:r>
      <w:r w:rsidRPr="00E756F1">
        <w:rPr>
          <w:rFonts w:ascii="Courier New" w:hAnsi="Courier New" w:cs="Courier New"/>
          <w:bCs/>
          <w:color w:val="000000"/>
          <w:sz w:val="20"/>
        </w:rPr>
        <w:t>Edit Diagnosis</w:t>
      </w:r>
      <w:r w:rsidR="00D27871" w:rsidRPr="00E756F1">
        <w:rPr>
          <w:rFonts w:ascii="Courier New" w:hAnsi="Courier New" w:cs="Courier New"/>
          <w:color w:val="000000"/>
          <w:sz w:val="20"/>
        </w:rPr>
        <w:t>&lt;</w:t>
      </w:r>
      <w:r w:rsidR="00D27871" w:rsidRPr="00E756F1">
        <w:rPr>
          <w:rFonts w:ascii="Courier New" w:hAnsi="Courier New" w:cs="Courier New"/>
          <w:b/>
          <w:bCs/>
          <w:color w:val="000000"/>
          <w:sz w:val="20"/>
        </w:rPr>
        <w:t>Enter</w:t>
      </w:r>
      <w:r w:rsidR="00D27871" w:rsidRPr="00E756F1">
        <w:rPr>
          <w:rFonts w:ascii="Courier New" w:hAnsi="Courier New" w:cs="Courier New"/>
          <w:color w:val="000000"/>
          <w:sz w:val="20"/>
        </w:rPr>
        <w:t>&gt;</w:t>
      </w:r>
    </w:p>
    <w:p w14:paraId="4639310A"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p>
    <w:p w14:paraId="1B1B34DC"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p>
    <w:p w14:paraId="7DC7A8CB"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b/>
          <w:bCs/>
          <w:color w:val="000000"/>
          <w:sz w:val="20"/>
        </w:rPr>
      </w:pPr>
      <w:r w:rsidRPr="00E756F1">
        <w:rPr>
          <w:rFonts w:ascii="Courier New" w:hAnsi="Courier New" w:cs="Courier New"/>
          <w:color w:val="000000"/>
          <w:sz w:val="20"/>
        </w:rPr>
        <w:t xml:space="preserve">Select ANATOMIC PATHOLOGY SECTION: </w:t>
      </w:r>
      <w:r w:rsidRPr="00E756F1">
        <w:rPr>
          <w:rFonts w:ascii="Courier New" w:hAnsi="Courier New" w:cs="Courier New"/>
          <w:b/>
          <w:bCs/>
          <w:color w:val="000000"/>
          <w:sz w:val="20"/>
          <w:u w:val="single"/>
        </w:rPr>
        <w:t>sur</w:t>
      </w:r>
      <w:r w:rsidRPr="00E756F1">
        <w:rPr>
          <w:rFonts w:ascii="Courier New" w:hAnsi="Courier New" w:cs="Courier New"/>
          <w:bCs/>
          <w:color w:val="000000"/>
          <w:sz w:val="20"/>
        </w:rPr>
        <w:t>GICAL PATHOLOGY</w:t>
      </w:r>
      <w:r w:rsidR="00D27871" w:rsidRPr="00E756F1">
        <w:rPr>
          <w:rFonts w:ascii="Courier New" w:hAnsi="Courier New" w:cs="Courier New"/>
          <w:color w:val="000000"/>
          <w:sz w:val="20"/>
        </w:rPr>
        <w:t>&lt;</w:t>
      </w:r>
      <w:r w:rsidR="00D27871" w:rsidRPr="00E756F1">
        <w:rPr>
          <w:rFonts w:ascii="Courier New" w:hAnsi="Courier New" w:cs="Courier New"/>
          <w:b/>
          <w:bCs/>
          <w:color w:val="000000"/>
          <w:sz w:val="20"/>
        </w:rPr>
        <w:t>Enter</w:t>
      </w:r>
      <w:r w:rsidR="00D27871" w:rsidRPr="00E756F1">
        <w:rPr>
          <w:rFonts w:ascii="Courier New" w:hAnsi="Courier New" w:cs="Courier New"/>
          <w:color w:val="000000"/>
          <w:sz w:val="20"/>
        </w:rPr>
        <w:t>&gt;</w:t>
      </w:r>
    </w:p>
    <w:p w14:paraId="6FA381E2"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p>
    <w:p w14:paraId="6EBAAAF8" w14:textId="77777777" w:rsidR="008617D2" w:rsidRPr="00E756F1" w:rsidRDefault="00AC2194"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SURGICAL PATHOLOGY (NSP)</w:t>
      </w:r>
    </w:p>
    <w:p w14:paraId="0A3DCD48"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p>
    <w:p w14:paraId="7FF8E6E5"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p>
    <w:p w14:paraId="0ABED1AF" w14:textId="77777777" w:rsidR="008617D2" w:rsidRPr="00E756F1" w:rsidRDefault="00D27871"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b/>
          <w:bCs/>
          <w:color w:val="000000"/>
          <w:sz w:val="20"/>
        </w:rPr>
      </w:pPr>
      <w:r w:rsidRPr="00E756F1">
        <w:rPr>
          <w:rFonts w:ascii="Courier New" w:hAnsi="Courier New" w:cs="Courier New"/>
          <w:color w:val="000000"/>
          <w:sz w:val="20"/>
        </w:rPr>
        <w:t>Data entry for 2002 ? YES//</w:t>
      </w:r>
      <w:r w:rsidRPr="00E756F1">
        <w:rPr>
          <w:rFonts w:ascii="Courier New" w:hAnsi="Courier New" w:cs="Courier New"/>
          <w:b/>
          <w:bCs/>
          <w:color w:val="000000"/>
          <w:sz w:val="20"/>
        </w:rPr>
        <w:t>YES</w:t>
      </w:r>
      <w:r w:rsidRPr="00E756F1">
        <w:rPr>
          <w:rFonts w:ascii="Courier New" w:hAnsi="Courier New" w:cs="Courier New"/>
          <w:color w:val="000000"/>
          <w:sz w:val="20"/>
        </w:rPr>
        <w:t>&lt;</w:t>
      </w:r>
      <w:r w:rsidRPr="00E756F1">
        <w:rPr>
          <w:rFonts w:ascii="Courier New" w:hAnsi="Courier New" w:cs="Courier New"/>
          <w:b/>
          <w:bCs/>
          <w:color w:val="000000"/>
          <w:sz w:val="20"/>
        </w:rPr>
        <w:t>Enter</w:t>
      </w:r>
      <w:r w:rsidRPr="00E756F1">
        <w:rPr>
          <w:rFonts w:ascii="Courier New" w:hAnsi="Courier New" w:cs="Courier New"/>
          <w:color w:val="000000"/>
          <w:sz w:val="20"/>
        </w:rPr>
        <w:t>&gt;</w:t>
      </w:r>
    </w:p>
    <w:p w14:paraId="557EEF07" w14:textId="77777777" w:rsidR="00BB569E" w:rsidRPr="00E756F1" w:rsidRDefault="00BB569E"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p>
    <w:p w14:paraId="01A4D230"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Select Accession Number/Pt name: </w:t>
      </w:r>
      <w:r w:rsidRPr="00E756F1">
        <w:rPr>
          <w:rFonts w:ascii="Courier New" w:hAnsi="Courier New" w:cs="Courier New"/>
          <w:b/>
          <w:bCs/>
          <w:color w:val="000000"/>
          <w:sz w:val="20"/>
          <w:u w:val="single"/>
        </w:rPr>
        <w:t>8</w:t>
      </w:r>
      <w:r w:rsidR="00AC2194" w:rsidRPr="00E756F1">
        <w:rPr>
          <w:rFonts w:ascii="Courier New" w:hAnsi="Courier New" w:cs="Courier New"/>
          <w:color w:val="000000"/>
          <w:sz w:val="20"/>
        </w:rPr>
        <w:t xml:space="preserve"> </w:t>
      </w:r>
      <w:r w:rsidRPr="00E756F1">
        <w:rPr>
          <w:rFonts w:ascii="Courier New" w:hAnsi="Courier New" w:cs="Courier New"/>
          <w:color w:val="000000"/>
          <w:sz w:val="20"/>
        </w:rPr>
        <w:t>for 2002</w:t>
      </w:r>
      <w:r w:rsidR="00D27871" w:rsidRPr="00E756F1">
        <w:rPr>
          <w:rFonts w:ascii="Courier New" w:hAnsi="Courier New" w:cs="Courier New"/>
          <w:color w:val="000000"/>
          <w:sz w:val="20"/>
        </w:rPr>
        <w:t>&lt;</w:t>
      </w:r>
      <w:r w:rsidR="00D27871" w:rsidRPr="00E756F1">
        <w:rPr>
          <w:rFonts w:ascii="Courier New" w:hAnsi="Courier New" w:cs="Courier New"/>
          <w:b/>
          <w:bCs/>
          <w:color w:val="000000"/>
          <w:sz w:val="20"/>
        </w:rPr>
        <w:t>Enter</w:t>
      </w:r>
      <w:r w:rsidR="00D27871" w:rsidRPr="00E756F1">
        <w:rPr>
          <w:rFonts w:ascii="Courier New" w:hAnsi="Courier New" w:cs="Courier New"/>
          <w:color w:val="000000"/>
          <w:sz w:val="20"/>
        </w:rPr>
        <w:t>&gt;</w:t>
      </w:r>
    </w:p>
    <w:p w14:paraId="2B202B78"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p>
    <w:p w14:paraId="0C305EA2" w14:textId="77777777" w:rsidR="008617D2" w:rsidRPr="00E756F1" w:rsidRDefault="00D16F10"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LABPATIENT, THREE</w:t>
      </w:r>
      <w:r w:rsidR="00AC2194" w:rsidRPr="00E756F1">
        <w:rPr>
          <w:rFonts w:ascii="Courier New" w:hAnsi="Courier New" w:cs="Courier New"/>
          <w:color w:val="000000"/>
          <w:sz w:val="20"/>
        </w:rPr>
        <w:t xml:space="preserve">    </w:t>
      </w:r>
      <w:r w:rsidRPr="00E756F1">
        <w:rPr>
          <w:rFonts w:ascii="Courier New" w:hAnsi="Courier New" w:cs="Courier New"/>
          <w:color w:val="000000"/>
          <w:sz w:val="20"/>
        </w:rPr>
        <w:t>000-00-0003</w:t>
      </w:r>
      <w:r w:rsidR="00AC2194" w:rsidRPr="00E756F1">
        <w:rPr>
          <w:rFonts w:ascii="Courier New" w:hAnsi="Courier New" w:cs="Courier New"/>
          <w:color w:val="000000"/>
          <w:sz w:val="20"/>
        </w:rPr>
        <w:t xml:space="preserve">  </w:t>
      </w:r>
      <w:r w:rsidR="008617D2" w:rsidRPr="00E756F1">
        <w:rPr>
          <w:rFonts w:ascii="Courier New" w:hAnsi="Courier New" w:cs="Courier New"/>
          <w:color w:val="000000"/>
          <w:sz w:val="20"/>
        </w:rPr>
        <w:t xml:space="preserve"> DOB: Apr 10, 1950</w:t>
      </w:r>
    </w:p>
    <w:p w14:paraId="36AB2922" w14:textId="77777777" w:rsidR="008617D2" w:rsidRPr="00E756F1" w:rsidRDefault="00AC2194"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 xml:space="preserve"> Collection Date: Sep 06, 2002</w:t>
      </w:r>
    </w:p>
    <w:p w14:paraId="5F55C8FD" w14:textId="77777777" w:rsidR="008617D2" w:rsidRPr="00E756F1" w:rsidRDefault="00AC2194"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Acc #: NSP 02 8</w:t>
      </w:r>
    </w:p>
    <w:p w14:paraId="790C8CF0" w14:textId="77777777" w:rsidR="008617D2" w:rsidRPr="00E756F1" w:rsidRDefault="00AC2194"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 xml:space="preserve"> Tissue Specimen(s): </w:t>
      </w:r>
    </w:p>
    <w:p w14:paraId="7187DD21" w14:textId="77777777" w:rsidR="008617D2" w:rsidRPr="00E756F1" w:rsidRDefault="00AC2194"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TOE</w:t>
      </w:r>
    </w:p>
    <w:p w14:paraId="043B2444" w14:textId="77777777" w:rsidR="008617D2" w:rsidRPr="00E756F1" w:rsidRDefault="00AC2194"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 xml:space="preserve"> Test(s):</w:t>
      </w: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H &amp; E STAIN</w:t>
      </w:r>
    </w:p>
    <w:p w14:paraId="6BEB001E" w14:textId="77777777" w:rsidR="008617D2" w:rsidRPr="00E756F1" w:rsidRDefault="00AC2194"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PARAFFIN BLOCK</w:t>
      </w:r>
    </w:p>
    <w:p w14:paraId="317080AD" w14:textId="77777777" w:rsidR="008617D2" w:rsidRPr="00E756F1" w:rsidRDefault="00AC2194"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PARAFFIN BLOCK, ADDITIONAL CUT</w:t>
      </w:r>
    </w:p>
    <w:p w14:paraId="44053767" w14:textId="77777777" w:rsidR="008617D2" w:rsidRPr="00E756F1" w:rsidRDefault="00AC2194"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SURGICAL PATH REPORTING</w:t>
      </w:r>
    </w:p>
    <w:p w14:paraId="172B39FF" w14:textId="77777777" w:rsidR="008617D2" w:rsidRPr="00E756F1" w:rsidRDefault="00AC2194"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SURGICAL PATHOLOGY LOG-IN</w:t>
      </w:r>
    </w:p>
    <w:p w14:paraId="705C9B5D"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p>
    <w:p w14:paraId="2BC133AD"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SURGICAL PATH DIAGNOSIS: &lt;</w:t>
      </w:r>
      <w:r w:rsidRPr="00E756F1">
        <w:rPr>
          <w:rFonts w:ascii="Courier New" w:hAnsi="Courier New" w:cs="Courier New"/>
          <w:b/>
          <w:bCs/>
          <w:color w:val="000000"/>
          <w:sz w:val="20"/>
        </w:rPr>
        <w:t>Enter</w:t>
      </w:r>
      <w:r w:rsidR="00D27871" w:rsidRPr="00E756F1">
        <w:rPr>
          <w:rFonts w:ascii="Courier New" w:hAnsi="Courier New" w:cs="Courier New"/>
          <w:color w:val="000000"/>
          <w:sz w:val="20"/>
        </w:rPr>
        <w:t>&gt;</w:t>
      </w:r>
    </w:p>
    <w:p w14:paraId="2DE8351D"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FINAL DIAGNOSIS TEXT ENTRY.</w:t>
      </w:r>
    </w:p>
    <w:p w14:paraId="404A5507"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UPDATE ADDED TO DIAGNOSIS TO TEST MODIFIED REPORT OPTION</w:t>
      </w:r>
    </w:p>
    <w:p w14:paraId="7EACCFEC"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lastRenderedPageBreak/>
        <w:t>FOR E SIGNATURE PATCH.</w:t>
      </w:r>
    </w:p>
    <w:p w14:paraId="46B17D88"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p>
    <w:p w14:paraId="22299A5B" w14:textId="77777777" w:rsidR="008617D2" w:rsidRPr="00E756F1" w:rsidRDefault="00AC2194"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b/>
          <w:bCs/>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 xml:space="preserve">Edit? NO// </w:t>
      </w:r>
      <w:r w:rsidR="008617D2" w:rsidRPr="00E756F1">
        <w:rPr>
          <w:rFonts w:ascii="Courier New" w:hAnsi="Courier New" w:cs="Courier New"/>
          <w:b/>
          <w:bCs/>
          <w:color w:val="000000"/>
          <w:sz w:val="20"/>
        </w:rPr>
        <w:t>YES</w:t>
      </w:r>
      <w:r w:rsidR="00D27871" w:rsidRPr="00E756F1">
        <w:rPr>
          <w:rFonts w:ascii="Courier New" w:hAnsi="Courier New" w:cs="Courier New"/>
          <w:color w:val="000000"/>
          <w:sz w:val="20"/>
        </w:rPr>
        <w:t>&lt;</w:t>
      </w:r>
      <w:r w:rsidR="00D27871" w:rsidRPr="00E756F1">
        <w:rPr>
          <w:rFonts w:ascii="Courier New" w:hAnsi="Courier New" w:cs="Courier New"/>
          <w:b/>
          <w:bCs/>
          <w:color w:val="000000"/>
          <w:sz w:val="20"/>
        </w:rPr>
        <w:t>Enter</w:t>
      </w:r>
      <w:r w:rsidR="00D27871" w:rsidRPr="00E756F1">
        <w:rPr>
          <w:rFonts w:ascii="Courier New" w:hAnsi="Courier New" w:cs="Courier New"/>
          <w:color w:val="000000"/>
          <w:sz w:val="20"/>
        </w:rPr>
        <w:t>&gt;</w:t>
      </w:r>
    </w:p>
    <w:p w14:paraId="311367A1"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p>
    <w:p w14:paraId="507B6BC5"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FINAL DIAGNOSIS TEXT ENTRY.</w:t>
      </w:r>
    </w:p>
    <w:p w14:paraId="29E24E11"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p>
    <w:p w14:paraId="69D9B26C"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p>
    <w:p w14:paraId="5F9EC7AD"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b/>
          <w:color w:val="000000"/>
          <w:sz w:val="20"/>
        </w:rPr>
      </w:pPr>
      <w:bookmarkStart w:id="78" w:name="_Toc29957571"/>
      <w:r w:rsidRPr="00E756F1">
        <w:rPr>
          <w:rFonts w:ascii="Courier New" w:hAnsi="Courier New" w:cs="Courier New"/>
          <w:b/>
          <w:color w:val="000000"/>
          <w:sz w:val="20"/>
        </w:rPr>
        <w:t>ADDITIONAL UPDATE TO RELEASED REPORT</w:t>
      </w:r>
      <w:bookmarkEnd w:id="78"/>
    </w:p>
    <w:p w14:paraId="695F2E02"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p>
    <w:p w14:paraId="0374EDBA" w14:textId="77777777" w:rsidR="008617D2" w:rsidRPr="00E756F1" w:rsidRDefault="008617D2" w:rsidP="00A5516E">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[End of file]</w:t>
      </w:r>
    </w:p>
    <w:p w14:paraId="37D0BABC" w14:textId="77777777" w:rsidR="008617D2" w:rsidRPr="00E756F1" w:rsidRDefault="008617D2">
      <w:pPr>
        <w:rPr>
          <w:color w:val="000000"/>
        </w:rPr>
      </w:pPr>
      <w:bookmarkStart w:id="79" w:name="_Toc29957572"/>
    </w:p>
    <w:p w14:paraId="5D9880AF" w14:textId="77777777" w:rsidR="005A257A" w:rsidRPr="00E756F1" w:rsidRDefault="005A257A">
      <w:pPr>
        <w:rPr>
          <w:color w:val="000000"/>
        </w:rPr>
      </w:pPr>
    </w:p>
    <w:p w14:paraId="3E8D90DE" w14:textId="77777777" w:rsidR="008617D2" w:rsidRPr="00E756F1" w:rsidRDefault="008617D2" w:rsidP="00E67995">
      <w:pPr>
        <w:pStyle w:val="Heading3"/>
        <w:rPr>
          <w:color w:val="000000"/>
        </w:rPr>
      </w:pPr>
      <w:bookmarkStart w:id="80" w:name="_Modified_Anatomic_Pathology"/>
      <w:bookmarkStart w:id="81" w:name="_Toc394928423"/>
      <w:bookmarkEnd w:id="79"/>
      <w:bookmarkEnd w:id="80"/>
      <w:r w:rsidRPr="00E756F1">
        <w:rPr>
          <w:color w:val="000000"/>
        </w:rPr>
        <w:t>Modifi</w:t>
      </w:r>
      <w:r w:rsidR="00D45FA2" w:rsidRPr="00E756F1">
        <w:rPr>
          <w:color w:val="000000"/>
        </w:rPr>
        <w:t>ed Anatomic Pathology [LRAP] Menu Options</w:t>
      </w:r>
      <w:bookmarkEnd w:id="81"/>
    </w:p>
    <w:p w14:paraId="57FB5F93" w14:textId="77777777" w:rsidR="008617D2" w:rsidRPr="00E756F1" w:rsidRDefault="008617D2">
      <w:pPr>
        <w:rPr>
          <w:color w:val="000000"/>
        </w:rPr>
      </w:pPr>
      <w:r w:rsidRPr="00E756F1">
        <w:rPr>
          <w:color w:val="000000"/>
        </w:rPr>
        <w:t>Anatomic Pathology menu options that have been modified as part of the electronic signature functionality are described below. The options are listed and discussed in menu option order.</w:t>
      </w:r>
    </w:p>
    <w:p w14:paraId="618E7CD1" w14:textId="77777777" w:rsidR="008617D2" w:rsidRPr="00E756F1" w:rsidRDefault="008617D2">
      <w:pPr>
        <w:rPr>
          <w:color w:val="000000"/>
        </w:rPr>
      </w:pPr>
      <w:r w:rsidRPr="00E756F1">
        <w:rPr>
          <w:color w:val="000000"/>
        </w:rPr>
        <w:t>Top-level menu options that have been mo</w:t>
      </w:r>
      <w:r w:rsidR="00D45FA2" w:rsidRPr="00E756F1">
        <w:rPr>
          <w:color w:val="000000"/>
        </w:rPr>
        <w:t>dified are in bold as follows:</w:t>
      </w:r>
    </w:p>
    <w:p w14:paraId="325745C7" w14:textId="77777777" w:rsidR="008617D2" w:rsidRPr="00E756F1" w:rsidRDefault="00AC2194">
      <w:pPr>
        <w:pStyle w:val="Manual-optionnameindent1"/>
        <w:tabs>
          <w:tab w:val="clear" w:pos="720"/>
        </w:tabs>
        <w:spacing w:after="0"/>
        <w:rPr>
          <w:rFonts w:eastAsia="Times New Roman" w:cs="Times New Roman"/>
          <w:bCs/>
          <w:color w:val="000000"/>
        </w:rPr>
      </w:pPr>
      <w:r w:rsidRPr="00E756F1">
        <w:rPr>
          <w:rFonts w:eastAsia="Times New Roman" w:cs="Times New Roman"/>
          <w:bCs/>
          <w:color w:val="000000"/>
        </w:rPr>
        <w:t xml:space="preserve"> </w:t>
      </w:r>
      <w:r w:rsidR="008617D2" w:rsidRPr="00E756F1">
        <w:rPr>
          <w:rFonts w:eastAsia="Times New Roman" w:cs="Times New Roman"/>
          <w:bCs/>
          <w:color w:val="000000"/>
        </w:rPr>
        <w:t>D</w:t>
      </w:r>
      <w:r w:rsidRPr="00E756F1">
        <w:rPr>
          <w:rFonts w:eastAsia="Times New Roman" w:cs="Times New Roman"/>
          <w:bCs/>
          <w:color w:val="000000"/>
        </w:rPr>
        <w:t xml:space="preserve"> </w:t>
      </w:r>
      <w:r w:rsidR="008617D2" w:rsidRPr="00E756F1">
        <w:rPr>
          <w:rFonts w:eastAsia="Times New Roman" w:cs="Times New Roman"/>
          <w:bCs/>
          <w:color w:val="000000"/>
        </w:rPr>
        <w:t xml:space="preserve"> </w:t>
      </w:r>
      <w:r w:rsidR="008617D2" w:rsidRPr="00E756F1">
        <w:rPr>
          <w:rFonts w:eastAsia="Times New Roman" w:cs="Times New Roman"/>
          <w:bCs/>
          <w:i/>
          <w:iCs/>
          <w:color w:val="000000"/>
        </w:rPr>
        <w:t>Data entry, anat path ...</w:t>
      </w:r>
    </w:p>
    <w:p w14:paraId="591CB3B1" w14:textId="77777777" w:rsidR="008617D2" w:rsidRPr="00E756F1" w:rsidRDefault="00AC2194">
      <w:pPr>
        <w:ind w:left="720"/>
        <w:rPr>
          <w:color w:val="000000"/>
        </w:rPr>
      </w:pPr>
      <w:r w:rsidRPr="00E756F1">
        <w:rPr>
          <w:color w:val="000000"/>
        </w:rPr>
        <w:t xml:space="preserve"> </w:t>
      </w:r>
      <w:r w:rsidR="008617D2" w:rsidRPr="00E756F1">
        <w:rPr>
          <w:color w:val="000000"/>
        </w:rPr>
        <w:t>E</w:t>
      </w:r>
      <w:r w:rsidRPr="00E756F1">
        <w:rPr>
          <w:color w:val="000000"/>
        </w:rPr>
        <w:t xml:space="preserve"> </w:t>
      </w:r>
      <w:r w:rsidR="008617D2" w:rsidRPr="00E756F1">
        <w:rPr>
          <w:color w:val="000000"/>
        </w:rPr>
        <w:t xml:space="preserve"> </w:t>
      </w:r>
      <w:r w:rsidR="008617D2" w:rsidRPr="00E756F1">
        <w:rPr>
          <w:i/>
          <w:iCs/>
          <w:color w:val="000000"/>
        </w:rPr>
        <w:t>Edit/modify data, anat path ...</w:t>
      </w:r>
    </w:p>
    <w:p w14:paraId="3D266352" w14:textId="77777777" w:rsidR="008617D2" w:rsidRPr="00E756F1" w:rsidRDefault="00AC2194">
      <w:pPr>
        <w:ind w:left="720"/>
        <w:rPr>
          <w:color w:val="000000"/>
        </w:rPr>
      </w:pPr>
      <w:r w:rsidRPr="00E756F1">
        <w:rPr>
          <w:color w:val="000000"/>
        </w:rPr>
        <w:t xml:space="preserve"> </w:t>
      </w:r>
      <w:r w:rsidR="008617D2" w:rsidRPr="00E756F1">
        <w:rPr>
          <w:color w:val="000000"/>
        </w:rPr>
        <w:t>I</w:t>
      </w:r>
      <w:r w:rsidRPr="00E756F1">
        <w:rPr>
          <w:color w:val="000000"/>
        </w:rPr>
        <w:t xml:space="preserve">  </w:t>
      </w:r>
      <w:r w:rsidR="008617D2" w:rsidRPr="00E756F1">
        <w:rPr>
          <w:i/>
          <w:iCs/>
          <w:color w:val="000000"/>
        </w:rPr>
        <w:t>Inquiries, anat path ...</w:t>
      </w:r>
    </w:p>
    <w:p w14:paraId="04BD0859" w14:textId="77777777" w:rsidR="008617D2" w:rsidRPr="00E756F1" w:rsidRDefault="00AC2194">
      <w:pPr>
        <w:pStyle w:val="Manual-optionnameindent1"/>
        <w:tabs>
          <w:tab w:val="clear" w:pos="720"/>
        </w:tabs>
        <w:spacing w:after="0"/>
        <w:rPr>
          <w:rFonts w:eastAsia="Times New Roman" w:cs="Times New Roman"/>
          <w:bCs/>
          <w:color w:val="000000"/>
        </w:rPr>
      </w:pPr>
      <w:r w:rsidRPr="00E756F1">
        <w:rPr>
          <w:rFonts w:eastAsia="Times New Roman" w:cs="Times New Roman"/>
          <w:bCs/>
          <w:color w:val="000000"/>
        </w:rPr>
        <w:t xml:space="preserve"> </w:t>
      </w:r>
      <w:r w:rsidR="008617D2" w:rsidRPr="00E756F1">
        <w:rPr>
          <w:rFonts w:eastAsia="Times New Roman" w:cs="Times New Roman"/>
          <w:bCs/>
          <w:color w:val="000000"/>
        </w:rPr>
        <w:t>L</w:t>
      </w:r>
      <w:r w:rsidRPr="00E756F1">
        <w:rPr>
          <w:rFonts w:eastAsia="Times New Roman" w:cs="Times New Roman"/>
          <w:bCs/>
          <w:color w:val="000000"/>
        </w:rPr>
        <w:t xml:space="preserve">  </w:t>
      </w:r>
      <w:r w:rsidR="008617D2" w:rsidRPr="00E756F1">
        <w:rPr>
          <w:rFonts w:eastAsia="Times New Roman" w:cs="Times New Roman"/>
          <w:bCs/>
          <w:i/>
          <w:iCs/>
          <w:color w:val="000000"/>
        </w:rPr>
        <w:t>Log-in menu, anat path ...</w:t>
      </w:r>
    </w:p>
    <w:p w14:paraId="62F603B7" w14:textId="77777777" w:rsidR="008617D2" w:rsidRPr="00E756F1" w:rsidRDefault="00AC2194">
      <w:pPr>
        <w:ind w:left="720"/>
        <w:rPr>
          <w:b/>
          <w:bCs/>
          <w:color w:val="000000"/>
        </w:rPr>
      </w:pPr>
      <w:r w:rsidRPr="00E756F1">
        <w:rPr>
          <w:b/>
          <w:bCs/>
          <w:color w:val="000000"/>
        </w:rPr>
        <w:t xml:space="preserve"> </w:t>
      </w:r>
      <w:r w:rsidR="008617D2" w:rsidRPr="00E756F1">
        <w:rPr>
          <w:b/>
          <w:bCs/>
          <w:color w:val="000000"/>
        </w:rPr>
        <w:t>P</w:t>
      </w:r>
      <w:r w:rsidRPr="00E756F1">
        <w:rPr>
          <w:b/>
          <w:bCs/>
          <w:color w:val="000000"/>
        </w:rPr>
        <w:t xml:space="preserve">  </w:t>
      </w:r>
      <w:r w:rsidR="008617D2" w:rsidRPr="00E756F1">
        <w:rPr>
          <w:b/>
          <w:bCs/>
          <w:i/>
          <w:iCs/>
          <w:color w:val="000000"/>
        </w:rPr>
        <w:t>Print, anat path ...</w:t>
      </w:r>
    </w:p>
    <w:p w14:paraId="12F964F7" w14:textId="77777777" w:rsidR="008617D2" w:rsidRPr="00E756F1" w:rsidRDefault="00AC2194">
      <w:pPr>
        <w:ind w:left="720"/>
        <w:rPr>
          <w:color w:val="000000"/>
        </w:rPr>
      </w:pPr>
      <w:r w:rsidRPr="00E756F1">
        <w:rPr>
          <w:color w:val="000000"/>
        </w:rPr>
        <w:t xml:space="preserve"> </w:t>
      </w:r>
      <w:r w:rsidR="008617D2" w:rsidRPr="00E756F1">
        <w:rPr>
          <w:color w:val="000000"/>
        </w:rPr>
        <w:t>R</w:t>
      </w:r>
      <w:r w:rsidRPr="00E756F1">
        <w:rPr>
          <w:color w:val="000000"/>
        </w:rPr>
        <w:t xml:space="preserve">  </w:t>
      </w:r>
      <w:r w:rsidR="008617D2" w:rsidRPr="00E756F1">
        <w:rPr>
          <w:i/>
          <w:iCs/>
          <w:color w:val="000000"/>
        </w:rPr>
        <w:t>SNOMED field references ...</w:t>
      </w:r>
    </w:p>
    <w:p w14:paraId="04A31746" w14:textId="77777777" w:rsidR="008617D2" w:rsidRPr="00E756F1" w:rsidRDefault="00AC2194">
      <w:pPr>
        <w:ind w:left="720"/>
        <w:rPr>
          <w:color w:val="000000"/>
        </w:rPr>
      </w:pPr>
      <w:r w:rsidRPr="00E756F1">
        <w:rPr>
          <w:color w:val="000000"/>
        </w:rPr>
        <w:t xml:space="preserve"> </w:t>
      </w:r>
      <w:r w:rsidR="008617D2" w:rsidRPr="00E756F1">
        <w:rPr>
          <w:color w:val="000000"/>
        </w:rPr>
        <w:t>S</w:t>
      </w:r>
      <w:r w:rsidRPr="00E756F1">
        <w:rPr>
          <w:color w:val="000000"/>
        </w:rPr>
        <w:t xml:space="preserve">  </w:t>
      </w:r>
      <w:r w:rsidR="008617D2" w:rsidRPr="00E756F1">
        <w:rPr>
          <w:i/>
          <w:iCs/>
          <w:color w:val="000000"/>
        </w:rPr>
        <w:t>Supervisor, anat path ...</w:t>
      </w:r>
    </w:p>
    <w:p w14:paraId="7FC08D1A" w14:textId="77777777" w:rsidR="008617D2" w:rsidRPr="00E756F1" w:rsidRDefault="00AC2194">
      <w:pPr>
        <w:pStyle w:val="Manual-optionnameindent1"/>
        <w:tabs>
          <w:tab w:val="clear" w:pos="720"/>
        </w:tabs>
        <w:spacing w:after="0"/>
        <w:rPr>
          <w:rFonts w:eastAsia="Times New Roman" w:cs="Times New Roman"/>
          <w:bCs/>
          <w:color w:val="000000"/>
        </w:rPr>
      </w:pPr>
      <w:r w:rsidRPr="00E756F1">
        <w:rPr>
          <w:rFonts w:eastAsia="Times New Roman" w:cs="Times New Roman"/>
          <w:bCs/>
          <w:color w:val="000000"/>
        </w:rPr>
        <w:t xml:space="preserve"> </w:t>
      </w:r>
      <w:r w:rsidR="008617D2" w:rsidRPr="00E756F1">
        <w:rPr>
          <w:rFonts w:eastAsia="Times New Roman" w:cs="Times New Roman"/>
          <w:bCs/>
          <w:color w:val="000000"/>
        </w:rPr>
        <w:t>V</w:t>
      </w:r>
      <w:r w:rsidRPr="00E756F1">
        <w:rPr>
          <w:rFonts w:eastAsia="Times New Roman" w:cs="Times New Roman"/>
          <w:bCs/>
          <w:color w:val="000000"/>
        </w:rPr>
        <w:t xml:space="preserve">  </w:t>
      </w:r>
      <w:r w:rsidR="008617D2" w:rsidRPr="00E756F1">
        <w:rPr>
          <w:rFonts w:eastAsia="Times New Roman" w:cs="Times New Roman"/>
          <w:bCs/>
          <w:i/>
          <w:iCs/>
          <w:color w:val="000000"/>
        </w:rPr>
        <w:t>Verify/release menu, anat path ...</w:t>
      </w:r>
    </w:p>
    <w:p w14:paraId="18F212E3" w14:textId="77777777" w:rsidR="008617D2" w:rsidRPr="00E756F1" w:rsidRDefault="00AC2194">
      <w:pPr>
        <w:ind w:left="720"/>
        <w:rPr>
          <w:color w:val="000000"/>
        </w:rPr>
      </w:pPr>
      <w:r w:rsidRPr="00E756F1">
        <w:rPr>
          <w:color w:val="000000"/>
        </w:rPr>
        <w:t xml:space="preserve"> </w:t>
      </w:r>
      <w:r w:rsidR="008617D2" w:rsidRPr="00E756F1">
        <w:rPr>
          <w:color w:val="000000"/>
        </w:rPr>
        <w:t>C</w:t>
      </w:r>
      <w:r w:rsidRPr="00E756F1">
        <w:rPr>
          <w:color w:val="000000"/>
        </w:rPr>
        <w:t xml:space="preserve">  </w:t>
      </w:r>
      <w:r w:rsidR="008617D2" w:rsidRPr="00E756F1">
        <w:rPr>
          <w:i/>
          <w:iCs/>
          <w:color w:val="000000"/>
        </w:rPr>
        <w:t>Clinician options, anat path ...</w:t>
      </w:r>
    </w:p>
    <w:p w14:paraId="19CB4C6F" w14:textId="77777777" w:rsidR="008617D2" w:rsidRPr="00E756F1" w:rsidRDefault="00AC2194">
      <w:pPr>
        <w:ind w:left="720"/>
        <w:rPr>
          <w:color w:val="000000"/>
        </w:rPr>
      </w:pPr>
      <w:r w:rsidRPr="00E756F1">
        <w:rPr>
          <w:color w:val="000000"/>
        </w:rPr>
        <w:t xml:space="preserve"> </w:t>
      </w:r>
      <w:r w:rsidR="008617D2" w:rsidRPr="00E756F1">
        <w:rPr>
          <w:color w:val="000000"/>
        </w:rPr>
        <w:t>W</w:t>
      </w:r>
      <w:r w:rsidRPr="00E756F1">
        <w:rPr>
          <w:color w:val="000000"/>
        </w:rPr>
        <w:t xml:space="preserve">  </w:t>
      </w:r>
      <w:r w:rsidR="008617D2" w:rsidRPr="00E756F1">
        <w:rPr>
          <w:i/>
          <w:iCs/>
          <w:color w:val="000000"/>
        </w:rPr>
        <w:t>Workload, anat path ...</w:t>
      </w:r>
    </w:p>
    <w:p w14:paraId="273FFA1E" w14:textId="77777777" w:rsidR="008617D2" w:rsidRPr="00E756F1" w:rsidRDefault="008617D2" w:rsidP="00D45FA2">
      <w:pPr>
        <w:pStyle w:val="Heading4"/>
        <w:rPr>
          <w:color w:val="000000"/>
        </w:rPr>
      </w:pPr>
      <w:bookmarkStart w:id="82" w:name="_Toc394928424"/>
      <w:r w:rsidRPr="00E756F1">
        <w:rPr>
          <w:color w:val="000000"/>
        </w:rPr>
        <w:t xml:space="preserve">Data entry, anat path </w:t>
      </w:r>
      <w:r w:rsidR="00366F88" w:rsidRPr="00E756F1">
        <w:rPr>
          <w:color w:val="000000"/>
        </w:rPr>
        <w:t>[LRAPD</w:t>
      </w:r>
      <w:r w:rsidR="00ED44E1" w:rsidRPr="00E756F1">
        <w:rPr>
          <w:color w:val="000000"/>
        </w:rPr>
        <w:t xml:space="preserve">] </w:t>
      </w:r>
      <w:r w:rsidRPr="00E756F1">
        <w:rPr>
          <w:color w:val="000000"/>
        </w:rPr>
        <w:t>Menu</w:t>
      </w:r>
      <w:bookmarkEnd w:id="82"/>
    </w:p>
    <w:p w14:paraId="5C6B28CA" w14:textId="77777777" w:rsidR="008617D2" w:rsidRPr="00E756F1" w:rsidRDefault="008617D2">
      <w:pPr>
        <w:rPr>
          <w:bCs/>
          <w:color w:val="000000"/>
        </w:rPr>
      </w:pPr>
      <w:r w:rsidRPr="00E756F1">
        <w:rPr>
          <w:color w:val="000000"/>
        </w:rPr>
        <w:t xml:space="preserve">The </w:t>
      </w:r>
      <w:r w:rsidRPr="00E756F1">
        <w:rPr>
          <w:bCs/>
          <w:i/>
          <w:iCs/>
          <w:color w:val="000000"/>
        </w:rPr>
        <w:t xml:space="preserve">Data entry, anat path ... </w:t>
      </w:r>
      <w:r w:rsidRPr="00E756F1">
        <w:rPr>
          <w:bCs/>
          <w:color w:val="000000"/>
        </w:rPr>
        <w:t>menu contains sub</w:t>
      </w:r>
      <w:r w:rsidR="003935C5" w:rsidRPr="00E756F1">
        <w:rPr>
          <w:bCs/>
          <w:color w:val="000000"/>
        </w:rPr>
        <w:t>-</w:t>
      </w:r>
      <w:r w:rsidRPr="00E756F1">
        <w:rPr>
          <w:bCs/>
          <w:color w:val="000000"/>
        </w:rPr>
        <w:t>options, listed below.</w:t>
      </w:r>
      <w:r w:rsidRPr="00E756F1">
        <w:rPr>
          <w:color w:val="000000"/>
        </w:rPr>
        <w:t xml:space="preserve"> To the left is the shortcut synonym you can enter to select the option</w:t>
      </w:r>
      <w:r w:rsidRPr="00E756F1">
        <w:rPr>
          <w:bCs/>
          <w:color w:val="000000"/>
        </w:rPr>
        <w:t>. The sub</w:t>
      </w:r>
      <w:r w:rsidR="003935C5" w:rsidRPr="00E756F1">
        <w:rPr>
          <w:bCs/>
          <w:color w:val="000000"/>
        </w:rPr>
        <w:t>-</w:t>
      </w:r>
      <w:r w:rsidRPr="00E756F1">
        <w:rPr>
          <w:bCs/>
          <w:color w:val="000000"/>
        </w:rPr>
        <w:t>options that have been modified are in bold.</w:t>
      </w:r>
    </w:p>
    <w:p w14:paraId="1608A9B3" w14:textId="77777777" w:rsidR="008617D2" w:rsidRPr="00E756F1" w:rsidRDefault="008617D2">
      <w:pPr>
        <w:ind w:left="936"/>
        <w:rPr>
          <w:b/>
          <w:bCs/>
          <w:i/>
          <w:iCs/>
          <w:color w:val="000000"/>
        </w:rPr>
      </w:pPr>
      <w:r w:rsidRPr="00E756F1">
        <w:rPr>
          <w:b/>
          <w:bCs/>
          <w:color w:val="000000"/>
        </w:rPr>
        <w:t>AU</w:t>
      </w:r>
      <w:r w:rsidRPr="00E756F1">
        <w:rPr>
          <w:b/>
          <w:bCs/>
          <w:color w:val="000000"/>
        </w:rPr>
        <w:tab/>
      </w:r>
      <w:r w:rsidRPr="00E756F1">
        <w:rPr>
          <w:b/>
          <w:bCs/>
          <w:i/>
          <w:iCs/>
          <w:color w:val="000000"/>
        </w:rPr>
        <w:t>Data entry for autopsies</w:t>
      </w:r>
      <w:r w:rsidR="00DE2836" w:rsidRPr="00E756F1">
        <w:rPr>
          <w:b/>
          <w:bCs/>
          <w:i/>
          <w:iCs/>
          <w:color w:val="000000"/>
        </w:rPr>
        <w:t>…</w:t>
      </w:r>
    </w:p>
    <w:p w14:paraId="6562E31C" w14:textId="77777777" w:rsidR="008617D2" w:rsidRPr="00E756F1" w:rsidRDefault="008617D2">
      <w:pPr>
        <w:ind w:left="936"/>
        <w:rPr>
          <w:b/>
          <w:bCs/>
          <w:i/>
          <w:iCs/>
          <w:color w:val="000000"/>
        </w:rPr>
      </w:pPr>
      <w:r w:rsidRPr="00E756F1">
        <w:rPr>
          <w:b/>
          <w:bCs/>
          <w:color w:val="000000"/>
        </w:rPr>
        <w:t>BS</w:t>
      </w:r>
      <w:r w:rsidRPr="00E756F1">
        <w:rPr>
          <w:b/>
          <w:bCs/>
          <w:i/>
          <w:iCs/>
          <w:color w:val="000000"/>
        </w:rPr>
        <w:tab/>
      </w:r>
      <w:r w:rsidRPr="00E756F1">
        <w:rPr>
          <w:bCs/>
          <w:i/>
          <w:iCs/>
          <w:color w:val="000000"/>
        </w:rPr>
        <w:t>Blocks, Stains, Procedures, anat path</w:t>
      </w:r>
    </w:p>
    <w:p w14:paraId="1DAF9406" w14:textId="77777777" w:rsidR="008617D2" w:rsidRPr="00E756F1" w:rsidRDefault="008617D2">
      <w:pPr>
        <w:ind w:left="936"/>
        <w:rPr>
          <w:b/>
          <w:bCs/>
          <w:color w:val="000000"/>
        </w:rPr>
      </w:pPr>
      <w:r w:rsidRPr="00E756F1">
        <w:rPr>
          <w:b/>
          <w:bCs/>
          <w:color w:val="000000"/>
        </w:rPr>
        <w:t>CO</w:t>
      </w:r>
      <w:r w:rsidRPr="00E756F1">
        <w:rPr>
          <w:b/>
          <w:bCs/>
          <w:color w:val="000000"/>
        </w:rPr>
        <w:tab/>
      </w:r>
      <w:r w:rsidRPr="00E756F1">
        <w:rPr>
          <w:b/>
          <w:bCs/>
          <w:i/>
          <w:iCs/>
          <w:color w:val="000000"/>
        </w:rPr>
        <w:t>Coding, anat path</w:t>
      </w:r>
      <w:r w:rsidR="00DE2836" w:rsidRPr="00E756F1">
        <w:rPr>
          <w:b/>
          <w:bCs/>
          <w:i/>
          <w:iCs/>
          <w:color w:val="000000"/>
        </w:rPr>
        <w:t>…</w:t>
      </w:r>
    </w:p>
    <w:p w14:paraId="73CE5E67" w14:textId="77777777" w:rsidR="008617D2" w:rsidRPr="00E756F1" w:rsidRDefault="008617D2">
      <w:pPr>
        <w:ind w:left="936"/>
        <w:rPr>
          <w:b/>
          <w:bCs/>
          <w:color w:val="000000"/>
        </w:rPr>
      </w:pPr>
      <w:r w:rsidRPr="00E756F1">
        <w:rPr>
          <w:b/>
          <w:bCs/>
          <w:color w:val="000000"/>
        </w:rPr>
        <w:t>GD</w:t>
      </w:r>
      <w:r w:rsidRPr="00E756F1">
        <w:rPr>
          <w:b/>
          <w:bCs/>
          <w:color w:val="000000"/>
        </w:rPr>
        <w:tab/>
      </w:r>
      <w:r w:rsidRPr="00E756F1">
        <w:rPr>
          <w:b/>
          <w:bCs/>
          <w:i/>
          <w:iCs/>
          <w:color w:val="000000"/>
        </w:rPr>
        <w:t>Clinical Hx/Gross Description/FS</w:t>
      </w:r>
    </w:p>
    <w:p w14:paraId="4F088669" w14:textId="77777777" w:rsidR="008617D2" w:rsidRPr="00E756F1" w:rsidRDefault="008617D2">
      <w:pPr>
        <w:ind w:left="936"/>
        <w:rPr>
          <w:b/>
          <w:bCs/>
          <w:color w:val="000000"/>
        </w:rPr>
      </w:pPr>
      <w:r w:rsidRPr="00E756F1">
        <w:rPr>
          <w:b/>
          <w:bCs/>
          <w:color w:val="000000"/>
        </w:rPr>
        <w:t>GM</w:t>
      </w:r>
      <w:r w:rsidRPr="00E756F1">
        <w:rPr>
          <w:b/>
          <w:bCs/>
          <w:color w:val="000000"/>
        </w:rPr>
        <w:tab/>
      </w:r>
      <w:r w:rsidRPr="00E756F1">
        <w:rPr>
          <w:b/>
          <w:bCs/>
          <w:i/>
          <w:iCs/>
          <w:color w:val="000000"/>
        </w:rPr>
        <w:t>FS/Gross/Micro/D</w:t>
      </w:r>
      <w:r w:rsidR="00DE2836" w:rsidRPr="00E756F1">
        <w:rPr>
          <w:b/>
          <w:bCs/>
          <w:i/>
          <w:iCs/>
          <w:color w:val="000000"/>
        </w:rPr>
        <w:t>x</w:t>
      </w:r>
    </w:p>
    <w:p w14:paraId="151940B1" w14:textId="77777777" w:rsidR="008617D2" w:rsidRPr="00E756F1" w:rsidRDefault="008617D2">
      <w:pPr>
        <w:ind w:left="936"/>
        <w:rPr>
          <w:b/>
          <w:bCs/>
          <w:color w:val="000000"/>
        </w:rPr>
      </w:pPr>
      <w:r w:rsidRPr="00E756F1">
        <w:rPr>
          <w:b/>
          <w:bCs/>
          <w:color w:val="000000"/>
        </w:rPr>
        <w:t>GS</w:t>
      </w:r>
      <w:r w:rsidRPr="00E756F1">
        <w:rPr>
          <w:b/>
          <w:bCs/>
          <w:color w:val="000000"/>
        </w:rPr>
        <w:tab/>
      </w:r>
      <w:r w:rsidRPr="00E756F1">
        <w:rPr>
          <w:b/>
          <w:bCs/>
          <w:i/>
          <w:iCs/>
          <w:color w:val="000000"/>
        </w:rPr>
        <w:t>FS/Gross/Micro/Dx/SNOMED Coding</w:t>
      </w:r>
    </w:p>
    <w:p w14:paraId="04D371EA" w14:textId="77777777" w:rsidR="008617D2" w:rsidRPr="00E756F1" w:rsidRDefault="008617D2">
      <w:pPr>
        <w:ind w:left="936"/>
        <w:rPr>
          <w:b/>
          <w:bCs/>
          <w:color w:val="000000"/>
        </w:rPr>
      </w:pPr>
      <w:r w:rsidRPr="00E756F1">
        <w:rPr>
          <w:b/>
          <w:bCs/>
          <w:color w:val="000000"/>
        </w:rPr>
        <w:t>GI</w:t>
      </w:r>
      <w:r w:rsidRPr="00E756F1">
        <w:rPr>
          <w:b/>
          <w:bCs/>
          <w:color w:val="000000"/>
        </w:rPr>
        <w:tab/>
      </w:r>
      <w:r w:rsidRPr="00E756F1">
        <w:rPr>
          <w:b/>
          <w:bCs/>
          <w:i/>
          <w:iCs/>
          <w:color w:val="000000"/>
        </w:rPr>
        <w:t>FS/Gross/Micro/Dx/</w:t>
      </w:r>
      <w:bookmarkStart w:id="83" w:name="p422_23b"/>
      <w:bookmarkStart w:id="84" w:name="p422_23a"/>
      <w:bookmarkEnd w:id="83"/>
      <w:bookmarkEnd w:id="84"/>
      <w:r w:rsidRPr="00E756F1">
        <w:rPr>
          <w:b/>
          <w:bCs/>
          <w:i/>
          <w:iCs/>
          <w:color w:val="000000"/>
        </w:rPr>
        <w:t>ICD Coding</w:t>
      </w:r>
    </w:p>
    <w:p w14:paraId="3EC5C68B" w14:textId="77777777" w:rsidR="008617D2" w:rsidRPr="00E756F1" w:rsidRDefault="008617D2">
      <w:pPr>
        <w:ind w:left="936"/>
        <w:rPr>
          <w:color w:val="000000"/>
        </w:rPr>
      </w:pPr>
      <w:r w:rsidRPr="00E756F1">
        <w:rPr>
          <w:color w:val="000000"/>
        </w:rPr>
        <w:t>OR</w:t>
      </w:r>
      <w:r w:rsidRPr="00E756F1">
        <w:rPr>
          <w:color w:val="000000"/>
        </w:rPr>
        <w:tab/>
      </w:r>
      <w:r w:rsidRPr="00E756F1">
        <w:rPr>
          <w:i/>
          <w:iCs/>
          <w:color w:val="000000"/>
        </w:rPr>
        <w:t>Enter old anat path records</w:t>
      </w:r>
    </w:p>
    <w:p w14:paraId="445EA69A" w14:textId="77777777" w:rsidR="008617D2" w:rsidRPr="00E756F1" w:rsidRDefault="008617D2">
      <w:pPr>
        <w:ind w:left="936"/>
        <w:rPr>
          <w:b/>
          <w:bCs/>
          <w:color w:val="000000"/>
        </w:rPr>
      </w:pPr>
      <w:r w:rsidRPr="00E756F1">
        <w:rPr>
          <w:b/>
          <w:bCs/>
          <w:color w:val="000000"/>
        </w:rPr>
        <w:t>SR</w:t>
      </w:r>
      <w:r w:rsidRPr="00E756F1">
        <w:rPr>
          <w:b/>
          <w:bCs/>
          <w:color w:val="000000"/>
        </w:rPr>
        <w:tab/>
      </w:r>
      <w:r w:rsidRPr="00E756F1">
        <w:rPr>
          <w:b/>
          <w:bCs/>
          <w:i/>
          <w:iCs/>
          <w:color w:val="000000"/>
        </w:rPr>
        <w:t>Supplementary Report, Anat Path</w:t>
      </w:r>
    </w:p>
    <w:p w14:paraId="7E2A2F31" w14:textId="77777777" w:rsidR="008617D2" w:rsidRPr="00E756F1" w:rsidRDefault="008617D2">
      <w:pPr>
        <w:ind w:left="936"/>
        <w:rPr>
          <w:b/>
          <w:bCs/>
          <w:i/>
          <w:iCs/>
          <w:color w:val="000000"/>
        </w:rPr>
      </w:pPr>
      <w:r w:rsidRPr="00E756F1">
        <w:rPr>
          <w:b/>
          <w:bCs/>
          <w:color w:val="000000"/>
        </w:rPr>
        <w:t>SS</w:t>
      </w:r>
      <w:r w:rsidRPr="00E756F1">
        <w:rPr>
          <w:b/>
          <w:bCs/>
          <w:color w:val="000000"/>
        </w:rPr>
        <w:tab/>
      </w:r>
      <w:r w:rsidRPr="00E756F1">
        <w:rPr>
          <w:b/>
          <w:bCs/>
          <w:i/>
          <w:iCs/>
          <w:color w:val="000000"/>
        </w:rPr>
        <w:t>Spec Studies-EM; Immuno; Consult; Pic, Anat Path</w:t>
      </w:r>
    </w:p>
    <w:p w14:paraId="3361756B" w14:textId="77777777" w:rsidR="000A7B9E" w:rsidRPr="00E756F1" w:rsidRDefault="000A7B9E" w:rsidP="000A7B9E">
      <w:pPr>
        <w:rPr>
          <w:color w:val="000000"/>
        </w:rPr>
      </w:pPr>
      <w:bookmarkStart w:id="85" w:name="_Toc29861121"/>
      <w:bookmarkStart w:id="86" w:name="_Toc29957574"/>
    </w:p>
    <w:p w14:paraId="3CE26536" w14:textId="77777777" w:rsidR="000A7B9E" w:rsidRPr="00E756F1" w:rsidRDefault="000A7B9E" w:rsidP="000A7B9E">
      <w:pPr>
        <w:pBdr>
          <w:top w:val="single" w:sz="4" w:space="1" w:color="auto"/>
          <w:left w:val="single" w:sz="4" w:space="4" w:color="auto"/>
          <w:bottom w:val="single" w:sz="4" w:space="1" w:color="auto"/>
          <w:right w:val="single" w:sz="4" w:space="4" w:color="auto"/>
        </w:pBdr>
        <w:ind w:left="72"/>
        <w:rPr>
          <w:color w:val="000000"/>
          <w:sz w:val="22"/>
          <w:szCs w:val="22"/>
        </w:rPr>
      </w:pPr>
      <w:r w:rsidRPr="00E756F1">
        <w:rPr>
          <w:b/>
          <w:color w:val="000000"/>
        </w:rPr>
        <w:t>NOTE:</w:t>
      </w:r>
      <w:r w:rsidRPr="00E756F1">
        <w:rPr>
          <w:color w:val="000000"/>
        </w:rPr>
        <w:t xml:space="preserve"> V</w:t>
      </w:r>
      <w:r w:rsidRPr="00E756F1">
        <w:rPr>
          <w:color w:val="000000"/>
          <w:sz w:val="22"/>
          <w:szCs w:val="22"/>
        </w:rPr>
        <w:t>istA AP ICD-10 Remediation Patch LR*5.2*422 replaces "ICD9CM" with "IC</w:t>
      </w:r>
      <w:r w:rsidR="005211F7" w:rsidRPr="00E756F1">
        <w:rPr>
          <w:color w:val="000000"/>
          <w:sz w:val="22"/>
          <w:szCs w:val="22"/>
        </w:rPr>
        <w:t>D" in the following Menu Option</w:t>
      </w:r>
      <w:r w:rsidRPr="00E756F1">
        <w:rPr>
          <w:color w:val="000000"/>
          <w:sz w:val="22"/>
          <w:szCs w:val="22"/>
        </w:rPr>
        <w:t>:</w:t>
      </w:r>
    </w:p>
    <w:p w14:paraId="54518C34" w14:textId="77777777" w:rsidR="000A7B9E" w:rsidRPr="00E756F1" w:rsidRDefault="000A7B9E" w:rsidP="005211F7">
      <w:pPr>
        <w:numPr>
          <w:ilvl w:val="0"/>
          <w:numId w:val="35"/>
        </w:numPr>
        <w:pBdr>
          <w:top w:val="single" w:sz="4" w:space="1" w:color="auto"/>
          <w:left w:val="single" w:sz="4" w:space="4" w:color="auto"/>
          <w:bottom w:val="single" w:sz="4" w:space="1" w:color="auto"/>
          <w:right w:val="single" w:sz="4" w:space="4" w:color="auto"/>
        </w:pBdr>
        <w:rPr>
          <w:color w:val="000000"/>
          <w:sz w:val="22"/>
          <w:szCs w:val="22"/>
        </w:rPr>
      </w:pPr>
      <w:r w:rsidRPr="00E756F1">
        <w:rPr>
          <w:color w:val="000000"/>
          <w:sz w:val="22"/>
          <w:szCs w:val="22"/>
        </w:rPr>
        <w:t>FS/Gross/Micro/Dx/ICD9CM Coding [LRAPDGI]" is now "FS/Gross/Micro/Dx/ICD Coding [LRAPDGI]".</w:t>
      </w:r>
    </w:p>
    <w:p w14:paraId="577C7A96" w14:textId="77777777" w:rsidR="008617D2" w:rsidRPr="00E756F1" w:rsidRDefault="00A5516E" w:rsidP="000A7B9E">
      <w:pPr>
        <w:rPr>
          <w:color w:val="000000"/>
        </w:rPr>
      </w:pPr>
      <w:r w:rsidRPr="00E756F1">
        <w:rPr>
          <w:color w:val="000000"/>
        </w:rPr>
        <w:br w:type="page"/>
      </w:r>
      <w:r w:rsidR="008617D2" w:rsidRPr="00E756F1">
        <w:rPr>
          <w:iCs/>
          <w:color w:val="000000"/>
        </w:rPr>
        <w:lastRenderedPageBreak/>
        <w:t>Data entry for autopsies</w:t>
      </w:r>
      <w:r w:rsidR="008617D2" w:rsidRPr="00E756F1">
        <w:rPr>
          <w:color w:val="000000"/>
        </w:rPr>
        <w:fldChar w:fldCharType="begin"/>
      </w:r>
      <w:r w:rsidR="008617D2" w:rsidRPr="00E756F1">
        <w:rPr>
          <w:color w:val="000000"/>
        </w:rPr>
        <w:instrText xml:space="preserve"> XE "Data entry for autopsies submenu" </w:instrText>
      </w:r>
      <w:r w:rsidR="008617D2" w:rsidRPr="00E756F1">
        <w:rPr>
          <w:color w:val="000000"/>
        </w:rPr>
        <w:fldChar w:fldCharType="end"/>
      </w:r>
      <w:r w:rsidR="008617D2" w:rsidRPr="00E756F1">
        <w:rPr>
          <w:color w:val="000000"/>
        </w:rPr>
        <w:t xml:space="preserve"> [LRAPAUDA]</w:t>
      </w:r>
      <w:bookmarkEnd w:id="85"/>
      <w:bookmarkEnd w:id="86"/>
    </w:p>
    <w:p w14:paraId="5D77A235" w14:textId="77777777" w:rsidR="008617D2" w:rsidRPr="00E756F1" w:rsidRDefault="008617D2">
      <w:pPr>
        <w:rPr>
          <w:color w:val="000000"/>
        </w:rPr>
      </w:pPr>
      <w:r w:rsidRPr="00E756F1">
        <w:rPr>
          <w:color w:val="000000"/>
        </w:rPr>
        <w:t xml:space="preserve">The </w:t>
      </w:r>
      <w:r w:rsidRPr="00E756F1">
        <w:rPr>
          <w:i/>
          <w:iCs/>
          <w:color w:val="000000"/>
        </w:rPr>
        <w:t xml:space="preserve">Data entry, </w:t>
      </w:r>
      <w:r w:rsidR="00366F88" w:rsidRPr="00E756F1">
        <w:rPr>
          <w:i/>
          <w:iCs/>
          <w:color w:val="000000"/>
        </w:rPr>
        <w:t>for autopsies,</w:t>
      </w:r>
      <w:r w:rsidR="00436CD0" w:rsidRPr="00E756F1">
        <w:rPr>
          <w:color w:val="000000"/>
        </w:rPr>
        <w:t xml:space="preserve"> [</w:t>
      </w:r>
      <w:r w:rsidR="00366F88" w:rsidRPr="00E756F1">
        <w:rPr>
          <w:color w:val="000000"/>
        </w:rPr>
        <w:t>LRAPAUDA</w:t>
      </w:r>
      <w:r w:rsidR="00436CD0" w:rsidRPr="00E756F1">
        <w:rPr>
          <w:color w:val="000000"/>
        </w:rPr>
        <w:t>]</w:t>
      </w:r>
      <w:r w:rsidR="00ED44E1" w:rsidRPr="00E756F1">
        <w:rPr>
          <w:color w:val="000000"/>
        </w:rPr>
        <w:t xml:space="preserve"> </w:t>
      </w:r>
      <w:r w:rsidRPr="00E756F1">
        <w:rPr>
          <w:color w:val="000000"/>
        </w:rPr>
        <w:t>submenu contains th</w:t>
      </w:r>
      <w:r w:rsidR="00ED44E1" w:rsidRPr="00E756F1">
        <w:rPr>
          <w:color w:val="000000"/>
        </w:rPr>
        <w:t xml:space="preserve">e following options. </w:t>
      </w:r>
      <w:r w:rsidRPr="00E756F1">
        <w:rPr>
          <w:color w:val="000000"/>
        </w:rPr>
        <w:t xml:space="preserve">To the left is the shortcut synonym you can enter to select the option. </w:t>
      </w:r>
      <w:r w:rsidRPr="00E756F1">
        <w:rPr>
          <w:bCs/>
          <w:color w:val="000000"/>
        </w:rPr>
        <w:t>The sub</w:t>
      </w:r>
      <w:r w:rsidR="003935C5" w:rsidRPr="00E756F1">
        <w:rPr>
          <w:bCs/>
          <w:color w:val="000000"/>
        </w:rPr>
        <w:t>-</w:t>
      </w:r>
      <w:r w:rsidRPr="00E756F1">
        <w:rPr>
          <w:bCs/>
          <w:color w:val="000000"/>
        </w:rPr>
        <w:t>options that have been modified in this patch are in bold.</w:t>
      </w:r>
      <w:r w:rsidRPr="00E756F1">
        <w:rPr>
          <w:color w:val="000000"/>
        </w:rPr>
        <w:t xml:space="preserve"> </w:t>
      </w:r>
    </w:p>
    <w:p w14:paraId="5196C3AA" w14:textId="77777777" w:rsidR="008617D2" w:rsidRPr="00E756F1" w:rsidRDefault="008617D2">
      <w:pPr>
        <w:keepNext/>
        <w:keepLines/>
        <w:ind w:left="936"/>
        <w:rPr>
          <w:b/>
          <w:bCs/>
          <w:color w:val="000000"/>
        </w:rPr>
      </w:pPr>
      <w:r w:rsidRPr="00E756F1">
        <w:rPr>
          <w:b/>
          <w:bCs/>
          <w:color w:val="000000"/>
        </w:rPr>
        <w:t>PD</w:t>
      </w:r>
      <w:r w:rsidRPr="00E756F1">
        <w:rPr>
          <w:b/>
          <w:bCs/>
          <w:color w:val="000000"/>
        </w:rPr>
        <w:tab/>
      </w:r>
      <w:r w:rsidRPr="00E756F1">
        <w:rPr>
          <w:b/>
          <w:bCs/>
          <w:i/>
          <w:iCs/>
          <w:color w:val="000000"/>
        </w:rPr>
        <w:t>Provisional anatomic diagnosis</w:t>
      </w:r>
    </w:p>
    <w:p w14:paraId="1FDD26A1" w14:textId="77777777" w:rsidR="008617D2" w:rsidRPr="00E756F1" w:rsidRDefault="008617D2">
      <w:pPr>
        <w:keepNext/>
        <w:keepLines/>
        <w:ind w:left="936"/>
        <w:rPr>
          <w:b/>
          <w:bCs/>
          <w:color w:val="000000"/>
        </w:rPr>
      </w:pPr>
      <w:r w:rsidRPr="00E756F1">
        <w:rPr>
          <w:b/>
          <w:bCs/>
          <w:color w:val="000000"/>
        </w:rPr>
        <w:t>AP</w:t>
      </w:r>
      <w:r w:rsidRPr="00E756F1">
        <w:rPr>
          <w:b/>
          <w:bCs/>
          <w:color w:val="000000"/>
        </w:rPr>
        <w:tab/>
      </w:r>
      <w:r w:rsidRPr="00E756F1">
        <w:rPr>
          <w:b/>
          <w:bCs/>
          <w:i/>
          <w:color w:val="000000"/>
        </w:rPr>
        <w:t>Autopsy protocol</w:t>
      </w:r>
    </w:p>
    <w:p w14:paraId="021FA81D" w14:textId="77777777" w:rsidR="008617D2" w:rsidRPr="00E756F1" w:rsidRDefault="008617D2">
      <w:pPr>
        <w:keepNext/>
        <w:keepLines/>
        <w:ind w:left="936"/>
        <w:rPr>
          <w:b/>
          <w:bCs/>
          <w:color w:val="000000"/>
        </w:rPr>
      </w:pPr>
      <w:r w:rsidRPr="00E756F1">
        <w:rPr>
          <w:b/>
          <w:bCs/>
          <w:color w:val="000000"/>
        </w:rPr>
        <w:t>AS</w:t>
      </w:r>
      <w:r w:rsidRPr="00E756F1">
        <w:rPr>
          <w:b/>
          <w:bCs/>
          <w:color w:val="000000"/>
        </w:rPr>
        <w:tab/>
      </w:r>
      <w:r w:rsidRPr="00E756F1">
        <w:rPr>
          <w:b/>
          <w:bCs/>
          <w:i/>
          <w:color w:val="000000"/>
        </w:rPr>
        <w:t>Autopsy protocol &amp; SNOMED coding</w:t>
      </w:r>
    </w:p>
    <w:p w14:paraId="138107CD" w14:textId="77777777" w:rsidR="008617D2" w:rsidRPr="00E756F1" w:rsidRDefault="008617D2">
      <w:pPr>
        <w:keepNext/>
        <w:keepLines/>
        <w:ind w:left="936"/>
        <w:rPr>
          <w:b/>
          <w:bCs/>
          <w:i/>
          <w:color w:val="000000"/>
        </w:rPr>
      </w:pPr>
      <w:r w:rsidRPr="00E756F1">
        <w:rPr>
          <w:b/>
          <w:bCs/>
          <w:color w:val="000000"/>
        </w:rPr>
        <w:t>AI</w:t>
      </w:r>
      <w:r w:rsidRPr="00E756F1">
        <w:rPr>
          <w:b/>
          <w:bCs/>
          <w:color w:val="000000"/>
        </w:rPr>
        <w:tab/>
      </w:r>
      <w:r w:rsidRPr="00E756F1">
        <w:rPr>
          <w:b/>
          <w:bCs/>
          <w:i/>
          <w:color w:val="000000"/>
        </w:rPr>
        <w:t xml:space="preserve">Autopsy protocol &amp; </w:t>
      </w:r>
      <w:bookmarkStart w:id="87" w:name="p422_24a"/>
      <w:bookmarkEnd w:id="87"/>
      <w:r w:rsidRPr="00E756F1">
        <w:rPr>
          <w:b/>
          <w:bCs/>
          <w:i/>
          <w:color w:val="000000"/>
        </w:rPr>
        <w:t>ICD coding</w:t>
      </w:r>
    </w:p>
    <w:p w14:paraId="5814FDD8" w14:textId="77777777" w:rsidR="008617D2" w:rsidRPr="00E756F1" w:rsidRDefault="008617D2">
      <w:pPr>
        <w:keepNext/>
        <w:keepLines/>
        <w:ind w:left="936"/>
        <w:rPr>
          <w:b/>
          <w:bCs/>
          <w:color w:val="000000"/>
        </w:rPr>
      </w:pPr>
      <w:r w:rsidRPr="00E756F1">
        <w:rPr>
          <w:b/>
          <w:bCs/>
          <w:color w:val="000000"/>
        </w:rPr>
        <w:t>AF</w:t>
      </w:r>
      <w:r w:rsidRPr="00E756F1">
        <w:rPr>
          <w:b/>
          <w:bCs/>
          <w:color w:val="000000"/>
        </w:rPr>
        <w:tab/>
      </w:r>
      <w:r w:rsidRPr="00E756F1">
        <w:rPr>
          <w:b/>
          <w:bCs/>
          <w:i/>
          <w:iCs/>
          <w:color w:val="000000"/>
        </w:rPr>
        <w:t>Final autopsy diagnoses date</w:t>
      </w:r>
    </w:p>
    <w:p w14:paraId="385B250E" w14:textId="77777777" w:rsidR="008617D2" w:rsidRPr="00E756F1" w:rsidRDefault="008617D2">
      <w:pPr>
        <w:keepNext/>
        <w:keepLines/>
        <w:ind w:left="936"/>
        <w:rPr>
          <w:b/>
          <w:bCs/>
          <w:color w:val="000000"/>
        </w:rPr>
      </w:pPr>
      <w:r w:rsidRPr="00E756F1">
        <w:rPr>
          <w:b/>
          <w:bCs/>
          <w:color w:val="000000"/>
        </w:rPr>
        <w:t xml:space="preserve">SR </w:t>
      </w:r>
      <w:r w:rsidRPr="00E756F1">
        <w:rPr>
          <w:b/>
          <w:bCs/>
          <w:color w:val="000000"/>
        </w:rPr>
        <w:tab/>
      </w:r>
      <w:r w:rsidRPr="00E756F1">
        <w:rPr>
          <w:b/>
          <w:bCs/>
          <w:i/>
          <w:iCs/>
          <w:color w:val="000000"/>
        </w:rPr>
        <w:t>Autopsy supplementary report</w:t>
      </w:r>
    </w:p>
    <w:p w14:paraId="1BA95EE8" w14:textId="77777777" w:rsidR="008617D2" w:rsidRPr="00E756F1" w:rsidRDefault="008617D2">
      <w:pPr>
        <w:ind w:left="936"/>
        <w:rPr>
          <w:b/>
          <w:bCs/>
          <w:i/>
          <w:iCs/>
          <w:color w:val="000000"/>
        </w:rPr>
      </w:pPr>
      <w:r w:rsidRPr="00E756F1">
        <w:rPr>
          <w:b/>
          <w:bCs/>
          <w:color w:val="000000"/>
        </w:rPr>
        <w:t xml:space="preserve">SS </w:t>
      </w:r>
      <w:r w:rsidRPr="00E756F1">
        <w:rPr>
          <w:b/>
          <w:bCs/>
          <w:color w:val="000000"/>
        </w:rPr>
        <w:tab/>
      </w:r>
      <w:r w:rsidRPr="00E756F1">
        <w:rPr>
          <w:b/>
          <w:bCs/>
          <w:i/>
          <w:iCs/>
          <w:color w:val="000000"/>
        </w:rPr>
        <w:t>Special studies, autopsy</w:t>
      </w:r>
    </w:p>
    <w:p w14:paraId="4BAAB56F" w14:textId="77777777" w:rsidR="000A7B9E" w:rsidRPr="00E756F1" w:rsidRDefault="000A7B9E" w:rsidP="000A7B9E">
      <w:pPr>
        <w:rPr>
          <w:b/>
          <w:bCs/>
          <w:color w:val="000000"/>
        </w:rPr>
      </w:pPr>
    </w:p>
    <w:p w14:paraId="6EFF4447" w14:textId="77777777" w:rsidR="000A7B9E" w:rsidRPr="00E756F1" w:rsidRDefault="000A7B9E" w:rsidP="000A7B9E">
      <w:pPr>
        <w:pBdr>
          <w:top w:val="single" w:sz="4" w:space="1" w:color="auto"/>
          <w:left w:val="single" w:sz="4" w:space="4" w:color="auto"/>
          <w:bottom w:val="single" w:sz="4" w:space="1" w:color="auto"/>
          <w:right w:val="single" w:sz="4" w:space="4" w:color="auto"/>
        </w:pBdr>
        <w:ind w:left="72"/>
        <w:rPr>
          <w:color w:val="000000"/>
          <w:sz w:val="22"/>
          <w:szCs w:val="22"/>
        </w:rPr>
      </w:pPr>
      <w:bookmarkStart w:id="88" w:name="p422_24b"/>
      <w:bookmarkEnd w:id="88"/>
      <w:r w:rsidRPr="00E756F1">
        <w:rPr>
          <w:b/>
          <w:color w:val="000000"/>
        </w:rPr>
        <w:t>NOTE:</w:t>
      </w:r>
      <w:r w:rsidRPr="00E756F1">
        <w:rPr>
          <w:color w:val="000000"/>
        </w:rPr>
        <w:t xml:space="preserve"> V</w:t>
      </w:r>
      <w:r w:rsidRPr="00E756F1">
        <w:rPr>
          <w:color w:val="000000"/>
          <w:sz w:val="22"/>
          <w:szCs w:val="22"/>
        </w:rPr>
        <w:t>istA AP ICD-10 Remediation Patch LR*5.2*422 replaces "ICD9CM" with "IC</w:t>
      </w:r>
      <w:r w:rsidR="005211F7" w:rsidRPr="00E756F1">
        <w:rPr>
          <w:color w:val="000000"/>
          <w:sz w:val="22"/>
          <w:szCs w:val="22"/>
        </w:rPr>
        <w:t>D" in the following Menu Option</w:t>
      </w:r>
      <w:r w:rsidRPr="00E756F1">
        <w:rPr>
          <w:color w:val="000000"/>
          <w:sz w:val="22"/>
          <w:szCs w:val="22"/>
        </w:rPr>
        <w:t>:</w:t>
      </w:r>
    </w:p>
    <w:p w14:paraId="51EB59A5" w14:textId="77777777" w:rsidR="000A7B9E" w:rsidRPr="00E756F1" w:rsidRDefault="000A7B9E" w:rsidP="005211F7">
      <w:pPr>
        <w:numPr>
          <w:ilvl w:val="0"/>
          <w:numId w:val="35"/>
        </w:numPr>
        <w:pBdr>
          <w:top w:val="single" w:sz="4" w:space="1" w:color="auto"/>
          <w:left w:val="single" w:sz="4" w:space="4" w:color="auto"/>
          <w:bottom w:val="single" w:sz="4" w:space="1" w:color="auto"/>
          <w:right w:val="single" w:sz="4" w:space="4" w:color="auto"/>
        </w:pBdr>
        <w:rPr>
          <w:color w:val="000000"/>
          <w:sz w:val="22"/>
          <w:szCs w:val="22"/>
        </w:rPr>
      </w:pPr>
      <w:r w:rsidRPr="00E756F1">
        <w:rPr>
          <w:color w:val="000000"/>
          <w:sz w:val="22"/>
          <w:szCs w:val="22"/>
        </w:rPr>
        <w:t>"Autopsy protocol &amp; ICD9CM coding [LRAPAUDAA]" is now "Autopsy protocol &amp; ICD coding [LRAPAUDAA]".</w:t>
      </w:r>
    </w:p>
    <w:p w14:paraId="4CDAE08A" w14:textId="77777777" w:rsidR="000A7B9E" w:rsidRPr="00E756F1" w:rsidRDefault="000A7B9E" w:rsidP="000A7B9E">
      <w:pPr>
        <w:rPr>
          <w:b/>
          <w:bCs/>
          <w:color w:val="000000"/>
        </w:rPr>
      </w:pPr>
    </w:p>
    <w:p w14:paraId="03E4E08F" w14:textId="77777777" w:rsidR="008617D2" w:rsidRPr="00E756F1" w:rsidRDefault="008617D2" w:rsidP="00841FA1">
      <w:pPr>
        <w:pStyle w:val="Heading4"/>
        <w:rPr>
          <w:color w:val="000000"/>
        </w:rPr>
      </w:pPr>
      <w:bookmarkStart w:id="89" w:name="_Toc394928425"/>
      <w:bookmarkStart w:id="90" w:name="_Toc29861122"/>
      <w:bookmarkStart w:id="91" w:name="_Toc29957575"/>
      <w:r w:rsidRPr="00E756F1">
        <w:rPr>
          <w:iCs/>
          <w:color w:val="000000"/>
        </w:rPr>
        <w:t>Provisional anatomic diagnoses</w:t>
      </w:r>
      <w:r w:rsidR="00C714A8" w:rsidRPr="00E756F1">
        <w:rPr>
          <w:iCs/>
          <w:color w:val="000000"/>
        </w:rPr>
        <w:t xml:space="preserve"> </w:t>
      </w:r>
      <w:r w:rsidR="00C714A8" w:rsidRPr="00E756F1">
        <w:rPr>
          <w:color w:val="000000"/>
        </w:rPr>
        <w:t>[LRAPAUPAD] option</w:t>
      </w:r>
      <w:bookmarkEnd w:id="89"/>
      <w:r w:rsidRPr="00E756F1">
        <w:rPr>
          <w:color w:val="000000"/>
        </w:rPr>
        <w:fldChar w:fldCharType="begin"/>
      </w:r>
      <w:r w:rsidRPr="00E756F1">
        <w:rPr>
          <w:color w:val="000000"/>
        </w:rPr>
        <w:instrText xml:space="preserve"> XE "Provisional anatomic diagnoses option" </w:instrText>
      </w:r>
      <w:r w:rsidRPr="00E756F1">
        <w:rPr>
          <w:color w:val="000000"/>
        </w:rPr>
        <w:fldChar w:fldCharType="end"/>
      </w:r>
      <w:r w:rsidRPr="00E756F1">
        <w:rPr>
          <w:color w:val="000000"/>
        </w:rPr>
        <w:t xml:space="preserve"> </w:t>
      </w:r>
      <w:bookmarkEnd w:id="90"/>
      <w:bookmarkEnd w:id="91"/>
    </w:p>
    <w:p w14:paraId="7E8779EE" w14:textId="77777777" w:rsidR="00C714A8" w:rsidRPr="00E756F1" w:rsidRDefault="008617D2">
      <w:pPr>
        <w:rPr>
          <w:color w:val="000000"/>
        </w:rPr>
      </w:pPr>
      <w:r w:rsidRPr="00E756F1">
        <w:rPr>
          <w:color w:val="000000"/>
        </w:rPr>
        <w:t>This option is modified to add CPT coding for released and unreleased Autopsy Protocol reports and to remove editing of signed (electronically or manually) released Autopsy Protocol reports. It allows entry of preliminary autopsy diagnoses for all unrele</w:t>
      </w:r>
      <w:r w:rsidR="00C714A8" w:rsidRPr="00E756F1">
        <w:rPr>
          <w:color w:val="000000"/>
        </w:rPr>
        <w:t xml:space="preserve">ased Autopsy Protocol Reports. </w:t>
      </w:r>
    </w:p>
    <w:p w14:paraId="2E5D9134" w14:textId="77777777" w:rsidR="00C714A8" w:rsidRPr="00E756F1" w:rsidRDefault="00C714A8">
      <w:pPr>
        <w:rPr>
          <w:color w:val="000000"/>
        </w:rPr>
      </w:pPr>
    </w:p>
    <w:p w14:paraId="5698478A" w14:textId="77777777" w:rsidR="008617D2" w:rsidRPr="00E756F1" w:rsidRDefault="00C714A8">
      <w:pPr>
        <w:rPr>
          <w:color w:val="000000"/>
        </w:rPr>
      </w:pPr>
      <w:r w:rsidRPr="00E756F1">
        <w:rPr>
          <w:b/>
          <w:color w:val="000000"/>
        </w:rPr>
        <w:t>Example:</w:t>
      </w:r>
      <w:r w:rsidRPr="00E756F1">
        <w:rPr>
          <w:color w:val="000000"/>
        </w:rPr>
        <w:t xml:space="preserve"> </w:t>
      </w:r>
      <w:r w:rsidR="008617D2" w:rsidRPr="00E756F1">
        <w:rPr>
          <w:color w:val="000000"/>
        </w:rPr>
        <w:t>When a released Autopsy Protocol report is selected for editing, the following message is displayed:</w:t>
      </w:r>
    </w:p>
    <w:p w14:paraId="2AFD5632" w14:textId="77777777" w:rsidR="00C714A8" w:rsidRPr="00E756F1" w:rsidRDefault="00C714A8" w:rsidP="00C714A8">
      <w:pPr>
        <w:ind w:left="720"/>
        <w:rPr>
          <w:color w:val="000000"/>
        </w:rPr>
      </w:pPr>
    </w:p>
    <w:p w14:paraId="53E08691" w14:textId="77777777" w:rsidR="00C714A8" w:rsidRPr="00E756F1" w:rsidRDefault="00C714A8" w:rsidP="00C714A8">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p>
    <w:p w14:paraId="679750AD" w14:textId="77777777" w:rsidR="008617D2" w:rsidRPr="00E756F1" w:rsidRDefault="008617D2" w:rsidP="00C714A8">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Report has been verified.</w:t>
      </w:r>
      <w:r w:rsidR="00AC2194" w:rsidRPr="00E756F1">
        <w:rPr>
          <w:rFonts w:ascii="Courier New" w:hAnsi="Courier New" w:cs="Courier New"/>
          <w:color w:val="000000"/>
          <w:sz w:val="20"/>
        </w:rPr>
        <w:t xml:space="preserve"> </w:t>
      </w:r>
      <w:r w:rsidRPr="00E756F1">
        <w:rPr>
          <w:rFonts w:ascii="Courier New" w:hAnsi="Courier New" w:cs="Courier New"/>
          <w:color w:val="000000"/>
          <w:sz w:val="20"/>
        </w:rPr>
        <w:t>Only CPT coding permitted.</w:t>
      </w:r>
    </w:p>
    <w:p w14:paraId="32FEDB2F" w14:textId="77777777" w:rsidR="008617D2" w:rsidRPr="00E756F1" w:rsidRDefault="008617D2" w:rsidP="00C714A8">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p>
    <w:p w14:paraId="762B67D9" w14:textId="77777777" w:rsidR="008617D2" w:rsidRPr="00E756F1" w:rsidRDefault="008617D2" w:rsidP="00C714A8">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Enter CPT coding? NO// </w:t>
      </w:r>
      <w:r w:rsidRPr="00E756F1">
        <w:rPr>
          <w:rFonts w:ascii="Courier New" w:hAnsi="Courier New" w:cs="Courier New"/>
          <w:b/>
          <w:bCs/>
          <w:color w:val="000000"/>
          <w:sz w:val="20"/>
        </w:rPr>
        <w:t>&lt;ENTER&gt;</w:t>
      </w:r>
    </w:p>
    <w:p w14:paraId="7A3BDE7F" w14:textId="77777777" w:rsidR="008617D2" w:rsidRPr="00E756F1" w:rsidRDefault="008617D2" w:rsidP="00C714A8">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p>
    <w:p w14:paraId="65D3B947" w14:textId="77777777" w:rsidR="00C714A8" w:rsidRPr="00E756F1" w:rsidRDefault="00C714A8" w:rsidP="00C714A8">
      <w:pPr>
        <w:ind w:left="720"/>
        <w:rPr>
          <w:color w:val="000000"/>
        </w:rPr>
      </w:pPr>
    </w:p>
    <w:p w14:paraId="0677BE79" w14:textId="77777777" w:rsidR="008617D2" w:rsidRPr="00E756F1" w:rsidRDefault="00A5516E">
      <w:pPr>
        <w:rPr>
          <w:color w:val="000000"/>
        </w:rPr>
      </w:pPr>
      <w:r w:rsidRPr="00E756F1">
        <w:rPr>
          <w:color w:val="000000"/>
        </w:rPr>
        <w:br w:type="page"/>
      </w:r>
      <w:r w:rsidR="00C714A8" w:rsidRPr="00E756F1">
        <w:rPr>
          <w:b/>
          <w:color w:val="000000"/>
        </w:rPr>
        <w:lastRenderedPageBreak/>
        <w:t>Example:</w:t>
      </w:r>
      <w:r w:rsidR="008617D2" w:rsidRPr="00E756F1">
        <w:rPr>
          <w:color w:val="000000"/>
        </w:rPr>
        <w:t xml:space="preserve"> </w:t>
      </w:r>
      <w:r w:rsidR="00C714A8" w:rsidRPr="00E756F1">
        <w:rPr>
          <w:color w:val="000000"/>
        </w:rPr>
        <w:t>C</w:t>
      </w:r>
      <w:r w:rsidR="008617D2" w:rsidRPr="00E756F1">
        <w:rPr>
          <w:color w:val="000000"/>
        </w:rPr>
        <w:t>omputer dialog if the user responded “Yes” to the “E</w:t>
      </w:r>
      <w:r w:rsidR="00C714A8" w:rsidRPr="00E756F1">
        <w:rPr>
          <w:color w:val="000000"/>
        </w:rPr>
        <w:t>nter CPT Coding” prompt.</w:t>
      </w:r>
    </w:p>
    <w:p w14:paraId="3AD2EE17" w14:textId="77777777" w:rsidR="00C714A8" w:rsidRPr="00E756F1" w:rsidRDefault="00C714A8">
      <w:pPr>
        <w:rPr>
          <w:color w:val="000000"/>
        </w:rPr>
      </w:pPr>
    </w:p>
    <w:p w14:paraId="4904C2CB" w14:textId="77777777" w:rsidR="00C714A8" w:rsidRPr="00E756F1" w:rsidRDefault="00C714A8" w:rsidP="00C714A8">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p>
    <w:p w14:paraId="56B1C8CD" w14:textId="77777777" w:rsidR="008617D2" w:rsidRPr="00E756F1" w:rsidRDefault="008C2F5F" w:rsidP="00C714A8">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Report has been verified. </w:t>
      </w:r>
      <w:r w:rsidR="008617D2" w:rsidRPr="00E756F1">
        <w:rPr>
          <w:rFonts w:ascii="Courier New" w:hAnsi="Courier New" w:cs="Courier New"/>
          <w:color w:val="000000"/>
          <w:sz w:val="20"/>
        </w:rPr>
        <w:t>Only CPT coding permitted.</w:t>
      </w:r>
    </w:p>
    <w:p w14:paraId="7D713F41" w14:textId="77777777" w:rsidR="008617D2" w:rsidRPr="00E756F1" w:rsidRDefault="008617D2" w:rsidP="00C714A8">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p>
    <w:p w14:paraId="7C949832" w14:textId="77777777" w:rsidR="008617D2" w:rsidRPr="00E756F1" w:rsidRDefault="008617D2" w:rsidP="00C714A8">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Enter CPT coding? NO//</w:t>
      </w:r>
      <w:r w:rsidRPr="00E756F1">
        <w:rPr>
          <w:rFonts w:ascii="Courier New" w:hAnsi="Courier New" w:cs="Courier New"/>
          <w:b/>
          <w:bCs/>
          <w:color w:val="000000"/>
          <w:sz w:val="20"/>
        </w:rPr>
        <w:t>YES</w:t>
      </w:r>
    </w:p>
    <w:p w14:paraId="6B9FB278" w14:textId="77777777" w:rsidR="008617D2" w:rsidRPr="00E756F1" w:rsidRDefault="008617D2" w:rsidP="00C714A8">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p>
    <w:p w14:paraId="688E8C9E" w14:textId="77777777" w:rsidR="008617D2" w:rsidRPr="00E756F1" w:rsidRDefault="008617D2" w:rsidP="00C714A8">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Relea</w:t>
      </w:r>
      <w:r w:rsidR="00EB16B2" w:rsidRPr="00E756F1">
        <w:rPr>
          <w:rFonts w:ascii="Courier New" w:hAnsi="Courier New" w:cs="Courier New"/>
          <w:color w:val="000000"/>
          <w:sz w:val="20"/>
        </w:rPr>
        <w:t>sing Pathologist: LABPROVIDER, FOUR</w:t>
      </w:r>
      <w:r w:rsidR="00C714A8" w:rsidRPr="00E756F1">
        <w:rPr>
          <w:rFonts w:ascii="Courier New" w:hAnsi="Courier New" w:cs="Courier New"/>
          <w:color w:val="000000"/>
          <w:sz w:val="20"/>
        </w:rPr>
        <w:t>//</w:t>
      </w:r>
      <w:r w:rsidR="00EB16B2" w:rsidRPr="00E756F1">
        <w:rPr>
          <w:rFonts w:ascii="Courier New" w:hAnsi="Courier New" w:cs="Courier New"/>
          <w:b/>
          <w:color w:val="000000"/>
          <w:sz w:val="20"/>
        </w:rPr>
        <w:t>LP</w:t>
      </w:r>
      <w:r w:rsidR="00C714A8" w:rsidRPr="00E756F1">
        <w:rPr>
          <w:rFonts w:ascii="Courier New" w:hAnsi="Courier New" w:cs="Courier New"/>
          <w:color w:val="000000"/>
          <w:sz w:val="20"/>
        </w:rPr>
        <w:t xml:space="preserve"> </w:t>
      </w:r>
      <w:r w:rsidRPr="00E756F1">
        <w:rPr>
          <w:rFonts w:ascii="Courier New" w:hAnsi="Courier New" w:cs="Courier New"/>
          <w:color w:val="000000"/>
          <w:sz w:val="20"/>
        </w:rPr>
        <w:t>SENIOR PATHOLOGIST</w:t>
      </w:r>
      <w:r w:rsidR="00C714A8" w:rsidRPr="00E756F1">
        <w:rPr>
          <w:rFonts w:ascii="Courier New" w:hAnsi="Courier New" w:cs="Courier New"/>
          <w:color w:val="000000"/>
          <w:sz w:val="20"/>
        </w:rPr>
        <w:t>&lt;</w:t>
      </w:r>
      <w:r w:rsidR="00C714A8" w:rsidRPr="00E756F1">
        <w:rPr>
          <w:rFonts w:ascii="Courier New" w:hAnsi="Courier New" w:cs="Courier New"/>
          <w:b/>
          <w:bCs/>
          <w:color w:val="000000"/>
          <w:sz w:val="20"/>
        </w:rPr>
        <w:t>Enter</w:t>
      </w:r>
      <w:r w:rsidR="00C714A8" w:rsidRPr="00E756F1">
        <w:rPr>
          <w:rFonts w:ascii="Courier New" w:hAnsi="Courier New" w:cs="Courier New"/>
          <w:color w:val="000000"/>
          <w:sz w:val="20"/>
        </w:rPr>
        <w:t>&gt;</w:t>
      </w:r>
    </w:p>
    <w:p w14:paraId="3FB5804F" w14:textId="77777777" w:rsidR="008617D2" w:rsidRPr="00E756F1" w:rsidRDefault="008617D2" w:rsidP="00C714A8">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Would you like t</w:t>
      </w:r>
      <w:r w:rsidR="00C714A8" w:rsidRPr="00E756F1">
        <w:rPr>
          <w:rFonts w:ascii="Courier New" w:hAnsi="Courier New" w:cs="Courier New"/>
          <w:color w:val="000000"/>
          <w:sz w:val="20"/>
        </w:rPr>
        <w:t>o see PCE CPT Information? No//</w:t>
      </w:r>
      <w:r w:rsidRPr="00E756F1">
        <w:rPr>
          <w:rFonts w:ascii="Courier New" w:hAnsi="Courier New" w:cs="Courier New"/>
          <w:b/>
          <w:bCs/>
          <w:color w:val="000000"/>
          <w:sz w:val="20"/>
        </w:rPr>
        <w:t>YES</w:t>
      </w:r>
    </w:p>
    <w:p w14:paraId="31083AA8" w14:textId="77777777" w:rsidR="008617D2" w:rsidRPr="00E756F1" w:rsidRDefault="008617D2" w:rsidP="00C714A8">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p>
    <w:p w14:paraId="23BEFE59" w14:textId="77777777" w:rsidR="008617D2" w:rsidRPr="00E756F1" w:rsidRDefault="008617D2" w:rsidP="00C714A8">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CPT: 88300</w:t>
      </w:r>
      <w:r w:rsidR="00AC2194" w:rsidRPr="00E756F1">
        <w:rPr>
          <w:rFonts w:ascii="Courier New" w:hAnsi="Courier New" w:cs="Courier New"/>
          <w:color w:val="000000"/>
          <w:sz w:val="20"/>
        </w:rPr>
        <w:t xml:space="preserve">       </w:t>
      </w:r>
      <w:r w:rsidRPr="00E756F1">
        <w:rPr>
          <w:rFonts w:ascii="Courier New" w:hAnsi="Courier New" w:cs="Courier New"/>
          <w:color w:val="000000"/>
          <w:sz w:val="20"/>
        </w:rPr>
        <w:t xml:space="preserve">PATIENT NAME: </w:t>
      </w:r>
      <w:r w:rsidR="00EB16B2" w:rsidRPr="00E756F1">
        <w:rPr>
          <w:rFonts w:ascii="Courier New" w:hAnsi="Courier New" w:cs="Courier New"/>
          <w:color w:val="000000"/>
          <w:sz w:val="20"/>
        </w:rPr>
        <w:t>LABPATIENT, ONE</w:t>
      </w:r>
    </w:p>
    <w:p w14:paraId="71306276" w14:textId="77777777" w:rsidR="008617D2" w:rsidRPr="00E756F1" w:rsidRDefault="00C714A8" w:rsidP="00C714A8">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VISIT: APR 03, 2003@12:0</w:t>
      </w:r>
      <w:r w:rsidR="00AC2194" w:rsidRPr="00E756F1">
        <w:rPr>
          <w:rFonts w:ascii="Courier New" w:hAnsi="Courier New" w:cs="Courier New"/>
          <w:color w:val="000000"/>
          <w:sz w:val="20"/>
        </w:rPr>
        <w:t xml:space="preserve"> </w:t>
      </w:r>
      <w:r w:rsidR="008617D2" w:rsidRPr="00E756F1">
        <w:rPr>
          <w:rFonts w:ascii="Courier New" w:hAnsi="Courier New" w:cs="Courier New"/>
          <w:color w:val="000000"/>
          <w:sz w:val="20"/>
        </w:rPr>
        <w:t>PROVIDER NARRATIVE: SURGICAL PATH, GROSS</w:t>
      </w:r>
    </w:p>
    <w:p w14:paraId="683E49AB" w14:textId="77777777" w:rsidR="008617D2" w:rsidRPr="00E756F1" w:rsidRDefault="00AC2194" w:rsidP="00C714A8">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QU</w:t>
      </w:r>
      <w:r w:rsidR="004D0556" w:rsidRPr="00E756F1">
        <w:rPr>
          <w:rFonts w:ascii="Courier New" w:hAnsi="Courier New" w:cs="Courier New"/>
          <w:color w:val="000000"/>
          <w:sz w:val="20"/>
        </w:rPr>
        <w:t>ANTITY: 1</w:t>
      </w:r>
      <w:r w:rsidRPr="00E756F1">
        <w:rPr>
          <w:rFonts w:ascii="Courier New" w:hAnsi="Courier New" w:cs="Courier New"/>
          <w:color w:val="000000"/>
          <w:sz w:val="20"/>
        </w:rPr>
        <w:t xml:space="preserve">    </w:t>
      </w:r>
      <w:r w:rsidR="004D0556" w:rsidRPr="00E756F1">
        <w:rPr>
          <w:rFonts w:ascii="Courier New" w:hAnsi="Courier New" w:cs="Courier New"/>
          <w:color w:val="000000"/>
          <w:sz w:val="20"/>
        </w:rPr>
        <w:t>ENCOUNTER PROVIDER: LABPROVIDER1, THREE</w:t>
      </w:r>
    </w:p>
    <w:p w14:paraId="389D0841" w14:textId="77777777" w:rsidR="008617D2" w:rsidRPr="00E756F1" w:rsidRDefault="008617D2" w:rsidP="00C714A8">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p>
    <w:p w14:paraId="7B526500" w14:textId="77777777" w:rsidR="008617D2" w:rsidRPr="00E756F1" w:rsidRDefault="008617D2" w:rsidP="00C714A8">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CPT: 88302</w:t>
      </w:r>
      <w:r w:rsidR="00AC2194" w:rsidRPr="00E756F1">
        <w:rPr>
          <w:rFonts w:ascii="Courier New" w:hAnsi="Courier New" w:cs="Courier New"/>
          <w:color w:val="000000"/>
          <w:sz w:val="20"/>
        </w:rPr>
        <w:t xml:space="preserve">        </w:t>
      </w:r>
      <w:r w:rsidRPr="00E756F1">
        <w:rPr>
          <w:rFonts w:ascii="Courier New" w:hAnsi="Courier New" w:cs="Courier New"/>
          <w:color w:val="000000"/>
          <w:sz w:val="20"/>
        </w:rPr>
        <w:t xml:space="preserve">PATIENT </w:t>
      </w:r>
      <w:r w:rsidR="00AF3862" w:rsidRPr="00E756F1">
        <w:rPr>
          <w:rFonts w:ascii="Courier New" w:hAnsi="Courier New" w:cs="Courier New"/>
          <w:color w:val="000000"/>
          <w:sz w:val="20"/>
        </w:rPr>
        <w:t>NAME:</w:t>
      </w:r>
      <w:r w:rsidR="00EB16B2" w:rsidRPr="00E756F1">
        <w:rPr>
          <w:rFonts w:ascii="Courier New" w:hAnsi="Courier New" w:cs="Courier New"/>
          <w:color w:val="000000"/>
          <w:sz w:val="20"/>
        </w:rPr>
        <w:t xml:space="preserve"> LABPATIENT, FOUR</w:t>
      </w:r>
    </w:p>
    <w:p w14:paraId="22F9A477" w14:textId="77777777" w:rsidR="008617D2" w:rsidRPr="00E756F1" w:rsidRDefault="00AC2194" w:rsidP="00C714A8">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VISIT: APR 03, 2003@12:01</w:t>
      </w:r>
    </w:p>
    <w:p w14:paraId="5E273F9F" w14:textId="77777777" w:rsidR="008617D2" w:rsidRPr="00E756F1" w:rsidRDefault="00AC2194" w:rsidP="00C714A8">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PROVIDER NARRATIVE: TISSUE EXAM BY PATHOLOGIST</w:t>
      </w:r>
    </w:p>
    <w:p w14:paraId="22C0A129" w14:textId="77777777" w:rsidR="008617D2" w:rsidRPr="00E756F1" w:rsidRDefault="00AC2194" w:rsidP="00C714A8">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QUANTITY: 1</w:t>
      </w:r>
    </w:p>
    <w:p w14:paraId="52F37909" w14:textId="77777777" w:rsidR="008617D2" w:rsidRPr="00E756F1" w:rsidRDefault="008617D2" w:rsidP="00C714A8">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CPT MODIFIER: 59</w:t>
      </w:r>
    </w:p>
    <w:p w14:paraId="6177319F" w14:textId="77777777" w:rsidR="008617D2" w:rsidRPr="00E756F1" w:rsidRDefault="00AC2194" w:rsidP="00C714A8">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 xml:space="preserve">ENCOUNTER PROVIDER: </w:t>
      </w:r>
      <w:r w:rsidR="00EB16B2" w:rsidRPr="00E756F1">
        <w:rPr>
          <w:rFonts w:ascii="Courier New" w:hAnsi="Courier New" w:cs="Courier New"/>
          <w:color w:val="000000"/>
          <w:sz w:val="20"/>
        </w:rPr>
        <w:t>LABPROVIDER, FIVE</w:t>
      </w:r>
    </w:p>
    <w:p w14:paraId="34B79B6C" w14:textId="77777777" w:rsidR="008617D2" w:rsidRPr="00E756F1" w:rsidRDefault="008617D2" w:rsidP="00C714A8">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p>
    <w:p w14:paraId="02D23EFA" w14:textId="77777777" w:rsidR="008617D2" w:rsidRPr="00E756F1" w:rsidRDefault="008C2F5F" w:rsidP="00C714A8">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Select CPT codes:</w:t>
      </w:r>
      <w:r w:rsidR="008617D2" w:rsidRPr="00E756F1">
        <w:rPr>
          <w:rFonts w:ascii="Courier New" w:hAnsi="Courier New" w:cs="Courier New"/>
          <w:b/>
          <w:bCs/>
          <w:color w:val="000000"/>
          <w:sz w:val="20"/>
        </w:rPr>
        <w:t>4</w:t>
      </w:r>
    </w:p>
    <w:p w14:paraId="56C6ADE6" w14:textId="77777777" w:rsidR="008617D2" w:rsidRPr="00E756F1" w:rsidRDefault="00AC2194" w:rsidP="00C714A8">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EB16B2" w:rsidRPr="00E756F1">
        <w:rPr>
          <w:rFonts w:ascii="Courier New" w:hAnsi="Courier New" w:cs="Courier New"/>
          <w:color w:val="000000"/>
          <w:sz w:val="20"/>
        </w:rPr>
        <w:t>LABPATIENT, ONE</w:t>
      </w:r>
      <w:r w:rsidRPr="00E756F1">
        <w:rPr>
          <w:rFonts w:ascii="Courier New" w:hAnsi="Courier New" w:cs="Courier New"/>
          <w:color w:val="000000"/>
          <w:sz w:val="20"/>
        </w:rPr>
        <w:t xml:space="preserve">    </w:t>
      </w:r>
      <w:r w:rsidR="00F2508B" w:rsidRPr="00E756F1">
        <w:rPr>
          <w:rFonts w:ascii="Courier New" w:hAnsi="Courier New" w:cs="Courier New"/>
          <w:color w:val="000000"/>
          <w:sz w:val="20"/>
        </w:rPr>
        <w:t>000</w:t>
      </w:r>
      <w:r w:rsidR="008C2F5F" w:rsidRPr="00E756F1">
        <w:rPr>
          <w:rFonts w:ascii="Courier New" w:hAnsi="Courier New" w:cs="Courier New"/>
          <w:color w:val="000000"/>
          <w:sz w:val="20"/>
        </w:rPr>
        <w:t>-0</w:t>
      </w:r>
      <w:r w:rsidR="00F2508B" w:rsidRPr="00E756F1">
        <w:rPr>
          <w:rFonts w:ascii="Courier New" w:hAnsi="Courier New" w:cs="Courier New"/>
          <w:color w:val="000000"/>
          <w:sz w:val="20"/>
        </w:rPr>
        <w:t>0</w:t>
      </w:r>
      <w:r w:rsidR="008C2F5F" w:rsidRPr="00E756F1">
        <w:rPr>
          <w:rFonts w:ascii="Courier New" w:hAnsi="Courier New" w:cs="Courier New"/>
          <w:color w:val="000000"/>
          <w:sz w:val="20"/>
        </w:rPr>
        <w:t>-3478</w:t>
      </w: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 xml:space="preserve"> DOB: Apr 04, 1948</w:t>
      </w:r>
    </w:p>
    <w:p w14:paraId="1F0A296D" w14:textId="77777777" w:rsidR="008617D2" w:rsidRPr="00E756F1" w:rsidRDefault="00AC2194" w:rsidP="00C714A8">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 xml:space="preserve"> Collection Date: Apr 03, 2003</w:t>
      </w:r>
    </w:p>
    <w:p w14:paraId="63E3EF0C" w14:textId="77777777" w:rsidR="008617D2" w:rsidRPr="00E756F1" w:rsidRDefault="00AC2194" w:rsidP="00C714A8">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A</w:t>
      </w:r>
      <w:r w:rsidR="008C2F5F" w:rsidRPr="00E756F1">
        <w:rPr>
          <w:rFonts w:ascii="Courier New" w:hAnsi="Courier New" w:cs="Courier New"/>
          <w:color w:val="000000"/>
          <w:sz w:val="20"/>
        </w:rPr>
        <w:t>cc #: NAU 03 11</w:t>
      </w: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Loc: 3 EAST</w:t>
      </w:r>
    </w:p>
    <w:p w14:paraId="3A567EE5" w14:textId="77777777" w:rsidR="008617D2" w:rsidRPr="00E756F1" w:rsidRDefault="00AC2194" w:rsidP="00C714A8">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PCE ENC # 393;394;394;</w:t>
      </w:r>
    </w:p>
    <w:p w14:paraId="234EE15F" w14:textId="77777777" w:rsidR="008617D2" w:rsidRPr="00E756F1" w:rsidRDefault="00AC2194" w:rsidP="00C714A8">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 xml:space="preserve">Specimen: </w:t>
      </w:r>
    </w:p>
    <w:p w14:paraId="2428CC9C" w14:textId="77777777" w:rsidR="008617D2" w:rsidRPr="00E756F1" w:rsidRDefault="00AC2194" w:rsidP="00C714A8">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 xml:space="preserve"> Test(s); </w:t>
      </w:r>
    </w:p>
    <w:p w14:paraId="4C3E4102" w14:textId="77777777" w:rsidR="008617D2" w:rsidRPr="00E756F1" w:rsidRDefault="00AC2194" w:rsidP="00C714A8">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Selected CP</w:t>
      </w:r>
      <w:r w:rsidR="00C714A8" w:rsidRPr="00E756F1">
        <w:rPr>
          <w:rFonts w:ascii="Courier New" w:hAnsi="Courier New" w:cs="Courier New"/>
          <w:color w:val="000000"/>
          <w:sz w:val="20"/>
        </w:rPr>
        <w:t>T Codes</w:t>
      </w:r>
      <w:r w:rsidRPr="00E756F1">
        <w:rPr>
          <w:rFonts w:ascii="Courier New" w:hAnsi="Courier New" w:cs="Courier New"/>
          <w:color w:val="000000"/>
          <w:sz w:val="20"/>
        </w:rPr>
        <w:t xml:space="preserve">    </w:t>
      </w:r>
    </w:p>
    <w:p w14:paraId="0B50B662" w14:textId="77777777" w:rsidR="008617D2" w:rsidRPr="00E756F1" w:rsidRDefault="008617D2" w:rsidP="00C714A8">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p>
    <w:p w14:paraId="32717A1C" w14:textId="77777777" w:rsidR="008617D2" w:rsidRPr="00E756F1" w:rsidRDefault="00AC2194" w:rsidP="00C714A8">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 xml:space="preserve"> (1)</w:t>
      </w: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88305 LEVEL IV - SURGICAL PATHOLOGY, GROSS AND MICROSCOP</w:t>
      </w:r>
    </w:p>
    <w:p w14:paraId="466659F7" w14:textId="77777777" w:rsidR="008617D2" w:rsidRPr="00E756F1" w:rsidRDefault="00AC2194" w:rsidP="00C714A8">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C2F5F" w:rsidRPr="00E756F1">
        <w:rPr>
          <w:rFonts w:ascii="Courier New" w:hAnsi="Courier New" w:cs="Courier New"/>
          <w:color w:val="000000"/>
          <w:sz w:val="20"/>
        </w:rPr>
        <w:t xml:space="preserve">Surgical Pathology Level IV </w:t>
      </w:r>
      <w:r w:rsidR="008617D2" w:rsidRPr="00E756F1">
        <w:rPr>
          <w:rFonts w:ascii="Courier New" w:hAnsi="Courier New" w:cs="Courier New"/>
          <w:color w:val="000000"/>
          <w:sz w:val="20"/>
        </w:rPr>
        <w:t>{88555.0000}</w:t>
      </w:r>
    </w:p>
    <w:p w14:paraId="5F9631BE" w14:textId="77777777" w:rsidR="008617D2" w:rsidRPr="00E756F1" w:rsidRDefault="008617D2" w:rsidP="00C714A8">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p>
    <w:p w14:paraId="1FFF3E23" w14:textId="77777777" w:rsidR="008617D2" w:rsidRPr="00E756F1" w:rsidRDefault="008C2F5F" w:rsidP="00C714A8">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Is this correct ? Yes//</w:t>
      </w:r>
      <w:r w:rsidR="008617D2" w:rsidRPr="00E756F1">
        <w:rPr>
          <w:rFonts w:ascii="Courier New" w:hAnsi="Courier New" w:cs="Courier New"/>
          <w:color w:val="000000"/>
          <w:sz w:val="20"/>
        </w:rPr>
        <w:t>&lt;</w:t>
      </w:r>
      <w:r w:rsidR="008617D2" w:rsidRPr="00E756F1">
        <w:rPr>
          <w:rFonts w:ascii="Courier New" w:hAnsi="Courier New" w:cs="Courier New"/>
          <w:b/>
          <w:bCs/>
          <w:color w:val="000000"/>
          <w:sz w:val="20"/>
        </w:rPr>
        <w:t>Enter</w:t>
      </w:r>
      <w:r w:rsidRPr="00E756F1">
        <w:rPr>
          <w:rFonts w:ascii="Courier New" w:hAnsi="Courier New" w:cs="Courier New"/>
          <w:color w:val="000000"/>
          <w:sz w:val="20"/>
        </w:rPr>
        <w:t xml:space="preserve">&gt; </w:t>
      </w:r>
      <w:r w:rsidR="008617D2" w:rsidRPr="00E756F1">
        <w:rPr>
          <w:rFonts w:ascii="Courier New" w:hAnsi="Courier New" w:cs="Courier New"/>
          <w:color w:val="000000"/>
          <w:sz w:val="20"/>
        </w:rPr>
        <w:t>YES</w:t>
      </w:r>
    </w:p>
    <w:p w14:paraId="1DFF7EB6" w14:textId="77777777" w:rsidR="008617D2" w:rsidRPr="00E756F1" w:rsidRDefault="00AC2194" w:rsidP="00C714A8">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Sending PCE W</w:t>
      </w:r>
      <w:r w:rsidR="00C714A8" w:rsidRPr="00E756F1">
        <w:rPr>
          <w:rFonts w:ascii="Courier New" w:hAnsi="Courier New" w:cs="Courier New"/>
          <w:color w:val="000000"/>
          <w:sz w:val="20"/>
        </w:rPr>
        <w:t>orkload</w:t>
      </w:r>
      <w:r w:rsidRPr="00E756F1">
        <w:rPr>
          <w:rFonts w:ascii="Courier New" w:hAnsi="Courier New" w:cs="Courier New"/>
          <w:color w:val="000000"/>
          <w:sz w:val="20"/>
        </w:rPr>
        <w:t xml:space="preserve">     </w:t>
      </w:r>
    </w:p>
    <w:p w14:paraId="6DACD638" w14:textId="77777777" w:rsidR="008617D2" w:rsidRPr="00E756F1" w:rsidRDefault="00AC2194" w:rsidP="00C714A8">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Visit #</w:t>
      </w:r>
      <w:r w:rsidR="00C714A8" w:rsidRPr="00E756F1">
        <w:rPr>
          <w:rFonts w:ascii="Courier New" w:hAnsi="Courier New" w:cs="Courier New"/>
          <w:color w:val="000000"/>
          <w:sz w:val="20"/>
        </w:rPr>
        <w:t xml:space="preserve"> 394</w:t>
      </w:r>
      <w:r w:rsidRPr="00E756F1">
        <w:rPr>
          <w:rFonts w:ascii="Courier New" w:hAnsi="Courier New" w:cs="Courier New"/>
          <w:color w:val="000000"/>
          <w:sz w:val="20"/>
        </w:rPr>
        <w:t xml:space="preserve">      </w:t>
      </w:r>
    </w:p>
    <w:p w14:paraId="1AA314D6" w14:textId="77777777" w:rsidR="008617D2" w:rsidRPr="00E756F1" w:rsidRDefault="00AC2194" w:rsidP="00C714A8">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 xml:space="preserve">Storing LMIP </w:t>
      </w:r>
      <w:r w:rsidR="00C714A8" w:rsidRPr="00E756F1">
        <w:rPr>
          <w:rFonts w:ascii="Courier New" w:hAnsi="Courier New" w:cs="Courier New"/>
          <w:color w:val="000000"/>
          <w:sz w:val="20"/>
        </w:rPr>
        <w:t>Workload</w:t>
      </w: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 xml:space="preserve"> </w:t>
      </w:r>
    </w:p>
    <w:p w14:paraId="7D631E32" w14:textId="77777777" w:rsidR="008617D2" w:rsidRPr="00E756F1" w:rsidRDefault="008617D2" w:rsidP="00841FA1">
      <w:pPr>
        <w:pStyle w:val="Heading4"/>
        <w:rPr>
          <w:color w:val="000000"/>
        </w:rPr>
      </w:pPr>
      <w:bookmarkStart w:id="92" w:name="_Toc12950789"/>
      <w:bookmarkStart w:id="93" w:name="_Toc29861123"/>
      <w:bookmarkStart w:id="94" w:name="_Toc29957576"/>
      <w:r w:rsidRPr="00E756F1">
        <w:rPr>
          <w:iCs/>
          <w:color w:val="000000"/>
        </w:rPr>
        <w:br w:type="page"/>
      </w:r>
      <w:bookmarkStart w:id="95" w:name="_Toc394928426"/>
      <w:r w:rsidRPr="00E756F1">
        <w:rPr>
          <w:iCs/>
          <w:color w:val="000000"/>
        </w:rPr>
        <w:lastRenderedPageBreak/>
        <w:t>Autopsy protocol</w:t>
      </w:r>
      <w:r w:rsidRPr="00E756F1">
        <w:rPr>
          <w:color w:val="000000"/>
        </w:rPr>
        <w:fldChar w:fldCharType="begin"/>
      </w:r>
      <w:r w:rsidRPr="00E756F1">
        <w:rPr>
          <w:color w:val="000000"/>
        </w:rPr>
        <w:instrText xml:space="preserve"> XE "Autopsy protocol option" </w:instrText>
      </w:r>
      <w:r w:rsidRPr="00E756F1">
        <w:rPr>
          <w:color w:val="000000"/>
        </w:rPr>
        <w:fldChar w:fldCharType="end"/>
      </w:r>
      <w:r w:rsidRPr="00E756F1">
        <w:rPr>
          <w:color w:val="000000"/>
        </w:rPr>
        <w:t xml:space="preserve"> [LRAPAUDAP]</w:t>
      </w:r>
      <w:bookmarkEnd w:id="95"/>
      <w:r w:rsidR="00AC2194" w:rsidRPr="00E756F1">
        <w:rPr>
          <w:color w:val="000000"/>
        </w:rPr>
        <w:t xml:space="preserve"> </w:t>
      </w:r>
      <w:bookmarkEnd w:id="92"/>
      <w:bookmarkEnd w:id="93"/>
      <w:bookmarkEnd w:id="94"/>
    </w:p>
    <w:p w14:paraId="5E8A56CE" w14:textId="77777777" w:rsidR="008617D2" w:rsidRPr="00E756F1" w:rsidRDefault="008617D2">
      <w:pPr>
        <w:rPr>
          <w:color w:val="000000"/>
        </w:rPr>
      </w:pPr>
      <w:r w:rsidRPr="00E756F1">
        <w:rPr>
          <w:color w:val="000000"/>
        </w:rPr>
        <w:t>This option is modified to add CPT coding for released and unreleased Autopsy Protocol reports and to remove editing of signed (electronically or manually) released Autopsy Protocol reports.</w:t>
      </w:r>
      <w:r w:rsidR="00AC2194" w:rsidRPr="00E756F1">
        <w:rPr>
          <w:color w:val="000000"/>
        </w:rPr>
        <w:t xml:space="preserve"> </w:t>
      </w:r>
      <w:r w:rsidRPr="00E756F1">
        <w:rPr>
          <w:color w:val="000000"/>
        </w:rPr>
        <w:t>When a released Autopsy Protocol report is selected for editing, the following message is displayed.</w:t>
      </w:r>
      <w:r w:rsidR="00AC2194" w:rsidRPr="00E756F1">
        <w:rPr>
          <w:color w:val="000000"/>
        </w:rPr>
        <w:t xml:space="preserve"> </w:t>
      </w:r>
      <w:r w:rsidRPr="00E756F1">
        <w:rPr>
          <w:color w:val="000000"/>
        </w:rPr>
        <w:t>If you respond “Yes” to the “Enter CPT coding” prompt, you will be asked to enter CPT codes for the rel</w:t>
      </w:r>
      <w:r w:rsidR="00A5516E" w:rsidRPr="00E756F1">
        <w:rPr>
          <w:color w:val="000000"/>
        </w:rPr>
        <w:t>eased Autopsy Protocol report.</w:t>
      </w:r>
    </w:p>
    <w:p w14:paraId="7C30F360" w14:textId="77777777" w:rsidR="00A5516E" w:rsidRPr="00E756F1" w:rsidRDefault="00A5516E">
      <w:pPr>
        <w:rPr>
          <w:color w:val="000000"/>
        </w:rPr>
      </w:pPr>
    </w:p>
    <w:p w14:paraId="7CF5A235" w14:textId="77777777" w:rsidR="00A5516E" w:rsidRPr="00E756F1" w:rsidRDefault="00A5516E">
      <w:pPr>
        <w:rPr>
          <w:b/>
          <w:color w:val="000000"/>
        </w:rPr>
      </w:pPr>
      <w:r w:rsidRPr="00E756F1">
        <w:rPr>
          <w:b/>
          <w:color w:val="000000"/>
        </w:rPr>
        <w:t>Example:</w:t>
      </w:r>
      <w:r w:rsidRPr="00E756F1">
        <w:rPr>
          <w:color w:val="000000"/>
        </w:rPr>
        <w:t xml:space="preserve"> If you respond “Yes” to the “Enter CPT coding” prompt.</w:t>
      </w:r>
    </w:p>
    <w:p w14:paraId="765CC0AA" w14:textId="77777777" w:rsidR="00A5516E" w:rsidRPr="00E756F1" w:rsidRDefault="00A5516E" w:rsidP="00C77B96">
      <w:pPr>
        <w:ind w:left="720"/>
        <w:rPr>
          <w:color w:val="000000"/>
        </w:rPr>
      </w:pPr>
    </w:p>
    <w:p w14:paraId="5F582BDF" w14:textId="77777777" w:rsidR="00A5516E" w:rsidRPr="00E756F1" w:rsidRDefault="00A5516E" w:rsidP="00C77B96">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p>
    <w:p w14:paraId="5497FC6D" w14:textId="77777777" w:rsidR="008617D2" w:rsidRPr="00E756F1" w:rsidRDefault="008617D2" w:rsidP="00C77B96">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Report has been verified.</w:t>
      </w:r>
      <w:r w:rsidR="00AC2194" w:rsidRPr="00E756F1">
        <w:rPr>
          <w:rFonts w:ascii="Courier New" w:hAnsi="Courier New" w:cs="Courier New"/>
          <w:color w:val="000000"/>
          <w:sz w:val="20"/>
        </w:rPr>
        <w:t xml:space="preserve"> </w:t>
      </w:r>
      <w:r w:rsidRPr="00E756F1">
        <w:rPr>
          <w:rFonts w:ascii="Courier New" w:hAnsi="Courier New" w:cs="Courier New"/>
          <w:color w:val="000000"/>
          <w:sz w:val="20"/>
        </w:rPr>
        <w:t>Only CPT coding permitted.</w:t>
      </w:r>
    </w:p>
    <w:p w14:paraId="65BBC972" w14:textId="77777777" w:rsidR="008617D2" w:rsidRPr="00E756F1" w:rsidRDefault="008617D2" w:rsidP="00C77B96">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p>
    <w:p w14:paraId="702C112C" w14:textId="77777777" w:rsidR="008617D2" w:rsidRPr="00E756F1" w:rsidRDefault="00A5516E" w:rsidP="00C77B96">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Enter CPT coding? NO//</w:t>
      </w:r>
      <w:r w:rsidR="008617D2" w:rsidRPr="00E756F1">
        <w:rPr>
          <w:rFonts w:ascii="Courier New" w:hAnsi="Courier New" w:cs="Courier New"/>
          <w:color w:val="000000"/>
          <w:sz w:val="20"/>
        </w:rPr>
        <w:t>&lt;</w:t>
      </w:r>
      <w:r w:rsidR="008617D2" w:rsidRPr="00E756F1">
        <w:rPr>
          <w:rFonts w:ascii="Courier New" w:hAnsi="Courier New" w:cs="Courier New"/>
          <w:b/>
          <w:bCs/>
          <w:color w:val="000000"/>
          <w:sz w:val="20"/>
        </w:rPr>
        <w:t>Enter</w:t>
      </w:r>
      <w:r w:rsidRPr="00E756F1">
        <w:rPr>
          <w:rFonts w:ascii="Courier New" w:hAnsi="Courier New" w:cs="Courier New"/>
          <w:color w:val="000000"/>
          <w:sz w:val="20"/>
        </w:rPr>
        <w:t>&gt;</w:t>
      </w:r>
    </w:p>
    <w:p w14:paraId="659BC15D" w14:textId="77777777" w:rsidR="008617D2" w:rsidRPr="00E756F1" w:rsidRDefault="008617D2" w:rsidP="00C77B96">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p>
    <w:p w14:paraId="2355FAB5" w14:textId="77777777" w:rsidR="00A5516E" w:rsidRPr="00E756F1" w:rsidRDefault="00A5516E" w:rsidP="00C77B96">
      <w:pPr>
        <w:ind w:left="720"/>
        <w:rPr>
          <w:color w:val="000000"/>
        </w:rPr>
      </w:pPr>
    </w:p>
    <w:p w14:paraId="347FB723" w14:textId="77777777" w:rsidR="008617D2" w:rsidRPr="00E756F1" w:rsidRDefault="008617D2" w:rsidP="00841FA1">
      <w:pPr>
        <w:pStyle w:val="Heading4"/>
        <w:rPr>
          <w:color w:val="000000"/>
        </w:rPr>
      </w:pPr>
      <w:bookmarkStart w:id="96" w:name="_Toc394928427"/>
      <w:bookmarkStart w:id="97" w:name="_Toc12950791"/>
      <w:bookmarkStart w:id="98" w:name="_Toc29861124"/>
      <w:bookmarkStart w:id="99" w:name="_Toc29957577"/>
      <w:r w:rsidRPr="00E756F1">
        <w:rPr>
          <w:color w:val="000000"/>
        </w:rPr>
        <w:t>Autopsy protocol &amp; SNOMED coding</w:t>
      </w:r>
      <w:r w:rsidRPr="00E756F1">
        <w:rPr>
          <w:color w:val="000000"/>
        </w:rPr>
        <w:fldChar w:fldCharType="begin"/>
      </w:r>
      <w:r w:rsidRPr="00E756F1">
        <w:rPr>
          <w:color w:val="000000"/>
        </w:rPr>
        <w:instrText xml:space="preserve"> XE "Autopsy protocol &amp; SNOMED coding option" </w:instrText>
      </w:r>
      <w:r w:rsidRPr="00E756F1">
        <w:rPr>
          <w:color w:val="000000"/>
        </w:rPr>
        <w:fldChar w:fldCharType="end"/>
      </w:r>
      <w:r w:rsidRPr="00E756F1">
        <w:rPr>
          <w:color w:val="000000"/>
        </w:rPr>
        <w:t xml:space="preserve"> [LRAPAUDAB]</w:t>
      </w:r>
      <w:bookmarkEnd w:id="96"/>
      <w:r w:rsidR="00AC2194" w:rsidRPr="00E756F1">
        <w:rPr>
          <w:color w:val="000000"/>
        </w:rPr>
        <w:t xml:space="preserve"> </w:t>
      </w:r>
      <w:bookmarkEnd w:id="97"/>
      <w:bookmarkEnd w:id="98"/>
      <w:bookmarkEnd w:id="99"/>
    </w:p>
    <w:p w14:paraId="22A19B33" w14:textId="77777777" w:rsidR="008617D2" w:rsidRPr="00E756F1" w:rsidRDefault="008617D2">
      <w:pPr>
        <w:rPr>
          <w:color w:val="000000"/>
        </w:rPr>
      </w:pPr>
      <w:r w:rsidRPr="00E756F1">
        <w:rPr>
          <w:color w:val="000000"/>
        </w:rPr>
        <w:t xml:space="preserve">This option is modified to add CPT coding for released and unreleased Autopsy Protocol reports and to remove editing of signed (electronically or manually) released Autopsy Protocol reports. </w:t>
      </w:r>
    </w:p>
    <w:p w14:paraId="2CCBB311" w14:textId="77777777" w:rsidR="008617D2" w:rsidRPr="00E756F1" w:rsidRDefault="008617D2">
      <w:pPr>
        <w:rPr>
          <w:color w:val="000000"/>
        </w:rPr>
      </w:pPr>
      <w:r w:rsidRPr="00E756F1">
        <w:rPr>
          <w:color w:val="000000"/>
        </w:rPr>
        <w:t>Existing SNOMED coding functionality is allowed for released and unreleased Autopsy Protocol reports. When a released Autopsy Protocol report is selected, the following message displays. If you respond “Yes” to the “Enter SNOMED coding”, you will be asked to enter SNOMED and CPT codes for the released Autopsy Protocol report.</w:t>
      </w:r>
    </w:p>
    <w:p w14:paraId="1DA16E37" w14:textId="77777777" w:rsidR="00A5516E" w:rsidRPr="00E756F1" w:rsidRDefault="00A5516E">
      <w:pPr>
        <w:rPr>
          <w:color w:val="000000"/>
        </w:rPr>
      </w:pPr>
    </w:p>
    <w:p w14:paraId="550E020E" w14:textId="77777777" w:rsidR="00A5516E" w:rsidRPr="00E756F1" w:rsidRDefault="00A5516E">
      <w:pPr>
        <w:rPr>
          <w:color w:val="000000"/>
        </w:rPr>
      </w:pPr>
      <w:r w:rsidRPr="00E756F1">
        <w:rPr>
          <w:b/>
          <w:color w:val="000000"/>
        </w:rPr>
        <w:t>Example:</w:t>
      </w:r>
      <w:r w:rsidRPr="00E756F1">
        <w:rPr>
          <w:color w:val="000000"/>
        </w:rPr>
        <w:t xml:space="preserve"> If you respond “Yes” to the “Enter SNOMED coding.</w:t>
      </w:r>
    </w:p>
    <w:p w14:paraId="1571B745" w14:textId="77777777" w:rsidR="00A5516E" w:rsidRPr="00E756F1" w:rsidRDefault="00A5516E" w:rsidP="00C77B96">
      <w:pPr>
        <w:ind w:left="720"/>
        <w:rPr>
          <w:color w:val="000000"/>
        </w:rPr>
      </w:pPr>
    </w:p>
    <w:p w14:paraId="46907FEC" w14:textId="77777777" w:rsidR="00A5516E" w:rsidRPr="00E756F1" w:rsidRDefault="00A5516E" w:rsidP="00C77B96">
      <w:pPr>
        <w:keepNext/>
        <w:keepLines/>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p>
    <w:p w14:paraId="308860DE" w14:textId="77777777" w:rsidR="008617D2" w:rsidRPr="00E756F1" w:rsidRDefault="008617D2" w:rsidP="00C77B96">
      <w:pPr>
        <w:keepNext/>
        <w:keepLines/>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Report has been verified.</w:t>
      </w:r>
      <w:r w:rsidR="00AC2194" w:rsidRPr="00E756F1">
        <w:rPr>
          <w:rFonts w:ascii="Courier New" w:hAnsi="Courier New" w:cs="Courier New"/>
          <w:color w:val="000000"/>
          <w:sz w:val="20"/>
        </w:rPr>
        <w:t xml:space="preserve"> </w:t>
      </w:r>
      <w:r w:rsidRPr="00E756F1">
        <w:rPr>
          <w:rFonts w:ascii="Courier New" w:hAnsi="Courier New" w:cs="Courier New"/>
          <w:color w:val="000000"/>
          <w:sz w:val="20"/>
        </w:rPr>
        <w:t>Only CPT and SNOMED coding permitted.</w:t>
      </w:r>
    </w:p>
    <w:p w14:paraId="7AF90035" w14:textId="77777777" w:rsidR="008617D2" w:rsidRPr="00E756F1" w:rsidRDefault="008617D2" w:rsidP="00C77B96">
      <w:pPr>
        <w:keepNext/>
        <w:keepLines/>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p>
    <w:p w14:paraId="3D89F01C" w14:textId="77777777" w:rsidR="008617D2" w:rsidRPr="00E756F1" w:rsidRDefault="008617D2" w:rsidP="00C77B96">
      <w:pPr>
        <w:keepNext/>
        <w:keepLines/>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Enter SNOMED coding? NO//&lt;</w:t>
      </w:r>
      <w:r w:rsidRPr="00E756F1">
        <w:rPr>
          <w:rFonts w:ascii="Courier New" w:hAnsi="Courier New" w:cs="Courier New"/>
          <w:b/>
          <w:bCs/>
          <w:color w:val="000000"/>
          <w:sz w:val="20"/>
        </w:rPr>
        <w:t>Enter</w:t>
      </w:r>
      <w:r w:rsidR="00A5516E" w:rsidRPr="00E756F1">
        <w:rPr>
          <w:rFonts w:ascii="Courier New" w:hAnsi="Courier New" w:cs="Courier New"/>
          <w:color w:val="000000"/>
          <w:sz w:val="20"/>
        </w:rPr>
        <w:t>&gt;</w:t>
      </w:r>
    </w:p>
    <w:p w14:paraId="6FCD2993" w14:textId="77777777" w:rsidR="008617D2" w:rsidRPr="00E756F1" w:rsidRDefault="008617D2" w:rsidP="00C77B96">
      <w:pPr>
        <w:keepNext/>
        <w:keepLines/>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p>
    <w:p w14:paraId="2CC0F094" w14:textId="77777777" w:rsidR="008617D2" w:rsidRPr="00E756F1" w:rsidRDefault="008617D2" w:rsidP="00C77B96">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Enter CPT coding? NO//&lt;</w:t>
      </w:r>
      <w:r w:rsidRPr="00E756F1">
        <w:rPr>
          <w:rFonts w:ascii="Courier New" w:hAnsi="Courier New" w:cs="Courier New"/>
          <w:b/>
          <w:bCs/>
          <w:color w:val="000000"/>
          <w:sz w:val="20"/>
        </w:rPr>
        <w:t>Enter</w:t>
      </w:r>
      <w:r w:rsidR="00A5516E" w:rsidRPr="00E756F1">
        <w:rPr>
          <w:rFonts w:ascii="Courier New" w:hAnsi="Courier New" w:cs="Courier New"/>
          <w:color w:val="000000"/>
          <w:sz w:val="20"/>
        </w:rPr>
        <w:t>&gt;</w:t>
      </w:r>
    </w:p>
    <w:p w14:paraId="00DA2121" w14:textId="77777777" w:rsidR="008617D2" w:rsidRPr="00E756F1" w:rsidRDefault="008617D2" w:rsidP="00C77B96">
      <w:pPr>
        <w:pBdr>
          <w:top w:val="single" w:sz="4" w:space="1" w:color="auto"/>
          <w:left w:val="single" w:sz="4" w:space="4" w:color="auto"/>
          <w:bottom w:val="single" w:sz="4" w:space="1" w:color="auto"/>
          <w:right w:val="single" w:sz="4" w:space="4" w:color="auto"/>
        </w:pBdr>
        <w:shd w:val="clear" w:color="auto" w:fill="F3F3F3"/>
        <w:ind w:left="720"/>
        <w:rPr>
          <w:rFonts w:ascii="Courier New" w:eastAsia="MS Mincho" w:hAnsi="Courier New" w:cs="Courier New"/>
          <w:color w:val="000000"/>
          <w:sz w:val="20"/>
        </w:rPr>
      </w:pPr>
    </w:p>
    <w:p w14:paraId="4B35ADC7" w14:textId="77777777" w:rsidR="008617D2" w:rsidRPr="00E756F1" w:rsidRDefault="007F485D" w:rsidP="00841FA1">
      <w:pPr>
        <w:pStyle w:val="Heading4"/>
        <w:rPr>
          <w:color w:val="000000"/>
        </w:rPr>
      </w:pPr>
      <w:bookmarkStart w:id="100" w:name="_Autopsy_protocol_&amp;"/>
      <w:bookmarkStart w:id="101" w:name="_Toc12950790"/>
      <w:bookmarkStart w:id="102" w:name="_Toc29861125"/>
      <w:bookmarkStart w:id="103" w:name="_Toc29957578"/>
      <w:bookmarkEnd w:id="100"/>
      <w:r w:rsidRPr="00E756F1">
        <w:rPr>
          <w:b w:val="0"/>
          <w:bCs w:val="0"/>
          <w:color w:val="000000"/>
          <w:spacing w:val="0"/>
          <w:kern w:val="0"/>
        </w:rPr>
        <w:br w:type="page"/>
      </w:r>
      <w:bookmarkStart w:id="104" w:name="_Toc394928428"/>
      <w:r w:rsidR="008617D2" w:rsidRPr="00E756F1">
        <w:rPr>
          <w:color w:val="000000"/>
        </w:rPr>
        <w:lastRenderedPageBreak/>
        <w:t xml:space="preserve">Autopsy protocol &amp; </w:t>
      </w:r>
      <w:bookmarkStart w:id="105" w:name="p422_27a"/>
      <w:bookmarkEnd w:id="105"/>
      <w:r w:rsidR="008617D2" w:rsidRPr="00E756F1">
        <w:rPr>
          <w:color w:val="000000"/>
        </w:rPr>
        <w:t>ICD coding</w:t>
      </w:r>
      <w:r w:rsidRPr="00E756F1">
        <w:rPr>
          <w:color w:val="000000"/>
        </w:rPr>
        <w:t xml:space="preserve"> [LRAPAUDAA] option</w:t>
      </w:r>
      <w:bookmarkEnd w:id="104"/>
      <w:r w:rsidRPr="00E756F1">
        <w:rPr>
          <w:color w:val="000000"/>
        </w:rPr>
        <w:t xml:space="preserve"> </w:t>
      </w:r>
      <w:r w:rsidR="008617D2" w:rsidRPr="00E756F1">
        <w:rPr>
          <w:color w:val="000000"/>
        </w:rPr>
        <w:fldChar w:fldCharType="begin"/>
      </w:r>
      <w:r w:rsidR="008617D2" w:rsidRPr="00E756F1">
        <w:rPr>
          <w:color w:val="000000"/>
        </w:rPr>
        <w:instrText xml:space="preserve"> XE "Autopsy protocol &amp; ICD-9CM coding option" </w:instrText>
      </w:r>
      <w:r w:rsidR="008617D2" w:rsidRPr="00E756F1">
        <w:rPr>
          <w:color w:val="000000"/>
        </w:rPr>
        <w:fldChar w:fldCharType="end"/>
      </w:r>
      <w:r w:rsidR="008617D2" w:rsidRPr="00E756F1">
        <w:rPr>
          <w:color w:val="000000"/>
        </w:rPr>
        <w:t xml:space="preserve"> </w:t>
      </w:r>
      <w:bookmarkEnd w:id="101"/>
      <w:bookmarkEnd w:id="102"/>
      <w:bookmarkEnd w:id="103"/>
    </w:p>
    <w:p w14:paraId="65588D60" w14:textId="77777777" w:rsidR="000A7B9E" w:rsidRPr="00E756F1" w:rsidRDefault="000A7B9E" w:rsidP="000A7B9E">
      <w:pPr>
        <w:rPr>
          <w:color w:val="000000"/>
        </w:rPr>
      </w:pPr>
    </w:p>
    <w:p w14:paraId="11347844" w14:textId="77777777" w:rsidR="000A7B9E" w:rsidRPr="00E756F1" w:rsidRDefault="000A7B9E" w:rsidP="000A7B9E">
      <w:pPr>
        <w:pBdr>
          <w:top w:val="single" w:sz="4" w:space="1" w:color="auto"/>
          <w:left w:val="single" w:sz="4" w:space="4" w:color="auto"/>
          <w:bottom w:val="single" w:sz="4" w:space="1" w:color="auto"/>
          <w:right w:val="single" w:sz="4" w:space="4" w:color="auto"/>
        </w:pBdr>
        <w:ind w:left="72"/>
        <w:rPr>
          <w:color w:val="000000"/>
          <w:sz w:val="22"/>
          <w:szCs w:val="22"/>
        </w:rPr>
      </w:pPr>
      <w:bookmarkStart w:id="106" w:name="p422_27b"/>
      <w:bookmarkEnd w:id="106"/>
      <w:r w:rsidRPr="00E756F1">
        <w:rPr>
          <w:b/>
          <w:color w:val="000000"/>
        </w:rPr>
        <w:t>NOTE:</w:t>
      </w:r>
      <w:r w:rsidRPr="00E756F1">
        <w:rPr>
          <w:color w:val="000000"/>
        </w:rPr>
        <w:t xml:space="preserve"> V</w:t>
      </w:r>
      <w:r w:rsidRPr="00E756F1">
        <w:rPr>
          <w:color w:val="000000"/>
          <w:sz w:val="22"/>
          <w:szCs w:val="22"/>
        </w:rPr>
        <w:t>istA AP ICD-10 Remediation Patch LR*5.2*422 replaces "ICD9CM" with "IC</w:t>
      </w:r>
      <w:r w:rsidR="005211F7" w:rsidRPr="00E756F1">
        <w:rPr>
          <w:color w:val="000000"/>
          <w:sz w:val="22"/>
          <w:szCs w:val="22"/>
        </w:rPr>
        <w:t>D" in the following Menu Option</w:t>
      </w:r>
      <w:r w:rsidRPr="00E756F1">
        <w:rPr>
          <w:color w:val="000000"/>
          <w:sz w:val="22"/>
          <w:szCs w:val="22"/>
        </w:rPr>
        <w:t>:</w:t>
      </w:r>
    </w:p>
    <w:p w14:paraId="24F67AC2" w14:textId="77777777" w:rsidR="000A7B9E" w:rsidRPr="00E756F1" w:rsidRDefault="000A7B9E" w:rsidP="005211F7">
      <w:pPr>
        <w:numPr>
          <w:ilvl w:val="0"/>
          <w:numId w:val="35"/>
        </w:numPr>
        <w:pBdr>
          <w:top w:val="single" w:sz="4" w:space="1" w:color="auto"/>
          <w:left w:val="single" w:sz="4" w:space="4" w:color="auto"/>
          <w:bottom w:val="single" w:sz="4" w:space="1" w:color="auto"/>
          <w:right w:val="single" w:sz="4" w:space="4" w:color="auto"/>
        </w:pBdr>
        <w:rPr>
          <w:color w:val="000000"/>
          <w:sz w:val="22"/>
          <w:szCs w:val="22"/>
        </w:rPr>
      </w:pPr>
      <w:r w:rsidRPr="00E756F1">
        <w:rPr>
          <w:color w:val="000000"/>
          <w:sz w:val="22"/>
          <w:szCs w:val="22"/>
        </w:rPr>
        <w:t>"Autopsy protocol &amp; ICD9CM coding [LRAPAUDAA]" is now "Autopsy protocol &amp; ICD coding [LRAPAUDAA]".</w:t>
      </w:r>
    </w:p>
    <w:p w14:paraId="1ED024D8" w14:textId="77777777" w:rsidR="000A7B9E" w:rsidRPr="00E756F1" w:rsidRDefault="000A7B9E">
      <w:pPr>
        <w:rPr>
          <w:color w:val="000000"/>
        </w:rPr>
      </w:pPr>
    </w:p>
    <w:p w14:paraId="32222712" w14:textId="77777777" w:rsidR="008617D2" w:rsidRPr="00E756F1" w:rsidRDefault="008617D2">
      <w:pPr>
        <w:rPr>
          <w:color w:val="000000"/>
        </w:rPr>
      </w:pPr>
      <w:r w:rsidRPr="00E756F1">
        <w:rPr>
          <w:color w:val="000000"/>
        </w:rPr>
        <w:t xml:space="preserve">This option is modified to add CPT coding for released and unreleased Autopsy Protocol reports and to remove editing of signed (electronically or manually) released Autopsy Protocol reports. </w:t>
      </w:r>
    </w:p>
    <w:p w14:paraId="6341A4A5" w14:textId="77777777" w:rsidR="007F485D" w:rsidRPr="00E756F1" w:rsidRDefault="007F485D">
      <w:pPr>
        <w:rPr>
          <w:color w:val="000000"/>
        </w:rPr>
      </w:pPr>
    </w:p>
    <w:p w14:paraId="6856363D" w14:textId="77777777" w:rsidR="007F485D" w:rsidRPr="00E756F1" w:rsidRDefault="007F485D">
      <w:pPr>
        <w:rPr>
          <w:color w:val="000000"/>
        </w:rPr>
      </w:pPr>
      <w:r w:rsidRPr="00E756F1">
        <w:rPr>
          <w:b/>
          <w:color w:val="000000"/>
        </w:rPr>
        <w:t>Example:</w:t>
      </w:r>
      <w:r w:rsidRPr="00E756F1">
        <w:rPr>
          <w:color w:val="000000"/>
        </w:rPr>
        <w:t xml:space="preserve"> When a released Autopsy Protocol report is selected, the following message is displayed.</w:t>
      </w:r>
    </w:p>
    <w:p w14:paraId="4E6BBC5E" w14:textId="77777777" w:rsidR="007F485D" w:rsidRPr="00E756F1" w:rsidRDefault="007F485D" w:rsidP="007F485D">
      <w:pPr>
        <w:ind w:left="720"/>
        <w:rPr>
          <w:color w:val="000000"/>
        </w:rPr>
      </w:pPr>
    </w:p>
    <w:p w14:paraId="162645CE" w14:textId="77777777" w:rsidR="007F485D" w:rsidRPr="00E756F1" w:rsidRDefault="007F485D" w:rsidP="007F485D">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p>
    <w:p w14:paraId="5550B9A4" w14:textId="77777777" w:rsidR="008617D2" w:rsidRPr="00E756F1" w:rsidRDefault="008617D2" w:rsidP="007F485D">
      <w:pPr>
        <w:keepNext/>
        <w:keepLines/>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Report has been verified.</w:t>
      </w:r>
      <w:r w:rsidR="00AC2194" w:rsidRPr="00E756F1">
        <w:rPr>
          <w:rFonts w:ascii="Courier New" w:hAnsi="Courier New" w:cs="Courier New"/>
          <w:color w:val="000000"/>
          <w:sz w:val="20"/>
        </w:rPr>
        <w:t xml:space="preserve"> </w:t>
      </w:r>
      <w:r w:rsidRPr="00E756F1">
        <w:rPr>
          <w:rFonts w:ascii="Courier New" w:hAnsi="Courier New" w:cs="Courier New"/>
          <w:color w:val="000000"/>
          <w:sz w:val="20"/>
        </w:rPr>
        <w:t>Only CPT coding permitted.</w:t>
      </w:r>
    </w:p>
    <w:p w14:paraId="14EE9F33" w14:textId="77777777" w:rsidR="008617D2" w:rsidRPr="00E756F1" w:rsidRDefault="008617D2" w:rsidP="007F485D">
      <w:pPr>
        <w:keepNext/>
        <w:keepLines/>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p>
    <w:p w14:paraId="215E1A1B" w14:textId="77777777" w:rsidR="008617D2" w:rsidRPr="00E756F1" w:rsidRDefault="008617D2" w:rsidP="007F485D">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Enter CPT coding? NO//&lt;</w:t>
      </w:r>
      <w:r w:rsidRPr="00E756F1">
        <w:rPr>
          <w:rFonts w:ascii="Courier New" w:hAnsi="Courier New" w:cs="Courier New"/>
          <w:b/>
          <w:bCs/>
          <w:color w:val="000000"/>
          <w:sz w:val="20"/>
        </w:rPr>
        <w:t>Enter</w:t>
      </w:r>
      <w:r w:rsidRPr="00E756F1">
        <w:rPr>
          <w:rFonts w:ascii="Courier New" w:hAnsi="Courier New" w:cs="Courier New"/>
          <w:color w:val="000000"/>
          <w:sz w:val="20"/>
        </w:rPr>
        <w:t>&gt;</w:t>
      </w:r>
      <w:r w:rsidR="00AC2194" w:rsidRPr="00E756F1">
        <w:rPr>
          <w:rFonts w:ascii="Courier New" w:hAnsi="Courier New" w:cs="Courier New"/>
          <w:color w:val="000000"/>
          <w:sz w:val="20"/>
        </w:rPr>
        <w:t xml:space="preserve"> </w:t>
      </w:r>
    </w:p>
    <w:p w14:paraId="321C4897" w14:textId="77777777" w:rsidR="008617D2" w:rsidRPr="00E756F1" w:rsidRDefault="008617D2" w:rsidP="007F485D">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p>
    <w:p w14:paraId="021986FA" w14:textId="77777777" w:rsidR="007F485D" w:rsidRPr="00E756F1" w:rsidRDefault="007F485D" w:rsidP="007F485D">
      <w:pPr>
        <w:rPr>
          <w:color w:val="000000"/>
        </w:rPr>
      </w:pPr>
    </w:p>
    <w:p w14:paraId="285BC830" w14:textId="77777777" w:rsidR="008617D2" w:rsidRPr="00E756F1" w:rsidRDefault="008617D2" w:rsidP="00841FA1">
      <w:pPr>
        <w:pStyle w:val="Heading4"/>
        <w:rPr>
          <w:color w:val="000000"/>
        </w:rPr>
      </w:pPr>
      <w:bookmarkStart w:id="107" w:name="_Toc394928429"/>
      <w:r w:rsidRPr="00E756F1">
        <w:rPr>
          <w:color w:val="000000"/>
        </w:rPr>
        <w:t>Final autopsy diagnoses date</w:t>
      </w:r>
      <w:r w:rsidR="007F485D" w:rsidRPr="00E756F1">
        <w:rPr>
          <w:color w:val="000000"/>
        </w:rPr>
        <w:t xml:space="preserve"> [LRAPAUFAD] option</w:t>
      </w:r>
      <w:bookmarkEnd w:id="107"/>
      <w:r w:rsidRPr="00E756F1">
        <w:rPr>
          <w:color w:val="000000"/>
        </w:rPr>
        <w:fldChar w:fldCharType="begin"/>
      </w:r>
      <w:r w:rsidRPr="00E756F1">
        <w:rPr>
          <w:color w:val="000000"/>
        </w:rPr>
        <w:instrText xml:space="preserve"> XE "Final autopsy diagnoses date option" </w:instrText>
      </w:r>
      <w:r w:rsidRPr="00E756F1">
        <w:rPr>
          <w:color w:val="000000"/>
        </w:rPr>
        <w:fldChar w:fldCharType="end"/>
      </w:r>
      <w:r w:rsidRPr="00E756F1">
        <w:rPr>
          <w:color w:val="000000"/>
        </w:rPr>
        <w:t xml:space="preserve"> </w:t>
      </w:r>
    </w:p>
    <w:p w14:paraId="641BA916" w14:textId="77777777" w:rsidR="001A397D" w:rsidRPr="00E756F1" w:rsidRDefault="008617D2">
      <w:pPr>
        <w:rPr>
          <w:color w:val="000000"/>
        </w:rPr>
      </w:pPr>
      <w:r w:rsidRPr="00E756F1">
        <w:rPr>
          <w:color w:val="000000"/>
        </w:rPr>
        <w:t xml:space="preserve">This option is modified to remove editing of signed (electronically or manually) released Autopsy Protocol reports. </w:t>
      </w:r>
    </w:p>
    <w:p w14:paraId="1432A50F" w14:textId="77777777" w:rsidR="001A397D" w:rsidRPr="00E756F1" w:rsidRDefault="001A397D">
      <w:pPr>
        <w:rPr>
          <w:color w:val="000000"/>
        </w:rPr>
      </w:pPr>
    </w:p>
    <w:p w14:paraId="75F2F1C9" w14:textId="77777777" w:rsidR="001A397D" w:rsidRPr="00E756F1" w:rsidRDefault="001A397D" w:rsidP="001A397D">
      <w:pPr>
        <w:rPr>
          <w:color w:val="000000"/>
        </w:rPr>
      </w:pPr>
      <w:r w:rsidRPr="00E756F1">
        <w:rPr>
          <w:b/>
          <w:color w:val="000000"/>
        </w:rPr>
        <w:t>Example:</w:t>
      </w:r>
      <w:r w:rsidRPr="00E756F1">
        <w:rPr>
          <w:color w:val="000000"/>
        </w:rPr>
        <w:t xml:space="preserve"> When a released Autopsy Protocol report is selected, the following message is displayed.</w:t>
      </w:r>
    </w:p>
    <w:p w14:paraId="043294D9" w14:textId="77777777" w:rsidR="001A397D" w:rsidRPr="00E756F1" w:rsidRDefault="001A397D" w:rsidP="001A397D">
      <w:pPr>
        <w:ind w:left="576"/>
        <w:rPr>
          <w:color w:val="000000"/>
        </w:rPr>
      </w:pPr>
    </w:p>
    <w:p w14:paraId="238500CE" w14:textId="77777777" w:rsidR="001A397D" w:rsidRPr="00E756F1" w:rsidRDefault="001A397D" w:rsidP="001A397D">
      <w:pPr>
        <w:pBdr>
          <w:top w:val="single" w:sz="4" w:space="1" w:color="auto"/>
          <w:left w:val="single" w:sz="4" w:space="4" w:color="auto"/>
          <w:bottom w:val="single" w:sz="4" w:space="1" w:color="auto"/>
          <w:right w:val="single" w:sz="4" w:space="4" w:color="auto"/>
        </w:pBdr>
        <w:shd w:val="clear" w:color="auto" w:fill="F3F3F3"/>
        <w:ind w:left="576"/>
        <w:rPr>
          <w:rFonts w:ascii="Courier New" w:hAnsi="Courier New" w:cs="Courier New"/>
          <w:color w:val="000000"/>
          <w:sz w:val="20"/>
        </w:rPr>
      </w:pPr>
    </w:p>
    <w:p w14:paraId="407CAC9D" w14:textId="77777777" w:rsidR="008617D2" w:rsidRPr="00E756F1" w:rsidRDefault="008617D2" w:rsidP="001A397D">
      <w:pPr>
        <w:pBdr>
          <w:top w:val="single" w:sz="4" w:space="1" w:color="auto"/>
          <w:left w:val="single" w:sz="4" w:space="4" w:color="auto"/>
          <w:bottom w:val="single" w:sz="4" w:space="1" w:color="auto"/>
          <w:right w:val="single" w:sz="4" w:space="4" w:color="auto"/>
        </w:pBdr>
        <w:shd w:val="clear" w:color="auto" w:fill="F3F3F3"/>
        <w:ind w:left="576"/>
        <w:rPr>
          <w:rFonts w:ascii="Courier New" w:hAnsi="Courier New" w:cs="Courier New"/>
          <w:color w:val="000000"/>
          <w:sz w:val="20"/>
        </w:rPr>
      </w:pPr>
      <w:r w:rsidRPr="00E756F1">
        <w:rPr>
          <w:rFonts w:ascii="Courier New" w:hAnsi="Courier New" w:cs="Courier New"/>
          <w:color w:val="000000"/>
          <w:sz w:val="20"/>
        </w:rPr>
        <w:t>Report verified.</w:t>
      </w:r>
      <w:r w:rsidR="00AC2194" w:rsidRPr="00E756F1">
        <w:rPr>
          <w:rFonts w:ascii="Courier New" w:hAnsi="Courier New" w:cs="Courier New"/>
          <w:color w:val="000000"/>
          <w:sz w:val="20"/>
        </w:rPr>
        <w:t xml:space="preserve"> </w:t>
      </w:r>
      <w:r w:rsidRPr="00E756F1">
        <w:rPr>
          <w:rFonts w:ascii="Courier New" w:hAnsi="Courier New" w:cs="Courier New"/>
          <w:color w:val="000000"/>
          <w:sz w:val="20"/>
        </w:rPr>
        <w:t>Cannot edit with this option!</w:t>
      </w:r>
    </w:p>
    <w:p w14:paraId="09F6CB58" w14:textId="77777777" w:rsidR="008617D2" w:rsidRPr="00E756F1" w:rsidRDefault="008617D2" w:rsidP="001A397D">
      <w:pPr>
        <w:pBdr>
          <w:top w:val="single" w:sz="4" w:space="1" w:color="auto"/>
          <w:left w:val="single" w:sz="4" w:space="4" w:color="auto"/>
          <w:bottom w:val="single" w:sz="4" w:space="1" w:color="auto"/>
          <w:right w:val="single" w:sz="4" w:space="4" w:color="auto"/>
        </w:pBdr>
        <w:shd w:val="clear" w:color="auto" w:fill="F3F3F3"/>
        <w:ind w:left="576"/>
        <w:rPr>
          <w:rFonts w:ascii="Courier New" w:hAnsi="Courier New" w:cs="Courier New"/>
          <w:color w:val="000000"/>
          <w:sz w:val="20"/>
        </w:rPr>
      </w:pPr>
    </w:p>
    <w:p w14:paraId="5BE3AD4F" w14:textId="77777777" w:rsidR="001A397D" w:rsidRPr="00E756F1" w:rsidRDefault="001A397D" w:rsidP="001A397D">
      <w:pPr>
        <w:ind w:left="576"/>
        <w:rPr>
          <w:color w:val="000000"/>
        </w:rPr>
      </w:pPr>
    </w:p>
    <w:p w14:paraId="487C8E55" w14:textId="77777777" w:rsidR="008617D2" w:rsidRPr="00E756F1" w:rsidRDefault="008617D2" w:rsidP="00841FA1">
      <w:pPr>
        <w:pStyle w:val="Heading4"/>
        <w:rPr>
          <w:color w:val="000000"/>
        </w:rPr>
      </w:pPr>
      <w:bookmarkStart w:id="108" w:name="_Toc394928430"/>
      <w:bookmarkStart w:id="109" w:name="_Toc29861126"/>
      <w:bookmarkStart w:id="110" w:name="_Toc29957579"/>
      <w:r w:rsidRPr="00E756F1">
        <w:rPr>
          <w:color w:val="000000"/>
        </w:rPr>
        <w:t>Autopsy supplementary report</w:t>
      </w:r>
      <w:r w:rsidR="00142A5D" w:rsidRPr="00E756F1">
        <w:rPr>
          <w:color w:val="000000"/>
        </w:rPr>
        <w:t xml:space="preserve"> [LRAPAUSR] option</w:t>
      </w:r>
      <w:bookmarkEnd w:id="108"/>
      <w:r w:rsidRPr="00E756F1">
        <w:rPr>
          <w:color w:val="000000"/>
        </w:rPr>
        <w:fldChar w:fldCharType="begin"/>
      </w:r>
      <w:r w:rsidRPr="00E756F1">
        <w:rPr>
          <w:color w:val="000000"/>
        </w:rPr>
        <w:instrText xml:space="preserve"> XE "Autopsy supplementary report option" </w:instrText>
      </w:r>
      <w:r w:rsidRPr="00E756F1">
        <w:rPr>
          <w:color w:val="000000"/>
        </w:rPr>
        <w:fldChar w:fldCharType="end"/>
      </w:r>
      <w:r w:rsidR="00AC2194" w:rsidRPr="00E756F1">
        <w:rPr>
          <w:color w:val="000000"/>
        </w:rPr>
        <w:t xml:space="preserve"> </w:t>
      </w:r>
      <w:bookmarkEnd w:id="109"/>
      <w:bookmarkEnd w:id="110"/>
    </w:p>
    <w:p w14:paraId="6D6D3C86" w14:textId="77777777" w:rsidR="008617D2" w:rsidRPr="00E756F1" w:rsidRDefault="008617D2">
      <w:pPr>
        <w:rPr>
          <w:color w:val="000000"/>
        </w:rPr>
      </w:pPr>
      <w:r w:rsidRPr="00E756F1">
        <w:rPr>
          <w:color w:val="000000"/>
        </w:rPr>
        <w:t xml:space="preserve">This option is modified </w:t>
      </w:r>
      <w:r w:rsidR="00142A5D" w:rsidRPr="00E756F1">
        <w:rPr>
          <w:color w:val="000000"/>
        </w:rPr>
        <w:t xml:space="preserve">to </w:t>
      </w:r>
      <w:r w:rsidRPr="00E756F1">
        <w:rPr>
          <w:color w:val="000000"/>
        </w:rPr>
        <w:t xml:space="preserve">remove editing of </w:t>
      </w:r>
      <w:r w:rsidR="00142A5D" w:rsidRPr="00E756F1">
        <w:rPr>
          <w:color w:val="000000"/>
        </w:rPr>
        <w:t xml:space="preserve">electronically or manually </w:t>
      </w:r>
      <w:r w:rsidRPr="00E756F1">
        <w:rPr>
          <w:color w:val="000000"/>
        </w:rPr>
        <w:t>signed released Autopsy Supplementary report</w:t>
      </w:r>
      <w:r w:rsidR="00142A5D" w:rsidRPr="00E756F1">
        <w:rPr>
          <w:color w:val="000000"/>
        </w:rPr>
        <w:t>s.</w:t>
      </w:r>
    </w:p>
    <w:p w14:paraId="12B7E53B" w14:textId="77777777" w:rsidR="00142A5D" w:rsidRPr="00E756F1" w:rsidRDefault="00142A5D">
      <w:pPr>
        <w:rPr>
          <w:color w:val="000000"/>
        </w:rPr>
      </w:pPr>
    </w:p>
    <w:p w14:paraId="33E1C859" w14:textId="77777777" w:rsidR="00142A5D" w:rsidRPr="00E756F1" w:rsidRDefault="00142A5D">
      <w:pPr>
        <w:rPr>
          <w:color w:val="000000"/>
        </w:rPr>
      </w:pPr>
      <w:r w:rsidRPr="00E756F1">
        <w:rPr>
          <w:b/>
          <w:color w:val="000000"/>
        </w:rPr>
        <w:t>Example:</w:t>
      </w:r>
      <w:r w:rsidRPr="00E756F1">
        <w:rPr>
          <w:color w:val="000000"/>
        </w:rPr>
        <w:t xml:space="preserve"> When a released Autopsy Supplementary report is selected, the following message is displayed.</w:t>
      </w:r>
    </w:p>
    <w:p w14:paraId="77CFD5D8" w14:textId="77777777" w:rsidR="00142A5D" w:rsidRPr="00E756F1" w:rsidRDefault="00142A5D" w:rsidP="00142A5D">
      <w:pPr>
        <w:ind w:left="576"/>
        <w:rPr>
          <w:color w:val="000000"/>
        </w:rPr>
      </w:pPr>
    </w:p>
    <w:p w14:paraId="7B4BC5A9" w14:textId="77777777" w:rsidR="00142A5D" w:rsidRPr="00E756F1" w:rsidRDefault="00142A5D" w:rsidP="00142A5D">
      <w:pPr>
        <w:pBdr>
          <w:top w:val="single" w:sz="4" w:space="1" w:color="auto"/>
          <w:left w:val="single" w:sz="4" w:space="4" w:color="auto"/>
          <w:bottom w:val="single" w:sz="4" w:space="1" w:color="auto"/>
          <w:right w:val="single" w:sz="4" w:space="4" w:color="auto"/>
        </w:pBdr>
        <w:shd w:val="clear" w:color="auto" w:fill="F3F3F3"/>
        <w:ind w:left="576"/>
        <w:rPr>
          <w:rFonts w:ascii="Courier New" w:hAnsi="Courier New" w:cs="Courier New"/>
          <w:color w:val="000000"/>
          <w:sz w:val="20"/>
        </w:rPr>
      </w:pPr>
    </w:p>
    <w:p w14:paraId="24EAF0E3" w14:textId="77777777" w:rsidR="00142A5D" w:rsidRPr="00E756F1" w:rsidRDefault="00142A5D" w:rsidP="00142A5D">
      <w:pPr>
        <w:pBdr>
          <w:top w:val="single" w:sz="4" w:space="1" w:color="auto"/>
          <w:left w:val="single" w:sz="4" w:space="4" w:color="auto"/>
          <w:bottom w:val="single" w:sz="4" w:space="1" w:color="auto"/>
          <w:right w:val="single" w:sz="4" w:space="4" w:color="auto"/>
        </w:pBdr>
        <w:shd w:val="clear" w:color="auto" w:fill="F3F3F3"/>
        <w:ind w:left="576"/>
        <w:rPr>
          <w:rFonts w:ascii="Courier New" w:hAnsi="Courier New" w:cs="Courier New"/>
          <w:color w:val="000000"/>
          <w:sz w:val="20"/>
        </w:rPr>
      </w:pPr>
      <w:r w:rsidRPr="00E756F1">
        <w:rPr>
          <w:rFonts w:ascii="Courier New" w:hAnsi="Courier New" w:cs="Courier New"/>
          <w:color w:val="000000"/>
          <w:sz w:val="20"/>
        </w:rPr>
        <w:t>Report verified.</w:t>
      </w:r>
      <w:r w:rsidR="00AC2194" w:rsidRPr="00E756F1">
        <w:rPr>
          <w:rFonts w:ascii="Courier New" w:hAnsi="Courier New" w:cs="Courier New"/>
          <w:color w:val="000000"/>
          <w:sz w:val="20"/>
        </w:rPr>
        <w:t xml:space="preserve"> </w:t>
      </w:r>
      <w:r w:rsidRPr="00E756F1">
        <w:rPr>
          <w:rFonts w:ascii="Courier New" w:hAnsi="Courier New" w:cs="Courier New"/>
          <w:color w:val="000000"/>
          <w:sz w:val="20"/>
        </w:rPr>
        <w:t>Cannot edit with this option!</w:t>
      </w:r>
    </w:p>
    <w:p w14:paraId="6427FE1E" w14:textId="77777777" w:rsidR="00142A5D" w:rsidRPr="00E756F1" w:rsidRDefault="00142A5D" w:rsidP="00142A5D">
      <w:pPr>
        <w:pBdr>
          <w:top w:val="single" w:sz="4" w:space="1" w:color="auto"/>
          <w:left w:val="single" w:sz="4" w:space="4" w:color="auto"/>
          <w:bottom w:val="single" w:sz="4" w:space="1" w:color="auto"/>
          <w:right w:val="single" w:sz="4" w:space="4" w:color="auto"/>
        </w:pBdr>
        <w:shd w:val="clear" w:color="auto" w:fill="F3F3F3"/>
        <w:ind w:left="576"/>
        <w:rPr>
          <w:rFonts w:ascii="Courier New" w:hAnsi="Courier New" w:cs="Courier New"/>
          <w:color w:val="000000"/>
          <w:sz w:val="20"/>
        </w:rPr>
      </w:pPr>
    </w:p>
    <w:p w14:paraId="6D4CB3F1" w14:textId="77777777" w:rsidR="008617D2" w:rsidRPr="00E756F1" w:rsidRDefault="00071496" w:rsidP="00071496">
      <w:pPr>
        <w:pStyle w:val="Heading4"/>
        <w:rPr>
          <w:color w:val="000000"/>
        </w:rPr>
      </w:pPr>
      <w:r w:rsidRPr="00E756F1">
        <w:rPr>
          <w:color w:val="000000"/>
        </w:rPr>
        <w:br w:type="page"/>
      </w:r>
      <w:bookmarkStart w:id="111" w:name="_Toc394928431"/>
      <w:bookmarkStart w:id="112" w:name="_Toc29861127"/>
      <w:bookmarkStart w:id="113" w:name="_Toc29957580"/>
      <w:r w:rsidR="008617D2" w:rsidRPr="00E756F1">
        <w:rPr>
          <w:color w:val="000000"/>
        </w:rPr>
        <w:lastRenderedPageBreak/>
        <w:t>Special studies, autopsy</w:t>
      </w:r>
      <w:r w:rsidR="008617D2" w:rsidRPr="00E756F1">
        <w:rPr>
          <w:color w:val="000000"/>
        </w:rPr>
        <w:fldChar w:fldCharType="begin"/>
      </w:r>
      <w:r w:rsidR="008617D2" w:rsidRPr="00E756F1">
        <w:rPr>
          <w:color w:val="000000"/>
        </w:rPr>
        <w:instrText xml:space="preserve"> XE "Special studies, autopsy option" </w:instrText>
      </w:r>
      <w:r w:rsidR="008617D2" w:rsidRPr="00E756F1">
        <w:rPr>
          <w:color w:val="000000"/>
        </w:rPr>
        <w:fldChar w:fldCharType="end"/>
      </w:r>
      <w:r w:rsidR="008617D2" w:rsidRPr="00E756F1">
        <w:rPr>
          <w:color w:val="000000"/>
        </w:rPr>
        <w:t xml:space="preserve"> [LRAPAUDAS] </w:t>
      </w:r>
      <w:r w:rsidR="00F21B3A" w:rsidRPr="00E756F1">
        <w:rPr>
          <w:color w:val="000000"/>
        </w:rPr>
        <w:t>option</w:t>
      </w:r>
      <w:bookmarkEnd w:id="111"/>
      <w:r w:rsidR="008617D2" w:rsidRPr="00E756F1">
        <w:rPr>
          <w:color w:val="000000"/>
        </w:rPr>
        <w:t xml:space="preserve"> </w:t>
      </w:r>
      <w:bookmarkEnd w:id="112"/>
      <w:bookmarkEnd w:id="113"/>
    </w:p>
    <w:p w14:paraId="32A005BC" w14:textId="77777777" w:rsidR="008617D2" w:rsidRPr="00E756F1" w:rsidRDefault="008617D2">
      <w:pPr>
        <w:rPr>
          <w:color w:val="000000"/>
        </w:rPr>
      </w:pPr>
      <w:r w:rsidRPr="00E756F1">
        <w:rPr>
          <w:color w:val="000000"/>
        </w:rPr>
        <w:t>This option is modified to remove editing of signed (electronically or manually) released Autopsy Protocol reports. When a released Autopsy Protocol report is selected, the following message is displayed.</w:t>
      </w:r>
    </w:p>
    <w:p w14:paraId="4008C767" w14:textId="77777777" w:rsidR="00F21B3A" w:rsidRPr="00E756F1" w:rsidRDefault="00F21B3A" w:rsidP="00F21B3A">
      <w:pPr>
        <w:ind w:left="576"/>
        <w:rPr>
          <w:color w:val="000000"/>
        </w:rPr>
      </w:pPr>
    </w:p>
    <w:p w14:paraId="2BD6868C" w14:textId="77777777" w:rsidR="00F21B3A" w:rsidRPr="00E756F1" w:rsidRDefault="00F21B3A" w:rsidP="00F21B3A">
      <w:pPr>
        <w:pBdr>
          <w:top w:val="single" w:sz="4" w:space="1" w:color="auto"/>
          <w:left w:val="single" w:sz="4" w:space="4" w:color="auto"/>
          <w:bottom w:val="single" w:sz="4" w:space="1" w:color="auto"/>
          <w:right w:val="single" w:sz="4" w:space="4" w:color="auto"/>
        </w:pBdr>
        <w:shd w:val="clear" w:color="auto" w:fill="F3F3F3"/>
        <w:ind w:left="576"/>
        <w:rPr>
          <w:rFonts w:ascii="Courier New" w:hAnsi="Courier New" w:cs="Courier New"/>
          <w:color w:val="000000"/>
          <w:sz w:val="20"/>
        </w:rPr>
      </w:pPr>
    </w:p>
    <w:p w14:paraId="5FF47150" w14:textId="77777777" w:rsidR="00F21B3A" w:rsidRPr="00E756F1" w:rsidRDefault="00F21B3A" w:rsidP="00F21B3A">
      <w:pPr>
        <w:pBdr>
          <w:top w:val="single" w:sz="4" w:space="1" w:color="auto"/>
          <w:left w:val="single" w:sz="4" w:space="4" w:color="auto"/>
          <w:bottom w:val="single" w:sz="4" w:space="1" w:color="auto"/>
          <w:right w:val="single" w:sz="4" w:space="4" w:color="auto"/>
        </w:pBdr>
        <w:shd w:val="clear" w:color="auto" w:fill="F3F3F3"/>
        <w:ind w:left="576"/>
        <w:rPr>
          <w:rFonts w:ascii="Courier New" w:hAnsi="Courier New" w:cs="Courier New"/>
          <w:color w:val="000000"/>
          <w:sz w:val="20"/>
        </w:rPr>
      </w:pPr>
      <w:r w:rsidRPr="00E756F1">
        <w:rPr>
          <w:rFonts w:ascii="Courier New" w:hAnsi="Courier New" w:cs="Courier New"/>
          <w:color w:val="000000"/>
          <w:sz w:val="20"/>
        </w:rPr>
        <w:t>Report verified.</w:t>
      </w:r>
      <w:r w:rsidR="00AC2194" w:rsidRPr="00E756F1">
        <w:rPr>
          <w:rFonts w:ascii="Courier New" w:hAnsi="Courier New" w:cs="Courier New"/>
          <w:color w:val="000000"/>
          <w:sz w:val="20"/>
        </w:rPr>
        <w:t xml:space="preserve"> </w:t>
      </w:r>
      <w:r w:rsidRPr="00E756F1">
        <w:rPr>
          <w:rFonts w:ascii="Courier New" w:hAnsi="Courier New" w:cs="Courier New"/>
          <w:color w:val="000000"/>
          <w:sz w:val="20"/>
        </w:rPr>
        <w:t>Cannot edit with this option!</w:t>
      </w:r>
    </w:p>
    <w:p w14:paraId="3FABFCB4" w14:textId="77777777" w:rsidR="00F21B3A" w:rsidRPr="00E756F1" w:rsidRDefault="00F21B3A" w:rsidP="00F21B3A">
      <w:pPr>
        <w:pBdr>
          <w:top w:val="single" w:sz="4" w:space="1" w:color="auto"/>
          <w:left w:val="single" w:sz="4" w:space="4" w:color="auto"/>
          <w:bottom w:val="single" w:sz="4" w:space="1" w:color="auto"/>
          <w:right w:val="single" w:sz="4" w:space="4" w:color="auto"/>
        </w:pBdr>
        <w:shd w:val="clear" w:color="auto" w:fill="F3F3F3"/>
        <w:ind w:left="576"/>
        <w:rPr>
          <w:rFonts w:ascii="Courier New" w:hAnsi="Courier New" w:cs="Courier New"/>
          <w:color w:val="000000"/>
          <w:sz w:val="20"/>
        </w:rPr>
      </w:pPr>
    </w:p>
    <w:p w14:paraId="440A5BC8" w14:textId="77777777" w:rsidR="00F21B3A" w:rsidRPr="00E756F1" w:rsidRDefault="00F21B3A" w:rsidP="00FA267D">
      <w:pPr>
        <w:rPr>
          <w:color w:val="000000"/>
        </w:rPr>
      </w:pPr>
    </w:p>
    <w:p w14:paraId="5C6FF20E" w14:textId="77777777" w:rsidR="00FA267D" w:rsidRPr="00E756F1" w:rsidRDefault="00FA267D" w:rsidP="00FA267D">
      <w:pPr>
        <w:rPr>
          <w:color w:val="000000"/>
        </w:rPr>
      </w:pPr>
    </w:p>
    <w:p w14:paraId="4DA5DA3A" w14:textId="77777777" w:rsidR="008617D2" w:rsidRPr="00E756F1" w:rsidRDefault="008617D2" w:rsidP="00E67995">
      <w:pPr>
        <w:pStyle w:val="Heading3"/>
        <w:rPr>
          <w:color w:val="000000"/>
        </w:rPr>
      </w:pPr>
      <w:bookmarkStart w:id="114" w:name="_Toc29861130"/>
      <w:bookmarkStart w:id="115" w:name="_Toc29957583"/>
      <w:bookmarkStart w:id="116" w:name="_Toc394928432"/>
      <w:r w:rsidRPr="00E756F1">
        <w:rPr>
          <w:color w:val="000000"/>
        </w:rPr>
        <w:t>Coding, anat path</w:t>
      </w:r>
      <w:r w:rsidRPr="00E756F1">
        <w:rPr>
          <w:color w:val="000000"/>
        </w:rPr>
        <w:fldChar w:fldCharType="begin"/>
      </w:r>
      <w:r w:rsidRPr="00E756F1">
        <w:rPr>
          <w:color w:val="000000"/>
        </w:rPr>
        <w:instrText xml:space="preserve"> XE "Coding, anat path </w:instrText>
      </w:r>
      <w:r w:rsidR="00FA267D" w:rsidRPr="00E756F1">
        <w:rPr>
          <w:color w:val="000000"/>
        </w:rPr>
        <w:instrText xml:space="preserve">[LRAPCODE] </w:instrText>
      </w:r>
      <w:r w:rsidRPr="00E756F1">
        <w:rPr>
          <w:color w:val="000000"/>
        </w:rPr>
        <w:instrText>submenu</w:instrText>
      </w:r>
      <w:r w:rsidR="00FA267D" w:rsidRPr="00E756F1">
        <w:rPr>
          <w:color w:val="000000"/>
        </w:rPr>
        <w:instrText xml:space="preserve"> option</w:instrText>
      </w:r>
      <w:r w:rsidRPr="00E756F1">
        <w:rPr>
          <w:color w:val="000000"/>
        </w:rPr>
        <w:instrText xml:space="preserve">" </w:instrText>
      </w:r>
      <w:r w:rsidRPr="00E756F1">
        <w:rPr>
          <w:color w:val="000000"/>
        </w:rPr>
        <w:fldChar w:fldCharType="end"/>
      </w:r>
      <w:r w:rsidRPr="00E756F1">
        <w:rPr>
          <w:color w:val="000000"/>
        </w:rPr>
        <w:t xml:space="preserve"> Submenu:</w:t>
      </w:r>
      <w:bookmarkEnd w:id="114"/>
      <w:bookmarkEnd w:id="115"/>
      <w:bookmarkEnd w:id="116"/>
    </w:p>
    <w:p w14:paraId="6EB1C66C" w14:textId="77777777" w:rsidR="008617D2" w:rsidRPr="00E756F1" w:rsidRDefault="008617D2" w:rsidP="00841FA1">
      <w:pPr>
        <w:pStyle w:val="Heading4"/>
        <w:rPr>
          <w:color w:val="000000"/>
        </w:rPr>
      </w:pPr>
      <w:bookmarkStart w:id="117" w:name="_Toc394928433"/>
      <w:bookmarkStart w:id="118" w:name="_Toc29861131"/>
      <w:bookmarkStart w:id="119" w:name="_Toc29957584"/>
      <w:r w:rsidRPr="00E756F1">
        <w:rPr>
          <w:color w:val="000000"/>
        </w:rPr>
        <w:t>SNOMED coding, anat path</w:t>
      </w:r>
      <w:r w:rsidR="00FA267D" w:rsidRPr="00E756F1">
        <w:rPr>
          <w:color w:val="000000"/>
        </w:rPr>
        <w:t xml:space="preserve"> [LRAPX] option</w:t>
      </w:r>
      <w:bookmarkEnd w:id="117"/>
      <w:r w:rsidRPr="00E756F1">
        <w:rPr>
          <w:color w:val="000000"/>
        </w:rPr>
        <w:fldChar w:fldCharType="begin"/>
      </w:r>
      <w:r w:rsidRPr="00E756F1">
        <w:rPr>
          <w:color w:val="000000"/>
        </w:rPr>
        <w:instrText xml:space="preserve"> XE "SNOMED coding, anat path option" </w:instrText>
      </w:r>
      <w:r w:rsidRPr="00E756F1">
        <w:rPr>
          <w:color w:val="000000"/>
        </w:rPr>
        <w:fldChar w:fldCharType="end"/>
      </w:r>
      <w:r w:rsidRPr="00E756F1">
        <w:rPr>
          <w:color w:val="000000"/>
        </w:rPr>
        <w:t xml:space="preserve"> </w:t>
      </w:r>
      <w:bookmarkEnd w:id="118"/>
      <w:bookmarkEnd w:id="119"/>
    </w:p>
    <w:p w14:paraId="351617E5" w14:textId="77777777" w:rsidR="008617D2" w:rsidRPr="00E756F1" w:rsidRDefault="008617D2">
      <w:pPr>
        <w:rPr>
          <w:color w:val="000000"/>
        </w:rPr>
      </w:pPr>
      <w:r w:rsidRPr="00E756F1">
        <w:rPr>
          <w:color w:val="000000"/>
        </w:rPr>
        <w:t xml:space="preserve">This option is modified to remove the “DATE REPORT COMPLETED” prompt when a released Autopsy Protocol or SF 515 report is edited. Data entry and editing is allowed for both released (see Example 1) and unreleased (see Example 2) SF 515 and Autopsy Protocol reports. This option also allows entry of SNOMED and some non-SNOMED coding if the SF 515 and Autopsy Protocol reports are unreleased. </w:t>
      </w:r>
    </w:p>
    <w:p w14:paraId="2B9F6D02" w14:textId="77777777" w:rsidR="00FA267D" w:rsidRPr="00E756F1" w:rsidRDefault="00FA267D">
      <w:pPr>
        <w:rPr>
          <w:bCs/>
          <w:color w:val="000000"/>
        </w:rPr>
      </w:pPr>
    </w:p>
    <w:p w14:paraId="1E259DC6" w14:textId="77777777" w:rsidR="008617D2" w:rsidRPr="00E756F1" w:rsidRDefault="008617D2">
      <w:pPr>
        <w:rPr>
          <w:b/>
          <w:bCs/>
          <w:color w:val="000000"/>
        </w:rPr>
      </w:pPr>
      <w:r w:rsidRPr="00E756F1">
        <w:rPr>
          <w:b/>
          <w:bCs/>
          <w:color w:val="000000"/>
        </w:rPr>
        <w:t xml:space="preserve">Example1: </w:t>
      </w:r>
      <w:r w:rsidR="004921D4" w:rsidRPr="00E756F1">
        <w:rPr>
          <w:color w:val="000000"/>
        </w:rPr>
        <w:t>When these reports are released, only SNOMED coding is permitted.</w:t>
      </w:r>
    </w:p>
    <w:p w14:paraId="242289AD" w14:textId="77777777" w:rsidR="00FA267D" w:rsidRPr="00E756F1" w:rsidRDefault="00FA267D">
      <w:pPr>
        <w:rPr>
          <w:b/>
          <w:bCs/>
          <w:color w:val="000000"/>
        </w:rPr>
      </w:pPr>
    </w:p>
    <w:p w14:paraId="5C087608" w14:textId="77777777" w:rsidR="00FA267D" w:rsidRPr="00E756F1" w:rsidRDefault="00FA267D" w:rsidP="00FA267D">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p>
    <w:p w14:paraId="4BA4F5FC" w14:textId="77777777" w:rsidR="008617D2" w:rsidRPr="00E756F1" w:rsidRDefault="008617D2" w:rsidP="00FA267D">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Select Accession Number/Pt name: </w:t>
      </w:r>
      <w:r w:rsidRPr="00E756F1">
        <w:rPr>
          <w:rFonts w:ascii="Courier New" w:hAnsi="Courier New" w:cs="Courier New"/>
          <w:b/>
          <w:bCs/>
          <w:color w:val="000000"/>
          <w:sz w:val="20"/>
          <w:u w:val="single"/>
        </w:rPr>
        <w:t>75</w:t>
      </w:r>
      <w:r w:rsidR="00AC2194" w:rsidRPr="00E756F1">
        <w:rPr>
          <w:rFonts w:ascii="Courier New" w:hAnsi="Courier New" w:cs="Courier New"/>
          <w:color w:val="000000"/>
          <w:sz w:val="20"/>
        </w:rPr>
        <w:t xml:space="preserve"> </w:t>
      </w:r>
      <w:r w:rsidRPr="00E756F1">
        <w:rPr>
          <w:rFonts w:ascii="Courier New" w:hAnsi="Courier New" w:cs="Courier New"/>
          <w:color w:val="000000"/>
          <w:sz w:val="20"/>
        </w:rPr>
        <w:t>for 2003</w:t>
      </w:r>
    </w:p>
    <w:p w14:paraId="127D9FAA" w14:textId="77777777" w:rsidR="008617D2" w:rsidRPr="00E756F1" w:rsidRDefault="00226CAF" w:rsidP="00FA267D">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LABPATIENT, FIVE</w:t>
      </w:r>
      <w:r w:rsidR="00AC2194" w:rsidRPr="00E756F1">
        <w:rPr>
          <w:rFonts w:ascii="Courier New" w:hAnsi="Courier New" w:cs="Courier New"/>
          <w:color w:val="000000"/>
          <w:sz w:val="20"/>
        </w:rPr>
        <w:t xml:space="preserve"> </w:t>
      </w:r>
      <w:r w:rsidR="008617D2" w:rsidRPr="00E756F1">
        <w:rPr>
          <w:rFonts w:ascii="Courier New" w:hAnsi="Courier New" w:cs="Courier New"/>
          <w:color w:val="000000"/>
          <w:sz w:val="20"/>
        </w:rPr>
        <w:t xml:space="preserve">ID: </w:t>
      </w:r>
      <w:r w:rsidRPr="00E756F1">
        <w:rPr>
          <w:rFonts w:ascii="Courier New" w:hAnsi="Courier New" w:cs="Courier New"/>
          <w:color w:val="000000"/>
          <w:sz w:val="20"/>
        </w:rPr>
        <w:t>000</w:t>
      </w:r>
      <w:r w:rsidR="008617D2" w:rsidRPr="00E756F1">
        <w:rPr>
          <w:rFonts w:ascii="Courier New" w:hAnsi="Courier New" w:cs="Courier New"/>
          <w:color w:val="000000"/>
          <w:sz w:val="20"/>
        </w:rPr>
        <w:t>-</w:t>
      </w:r>
      <w:r w:rsidRPr="00E756F1">
        <w:rPr>
          <w:rFonts w:ascii="Courier New" w:hAnsi="Courier New" w:cs="Courier New"/>
          <w:color w:val="000000"/>
          <w:sz w:val="20"/>
        </w:rPr>
        <w:t>00</w:t>
      </w:r>
      <w:r w:rsidR="008617D2" w:rsidRPr="00E756F1">
        <w:rPr>
          <w:rFonts w:ascii="Courier New" w:hAnsi="Courier New" w:cs="Courier New"/>
          <w:color w:val="000000"/>
          <w:sz w:val="20"/>
        </w:rPr>
        <w:t>-</w:t>
      </w:r>
      <w:r w:rsidRPr="00E756F1">
        <w:rPr>
          <w:rFonts w:ascii="Courier New" w:hAnsi="Courier New" w:cs="Courier New"/>
          <w:color w:val="000000"/>
          <w:sz w:val="20"/>
        </w:rPr>
        <w:t>0005</w:t>
      </w:r>
    </w:p>
    <w:p w14:paraId="7862EB6F" w14:textId="77777777" w:rsidR="008617D2" w:rsidRPr="00E756F1" w:rsidRDefault="008617D2" w:rsidP="00FA267D">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Specimen(s):</w:t>
      </w:r>
      <w:r w:rsidR="00AC2194" w:rsidRPr="00E756F1">
        <w:rPr>
          <w:rFonts w:ascii="Courier New" w:hAnsi="Courier New" w:cs="Courier New"/>
          <w:color w:val="000000"/>
          <w:sz w:val="20"/>
        </w:rPr>
        <w:t xml:space="preserve"> </w:t>
      </w:r>
    </w:p>
    <w:p w14:paraId="05EF07C0" w14:textId="77777777" w:rsidR="008617D2" w:rsidRPr="00E756F1" w:rsidRDefault="008617D2" w:rsidP="00FA267D">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TOE</w:t>
      </w:r>
    </w:p>
    <w:p w14:paraId="3E08FF22" w14:textId="77777777" w:rsidR="008617D2" w:rsidRPr="00E756F1" w:rsidRDefault="008617D2" w:rsidP="00FA267D">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p>
    <w:p w14:paraId="7A307F88" w14:textId="77777777" w:rsidR="008617D2" w:rsidRPr="00E756F1" w:rsidRDefault="008617D2" w:rsidP="00FA267D">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Select ORGAN/TISSUE: UPPER RESPIRATORY FLUIDS AND SPACES//&lt;</w:t>
      </w:r>
      <w:r w:rsidRPr="00E756F1">
        <w:rPr>
          <w:rFonts w:ascii="Courier New" w:hAnsi="Courier New" w:cs="Courier New"/>
          <w:b/>
          <w:bCs/>
          <w:color w:val="000000"/>
          <w:sz w:val="20"/>
        </w:rPr>
        <w:t>Enter</w:t>
      </w:r>
      <w:r w:rsidRPr="00E756F1">
        <w:rPr>
          <w:rFonts w:ascii="Courier New" w:hAnsi="Courier New" w:cs="Courier New"/>
          <w:color w:val="000000"/>
          <w:sz w:val="20"/>
        </w:rPr>
        <w:t>&gt;</w:t>
      </w:r>
      <w:r w:rsidR="00AC2194" w:rsidRPr="00E756F1">
        <w:rPr>
          <w:rFonts w:ascii="Courier New" w:hAnsi="Courier New" w:cs="Courier New"/>
          <w:color w:val="000000"/>
          <w:sz w:val="20"/>
        </w:rPr>
        <w:t xml:space="preserve"> </w:t>
      </w:r>
    </w:p>
    <w:p w14:paraId="31998FD9" w14:textId="77777777" w:rsidR="008617D2" w:rsidRPr="00E756F1" w:rsidRDefault="00AC2194" w:rsidP="00FA267D">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ORGAN/TISSUE: UPPER RESPIRATORY FLUIDS AND SPACES//&lt;</w:t>
      </w:r>
      <w:r w:rsidR="008617D2" w:rsidRPr="00E756F1">
        <w:rPr>
          <w:rFonts w:ascii="Courier New" w:hAnsi="Courier New" w:cs="Courier New"/>
          <w:b/>
          <w:bCs/>
          <w:color w:val="000000"/>
          <w:sz w:val="20"/>
        </w:rPr>
        <w:t>Enter</w:t>
      </w:r>
      <w:r w:rsidR="008617D2" w:rsidRPr="00E756F1">
        <w:rPr>
          <w:rFonts w:ascii="Courier New" w:hAnsi="Courier New" w:cs="Courier New"/>
          <w:color w:val="000000"/>
          <w:sz w:val="20"/>
        </w:rPr>
        <w:t>&gt;</w:t>
      </w:r>
      <w:r w:rsidRPr="00E756F1">
        <w:rPr>
          <w:rFonts w:ascii="Courier New" w:hAnsi="Courier New" w:cs="Courier New"/>
          <w:color w:val="000000"/>
          <w:sz w:val="20"/>
        </w:rPr>
        <w:t xml:space="preserve"> </w:t>
      </w:r>
    </w:p>
    <w:p w14:paraId="6B305304" w14:textId="77777777" w:rsidR="008617D2" w:rsidRPr="00E756F1" w:rsidRDefault="008617D2" w:rsidP="00FA267D">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Select MORPHOLOGY: ABSCESS, DRAINING// &lt;</w:t>
      </w:r>
      <w:r w:rsidRPr="00E756F1">
        <w:rPr>
          <w:rFonts w:ascii="Courier New" w:hAnsi="Courier New" w:cs="Courier New"/>
          <w:b/>
          <w:bCs/>
          <w:color w:val="000000"/>
          <w:sz w:val="20"/>
        </w:rPr>
        <w:t>Enter</w:t>
      </w:r>
      <w:r w:rsidRPr="00E756F1">
        <w:rPr>
          <w:rFonts w:ascii="Courier New" w:hAnsi="Courier New" w:cs="Courier New"/>
          <w:color w:val="000000"/>
          <w:sz w:val="20"/>
        </w:rPr>
        <w:t>&gt;</w:t>
      </w:r>
      <w:r w:rsidR="00AC2194" w:rsidRPr="00E756F1">
        <w:rPr>
          <w:rFonts w:ascii="Courier New" w:hAnsi="Courier New" w:cs="Courier New"/>
          <w:color w:val="000000"/>
          <w:sz w:val="20"/>
        </w:rPr>
        <w:t xml:space="preserve"> </w:t>
      </w:r>
    </w:p>
    <w:p w14:paraId="37EDC2D4" w14:textId="77777777" w:rsidR="008617D2" w:rsidRPr="00E756F1" w:rsidRDefault="00AC2194" w:rsidP="00FA267D">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MORPHOLOGY: ABSCESS, DRAINING// &lt;</w:t>
      </w:r>
      <w:r w:rsidR="008617D2" w:rsidRPr="00E756F1">
        <w:rPr>
          <w:rFonts w:ascii="Courier New" w:hAnsi="Courier New" w:cs="Courier New"/>
          <w:b/>
          <w:bCs/>
          <w:color w:val="000000"/>
          <w:sz w:val="20"/>
        </w:rPr>
        <w:t>Enter</w:t>
      </w:r>
      <w:r w:rsidR="008617D2" w:rsidRPr="00E756F1">
        <w:rPr>
          <w:rFonts w:ascii="Courier New" w:hAnsi="Courier New" w:cs="Courier New"/>
          <w:color w:val="000000"/>
          <w:sz w:val="20"/>
        </w:rPr>
        <w:t>&gt;</w:t>
      </w:r>
      <w:r w:rsidRPr="00E756F1">
        <w:rPr>
          <w:rFonts w:ascii="Courier New" w:hAnsi="Courier New" w:cs="Courier New"/>
          <w:color w:val="000000"/>
          <w:sz w:val="20"/>
        </w:rPr>
        <w:t xml:space="preserve"> </w:t>
      </w:r>
    </w:p>
    <w:p w14:paraId="37581AF4" w14:textId="77777777" w:rsidR="00FA267D" w:rsidRPr="00E756F1" w:rsidRDefault="00FA267D" w:rsidP="00FA267D">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p>
    <w:p w14:paraId="4A0ED79C" w14:textId="77777777" w:rsidR="008617D2" w:rsidRPr="00E756F1" w:rsidRDefault="001B3E3A">
      <w:pPr>
        <w:rPr>
          <w:color w:val="000000"/>
        </w:rPr>
      </w:pPr>
      <w:r w:rsidRPr="00E756F1">
        <w:rPr>
          <w:color w:val="000000"/>
        </w:rPr>
        <w:br w:type="page"/>
      </w:r>
      <w:r w:rsidR="008617D2" w:rsidRPr="00E756F1">
        <w:rPr>
          <w:b/>
          <w:bCs/>
          <w:color w:val="000000"/>
        </w:rPr>
        <w:lastRenderedPageBreak/>
        <w:t>Example 2: Editing allowed for an un-released report</w:t>
      </w:r>
      <w:r w:rsidR="008617D2" w:rsidRPr="00E756F1">
        <w:rPr>
          <w:color w:val="000000"/>
        </w:rPr>
        <w:t xml:space="preserve"> </w:t>
      </w:r>
    </w:p>
    <w:p w14:paraId="367254C3" w14:textId="77777777" w:rsidR="008617D2" w:rsidRPr="00E756F1" w:rsidRDefault="008617D2">
      <w:pPr>
        <w:rPr>
          <w:color w:val="000000"/>
        </w:rPr>
      </w:pPr>
      <w:r w:rsidRPr="00E756F1">
        <w:rPr>
          <w:color w:val="000000"/>
        </w:rPr>
        <w:t>Notice the only difference from the previous example is the inclusion of the</w:t>
      </w:r>
      <w:r w:rsidR="001B3E3A" w:rsidRPr="00E756F1">
        <w:rPr>
          <w:color w:val="000000"/>
        </w:rPr>
        <w:t xml:space="preserve"> Date Report Completed prompt: </w:t>
      </w:r>
    </w:p>
    <w:p w14:paraId="5B2A958E" w14:textId="77777777" w:rsidR="00FA267D" w:rsidRPr="00E756F1" w:rsidRDefault="00FA267D">
      <w:pPr>
        <w:rPr>
          <w:color w:val="000000"/>
        </w:rPr>
      </w:pPr>
    </w:p>
    <w:p w14:paraId="0BB844D4" w14:textId="77777777" w:rsidR="001B3E3A" w:rsidRPr="00E756F1" w:rsidRDefault="001B3E3A" w:rsidP="00FA267D">
      <w:pPr>
        <w:pBdr>
          <w:top w:val="single" w:sz="4" w:space="1" w:color="auto"/>
          <w:left w:val="single" w:sz="4" w:space="4" w:color="auto"/>
          <w:bottom w:val="single" w:sz="4" w:space="1" w:color="auto"/>
          <w:right w:val="single" w:sz="4" w:space="4" w:color="auto"/>
        </w:pBdr>
        <w:shd w:val="clear" w:color="auto" w:fill="F3F3F3"/>
        <w:ind w:left="792"/>
        <w:rPr>
          <w:rFonts w:ascii="Courier New" w:hAnsi="Courier New" w:cs="Courier New"/>
          <w:color w:val="000000"/>
          <w:sz w:val="20"/>
        </w:rPr>
      </w:pPr>
    </w:p>
    <w:p w14:paraId="37351D22" w14:textId="77777777" w:rsidR="008617D2" w:rsidRPr="00E756F1" w:rsidRDefault="008617D2" w:rsidP="00FA267D">
      <w:pPr>
        <w:pBdr>
          <w:top w:val="single" w:sz="4" w:space="1" w:color="auto"/>
          <w:left w:val="single" w:sz="4" w:space="4" w:color="auto"/>
          <w:bottom w:val="single" w:sz="4" w:space="1" w:color="auto"/>
          <w:right w:val="single" w:sz="4" w:space="4" w:color="auto"/>
        </w:pBdr>
        <w:shd w:val="clear" w:color="auto" w:fill="F3F3F3"/>
        <w:ind w:left="792"/>
        <w:rPr>
          <w:rFonts w:ascii="Courier New" w:hAnsi="Courier New" w:cs="Courier New"/>
          <w:color w:val="000000"/>
          <w:sz w:val="20"/>
        </w:rPr>
      </w:pPr>
      <w:r w:rsidRPr="00E756F1">
        <w:rPr>
          <w:rFonts w:ascii="Courier New" w:hAnsi="Courier New" w:cs="Courier New"/>
          <w:color w:val="000000"/>
          <w:sz w:val="20"/>
        </w:rPr>
        <w:t xml:space="preserve">Select Accession Number/Pt name: </w:t>
      </w:r>
      <w:r w:rsidRPr="00E756F1">
        <w:rPr>
          <w:rFonts w:ascii="Courier New" w:hAnsi="Courier New" w:cs="Courier New"/>
          <w:b/>
          <w:bCs/>
          <w:color w:val="000000"/>
          <w:sz w:val="20"/>
          <w:u w:val="single"/>
        </w:rPr>
        <w:t>77</w:t>
      </w:r>
      <w:r w:rsidR="00AC2194" w:rsidRPr="00E756F1">
        <w:rPr>
          <w:rFonts w:ascii="Courier New" w:hAnsi="Courier New" w:cs="Courier New"/>
          <w:color w:val="000000"/>
          <w:sz w:val="20"/>
        </w:rPr>
        <w:t xml:space="preserve"> </w:t>
      </w:r>
      <w:r w:rsidRPr="00E756F1">
        <w:rPr>
          <w:rFonts w:ascii="Courier New" w:hAnsi="Courier New" w:cs="Courier New"/>
          <w:color w:val="000000"/>
          <w:sz w:val="20"/>
        </w:rPr>
        <w:t>for 2003</w:t>
      </w:r>
    </w:p>
    <w:p w14:paraId="0BAB69F6" w14:textId="77777777" w:rsidR="008617D2" w:rsidRPr="00E756F1" w:rsidRDefault="00265AD2" w:rsidP="00FA267D">
      <w:pPr>
        <w:pBdr>
          <w:top w:val="single" w:sz="4" w:space="1" w:color="auto"/>
          <w:left w:val="single" w:sz="4" w:space="4" w:color="auto"/>
          <w:bottom w:val="single" w:sz="4" w:space="1" w:color="auto"/>
          <w:right w:val="single" w:sz="4" w:space="4" w:color="auto"/>
        </w:pBdr>
        <w:shd w:val="clear" w:color="auto" w:fill="F3F3F3"/>
        <w:ind w:left="792"/>
        <w:rPr>
          <w:rFonts w:ascii="Courier New" w:hAnsi="Courier New" w:cs="Courier New"/>
          <w:color w:val="000000"/>
          <w:sz w:val="20"/>
        </w:rPr>
      </w:pPr>
      <w:r w:rsidRPr="00E756F1">
        <w:rPr>
          <w:rFonts w:ascii="Courier New" w:hAnsi="Courier New" w:cs="Courier New"/>
          <w:color w:val="000000"/>
          <w:sz w:val="20"/>
        </w:rPr>
        <w:t>LABPATIENT, SIX</w:t>
      </w:r>
      <w:r w:rsidR="00AC2194" w:rsidRPr="00E756F1">
        <w:rPr>
          <w:rFonts w:ascii="Courier New" w:hAnsi="Courier New" w:cs="Courier New"/>
          <w:color w:val="000000"/>
          <w:sz w:val="20"/>
        </w:rPr>
        <w:t xml:space="preserve"> </w:t>
      </w:r>
      <w:r w:rsidR="008617D2" w:rsidRPr="00E756F1">
        <w:rPr>
          <w:rFonts w:ascii="Courier New" w:hAnsi="Courier New" w:cs="Courier New"/>
          <w:color w:val="000000"/>
          <w:sz w:val="20"/>
        </w:rPr>
        <w:t xml:space="preserve">ID: </w:t>
      </w:r>
      <w:r w:rsidR="00D561CC" w:rsidRPr="00E756F1">
        <w:rPr>
          <w:rFonts w:ascii="Courier New" w:hAnsi="Courier New" w:cs="Courier New"/>
          <w:color w:val="000000"/>
          <w:sz w:val="20"/>
        </w:rPr>
        <w:t>000</w:t>
      </w:r>
      <w:r w:rsidR="008617D2" w:rsidRPr="00E756F1">
        <w:rPr>
          <w:rFonts w:ascii="Courier New" w:hAnsi="Courier New" w:cs="Courier New"/>
          <w:color w:val="000000"/>
          <w:sz w:val="20"/>
        </w:rPr>
        <w:t>-</w:t>
      </w:r>
      <w:r w:rsidR="00D561CC" w:rsidRPr="00E756F1">
        <w:rPr>
          <w:rFonts w:ascii="Courier New" w:hAnsi="Courier New" w:cs="Courier New"/>
          <w:color w:val="000000"/>
          <w:sz w:val="20"/>
        </w:rPr>
        <w:t>00</w:t>
      </w:r>
      <w:r w:rsidR="008617D2" w:rsidRPr="00E756F1">
        <w:rPr>
          <w:rFonts w:ascii="Courier New" w:hAnsi="Courier New" w:cs="Courier New"/>
          <w:color w:val="000000"/>
          <w:sz w:val="20"/>
        </w:rPr>
        <w:t>-</w:t>
      </w:r>
      <w:r w:rsidRPr="00E756F1">
        <w:rPr>
          <w:rFonts w:ascii="Courier New" w:hAnsi="Courier New" w:cs="Courier New"/>
          <w:color w:val="000000"/>
          <w:sz w:val="20"/>
        </w:rPr>
        <w:t>0006</w:t>
      </w:r>
    </w:p>
    <w:p w14:paraId="4A0CB638" w14:textId="77777777" w:rsidR="008617D2" w:rsidRPr="00E756F1" w:rsidRDefault="008617D2" w:rsidP="00FA267D">
      <w:pPr>
        <w:pBdr>
          <w:top w:val="single" w:sz="4" w:space="1" w:color="auto"/>
          <w:left w:val="single" w:sz="4" w:space="4" w:color="auto"/>
          <w:bottom w:val="single" w:sz="4" w:space="1" w:color="auto"/>
          <w:right w:val="single" w:sz="4" w:space="4" w:color="auto"/>
        </w:pBdr>
        <w:shd w:val="clear" w:color="auto" w:fill="F3F3F3"/>
        <w:ind w:left="792"/>
        <w:rPr>
          <w:rFonts w:ascii="Courier New" w:hAnsi="Courier New" w:cs="Courier New"/>
          <w:color w:val="000000"/>
          <w:sz w:val="20"/>
        </w:rPr>
      </w:pPr>
      <w:r w:rsidRPr="00E756F1">
        <w:rPr>
          <w:rFonts w:ascii="Courier New" w:hAnsi="Courier New" w:cs="Courier New"/>
          <w:color w:val="000000"/>
          <w:sz w:val="20"/>
        </w:rPr>
        <w:t>Specimen(s):</w:t>
      </w:r>
    </w:p>
    <w:p w14:paraId="64B7507E" w14:textId="77777777" w:rsidR="008617D2" w:rsidRPr="00E756F1" w:rsidRDefault="008617D2" w:rsidP="00FA267D">
      <w:pPr>
        <w:pBdr>
          <w:top w:val="single" w:sz="4" w:space="1" w:color="auto"/>
          <w:left w:val="single" w:sz="4" w:space="4" w:color="auto"/>
          <w:bottom w:val="single" w:sz="4" w:space="1" w:color="auto"/>
          <w:right w:val="single" w:sz="4" w:space="4" w:color="auto"/>
        </w:pBdr>
        <w:shd w:val="clear" w:color="auto" w:fill="F3F3F3"/>
        <w:ind w:left="792"/>
        <w:rPr>
          <w:rFonts w:ascii="Courier New" w:hAnsi="Courier New" w:cs="Courier New"/>
          <w:color w:val="000000"/>
          <w:sz w:val="20"/>
        </w:rPr>
      </w:pPr>
      <w:r w:rsidRPr="00E756F1">
        <w:rPr>
          <w:rFonts w:ascii="Courier New" w:hAnsi="Courier New" w:cs="Courier New"/>
          <w:color w:val="000000"/>
          <w:sz w:val="20"/>
        </w:rPr>
        <w:t>TOE</w:t>
      </w:r>
    </w:p>
    <w:p w14:paraId="6797DCEB" w14:textId="77777777" w:rsidR="008617D2" w:rsidRPr="00E756F1" w:rsidRDefault="008617D2" w:rsidP="00FA267D">
      <w:pPr>
        <w:pBdr>
          <w:top w:val="single" w:sz="4" w:space="1" w:color="auto"/>
          <w:left w:val="single" w:sz="4" w:space="4" w:color="auto"/>
          <w:bottom w:val="single" w:sz="4" w:space="1" w:color="auto"/>
          <w:right w:val="single" w:sz="4" w:space="4" w:color="auto"/>
        </w:pBdr>
        <w:shd w:val="clear" w:color="auto" w:fill="F3F3F3"/>
        <w:ind w:left="792"/>
        <w:rPr>
          <w:rFonts w:ascii="Courier New" w:hAnsi="Courier New" w:cs="Courier New"/>
          <w:color w:val="000000"/>
          <w:sz w:val="20"/>
        </w:rPr>
      </w:pPr>
    </w:p>
    <w:p w14:paraId="480319D5" w14:textId="77777777" w:rsidR="008617D2" w:rsidRPr="00E756F1" w:rsidRDefault="008617D2" w:rsidP="00FA267D">
      <w:pPr>
        <w:pBdr>
          <w:top w:val="single" w:sz="4" w:space="1" w:color="auto"/>
          <w:left w:val="single" w:sz="4" w:space="4" w:color="auto"/>
          <w:bottom w:val="single" w:sz="4" w:space="1" w:color="auto"/>
          <w:right w:val="single" w:sz="4" w:space="4" w:color="auto"/>
        </w:pBdr>
        <w:shd w:val="clear" w:color="auto" w:fill="F3F3F3"/>
        <w:ind w:left="792"/>
        <w:rPr>
          <w:rFonts w:ascii="Courier New" w:hAnsi="Courier New" w:cs="Courier New"/>
          <w:color w:val="000000"/>
          <w:sz w:val="20"/>
        </w:rPr>
      </w:pPr>
      <w:r w:rsidRPr="00E756F1">
        <w:rPr>
          <w:rFonts w:ascii="Courier New" w:hAnsi="Courier New" w:cs="Courier New"/>
          <w:color w:val="000000"/>
          <w:sz w:val="20"/>
        </w:rPr>
        <w:t>DATE REPORT COMPLETED: JUN 13,2003//&lt;</w:t>
      </w:r>
      <w:r w:rsidRPr="00E756F1">
        <w:rPr>
          <w:rFonts w:ascii="Courier New" w:hAnsi="Courier New" w:cs="Courier New"/>
          <w:b/>
          <w:bCs/>
          <w:color w:val="000000"/>
          <w:sz w:val="20"/>
        </w:rPr>
        <w:t>Enter</w:t>
      </w:r>
      <w:r w:rsidRPr="00E756F1">
        <w:rPr>
          <w:rFonts w:ascii="Courier New" w:hAnsi="Courier New" w:cs="Courier New"/>
          <w:color w:val="000000"/>
          <w:sz w:val="20"/>
        </w:rPr>
        <w:t>&gt;</w:t>
      </w:r>
      <w:r w:rsidR="00AC2194" w:rsidRPr="00E756F1">
        <w:rPr>
          <w:rFonts w:ascii="Courier New" w:hAnsi="Courier New" w:cs="Courier New"/>
          <w:color w:val="000000"/>
          <w:sz w:val="20"/>
        </w:rPr>
        <w:t xml:space="preserve"> </w:t>
      </w:r>
    </w:p>
    <w:p w14:paraId="3A02E0E3" w14:textId="77777777" w:rsidR="008617D2" w:rsidRPr="00E756F1" w:rsidRDefault="008617D2" w:rsidP="00FA267D">
      <w:pPr>
        <w:pBdr>
          <w:top w:val="single" w:sz="4" w:space="1" w:color="auto"/>
          <w:left w:val="single" w:sz="4" w:space="4" w:color="auto"/>
          <w:bottom w:val="single" w:sz="4" w:space="1" w:color="auto"/>
          <w:right w:val="single" w:sz="4" w:space="4" w:color="auto"/>
        </w:pBdr>
        <w:shd w:val="clear" w:color="auto" w:fill="F3F3F3"/>
        <w:ind w:left="792"/>
        <w:rPr>
          <w:rFonts w:ascii="Courier New" w:hAnsi="Courier New" w:cs="Courier New"/>
          <w:color w:val="000000"/>
          <w:sz w:val="20"/>
        </w:rPr>
      </w:pPr>
    </w:p>
    <w:p w14:paraId="1B7A3C82" w14:textId="77777777" w:rsidR="008617D2" w:rsidRPr="00E756F1" w:rsidRDefault="008617D2" w:rsidP="00FA267D">
      <w:pPr>
        <w:pBdr>
          <w:top w:val="single" w:sz="4" w:space="1" w:color="auto"/>
          <w:left w:val="single" w:sz="4" w:space="4" w:color="auto"/>
          <w:bottom w:val="single" w:sz="4" w:space="1" w:color="auto"/>
          <w:right w:val="single" w:sz="4" w:space="4" w:color="auto"/>
        </w:pBdr>
        <w:shd w:val="clear" w:color="auto" w:fill="F3F3F3"/>
        <w:ind w:left="792"/>
        <w:rPr>
          <w:rFonts w:ascii="Courier New" w:hAnsi="Courier New" w:cs="Courier New"/>
          <w:color w:val="000000"/>
          <w:sz w:val="20"/>
        </w:rPr>
      </w:pPr>
      <w:r w:rsidRPr="00E756F1">
        <w:rPr>
          <w:rFonts w:ascii="Courier New" w:hAnsi="Courier New" w:cs="Courier New"/>
          <w:color w:val="000000"/>
          <w:sz w:val="20"/>
        </w:rPr>
        <w:t>Select ORGAN/TISSUE: ABDOMEN// &lt;</w:t>
      </w:r>
      <w:r w:rsidRPr="00E756F1">
        <w:rPr>
          <w:rFonts w:ascii="Courier New" w:hAnsi="Courier New" w:cs="Courier New"/>
          <w:b/>
          <w:bCs/>
          <w:color w:val="000000"/>
          <w:sz w:val="20"/>
        </w:rPr>
        <w:t>Enter</w:t>
      </w:r>
      <w:r w:rsidRPr="00E756F1">
        <w:rPr>
          <w:rFonts w:ascii="Courier New" w:hAnsi="Courier New" w:cs="Courier New"/>
          <w:color w:val="000000"/>
          <w:sz w:val="20"/>
        </w:rPr>
        <w:t>&gt;</w:t>
      </w:r>
      <w:r w:rsidR="00AC2194" w:rsidRPr="00E756F1">
        <w:rPr>
          <w:rFonts w:ascii="Courier New" w:hAnsi="Courier New" w:cs="Courier New"/>
          <w:color w:val="000000"/>
          <w:sz w:val="20"/>
        </w:rPr>
        <w:t xml:space="preserve"> </w:t>
      </w:r>
    </w:p>
    <w:p w14:paraId="3B700B1D" w14:textId="77777777" w:rsidR="008617D2" w:rsidRPr="00E756F1" w:rsidRDefault="00AC2194" w:rsidP="00FA267D">
      <w:pPr>
        <w:pBdr>
          <w:top w:val="single" w:sz="4" w:space="1" w:color="auto"/>
          <w:left w:val="single" w:sz="4" w:space="4" w:color="auto"/>
          <w:bottom w:val="single" w:sz="4" w:space="1" w:color="auto"/>
          <w:right w:val="single" w:sz="4" w:space="4" w:color="auto"/>
        </w:pBdr>
        <w:shd w:val="clear" w:color="auto" w:fill="F3F3F3"/>
        <w:ind w:left="792"/>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ORGAN/TISSUE: ABDOMEN// &lt;</w:t>
      </w:r>
      <w:r w:rsidR="008617D2" w:rsidRPr="00E756F1">
        <w:rPr>
          <w:rFonts w:ascii="Courier New" w:hAnsi="Courier New" w:cs="Courier New"/>
          <w:b/>
          <w:bCs/>
          <w:color w:val="000000"/>
          <w:sz w:val="20"/>
        </w:rPr>
        <w:t>Enter</w:t>
      </w:r>
      <w:r w:rsidR="008617D2" w:rsidRPr="00E756F1">
        <w:rPr>
          <w:rFonts w:ascii="Courier New" w:hAnsi="Courier New" w:cs="Courier New"/>
          <w:color w:val="000000"/>
          <w:sz w:val="20"/>
        </w:rPr>
        <w:t>&gt;</w:t>
      </w:r>
      <w:r w:rsidRPr="00E756F1">
        <w:rPr>
          <w:rFonts w:ascii="Courier New" w:hAnsi="Courier New" w:cs="Courier New"/>
          <w:color w:val="000000"/>
          <w:sz w:val="20"/>
        </w:rPr>
        <w:t xml:space="preserve"> </w:t>
      </w:r>
    </w:p>
    <w:p w14:paraId="546720BD" w14:textId="77777777" w:rsidR="008617D2" w:rsidRPr="00E756F1" w:rsidRDefault="00AC2194" w:rsidP="00FA267D">
      <w:pPr>
        <w:pBdr>
          <w:top w:val="single" w:sz="4" w:space="1" w:color="auto"/>
          <w:left w:val="single" w:sz="4" w:space="4" w:color="auto"/>
          <w:bottom w:val="single" w:sz="4" w:space="1" w:color="auto"/>
          <w:right w:val="single" w:sz="4" w:space="4" w:color="auto"/>
        </w:pBdr>
        <w:shd w:val="clear" w:color="auto" w:fill="F3F3F3"/>
        <w:ind w:left="792"/>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Select MORPHOLOGY: ABSCESS, DRAINING// &lt;</w:t>
      </w:r>
      <w:r w:rsidR="008617D2" w:rsidRPr="00E756F1">
        <w:rPr>
          <w:rFonts w:ascii="Courier New" w:hAnsi="Courier New" w:cs="Courier New"/>
          <w:b/>
          <w:bCs/>
          <w:color w:val="000000"/>
          <w:sz w:val="20"/>
        </w:rPr>
        <w:t>Enter</w:t>
      </w:r>
      <w:r w:rsidR="008617D2" w:rsidRPr="00E756F1">
        <w:rPr>
          <w:rFonts w:ascii="Courier New" w:hAnsi="Courier New" w:cs="Courier New"/>
          <w:color w:val="000000"/>
          <w:sz w:val="20"/>
        </w:rPr>
        <w:t>&gt;</w:t>
      </w:r>
      <w:r w:rsidRPr="00E756F1">
        <w:rPr>
          <w:rFonts w:ascii="Courier New" w:hAnsi="Courier New" w:cs="Courier New"/>
          <w:color w:val="000000"/>
          <w:sz w:val="20"/>
        </w:rPr>
        <w:t xml:space="preserve"> </w:t>
      </w:r>
    </w:p>
    <w:p w14:paraId="135FDE43" w14:textId="77777777" w:rsidR="008617D2" w:rsidRPr="00E756F1" w:rsidRDefault="00AC2194" w:rsidP="00FA267D">
      <w:pPr>
        <w:pBdr>
          <w:top w:val="single" w:sz="4" w:space="1" w:color="auto"/>
          <w:left w:val="single" w:sz="4" w:space="4" w:color="auto"/>
          <w:bottom w:val="single" w:sz="4" w:space="1" w:color="auto"/>
          <w:right w:val="single" w:sz="4" w:space="4" w:color="auto"/>
        </w:pBdr>
        <w:shd w:val="clear" w:color="auto" w:fill="F3F3F3"/>
        <w:ind w:left="792"/>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MORPHOLOGY: ABSCESS, DRAINING//</w:t>
      </w:r>
      <w:r w:rsidRPr="00E756F1">
        <w:rPr>
          <w:rFonts w:ascii="Courier New" w:hAnsi="Courier New" w:cs="Courier New"/>
          <w:color w:val="000000"/>
          <w:sz w:val="20"/>
        </w:rPr>
        <w:t xml:space="preserve"> </w:t>
      </w:r>
      <w:bookmarkStart w:id="120" w:name="_Toc29861132"/>
      <w:bookmarkStart w:id="121" w:name="_Toc29957585"/>
      <w:r w:rsidR="008617D2" w:rsidRPr="00E756F1">
        <w:rPr>
          <w:rFonts w:ascii="Courier New" w:hAnsi="Courier New" w:cs="Courier New"/>
          <w:color w:val="000000"/>
          <w:sz w:val="20"/>
        </w:rPr>
        <w:t>&lt;</w:t>
      </w:r>
      <w:r w:rsidR="008617D2" w:rsidRPr="00E756F1">
        <w:rPr>
          <w:rFonts w:ascii="Courier New" w:hAnsi="Courier New" w:cs="Courier New"/>
          <w:b/>
          <w:bCs/>
          <w:color w:val="000000"/>
          <w:sz w:val="20"/>
        </w:rPr>
        <w:t>Enter</w:t>
      </w:r>
      <w:r w:rsidR="008617D2" w:rsidRPr="00E756F1">
        <w:rPr>
          <w:rFonts w:ascii="Courier New" w:hAnsi="Courier New" w:cs="Courier New"/>
          <w:color w:val="000000"/>
          <w:sz w:val="20"/>
        </w:rPr>
        <w:t>&gt;</w:t>
      </w:r>
      <w:r w:rsidRPr="00E756F1">
        <w:rPr>
          <w:rFonts w:ascii="Courier New" w:hAnsi="Courier New" w:cs="Courier New"/>
          <w:color w:val="000000"/>
          <w:sz w:val="20"/>
        </w:rPr>
        <w:t xml:space="preserve"> </w:t>
      </w:r>
    </w:p>
    <w:p w14:paraId="5FDE5D85" w14:textId="77777777" w:rsidR="001B3E3A" w:rsidRPr="00E756F1" w:rsidRDefault="001B3E3A" w:rsidP="00FA267D">
      <w:pPr>
        <w:pBdr>
          <w:top w:val="single" w:sz="4" w:space="1" w:color="auto"/>
          <w:left w:val="single" w:sz="4" w:space="4" w:color="auto"/>
          <w:bottom w:val="single" w:sz="4" w:space="1" w:color="auto"/>
          <w:right w:val="single" w:sz="4" w:space="4" w:color="auto"/>
        </w:pBdr>
        <w:shd w:val="clear" w:color="auto" w:fill="F3F3F3"/>
        <w:ind w:left="792"/>
        <w:rPr>
          <w:rFonts w:ascii="Courier New" w:hAnsi="Courier New" w:cs="Courier New"/>
          <w:color w:val="000000"/>
          <w:sz w:val="20"/>
        </w:rPr>
      </w:pPr>
    </w:p>
    <w:p w14:paraId="70B6A575" w14:textId="77777777" w:rsidR="001B3E3A" w:rsidRPr="00E756F1" w:rsidRDefault="001B3E3A" w:rsidP="001B3E3A">
      <w:pPr>
        <w:rPr>
          <w:color w:val="000000"/>
        </w:rPr>
      </w:pPr>
    </w:p>
    <w:p w14:paraId="29F67A28" w14:textId="77777777" w:rsidR="001B3E3A" w:rsidRPr="00E756F1" w:rsidRDefault="001B3E3A" w:rsidP="001B3E3A">
      <w:pPr>
        <w:rPr>
          <w:color w:val="000000"/>
        </w:rPr>
      </w:pPr>
    </w:p>
    <w:p w14:paraId="6FB925B9" w14:textId="77777777" w:rsidR="008617D2" w:rsidRPr="00E756F1" w:rsidRDefault="008617D2" w:rsidP="00E67995">
      <w:pPr>
        <w:pStyle w:val="Heading3"/>
        <w:rPr>
          <w:color w:val="000000"/>
        </w:rPr>
      </w:pPr>
      <w:bookmarkStart w:id="122" w:name="_Toc394928434"/>
      <w:r w:rsidRPr="00E756F1">
        <w:rPr>
          <w:color w:val="000000"/>
        </w:rPr>
        <w:t>Clinical Hx/Gross Description/FS</w:t>
      </w:r>
      <w:r w:rsidR="001B3E3A" w:rsidRPr="00E756F1">
        <w:rPr>
          <w:color w:val="000000"/>
        </w:rPr>
        <w:t xml:space="preserve"> [LRAPDGD] option</w:t>
      </w:r>
      <w:bookmarkEnd w:id="122"/>
      <w:r w:rsidR="001B3E3A" w:rsidRPr="00E756F1">
        <w:rPr>
          <w:color w:val="000000"/>
        </w:rPr>
        <w:t xml:space="preserve"> </w:t>
      </w:r>
      <w:r w:rsidRPr="00E756F1">
        <w:rPr>
          <w:color w:val="000000"/>
        </w:rPr>
        <w:fldChar w:fldCharType="begin"/>
      </w:r>
      <w:r w:rsidRPr="00E756F1">
        <w:rPr>
          <w:color w:val="000000"/>
        </w:rPr>
        <w:instrText xml:space="preserve"> XE "Clinical Hx/Gross Description/FS option" </w:instrText>
      </w:r>
      <w:r w:rsidRPr="00E756F1">
        <w:rPr>
          <w:color w:val="000000"/>
        </w:rPr>
        <w:fldChar w:fldCharType="end"/>
      </w:r>
      <w:r w:rsidRPr="00E756F1">
        <w:rPr>
          <w:color w:val="000000"/>
        </w:rPr>
        <w:t xml:space="preserve"> </w:t>
      </w:r>
      <w:bookmarkEnd w:id="120"/>
      <w:bookmarkEnd w:id="121"/>
    </w:p>
    <w:p w14:paraId="2CE91834" w14:textId="77777777" w:rsidR="008617D2" w:rsidRPr="00E756F1" w:rsidRDefault="008617D2">
      <w:pPr>
        <w:rPr>
          <w:color w:val="000000"/>
        </w:rPr>
      </w:pPr>
      <w:r w:rsidRPr="00E756F1">
        <w:rPr>
          <w:color w:val="000000"/>
        </w:rPr>
        <w:t xml:space="preserve">This option is modified to remove editing of released SF 515 reports. It allows entry of anatomic pathology specimen gross description and clinical history for unreleased SF 515 reports. </w:t>
      </w:r>
    </w:p>
    <w:p w14:paraId="05524F3F" w14:textId="77777777" w:rsidR="001B3E3A" w:rsidRPr="00E756F1" w:rsidRDefault="001B3E3A">
      <w:pPr>
        <w:rPr>
          <w:color w:val="000000"/>
        </w:rPr>
      </w:pPr>
    </w:p>
    <w:p w14:paraId="41B6DAE2" w14:textId="77777777" w:rsidR="001B3E3A" w:rsidRPr="00E756F1" w:rsidRDefault="001B3E3A">
      <w:pPr>
        <w:rPr>
          <w:color w:val="000000"/>
        </w:rPr>
      </w:pPr>
      <w:r w:rsidRPr="00E756F1">
        <w:rPr>
          <w:b/>
          <w:color w:val="000000"/>
        </w:rPr>
        <w:t>Example:</w:t>
      </w:r>
      <w:r w:rsidRPr="00E756F1">
        <w:rPr>
          <w:color w:val="000000"/>
        </w:rPr>
        <w:t xml:space="preserve"> When a released SF 515 report</w:t>
      </w:r>
      <w:r w:rsidR="00AC2194" w:rsidRPr="00E756F1">
        <w:rPr>
          <w:color w:val="000000"/>
        </w:rPr>
        <w:t xml:space="preserve"> </w:t>
      </w:r>
      <w:r w:rsidRPr="00E756F1">
        <w:rPr>
          <w:color w:val="000000"/>
        </w:rPr>
        <w:t>is selected, the following message is displayed.</w:t>
      </w:r>
    </w:p>
    <w:p w14:paraId="1EF7F662" w14:textId="77777777" w:rsidR="001B3E3A" w:rsidRPr="00E756F1" w:rsidRDefault="001B3E3A" w:rsidP="001B3E3A">
      <w:pPr>
        <w:ind w:left="720"/>
        <w:rPr>
          <w:color w:val="000000"/>
        </w:rPr>
      </w:pPr>
    </w:p>
    <w:p w14:paraId="29B3BEC2" w14:textId="77777777" w:rsidR="001B3E3A" w:rsidRPr="00E756F1" w:rsidRDefault="001B3E3A" w:rsidP="001B3E3A">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p>
    <w:p w14:paraId="6FA9D1F2" w14:textId="77777777" w:rsidR="008617D2" w:rsidRPr="00E756F1" w:rsidRDefault="008617D2" w:rsidP="001B3E3A">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Report verified.</w:t>
      </w:r>
      <w:r w:rsidR="00AC2194" w:rsidRPr="00E756F1">
        <w:rPr>
          <w:rFonts w:ascii="Courier New" w:hAnsi="Courier New" w:cs="Courier New"/>
          <w:color w:val="000000"/>
          <w:sz w:val="20"/>
        </w:rPr>
        <w:t xml:space="preserve"> </w:t>
      </w:r>
      <w:r w:rsidRPr="00E756F1">
        <w:rPr>
          <w:rFonts w:ascii="Courier New" w:hAnsi="Courier New" w:cs="Courier New"/>
          <w:color w:val="000000"/>
          <w:sz w:val="20"/>
        </w:rPr>
        <w:t>Cannot edit with this option.</w:t>
      </w:r>
    </w:p>
    <w:p w14:paraId="60E816F7" w14:textId="77777777" w:rsidR="001B3E3A" w:rsidRPr="00E756F1" w:rsidRDefault="001B3E3A" w:rsidP="001B3E3A">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p>
    <w:p w14:paraId="42C5EADB" w14:textId="77777777" w:rsidR="008617D2" w:rsidRPr="00E756F1" w:rsidRDefault="008617D2" w:rsidP="001B3E3A">
      <w:pPr>
        <w:rPr>
          <w:rFonts w:eastAsia="MS Mincho"/>
          <w:color w:val="000000"/>
        </w:rPr>
      </w:pPr>
      <w:bookmarkStart w:id="123" w:name="_Toc12950795"/>
    </w:p>
    <w:p w14:paraId="3DCFA754" w14:textId="77777777" w:rsidR="001B3E3A" w:rsidRPr="00E756F1" w:rsidRDefault="001B3E3A" w:rsidP="001B3E3A">
      <w:pPr>
        <w:rPr>
          <w:rFonts w:eastAsia="MS Mincho"/>
          <w:color w:val="000000"/>
        </w:rPr>
      </w:pPr>
    </w:p>
    <w:p w14:paraId="62531E33" w14:textId="77777777" w:rsidR="008617D2" w:rsidRPr="00E756F1" w:rsidRDefault="008617D2" w:rsidP="00E67995">
      <w:pPr>
        <w:pStyle w:val="Heading3"/>
        <w:rPr>
          <w:color w:val="000000"/>
        </w:rPr>
      </w:pPr>
      <w:bookmarkStart w:id="124" w:name="_Toc394928435"/>
      <w:bookmarkStart w:id="125" w:name="_Toc29861133"/>
      <w:bookmarkStart w:id="126" w:name="_Toc29957586"/>
      <w:r w:rsidRPr="00E756F1">
        <w:rPr>
          <w:color w:val="000000"/>
        </w:rPr>
        <w:t>FS/Gross/Micro/Dx</w:t>
      </w:r>
      <w:r w:rsidRPr="00E756F1">
        <w:rPr>
          <w:color w:val="000000"/>
        </w:rPr>
        <w:fldChar w:fldCharType="begin"/>
      </w:r>
      <w:r w:rsidRPr="00E756F1">
        <w:rPr>
          <w:color w:val="000000"/>
        </w:rPr>
        <w:instrText xml:space="preserve"> XE "FS/Gross/Micro/Dx option" </w:instrText>
      </w:r>
      <w:r w:rsidRPr="00E756F1">
        <w:rPr>
          <w:color w:val="000000"/>
        </w:rPr>
        <w:fldChar w:fldCharType="end"/>
      </w:r>
      <w:r w:rsidRPr="00E756F1">
        <w:rPr>
          <w:color w:val="000000"/>
        </w:rPr>
        <w:t xml:space="preserve"> [LRAPDGM]</w:t>
      </w:r>
      <w:bookmarkEnd w:id="123"/>
      <w:r w:rsidRPr="00E756F1">
        <w:rPr>
          <w:color w:val="000000"/>
        </w:rPr>
        <w:t xml:space="preserve"> </w:t>
      </w:r>
      <w:r w:rsidR="001B3E3A" w:rsidRPr="00E756F1">
        <w:rPr>
          <w:color w:val="000000"/>
        </w:rPr>
        <w:t>option</w:t>
      </w:r>
      <w:bookmarkEnd w:id="124"/>
      <w:r w:rsidRPr="00E756F1">
        <w:rPr>
          <w:color w:val="000000"/>
        </w:rPr>
        <w:t xml:space="preserve"> </w:t>
      </w:r>
      <w:bookmarkEnd w:id="125"/>
      <w:bookmarkEnd w:id="126"/>
    </w:p>
    <w:p w14:paraId="29BA7ED1" w14:textId="77777777" w:rsidR="008617D2" w:rsidRPr="00E756F1" w:rsidRDefault="008617D2">
      <w:pPr>
        <w:rPr>
          <w:color w:val="000000"/>
        </w:rPr>
      </w:pPr>
      <w:r w:rsidRPr="00E756F1">
        <w:rPr>
          <w:color w:val="000000"/>
        </w:rPr>
        <w:t xml:space="preserve">This option is modified to add CPT coding for released and unreleased SF 515 reports, and to remove editing of signed (electronically or manually) released SF 515 reports. When a released SF 515 report is selected, the following message is displayed. </w:t>
      </w:r>
    </w:p>
    <w:p w14:paraId="729FEE2A" w14:textId="77777777" w:rsidR="008617D2" w:rsidRPr="00E756F1" w:rsidRDefault="001B3E3A">
      <w:pPr>
        <w:rPr>
          <w:color w:val="000000"/>
        </w:rPr>
      </w:pPr>
      <w:r w:rsidRPr="00E756F1">
        <w:rPr>
          <w:color w:val="000000"/>
        </w:rPr>
        <w:br w:type="page"/>
      </w:r>
      <w:r w:rsidRPr="00E756F1">
        <w:rPr>
          <w:b/>
          <w:color w:val="000000"/>
        </w:rPr>
        <w:lastRenderedPageBreak/>
        <w:t>Example:</w:t>
      </w:r>
      <w:r w:rsidRPr="00E756F1">
        <w:rPr>
          <w:color w:val="000000"/>
        </w:rPr>
        <w:t xml:space="preserve"> </w:t>
      </w:r>
      <w:r w:rsidR="008617D2" w:rsidRPr="00E756F1">
        <w:rPr>
          <w:color w:val="000000"/>
        </w:rPr>
        <w:t xml:space="preserve">Included in </w:t>
      </w:r>
      <w:r w:rsidRPr="00E756F1">
        <w:rPr>
          <w:color w:val="000000"/>
        </w:rPr>
        <w:t>this example</w:t>
      </w:r>
      <w:r w:rsidR="008617D2" w:rsidRPr="00E756F1">
        <w:rPr>
          <w:color w:val="000000"/>
        </w:rPr>
        <w:t xml:space="preserve"> is </w:t>
      </w:r>
      <w:r w:rsidRPr="00E756F1">
        <w:rPr>
          <w:color w:val="000000"/>
        </w:rPr>
        <w:t>a</w:t>
      </w:r>
      <w:r w:rsidR="008617D2" w:rsidRPr="00E756F1">
        <w:rPr>
          <w:color w:val="000000"/>
        </w:rPr>
        <w:t xml:space="preserve"> series of prompts presented to the user if they answer “Yes” to the “Enter CPT Coding” prompt for the released SF 515 report.</w:t>
      </w:r>
    </w:p>
    <w:p w14:paraId="7C80C414" w14:textId="77777777" w:rsidR="001B3E3A" w:rsidRPr="00E756F1" w:rsidRDefault="001B3E3A">
      <w:pPr>
        <w:rPr>
          <w:bCs/>
          <w:color w:val="000000"/>
          <w:sz w:val="20"/>
        </w:rPr>
      </w:pPr>
    </w:p>
    <w:p w14:paraId="72EF3929" w14:textId="77777777" w:rsidR="00C30344" w:rsidRPr="00E756F1" w:rsidRDefault="00C30344" w:rsidP="00C30344">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18"/>
          <w:szCs w:val="18"/>
        </w:rPr>
      </w:pPr>
    </w:p>
    <w:p w14:paraId="5E70CA83" w14:textId="77777777" w:rsidR="008617D2" w:rsidRPr="00E756F1" w:rsidRDefault="008617D2" w:rsidP="00C30344">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18"/>
          <w:szCs w:val="18"/>
        </w:rPr>
      </w:pPr>
      <w:r w:rsidRPr="00E756F1">
        <w:rPr>
          <w:rFonts w:ascii="Courier New" w:hAnsi="Courier New" w:cs="Courier New"/>
          <w:color w:val="000000"/>
          <w:sz w:val="18"/>
          <w:szCs w:val="18"/>
        </w:rPr>
        <w:t xml:space="preserve">Select Data entry, anat path Option: </w:t>
      </w:r>
      <w:r w:rsidRPr="00E756F1">
        <w:rPr>
          <w:rFonts w:ascii="Courier New" w:hAnsi="Courier New" w:cs="Courier New"/>
          <w:b/>
          <w:bCs/>
          <w:color w:val="000000"/>
          <w:sz w:val="18"/>
          <w:szCs w:val="18"/>
          <w:u w:val="single"/>
        </w:rPr>
        <w:t>GM</w:t>
      </w:r>
      <w:r w:rsidR="00AC2194" w:rsidRPr="00E756F1">
        <w:rPr>
          <w:rFonts w:ascii="Courier New" w:hAnsi="Courier New" w:cs="Courier New"/>
          <w:color w:val="000000"/>
          <w:sz w:val="18"/>
          <w:szCs w:val="18"/>
        </w:rPr>
        <w:t xml:space="preserve"> </w:t>
      </w:r>
      <w:r w:rsidRPr="00E756F1">
        <w:rPr>
          <w:rFonts w:ascii="Courier New" w:hAnsi="Courier New" w:cs="Courier New"/>
          <w:color w:val="000000"/>
          <w:sz w:val="18"/>
          <w:szCs w:val="18"/>
        </w:rPr>
        <w:t>FS/Gross/Micro/Dx</w:t>
      </w:r>
    </w:p>
    <w:p w14:paraId="2815DDBB" w14:textId="77777777" w:rsidR="008617D2" w:rsidRPr="00E756F1" w:rsidRDefault="008617D2" w:rsidP="00C30344">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18"/>
          <w:szCs w:val="18"/>
        </w:rPr>
      </w:pPr>
      <w:r w:rsidRPr="00E756F1">
        <w:rPr>
          <w:rFonts w:ascii="Courier New" w:hAnsi="Courier New" w:cs="Courier New"/>
          <w:color w:val="000000"/>
          <w:sz w:val="18"/>
          <w:szCs w:val="18"/>
        </w:rPr>
        <w:t xml:space="preserve">Select ANATOMIC PATHOLOGY SECTION: </w:t>
      </w:r>
      <w:r w:rsidRPr="00E756F1">
        <w:rPr>
          <w:rFonts w:ascii="Courier New" w:hAnsi="Courier New" w:cs="Courier New"/>
          <w:b/>
          <w:bCs/>
          <w:color w:val="000000"/>
          <w:sz w:val="18"/>
          <w:szCs w:val="18"/>
          <w:u w:val="single"/>
        </w:rPr>
        <w:t>SURG</w:t>
      </w:r>
      <w:r w:rsidRPr="00E756F1">
        <w:rPr>
          <w:rFonts w:ascii="Courier New" w:hAnsi="Courier New" w:cs="Courier New"/>
          <w:color w:val="000000"/>
          <w:sz w:val="18"/>
          <w:szCs w:val="18"/>
        </w:rPr>
        <w:t>ICAL PATHOLOGY</w:t>
      </w:r>
    </w:p>
    <w:p w14:paraId="69E8161D" w14:textId="77777777" w:rsidR="008617D2" w:rsidRPr="00E756F1" w:rsidRDefault="008617D2" w:rsidP="00C30344">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18"/>
          <w:szCs w:val="18"/>
        </w:rPr>
      </w:pPr>
    </w:p>
    <w:p w14:paraId="07A545CF" w14:textId="77777777" w:rsidR="008617D2" w:rsidRPr="00E756F1" w:rsidRDefault="00AC2194" w:rsidP="00C30344">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18"/>
          <w:szCs w:val="18"/>
        </w:rPr>
      </w:pPr>
      <w:r w:rsidRPr="00E756F1">
        <w:rPr>
          <w:rFonts w:ascii="Courier New" w:hAnsi="Courier New" w:cs="Courier New"/>
          <w:color w:val="000000"/>
          <w:sz w:val="18"/>
          <w:szCs w:val="18"/>
        </w:rPr>
        <w:t xml:space="preserve">   </w:t>
      </w:r>
      <w:r w:rsidR="008617D2" w:rsidRPr="00E756F1">
        <w:rPr>
          <w:rFonts w:ascii="Courier New" w:hAnsi="Courier New" w:cs="Courier New"/>
          <w:color w:val="000000"/>
          <w:sz w:val="18"/>
          <w:szCs w:val="18"/>
        </w:rPr>
        <w:t>SURGICAL PATHOLOGY (NSP)</w:t>
      </w:r>
    </w:p>
    <w:p w14:paraId="6A73BF8F" w14:textId="77777777" w:rsidR="008617D2" w:rsidRPr="00E756F1" w:rsidRDefault="008617D2" w:rsidP="00C30344">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18"/>
          <w:szCs w:val="18"/>
        </w:rPr>
      </w:pPr>
    </w:p>
    <w:p w14:paraId="7588B4FA" w14:textId="77777777" w:rsidR="008617D2" w:rsidRPr="00E756F1" w:rsidRDefault="008617D2" w:rsidP="00C30344">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18"/>
          <w:szCs w:val="18"/>
        </w:rPr>
      </w:pPr>
      <w:r w:rsidRPr="00E756F1">
        <w:rPr>
          <w:rFonts w:ascii="Courier New" w:hAnsi="Courier New" w:cs="Courier New"/>
          <w:color w:val="000000"/>
          <w:sz w:val="18"/>
          <w:szCs w:val="18"/>
        </w:rPr>
        <w:t>Data entry for 2002 ? YES// &lt;</w:t>
      </w:r>
      <w:r w:rsidRPr="00E756F1">
        <w:rPr>
          <w:rFonts w:ascii="Courier New" w:hAnsi="Courier New" w:cs="Courier New"/>
          <w:b/>
          <w:bCs/>
          <w:color w:val="000000"/>
          <w:sz w:val="18"/>
          <w:szCs w:val="18"/>
        </w:rPr>
        <w:t>Enter</w:t>
      </w:r>
      <w:r w:rsidRPr="00E756F1">
        <w:rPr>
          <w:rFonts w:ascii="Courier New" w:hAnsi="Courier New" w:cs="Courier New"/>
          <w:color w:val="000000"/>
          <w:sz w:val="18"/>
          <w:szCs w:val="18"/>
        </w:rPr>
        <w:t>&gt;</w:t>
      </w:r>
      <w:r w:rsidR="00AC2194" w:rsidRPr="00E756F1">
        <w:rPr>
          <w:rFonts w:ascii="Courier New" w:hAnsi="Courier New" w:cs="Courier New"/>
          <w:color w:val="000000"/>
          <w:sz w:val="18"/>
          <w:szCs w:val="18"/>
        </w:rPr>
        <w:t xml:space="preserve"> </w:t>
      </w:r>
      <w:r w:rsidRPr="00E756F1">
        <w:rPr>
          <w:rFonts w:ascii="Courier New" w:hAnsi="Courier New" w:cs="Courier New"/>
          <w:color w:val="000000"/>
          <w:sz w:val="18"/>
          <w:szCs w:val="18"/>
        </w:rPr>
        <w:t>(YES)</w:t>
      </w:r>
    </w:p>
    <w:p w14:paraId="1893C778" w14:textId="77777777" w:rsidR="008617D2" w:rsidRPr="00E756F1" w:rsidRDefault="008617D2" w:rsidP="00C30344">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18"/>
          <w:szCs w:val="18"/>
        </w:rPr>
      </w:pPr>
    </w:p>
    <w:p w14:paraId="785808C1" w14:textId="77777777" w:rsidR="008617D2" w:rsidRPr="00E756F1" w:rsidRDefault="008617D2" w:rsidP="00C30344">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18"/>
          <w:szCs w:val="18"/>
        </w:rPr>
      </w:pPr>
      <w:r w:rsidRPr="00E756F1">
        <w:rPr>
          <w:rFonts w:ascii="Courier New" w:hAnsi="Courier New" w:cs="Courier New"/>
          <w:color w:val="000000"/>
          <w:sz w:val="18"/>
          <w:szCs w:val="18"/>
        </w:rPr>
        <w:t xml:space="preserve">Select Accession Number/Pt name: </w:t>
      </w:r>
      <w:r w:rsidRPr="00E756F1">
        <w:rPr>
          <w:rFonts w:ascii="Courier New" w:hAnsi="Courier New" w:cs="Courier New"/>
          <w:b/>
          <w:bCs/>
          <w:color w:val="000000"/>
          <w:sz w:val="18"/>
          <w:szCs w:val="18"/>
          <w:u w:val="single"/>
        </w:rPr>
        <w:t>75</w:t>
      </w:r>
      <w:r w:rsidR="00AC2194" w:rsidRPr="00E756F1">
        <w:rPr>
          <w:rFonts w:ascii="Courier New" w:hAnsi="Courier New" w:cs="Courier New"/>
          <w:color w:val="000000"/>
          <w:sz w:val="18"/>
          <w:szCs w:val="18"/>
        </w:rPr>
        <w:t xml:space="preserve"> </w:t>
      </w:r>
      <w:r w:rsidRPr="00E756F1">
        <w:rPr>
          <w:rFonts w:ascii="Courier New" w:hAnsi="Courier New" w:cs="Courier New"/>
          <w:color w:val="000000"/>
          <w:sz w:val="18"/>
          <w:szCs w:val="18"/>
        </w:rPr>
        <w:t>for 2003</w:t>
      </w:r>
    </w:p>
    <w:p w14:paraId="6454BCDC" w14:textId="77777777" w:rsidR="00C30344" w:rsidRPr="00E756F1" w:rsidRDefault="00C30344" w:rsidP="00C30344">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18"/>
          <w:szCs w:val="18"/>
        </w:rPr>
      </w:pPr>
    </w:p>
    <w:p w14:paraId="21DE41BB" w14:textId="77777777" w:rsidR="008617D2" w:rsidRPr="00E756F1" w:rsidRDefault="00265AD2" w:rsidP="00C30344">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18"/>
          <w:szCs w:val="18"/>
        </w:rPr>
      </w:pPr>
      <w:r w:rsidRPr="00E756F1">
        <w:rPr>
          <w:rFonts w:ascii="Courier New" w:hAnsi="Courier New" w:cs="Courier New"/>
          <w:color w:val="000000"/>
          <w:sz w:val="18"/>
          <w:szCs w:val="18"/>
        </w:rPr>
        <w:t>LABPATIENT, SEVEN</w:t>
      </w:r>
      <w:r w:rsidR="00AC2194" w:rsidRPr="00E756F1">
        <w:rPr>
          <w:rFonts w:ascii="Courier New" w:hAnsi="Courier New" w:cs="Courier New"/>
          <w:color w:val="000000"/>
          <w:sz w:val="18"/>
          <w:szCs w:val="18"/>
        </w:rPr>
        <w:t xml:space="preserve"> </w:t>
      </w:r>
      <w:r w:rsidRPr="00E756F1">
        <w:rPr>
          <w:rFonts w:ascii="Courier New" w:hAnsi="Courier New" w:cs="Courier New"/>
          <w:color w:val="000000"/>
          <w:sz w:val="18"/>
          <w:szCs w:val="18"/>
        </w:rPr>
        <w:t>ID: 000-00-0007</w:t>
      </w:r>
    </w:p>
    <w:p w14:paraId="668C556F" w14:textId="77777777" w:rsidR="008617D2" w:rsidRPr="00E756F1" w:rsidRDefault="008617D2" w:rsidP="00C30344">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18"/>
          <w:szCs w:val="18"/>
        </w:rPr>
      </w:pPr>
      <w:r w:rsidRPr="00E756F1">
        <w:rPr>
          <w:rFonts w:ascii="Courier New" w:hAnsi="Courier New" w:cs="Courier New"/>
          <w:color w:val="000000"/>
          <w:sz w:val="18"/>
          <w:szCs w:val="18"/>
        </w:rPr>
        <w:t>Specimen(s):</w:t>
      </w:r>
    </w:p>
    <w:p w14:paraId="30B66D80" w14:textId="77777777" w:rsidR="008617D2" w:rsidRPr="00E756F1" w:rsidRDefault="008617D2" w:rsidP="00C30344">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18"/>
          <w:szCs w:val="18"/>
        </w:rPr>
      </w:pPr>
      <w:r w:rsidRPr="00E756F1">
        <w:rPr>
          <w:rFonts w:ascii="Courier New" w:hAnsi="Courier New" w:cs="Courier New"/>
          <w:color w:val="000000"/>
          <w:sz w:val="18"/>
          <w:szCs w:val="18"/>
        </w:rPr>
        <w:t>TOE</w:t>
      </w:r>
    </w:p>
    <w:p w14:paraId="619389BC" w14:textId="77777777" w:rsidR="008617D2" w:rsidRPr="00E756F1" w:rsidRDefault="008617D2" w:rsidP="00C30344">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18"/>
          <w:szCs w:val="18"/>
        </w:rPr>
      </w:pPr>
      <w:r w:rsidRPr="00E756F1">
        <w:rPr>
          <w:rFonts w:ascii="Courier New" w:hAnsi="Courier New" w:cs="Courier New"/>
          <w:color w:val="000000"/>
          <w:sz w:val="18"/>
          <w:szCs w:val="18"/>
        </w:rPr>
        <w:t>Report has been verified.</w:t>
      </w:r>
      <w:r w:rsidR="00AC2194" w:rsidRPr="00E756F1">
        <w:rPr>
          <w:rFonts w:ascii="Courier New" w:hAnsi="Courier New" w:cs="Courier New"/>
          <w:color w:val="000000"/>
          <w:sz w:val="18"/>
          <w:szCs w:val="18"/>
        </w:rPr>
        <w:t xml:space="preserve"> </w:t>
      </w:r>
      <w:r w:rsidRPr="00E756F1">
        <w:rPr>
          <w:rFonts w:ascii="Courier New" w:hAnsi="Courier New" w:cs="Courier New"/>
          <w:color w:val="000000"/>
          <w:sz w:val="18"/>
          <w:szCs w:val="18"/>
        </w:rPr>
        <w:t>Only CPT coding permitted.</w:t>
      </w:r>
    </w:p>
    <w:p w14:paraId="7417E103" w14:textId="77777777" w:rsidR="00C30344" w:rsidRPr="00E756F1" w:rsidRDefault="00C30344" w:rsidP="00C30344">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18"/>
          <w:szCs w:val="18"/>
        </w:rPr>
      </w:pPr>
    </w:p>
    <w:p w14:paraId="5320299F" w14:textId="77777777" w:rsidR="008617D2" w:rsidRPr="00E756F1" w:rsidRDefault="008617D2" w:rsidP="00C30344">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b/>
          <w:bCs/>
          <w:color w:val="000000"/>
          <w:sz w:val="18"/>
          <w:szCs w:val="18"/>
          <w:u w:val="single"/>
        </w:rPr>
      </w:pPr>
      <w:r w:rsidRPr="00E756F1">
        <w:rPr>
          <w:rFonts w:ascii="Courier New" w:hAnsi="Courier New" w:cs="Courier New"/>
          <w:color w:val="000000"/>
          <w:sz w:val="18"/>
          <w:szCs w:val="18"/>
        </w:rPr>
        <w:t>Enter CPT coding? NO//</w:t>
      </w:r>
      <w:r w:rsidRPr="00E756F1">
        <w:rPr>
          <w:rFonts w:ascii="Courier New" w:hAnsi="Courier New" w:cs="Courier New"/>
          <w:b/>
          <w:bCs/>
          <w:color w:val="000000"/>
          <w:sz w:val="18"/>
          <w:szCs w:val="18"/>
        </w:rPr>
        <w:t xml:space="preserve"> </w:t>
      </w:r>
      <w:r w:rsidRPr="00E756F1">
        <w:rPr>
          <w:rFonts w:ascii="Courier New" w:hAnsi="Courier New" w:cs="Courier New"/>
          <w:b/>
          <w:bCs/>
          <w:color w:val="000000"/>
          <w:sz w:val="18"/>
          <w:szCs w:val="18"/>
          <w:u w:val="single"/>
        </w:rPr>
        <w:t>YES</w:t>
      </w:r>
    </w:p>
    <w:p w14:paraId="13E9AA95" w14:textId="77777777" w:rsidR="008617D2" w:rsidRPr="00E756F1" w:rsidRDefault="008617D2" w:rsidP="00C30344">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18"/>
          <w:szCs w:val="18"/>
        </w:rPr>
      </w:pPr>
    </w:p>
    <w:p w14:paraId="0641C63D" w14:textId="77777777" w:rsidR="008617D2" w:rsidRPr="00E756F1" w:rsidRDefault="008617D2" w:rsidP="00C30344">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18"/>
          <w:szCs w:val="18"/>
        </w:rPr>
      </w:pPr>
      <w:r w:rsidRPr="00E756F1">
        <w:rPr>
          <w:rFonts w:ascii="Courier New" w:hAnsi="Courier New" w:cs="Courier New"/>
          <w:color w:val="000000"/>
          <w:sz w:val="18"/>
          <w:szCs w:val="18"/>
        </w:rPr>
        <w:t>Releasin</w:t>
      </w:r>
      <w:r w:rsidR="00265AD2" w:rsidRPr="00E756F1">
        <w:rPr>
          <w:rFonts w:ascii="Courier New" w:hAnsi="Courier New" w:cs="Courier New"/>
          <w:color w:val="000000"/>
          <w:sz w:val="18"/>
          <w:szCs w:val="18"/>
        </w:rPr>
        <w:t>g Pathologist: LABPROVIDER, SIX</w:t>
      </w:r>
      <w:r w:rsidRPr="00E756F1">
        <w:rPr>
          <w:rFonts w:ascii="Courier New" w:hAnsi="Courier New" w:cs="Courier New"/>
          <w:color w:val="000000"/>
          <w:sz w:val="18"/>
          <w:szCs w:val="18"/>
        </w:rPr>
        <w:t>//</w:t>
      </w:r>
      <w:r w:rsidR="00AC2194" w:rsidRPr="00E756F1">
        <w:rPr>
          <w:rFonts w:ascii="Courier New" w:hAnsi="Courier New" w:cs="Courier New"/>
          <w:color w:val="000000"/>
          <w:sz w:val="18"/>
          <w:szCs w:val="18"/>
        </w:rPr>
        <w:t xml:space="preserve"> </w:t>
      </w:r>
      <w:r w:rsidRPr="00E756F1">
        <w:rPr>
          <w:rFonts w:ascii="Courier New" w:hAnsi="Courier New" w:cs="Courier New"/>
          <w:color w:val="000000"/>
          <w:sz w:val="18"/>
          <w:szCs w:val="18"/>
        </w:rPr>
        <w:t>&lt;</w:t>
      </w:r>
      <w:r w:rsidRPr="00E756F1">
        <w:rPr>
          <w:rFonts w:ascii="Courier New" w:hAnsi="Courier New" w:cs="Courier New"/>
          <w:b/>
          <w:bCs/>
          <w:color w:val="000000"/>
          <w:sz w:val="18"/>
          <w:szCs w:val="18"/>
        </w:rPr>
        <w:t>Enter</w:t>
      </w:r>
      <w:r w:rsidR="00265AD2" w:rsidRPr="00E756F1">
        <w:rPr>
          <w:rFonts w:ascii="Courier New" w:hAnsi="Courier New" w:cs="Courier New"/>
          <w:color w:val="000000"/>
          <w:sz w:val="18"/>
          <w:szCs w:val="18"/>
        </w:rPr>
        <w:t>&gt;</w:t>
      </w:r>
      <w:r w:rsidR="00AC2194" w:rsidRPr="00E756F1">
        <w:rPr>
          <w:rFonts w:ascii="Courier New" w:hAnsi="Courier New" w:cs="Courier New"/>
          <w:color w:val="000000"/>
          <w:sz w:val="18"/>
          <w:szCs w:val="18"/>
        </w:rPr>
        <w:t xml:space="preserve"> </w:t>
      </w:r>
      <w:r w:rsidR="00265AD2" w:rsidRPr="00E756F1">
        <w:rPr>
          <w:rFonts w:ascii="Courier New" w:hAnsi="Courier New" w:cs="Courier New"/>
          <w:color w:val="000000"/>
          <w:sz w:val="18"/>
          <w:szCs w:val="18"/>
        </w:rPr>
        <w:t xml:space="preserve"> LPS</w:t>
      </w:r>
      <w:r w:rsidR="00AC2194" w:rsidRPr="00E756F1">
        <w:rPr>
          <w:rFonts w:ascii="Courier New" w:hAnsi="Courier New" w:cs="Courier New"/>
          <w:color w:val="000000"/>
          <w:sz w:val="18"/>
          <w:szCs w:val="18"/>
        </w:rPr>
        <w:t xml:space="preserve"> </w:t>
      </w:r>
      <w:r w:rsidRPr="00E756F1">
        <w:rPr>
          <w:rFonts w:ascii="Courier New" w:hAnsi="Courier New" w:cs="Courier New"/>
          <w:color w:val="000000"/>
          <w:sz w:val="18"/>
          <w:szCs w:val="18"/>
        </w:rPr>
        <w:t>SR PATHOLOGIST</w:t>
      </w:r>
    </w:p>
    <w:p w14:paraId="245EB6CD" w14:textId="77777777" w:rsidR="008617D2" w:rsidRPr="00E756F1" w:rsidRDefault="008617D2" w:rsidP="00C30344">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18"/>
          <w:szCs w:val="18"/>
        </w:rPr>
      </w:pPr>
      <w:r w:rsidRPr="00E756F1">
        <w:rPr>
          <w:rFonts w:ascii="Courier New" w:hAnsi="Courier New" w:cs="Courier New"/>
          <w:color w:val="000000"/>
          <w:sz w:val="18"/>
          <w:szCs w:val="18"/>
        </w:rPr>
        <w:t xml:space="preserve"> Would you like to see PCE CPT Information? No// </w:t>
      </w:r>
      <w:r w:rsidRPr="00E756F1">
        <w:rPr>
          <w:rFonts w:ascii="Courier New" w:hAnsi="Courier New" w:cs="Courier New"/>
          <w:b/>
          <w:bCs/>
          <w:color w:val="000000"/>
          <w:sz w:val="18"/>
          <w:szCs w:val="18"/>
          <w:u w:val="single"/>
        </w:rPr>
        <w:t>YES</w:t>
      </w:r>
    </w:p>
    <w:p w14:paraId="6097A97E" w14:textId="77777777" w:rsidR="008617D2" w:rsidRPr="00E756F1" w:rsidRDefault="008617D2" w:rsidP="00C30344">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18"/>
          <w:szCs w:val="18"/>
        </w:rPr>
      </w:pPr>
    </w:p>
    <w:p w14:paraId="354E2A81" w14:textId="77777777" w:rsidR="008617D2" w:rsidRPr="00E756F1" w:rsidRDefault="008617D2" w:rsidP="00C30344">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18"/>
          <w:szCs w:val="18"/>
        </w:rPr>
      </w:pPr>
      <w:r w:rsidRPr="00E756F1">
        <w:rPr>
          <w:rFonts w:ascii="Courier New" w:hAnsi="Courier New" w:cs="Courier New"/>
          <w:color w:val="000000"/>
          <w:sz w:val="18"/>
          <w:szCs w:val="18"/>
        </w:rPr>
        <w:t>CPT: 8</w:t>
      </w:r>
      <w:r w:rsidR="00C30344" w:rsidRPr="00E756F1">
        <w:rPr>
          <w:rFonts w:ascii="Courier New" w:hAnsi="Courier New" w:cs="Courier New"/>
          <w:color w:val="000000"/>
          <w:sz w:val="18"/>
          <w:szCs w:val="18"/>
        </w:rPr>
        <w:t>8302</w:t>
      </w:r>
      <w:r w:rsidR="00AC2194" w:rsidRPr="00E756F1">
        <w:rPr>
          <w:rFonts w:ascii="Courier New" w:hAnsi="Courier New" w:cs="Courier New"/>
          <w:color w:val="000000"/>
          <w:sz w:val="18"/>
          <w:szCs w:val="18"/>
        </w:rPr>
        <w:t xml:space="preserve">       </w:t>
      </w:r>
      <w:r w:rsidR="00265AD2" w:rsidRPr="00E756F1">
        <w:rPr>
          <w:rFonts w:ascii="Courier New" w:hAnsi="Courier New" w:cs="Courier New"/>
          <w:color w:val="000000"/>
          <w:sz w:val="18"/>
          <w:szCs w:val="18"/>
        </w:rPr>
        <w:t>PATIENT NAME: LABPATIENT, SEVEN</w:t>
      </w:r>
    </w:p>
    <w:p w14:paraId="12C167A4" w14:textId="77777777" w:rsidR="008617D2" w:rsidRPr="00E756F1" w:rsidRDefault="00AC2194" w:rsidP="00C30344">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18"/>
          <w:szCs w:val="18"/>
        </w:rPr>
      </w:pPr>
      <w:r w:rsidRPr="00E756F1">
        <w:rPr>
          <w:rFonts w:ascii="Courier New" w:hAnsi="Courier New" w:cs="Courier New"/>
          <w:color w:val="000000"/>
          <w:sz w:val="18"/>
          <w:szCs w:val="18"/>
        </w:rPr>
        <w:t xml:space="preserve"> </w:t>
      </w:r>
      <w:r w:rsidR="008617D2" w:rsidRPr="00E756F1">
        <w:rPr>
          <w:rFonts w:ascii="Courier New" w:hAnsi="Courier New" w:cs="Courier New"/>
          <w:color w:val="000000"/>
          <w:sz w:val="18"/>
          <w:szCs w:val="18"/>
        </w:rPr>
        <w:t>VISIT: JUN 12, 2003@12:01</w:t>
      </w:r>
    </w:p>
    <w:p w14:paraId="20B1AAB7" w14:textId="77777777" w:rsidR="008617D2" w:rsidRPr="00E756F1" w:rsidRDefault="00AC2194" w:rsidP="00C30344">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18"/>
          <w:szCs w:val="18"/>
        </w:rPr>
      </w:pPr>
      <w:r w:rsidRPr="00E756F1">
        <w:rPr>
          <w:rFonts w:ascii="Courier New" w:hAnsi="Courier New" w:cs="Courier New"/>
          <w:color w:val="000000"/>
          <w:sz w:val="18"/>
          <w:szCs w:val="18"/>
        </w:rPr>
        <w:t xml:space="preserve"> </w:t>
      </w:r>
      <w:r w:rsidR="008617D2" w:rsidRPr="00E756F1">
        <w:rPr>
          <w:rFonts w:ascii="Courier New" w:hAnsi="Courier New" w:cs="Courier New"/>
          <w:color w:val="000000"/>
          <w:sz w:val="18"/>
          <w:szCs w:val="18"/>
        </w:rPr>
        <w:t>PROVIDER NARRATIVE: TISSUE EXAM BY PATHOLOGIST</w:t>
      </w:r>
    </w:p>
    <w:p w14:paraId="5AEEE16E" w14:textId="77777777" w:rsidR="008617D2" w:rsidRPr="00E756F1" w:rsidRDefault="00AC2194" w:rsidP="00C30344">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18"/>
          <w:szCs w:val="18"/>
        </w:rPr>
      </w:pPr>
      <w:r w:rsidRPr="00E756F1">
        <w:rPr>
          <w:rFonts w:ascii="Courier New" w:hAnsi="Courier New" w:cs="Courier New"/>
          <w:color w:val="000000"/>
          <w:sz w:val="18"/>
          <w:szCs w:val="18"/>
        </w:rPr>
        <w:t xml:space="preserve"> </w:t>
      </w:r>
      <w:r w:rsidR="008617D2" w:rsidRPr="00E756F1">
        <w:rPr>
          <w:rFonts w:ascii="Courier New" w:hAnsi="Courier New" w:cs="Courier New"/>
          <w:color w:val="000000"/>
          <w:sz w:val="18"/>
          <w:szCs w:val="18"/>
        </w:rPr>
        <w:t>QUANTITY: 1</w:t>
      </w:r>
    </w:p>
    <w:p w14:paraId="194B2695" w14:textId="77777777" w:rsidR="008617D2" w:rsidRPr="00E756F1" w:rsidRDefault="008617D2" w:rsidP="00C30344">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18"/>
          <w:szCs w:val="18"/>
        </w:rPr>
      </w:pPr>
      <w:r w:rsidRPr="00E756F1">
        <w:rPr>
          <w:rFonts w:ascii="Courier New" w:hAnsi="Courier New" w:cs="Courier New"/>
          <w:color w:val="000000"/>
          <w:sz w:val="18"/>
          <w:szCs w:val="18"/>
        </w:rPr>
        <w:t>CPT MODIFIER: 59</w:t>
      </w:r>
    </w:p>
    <w:p w14:paraId="7313F200" w14:textId="77777777" w:rsidR="008617D2" w:rsidRPr="00E756F1" w:rsidRDefault="00AC2194" w:rsidP="00C30344">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18"/>
          <w:szCs w:val="18"/>
        </w:rPr>
      </w:pPr>
      <w:r w:rsidRPr="00E756F1">
        <w:rPr>
          <w:rFonts w:ascii="Courier New" w:hAnsi="Courier New" w:cs="Courier New"/>
          <w:color w:val="000000"/>
          <w:sz w:val="18"/>
          <w:szCs w:val="18"/>
        </w:rPr>
        <w:t xml:space="preserve"> </w:t>
      </w:r>
      <w:r w:rsidR="008617D2" w:rsidRPr="00E756F1">
        <w:rPr>
          <w:rFonts w:ascii="Courier New" w:hAnsi="Courier New" w:cs="Courier New"/>
          <w:color w:val="000000"/>
          <w:sz w:val="18"/>
          <w:szCs w:val="18"/>
        </w:rPr>
        <w:t xml:space="preserve">ENCOUNTER PROVIDER: </w:t>
      </w:r>
      <w:r w:rsidR="00265AD2" w:rsidRPr="00E756F1">
        <w:rPr>
          <w:rFonts w:ascii="Courier New" w:hAnsi="Courier New" w:cs="Courier New"/>
          <w:color w:val="000000"/>
          <w:sz w:val="18"/>
          <w:szCs w:val="18"/>
        </w:rPr>
        <w:t>LABPROVIDER SEVEN</w:t>
      </w:r>
    </w:p>
    <w:p w14:paraId="5F37DBF7" w14:textId="77777777" w:rsidR="008617D2" w:rsidRPr="00E756F1" w:rsidRDefault="008617D2" w:rsidP="00C30344">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18"/>
          <w:szCs w:val="18"/>
        </w:rPr>
      </w:pPr>
    </w:p>
    <w:p w14:paraId="7CFE7735" w14:textId="77777777" w:rsidR="008617D2" w:rsidRPr="00E756F1" w:rsidRDefault="008617D2" w:rsidP="00C30344">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18"/>
          <w:szCs w:val="18"/>
        </w:rPr>
      </w:pPr>
      <w:r w:rsidRPr="00E756F1">
        <w:rPr>
          <w:rFonts w:ascii="Courier New" w:hAnsi="Courier New" w:cs="Courier New"/>
          <w:color w:val="000000"/>
          <w:sz w:val="18"/>
          <w:szCs w:val="18"/>
        </w:rPr>
        <w:t>CP</w:t>
      </w:r>
      <w:r w:rsidR="004D0556" w:rsidRPr="00E756F1">
        <w:rPr>
          <w:rFonts w:ascii="Courier New" w:hAnsi="Courier New" w:cs="Courier New"/>
          <w:color w:val="000000"/>
          <w:sz w:val="18"/>
          <w:szCs w:val="18"/>
        </w:rPr>
        <w:t>T: 88304</w:t>
      </w:r>
      <w:r w:rsidR="00AC2194" w:rsidRPr="00E756F1">
        <w:rPr>
          <w:rFonts w:ascii="Courier New" w:hAnsi="Courier New" w:cs="Courier New"/>
          <w:color w:val="000000"/>
          <w:sz w:val="18"/>
          <w:szCs w:val="18"/>
        </w:rPr>
        <w:t xml:space="preserve">   </w:t>
      </w:r>
      <w:r w:rsidRPr="00E756F1">
        <w:rPr>
          <w:rFonts w:ascii="Courier New" w:hAnsi="Courier New" w:cs="Courier New"/>
          <w:color w:val="000000"/>
          <w:sz w:val="18"/>
          <w:szCs w:val="18"/>
        </w:rPr>
        <w:t xml:space="preserve">PATIENT NAME: </w:t>
      </w:r>
      <w:r w:rsidR="004D0556" w:rsidRPr="00E756F1">
        <w:rPr>
          <w:rFonts w:ascii="Courier New" w:hAnsi="Courier New" w:cs="Courier New"/>
          <w:color w:val="000000"/>
          <w:sz w:val="18"/>
          <w:szCs w:val="18"/>
        </w:rPr>
        <w:t>LABPATIENT, ONE</w:t>
      </w:r>
      <w:r w:rsidR="00AC2194" w:rsidRPr="00E756F1">
        <w:rPr>
          <w:rFonts w:ascii="Courier New" w:hAnsi="Courier New" w:cs="Courier New"/>
          <w:color w:val="000000"/>
          <w:sz w:val="18"/>
          <w:szCs w:val="18"/>
        </w:rPr>
        <w:t xml:space="preserve"> </w:t>
      </w:r>
      <w:r w:rsidRPr="00E756F1">
        <w:rPr>
          <w:rFonts w:ascii="Courier New" w:hAnsi="Courier New" w:cs="Courier New"/>
          <w:color w:val="000000"/>
          <w:sz w:val="18"/>
          <w:szCs w:val="18"/>
        </w:rPr>
        <w:t>VISIT: JUN 12, 2003@12:01</w:t>
      </w:r>
    </w:p>
    <w:p w14:paraId="49301C59" w14:textId="77777777" w:rsidR="008617D2" w:rsidRPr="00E756F1" w:rsidRDefault="00AC2194" w:rsidP="00C30344">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18"/>
          <w:szCs w:val="18"/>
        </w:rPr>
      </w:pPr>
      <w:r w:rsidRPr="00E756F1">
        <w:rPr>
          <w:rFonts w:ascii="Courier New" w:hAnsi="Courier New" w:cs="Courier New"/>
          <w:color w:val="000000"/>
          <w:sz w:val="18"/>
          <w:szCs w:val="18"/>
        </w:rPr>
        <w:t xml:space="preserve"> </w:t>
      </w:r>
      <w:r w:rsidR="008617D2" w:rsidRPr="00E756F1">
        <w:rPr>
          <w:rFonts w:ascii="Courier New" w:hAnsi="Courier New" w:cs="Courier New"/>
          <w:color w:val="000000"/>
          <w:sz w:val="18"/>
          <w:szCs w:val="18"/>
        </w:rPr>
        <w:t>PROVIDER NARRATIVE: TISSUE EXAM BY PATHOLOGIST</w:t>
      </w:r>
    </w:p>
    <w:p w14:paraId="55BC51FB" w14:textId="77777777" w:rsidR="008617D2" w:rsidRPr="00E756F1" w:rsidRDefault="00AC2194" w:rsidP="00C30344">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18"/>
          <w:szCs w:val="18"/>
        </w:rPr>
      </w:pPr>
      <w:r w:rsidRPr="00E756F1">
        <w:rPr>
          <w:rFonts w:ascii="Courier New" w:hAnsi="Courier New" w:cs="Courier New"/>
          <w:color w:val="000000"/>
          <w:sz w:val="18"/>
          <w:szCs w:val="18"/>
        </w:rPr>
        <w:t xml:space="preserve"> </w:t>
      </w:r>
      <w:r w:rsidR="008617D2" w:rsidRPr="00E756F1">
        <w:rPr>
          <w:rFonts w:ascii="Courier New" w:hAnsi="Courier New" w:cs="Courier New"/>
          <w:color w:val="000000"/>
          <w:sz w:val="18"/>
          <w:szCs w:val="18"/>
        </w:rPr>
        <w:t>QUANTITY: 1</w:t>
      </w:r>
    </w:p>
    <w:p w14:paraId="34A1E73F" w14:textId="77777777" w:rsidR="008617D2" w:rsidRPr="00E756F1" w:rsidRDefault="008617D2" w:rsidP="00C30344">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18"/>
          <w:szCs w:val="18"/>
        </w:rPr>
      </w:pPr>
      <w:r w:rsidRPr="00E756F1">
        <w:rPr>
          <w:rFonts w:ascii="Courier New" w:hAnsi="Courier New" w:cs="Courier New"/>
          <w:color w:val="000000"/>
          <w:sz w:val="18"/>
          <w:szCs w:val="18"/>
        </w:rPr>
        <w:t>CPT MODIFIER: 59</w:t>
      </w:r>
    </w:p>
    <w:p w14:paraId="4231264A" w14:textId="77777777" w:rsidR="008617D2" w:rsidRPr="00E756F1" w:rsidRDefault="00AC2194" w:rsidP="00C30344">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18"/>
          <w:szCs w:val="18"/>
        </w:rPr>
      </w:pPr>
      <w:r w:rsidRPr="00E756F1">
        <w:rPr>
          <w:rFonts w:ascii="Courier New" w:hAnsi="Courier New" w:cs="Courier New"/>
          <w:color w:val="000000"/>
          <w:sz w:val="18"/>
          <w:szCs w:val="18"/>
        </w:rPr>
        <w:t xml:space="preserve"> </w:t>
      </w:r>
      <w:r w:rsidR="00AF3862" w:rsidRPr="00E756F1">
        <w:rPr>
          <w:rFonts w:ascii="Courier New" w:hAnsi="Courier New" w:cs="Courier New"/>
          <w:color w:val="000000"/>
          <w:sz w:val="18"/>
          <w:szCs w:val="18"/>
        </w:rPr>
        <w:t>ENCOUNTER PROVI</w:t>
      </w:r>
      <w:r w:rsidR="00A54B3C" w:rsidRPr="00E756F1">
        <w:rPr>
          <w:rFonts w:ascii="Courier New" w:hAnsi="Courier New" w:cs="Courier New"/>
          <w:color w:val="000000"/>
          <w:sz w:val="18"/>
          <w:szCs w:val="18"/>
        </w:rPr>
        <w:t>DER: LABPROVIDER, EIGHT</w:t>
      </w:r>
    </w:p>
    <w:p w14:paraId="7296CCE1" w14:textId="77777777" w:rsidR="008617D2" w:rsidRPr="00E756F1" w:rsidRDefault="008617D2" w:rsidP="00C30344">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18"/>
          <w:szCs w:val="18"/>
        </w:rPr>
      </w:pPr>
    </w:p>
    <w:p w14:paraId="1E3ED870" w14:textId="77777777" w:rsidR="008617D2" w:rsidRPr="00E756F1" w:rsidRDefault="008617D2" w:rsidP="00C30344">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18"/>
          <w:szCs w:val="18"/>
        </w:rPr>
      </w:pPr>
      <w:r w:rsidRPr="00E756F1">
        <w:rPr>
          <w:rFonts w:ascii="Courier New" w:hAnsi="Courier New" w:cs="Courier New"/>
          <w:color w:val="000000"/>
          <w:sz w:val="18"/>
          <w:szCs w:val="18"/>
        </w:rPr>
        <w:t>Select CPT codes:</w:t>
      </w:r>
      <w:r w:rsidR="00AC2194" w:rsidRPr="00E756F1">
        <w:rPr>
          <w:rFonts w:ascii="Courier New" w:hAnsi="Courier New" w:cs="Courier New"/>
          <w:color w:val="000000"/>
          <w:sz w:val="18"/>
          <w:szCs w:val="18"/>
        </w:rPr>
        <w:t xml:space="preserve"> </w:t>
      </w:r>
      <w:r w:rsidRPr="00E756F1">
        <w:rPr>
          <w:rFonts w:ascii="Courier New" w:hAnsi="Courier New" w:cs="Courier New"/>
          <w:b/>
          <w:bCs/>
          <w:color w:val="000000"/>
          <w:sz w:val="18"/>
          <w:szCs w:val="18"/>
          <w:u w:val="single"/>
        </w:rPr>
        <w:t>88305</w:t>
      </w:r>
    </w:p>
    <w:p w14:paraId="6C020E89" w14:textId="77777777" w:rsidR="008617D2" w:rsidRPr="00E756F1" w:rsidRDefault="00AC2194" w:rsidP="00C30344">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18"/>
          <w:szCs w:val="18"/>
        </w:rPr>
      </w:pPr>
      <w:r w:rsidRPr="00E756F1">
        <w:rPr>
          <w:rFonts w:ascii="Courier New" w:hAnsi="Courier New" w:cs="Courier New"/>
          <w:color w:val="000000"/>
          <w:sz w:val="18"/>
          <w:szCs w:val="18"/>
        </w:rPr>
        <w:t xml:space="preserve"> </w:t>
      </w:r>
      <w:r w:rsidR="00A54B3C" w:rsidRPr="00E756F1">
        <w:rPr>
          <w:rFonts w:ascii="Courier New" w:hAnsi="Courier New" w:cs="Courier New"/>
          <w:color w:val="000000"/>
          <w:sz w:val="18"/>
          <w:szCs w:val="18"/>
        </w:rPr>
        <w:t>LABPATIENT, SEVEN</w:t>
      </w:r>
      <w:r w:rsidRPr="00E756F1">
        <w:rPr>
          <w:rFonts w:ascii="Courier New" w:hAnsi="Courier New" w:cs="Courier New"/>
          <w:color w:val="000000"/>
          <w:sz w:val="18"/>
          <w:szCs w:val="18"/>
        </w:rPr>
        <w:t xml:space="preserve">      </w:t>
      </w:r>
      <w:r w:rsidR="00A54B3C" w:rsidRPr="00E756F1">
        <w:rPr>
          <w:rFonts w:ascii="Courier New" w:hAnsi="Courier New" w:cs="Courier New"/>
          <w:color w:val="000000"/>
          <w:sz w:val="18"/>
          <w:szCs w:val="18"/>
        </w:rPr>
        <w:t>OOO-OO-OOO7</w:t>
      </w:r>
      <w:r w:rsidRPr="00E756F1">
        <w:rPr>
          <w:rFonts w:ascii="Courier New" w:hAnsi="Courier New" w:cs="Courier New"/>
          <w:color w:val="000000"/>
          <w:sz w:val="18"/>
          <w:szCs w:val="18"/>
        </w:rPr>
        <w:t xml:space="preserve">  </w:t>
      </w:r>
      <w:r w:rsidR="008617D2" w:rsidRPr="00E756F1">
        <w:rPr>
          <w:rFonts w:ascii="Courier New" w:hAnsi="Courier New" w:cs="Courier New"/>
          <w:color w:val="000000"/>
          <w:sz w:val="18"/>
          <w:szCs w:val="18"/>
        </w:rPr>
        <w:t>DOB: May 05, 1925</w:t>
      </w:r>
    </w:p>
    <w:p w14:paraId="25F49369" w14:textId="77777777" w:rsidR="008617D2" w:rsidRPr="00E756F1" w:rsidRDefault="00AC2194" w:rsidP="00C30344">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18"/>
          <w:szCs w:val="18"/>
        </w:rPr>
      </w:pPr>
      <w:r w:rsidRPr="00E756F1">
        <w:rPr>
          <w:rFonts w:ascii="Courier New" w:hAnsi="Courier New" w:cs="Courier New"/>
          <w:color w:val="000000"/>
          <w:sz w:val="18"/>
          <w:szCs w:val="18"/>
        </w:rPr>
        <w:t xml:space="preserve"> </w:t>
      </w:r>
      <w:r w:rsidR="008617D2" w:rsidRPr="00E756F1">
        <w:rPr>
          <w:rFonts w:ascii="Courier New" w:hAnsi="Courier New" w:cs="Courier New"/>
          <w:color w:val="000000"/>
          <w:sz w:val="18"/>
          <w:szCs w:val="18"/>
        </w:rPr>
        <w:t xml:space="preserve"> Collection Date: Jun 12, 2003</w:t>
      </w:r>
    </w:p>
    <w:p w14:paraId="32C7DD84" w14:textId="77777777" w:rsidR="008617D2" w:rsidRPr="00E756F1" w:rsidRDefault="00AC2194" w:rsidP="00C30344">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18"/>
          <w:szCs w:val="18"/>
          <w:lang w:val="es-ES"/>
        </w:rPr>
      </w:pPr>
      <w:r w:rsidRPr="00E756F1">
        <w:rPr>
          <w:rFonts w:ascii="Courier New" w:hAnsi="Courier New" w:cs="Courier New"/>
          <w:color w:val="000000"/>
          <w:sz w:val="18"/>
          <w:szCs w:val="18"/>
        </w:rPr>
        <w:t xml:space="preserve">   </w:t>
      </w:r>
      <w:r w:rsidR="008617D2" w:rsidRPr="00E756F1">
        <w:rPr>
          <w:rFonts w:ascii="Courier New" w:hAnsi="Courier New" w:cs="Courier New"/>
          <w:color w:val="000000"/>
          <w:sz w:val="18"/>
          <w:szCs w:val="18"/>
          <w:lang w:val="es-ES"/>
        </w:rPr>
        <w:t>Acc #: NSP 03 75</w:t>
      </w:r>
      <w:r w:rsidRPr="00E756F1">
        <w:rPr>
          <w:rFonts w:ascii="Courier New" w:hAnsi="Courier New" w:cs="Courier New"/>
          <w:color w:val="000000"/>
          <w:sz w:val="18"/>
          <w:szCs w:val="18"/>
          <w:lang w:val="es-ES"/>
        </w:rPr>
        <w:t xml:space="preserve">         </w:t>
      </w:r>
      <w:r w:rsidR="008617D2" w:rsidRPr="00E756F1">
        <w:rPr>
          <w:rFonts w:ascii="Courier New" w:hAnsi="Courier New" w:cs="Courier New"/>
          <w:color w:val="000000"/>
          <w:sz w:val="18"/>
          <w:szCs w:val="18"/>
          <w:lang w:val="es-ES"/>
        </w:rPr>
        <w:t>Loc: 3E</w:t>
      </w:r>
    </w:p>
    <w:p w14:paraId="3889D789" w14:textId="77777777" w:rsidR="008617D2" w:rsidRPr="00E756F1" w:rsidRDefault="00AC2194" w:rsidP="00C30344">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18"/>
          <w:szCs w:val="18"/>
          <w:lang w:val="es-ES"/>
        </w:rPr>
      </w:pPr>
      <w:r w:rsidRPr="00E756F1">
        <w:rPr>
          <w:rFonts w:ascii="Courier New" w:hAnsi="Courier New" w:cs="Courier New"/>
          <w:color w:val="000000"/>
          <w:sz w:val="18"/>
          <w:szCs w:val="18"/>
          <w:lang w:val="es-ES"/>
        </w:rPr>
        <w:t xml:space="preserve">    </w:t>
      </w:r>
      <w:r w:rsidR="008617D2" w:rsidRPr="00E756F1">
        <w:rPr>
          <w:rFonts w:ascii="Courier New" w:hAnsi="Courier New" w:cs="Courier New"/>
          <w:color w:val="000000"/>
          <w:sz w:val="18"/>
          <w:szCs w:val="18"/>
          <w:lang w:val="es-ES"/>
        </w:rPr>
        <w:t>PCE ENC # 405;405;</w:t>
      </w:r>
    </w:p>
    <w:p w14:paraId="1B1E80A8" w14:textId="77777777" w:rsidR="008617D2" w:rsidRPr="00E756F1" w:rsidRDefault="00AC2194" w:rsidP="00C30344">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18"/>
          <w:szCs w:val="18"/>
          <w:lang w:val="es-ES"/>
        </w:rPr>
      </w:pPr>
      <w:r w:rsidRPr="00E756F1">
        <w:rPr>
          <w:rFonts w:ascii="Courier New" w:hAnsi="Courier New" w:cs="Courier New"/>
          <w:color w:val="000000"/>
          <w:sz w:val="18"/>
          <w:szCs w:val="18"/>
          <w:lang w:val="es-ES"/>
        </w:rPr>
        <w:t xml:space="preserve">    </w:t>
      </w:r>
      <w:r w:rsidR="008617D2" w:rsidRPr="00E756F1">
        <w:rPr>
          <w:rFonts w:ascii="Courier New" w:hAnsi="Courier New" w:cs="Courier New"/>
          <w:color w:val="000000"/>
          <w:sz w:val="18"/>
          <w:szCs w:val="18"/>
          <w:lang w:val="es-ES"/>
        </w:rPr>
        <w:t xml:space="preserve">Specimen: </w:t>
      </w:r>
    </w:p>
    <w:p w14:paraId="7C3A775B" w14:textId="77777777" w:rsidR="008617D2" w:rsidRPr="00E756F1" w:rsidRDefault="00AC2194" w:rsidP="00C30344">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18"/>
          <w:szCs w:val="18"/>
        </w:rPr>
      </w:pPr>
      <w:r w:rsidRPr="00E756F1">
        <w:rPr>
          <w:rFonts w:ascii="Courier New" w:hAnsi="Courier New" w:cs="Courier New"/>
          <w:color w:val="000000"/>
          <w:sz w:val="18"/>
          <w:szCs w:val="18"/>
          <w:lang w:val="es-ES"/>
        </w:rPr>
        <w:t xml:space="preserve"> </w:t>
      </w:r>
      <w:r w:rsidR="008617D2" w:rsidRPr="00E756F1">
        <w:rPr>
          <w:rFonts w:ascii="Courier New" w:hAnsi="Courier New" w:cs="Courier New"/>
          <w:color w:val="000000"/>
          <w:sz w:val="18"/>
          <w:szCs w:val="18"/>
          <w:lang w:val="es-ES"/>
        </w:rPr>
        <w:t xml:space="preserve"> </w:t>
      </w:r>
      <w:r w:rsidR="008617D2" w:rsidRPr="00E756F1">
        <w:rPr>
          <w:rFonts w:ascii="Courier New" w:hAnsi="Courier New" w:cs="Courier New"/>
          <w:color w:val="000000"/>
          <w:sz w:val="18"/>
          <w:szCs w:val="18"/>
        </w:rPr>
        <w:t xml:space="preserve">Tissue Specimens: </w:t>
      </w:r>
    </w:p>
    <w:p w14:paraId="6A01E574" w14:textId="77777777" w:rsidR="008617D2" w:rsidRPr="00E756F1" w:rsidRDefault="00AC2194" w:rsidP="00C30344">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18"/>
          <w:szCs w:val="18"/>
        </w:rPr>
      </w:pPr>
      <w:r w:rsidRPr="00E756F1">
        <w:rPr>
          <w:rFonts w:ascii="Courier New" w:hAnsi="Courier New" w:cs="Courier New"/>
          <w:color w:val="000000"/>
          <w:sz w:val="18"/>
          <w:szCs w:val="18"/>
        </w:rPr>
        <w:t xml:space="preserve">    </w:t>
      </w:r>
      <w:r w:rsidR="008617D2" w:rsidRPr="00E756F1">
        <w:rPr>
          <w:rFonts w:ascii="Courier New" w:hAnsi="Courier New" w:cs="Courier New"/>
          <w:color w:val="000000"/>
          <w:sz w:val="18"/>
          <w:szCs w:val="18"/>
        </w:rPr>
        <w:t>TOE</w:t>
      </w:r>
    </w:p>
    <w:p w14:paraId="65CC75AB" w14:textId="77777777" w:rsidR="008617D2" w:rsidRPr="00E756F1" w:rsidRDefault="00AC2194" w:rsidP="00C30344">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18"/>
          <w:szCs w:val="18"/>
        </w:rPr>
      </w:pPr>
      <w:r w:rsidRPr="00E756F1">
        <w:rPr>
          <w:rFonts w:ascii="Courier New" w:hAnsi="Courier New" w:cs="Courier New"/>
          <w:color w:val="000000"/>
          <w:sz w:val="18"/>
          <w:szCs w:val="18"/>
        </w:rPr>
        <w:t xml:space="preserve"> </w:t>
      </w:r>
      <w:r w:rsidR="008617D2" w:rsidRPr="00E756F1">
        <w:rPr>
          <w:rFonts w:ascii="Courier New" w:hAnsi="Courier New" w:cs="Courier New"/>
          <w:color w:val="000000"/>
          <w:sz w:val="18"/>
          <w:szCs w:val="18"/>
        </w:rPr>
        <w:t xml:space="preserve"> Test(s);</w:t>
      </w:r>
      <w:r w:rsidRPr="00E756F1">
        <w:rPr>
          <w:rFonts w:ascii="Courier New" w:hAnsi="Courier New" w:cs="Courier New"/>
          <w:color w:val="000000"/>
          <w:sz w:val="18"/>
          <w:szCs w:val="18"/>
        </w:rPr>
        <w:t xml:space="preserve"> </w:t>
      </w:r>
      <w:r w:rsidR="008617D2" w:rsidRPr="00E756F1">
        <w:rPr>
          <w:rFonts w:ascii="Courier New" w:hAnsi="Courier New" w:cs="Courier New"/>
          <w:color w:val="000000"/>
          <w:sz w:val="18"/>
          <w:szCs w:val="18"/>
        </w:rPr>
        <w:t xml:space="preserve">SURGICAL PATH REPORTING/ SURGICAL PATHOLOGY LOG-IN/ </w:t>
      </w:r>
    </w:p>
    <w:p w14:paraId="6FCB1BDA" w14:textId="77777777" w:rsidR="008617D2" w:rsidRPr="00E756F1" w:rsidRDefault="00AC2194" w:rsidP="00C30344">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18"/>
          <w:szCs w:val="18"/>
        </w:rPr>
      </w:pPr>
      <w:r w:rsidRPr="00E756F1">
        <w:rPr>
          <w:rFonts w:ascii="Courier New" w:hAnsi="Courier New" w:cs="Courier New"/>
          <w:color w:val="000000"/>
          <w:sz w:val="18"/>
          <w:szCs w:val="18"/>
        </w:rPr>
        <w:t xml:space="preserve">        </w:t>
      </w:r>
      <w:r w:rsidR="008617D2" w:rsidRPr="00E756F1">
        <w:rPr>
          <w:rFonts w:ascii="Courier New" w:hAnsi="Courier New" w:cs="Courier New"/>
          <w:color w:val="000000"/>
          <w:sz w:val="18"/>
          <w:szCs w:val="18"/>
        </w:rPr>
        <w:t>Selected C</w:t>
      </w:r>
      <w:r w:rsidR="001B3E3A" w:rsidRPr="00E756F1">
        <w:rPr>
          <w:rFonts w:ascii="Courier New" w:hAnsi="Courier New" w:cs="Courier New"/>
          <w:color w:val="000000"/>
          <w:sz w:val="18"/>
          <w:szCs w:val="18"/>
        </w:rPr>
        <w:t>PT Codes</w:t>
      </w:r>
      <w:r w:rsidRPr="00E756F1">
        <w:rPr>
          <w:rFonts w:ascii="Courier New" w:hAnsi="Courier New" w:cs="Courier New"/>
          <w:color w:val="000000"/>
          <w:sz w:val="18"/>
          <w:szCs w:val="18"/>
        </w:rPr>
        <w:t xml:space="preserve">      </w:t>
      </w:r>
      <w:r w:rsidR="008617D2" w:rsidRPr="00E756F1">
        <w:rPr>
          <w:rFonts w:ascii="Courier New" w:hAnsi="Courier New" w:cs="Courier New"/>
          <w:color w:val="000000"/>
          <w:sz w:val="18"/>
          <w:szCs w:val="18"/>
        </w:rPr>
        <w:t xml:space="preserve"> </w:t>
      </w:r>
    </w:p>
    <w:p w14:paraId="5DF86843" w14:textId="77777777" w:rsidR="008617D2" w:rsidRPr="00E756F1" w:rsidRDefault="008617D2" w:rsidP="00C30344">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18"/>
          <w:szCs w:val="18"/>
        </w:rPr>
      </w:pPr>
    </w:p>
    <w:p w14:paraId="1DC4CC1A" w14:textId="77777777" w:rsidR="008617D2" w:rsidRPr="00E756F1" w:rsidRDefault="00AC2194" w:rsidP="00C30344">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18"/>
          <w:szCs w:val="18"/>
        </w:rPr>
      </w:pPr>
      <w:r w:rsidRPr="00E756F1">
        <w:rPr>
          <w:rFonts w:ascii="Courier New" w:hAnsi="Courier New" w:cs="Courier New"/>
          <w:color w:val="000000"/>
          <w:sz w:val="18"/>
          <w:szCs w:val="18"/>
        </w:rPr>
        <w:t xml:space="preserve"> </w:t>
      </w:r>
      <w:r w:rsidR="008617D2" w:rsidRPr="00E756F1">
        <w:rPr>
          <w:rFonts w:ascii="Courier New" w:hAnsi="Courier New" w:cs="Courier New"/>
          <w:color w:val="000000"/>
          <w:sz w:val="18"/>
          <w:szCs w:val="18"/>
        </w:rPr>
        <w:t xml:space="preserve"> (1)</w:t>
      </w:r>
      <w:r w:rsidRPr="00E756F1">
        <w:rPr>
          <w:rFonts w:ascii="Courier New" w:hAnsi="Courier New" w:cs="Courier New"/>
          <w:color w:val="000000"/>
          <w:sz w:val="18"/>
          <w:szCs w:val="18"/>
        </w:rPr>
        <w:t xml:space="preserve"> </w:t>
      </w:r>
      <w:r w:rsidR="008617D2" w:rsidRPr="00E756F1">
        <w:rPr>
          <w:rFonts w:ascii="Courier New" w:hAnsi="Courier New" w:cs="Courier New"/>
          <w:color w:val="000000"/>
          <w:sz w:val="18"/>
          <w:szCs w:val="18"/>
        </w:rPr>
        <w:t>88305 LEVEL IV - SURGICAL PATHOLOGY, GROSS AND MICROSCOP</w:t>
      </w:r>
    </w:p>
    <w:p w14:paraId="21D6BB4B" w14:textId="77777777" w:rsidR="008617D2" w:rsidRPr="00E756F1" w:rsidRDefault="00AC2194" w:rsidP="00C30344">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18"/>
          <w:szCs w:val="18"/>
        </w:rPr>
      </w:pPr>
      <w:r w:rsidRPr="00E756F1">
        <w:rPr>
          <w:rFonts w:ascii="Courier New" w:hAnsi="Courier New" w:cs="Courier New"/>
          <w:color w:val="000000"/>
          <w:sz w:val="18"/>
          <w:szCs w:val="18"/>
        </w:rPr>
        <w:t xml:space="preserve">   </w:t>
      </w:r>
      <w:r w:rsidR="008617D2" w:rsidRPr="00E756F1">
        <w:rPr>
          <w:rFonts w:ascii="Courier New" w:hAnsi="Courier New" w:cs="Courier New"/>
          <w:color w:val="000000"/>
          <w:sz w:val="18"/>
          <w:szCs w:val="18"/>
        </w:rPr>
        <w:t>Surgical Pathology Level IV</w:t>
      </w:r>
      <w:r w:rsidRPr="00E756F1">
        <w:rPr>
          <w:rFonts w:ascii="Courier New" w:hAnsi="Courier New" w:cs="Courier New"/>
          <w:color w:val="000000"/>
          <w:sz w:val="18"/>
          <w:szCs w:val="18"/>
        </w:rPr>
        <w:t xml:space="preserve"> </w:t>
      </w:r>
      <w:r w:rsidR="008617D2" w:rsidRPr="00E756F1">
        <w:rPr>
          <w:rFonts w:ascii="Courier New" w:hAnsi="Courier New" w:cs="Courier New"/>
          <w:color w:val="000000"/>
          <w:sz w:val="18"/>
          <w:szCs w:val="18"/>
        </w:rPr>
        <w:t>{88555.0000}</w:t>
      </w:r>
    </w:p>
    <w:p w14:paraId="45DBE86A" w14:textId="77777777" w:rsidR="008617D2" w:rsidRPr="00E756F1" w:rsidRDefault="008617D2" w:rsidP="00C30344">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18"/>
          <w:szCs w:val="18"/>
        </w:rPr>
      </w:pPr>
      <w:r w:rsidRPr="00E756F1">
        <w:rPr>
          <w:rFonts w:ascii="Courier New" w:hAnsi="Courier New" w:cs="Courier New"/>
          <w:color w:val="000000"/>
          <w:sz w:val="18"/>
          <w:szCs w:val="18"/>
        </w:rPr>
        <w:t>Is this correct ? Yes// &lt;</w:t>
      </w:r>
      <w:r w:rsidRPr="00E756F1">
        <w:rPr>
          <w:rFonts w:ascii="Courier New" w:hAnsi="Courier New" w:cs="Courier New"/>
          <w:b/>
          <w:bCs/>
          <w:color w:val="000000"/>
          <w:sz w:val="18"/>
          <w:szCs w:val="18"/>
        </w:rPr>
        <w:t>Enter</w:t>
      </w:r>
      <w:r w:rsidRPr="00E756F1">
        <w:rPr>
          <w:rFonts w:ascii="Courier New" w:hAnsi="Courier New" w:cs="Courier New"/>
          <w:color w:val="000000"/>
          <w:sz w:val="18"/>
          <w:szCs w:val="18"/>
        </w:rPr>
        <w:t>&gt;</w:t>
      </w:r>
      <w:r w:rsidR="00AC2194" w:rsidRPr="00E756F1">
        <w:rPr>
          <w:rFonts w:ascii="Courier New" w:hAnsi="Courier New" w:cs="Courier New"/>
          <w:color w:val="000000"/>
          <w:sz w:val="18"/>
          <w:szCs w:val="18"/>
        </w:rPr>
        <w:t xml:space="preserve"> </w:t>
      </w:r>
      <w:r w:rsidRPr="00E756F1">
        <w:rPr>
          <w:rFonts w:ascii="Courier New" w:hAnsi="Courier New" w:cs="Courier New"/>
          <w:color w:val="000000"/>
          <w:sz w:val="18"/>
          <w:szCs w:val="18"/>
        </w:rPr>
        <w:t>YES</w:t>
      </w:r>
    </w:p>
    <w:p w14:paraId="206FFEE1" w14:textId="77777777" w:rsidR="00C30344" w:rsidRPr="00E756F1" w:rsidRDefault="00C30344" w:rsidP="00C30344">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18"/>
          <w:szCs w:val="18"/>
        </w:rPr>
      </w:pPr>
    </w:p>
    <w:p w14:paraId="0391C573" w14:textId="77777777" w:rsidR="008617D2" w:rsidRPr="00E756F1" w:rsidRDefault="00AC2194" w:rsidP="00C30344">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18"/>
          <w:szCs w:val="18"/>
        </w:rPr>
      </w:pPr>
      <w:r w:rsidRPr="00E756F1">
        <w:rPr>
          <w:rFonts w:ascii="Courier New" w:hAnsi="Courier New" w:cs="Courier New"/>
          <w:color w:val="000000"/>
          <w:sz w:val="18"/>
          <w:szCs w:val="18"/>
        </w:rPr>
        <w:t xml:space="preserve">        </w:t>
      </w:r>
      <w:r w:rsidR="008617D2" w:rsidRPr="00E756F1">
        <w:rPr>
          <w:rFonts w:ascii="Courier New" w:hAnsi="Courier New" w:cs="Courier New"/>
          <w:color w:val="000000"/>
          <w:sz w:val="18"/>
          <w:szCs w:val="18"/>
        </w:rPr>
        <w:t>Sending PCE W</w:t>
      </w:r>
      <w:r w:rsidR="001B3E3A" w:rsidRPr="00E756F1">
        <w:rPr>
          <w:rFonts w:ascii="Courier New" w:hAnsi="Courier New" w:cs="Courier New"/>
          <w:color w:val="000000"/>
          <w:sz w:val="18"/>
          <w:szCs w:val="18"/>
        </w:rPr>
        <w:t>orkload</w:t>
      </w:r>
      <w:r w:rsidRPr="00E756F1">
        <w:rPr>
          <w:rFonts w:ascii="Courier New" w:hAnsi="Courier New" w:cs="Courier New"/>
          <w:color w:val="000000"/>
          <w:sz w:val="18"/>
          <w:szCs w:val="18"/>
        </w:rPr>
        <w:t xml:space="preserve">      </w:t>
      </w:r>
      <w:r w:rsidR="008617D2" w:rsidRPr="00E756F1">
        <w:rPr>
          <w:rFonts w:ascii="Courier New" w:hAnsi="Courier New" w:cs="Courier New"/>
          <w:color w:val="000000"/>
          <w:sz w:val="18"/>
          <w:szCs w:val="18"/>
        </w:rPr>
        <w:t xml:space="preserve"> </w:t>
      </w:r>
    </w:p>
    <w:p w14:paraId="0A5079BD" w14:textId="77777777" w:rsidR="008617D2" w:rsidRPr="00E756F1" w:rsidRDefault="00AC2194" w:rsidP="00C30344">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18"/>
          <w:szCs w:val="18"/>
        </w:rPr>
      </w:pPr>
      <w:r w:rsidRPr="00E756F1">
        <w:rPr>
          <w:rFonts w:ascii="Courier New" w:hAnsi="Courier New" w:cs="Courier New"/>
          <w:color w:val="000000"/>
          <w:sz w:val="18"/>
          <w:szCs w:val="18"/>
        </w:rPr>
        <w:t xml:space="preserve">         </w:t>
      </w:r>
      <w:r w:rsidR="008617D2" w:rsidRPr="00E756F1">
        <w:rPr>
          <w:rFonts w:ascii="Courier New" w:hAnsi="Courier New" w:cs="Courier New"/>
          <w:color w:val="000000"/>
          <w:sz w:val="18"/>
          <w:szCs w:val="18"/>
        </w:rPr>
        <w:t>Visit #</w:t>
      </w:r>
      <w:r w:rsidR="001B3E3A" w:rsidRPr="00E756F1">
        <w:rPr>
          <w:rFonts w:ascii="Courier New" w:hAnsi="Courier New" w:cs="Courier New"/>
          <w:color w:val="000000"/>
          <w:sz w:val="18"/>
          <w:szCs w:val="18"/>
        </w:rPr>
        <w:t xml:space="preserve"> 405</w:t>
      </w:r>
      <w:r w:rsidRPr="00E756F1">
        <w:rPr>
          <w:rFonts w:ascii="Courier New" w:hAnsi="Courier New" w:cs="Courier New"/>
          <w:color w:val="000000"/>
          <w:sz w:val="18"/>
          <w:szCs w:val="18"/>
        </w:rPr>
        <w:t xml:space="preserve">       </w:t>
      </w:r>
      <w:r w:rsidR="008617D2" w:rsidRPr="00E756F1">
        <w:rPr>
          <w:rFonts w:ascii="Courier New" w:hAnsi="Courier New" w:cs="Courier New"/>
          <w:color w:val="000000"/>
          <w:sz w:val="18"/>
          <w:szCs w:val="18"/>
        </w:rPr>
        <w:t xml:space="preserve"> </w:t>
      </w:r>
    </w:p>
    <w:p w14:paraId="4C5AFA89" w14:textId="77777777" w:rsidR="008617D2" w:rsidRPr="00E756F1" w:rsidRDefault="00AC2194" w:rsidP="00C30344">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18"/>
          <w:szCs w:val="18"/>
        </w:rPr>
        <w:t xml:space="preserve">       </w:t>
      </w:r>
      <w:r w:rsidR="008617D2" w:rsidRPr="00E756F1">
        <w:rPr>
          <w:rFonts w:ascii="Courier New" w:hAnsi="Courier New" w:cs="Courier New"/>
          <w:color w:val="000000"/>
          <w:sz w:val="18"/>
          <w:szCs w:val="18"/>
        </w:rPr>
        <w:t xml:space="preserve"> Storing LMI</w:t>
      </w:r>
      <w:r w:rsidR="001B3E3A" w:rsidRPr="00E756F1">
        <w:rPr>
          <w:rFonts w:ascii="Courier New" w:hAnsi="Courier New" w:cs="Courier New"/>
          <w:color w:val="000000"/>
          <w:sz w:val="18"/>
          <w:szCs w:val="18"/>
        </w:rPr>
        <w:t>P Workload</w:t>
      </w:r>
      <w:r w:rsidRPr="00E756F1">
        <w:rPr>
          <w:rFonts w:ascii="Courier New" w:hAnsi="Courier New" w:cs="Courier New"/>
          <w:color w:val="000000"/>
          <w:sz w:val="20"/>
        </w:rPr>
        <w:t xml:space="preserve">      </w:t>
      </w:r>
    </w:p>
    <w:p w14:paraId="594A406C" w14:textId="77777777" w:rsidR="00C30344" w:rsidRPr="00E756F1" w:rsidRDefault="00C30344" w:rsidP="00C30344">
      <w:pPr>
        <w:pBdr>
          <w:top w:val="single" w:sz="4" w:space="1" w:color="auto"/>
          <w:left w:val="single" w:sz="4" w:space="1" w:color="auto"/>
          <w:bottom w:val="single" w:sz="4" w:space="1" w:color="auto"/>
          <w:right w:val="single" w:sz="4" w:space="1" w:color="auto"/>
        </w:pBdr>
        <w:shd w:val="clear" w:color="auto" w:fill="F3F3F3"/>
        <w:ind w:left="720"/>
        <w:rPr>
          <w:rFonts w:ascii="Courier New" w:hAnsi="Courier New" w:cs="Courier New"/>
          <w:color w:val="000000"/>
          <w:sz w:val="20"/>
        </w:rPr>
      </w:pPr>
    </w:p>
    <w:p w14:paraId="1096433B" w14:textId="77777777" w:rsidR="008617D2" w:rsidRPr="00E756F1" w:rsidRDefault="00C30344" w:rsidP="00E67995">
      <w:pPr>
        <w:pStyle w:val="Heading3"/>
        <w:rPr>
          <w:color w:val="000000"/>
        </w:rPr>
      </w:pPr>
      <w:bookmarkStart w:id="127" w:name="_Toc29861134"/>
      <w:bookmarkStart w:id="128" w:name="_Toc29957587"/>
      <w:r w:rsidRPr="00E756F1">
        <w:rPr>
          <w:rFonts w:eastAsia="Times New Roman"/>
          <w:color w:val="000000"/>
          <w:spacing w:val="0"/>
          <w:kern w:val="0"/>
          <w:sz w:val="24"/>
          <w:u w:val="none"/>
        </w:rPr>
        <w:br w:type="page"/>
      </w:r>
      <w:bookmarkStart w:id="129" w:name="_Toc394928436"/>
      <w:r w:rsidR="008617D2" w:rsidRPr="00E756F1">
        <w:rPr>
          <w:color w:val="000000"/>
        </w:rPr>
        <w:lastRenderedPageBreak/>
        <w:t>FS/Gross/Micro/Dx/SNOMED Coding</w:t>
      </w:r>
      <w:r w:rsidR="008617D2" w:rsidRPr="00E756F1">
        <w:rPr>
          <w:color w:val="000000"/>
        </w:rPr>
        <w:fldChar w:fldCharType="begin"/>
      </w:r>
      <w:r w:rsidR="008617D2" w:rsidRPr="00E756F1">
        <w:rPr>
          <w:color w:val="000000"/>
        </w:rPr>
        <w:instrText xml:space="preserve"> XE "FS/Gross/Micro/Dx/SNOMED Coding option" </w:instrText>
      </w:r>
      <w:r w:rsidR="008617D2" w:rsidRPr="00E756F1">
        <w:rPr>
          <w:color w:val="000000"/>
        </w:rPr>
        <w:fldChar w:fldCharType="end"/>
      </w:r>
      <w:r w:rsidR="00AC2194" w:rsidRPr="00E756F1">
        <w:rPr>
          <w:color w:val="000000"/>
        </w:rPr>
        <w:t xml:space="preserve"> </w:t>
      </w:r>
      <w:r w:rsidR="008617D2" w:rsidRPr="00E756F1">
        <w:rPr>
          <w:color w:val="000000"/>
        </w:rPr>
        <w:t>[LRAPDGS]</w:t>
      </w:r>
      <w:bookmarkEnd w:id="129"/>
      <w:r w:rsidR="00AC2194" w:rsidRPr="00E756F1">
        <w:rPr>
          <w:color w:val="000000"/>
        </w:rPr>
        <w:t xml:space="preserve"> </w:t>
      </w:r>
      <w:bookmarkEnd w:id="127"/>
      <w:bookmarkEnd w:id="128"/>
    </w:p>
    <w:p w14:paraId="6F9DF9A9" w14:textId="77777777" w:rsidR="00C30344" w:rsidRPr="00E756F1" w:rsidRDefault="008617D2">
      <w:pPr>
        <w:rPr>
          <w:color w:val="000000"/>
        </w:rPr>
      </w:pPr>
      <w:r w:rsidRPr="00E756F1">
        <w:rPr>
          <w:color w:val="000000"/>
        </w:rPr>
        <w:t xml:space="preserve">This option is modified to add CPT coding for released and unreleased SF 515 reports and to remove editing of signed (electronically or manually) released SF 515 reports. It allows review of gross specimen and frozen section descriptions and entry of microscopic description and diagnoses for unreleased SF 515 reports. SNOMED coding is allowed for released and unreleased SF 515 reports. </w:t>
      </w:r>
    </w:p>
    <w:p w14:paraId="1A7FB053" w14:textId="77777777" w:rsidR="00C30344" w:rsidRPr="00E756F1" w:rsidRDefault="00C30344">
      <w:pPr>
        <w:rPr>
          <w:color w:val="000000"/>
        </w:rPr>
      </w:pPr>
    </w:p>
    <w:p w14:paraId="2F9C113B" w14:textId="77777777" w:rsidR="008617D2" w:rsidRPr="00E756F1" w:rsidRDefault="00C30344">
      <w:pPr>
        <w:rPr>
          <w:color w:val="000000"/>
        </w:rPr>
      </w:pPr>
      <w:r w:rsidRPr="00E756F1">
        <w:rPr>
          <w:b/>
          <w:color w:val="000000"/>
        </w:rPr>
        <w:t xml:space="preserve">Example: </w:t>
      </w:r>
      <w:r w:rsidR="008617D2" w:rsidRPr="00E756F1">
        <w:rPr>
          <w:color w:val="000000"/>
        </w:rPr>
        <w:t>When a released SF 515 report is selected, the following message is displayed:</w:t>
      </w:r>
    </w:p>
    <w:p w14:paraId="114DDD4D" w14:textId="77777777" w:rsidR="008617D2" w:rsidRPr="00E756F1" w:rsidRDefault="008617D2">
      <w:pPr>
        <w:pStyle w:val="screendisplay"/>
        <w:overflowPunct/>
        <w:autoSpaceDE/>
        <w:autoSpaceDN/>
        <w:adjustRightInd/>
        <w:textAlignment w:val="auto"/>
        <w:rPr>
          <w:rFonts w:eastAsia="MS Mincho"/>
          <w:noProof w:val="0"/>
          <w:color w:val="000000"/>
        </w:rPr>
      </w:pPr>
    </w:p>
    <w:p w14:paraId="732F96C8" w14:textId="77777777" w:rsidR="00C30344" w:rsidRPr="00E756F1" w:rsidRDefault="00C30344" w:rsidP="00C30344">
      <w:pPr>
        <w:pStyle w:val="screendisplay"/>
        <w:pBdr>
          <w:top w:val="single" w:sz="4" w:space="1" w:color="auto"/>
          <w:left w:val="single" w:sz="4" w:space="4" w:color="auto"/>
          <w:bottom w:val="single" w:sz="4" w:space="1" w:color="auto"/>
          <w:right w:val="single" w:sz="4" w:space="4" w:color="auto"/>
        </w:pBdr>
        <w:shd w:val="clear" w:color="auto" w:fill="F3F3F3"/>
        <w:overflowPunct/>
        <w:autoSpaceDE/>
        <w:autoSpaceDN/>
        <w:adjustRightInd/>
        <w:ind w:left="720"/>
        <w:textAlignment w:val="auto"/>
        <w:rPr>
          <w:rFonts w:eastAsia="MS Mincho"/>
          <w:noProof w:val="0"/>
          <w:color w:val="000000"/>
        </w:rPr>
      </w:pPr>
    </w:p>
    <w:p w14:paraId="03B85F43" w14:textId="77777777" w:rsidR="008617D2" w:rsidRPr="00E756F1" w:rsidRDefault="008617D2" w:rsidP="00C30344">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Report has been verified.</w:t>
      </w:r>
      <w:r w:rsidR="00AC2194" w:rsidRPr="00E756F1">
        <w:rPr>
          <w:rFonts w:ascii="Courier New" w:hAnsi="Courier New" w:cs="Courier New"/>
          <w:color w:val="000000"/>
          <w:sz w:val="20"/>
        </w:rPr>
        <w:t xml:space="preserve"> </w:t>
      </w:r>
      <w:r w:rsidRPr="00E756F1">
        <w:rPr>
          <w:rFonts w:ascii="Courier New" w:hAnsi="Courier New" w:cs="Courier New"/>
          <w:color w:val="000000"/>
          <w:sz w:val="20"/>
        </w:rPr>
        <w:t>Only CPT and SNOMED coding permitted.</w:t>
      </w:r>
    </w:p>
    <w:p w14:paraId="532B3055" w14:textId="77777777" w:rsidR="008617D2" w:rsidRPr="00E756F1" w:rsidRDefault="008617D2" w:rsidP="00C30344">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p>
    <w:p w14:paraId="3AEA000D" w14:textId="77777777" w:rsidR="008617D2" w:rsidRPr="00E756F1" w:rsidRDefault="008617D2" w:rsidP="00C30344">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Enter SNOMED coding? NO// &lt;</w:t>
      </w:r>
      <w:r w:rsidRPr="00E756F1">
        <w:rPr>
          <w:rFonts w:ascii="Courier New" w:hAnsi="Courier New" w:cs="Courier New"/>
          <w:b/>
          <w:bCs/>
          <w:color w:val="000000"/>
          <w:sz w:val="20"/>
        </w:rPr>
        <w:t>Enter</w:t>
      </w:r>
      <w:r w:rsidRPr="00E756F1">
        <w:rPr>
          <w:rFonts w:ascii="Courier New" w:hAnsi="Courier New" w:cs="Courier New"/>
          <w:color w:val="000000"/>
          <w:sz w:val="20"/>
        </w:rPr>
        <w:t>&gt;</w:t>
      </w:r>
      <w:r w:rsidR="00AC2194" w:rsidRPr="00E756F1">
        <w:rPr>
          <w:rFonts w:ascii="Courier New" w:hAnsi="Courier New" w:cs="Courier New"/>
          <w:color w:val="000000"/>
          <w:sz w:val="20"/>
        </w:rPr>
        <w:t xml:space="preserve"> </w:t>
      </w:r>
    </w:p>
    <w:p w14:paraId="3E10BE07" w14:textId="77777777" w:rsidR="008617D2" w:rsidRPr="00E756F1" w:rsidRDefault="008617D2" w:rsidP="00C30344">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p>
    <w:p w14:paraId="2356DB13" w14:textId="77777777" w:rsidR="008617D2" w:rsidRPr="00E756F1" w:rsidRDefault="008617D2" w:rsidP="00C30344">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Enter CPT coding? NO//&lt;</w:t>
      </w:r>
      <w:r w:rsidRPr="00E756F1">
        <w:rPr>
          <w:rFonts w:ascii="Courier New" w:hAnsi="Courier New" w:cs="Courier New"/>
          <w:b/>
          <w:bCs/>
          <w:color w:val="000000"/>
          <w:sz w:val="20"/>
        </w:rPr>
        <w:t>Enter</w:t>
      </w:r>
      <w:r w:rsidRPr="00E756F1">
        <w:rPr>
          <w:rFonts w:ascii="Courier New" w:hAnsi="Courier New" w:cs="Courier New"/>
          <w:color w:val="000000"/>
          <w:sz w:val="20"/>
        </w:rPr>
        <w:t>&gt;</w:t>
      </w:r>
      <w:r w:rsidR="00AC2194" w:rsidRPr="00E756F1">
        <w:rPr>
          <w:rFonts w:ascii="Courier New" w:hAnsi="Courier New" w:cs="Courier New"/>
          <w:color w:val="000000"/>
          <w:sz w:val="20"/>
        </w:rPr>
        <w:t xml:space="preserve"> </w:t>
      </w:r>
    </w:p>
    <w:p w14:paraId="561F3B26" w14:textId="77777777" w:rsidR="008617D2" w:rsidRPr="00E756F1" w:rsidRDefault="008617D2" w:rsidP="00C30344">
      <w:pPr>
        <w:pBdr>
          <w:top w:val="single" w:sz="4" w:space="1" w:color="auto"/>
          <w:left w:val="single" w:sz="4" w:space="4" w:color="auto"/>
          <w:bottom w:val="single" w:sz="4" w:space="1" w:color="auto"/>
          <w:right w:val="single" w:sz="4" w:space="4" w:color="auto"/>
        </w:pBdr>
        <w:shd w:val="clear" w:color="auto" w:fill="F3F3F3"/>
        <w:ind w:left="720"/>
        <w:rPr>
          <w:rFonts w:ascii="Courier New" w:eastAsia="MS Mincho" w:hAnsi="Courier New" w:cs="Courier New"/>
          <w:color w:val="000000"/>
          <w:sz w:val="20"/>
        </w:rPr>
      </w:pPr>
    </w:p>
    <w:p w14:paraId="072CF314" w14:textId="77777777" w:rsidR="00C30344" w:rsidRPr="00E756F1" w:rsidRDefault="00C30344">
      <w:pPr>
        <w:rPr>
          <w:rFonts w:eastAsia="MS Mincho"/>
          <w:color w:val="000000"/>
        </w:rPr>
      </w:pPr>
    </w:p>
    <w:p w14:paraId="62760AAC" w14:textId="77777777" w:rsidR="00CC3251" w:rsidRPr="00E756F1" w:rsidRDefault="00CC3251">
      <w:pPr>
        <w:rPr>
          <w:rFonts w:eastAsia="MS Mincho"/>
          <w:color w:val="000000"/>
        </w:rPr>
      </w:pPr>
    </w:p>
    <w:p w14:paraId="65846277" w14:textId="77777777" w:rsidR="008617D2" w:rsidRPr="00E756F1" w:rsidRDefault="008617D2" w:rsidP="00E67995">
      <w:pPr>
        <w:pStyle w:val="Heading3"/>
        <w:rPr>
          <w:color w:val="000000"/>
        </w:rPr>
      </w:pPr>
      <w:bookmarkStart w:id="130" w:name="_FS/Gross/Micro/Dx/ICD9CM_Coding_[LR"/>
      <w:bookmarkStart w:id="131" w:name="_Toc394928437"/>
      <w:bookmarkStart w:id="132" w:name="_Toc29861135"/>
      <w:bookmarkStart w:id="133" w:name="_Toc29957588"/>
      <w:bookmarkEnd w:id="130"/>
      <w:r w:rsidRPr="00E756F1">
        <w:rPr>
          <w:color w:val="000000"/>
        </w:rPr>
        <w:t>FS/Gross/Micro/Dx/</w:t>
      </w:r>
      <w:bookmarkStart w:id="134" w:name="p422_31a"/>
      <w:bookmarkEnd w:id="134"/>
      <w:r w:rsidRPr="00E756F1">
        <w:rPr>
          <w:color w:val="000000"/>
        </w:rPr>
        <w:t>ICD Coding</w:t>
      </w:r>
      <w:r w:rsidRPr="00E756F1">
        <w:rPr>
          <w:color w:val="000000"/>
        </w:rPr>
        <w:fldChar w:fldCharType="begin"/>
      </w:r>
      <w:r w:rsidRPr="00E756F1">
        <w:rPr>
          <w:color w:val="000000"/>
        </w:rPr>
        <w:instrText xml:space="preserve"> XE "FS/Gross/Micro/Dx/ICD Coding option" </w:instrText>
      </w:r>
      <w:r w:rsidRPr="00E756F1">
        <w:rPr>
          <w:color w:val="000000"/>
        </w:rPr>
        <w:fldChar w:fldCharType="end"/>
      </w:r>
      <w:r w:rsidRPr="00E756F1">
        <w:rPr>
          <w:color w:val="000000"/>
        </w:rPr>
        <w:t xml:space="preserve"> [LRAPDGI] </w:t>
      </w:r>
      <w:r w:rsidR="00807AEE" w:rsidRPr="00E756F1">
        <w:rPr>
          <w:color w:val="000000"/>
        </w:rPr>
        <w:t>option</w:t>
      </w:r>
      <w:bookmarkEnd w:id="131"/>
      <w:r w:rsidRPr="00E756F1">
        <w:rPr>
          <w:color w:val="000000"/>
        </w:rPr>
        <w:t xml:space="preserve"> </w:t>
      </w:r>
      <w:bookmarkEnd w:id="132"/>
      <w:bookmarkEnd w:id="133"/>
    </w:p>
    <w:p w14:paraId="22C26458" w14:textId="77777777" w:rsidR="008617D2" w:rsidRPr="00E756F1" w:rsidRDefault="008617D2">
      <w:pPr>
        <w:rPr>
          <w:color w:val="000000"/>
        </w:rPr>
      </w:pPr>
      <w:r w:rsidRPr="00E756F1">
        <w:rPr>
          <w:color w:val="000000"/>
        </w:rPr>
        <w:t>This option is modified to add CPT coding for signed (electronically or manually) released and unreleased SF 515 reports and to remove editing of released SF 515 reports. It allows gross specimen and frozen description reviews, microscopic and diagnosis descriptions entries, and ICD</w:t>
      </w:r>
      <w:r w:rsidR="00C33F22" w:rsidRPr="00E756F1">
        <w:rPr>
          <w:color w:val="000000"/>
        </w:rPr>
        <w:t xml:space="preserve"> </w:t>
      </w:r>
      <w:r w:rsidRPr="00E756F1">
        <w:rPr>
          <w:color w:val="000000"/>
        </w:rPr>
        <w:t>CM coding</w:t>
      </w:r>
      <w:r w:rsidR="000A7B9E" w:rsidRPr="00E756F1">
        <w:rPr>
          <w:color w:val="000000"/>
        </w:rPr>
        <w:t xml:space="preserve"> for unreleased SF 515 reports.</w:t>
      </w:r>
    </w:p>
    <w:p w14:paraId="16905A24" w14:textId="77777777" w:rsidR="008617D2" w:rsidRPr="00E756F1" w:rsidRDefault="008617D2">
      <w:pPr>
        <w:rPr>
          <w:color w:val="000000"/>
        </w:rPr>
      </w:pPr>
    </w:p>
    <w:p w14:paraId="3ADEC635" w14:textId="77777777" w:rsidR="000A7B9E" w:rsidRPr="00E756F1" w:rsidRDefault="000A7B9E" w:rsidP="000A7B9E">
      <w:pPr>
        <w:pBdr>
          <w:top w:val="single" w:sz="4" w:space="1" w:color="auto"/>
          <w:left w:val="single" w:sz="4" w:space="4" w:color="auto"/>
          <w:bottom w:val="single" w:sz="4" w:space="1" w:color="auto"/>
          <w:right w:val="single" w:sz="4" w:space="4" w:color="auto"/>
        </w:pBdr>
        <w:ind w:left="72"/>
        <w:rPr>
          <w:color w:val="000000"/>
          <w:sz w:val="22"/>
          <w:szCs w:val="22"/>
        </w:rPr>
      </w:pPr>
      <w:bookmarkStart w:id="135" w:name="p422_31b"/>
      <w:bookmarkEnd w:id="135"/>
      <w:r w:rsidRPr="00E756F1">
        <w:rPr>
          <w:b/>
          <w:color w:val="000000"/>
        </w:rPr>
        <w:t>NOTE:</w:t>
      </w:r>
      <w:r w:rsidRPr="00E756F1">
        <w:rPr>
          <w:color w:val="000000"/>
        </w:rPr>
        <w:t xml:space="preserve"> V</w:t>
      </w:r>
      <w:r w:rsidRPr="00E756F1">
        <w:rPr>
          <w:color w:val="000000"/>
          <w:sz w:val="22"/>
          <w:szCs w:val="22"/>
        </w:rPr>
        <w:t>istA AP ICD-10 Remediation Patch LR*5.2*422 replaces "ICD9CM" with "IC</w:t>
      </w:r>
      <w:r w:rsidR="001C5DF7" w:rsidRPr="00E756F1">
        <w:rPr>
          <w:color w:val="000000"/>
          <w:sz w:val="22"/>
          <w:szCs w:val="22"/>
        </w:rPr>
        <w:t>D" in the following Menu Option</w:t>
      </w:r>
      <w:r w:rsidRPr="00E756F1">
        <w:rPr>
          <w:color w:val="000000"/>
          <w:sz w:val="22"/>
          <w:szCs w:val="22"/>
        </w:rPr>
        <w:t>:</w:t>
      </w:r>
    </w:p>
    <w:p w14:paraId="0F66C2C3" w14:textId="77777777" w:rsidR="000A7B9E" w:rsidRPr="00E756F1" w:rsidRDefault="000A7B9E" w:rsidP="001C5DF7">
      <w:pPr>
        <w:numPr>
          <w:ilvl w:val="0"/>
          <w:numId w:val="35"/>
        </w:numPr>
        <w:pBdr>
          <w:top w:val="single" w:sz="4" w:space="1" w:color="auto"/>
          <w:left w:val="single" w:sz="4" w:space="4" w:color="auto"/>
          <w:bottom w:val="single" w:sz="4" w:space="1" w:color="auto"/>
          <w:right w:val="single" w:sz="4" w:space="4" w:color="auto"/>
        </w:pBdr>
        <w:rPr>
          <w:color w:val="000000"/>
          <w:sz w:val="22"/>
          <w:szCs w:val="22"/>
        </w:rPr>
      </w:pPr>
      <w:r w:rsidRPr="00E756F1">
        <w:rPr>
          <w:color w:val="000000"/>
          <w:sz w:val="22"/>
          <w:szCs w:val="22"/>
        </w:rPr>
        <w:t>FS/Gross/Micro/Dx/ICD9CM Coding [LRAPDGI]" is now "FS/Gross/Micro/Dx/ICD Coding [LRAPDGI]".</w:t>
      </w:r>
    </w:p>
    <w:p w14:paraId="744A6EB4" w14:textId="77777777" w:rsidR="000A7B9E" w:rsidRPr="00E756F1" w:rsidRDefault="000A7B9E">
      <w:pPr>
        <w:rPr>
          <w:color w:val="000000"/>
        </w:rPr>
      </w:pPr>
    </w:p>
    <w:p w14:paraId="6685F49C" w14:textId="77777777" w:rsidR="00CC3251" w:rsidRPr="00E756F1" w:rsidRDefault="00CC3251">
      <w:pPr>
        <w:rPr>
          <w:color w:val="000000"/>
        </w:rPr>
      </w:pPr>
      <w:r w:rsidRPr="00E756F1">
        <w:rPr>
          <w:b/>
          <w:color w:val="000000"/>
        </w:rPr>
        <w:t>Example:</w:t>
      </w:r>
      <w:r w:rsidRPr="00E756F1">
        <w:rPr>
          <w:color w:val="000000"/>
        </w:rPr>
        <w:t xml:space="preserve"> When a released SF 515 report is selected the following message is displayed.</w:t>
      </w:r>
      <w:r w:rsidR="00AC2194" w:rsidRPr="00E756F1">
        <w:rPr>
          <w:color w:val="000000"/>
        </w:rPr>
        <w:t xml:space="preserve"> </w:t>
      </w:r>
      <w:r w:rsidRPr="00E756F1">
        <w:rPr>
          <w:color w:val="000000"/>
        </w:rPr>
        <w:t>If you respond “Yes” to the “Enter CPT Coding” prompt, you will be asked to enter CPT codes for the accession</w:t>
      </w:r>
    </w:p>
    <w:p w14:paraId="3C060360" w14:textId="77777777" w:rsidR="00CC3251" w:rsidRPr="00E756F1" w:rsidRDefault="00CC3251" w:rsidP="00A570D4">
      <w:pPr>
        <w:ind w:left="720"/>
        <w:rPr>
          <w:color w:val="000000"/>
        </w:rPr>
      </w:pPr>
    </w:p>
    <w:p w14:paraId="4DBC59A2" w14:textId="77777777" w:rsidR="00CC3251" w:rsidRPr="00E756F1" w:rsidRDefault="00CC3251" w:rsidP="00A570D4">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p>
    <w:p w14:paraId="4DC77AEF" w14:textId="77777777" w:rsidR="008617D2" w:rsidRPr="00E756F1" w:rsidRDefault="008617D2" w:rsidP="00A570D4">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Report has been verified.</w:t>
      </w:r>
      <w:r w:rsidR="00AC2194" w:rsidRPr="00E756F1">
        <w:rPr>
          <w:rFonts w:ascii="Courier New" w:hAnsi="Courier New" w:cs="Courier New"/>
          <w:color w:val="000000"/>
          <w:sz w:val="20"/>
        </w:rPr>
        <w:t xml:space="preserve"> </w:t>
      </w:r>
      <w:r w:rsidRPr="00E756F1">
        <w:rPr>
          <w:rFonts w:ascii="Courier New" w:hAnsi="Courier New" w:cs="Courier New"/>
          <w:color w:val="000000"/>
          <w:sz w:val="20"/>
        </w:rPr>
        <w:t>Only CPT coding permitted.</w:t>
      </w:r>
    </w:p>
    <w:p w14:paraId="78C40FEB" w14:textId="77777777" w:rsidR="008617D2" w:rsidRPr="00E756F1" w:rsidRDefault="008617D2" w:rsidP="00A570D4">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p>
    <w:p w14:paraId="14A39632" w14:textId="77777777" w:rsidR="008617D2" w:rsidRPr="00E756F1" w:rsidRDefault="008617D2" w:rsidP="00A570D4">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Enter CPT coding? NO//&lt;</w:t>
      </w:r>
      <w:r w:rsidRPr="00E756F1">
        <w:rPr>
          <w:rFonts w:ascii="Courier New" w:hAnsi="Courier New" w:cs="Courier New"/>
          <w:b/>
          <w:bCs/>
          <w:color w:val="000000"/>
          <w:sz w:val="20"/>
        </w:rPr>
        <w:t>Enter</w:t>
      </w:r>
      <w:r w:rsidRPr="00E756F1">
        <w:rPr>
          <w:rFonts w:ascii="Courier New" w:hAnsi="Courier New" w:cs="Courier New"/>
          <w:color w:val="000000"/>
          <w:sz w:val="20"/>
        </w:rPr>
        <w:t>&gt;</w:t>
      </w:r>
      <w:r w:rsidR="00AC2194" w:rsidRPr="00E756F1">
        <w:rPr>
          <w:rFonts w:ascii="Courier New" w:hAnsi="Courier New" w:cs="Courier New"/>
          <w:color w:val="000000"/>
          <w:sz w:val="20"/>
        </w:rPr>
        <w:t xml:space="preserve"> </w:t>
      </w:r>
    </w:p>
    <w:p w14:paraId="62C5BE53" w14:textId="77777777" w:rsidR="008617D2" w:rsidRPr="00E756F1" w:rsidRDefault="008617D2" w:rsidP="00A570D4">
      <w:pPr>
        <w:pBdr>
          <w:top w:val="single" w:sz="4" w:space="1" w:color="auto"/>
          <w:left w:val="single" w:sz="4" w:space="4" w:color="auto"/>
          <w:bottom w:val="single" w:sz="4" w:space="1" w:color="auto"/>
          <w:right w:val="single" w:sz="4" w:space="4" w:color="auto"/>
        </w:pBdr>
        <w:shd w:val="clear" w:color="auto" w:fill="F3F3F3"/>
        <w:ind w:left="720"/>
        <w:rPr>
          <w:rFonts w:ascii="Courier New" w:eastAsia="MS Mincho" w:hAnsi="Courier New" w:cs="Courier New"/>
          <w:color w:val="000000"/>
          <w:sz w:val="20"/>
        </w:rPr>
      </w:pPr>
    </w:p>
    <w:p w14:paraId="57235EE7" w14:textId="77777777" w:rsidR="00CC3251" w:rsidRPr="00E756F1" w:rsidRDefault="00CC3251" w:rsidP="00A570D4">
      <w:pPr>
        <w:ind w:left="720"/>
        <w:rPr>
          <w:rFonts w:eastAsia="MS Mincho"/>
          <w:color w:val="000000"/>
        </w:rPr>
      </w:pPr>
    </w:p>
    <w:p w14:paraId="02FC9B37" w14:textId="77777777" w:rsidR="008617D2" w:rsidRPr="00E756F1" w:rsidRDefault="00CC3251" w:rsidP="00E67995">
      <w:pPr>
        <w:pStyle w:val="Heading3"/>
        <w:rPr>
          <w:color w:val="000000"/>
        </w:rPr>
      </w:pPr>
      <w:bookmarkStart w:id="136" w:name="_Toc29861136"/>
      <w:bookmarkStart w:id="137" w:name="_Toc29957589"/>
      <w:r w:rsidRPr="00E756F1">
        <w:rPr>
          <w:color w:val="000000"/>
          <w:spacing w:val="0"/>
          <w:kern w:val="0"/>
          <w:sz w:val="24"/>
          <w:u w:val="none"/>
        </w:rPr>
        <w:br w:type="page"/>
      </w:r>
      <w:bookmarkStart w:id="138" w:name="_Toc394928438"/>
      <w:r w:rsidR="008617D2" w:rsidRPr="00E756F1">
        <w:rPr>
          <w:color w:val="000000"/>
        </w:rPr>
        <w:lastRenderedPageBreak/>
        <w:t>Supplementary Report, Anat Path</w:t>
      </w:r>
      <w:r w:rsidR="008617D2" w:rsidRPr="00E756F1">
        <w:rPr>
          <w:color w:val="000000"/>
        </w:rPr>
        <w:fldChar w:fldCharType="begin"/>
      </w:r>
      <w:r w:rsidR="008617D2" w:rsidRPr="00E756F1">
        <w:rPr>
          <w:color w:val="000000"/>
        </w:rPr>
        <w:instrText xml:space="preserve"> XE "Supplementary Report, Anat Path option" </w:instrText>
      </w:r>
      <w:r w:rsidR="008617D2" w:rsidRPr="00E756F1">
        <w:rPr>
          <w:color w:val="000000"/>
        </w:rPr>
        <w:fldChar w:fldCharType="end"/>
      </w:r>
      <w:r w:rsidR="008617D2" w:rsidRPr="00E756F1">
        <w:rPr>
          <w:color w:val="000000"/>
        </w:rPr>
        <w:t xml:space="preserve"> [LRAPDSR] </w:t>
      </w:r>
      <w:r w:rsidRPr="00E756F1">
        <w:rPr>
          <w:color w:val="000000"/>
        </w:rPr>
        <w:t>option</w:t>
      </w:r>
      <w:bookmarkEnd w:id="138"/>
      <w:r w:rsidR="008617D2" w:rsidRPr="00E756F1">
        <w:rPr>
          <w:color w:val="000000"/>
        </w:rPr>
        <w:t xml:space="preserve"> </w:t>
      </w:r>
      <w:bookmarkEnd w:id="136"/>
      <w:bookmarkEnd w:id="137"/>
    </w:p>
    <w:p w14:paraId="2FDB318C" w14:textId="77777777" w:rsidR="008617D2" w:rsidRPr="00E756F1" w:rsidRDefault="008617D2">
      <w:pPr>
        <w:rPr>
          <w:color w:val="000000"/>
        </w:rPr>
      </w:pPr>
      <w:r w:rsidRPr="00E756F1">
        <w:rPr>
          <w:color w:val="000000"/>
        </w:rPr>
        <w:t>This option is modified to remove editing of released supplementary reports and to remove deletion of supplementary reports from the Cytology, Electron Microscopy, and Surgical Pathology sections. The text of the supplementary report can be deleted, however the date and time that the supplementary report was initiated is not deleted. This option is also used for adding supplementary reports t</w:t>
      </w:r>
      <w:r w:rsidR="00366F88" w:rsidRPr="00E756F1">
        <w:rPr>
          <w:color w:val="000000"/>
        </w:rPr>
        <w:t>o unreleased SF 515 reports.</w:t>
      </w:r>
    </w:p>
    <w:p w14:paraId="070893EB" w14:textId="77777777" w:rsidR="008617D2" w:rsidRPr="00E756F1" w:rsidRDefault="008617D2">
      <w:pPr>
        <w:rPr>
          <w:color w:val="000000"/>
        </w:rPr>
      </w:pPr>
    </w:p>
    <w:p w14:paraId="6F1F507F" w14:textId="77777777" w:rsidR="00CC3251" w:rsidRPr="00E756F1" w:rsidRDefault="00CC3251">
      <w:pPr>
        <w:rPr>
          <w:color w:val="000000"/>
        </w:rPr>
      </w:pPr>
      <w:r w:rsidRPr="00E756F1">
        <w:rPr>
          <w:b/>
          <w:color w:val="000000"/>
        </w:rPr>
        <w:t>Example:</w:t>
      </w:r>
      <w:r w:rsidRPr="00E756F1">
        <w:rPr>
          <w:color w:val="000000"/>
        </w:rPr>
        <w:t xml:space="preserve"> When a released SF 515 report is selected the following message is displayed</w:t>
      </w:r>
    </w:p>
    <w:p w14:paraId="1F6005D6" w14:textId="77777777" w:rsidR="00CC3251" w:rsidRPr="00E756F1" w:rsidRDefault="00CC3251">
      <w:pPr>
        <w:rPr>
          <w:color w:val="000000"/>
        </w:rPr>
      </w:pPr>
    </w:p>
    <w:p w14:paraId="41CC9339" w14:textId="77777777" w:rsidR="00CC3251" w:rsidRPr="00E756F1" w:rsidRDefault="00CC3251" w:rsidP="00CC3251">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p>
    <w:p w14:paraId="6038B930" w14:textId="77777777" w:rsidR="008617D2" w:rsidRPr="00E756F1" w:rsidRDefault="008617D2" w:rsidP="00CC3251">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Report verified.</w:t>
      </w:r>
      <w:r w:rsidR="00AC2194" w:rsidRPr="00E756F1">
        <w:rPr>
          <w:rFonts w:ascii="Courier New" w:hAnsi="Courier New" w:cs="Courier New"/>
          <w:color w:val="000000"/>
          <w:sz w:val="20"/>
        </w:rPr>
        <w:t xml:space="preserve"> </w:t>
      </w:r>
      <w:r w:rsidRPr="00E756F1">
        <w:rPr>
          <w:rFonts w:ascii="Courier New" w:hAnsi="Courier New" w:cs="Courier New"/>
          <w:color w:val="000000"/>
          <w:sz w:val="20"/>
        </w:rPr>
        <w:t>Cannot edit with this option</w:t>
      </w:r>
    </w:p>
    <w:p w14:paraId="7B254B36" w14:textId="77777777" w:rsidR="008617D2" w:rsidRPr="00E756F1" w:rsidRDefault="008617D2" w:rsidP="00CC3251">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p>
    <w:p w14:paraId="60C36295" w14:textId="77777777" w:rsidR="00CC3251" w:rsidRPr="00E756F1" w:rsidRDefault="00CC3251">
      <w:pPr>
        <w:rPr>
          <w:color w:val="000000"/>
        </w:rPr>
      </w:pPr>
    </w:p>
    <w:p w14:paraId="42A9D3A8" w14:textId="77777777" w:rsidR="00CC3251" w:rsidRPr="00E756F1" w:rsidRDefault="00CC3251">
      <w:pPr>
        <w:rPr>
          <w:color w:val="000000"/>
        </w:rPr>
      </w:pPr>
    </w:p>
    <w:p w14:paraId="0829B298" w14:textId="77777777" w:rsidR="008617D2" w:rsidRPr="00E756F1" w:rsidRDefault="008617D2" w:rsidP="00E67995">
      <w:pPr>
        <w:pStyle w:val="Heading3"/>
        <w:rPr>
          <w:color w:val="000000"/>
        </w:rPr>
      </w:pPr>
      <w:bookmarkStart w:id="139" w:name="_Toc394928439"/>
      <w:bookmarkStart w:id="140" w:name="_Toc29861137"/>
      <w:bookmarkStart w:id="141" w:name="_Toc29957590"/>
      <w:r w:rsidRPr="00E756F1">
        <w:rPr>
          <w:color w:val="000000"/>
        </w:rPr>
        <w:t>Spec Studies-EM;Immuno;Consult;Pic, Anat Path</w:t>
      </w:r>
      <w:r w:rsidRPr="00E756F1">
        <w:rPr>
          <w:color w:val="000000"/>
        </w:rPr>
        <w:fldChar w:fldCharType="begin"/>
      </w:r>
      <w:r w:rsidRPr="00E756F1">
        <w:rPr>
          <w:color w:val="000000"/>
        </w:rPr>
        <w:instrText xml:space="preserve"> XE "Spec Studies-EM\;Immuno\;Consult\;Pic, Anat Path option " </w:instrText>
      </w:r>
      <w:r w:rsidRPr="00E756F1">
        <w:rPr>
          <w:color w:val="000000"/>
        </w:rPr>
        <w:fldChar w:fldCharType="end"/>
      </w:r>
      <w:r w:rsidRPr="00E756F1">
        <w:rPr>
          <w:color w:val="000000"/>
        </w:rPr>
        <w:t xml:space="preserve"> [LRAPDSS]</w:t>
      </w:r>
      <w:bookmarkEnd w:id="139"/>
      <w:r w:rsidR="00AC2194" w:rsidRPr="00E756F1">
        <w:rPr>
          <w:color w:val="000000"/>
        </w:rPr>
        <w:t xml:space="preserve"> </w:t>
      </w:r>
      <w:bookmarkEnd w:id="140"/>
      <w:bookmarkEnd w:id="141"/>
    </w:p>
    <w:p w14:paraId="42B52D89" w14:textId="77777777" w:rsidR="008617D2" w:rsidRPr="00E756F1" w:rsidRDefault="008617D2">
      <w:pPr>
        <w:rPr>
          <w:color w:val="000000"/>
        </w:rPr>
      </w:pPr>
      <w:r w:rsidRPr="00E756F1">
        <w:rPr>
          <w:color w:val="000000"/>
        </w:rPr>
        <w:t>This option is modified to remove editing of released SF 515 reports.</w:t>
      </w:r>
    </w:p>
    <w:p w14:paraId="3BA0C313" w14:textId="77777777" w:rsidR="00A570D4" w:rsidRPr="00E756F1" w:rsidRDefault="00A570D4">
      <w:pPr>
        <w:rPr>
          <w:color w:val="000000"/>
        </w:rPr>
      </w:pPr>
    </w:p>
    <w:p w14:paraId="216895BB" w14:textId="77777777" w:rsidR="00A570D4" w:rsidRPr="00E756F1" w:rsidRDefault="00A570D4">
      <w:pPr>
        <w:rPr>
          <w:color w:val="000000"/>
        </w:rPr>
      </w:pPr>
      <w:r w:rsidRPr="00E756F1">
        <w:rPr>
          <w:b/>
          <w:color w:val="000000"/>
        </w:rPr>
        <w:t>Example:</w:t>
      </w:r>
      <w:r w:rsidRPr="00E756F1">
        <w:rPr>
          <w:color w:val="000000"/>
        </w:rPr>
        <w:t xml:space="preserve"> When a released SF 515 report is selected, the following message is displayed.</w:t>
      </w:r>
    </w:p>
    <w:p w14:paraId="4444FB01" w14:textId="77777777" w:rsidR="00A570D4" w:rsidRPr="00E756F1" w:rsidRDefault="00A570D4">
      <w:pPr>
        <w:rPr>
          <w:color w:val="000000"/>
        </w:rPr>
      </w:pPr>
    </w:p>
    <w:p w14:paraId="255E2790" w14:textId="77777777" w:rsidR="00A570D4" w:rsidRPr="00E756F1" w:rsidRDefault="00A570D4" w:rsidP="00A570D4">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p>
    <w:p w14:paraId="28207CC1" w14:textId="77777777" w:rsidR="008617D2" w:rsidRPr="00E756F1" w:rsidRDefault="008617D2" w:rsidP="00A570D4">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Report verified.</w:t>
      </w:r>
      <w:r w:rsidR="00AC2194" w:rsidRPr="00E756F1">
        <w:rPr>
          <w:rFonts w:ascii="Courier New" w:hAnsi="Courier New" w:cs="Courier New"/>
          <w:color w:val="000000"/>
          <w:sz w:val="20"/>
        </w:rPr>
        <w:t xml:space="preserve"> </w:t>
      </w:r>
      <w:r w:rsidRPr="00E756F1">
        <w:rPr>
          <w:rFonts w:ascii="Courier New" w:hAnsi="Courier New" w:cs="Courier New"/>
          <w:color w:val="000000"/>
          <w:sz w:val="20"/>
        </w:rPr>
        <w:t>Cannot edit with this option</w:t>
      </w:r>
    </w:p>
    <w:p w14:paraId="015ECFDC" w14:textId="77777777" w:rsidR="008617D2" w:rsidRPr="00E756F1" w:rsidRDefault="008617D2" w:rsidP="00A570D4">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p>
    <w:p w14:paraId="2D58D2EF" w14:textId="77777777" w:rsidR="00A570D4" w:rsidRPr="00E756F1" w:rsidRDefault="00A570D4">
      <w:pPr>
        <w:rPr>
          <w:color w:val="000000"/>
        </w:rPr>
      </w:pPr>
    </w:p>
    <w:p w14:paraId="43A0F484" w14:textId="77777777" w:rsidR="00A570D4" w:rsidRPr="00E756F1" w:rsidRDefault="00A570D4">
      <w:pPr>
        <w:rPr>
          <w:color w:val="000000"/>
        </w:rPr>
      </w:pPr>
    </w:p>
    <w:p w14:paraId="10D13B31" w14:textId="77777777" w:rsidR="008617D2" w:rsidRPr="00E756F1" w:rsidRDefault="008617D2" w:rsidP="00E67995">
      <w:pPr>
        <w:pStyle w:val="Heading3"/>
        <w:rPr>
          <w:color w:val="000000"/>
        </w:rPr>
      </w:pPr>
      <w:bookmarkStart w:id="142" w:name="_Toc29861138"/>
      <w:bookmarkStart w:id="143" w:name="_Toc29957591"/>
      <w:bookmarkStart w:id="144" w:name="_Toc394928440"/>
      <w:r w:rsidRPr="00E756F1">
        <w:rPr>
          <w:color w:val="000000"/>
        </w:rPr>
        <w:t xml:space="preserve">Log-in menu, anat path [LRAPL] </w:t>
      </w:r>
      <w:bookmarkEnd w:id="142"/>
      <w:bookmarkEnd w:id="143"/>
      <w:r w:rsidRPr="00E756F1">
        <w:rPr>
          <w:color w:val="000000"/>
        </w:rPr>
        <w:t>Menu</w:t>
      </w:r>
      <w:bookmarkEnd w:id="144"/>
    </w:p>
    <w:p w14:paraId="45D890AE" w14:textId="77777777" w:rsidR="008617D2" w:rsidRPr="00E756F1" w:rsidRDefault="008617D2">
      <w:pPr>
        <w:rPr>
          <w:bCs/>
          <w:color w:val="000000"/>
        </w:rPr>
      </w:pPr>
      <w:r w:rsidRPr="00E756F1">
        <w:rPr>
          <w:color w:val="000000"/>
        </w:rPr>
        <w:t xml:space="preserve">The </w:t>
      </w:r>
      <w:r w:rsidRPr="00E756F1">
        <w:rPr>
          <w:bCs/>
          <w:i/>
          <w:iCs/>
          <w:color w:val="000000"/>
        </w:rPr>
        <w:t xml:space="preserve">Log-in, anat path ... </w:t>
      </w:r>
      <w:r w:rsidRPr="00E756F1">
        <w:rPr>
          <w:bCs/>
          <w:color w:val="000000"/>
        </w:rPr>
        <w:t>menu contains sub</w:t>
      </w:r>
      <w:r w:rsidR="00A570D4" w:rsidRPr="00E756F1">
        <w:rPr>
          <w:bCs/>
          <w:color w:val="000000"/>
        </w:rPr>
        <w:t>-</w:t>
      </w:r>
      <w:r w:rsidRPr="00E756F1">
        <w:rPr>
          <w:bCs/>
          <w:color w:val="000000"/>
        </w:rPr>
        <w:t>options, listed below.</w:t>
      </w:r>
      <w:r w:rsidRPr="00E756F1">
        <w:rPr>
          <w:color w:val="000000"/>
        </w:rPr>
        <w:t xml:space="preserve"> To the left is the shortcut synonym you can enter to select the option</w:t>
      </w:r>
      <w:r w:rsidRPr="00E756F1">
        <w:rPr>
          <w:bCs/>
          <w:color w:val="000000"/>
        </w:rPr>
        <w:t>. The sub</w:t>
      </w:r>
      <w:r w:rsidR="00A570D4" w:rsidRPr="00E756F1">
        <w:rPr>
          <w:bCs/>
          <w:color w:val="000000"/>
        </w:rPr>
        <w:t>-</w:t>
      </w:r>
      <w:r w:rsidRPr="00E756F1">
        <w:rPr>
          <w:bCs/>
          <w:color w:val="000000"/>
        </w:rPr>
        <w:t>option that has been modified is in bold.</w:t>
      </w:r>
    </w:p>
    <w:p w14:paraId="203340CC" w14:textId="77777777" w:rsidR="00A570D4" w:rsidRPr="00E756F1" w:rsidRDefault="00A570D4">
      <w:pPr>
        <w:rPr>
          <w:bCs/>
          <w:color w:val="000000"/>
        </w:rPr>
      </w:pPr>
    </w:p>
    <w:p w14:paraId="6949A6ED" w14:textId="77777777" w:rsidR="008617D2" w:rsidRPr="00E756F1" w:rsidRDefault="008617D2">
      <w:pPr>
        <w:ind w:left="936"/>
        <w:rPr>
          <w:b/>
          <w:bCs/>
          <w:i/>
          <w:iCs/>
          <w:color w:val="000000"/>
        </w:rPr>
      </w:pPr>
      <w:r w:rsidRPr="00E756F1">
        <w:rPr>
          <w:b/>
          <w:bCs/>
          <w:color w:val="000000"/>
        </w:rPr>
        <w:t>LI</w:t>
      </w:r>
      <w:r w:rsidRPr="00E756F1">
        <w:rPr>
          <w:b/>
          <w:bCs/>
          <w:color w:val="000000"/>
        </w:rPr>
        <w:tab/>
      </w:r>
      <w:r w:rsidRPr="00E756F1">
        <w:rPr>
          <w:b/>
          <w:bCs/>
          <w:i/>
          <w:iCs/>
          <w:color w:val="000000"/>
        </w:rPr>
        <w:t>Log-in, anat path</w:t>
      </w:r>
    </w:p>
    <w:p w14:paraId="4995C39D" w14:textId="77777777" w:rsidR="008617D2" w:rsidRPr="00E756F1" w:rsidRDefault="008617D2">
      <w:pPr>
        <w:ind w:left="936"/>
        <w:rPr>
          <w:color w:val="000000"/>
        </w:rPr>
      </w:pPr>
      <w:r w:rsidRPr="00E756F1">
        <w:rPr>
          <w:color w:val="000000"/>
        </w:rPr>
        <w:t xml:space="preserve">DA </w:t>
      </w:r>
      <w:r w:rsidRPr="00E756F1">
        <w:rPr>
          <w:color w:val="000000"/>
        </w:rPr>
        <w:tab/>
        <w:t>Delete accession #, anat path</w:t>
      </w:r>
    </w:p>
    <w:p w14:paraId="117E3EFF" w14:textId="77777777" w:rsidR="008617D2" w:rsidRPr="00E756F1" w:rsidRDefault="008617D2">
      <w:pPr>
        <w:ind w:left="936"/>
        <w:rPr>
          <w:color w:val="000000"/>
        </w:rPr>
      </w:pPr>
      <w:r w:rsidRPr="00E756F1">
        <w:rPr>
          <w:color w:val="000000"/>
        </w:rPr>
        <w:t>PB</w:t>
      </w:r>
      <w:r w:rsidRPr="00E756F1">
        <w:rPr>
          <w:color w:val="000000"/>
        </w:rPr>
        <w:tab/>
        <w:t>Print log book</w:t>
      </w:r>
    </w:p>
    <w:p w14:paraId="334371C3" w14:textId="77777777" w:rsidR="008617D2" w:rsidRPr="00E756F1" w:rsidRDefault="008617D2">
      <w:pPr>
        <w:ind w:left="936"/>
        <w:rPr>
          <w:i/>
          <w:iCs/>
          <w:color w:val="000000"/>
        </w:rPr>
      </w:pPr>
      <w:r w:rsidRPr="00E756F1">
        <w:rPr>
          <w:color w:val="000000"/>
        </w:rPr>
        <w:t>HW</w:t>
      </w:r>
      <w:r w:rsidRPr="00E756F1">
        <w:rPr>
          <w:color w:val="000000"/>
        </w:rPr>
        <w:tab/>
        <w:t>Histopathology Worksheet</w:t>
      </w:r>
    </w:p>
    <w:p w14:paraId="3D70175D" w14:textId="77777777" w:rsidR="00A570D4" w:rsidRPr="00E756F1" w:rsidRDefault="00316DD0" w:rsidP="00A570D4">
      <w:pPr>
        <w:pBdr>
          <w:top w:val="single" w:sz="4" w:space="1" w:color="auto"/>
          <w:left w:val="single" w:sz="4" w:space="4" w:color="auto"/>
          <w:bottom w:val="single" w:sz="4" w:space="1" w:color="auto"/>
          <w:right w:val="single" w:sz="4" w:space="4" w:color="auto"/>
        </w:pBdr>
        <w:rPr>
          <w:color w:val="000000"/>
        </w:rPr>
      </w:pPr>
      <w:r w:rsidRPr="00E756F1">
        <w:rPr>
          <w:color w:val="000000"/>
        </w:rPr>
        <w:br w:type="page"/>
      </w:r>
    </w:p>
    <w:p w14:paraId="103D163E" w14:textId="77777777" w:rsidR="008617D2" w:rsidRPr="00E756F1" w:rsidRDefault="00A570D4" w:rsidP="00A570D4">
      <w:pPr>
        <w:pBdr>
          <w:top w:val="single" w:sz="4" w:space="1" w:color="auto"/>
          <w:left w:val="single" w:sz="4" w:space="4" w:color="auto"/>
          <w:bottom w:val="single" w:sz="4" w:space="1" w:color="auto"/>
          <w:right w:val="single" w:sz="4" w:space="4" w:color="auto"/>
        </w:pBdr>
        <w:rPr>
          <w:color w:val="000000"/>
        </w:rPr>
      </w:pPr>
      <w:r w:rsidRPr="00E756F1">
        <w:rPr>
          <w:b/>
          <w:color w:val="000000"/>
        </w:rPr>
        <w:t>NOTE:</w:t>
      </w:r>
      <w:r w:rsidRPr="00E756F1">
        <w:rPr>
          <w:color w:val="000000"/>
        </w:rPr>
        <w:t xml:space="preserve"> </w:t>
      </w:r>
      <w:r w:rsidR="008617D2" w:rsidRPr="00E756F1">
        <w:rPr>
          <w:color w:val="000000"/>
        </w:rPr>
        <w:t>Modifications to the following log-in options are effective for the Cytology, Electron Microscopy, a</w:t>
      </w:r>
      <w:r w:rsidRPr="00E756F1">
        <w:rPr>
          <w:color w:val="000000"/>
        </w:rPr>
        <w:t>nd Surgical Pathology sections.</w:t>
      </w:r>
    </w:p>
    <w:p w14:paraId="128AF8A1" w14:textId="77777777" w:rsidR="00A570D4" w:rsidRPr="00E756F1" w:rsidRDefault="00A570D4" w:rsidP="00A570D4">
      <w:pPr>
        <w:pBdr>
          <w:top w:val="single" w:sz="4" w:space="1" w:color="auto"/>
          <w:left w:val="single" w:sz="4" w:space="4" w:color="auto"/>
          <w:bottom w:val="single" w:sz="4" w:space="1" w:color="auto"/>
          <w:right w:val="single" w:sz="4" w:space="4" w:color="auto"/>
        </w:pBdr>
        <w:rPr>
          <w:color w:val="000000"/>
        </w:rPr>
      </w:pPr>
    </w:p>
    <w:p w14:paraId="7871037D" w14:textId="77777777" w:rsidR="00A570D4" w:rsidRPr="00E756F1" w:rsidRDefault="00A570D4">
      <w:pPr>
        <w:rPr>
          <w:color w:val="000000"/>
        </w:rPr>
      </w:pPr>
    </w:p>
    <w:p w14:paraId="229FCBCC" w14:textId="77777777" w:rsidR="008617D2" w:rsidRPr="00E756F1" w:rsidRDefault="008617D2" w:rsidP="00A570D4">
      <w:pPr>
        <w:pStyle w:val="Heading4"/>
        <w:rPr>
          <w:color w:val="000000"/>
        </w:rPr>
      </w:pPr>
      <w:bookmarkStart w:id="145" w:name="_Toc394928441"/>
      <w:bookmarkStart w:id="146" w:name="_Toc29861139"/>
      <w:bookmarkStart w:id="147" w:name="_Toc29957592"/>
      <w:r w:rsidRPr="00E756F1">
        <w:rPr>
          <w:color w:val="000000"/>
        </w:rPr>
        <w:t>Log-in, anat path</w:t>
      </w:r>
      <w:r w:rsidRPr="00E756F1">
        <w:rPr>
          <w:color w:val="000000"/>
        </w:rPr>
        <w:fldChar w:fldCharType="begin"/>
      </w:r>
      <w:r w:rsidRPr="00E756F1">
        <w:rPr>
          <w:color w:val="000000"/>
        </w:rPr>
        <w:instrText xml:space="preserve"> XE "Log-in, anat path option" </w:instrText>
      </w:r>
      <w:r w:rsidRPr="00E756F1">
        <w:rPr>
          <w:color w:val="000000"/>
        </w:rPr>
        <w:fldChar w:fldCharType="end"/>
      </w:r>
      <w:r w:rsidRPr="00E756F1">
        <w:rPr>
          <w:color w:val="000000"/>
        </w:rPr>
        <w:t xml:space="preserve"> [LRAPLG]</w:t>
      </w:r>
      <w:bookmarkEnd w:id="145"/>
      <w:r w:rsidR="00AC2194" w:rsidRPr="00E756F1">
        <w:rPr>
          <w:color w:val="000000"/>
        </w:rPr>
        <w:t xml:space="preserve"> </w:t>
      </w:r>
      <w:bookmarkEnd w:id="146"/>
      <w:bookmarkEnd w:id="147"/>
    </w:p>
    <w:p w14:paraId="675A0E79" w14:textId="77777777" w:rsidR="008617D2" w:rsidRPr="00E756F1" w:rsidRDefault="008617D2">
      <w:pPr>
        <w:rPr>
          <w:color w:val="000000"/>
        </w:rPr>
      </w:pPr>
      <w:r w:rsidRPr="00E756F1">
        <w:rPr>
          <w:color w:val="000000"/>
        </w:rPr>
        <w:t>This option is modified</w:t>
      </w:r>
      <w:r w:rsidRPr="00E756F1">
        <w:rPr>
          <w:b/>
          <w:bCs/>
          <w:color w:val="000000"/>
        </w:rPr>
        <w:t xml:space="preserve"> </w:t>
      </w:r>
      <w:r w:rsidRPr="00E756F1">
        <w:rPr>
          <w:color w:val="000000"/>
        </w:rPr>
        <w:t xml:space="preserve">to replace the default value for the “SPECIMEN SUBMITTED BY” prompt from the surgeon or physician’s name to the primary care provider’s name. </w:t>
      </w:r>
    </w:p>
    <w:p w14:paraId="04EA2F19" w14:textId="77777777" w:rsidR="008617D2" w:rsidRPr="00E756F1" w:rsidRDefault="008617D2">
      <w:pPr>
        <w:rPr>
          <w:color w:val="000000"/>
        </w:rPr>
      </w:pPr>
      <w:r w:rsidRPr="00E756F1">
        <w:rPr>
          <w:color w:val="000000"/>
        </w:rPr>
        <w:t>If no primary care provider is on file for the patient, the default value for the “SPECIMEN SUBMITTED BY” prompt is blank. The “SPECIMEN SUBMITTED BY” prompt allows free-text entry of 30 alpha and/or numeric characters.</w:t>
      </w:r>
    </w:p>
    <w:p w14:paraId="271D7E37" w14:textId="77777777" w:rsidR="008617D2" w:rsidRPr="00E756F1" w:rsidRDefault="008617D2" w:rsidP="00A570D4">
      <w:pPr>
        <w:pStyle w:val="Heading5"/>
        <w:numPr>
          <w:ilvl w:val="0"/>
          <w:numId w:val="0"/>
        </w:numPr>
        <w:tabs>
          <w:tab w:val="clear" w:pos="720"/>
        </w:tabs>
        <w:rPr>
          <w:color w:val="000000"/>
        </w:rPr>
      </w:pPr>
      <w:bookmarkStart w:id="148" w:name="_Toc394928442"/>
      <w:r w:rsidRPr="00E756F1">
        <w:rPr>
          <w:color w:val="000000"/>
        </w:rPr>
        <w:t>Cytopathology Section</w:t>
      </w:r>
      <w:bookmarkEnd w:id="148"/>
    </w:p>
    <w:p w14:paraId="317FDD4C" w14:textId="77777777" w:rsidR="008617D2" w:rsidRPr="00E756F1" w:rsidRDefault="008617D2">
      <w:pPr>
        <w:rPr>
          <w:color w:val="000000"/>
        </w:rPr>
      </w:pPr>
      <w:r w:rsidRPr="00E756F1">
        <w:rPr>
          <w:color w:val="000000"/>
        </w:rPr>
        <w:t>For only the cytopathology accession section, the “PATHOLOGIST” prompt is now changed to “PATHOLOGIST/CYTOTECHNOLOGIST.”</w:t>
      </w:r>
      <w:r w:rsidR="00AC2194" w:rsidRPr="00E756F1">
        <w:rPr>
          <w:color w:val="000000"/>
        </w:rPr>
        <w:t xml:space="preserve"> </w:t>
      </w:r>
      <w:r w:rsidRPr="00E756F1">
        <w:rPr>
          <w:color w:val="000000"/>
        </w:rPr>
        <w:t>Cytotechnologists who have been properly set up to sign out Anatomic Pathology reports are able to sign out SF 515 reports for cytopathology sections.</w:t>
      </w:r>
    </w:p>
    <w:p w14:paraId="115973DF" w14:textId="77777777" w:rsidR="00A570D4" w:rsidRPr="00E756F1" w:rsidRDefault="00A570D4">
      <w:pPr>
        <w:rPr>
          <w:b/>
          <w:bCs/>
          <w:color w:val="000000"/>
        </w:rPr>
      </w:pPr>
    </w:p>
    <w:p w14:paraId="2FBEDB86" w14:textId="77777777" w:rsidR="008617D2" w:rsidRPr="00E756F1" w:rsidRDefault="008617D2">
      <w:pPr>
        <w:rPr>
          <w:bCs/>
          <w:color w:val="000000"/>
        </w:rPr>
      </w:pPr>
      <w:r w:rsidRPr="00E756F1">
        <w:rPr>
          <w:b/>
          <w:bCs/>
          <w:color w:val="000000"/>
        </w:rPr>
        <w:t xml:space="preserve">Example: </w:t>
      </w:r>
      <w:r w:rsidRPr="00E756F1">
        <w:rPr>
          <w:bCs/>
          <w:color w:val="000000"/>
        </w:rPr>
        <w:t>Assign Provider</w:t>
      </w:r>
    </w:p>
    <w:p w14:paraId="47F86F48" w14:textId="77777777" w:rsidR="00A570D4" w:rsidRPr="00E756F1" w:rsidRDefault="00A570D4">
      <w:pPr>
        <w:rPr>
          <w:bCs/>
          <w:color w:val="000000"/>
        </w:rPr>
      </w:pPr>
    </w:p>
    <w:p w14:paraId="20D20190" w14:textId="77777777" w:rsidR="00067F05" w:rsidRPr="00E756F1" w:rsidRDefault="00067F05" w:rsidP="00067F05">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p>
    <w:p w14:paraId="3392B413" w14:textId="77777777" w:rsidR="008617D2" w:rsidRPr="00E756F1" w:rsidRDefault="008617D2" w:rsidP="00067F05">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Select Log-in menu, anat path Option: </w:t>
      </w:r>
      <w:r w:rsidRPr="00E756F1">
        <w:rPr>
          <w:rFonts w:ascii="Courier New" w:hAnsi="Courier New" w:cs="Courier New"/>
          <w:b/>
          <w:bCs/>
          <w:color w:val="000000"/>
          <w:sz w:val="20"/>
          <w:u w:val="single"/>
        </w:rPr>
        <w:t>LI</w:t>
      </w:r>
      <w:r w:rsidR="00AC2194" w:rsidRPr="00E756F1">
        <w:rPr>
          <w:rFonts w:ascii="Courier New" w:hAnsi="Courier New" w:cs="Courier New"/>
          <w:color w:val="000000"/>
          <w:sz w:val="20"/>
        </w:rPr>
        <w:t xml:space="preserve"> </w:t>
      </w:r>
      <w:r w:rsidRPr="00E756F1">
        <w:rPr>
          <w:rFonts w:ascii="Courier New" w:hAnsi="Courier New" w:cs="Courier New"/>
          <w:color w:val="000000"/>
          <w:sz w:val="20"/>
        </w:rPr>
        <w:t>Log-in, anat path</w:t>
      </w:r>
    </w:p>
    <w:p w14:paraId="1E1310AD" w14:textId="77777777" w:rsidR="008617D2" w:rsidRPr="00E756F1" w:rsidRDefault="008617D2" w:rsidP="00067F05">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Select ANATOMIC PATHOLOGY SECTION: </w:t>
      </w:r>
      <w:r w:rsidRPr="00E756F1">
        <w:rPr>
          <w:rFonts w:ascii="Courier New" w:hAnsi="Courier New" w:cs="Courier New"/>
          <w:b/>
          <w:bCs/>
          <w:color w:val="000000"/>
          <w:sz w:val="20"/>
          <w:u w:val="single"/>
        </w:rPr>
        <w:t>CYTOP</w:t>
      </w:r>
      <w:r w:rsidRPr="00E756F1">
        <w:rPr>
          <w:rFonts w:ascii="Courier New" w:hAnsi="Courier New" w:cs="Courier New"/>
          <w:color w:val="000000"/>
          <w:sz w:val="20"/>
        </w:rPr>
        <w:t>ATHOLOGY</w:t>
      </w:r>
      <w:r w:rsidR="00AC2194" w:rsidRPr="00E756F1">
        <w:rPr>
          <w:rFonts w:ascii="Courier New" w:hAnsi="Courier New" w:cs="Courier New"/>
          <w:color w:val="000000"/>
          <w:sz w:val="20"/>
        </w:rPr>
        <w:t xml:space="preserve"> </w:t>
      </w:r>
      <w:r w:rsidRPr="00E756F1">
        <w:rPr>
          <w:rFonts w:ascii="Courier New" w:hAnsi="Courier New" w:cs="Courier New"/>
          <w:color w:val="000000"/>
          <w:sz w:val="20"/>
        </w:rPr>
        <w:t>Log-In for 2003 ? YES//&lt;</w:t>
      </w:r>
      <w:r w:rsidRPr="00E756F1">
        <w:rPr>
          <w:rFonts w:ascii="Courier New" w:hAnsi="Courier New" w:cs="Courier New"/>
          <w:b/>
          <w:bCs/>
          <w:color w:val="000000"/>
          <w:sz w:val="20"/>
        </w:rPr>
        <w:t>Enter</w:t>
      </w:r>
      <w:r w:rsidRPr="00E756F1">
        <w:rPr>
          <w:rFonts w:ascii="Courier New" w:hAnsi="Courier New" w:cs="Courier New"/>
          <w:color w:val="000000"/>
          <w:sz w:val="20"/>
        </w:rPr>
        <w:t>&gt;</w:t>
      </w:r>
      <w:r w:rsidR="00AC2194" w:rsidRPr="00E756F1">
        <w:rPr>
          <w:rFonts w:ascii="Courier New" w:hAnsi="Courier New" w:cs="Courier New"/>
          <w:color w:val="000000"/>
          <w:sz w:val="20"/>
        </w:rPr>
        <w:t xml:space="preserve"> </w:t>
      </w:r>
    </w:p>
    <w:p w14:paraId="5C73732B" w14:textId="77777777" w:rsidR="008617D2" w:rsidRPr="00E756F1" w:rsidRDefault="008617D2" w:rsidP="00067F05">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(YES)</w:t>
      </w:r>
    </w:p>
    <w:p w14:paraId="54162CE9" w14:textId="77777777" w:rsidR="008617D2" w:rsidRPr="00E756F1" w:rsidRDefault="008617D2" w:rsidP="00067F05">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Select Patient Name: </w:t>
      </w:r>
      <w:r w:rsidR="00AF5DCC" w:rsidRPr="00E756F1">
        <w:rPr>
          <w:rFonts w:ascii="Courier New" w:hAnsi="Courier New" w:cs="Courier New"/>
          <w:b/>
          <w:bCs/>
          <w:color w:val="000000"/>
          <w:sz w:val="20"/>
          <w:u w:val="single"/>
        </w:rPr>
        <w:t>Labpatient,</w:t>
      </w:r>
      <w:r w:rsidR="00A54B3C" w:rsidRPr="00E756F1">
        <w:rPr>
          <w:rFonts w:ascii="Courier New" w:hAnsi="Courier New" w:cs="Courier New"/>
          <w:b/>
          <w:bCs/>
          <w:color w:val="000000"/>
          <w:sz w:val="20"/>
          <w:u w:val="single"/>
        </w:rPr>
        <w:t xml:space="preserve"> Eight</w:t>
      </w:r>
      <w:r w:rsidR="00AC2194" w:rsidRPr="00E756F1">
        <w:rPr>
          <w:rFonts w:ascii="Courier New" w:hAnsi="Courier New" w:cs="Courier New"/>
          <w:color w:val="000000"/>
          <w:sz w:val="20"/>
        </w:rPr>
        <w:t xml:space="preserve"> </w:t>
      </w:r>
      <w:r w:rsidR="00A54B3C" w:rsidRPr="00E756F1">
        <w:rPr>
          <w:rFonts w:ascii="Courier New" w:hAnsi="Courier New" w:cs="Courier New"/>
          <w:color w:val="000000"/>
          <w:sz w:val="20"/>
        </w:rPr>
        <w:t>LABPATIENT, EIGHT</w:t>
      </w:r>
      <w:r w:rsidRPr="00E756F1">
        <w:rPr>
          <w:rFonts w:ascii="Courier New" w:hAnsi="Courier New" w:cs="Courier New"/>
          <w:color w:val="000000"/>
          <w:sz w:val="20"/>
        </w:rPr>
        <w:t xml:space="preserve"> 5-5-55</w:t>
      </w:r>
      <w:r w:rsidR="00AC2194" w:rsidRPr="00E756F1">
        <w:rPr>
          <w:rFonts w:ascii="Courier New" w:hAnsi="Courier New" w:cs="Courier New"/>
          <w:color w:val="000000"/>
          <w:sz w:val="20"/>
        </w:rPr>
        <w:t xml:space="preserve"> </w:t>
      </w:r>
      <w:r w:rsidR="00987324" w:rsidRPr="00E756F1">
        <w:rPr>
          <w:rFonts w:ascii="Courier New" w:hAnsi="Courier New" w:cs="Courier New"/>
          <w:color w:val="000000"/>
          <w:sz w:val="20"/>
        </w:rPr>
        <w:t>000000000</w:t>
      </w:r>
      <w:r w:rsidR="00AC2194" w:rsidRPr="00E756F1">
        <w:rPr>
          <w:rFonts w:ascii="Courier New" w:hAnsi="Courier New" w:cs="Courier New"/>
          <w:color w:val="000000"/>
          <w:sz w:val="20"/>
        </w:rPr>
        <w:t xml:space="preserve"> </w:t>
      </w:r>
      <w:r w:rsidRPr="00E756F1">
        <w:rPr>
          <w:rFonts w:ascii="Courier New" w:hAnsi="Courier New" w:cs="Courier New"/>
          <w:color w:val="000000"/>
          <w:sz w:val="20"/>
        </w:rPr>
        <w:t xml:space="preserve"> NO</w:t>
      </w:r>
      <w:r w:rsidR="00AC2194" w:rsidRPr="00E756F1">
        <w:rPr>
          <w:rFonts w:ascii="Courier New" w:hAnsi="Courier New" w:cs="Courier New"/>
          <w:color w:val="000000"/>
          <w:sz w:val="20"/>
        </w:rPr>
        <w:t xml:space="preserve"> </w:t>
      </w:r>
      <w:r w:rsidRPr="00E756F1">
        <w:rPr>
          <w:rFonts w:ascii="Courier New" w:hAnsi="Courier New" w:cs="Courier New"/>
          <w:color w:val="000000"/>
          <w:sz w:val="20"/>
        </w:rPr>
        <w:t xml:space="preserve"> MILITARY RETIREE</w:t>
      </w:r>
      <w:r w:rsidR="00AC2194" w:rsidRPr="00E756F1">
        <w:rPr>
          <w:rFonts w:ascii="Courier New" w:hAnsi="Courier New" w:cs="Courier New"/>
          <w:color w:val="000000"/>
          <w:sz w:val="20"/>
        </w:rPr>
        <w:t xml:space="preserve"> </w:t>
      </w:r>
    </w:p>
    <w:p w14:paraId="71C5BCE2" w14:textId="77777777" w:rsidR="008617D2" w:rsidRPr="00E756F1" w:rsidRDefault="00A54B3C" w:rsidP="00067F05">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LABPATIENT</w:t>
      </w:r>
      <w:r w:rsidR="008617D2" w:rsidRPr="00E756F1">
        <w:rPr>
          <w:rFonts w:ascii="Courier New" w:hAnsi="Courier New" w:cs="Courier New"/>
          <w:color w:val="000000"/>
          <w:sz w:val="20"/>
        </w:rPr>
        <w:t xml:space="preserve"> ID: </w:t>
      </w:r>
      <w:r w:rsidR="00987324" w:rsidRPr="00E756F1">
        <w:rPr>
          <w:rFonts w:ascii="Courier New" w:hAnsi="Courier New" w:cs="Courier New"/>
          <w:color w:val="000000"/>
          <w:sz w:val="20"/>
        </w:rPr>
        <w:t>000</w:t>
      </w:r>
      <w:r w:rsidRPr="00E756F1">
        <w:rPr>
          <w:rFonts w:ascii="Courier New" w:hAnsi="Courier New" w:cs="Courier New"/>
          <w:color w:val="000000"/>
          <w:sz w:val="20"/>
        </w:rPr>
        <w:t>-</w:t>
      </w:r>
      <w:r w:rsidR="00987324" w:rsidRPr="00E756F1">
        <w:rPr>
          <w:rFonts w:ascii="Courier New" w:hAnsi="Courier New" w:cs="Courier New"/>
          <w:color w:val="000000"/>
          <w:sz w:val="20"/>
        </w:rPr>
        <w:t>00</w:t>
      </w:r>
      <w:r w:rsidRPr="00E756F1">
        <w:rPr>
          <w:rFonts w:ascii="Courier New" w:hAnsi="Courier New" w:cs="Courier New"/>
          <w:color w:val="000000"/>
          <w:sz w:val="20"/>
        </w:rPr>
        <w:t>-0008</w:t>
      </w:r>
      <w:r w:rsidR="008617D2" w:rsidRPr="00E756F1">
        <w:rPr>
          <w:rFonts w:ascii="Courier New" w:hAnsi="Courier New" w:cs="Courier New"/>
          <w:color w:val="000000"/>
          <w:sz w:val="20"/>
        </w:rPr>
        <w:t xml:space="preserve"> </w:t>
      </w:r>
    </w:p>
    <w:p w14:paraId="49EC2CED" w14:textId="77777777" w:rsidR="008617D2" w:rsidRPr="00E756F1" w:rsidRDefault="008617D2" w:rsidP="00067F05">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AGE: 48</w:t>
      </w:r>
      <w:r w:rsidR="00AC2194" w:rsidRPr="00E756F1">
        <w:rPr>
          <w:rFonts w:ascii="Courier New" w:hAnsi="Courier New" w:cs="Courier New"/>
          <w:color w:val="000000"/>
          <w:sz w:val="20"/>
        </w:rPr>
        <w:t xml:space="preserve"> </w:t>
      </w:r>
      <w:r w:rsidRPr="00E756F1">
        <w:rPr>
          <w:rFonts w:ascii="Courier New" w:hAnsi="Courier New" w:cs="Courier New"/>
          <w:color w:val="000000"/>
          <w:sz w:val="20"/>
        </w:rPr>
        <w:t>DATE OF BIRTH: MARCH 9,19</w:t>
      </w:r>
      <w:r w:rsidR="00987324" w:rsidRPr="00E756F1">
        <w:rPr>
          <w:rFonts w:ascii="Courier New" w:hAnsi="Courier New" w:cs="Courier New"/>
          <w:color w:val="000000"/>
          <w:sz w:val="20"/>
        </w:rPr>
        <w:t>99</w:t>
      </w:r>
    </w:p>
    <w:p w14:paraId="04845FA3" w14:textId="77777777" w:rsidR="008617D2" w:rsidRPr="00E756F1" w:rsidRDefault="008617D2" w:rsidP="00067F05">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PATIENT LOCATION: 3N// &lt;</w:t>
      </w:r>
      <w:r w:rsidRPr="00E756F1">
        <w:rPr>
          <w:rFonts w:ascii="Courier New" w:hAnsi="Courier New" w:cs="Courier New"/>
          <w:b/>
          <w:bCs/>
          <w:color w:val="000000"/>
          <w:sz w:val="20"/>
        </w:rPr>
        <w:t>Enter</w:t>
      </w:r>
      <w:r w:rsidRPr="00E756F1">
        <w:rPr>
          <w:rFonts w:ascii="Courier New" w:hAnsi="Courier New" w:cs="Courier New"/>
          <w:color w:val="000000"/>
          <w:sz w:val="20"/>
        </w:rPr>
        <w:t>&gt;</w:t>
      </w:r>
      <w:r w:rsidR="00AC2194" w:rsidRPr="00E756F1">
        <w:rPr>
          <w:rFonts w:ascii="Courier New" w:hAnsi="Courier New" w:cs="Courier New"/>
          <w:color w:val="000000"/>
          <w:sz w:val="20"/>
        </w:rPr>
        <w:t xml:space="preserve"> </w:t>
      </w:r>
      <w:r w:rsidRPr="00E756F1">
        <w:rPr>
          <w:rFonts w:ascii="Courier New" w:hAnsi="Courier New" w:cs="Courier New"/>
          <w:color w:val="000000"/>
          <w:sz w:val="20"/>
        </w:rPr>
        <w:t>3 NORTH</w:t>
      </w:r>
      <w:r w:rsidR="00AC2194" w:rsidRPr="00E756F1">
        <w:rPr>
          <w:rFonts w:ascii="Courier New" w:hAnsi="Courier New" w:cs="Courier New"/>
          <w:color w:val="000000"/>
          <w:sz w:val="20"/>
        </w:rPr>
        <w:t xml:space="preserve"> </w:t>
      </w:r>
    </w:p>
    <w:p w14:paraId="65559407" w14:textId="77777777" w:rsidR="008617D2" w:rsidRPr="00E756F1" w:rsidRDefault="008617D2" w:rsidP="00067F05">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Assign CYTOPATHOLOGY (NCY) accession #:</w:t>
      </w:r>
      <w:r w:rsidR="00AC2194" w:rsidRPr="00E756F1">
        <w:rPr>
          <w:rFonts w:ascii="Courier New" w:hAnsi="Courier New" w:cs="Courier New"/>
          <w:color w:val="000000"/>
          <w:sz w:val="20"/>
        </w:rPr>
        <w:t xml:space="preserve"> </w:t>
      </w:r>
      <w:r w:rsidRPr="00E756F1">
        <w:rPr>
          <w:rFonts w:ascii="Courier New" w:hAnsi="Courier New" w:cs="Courier New"/>
          <w:color w:val="000000"/>
          <w:sz w:val="20"/>
        </w:rPr>
        <w:t>88 ? YES// &lt;</w:t>
      </w:r>
      <w:r w:rsidRPr="00E756F1">
        <w:rPr>
          <w:rFonts w:ascii="Courier New" w:hAnsi="Courier New" w:cs="Courier New"/>
          <w:b/>
          <w:bCs/>
          <w:color w:val="000000"/>
          <w:sz w:val="20"/>
        </w:rPr>
        <w:t>Enter</w:t>
      </w:r>
      <w:r w:rsidRPr="00E756F1">
        <w:rPr>
          <w:rFonts w:ascii="Courier New" w:hAnsi="Courier New" w:cs="Courier New"/>
          <w:color w:val="000000"/>
          <w:sz w:val="20"/>
        </w:rPr>
        <w:t>&gt;</w:t>
      </w:r>
      <w:r w:rsidR="00AC2194" w:rsidRPr="00E756F1">
        <w:rPr>
          <w:rFonts w:ascii="Courier New" w:hAnsi="Courier New" w:cs="Courier New"/>
          <w:color w:val="000000"/>
          <w:sz w:val="20"/>
        </w:rPr>
        <w:t xml:space="preserve"> </w:t>
      </w:r>
      <w:r w:rsidRPr="00E756F1">
        <w:rPr>
          <w:rFonts w:ascii="Courier New" w:hAnsi="Courier New" w:cs="Courier New"/>
          <w:color w:val="000000"/>
          <w:sz w:val="20"/>
        </w:rPr>
        <w:t>(YES)</w:t>
      </w:r>
    </w:p>
    <w:p w14:paraId="1F1CCA01" w14:textId="77777777" w:rsidR="008617D2" w:rsidRPr="00E756F1" w:rsidRDefault="008617D2" w:rsidP="00067F05">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Date/time Specimen taken: TODAY// &lt;</w:t>
      </w:r>
      <w:r w:rsidRPr="00E756F1">
        <w:rPr>
          <w:rFonts w:ascii="Courier New" w:hAnsi="Courier New" w:cs="Courier New"/>
          <w:b/>
          <w:bCs/>
          <w:color w:val="000000"/>
          <w:sz w:val="20"/>
        </w:rPr>
        <w:t>Enter</w:t>
      </w:r>
      <w:r w:rsidRPr="00E756F1">
        <w:rPr>
          <w:rFonts w:ascii="Courier New" w:hAnsi="Courier New" w:cs="Courier New"/>
          <w:color w:val="000000"/>
          <w:sz w:val="20"/>
        </w:rPr>
        <w:t>&gt;</w:t>
      </w:r>
      <w:r w:rsidR="00AC2194" w:rsidRPr="00E756F1">
        <w:rPr>
          <w:rFonts w:ascii="Courier New" w:hAnsi="Courier New" w:cs="Courier New"/>
          <w:color w:val="000000"/>
          <w:sz w:val="20"/>
        </w:rPr>
        <w:t xml:space="preserve"> </w:t>
      </w:r>
      <w:r w:rsidRPr="00E756F1">
        <w:rPr>
          <w:rFonts w:ascii="Courier New" w:hAnsi="Courier New" w:cs="Courier New"/>
          <w:color w:val="000000"/>
          <w:sz w:val="20"/>
        </w:rPr>
        <w:t>(JUL 01, 2003)</w:t>
      </w:r>
    </w:p>
    <w:p w14:paraId="2E7E4CB3" w14:textId="77777777" w:rsidR="008617D2" w:rsidRPr="00E756F1" w:rsidRDefault="008617D2" w:rsidP="00067F05">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PHYSICIAN: </w:t>
      </w:r>
      <w:r w:rsidR="00A54B3C" w:rsidRPr="00E756F1">
        <w:rPr>
          <w:rFonts w:ascii="Courier New" w:hAnsi="Courier New" w:cs="Courier New"/>
          <w:b/>
          <w:bCs/>
          <w:color w:val="000000"/>
          <w:sz w:val="20"/>
          <w:u w:val="single"/>
        </w:rPr>
        <w:t>LABPROVIDER, THREE</w:t>
      </w:r>
      <w:r w:rsidR="00AC2194" w:rsidRPr="00E756F1">
        <w:rPr>
          <w:rFonts w:ascii="Courier New" w:hAnsi="Courier New" w:cs="Courier New"/>
          <w:color w:val="000000"/>
          <w:sz w:val="20"/>
        </w:rPr>
        <w:t xml:space="preserve"> </w:t>
      </w:r>
      <w:r w:rsidR="00A54B3C" w:rsidRPr="00E756F1">
        <w:rPr>
          <w:rFonts w:ascii="Courier New" w:hAnsi="Courier New" w:cs="Courier New"/>
          <w:color w:val="000000"/>
          <w:sz w:val="20"/>
        </w:rPr>
        <w:t>LABPROVIDER, THREE</w:t>
      </w:r>
      <w:r w:rsidR="00AC2194" w:rsidRPr="00E756F1">
        <w:rPr>
          <w:rFonts w:ascii="Courier New" w:hAnsi="Courier New" w:cs="Courier New"/>
          <w:color w:val="000000"/>
          <w:sz w:val="20"/>
        </w:rPr>
        <w:t xml:space="preserve"> </w:t>
      </w:r>
      <w:r w:rsidR="00A54B3C" w:rsidRPr="00E756F1">
        <w:rPr>
          <w:rFonts w:ascii="Courier New" w:hAnsi="Courier New" w:cs="Courier New"/>
          <w:color w:val="000000"/>
          <w:sz w:val="20"/>
        </w:rPr>
        <w:t xml:space="preserve"> LPT</w:t>
      </w:r>
      <w:r w:rsidR="00AC2194" w:rsidRPr="00E756F1">
        <w:rPr>
          <w:rFonts w:ascii="Courier New" w:hAnsi="Courier New" w:cs="Courier New"/>
          <w:color w:val="000000"/>
          <w:sz w:val="20"/>
        </w:rPr>
        <w:t xml:space="preserve"> </w:t>
      </w:r>
    </w:p>
    <w:p w14:paraId="3E513BAE" w14:textId="77777777" w:rsidR="008617D2" w:rsidRPr="00E756F1" w:rsidRDefault="008617D2" w:rsidP="00067F05">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SPECIMEN SUBMITTED BY: </w:t>
      </w:r>
      <w:r w:rsidR="00A54B3C" w:rsidRPr="00E756F1">
        <w:rPr>
          <w:rFonts w:ascii="Courier New" w:hAnsi="Courier New" w:cs="Courier New"/>
          <w:b/>
          <w:bCs/>
          <w:color w:val="000000"/>
          <w:sz w:val="20"/>
          <w:u w:val="single"/>
        </w:rPr>
        <w:t>LABUSER, ONE</w:t>
      </w:r>
    </w:p>
    <w:p w14:paraId="4D6B5515" w14:textId="77777777" w:rsidR="008617D2" w:rsidRPr="00E756F1" w:rsidRDefault="008617D2" w:rsidP="00067F05">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Select SPECIMEN:</w:t>
      </w:r>
      <w:r w:rsidRPr="00E756F1">
        <w:rPr>
          <w:rFonts w:ascii="Courier New" w:hAnsi="Courier New" w:cs="Courier New"/>
          <w:color w:val="000000"/>
          <w:sz w:val="20"/>
        </w:rPr>
        <w:tab/>
      </w:r>
      <w:r w:rsidRPr="00E756F1">
        <w:rPr>
          <w:rFonts w:ascii="Courier New" w:hAnsi="Courier New" w:cs="Courier New"/>
          <w:b/>
          <w:bCs/>
          <w:color w:val="000000"/>
          <w:sz w:val="20"/>
          <w:u w:val="single"/>
        </w:rPr>
        <w:t>PAP</w:t>
      </w:r>
    </w:p>
    <w:p w14:paraId="29ABDC6C" w14:textId="77777777" w:rsidR="008617D2" w:rsidRPr="00E756F1" w:rsidRDefault="00AC2194" w:rsidP="00067F05">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WORKLOAD PROFILE: PAP// &lt;</w:t>
      </w:r>
      <w:r w:rsidR="008617D2" w:rsidRPr="00E756F1">
        <w:rPr>
          <w:rFonts w:ascii="Courier New" w:hAnsi="Courier New" w:cs="Courier New"/>
          <w:b/>
          <w:bCs/>
          <w:color w:val="000000"/>
          <w:sz w:val="20"/>
        </w:rPr>
        <w:t>Enter</w:t>
      </w:r>
      <w:r w:rsidR="008617D2" w:rsidRPr="00E756F1">
        <w:rPr>
          <w:rFonts w:ascii="Courier New" w:hAnsi="Courier New" w:cs="Courier New"/>
          <w:color w:val="000000"/>
          <w:sz w:val="20"/>
        </w:rPr>
        <w:t>&gt;</w:t>
      </w: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SMEAR</w:t>
      </w: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PAP</w:t>
      </w:r>
    </w:p>
    <w:p w14:paraId="4133F440" w14:textId="77777777" w:rsidR="008617D2" w:rsidRPr="00E756F1" w:rsidRDefault="008617D2" w:rsidP="00067F05">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Select SPECIMEN: &lt;</w:t>
      </w:r>
      <w:r w:rsidRPr="00E756F1">
        <w:rPr>
          <w:rFonts w:ascii="Courier New" w:hAnsi="Courier New" w:cs="Courier New"/>
          <w:b/>
          <w:bCs/>
          <w:color w:val="000000"/>
          <w:sz w:val="20"/>
        </w:rPr>
        <w:t>Enter</w:t>
      </w:r>
      <w:r w:rsidRPr="00E756F1">
        <w:rPr>
          <w:rFonts w:ascii="Courier New" w:hAnsi="Courier New" w:cs="Courier New"/>
          <w:color w:val="000000"/>
          <w:sz w:val="20"/>
        </w:rPr>
        <w:t>&gt;</w:t>
      </w:r>
      <w:r w:rsidR="00AC2194" w:rsidRPr="00E756F1">
        <w:rPr>
          <w:rFonts w:ascii="Courier New" w:hAnsi="Courier New" w:cs="Courier New"/>
          <w:color w:val="000000"/>
          <w:sz w:val="20"/>
        </w:rPr>
        <w:t xml:space="preserve"> </w:t>
      </w:r>
    </w:p>
    <w:p w14:paraId="012E0D00" w14:textId="77777777" w:rsidR="008617D2" w:rsidRPr="00E756F1" w:rsidRDefault="008617D2" w:rsidP="00067F05">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DATE/TIME SPECIMEN RECEIVED: NOW// &lt;</w:t>
      </w:r>
      <w:r w:rsidRPr="00E756F1">
        <w:rPr>
          <w:rFonts w:ascii="Courier New" w:hAnsi="Courier New" w:cs="Courier New"/>
          <w:b/>
          <w:bCs/>
          <w:color w:val="000000"/>
          <w:sz w:val="20"/>
        </w:rPr>
        <w:t>Enter</w:t>
      </w:r>
      <w:r w:rsidRPr="00E756F1">
        <w:rPr>
          <w:rFonts w:ascii="Courier New" w:hAnsi="Courier New" w:cs="Courier New"/>
          <w:color w:val="000000"/>
          <w:sz w:val="20"/>
        </w:rPr>
        <w:t>&gt;</w:t>
      </w:r>
      <w:r w:rsidR="00AC2194" w:rsidRPr="00E756F1">
        <w:rPr>
          <w:rFonts w:ascii="Courier New" w:hAnsi="Courier New" w:cs="Courier New"/>
          <w:color w:val="000000"/>
          <w:sz w:val="20"/>
        </w:rPr>
        <w:t xml:space="preserve"> </w:t>
      </w:r>
      <w:r w:rsidRPr="00E756F1">
        <w:rPr>
          <w:rFonts w:ascii="Courier New" w:hAnsi="Courier New" w:cs="Courier New"/>
          <w:color w:val="000000"/>
          <w:sz w:val="20"/>
        </w:rPr>
        <w:t>(JUL 09, 2003@08:50)</w:t>
      </w:r>
    </w:p>
    <w:p w14:paraId="5EB572FE" w14:textId="77777777" w:rsidR="008617D2" w:rsidRPr="00E756F1" w:rsidRDefault="008617D2" w:rsidP="00067F05">
      <w:pPr>
        <w:pBdr>
          <w:top w:val="single" w:sz="4" w:space="1" w:color="auto"/>
          <w:left w:val="single" w:sz="4" w:space="4" w:color="auto"/>
          <w:bottom w:val="single" w:sz="4" w:space="1" w:color="auto"/>
          <w:right w:val="single" w:sz="4" w:space="4" w:color="auto"/>
        </w:pBdr>
        <w:shd w:val="clear" w:color="auto" w:fill="F3F3F3"/>
        <w:ind w:left="720"/>
        <w:rPr>
          <w:color w:val="000000"/>
        </w:rPr>
      </w:pPr>
      <w:r w:rsidRPr="00E756F1">
        <w:rPr>
          <w:rFonts w:ascii="Courier New" w:hAnsi="Courier New" w:cs="Courier New"/>
          <w:color w:val="000000"/>
          <w:sz w:val="20"/>
        </w:rPr>
        <w:t xml:space="preserve">PATHOLOGIST/CYTOTECHNOLOGIST: </w:t>
      </w:r>
      <w:r w:rsidR="00CB700D" w:rsidRPr="00E756F1">
        <w:rPr>
          <w:rFonts w:ascii="Courier New" w:hAnsi="Courier New" w:cs="Courier New"/>
          <w:b/>
          <w:bCs/>
          <w:color w:val="000000"/>
          <w:sz w:val="20"/>
          <w:u w:val="single"/>
        </w:rPr>
        <w:t>LABPROVIDER, NINE</w:t>
      </w:r>
      <w:r w:rsidR="00AC2194" w:rsidRPr="00E756F1">
        <w:rPr>
          <w:rFonts w:ascii="Courier New" w:hAnsi="Courier New" w:cs="Courier New"/>
          <w:color w:val="000000"/>
          <w:sz w:val="20"/>
        </w:rPr>
        <w:t xml:space="preserve"> </w:t>
      </w:r>
      <w:r w:rsidR="00CB700D" w:rsidRPr="00E756F1">
        <w:rPr>
          <w:rFonts w:ascii="Courier New" w:hAnsi="Courier New" w:cs="Courier New"/>
          <w:color w:val="000000"/>
          <w:sz w:val="20"/>
        </w:rPr>
        <w:t>LABPROVIDER, NINE</w:t>
      </w:r>
      <w:r w:rsidR="00AC2194" w:rsidRPr="00E756F1">
        <w:rPr>
          <w:rFonts w:ascii="Courier New" w:hAnsi="Courier New" w:cs="Courier New"/>
          <w:color w:val="000000"/>
          <w:sz w:val="20"/>
        </w:rPr>
        <w:t xml:space="preserve"> </w:t>
      </w:r>
      <w:r w:rsidRPr="00E756F1">
        <w:rPr>
          <w:rFonts w:ascii="Courier New" w:hAnsi="Courier New" w:cs="Courier New"/>
          <w:color w:val="000000"/>
          <w:sz w:val="20"/>
        </w:rPr>
        <w:t>SPD</w:t>
      </w:r>
      <w:r w:rsidRPr="00E756F1">
        <w:rPr>
          <w:color w:val="000000"/>
        </w:rPr>
        <w:t xml:space="preserve"> </w:t>
      </w:r>
    </w:p>
    <w:p w14:paraId="72096ABD" w14:textId="77777777" w:rsidR="00067F05" w:rsidRPr="00E756F1" w:rsidRDefault="00067F05" w:rsidP="00067F05">
      <w:pPr>
        <w:pBdr>
          <w:top w:val="single" w:sz="4" w:space="1" w:color="auto"/>
          <w:left w:val="single" w:sz="4" w:space="4" w:color="auto"/>
          <w:bottom w:val="single" w:sz="4" w:space="1" w:color="auto"/>
          <w:right w:val="single" w:sz="4" w:space="4" w:color="auto"/>
        </w:pBdr>
        <w:shd w:val="clear" w:color="auto" w:fill="F3F3F3"/>
        <w:ind w:left="720"/>
        <w:rPr>
          <w:color w:val="000000"/>
        </w:rPr>
      </w:pPr>
    </w:p>
    <w:p w14:paraId="6E50D29D" w14:textId="77777777" w:rsidR="008617D2" w:rsidRPr="00E756F1" w:rsidRDefault="00AC6621" w:rsidP="0066369C">
      <w:pPr>
        <w:pStyle w:val="Heading2"/>
        <w:rPr>
          <w:color w:val="000000"/>
        </w:rPr>
      </w:pPr>
      <w:bookmarkStart w:id="149" w:name="_Toc29861140"/>
      <w:bookmarkStart w:id="150" w:name="_Toc29957593"/>
      <w:r w:rsidRPr="00E756F1">
        <w:rPr>
          <w:b w:val="0"/>
          <w:color w:val="000000"/>
          <w:spacing w:val="0"/>
          <w:kern w:val="0"/>
          <w:sz w:val="24"/>
        </w:rPr>
        <w:br w:type="page"/>
      </w:r>
      <w:bookmarkStart w:id="151" w:name="_Toc394928443"/>
      <w:r w:rsidR="008617D2" w:rsidRPr="00E756F1">
        <w:rPr>
          <w:color w:val="000000"/>
        </w:rPr>
        <w:lastRenderedPageBreak/>
        <w:t>Print, anat path [LRAPP] Menu</w:t>
      </w:r>
      <w:bookmarkEnd w:id="151"/>
      <w:r w:rsidR="008617D2" w:rsidRPr="00E756F1">
        <w:rPr>
          <w:color w:val="000000"/>
        </w:rPr>
        <w:t xml:space="preserve"> </w:t>
      </w:r>
      <w:bookmarkEnd w:id="149"/>
      <w:bookmarkEnd w:id="150"/>
    </w:p>
    <w:p w14:paraId="2DACB7EA" w14:textId="77777777" w:rsidR="008617D2" w:rsidRPr="00E756F1" w:rsidRDefault="008617D2">
      <w:pPr>
        <w:rPr>
          <w:bCs/>
          <w:color w:val="000000"/>
        </w:rPr>
      </w:pPr>
      <w:r w:rsidRPr="00E756F1">
        <w:rPr>
          <w:color w:val="000000"/>
        </w:rPr>
        <w:t xml:space="preserve">The </w:t>
      </w:r>
      <w:r w:rsidRPr="00E756F1">
        <w:rPr>
          <w:bCs/>
          <w:i/>
          <w:iCs/>
          <w:color w:val="000000"/>
        </w:rPr>
        <w:t xml:space="preserve">Print, anat path ... </w:t>
      </w:r>
      <w:r w:rsidRPr="00E756F1">
        <w:rPr>
          <w:bCs/>
          <w:color w:val="000000"/>
        </w:rPr>
        <w:t>menu contains sub</w:t>
      </w:r>
      <w:r w:rsidR="00AC6621" w:rsidRPr="00E756F1">
        <w:rPr>
          <w:bCs/>
          <w:color w:val="000000"/>
        </w:rPr>
        <w:t>-</w:t>
      </w:r>
      <w:r w:rsidRPr="00E756F1">
        <w:rPr>
          <w:bCs/>
          <w:color w:val="000000"/>
        </w:rPr>
        <w:t>options, listed below.</w:t>
      </w:r>
      <w:r w:rsidRPr="00E756F1">
        <w:rPr>
          <w:color w:val="000000"/>
        </w:rPr>
        <w:t xml:space="preserve"> To the left is the shortcut synonym you can enter to select the option</w:t>
      </w:r>
      <w:r w:rsidRPr="00E756F1">
        <w:rPr>
          <w:bCs/>
          <w:color w:val="000000"/>
        </w:rPr>
        <w:t>. The sub</w:t>
      </w:r>
      <w:r w:rsidR="00AC6621" w:rsidRPr="00E756F1">
        <w:rPr>
          <w:bCs/>
          <w:color w:val="000000"/>
        </w:rPr>
        <w:t>-</w:t>
      </w:r>
      <w:r w:rsidRPr="00E756F1">
        <w:rPr>
          <w:bCs/>
          <w:color w:val="000000"/>
        </w:rPr>
        <w:t>options that have been modified are in bold.</w:t>
      </w:r>
    </w:p>
    <w:p w14:paraId="56184E9E" w14:textId="77777777" w:rsidR="008617D2" w:rsidRPr="00E756F1" w:rsidRDefault="008617D2">
      <w:pPr>
        <w:ind w:left="936"/>
        <w:rPr>
          <w:b/>
          <w:bCs/>
          <w:i/>
          <w:iCs/>
          <w:color w:val="000000"/>
        </w:rPr>
      </w:pPr>
      <w:r w:rsidRPr="00E756F1">
        <w:rPr>
          <w:b/>
          <w:bCs/>
          <w:color w:val="000000"/>
        </w:rPr>
        <w:t>PQ</w:t>
      </w:r>
      <w:r w:rsidRPr="00E756F1">
        <w:rPr>
          <w:b/>
          <w:bCs/>
          <w:color w:val="000000"/>
        </w:rPr>
        <w:tab/>
      </w:r>
      <w:r w:rsidRPr="00E756F1">
        <w:rPr>
          <w:b/>
          <w:bCs/>
          <w:i/>
          <w:iCs/>
          <w:color w:val="000000"/>
        </w:rPr>
        <w:t>Print all reports on queue</w:t>
      </w:r>
    </w:p>
    <w:p w14:paraId="7D8CEF97" w14:textId="77777777" w:rsidR="008617D2" w:rsidRPr="00E756F1" w:rsidRDefault="008617D2">
      <w:pPr>
        <w:ind w:left="936"/>
        <w:rPr>
          <w:color w:val="000000"/>
        </w:rPr>
      </w:pPr>
      <w:r w:rsidRPr="00E756F1">
        <w:rPr>
          <w:color w:val="000000"/>
        </w:rPr>
        <w:t>DQ</w:t>
      </w:r>
      <w:r w:rsidRPr="00E756F1">
        <w:rPr>
          <w:color w:val="000000"/>
        </w:rPr>
        <w:tab/>
      </w:r>
      <w:r w:rsidRPr="00E756F1">
        <w:rPr>
          <w:i/>
          <w:iCs/>
          <w:color w:val="000000"/>
        </w:rPr>
        <w:t>Delete report print queue</w:t>
      </w:r>
    </w:p>
    <w:p w14:paraId="22D07F26" w14:textId="77777777" w:rsidR="008617D2" w:rsidRPr="00E756F1" w:rsidRDefault="008617D2">
      <w:pPr>
        <w:ind w:left="936"/>
        <w:rPr>
          <w:color w:val="000000"/>
        </w:rPr>
      </w:pPr>
      <w:r w:rsidRPr="00E756F1">
        <w:rPr>
          <w:color w:val="000000"/>
        </w:rPr>
        <w:t>LQ</w:t>
      </w:r>
      <w:r w:rsidRPr="00E756F1">
        <w:rPr>
          <w:color w:val="000000"/>
        </w:rPr>
        <w:tab/>
      </w:r>
      <w:r w:rsidRPr="00E756F1">
        <w:rPr>
          <w:i/>
          <w:iCs/>
          <w:color w:val="000000"/>
        </w:rPr>
        <w:t>List pathology reports in print queue</w:t>
      </w:r>
    </w:p>
    <w:p w14:paraId="33AAA20F" w14:textId="77777777" w:rsidR="008617D2" w:rsidRPr="00E756F1" w:rsidRDefault="008617D2">
      <w:pPr>
        <w:ind w:left="936"/>
        <w:rPr>
          <w:b/>
          <w:bCs/>
          <w:color w:val="000000"/>
        </w:rPr>
      </w:pPr>
      <w:r w:rsidRPr="00E756F1">
        <w:rPr>
          <w:b/>
          <w:bCs/>
          <w:color w:val="000000"/>
        </w:rPr>
        <w:t>PS</w:t>
      </w:r>
      <w:r w:rsidRPr="00E756F1">
        <w:rPr>
          <w:b/>
          <w:bCs/>
          <w:color w:val="000000"/>
        </w:rPr>
        <w:tab/>
        <w:t>Print single report only</w:t>
      </w:r>
    </w:p>
    <w:p w14:paraId="3417D757" w14:textId="77777777" w:rsidR="008617D2" w:rsidRPr="00E756F1" w:rsidRDefault="008617D2">
      <w:pPr>
        <w:ind w:left="936"/>
        <w:rPr>
          <w:color w:val="000000"/>
        </w:rPr>
      </w:pPr>
      <w:r w:rsidRPr="00E756F1">
        <w:rPr>
          <w:color w:val="000000"/>
        </w:rPr>
        <w:t>AD</w:t>
      </w:r>
      <w:r w:rsidRPr="00E756F1">
        <w:rPr>
          <w:color w:val="000000"/>
        </w:rPr>
        <w:tab/>
      </w:r>
      <w:r w:rsidRPr="00E756F1">
        <w:rPr>
          <w:i/>
          <w:iCs/>
          <w:color w:val="000000"/>
        </w:rPr>
        <w:t>Add patient(s) to report print queue</w:t>
      </w:r>
    </w:p>
    <w:p w14:paraId="11ACFFCC" w14:textId="77777777" w:rsidR="008617D2" w:rsidRPr="00E756F1" w:rsidRDefault="008617D2">
      <w:pPr>
        <w:ind w:left="936"/>
        <w:rPr>
          <w:color w:val="000000"/>
        </w:rPr>
      </w:pPr>
      <w:r w:rsidRPr="00E756F1">
        <w:rPr>
          <w:color w:val="000000"/>
        </w:rPr>
        <w:t>AU</w:t>
      </w:r>
      <w:r w:rsidRPr="00E756F1">
        <w:rPr>
          <w:color w:val="000000"/>
        </w:rPr>
        <w:tab/>
      </w:r>
      <w:r w:rsidRPr="00E756F1">
        <w:rPr>
          <w:i/>
          <w:iCs/>
          <w:color w:val="000000"/>
        </w:rPr>
        <w:t>Autopsy administrative reports</w:t>
      </w:r>
    </w:p>
    <w:p w14:paraId="34DDEAC2" w14:textId="77777777" w:rsidR="008617D2" w:rsidRPr="00E756F1" w:rsidRDefault="008617D2">
      <w:pPr>
        <w:ind w:left="936"/>
        <w:rPr>
          <w:color w:val="000000"/>
        </w:rPr>
      </w:pPr>
      <w:r w:rsidRPr="00E756F1">
        <w:rPr>
          <w:color w:val="000000"/>
        </w:rPr>
        <w:t>AR</w:t>
      </w:r>
      <w:r w:rsidRPr="00E756F1">
        <w:rPr>
          <w:color w:val="000000"/>
        </w:rPr>
        <w:tab/>
      </w:r>
      <w:r w:rsidRPr="00E756F1">
        <w:rPr>
          <w:i/>
          <w:iCs/>
          <w:color w:val="000000"/>
        </w:rPr>
        <w:t>Anat path accession reports</w:t>
      </w:r>
    </w:p>
    <w:p w14:paraId="4083F06A" w14:textId="77777777" w:rsidR="008617D2" w:rsidRPr="00E756F1" w:rsidRDefault="008617D2">
      <w:pPr>
        <w:ind w:left="936"/>
        <w:rPr>
          <w:color w:val="000000"/>
        </w:rPr>
      </w:pPr>
      <w:r w:rsidRPr="00E756F1">
        <w:rPr>
          <w:color w:val="000000"/>
        </w:rPr>
        <w:t>CS</w:t>
      </w:r>
      <w:r w:rsidRPr="00E756F1">
        <w:rPr>
          <w:color w:val="000000"/>
        </w:rPr>
        <w:tab/>
      </w:r>
      <w:r w:rsidRPr="00E756F1">
        <w:rPr>
          <w:i/>
          <w:iCs/>
          <w:color w:val="000000"/>
        </w:rPr>
        <w:t>Cum path data summaries</w:t>
      </w:r>
    </w:p>
    <w:p w14:paraId="20AAE77B" w14:textId="77777777" w:rsidR="008617D2" w:rsidRPr="00E756F1" w:rsidRDefault="008617D2">
      <w:pPr>
        <w:ind w:left="936"/>
        <w:rPr>
          <w:color w:val="000000"/>
        </w:rPr>
      </w:pPr>
      <w:r w:rsidRPr="00E756F1">
        <w:rPr>
          <w:color w:val="000000"/>
        </w:rPr>
        <w:t>LA</w:t>
      </w:r>
      <w:r w:rsidRPr="00E756F1">
        <w:rPr>
          <w:color w:val="000000"/>
        </w:rPr>
        <w:tab/>
      </w:r>
      <w:r w:rsidRPr="00E756F1">
        <w:rPr>
          <w:i/>
          <w:iCs/>
          <w:color w:val="000000"/>
        </w:rPr>
        <w:t>Anatomic pathology labels</w:t>
      </w:r>
    </w:p>
    <w:p w14:paraId="577F0C69" w14:textId="77777777" w:rsidR="008617D2" w:rsidRPr="00E756F1" w:rsidRDefault="008617D2">
      <w:pPr>
        <w:ind w:left="936"/>
        <w:rPr>
          <w:color w:val="000000"/>
        </w:rPr>
      </w:pPr>
      <w:r w:rsidRPr="00E756F1">
        <w:rPr>
          <w:color w:val="000000"/>
        </w:rPr>
        <w:t>LT</w:t>
      </w:r>
      <w:r w:rsidRPr="00E756F1">
        <w:rPr>
          <w:color w:val="000000"/>
        </w:rPr>
        <w:tab/>
      </w:r>
      <w:r w:rsidRPr="00E756F1">
        <w:rPr>
          <w:i/>
          <w:iCs/>
          <w:color w:val="000000"/>
        </w:rPr>
        <w:t>Edit/print/display pre</w:t>
      </w:r>
      <w:r w:rsidR="00316DD0" w:rsidRPr="00E756F1">
        <w:rPr>
          <w:i/>
          <w:iCs/>
          <w:color w:val="000000"/>
        </w:rPr>
        <w:t>-</w:t>
      </w:r>
      <w:r w:rsidRPr="00E756F1">
        <w:rPr>
          <w:i/>
          <w:iCs/>
          <w:color w:val="000000"/>
        </w:rPr>
        <w:t>selected lab tests</w:t>
      </w:r>
    </w:p>
    <w:p w14:paraId="400BF0DC" w14:textId="77777777" w:rsidR="008617D2" w:rsidRPr="00E756F1" w:rsidRDefault="008617D2">
      <w:pPr>
        <w:ind w:left="936"/>
        <w:rPr>
          <w:color w:val="000000"/>
        </w:rPr>
      </w:pPr>
      <w:r w:rsidRPr="00E756F1">
        <w:rPr>
          <w:color w:val="000000"/>
        </w:rPr>
        <w:t>PB</w:t>
      </w:r>
      <w:r w:rsidRPr="00E756F1">
        <w:rPr>
          <w:color w:val="000000"/>
        </w:rPr>
        <w:tab/>
      </w:r>
      <w:r w:rsidRPr="00E756F1">
        <w:rPr>
          <w:i/>
          <w:iCs/>
          <w:color w:val="000000"/>
        </w:rPr>
        <w:t>Print log book</w:t>
      </w:r>
    </w:p>
    <w:p w14:paraId="25240429" w14:textId="77777777" w:rsidR="008617D2" w:rsidRPr="00E756F1" w:rsidRDefault="008617D2">
      <w:pPr>
        <w:ind w:left="936"/>
        <w:rPr>
          <w:i/>
          <w:iCs/>
          <w:color w:val="000000"/>
        </w:rPr>
      </w:pPr>
      <w:r w:rsidRPr="00E756F1">
        <w:rPr>
          <w:color w:val="000000"/>
        </w:rPr>
        <w:t>PA</w:t>
      </w:r>
      <w:r w:rsidRPr="00E756F1">
        <w:rPr>
          <w:color w:val="000000"/>
        </w:rPr>
        <w:tab/>
      </w:r>
      <w:r w:rsidRPr="00E756F1">
        <w:rPr>
          <w:i/>
          <w:iCs/>
          <w:color w:val="000000"/>
        </w:rPr>
        <w:t>Print final path reports by accession #</w:t>
      </w:r>
    </w:p>
    <w:p w14:paraId="71C0635F" w14:textId="77777777" w:rsidR="008617D2" w:rsidRPr="00E756F1" w:rsidRDefault="008617D2">
      <w:pPr>
        <w:rPr>
          <w:bCs/>
          <w:color w:val="000000"/>
        </w:rPr>
      </w:pPr>
    </w:p>
    <w:p w14:paraId="7CB1227A" w14:textId="77777777" w:rsidR="00AC6621" w:rsidRPr="00E756F1" w:rsidRDefault="00AC6621" w:rsidP="00AC6621">
      <w:pPr>
        <w:pBdr>
          <w:top w:val="single" w:sz="4" w:space="1" w:color="auto"/>
          <w:left w:val="single" w:sz="4" w:space="4" w:color="auto"/>
          <w:bottom w:val="single" w:sz="4" w:space="1" w:color="auto"/>
          <w:right w:val="single" w:sz="4" w:space="4" w:color="auto"/>
        </w:pBdr>
        <w:jc w:val="both"/>
        <w:rPr>
          <w:bCs/>
          <w:color w:val="000000"/>
        </w:rPr>
      </w:pPr>
    </w:p>
    <w:p w14:paraId="3284A2F9" w14:textId="77777777" w:rsidR="008617D2" w:rsidRPr="00E756F1" w:rsidRDefault="00AC6621" w:rsidP="00AC6621">
      <w:pPr>
        <w:pBdr>
          <w:top w:val="single" w:sz="4" w:space="1" w:color="auto"/>
          <w:left w:val="single" w:sz="4" w:space="4" w:color="auto"/>
          <w:bottom w:val="single" w:sz="4" w:space="1" w:color="auto"/>
          <w:right w:val="single" w:sz="4" w:space="4" w:color="auto"/>
        </w:pBdr>
        <w:jc w:val="both"/>
        <w:rPr>
          <w:color w:val="000000"/>
        </w:rPr>
      </w:pPr>
      <w:r w:rsidRPr="00E756F1">
        <w:rPr>
          <w:b/>
          <w:color w:val="000000"/>
        </w:rPr>
        <w:t>NOTE:</w:t>
      </w:r>
      <w:r w:rsidRPr="00E756F1">
        <w:rPr>
          <w:color w:val="000000"/>
        </w:rPr>
        <w:t xml:space="preserve"> </w:t>
      </w:r>
      <w:r w:rsidR="008617D2" w:rsidRPr="00E756F1">
        <w:rPr>
          <w:color w:val="000000"/>
        </w:rPr>
        <w:t>Modifications to the following options are effective for the Autopsy, Cytology, Electron Microscopy, an</w:t>
      </w:r>
      <w:r w:rsidRPr="00E756F1">
        <w:rPr>
          <w:color w:val="000000"/>
        </w:rPr>
        <w:t>d Surgical Pathology sections.</w:t>
      </w:r>
    </w:p>
    <w:p w14:paraId="256CFFA7" w14:textId="77777777" w:rsidR="00AC6621" w:rsidRPr="00E756F1" w:rsidRDefault="00AC6621" w:rsidP="00AC6621">
      <w:pPr>
        <w:pBdr>
          <w:top w:val="single" w:sz="4" w:space="1" w:color="auto"/>
          <w:left w:val="single" w:sz="4" w:space="4" w:color="auto"/>
          <w:bottom w:val="single" w:sz="4" w:space="1" w:color="auto"/>
          <w:right w:val="single" w:sz="4" w:space="4" w:color="auto"/>
        </w:pBdr>
        <w:jc w:val="both"/>
        <w:rPr>
          <w:color w:val="000000"/>
        </w:rPr>
      </w:pPr>
    </w:p>
    <w:p w14:paraId="6198714C" w14:textId="77777777" w:rsidR="00AC6621" w:rsidRPr="00E756F1" w:rsidRDefault="00AC6621">
      <w:pPr>
        <w:rPr>
          <w:color w:val="000000"/>
        </w:rPr>
      </w:pPr>
    </w:p>
    <w:p w14:paraId="303F6353" w14:textId="77777777" w:rsidR="008617D2" w:rsidRPr="00E756F1" w:rsidRDefault="008617D2" w:rsidP="00E67995">
      <w:pPr>
        <w:pStyle w:val="Heading3"/>
        <w:rPr>
          <w:color w:val="000000"/>
        </w:rPr>
      </w:pPr>
      <w:bookmarkStart w:id="152" w:name="_Toc394928444"/>
      <w:bookmarkStart w:id="153" w:name="_Toc29861141"/>
      <w:bookmarkStart w:id="154" w:name="_Toc29957594"/>
      <w:r w:rsidRPr="00E756F1">
        <w:rPr>
          <w:color w:val="000000"/>
        </w:rPr>
        <w:t>Print all reports on queue</w:t>
      </w:r>
      <w:r w:rsidRPr="00E756F1">
        <w:rPr>
          <w:color w:val="000000"/>
        </w:rPr>
        <w:fldChar w:fldCharType="begin"/>
      </w:r>
      <w:r w:rsidRPr="00E756F1">
        <w:rPr>
          <w:color w:val="000000"/>
        </w:rPr>
        <w:instrText xml:space="preserve"> XE "Print all reports on queue option" </w:instrText>
      </w:r>
      <w:r w:rsidRPr="00E756F1">
        <w:rPr>
          <w:color w:val="000000"/>
        </w:rPr>
        <w:fldChar w:fldCharType="end"/>
      </w:r>
      <w:r w:rsidRPr="00E756F1">
        <w:rPr>
          <w:color w:val="000000"/>
        </w:rPr>
        <w:t xml:space="preserve"> [LRAP PRINT ALL ON QUEUE] </w:t>
      </w:r>
      <w:r w:rsidR="00067F05" w:rsidRPr="00E756F1">
        <w:rPr>
          <w:color w:val="000000"/>
        </w:rPr>
        <w:t>option</w:t>
      </w:r>
      <w:bookmarkEnd w:id="152"/>
      <w:r w:rsidRPr="00E756F1">
        <w:rPr>
          <w:color w:val="000000"/>
        </w:rPr>
        <w:t xml:space="preserve"> </w:t>
      </w:r>
      <w:bookmarkEnd w:id="153"/>
      <w:bookmarkEnd w:id="154"/>
    </w:p>
    <w:p w14:paraId="0AD24484" w14:textId="77777777" w:rsidR="008617D2" w:rsidRPr="00E756F1" w:rsidRDefault="008617D2">
      <w:pPr>
        <w:rPr>
          <w:color w:val="000000"/>
        </w:rPr>
      </w:pPr>
      <w:r w:rsidRPr="00E756F1">
        <w:rPr>
          <w:color w:val="000000"/>
        </w:rPr>
        <w:t xml:space="preserve">The </w:t>
      </w:r>
      <w:r w:rsidRPr="00E756F1">
        <w:rPr>
          <w:i/>
          <w:iCs/>
          <w:color w:val="000000"/>
        </w:rPr>
        <w:t>Print all reports on queue</w:t>
      </w:r>
      <w:r w:rsidR="000A6C9A" w:rsidRPr="00E756F1">
        <w:rPr>
          <w:color w:val="000000"/>
        </w:rPr>
        <w:t xml:space="preserve"> option is used to print:</w:t>
      </w:r>
    </w:p>
    <w:p w14:paraId="3F9B3BDE" w14:textId="77777777" w:rsidR="008617D2" w:rsidRPr="00E756F1" w:rsidRDefault="008617D2" w:rsidP="00D561CC">
      <w:pPr>
        <w:pStyle w:val="ListBullet2"/>
        <w:numPr>
          <w:ilvl w:val="1"/>
          <w:numId w:val="38"/>
        </w:numPr>
        <w:tabs>
          <w:tab w:val="num" w:pos="720"/>
        </w:tabs>
        <w:ind w:left="720"/>
        <w:rPr>
          <w:color w:val="000000"/>
        </w:rPr>
      </w:pPr>
      <w:r w:rsidRPr="00E756F1">
        <w:rPr>
          <w:color w:val="000000"/>
        </w:rPr>
        <w:t>Preliminary reports listing the clinical history and gross description for review for patients on the c</w:t>
      </w:r>
      <w:r w:rsidR="000A6C9A" w:rsidRPr="00E756F1">
        <w:rPr>
          <w:color w:val="000000"/>
        </w:rPr>
        <w:t>umulative report print queue or</w:t>
      </w:r>
    </w:p>
    <w:p w14:paraId="41548B2A" w14:textId="77777777" w:rsidR="008617D2" w:rsidRPr="00E756F1" w:rsidRDefault="008617D2" w:rsidP="00D561CC">
      <w:pPr>
        <w:pStyle w:val="ListBullet2"/>
        <w:numPr>
          <w:ilvl w:val="1"/>
          <w:numId w:val="38"/>
        </w:numPr>
        <w:tabs>
          <w:tab w:val="num" w:pos="720"/>
        </w:tabs>
        <w:ind w:left="720"/>
        <w:rPr>
          <w:color w:val="000000"/>
        </w:rPr>
      </w:pPr>
      <w:r w:rsidRPr="00E756F1">
        <w:rPr>
          <w:color w:val="000000"/>
        </w:rPr>
        <w:t>Final reports for patients and completed autopsy reports.</w:t>
      </w:r>
    </w:p>
    <w:p w14:paraId="636BAA17" w14:textId="77777777" w:rsidR="008617D2" w:rsidRPr="00E756F1" w:rsidRDefault="008617D2">
      <w:pPr>
        <w:rPr>
          <w:color w:val="000000"/>
        </w:rPr>
      </w:pPr>
    </w:p>
    <w:p w14:paraId="34691A69" w14:textId="77777777" w:rsidR="008617D2" w:rsidRPr="00E756F1" w:rsidRDefault="008617D2">
      <w:pPr>
        <w:rPr>
          <w:color w:val="000000"/>
        </w:rPr>
      </w:pPr>
      <w:r w:rsidRPr="00E756F1">
        <w:rPr>
          <w:color w:val="000000"/>
        </w:rPr>
        <w:t xml:space="preserve">The </w:t>
      </w:r>
      <w:r w:rsidRPr="00E756F1">
        <w:rPr>
          <w:i/>
          <w:iCs/>
          <w:color w:val="000000"/>
        </w:rPr>
        <w:t>Print all reports on queue</w:t>
      </w:r>
      <w:r w:rsidR="005A257A" w:rsidRPr="00E756F1">
        <w:rPr>
          <w:color w:val="000000"/>
        </w:rPr>
        <w:t xml:space="preserve"> option is modified as follows:</w:t>
      </w:r>
    </w:p>
    <w:p w14:paraId="3F26F0C2" w14:textId="77777777" w:rsidR="008617D2" w:rsidRPr="00E756F1" w:rsidRDefault="008617D2">
      <w:pPr>
        <w:pStyle w:val="ListNumber2"/>
        <w:numPr>
          <w:ilvl w:val="0"/>
          <w:numId w:val="13"/>
        </w:numPr>
        <w:rPr>
          <w:color w:val="000000"/>
        </w:rPr>
      </w:pPr>
      <w:r w:rsidRPr="00E756F1">
        <w:rPr>
          <w:color w:val="000000"/>
        </w:rPr>
        <w:t xml:space="preserve">In compliance with the new Kernel API $$NAMEFMT^XLFNAME format, the provider name has been reformatted on the Autopsy Protocol and SF 515. Please note that the provider’s name must be set up correctly in the NEW PERSON file (#200) for the API to properly format the provider’s name. For more information, please review the Kernel API documentation </w:t>
      </w:r>
      <w:r w:rsidR="005A257A" w:rsidRPr="00E756F1">
        <w:rPr>
          <w:color w:val="000000"/>
        </w:rPr>
        <w:t>released with patch XU*8.0*134.</w:t>
      </w:r>
    </w:p>
    <w:p w14:paraId="53EF084F" w14:textId="77777777" w:rsidR="008617D2" w:rsidRPr="00E756F1" w:rsidRDefault="008617D2">
      <w:pPr>
        <w:pStyle w:val="ListNumber2"/>
        <w:rPr>
          <w:color w:val="000000"/>
        </w:rPr>
      </w:pPr>
      <w:bookmarkStart w:id="155" w:name="ICD1"/>
      <w:bookmarkEnd w:id="155"/>
      <w:r w:rsidRPr="00E756F1">
        <w:rPr>
          <w:color w:val="000000"/>
        </w:rPr>
        <w:t xml:space="preserve">The </w:t>
      </w:r>
      <w:bookmarkStart w:id="156" w:name="p422_34"/>
      <w:bookmarkEnd w:id="156"/>
      <w:r w:rsidRPr="00E756F1">
        <w:rPr>
          <w:color w:val="000000"/>
        </w:rPr>
        <w:t>ICD diagnosis codes are removed from the Autopsy Protocol and SF 515 reports.</w:t>
      </w:r>
    </w:p>
    <w:p w14:paraId="141EA3A1" w14:textId="77777777" w:rsidR="008617D2" w:rsidRPr="00E756F1" w:rsidRDefault="008617D2">
      <w:pPr>
        <w:pStyle w:val="ListNumber2"/>
        <w:rPr>
          <w:color w:val="000000"/>
        </w:rPr>
      </w:pPr>
      <w:r w:rsidRPr="00E756F1">
        <w:rPr>
          <w:color w:val="000000"/>
        </w:rPr>
        <w:t>The SNOMED codes are removed from the Autopsy Protocol and SF 515 reports.</w:t>
      </w:r>
    </w:p>
    <w:p w14:paraId="767824A9" w14:textId="77777777" w:rsidR="008617D2" w:rsidRPr="00E756F1" w:rsidRDefault="005A257A">
      <w:pPr>
        <w:pStyle w:val="ListNumber2"/>
        <w:rPr>
          <w:color w:val="000000"/>
        </w:rPr>
      </w:pPr>
      <w:r w:rsidRPr="00E756F1">
        <w:rPr>
          <w:color w:val="000000"/>
        </w:rPr>
        <w:br w:type="page"/>
      </w:r>
      <w:r w:rsidR="008617D2" w:rsidRPr="00E756F1">
        <w:rPr>
          <w:color w:val="000000"/>
        </w:rPr>
        <w:lastRenderedPageBreak/>
        <w:t>A new page, called Final Office Copy, has been added to the Autopsy Protocol and SF 515 reports for printing SNOMED codes entries.</w:t>
      </w:r>
      <w:r w:rsidR="00AC2194" w:rsidRPr="00E756F1">
        <w:rPr>
          <w:color w:val="000000"/>
        </w:rPr>
        <w:t xml:space="preserve"> </w:t>
      </w:r>
      <w:r w:rsidR="008617D2" w:rsidRPr="00E756F1">
        <w:rPr>
          <w:color w:val="000000"/>
        </w:rPr>
        <w:t>The following example shows the new Final Office Copy prompt that appears when #2 Final reports is selected, and the resulting page that prints the SNOMED Codes when this prompt is answered “Yes”:</w:t>
      </w:r>
    </w:p>
    <w:p w14:paraId="7A236B0A" w14:textId="77777777" w:rsidR="001822D2" w:rsidRPr="00E756F1" w:rsidRDefault="001822D2" w:rsidP="001822D2">
      <w:pPr>
        <w:pStyle w:val="ListNumber2"/>
        <w:numPr>
          <w:ilvl w:val="0"/>
          <w:numId w:val="0"/>
        </w:numPr>
        <w:rPr>
          <w:color w:val="000000"/>
        </w:rPr>
      </w:pPr>
    </w:p>
    <w:p w14:paraId="3BCE6461" w14:textId="77777777" w:rsidR="00067F05" w:rsidRPr="00E756F1" w:rsidRDefault="00067F05" w:rsidP="00067F05">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p>
    <w:p w14:paraId="77EDBFEA" w14:textId="77777777" w:rsidR="008617D2" w:rsidRPr="00E756F1" w:rsidRDefault="008617D2" w:rsidP="00067F05">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Select Print, anat path Option: </w:t>
      </w:r>
      <w:r w:rsidRPr="00E756F1">
        <w:rPr>
          <w:rFonts w:ascii="Courier New" w:hAnsi="Courier New" w:cs="Courier New"/>
          <w:b/>
          <w:bCs/>
          <w:color w:val="000000"/>
          <w:sz w:val="20"/>
          <w:u w:val="single"/>
        </w:rPr>
        <w:t>PQ</w:t>
      </w:r>
      <w:r w:rsidR="00AC2194" w:rsidRPr="00E756F1">
        <w:rPr>
          <w:rFonts w:ascii="Courier New" w:hAnsi="Courier New" w:cs="Courier New"/>
          <w:color w:val="000000"/>
          <w:sz w:val="20"/>
        </w:rPr>
        <w:t xml:space="preserve"> </w:t>
      </w:r>
      <w:r w:rsidRPr="00E756F1">
        <w:rPr>
          <w:rFonts w:ascii="Courier New" w:hAnsi="Courier New" w:cs="Courier New"/>
          <w:color w:val="000000"/>
          <w:sz w:val="20"/>
        </w:rPr>
        <w:t>Print all reports on queue</w:t>
      </w:r>
    </w:p>
    <w:p w14:paraId="76E87CAD" w14:textId="77777777" w:rsidR="008617D2" w:rsidRPr="00E756F1" w:rsidRDefault="008617D2" w:rsidP="00067F05">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Select ANATOMIC PATHOLOGY SECTION: </w:t>
      </w:r>
      <w:r w:rsidRPr="00E756F1">
        <w:rPr>
          <w:rFonts w:ascii="Courier New" w:hAnsi="Courier New" w:cs="Courier New"/>
          <w:b/>
          <w:bCs/>
          <w:color w:val="000000"/>
          <w:sz w:val="20"/>
          <w:u w:val="single"/>
        </w:rPr>
        <w:t>CYTOP</w:t>
      </w:r>
      <w:r w:rsidRPr="00E756F1">
        <w:rPr>
          <w:rFonts w:ascii="Courier New" w:hAnsi="Courier New" w:cs="Courier New"/>
          <w:color w:val="000000"/>
          <w:sz w:val="20"/>
        </w:rPr>
        <w:t>ATHOLOGY</w:t>
      </w:r>
      <w:r w:rsidR="00AC2194" w:rsidRPr="00E756F1">
        <w:rPr>
          <w:rFonts w:ascii="Courier New" w:hAnsi="Courier New" w:cs="Courier New"/>
          <w:color w:val="000000"/>
          <w:sz w:val="20"/>
        </w:rPr>
        <w:t xml:space="preserve"> </w:t>
      </w:r>
    </w:p>
    <w:p w14:paraId="5003DEAD" w14:textId="77777777" w:rsidR="008617D2" w:rsidRPr="00E756F1" w:rsidRDefault="00AC2194" w:rsidP="00067F05">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1. Preliminary reports</w:t>
      </w:r>
    </w:p>
    <w:p w14:paraId="3F8266FE" w14:textId="77777777" w:rsidR="008617D2" w:rsidRPr="00E756F1" w:rsidRDefault="00AC2194" w:rsidP="00067F05">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2. Final</w:t>
      </w: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reports</w:t>
      </w:r>
    </w:p>
    <w:p w14:paraId="08B5F771" w14:textId="77777777" w:rsidR="008617D2" w:rsidRPr="00E756F1" w:rsidRDefault="008617D2" w:rsidP="00067F05">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Select 1 or 2 : </w:t>
      </w:r>
      <w:r w:rsidRPr="00E756F1">
        <w:rPr>
          <w:rFonts w:ascii="Courier New" w:hAnsi="Courier New" w:cs="Courier New"/>
          <w:b/>
          <w:bCs/>
          <w:color w:val="000000"/>
          <w:sz w:val="20"/>
          <w:u w:val="single"/>
        </w:rPr>
        <w:t>2</w:t>
      </w:r>
    </w:p>
    <w:p w14:paraId="47E2635F" w14:textId="77777777" w:rsidR="008617D2" w:rsidRPr="00E756F1" w:rsidRDefault="008617D2" w:rsidP="00067F05">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p>
    <w:p w14:paraId="530B0BA0" w14:textId="77777777" w:rsidR="008617D2" w:rsidRPr="00E756F1" w:rsidRDefault="008617D2" w:rsidP="00067F05">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Is this a final office copy? NO// </w:t>
      </w:r>
      <w:r w:rsidRPr="00E756F1">
        <w:rPr>
          <w:rFonts w:ascii="Courier New" w:hAnsi="Courier New" w:cs="Courier New"/>
          <w:b/>
          <w:bCs/>
          <w:color w:val="000000"/>
          <w:sz w:val="20"/>
          <w:u w:val="single"/>
        </w:rPr>
        <w:t>YES</w:t>
      </w:r>
    </w:p>
    <w:p w14:paraId="69C9EA57" w14:textId="77777777" w:rsidR="00067F05" w:rsidRPr="00E756F1" w:rsidRDefault="00067F05" w:rsidP="00067F05">
      <w:pPr>
        <w:rPr>
          <w:color w:val="000000"/>
        </w:rPr>
      </w:pPr>
    </w:p>
    <w:p w14:paraId="022FF70F" w14:textId="77777777" w:rsidR="005A257A" w:rsidRPr="00E756F1" w:rsidRDefault="005A257A" w:rsidP="00067F05">
      <w:pPr>
        <w:rPr>
          <w:color w:val="000000"/>
        </w:rPr>
      </w:pPr>
    </w:p>
    <w:p w14:paraId="052599B3" w14:textId="77777777" w:rsidR="005A257A" w:rsidRPr="00E756F1" w:rsidRDefault="005A257A" w:rsidP="00067F05">
      <w:pPr>
        <w:rPr>
          <w:color w:val="000000"/>
        </w:rPr>
      </w:pPr>
    </w:p>
    <w:p w14:paraId="0E8611B1" w14:textId="77777777" w:rsidR="008617D2" w:rsidRPr="00E756F1" w:rsidRDefault="00067F05" w:rsidP="00067F05">
      <w:pPr>
        <w:pStyle w:val="ListNumber2"/>
        <w:numPr>
          <w:ilvl w:val="0"/>
          <w:numId w:val="0"/>
        </w:numPr>
        <w:rPr>
          <w:color w:val="000000"/>
        </w:rPr>
      </w:pPr>
      <w:r w:rsidRPr="00E756F1">
        <w:rPr>
          <w:b/>
          <w:color w:val="000000"/>
        </w:rPr>
        <w:t xml:space="preserve">Example: </w:t>
      </w:r>
      <w:r w:rsidR="008617D2" w:rsidRPr="00E756F1">
        <w:rPr>
          <w:color w:val="000000"/>
        </w:rPr>
        <w:t>The resulting SNOMED Code page:</w:t>
      </w:r>
    </w:p>
    <w:p w14:paraId="48617D78" w14:textId="77777777" w:rsidR="00067F05" w:rsidRPr="00E756F1" w:rsidRDefault="00067F05">
      <w:pPr>
        <w:rPr>
          <w:color w:val="000000"/>
        </w:rPr>
      </w:pPr>
    </w:p>
    <w:p w14:paraId="5F174ECE" w14:textId="77777777" w:rsidR="00067F05" w:rsidRPr="00E756F1" w:rsidRDefault="00067F05" w:rsidP="00067F05">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p>
    <w:p w14:paraId="1C370DB4" w14:textId="77777777" w:rsidR="008617D2" w:rsidRPr="00E756F1" w:rsidRDefault="008617D2" w:rsidP="00067F05">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CYTOPATHOLOGY</w:t>
      </w:r>
      <w:r w:rsidR="00AC2194" w:rsidRPr="00E756F1">
        <w:rPr>
          <w:rFonts w:ascii="Courier New" w:hAnsi="Courier New" w:cs="Courier New"/>
          <w:color w:val="000000"/>
          <w:sz w:val="20"/>
        </w:rPr>
        <w:t xml:space="preserve">   </w:t>
      </w:r>
      <w:r w:rsidRPr="00E756F1">
        <w:rPr>
          <w:rFonts w:ascii="Courier New" w:hAnsi="Courier New" w:cs="Courier New"/>
          <w:color w:val="000000"/>
          <w:sz w:val="20"/>
        </w:rPr>
        <w:t>SNOMED CODE LISTING</w:t>
      </w:r>
      <w:r w:rsidR="00AC2194" w:rsidRPr="00E756F1">
        <w:rPr>
          <w:rFonts w:ascii="Courier New" w:hAnsi="Courier New" w:cs="Courier New"/>
          <w:color w:val="000000"/>
          <w:sz w:val="20"/>
        </w:rPr>
        <w:t xml:space="preserve">  </w:t>
      </w:r>
      <w:r w:rsidRPr="00E756F1">
        <w:rPr>
          <w:rFonts w:ascii="Courier New" w:hAnsi="Courier New" w:cs="Courier New"/>
          <w:color w:val="000000"/>
          <w:sz w:val="20"/>
        </w:rPr>
        <w:t>Acc: NCY 03 1</w:t>
      </w:r>
      <w:r w:rsidR="00AC2194" w:rsidRPr="00E756F1">
        <w:rPr>
          <w:rFonts w:ascii="Courier New" w:hAnsi="Courier New" w:cs="Courier New"/>
          <w:color w:val="000000"/>
          <w:sz w:val="20"/>
        </w:rPr>
        <w:t xml:space="preserve">  </w:t>
      </w:r>
      <w:r w:rsidRPr="00E756F1">
        <w:rPr>
          <w:rFonts w:ascii="Courier New" w:hAnsi="Courier New" w:cs="Courier New"/>
          <w:color w:val="000000"/>
          <w:sz w:val="20"/>
        </w:rPr>
        <w:t xml:space="preserve"> Pg:</w:t>
      </w:r>
      <w:r w:rsidR="00AC2194" w:rsidRPr="00E756F1">
        <w:rPr>
          <w:rFonts w:ascii="Courier New" w:hAnsi="Courier New" w:cs="Courier New"/>
          <w:color w:val="000000"/>
          <w:sz w:val="20"/>
        </w:rPr>
        <w:t xml:space="preserve"> </w:t>
      </w:r>
      <w:r w:rsidRPr="00E756F1">
        <w:rPr>
          <w:rFonts w:ascii="Courier New" w:hAnsi="Courier New" w:cs="Courier New"/>
          <w:color w:val="000000"/>
          <w:sz w:val="20"/>
        </w:rPr>
        <w:t>1</w:t>
      </w:r>
    </w:p>
    <w:p w14:paraId="07157634" w14:textId="77777777" w:rsidR="008617D2" w:rsidRPr="00E756F1" w:rsidRDefault="008617D2" w:rsidP="00067F05">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Patient: </w:t>
      </w:r>
      <w:r w:rsidR="00CB700D" w:rsidRPr="00E756F1">
        <w:rPr>
          <w:rFonts w:ascii="Courier New" w:hAnsi="Courier New" w:cs="Courier New"/>
          <w:color w:val="000000"/>
          <w:sz w:val="20"/>
        </w:rPr>
        <w:t>LABPATIENT, NINE</w:t>
      </w:r>
      <w:r w:rsidR="00AC2194" w:rsidRPr="00E756F1">
        <w:rPr>
          <w:rFonts w:ascii="Courier New" w:hAnsi="Courier New" w:cs="Courier New"/>
          <w:color w:val="000000"/>
          <w:sz w:val="20"/>
        </w:rPr>
        <w:t xml:space="preserve">    </w:t>
      </w:r>
      <w:r w:rsidRPr="00E756F1">
        <w:rPr>
          <w:rFonts w:ascii="Courier New" w:hAnsi="Courier New" w:cs="Courier New"/>
          <w:color w:val="000000"/>
          <w:sz w:val="20"/>
        </w:rPr>
        <w:t xml:space="preserve"> Physician: </w:t>
      </w:r>
      <w:r w:rsidR="00CB700D" w:rsidRPr="00E756F1">
        <w:rPr>
          <w:rFonts w:ascii="Courier New" w:hAnsi="Courier New" w:cs="Courier New"/>
          <w:color w:val="000000"/>
          <w:sz w:val="20"/>
        </w:rPr>
        <w:t>LABPROVIDER, TEN</w:t>
      </w:r>
    </w:p>
    <w:p w14:paraId="5D646B20" w14:textId="77777777" w:rsidR="008617D2" w:rsidRPr="00E756F1" w:rsidRDefault="00CB700D" w:rsidP="00067F05">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ID: 000-00-0009</w:t>
      </w:r>
      <w:r w:rsidR="00AC2194" w:rsidRPr="00E756F1">
        <w:rPr>
          <w:rFonts w:ascii="Courier New" w:hAnsi="Courier New" w:cs="Courier New"/>
          <w:color w:val="000000"/>
          <w:sz w:val="20"/>
        </w:rPr>
        <w:t xml:space="preserve">  </w:t>
      </w:r>
      <w:r w:rsidR="008617D2" w:rsidRPr="00E756F1">
        <w:rPr>
          <w:rFonts w:ascii="Courier New" w:hAnsi="Courier New" w:cs="Courier New"/>
          <w:color w:val="000000"/>
          <w:sz w:val="20"/>
        </w:rPr>
        <w:t xml:space="preserve"> Sex: F</w:t>
      </w:r>
      <w:r w:rsidR="00AC2194" w:rsidRPr="00E756F1">
        <w:rPr>
          <w:rFonts w:ascii="Courier New" w:hAnsi="Courier New" w:cs="Courier New"/>
          <w:color w:val="000000"/>
          <w:sz w:val="20"/>
        </w:rPr>
        <w:t xml:space="preserve">     </w:t>
      </w:r>
      <w:r w:rsidR="008617D2" w:rsidRPr="00E756F1">
        <w:rPr>
          <w:rFonts w:ascii="Courier New" w:hAnsi="Courier New" w:cs="Courier New"/>
          <w:color w:val="000000"/>
          <w:sz w:val="20"/>
        </w:rPr>
        <w:t>DOB: 05/02/1952</w:t>
      </w:r>
      <w:r w:rsidR="00AC2194" w:rsidRPr="00E756F1">
        <w:rPr>
          <w:rFonts w:ascii="Courier New" w:hAnsi="Courier New" w:cs="Courier New"/>
          <w:color w:val="000000"/>
          <w:sz w:val="20"/>
        </w:rPr>
        <w:t xml:space="preserve">  </w:t>
      </w:r>
      <w:r w:rsidR="008617D2" w:rsidRPr="00E756F1">
        <w:rPr>
          <w:rFonts w:ascii="Courier New" w:hAnsi="Courier New" w:cs="Courier New"/>
          <w:color w:val="000000"/>
          <w:sz w:val="20"/>
        </w:rPr>
        <w:t>Age: 51</w:t>
      </w:r>
    </w:p>
    <w:p w14:paraId="706E9A57" w14:textId="77777777" w:rsidR="008617D2" w:rsidRPr="00E756F1" w:rsidRDefault="008617D2" w:rsidP="00067F05">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w:t>
      </w:r>
      <w:r w:rsidR="00067F05" w:rsidRPr="00E756F1">
        <w:rPr>
          <w:rFonts w:ascii="Courier New" w:hAnsi="Courier New" w:cs="Courier New"/>
          <w:color w:val="000000"/>
          <w:sz w:val="20"/>
        </w:rPr>
        <w:t>-----------------------</w:t>
      </w:r>
    </w:p>
    <w:p w14:paraId="5E23F523" w14:textId="77777777" w:rsidR="008617D2" w:rsidRPr="00E756F1" w:rsidRDefault="008617D2" w:rsidP="00067F05">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Tissue Specimen(s): </w:t>
      </w:r>
    </w:p>
    <w:p w14:paraId="24803188" w14:textId="77777777" w:rsidR="008617D2" w:rsidRPr="00E756F1" w:rsidRDefault="00AC2194" w:rsidP="00067F05">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 xml:space="preserve"> PAP</w:t>
      </w:r>
    </w:p>
    <w:p w14:paraId="64F904DF" w14:textId="77777777" w:rsidR="008617D2" w:rsidRPr="00E756F1" w:rsidRDefault="008617D2" w:rsidP="00067F05">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p>
    <w:p w14:paraId="403CD061" w14:textId="77777777" w:rsidR="008617D2" w:rsidRPr="00E756F1" w:rsidRDefault="008617D2" w:rsidP="00067F05">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T-42500: ABDOMINAL AORTA</w:t>
      </w:r>
    </w:p>
    <w:p w14:paraId="7812EC41" w14:textId="77777777" w:rsidR="008617D2" w:rsidRPr="00E756F1" w:rsidRDefault="00AC2194" w:rsidP="00067F05">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 xml:space="preserve"> M-41770: ABSCESS, DRAINING</w:t>
      </w:r>
    </w:p>
    <w:p w14:paraId="08FE83B6" w14:textId="77777777" w:rsidR="008617D2" w:rsidRPr="00E756F1" w:rsidRDefault="008617D2" w:rsidP="00067F05">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T-46400: CELIAC ARTERY</w:t>
      </w:r>
    </w:p>
    <w:p w14:paraId="270F879A" w14:textId="77777777" w:rsidR="008617D2" w:rsidRPr="00E756F1" w:rsidRDefault="00AC2194" w:rsidP="00067F05">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 xml:space="preserve"> M-69610: CELL MITOTIC ACTIVITY, INCREASED</w:t>
      </w:r>
    </w:p>
    <w:p w14:paraId="19D1F86A" w14:textId="77777777" w:rsidR="008617D2" w:rsidRPr="00E756F1" w:rsidRDefault="008617D2" w:rsidP="00067F05">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p>
    <w:p w14:paraId="2733A957" w14:textId="77777777" w:rsidR="008617D2" w:rsidRPr="00E756F1" w:rsidRDefault="00AC2194" w:rsidP="00067F05">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8617D2" w:rsidRPr="00E756F1">
        <w:rPr>
          <w:rFonts w:ascii="Courier New" w:hAnsi="Courier New" w:cs="Courier New"/>
          <w:color w:val="000000"/>
          <w:sz w:val="20"/>
        </w:rPr>
        <w:t>(End of Report)</w:t>
      </w:r>
      <w:r w:rsidRPr="00E756F1">
        <w:rPr>
          <w:rFonts w:ascii="Courier New" w:hAnsi="Courier New" w:cs="Courier New"/>
          <w:color w:val="000000"/>
          <w:sz w:val="20"/>
        </w:rPr>
        <w:t xml:space="preserve">   </w:t>
      </w:r>
    </w:p>
    <w:p w14:paraId="03F4363E" w14:textId="77777777" w:rsidR="008617D2" w:rsidRPr="00E756F1" w:rsidRDefault="008617D2" w:rsidP="00067F05">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p>
    <w:p w14:paraId="4AD18E83" w14:textId="77777777" w:rsidR="008617D2" w:rsidRPr="00E756F1" w:rsidRDefault="00683431" w:rsidP="00E67995">
      <w:pPr>
        <w:pStyle w:val="Heading3"/>
        <w:rPr>
          <w:color w:val="000000"/>
        </w:rPr>
      </w:pPr>
      <w:bookmarkStart w:id="157" w:name="_Toc29861142"/>
      <w:bookmarkStart w:id="158" w:name="_Toc29957595"/>
      <w:r w:rsidRPr="00E756F1">
        <w:rPr>
          <w:rFonts w:eastAsia="Times New Roman"/>
          <w:color w:val="000000"/>
          <w:spacing w:val="0"/>
          <w:kern w:val="0"/>
          <w:sz w:val="24"/>
          <w:u w:val="none"/>
        </w:rPr>
        <w:br w:type="page"/>
      </w:r>
      <w:bookmarkStart w:id="159" w:name="_Toc394928445"/>
      <w:r w:rsidR="008617D2" w:rsidRPr="00E756F1">
        <w:rPr>
          <w:color w:val="000000"/>
        </w:rPr>
        <w:lastRenderedPageBreak/>
        <w:t>Print single report only [LRAP PRINT SINGLE]</w:t>
      </w:r>
      <w:bookmarkEnd w:id="159"/>
      <w:r w:rsidR="00AC2194" w:rsidRPr="00E756F1">
        <w:rPr>
          <w:color w:val="000000"/>
        </w:rPr>
        <w:t xml:space="preserve"> </w:t>
      </w:r>
      <w:bookmarkEnd w:id="157"/>
      <w:bookmarkEnd w:id="158"/>
    </w:p>
    <w:p w14:paraId="645514F3" w14:textId="77777777" w:rsidR="008617D2" w:rsidRPr="00E756F1" w:rsidRDefault="008617D2">
      <w:pPr>
        <w:rPr>
          <w:color w:val="000000"/>
        </w:rPr>
      </w:pPr>
      <w:r w:rsidRPr="00E756F1">
        <w:rPr>
          <w:color w:val="000000"/>
        </w:rPr>
        <w:t xml:space="preserve">The </w:t>
      </w:r>
      <w:r w:rsidRPr="00E756F1">
        <w:rPr>
          <w:i/>
          <w:iCs/>
          <w:color w:val="000000"/>
        </w:rPr>
        <w:t>Print single report only</w:t>
      </w:r>
      <w:r w:rsidRPr="00E756F1">
        <w:rPr>
          <w:color w:val="000000"/>
        </w:rPr>
        <w:t xml:space="preserve"> option</w:t>
      </w:r>
      <w:r w:rsidRPr="00E756F1">
        <w:rPr>
          <w:color w:val="000000"/>
        </w:rPr>
        <w:fldChar w:fldCharType="begin"/>
      </w:r>
      <w:r w:rsidRPr="00E756F1">
        <w:rPr>
          <w:color w:val="000000"/>
        </w:rPr>
        <w:instrText xml:space="preserve"> XE "</w:instrText>
      </w:r>
      <w:r w:rsidRPr="00E756F1">
        <w:rPr>
          <w:i/>
          <w:iCs/>
          <w:color w:val="000000"/>
        </w:rPr>
        <w:instrText>Print single report only</w:instrText>
      </w:r>
      <w:r w:rsidRPr="00E756F1">
        <w:rPr>
          <w:color w:val="000000"/>
        </w:rPr>
        <w:instrText xml:space="preserve"> option" </w:instrText>
      </w:r>
      <w:r w:rsidRPr="00E756F1">
        <w:rPr>
          <w:color w:val="000000"/>
        </w:rPr>
        <w:fldChar w:fldCharType="end"/>
      </w:r>
      <w:r w:rsidRPr="00E756F1">
        <w:rPr>
          <w:color w:val="000000"/>
        </w:rPr>
        <w:t xml:space="preserve"> prints pathology accessions in Cytopath report for electron microscopy, autopsy, or surgical pathology for cumulative reports for micro exams. This option is modified as follows: </w:t>
      </w:r>
    </w:p>
    <w:p w14:paraId="2F11948E" w14:textId="77777777" w:rsidR="008617D2" w:rsidRPr="00E756F1" w:rsidRDefault="008617D2">
      <w:pPr>
        <w:pStyle w:val="ListNumber2"/>
        <w:numPr>
          <w:ilvl w:val="0"/>
          <w:numId w:val="12"/>
        </w:numPr>
        <w:rPr>
          <w:color w:val="000000"/>
        </w:rPr>
      </w:pPr>
      <w:r w:rsidRPr="00E756F1">
        <w:rPr>
          <w:color w:val="000000"/>
        </w:rPr>
        <w:t>In compliance with the new Kernel API $$NAMEFMT^XLFNAME format, the provider name has been reformatted on the Autopsy Protocol and SF 515. Please note that the provider’s name must be set up correctly in the NEW PERSON file (#200) for the API to properly format the provider’s name. For more information, please review the Kernel API documentation released with patch XU*8.0*134.</w:t>
      </w:r>
    </w:p>
    <w:p w14:paraId="507CE31A" w14:textId="77777777" w:rsidR="008617D2" w:rsidRPr="00E756F1" w:rsidRDefault="008617D2">
      <w:pPr>
        <w:pStyle w:val="ListNumber2"/>
        <w:numPr>
          <w:ilvl w:val="0"/>
          <w:numId w:val="12"/>
        </w:numPr>
        <w:rPr>
          <w:color w:val="000000"/>
        </w:rPr>
      </w:pPr>
      <w:r w:rsidRPr="00E756F1">
        <w:rPr>
          <w:color w:val="000000"/>
        </w:rPr>
        <w:t xml:space="preserve">The </w:t>
      </w:r>
      <w:bookmarkStart w:id="160" w:name="p422_36"/>
      <w:bookmarkEnd w:id="160"/>
      <w:r w:rsidRPr="00E756F1">
        <w:rPr>
          <w:color w:val="000000"/>
        </w:rPr>
        <w:t>ICD diagnosis codes are removed from the Autopsy Protocol and SF 515 reports.</w:t>
      </w:r>
    </w:p>
    <w:p w14:paraId="62213C47" w14:textId="77777777" w:rsidR="008617D2" w:rsidRPr="00E756F1" w:rsidRDefault="008617D2">
      <w:pPr>
        <w:pStyle w:val="ListNumber2"/>
        <w:numPr>
          <w:ilvl w:val="0"/>
          <w:numId w:val="12"/>
        </w:numPr>
        <w:rPr>
          <w:color w:val="000000"/>
        </w:rPr>
      </w:pPr>
      <w:r w:rsidRPr="00E756F1">
        <w:rPr>
          <w:color w:val="000000"/>
        </w:rPr>
        <w:t>The SNOMED codes are removed from the Autopsy Protocol and SF 515 reports.</w:t>
      </w:r>
    </w:p>
    <w:p w14:paraId="301255D9" w14:textId="77777777" w:rsidR="008617D2" w:rsidRPr="00E756F1" w:rsidRDefault="008617D2">
      <w:pPr>
        <w:pStyle w:val="ListNumber2"/>
        <w:numPr>
          <w:ilvl w:val="0"/>
          <w:numId w:val="12"/>
        </w:numPr>
        <w:rPr>
          <w:color w:val="000000"/>
        </w:rPr>
      </w:pPr>
      <w:r w:rsidRPr="00E756F1">
        <w:rPr>
          <w:color w:val="000000"/>
        </w:rPr>
        <w:t>A new page, called Final Office Copy, has been added to the Autopsy Protocol and SF 515 reports for printing SNOMED codes entries.</w:t>
      </w:r>
      <w:r w:rsidR="00AC2194" w:rsidRPr="00E756F1">
        <w:rPr>
          <w:color w:val="000000"/>
        </w:rPr>
        <w:t xml:space="preserve"> </w:t>
      </w:r>
      <w:r w:rsidRPr="00E756F1">
        <w:rPr>
          <w:color w:val="000000"/>
        </w:rPr>
        <w:t>See the previous example for an illustration of the new Final Office Copy prompt and resulting SNOMED Code page.</w:t>
      </w:r>
    </w:p>
    <w:p w14:paraId="4A742871" w14:textId="77777777" w:rsidR="00683431" w:rsidRPr="00E756F1" w:rsidRDefault="00683431" w:rsidP="00683431">
      <w:pPr>
        <w:rPr>
          <w:color w:val="000000"/>
        </w:rPr>
      </w:pPr>
      <w:bookmarkStart w:id="161" w:name="_Toc50452381"/>
    </w:p>
    <w:p w14:paraId="6540633F" w14:textId="77777777" w:rsidR="00067F05" w:rsidRPr="00E756F1" w:rsidRDefault="00067F05" w:rsidP="00E67995">
      <w:pPr>
        <w:pStyle w:val="Heading3"/>
        <w:rPr>
          <w:color w:val="000000"/>
        </w:rPr>
      </w:pPr>
      <w:bookmarkStart w:id="162" w:name="_Toc394928446"/>
      <w:r w:rsidRPr="00E756F1">
        <w:rPr>
          <w:color w:val="000000"/>
        </w:rPr>
        <w:t>Print final path reports by accession # [LRAPFICH]</w:t>
      </w:r>
      <w:bookmarkEnd w:id="161"/>
      <w:bookmarkEnd w:id="162"/>
      <w:r w:rsidR="00AC2194" w:rsidRPr="00E756F1">
        <w:rPr>
          <w:color w:val="000000"/>
        </w:rPr>
        <w:t xml:space="preserve"> </w:t>
      </w:r>
    </w:p>
    <w:p w14:paraId="722C4CD0" w14:textId="77777777" w:rsidR="00067F05" w:rsidRPr="00E756F1" w:rsidRDefault="00067F05" w:rsidP="00067F05">
      <w:pPr>
        <w:pStyle w:val="ListNumber2"/>
        <w:numPr>
          <w:ilvl w:val="0"/>
          <w:numId w:val="0"/>
        </w:numPr>
        <w:ind w:left="360"/>
        <w:rPr>
          <w:color w:val="000000"/>
        </w:rPr>
      </w:pPr>
      <w:r w:rsidRPr="00E756F1">
        <w:rPr>
          <w:color w:val="000000"/>
        </w:rPr>
        <w:t xml:space="preserve">The </w:t>
      </w:r>
      <w:r w:rsidRPr="00E756F1">
        <w:rPr>
          <w:i/>
          <w:iCs/>
          <w:color w:val="000000"/>
        </w:rPr>
        <w:t>Print final path reports by accession #</w:t>
      </w:r>
      <w:r w:rsidRPr="00E756F1">
        <w:rPr>
          <w:color w:val="000000"/>
        </w:rPr>
        <w:t xml:space="preserve"> option</w:t>
      </w:r>
      <w:r w:rsidRPr="00E756F1">
        <w:rPr>
          <w:color w:val="000000"/>
        </w:rPr>
        <w:fldChar w:fldCharType="begin"/>
      </w:r>
      <w:r w:rsidRPr="00E756F1">
        <w:rPr>
          <w:color w:val="000000"/>
        </w:rPr>
        <w:instrText xml:space="preserve"> XE "</w:instrText>
      </w:r>
      <w:r w:rsidRPr="00E756F1">
        <w:rPr>
          <w:i/>
          <w:iCs/>
          <w:color w:val="000000"/>
        </w:rPr>
        <w:instrText>Print final path reports by accession#</w:instrText>
      </w:r>
      <w:r w:rsidRPr="00E756F1">
        <w:rPr>
          <w:color w:val="000000"/>
        </w:rPr>
        <w:instrText xml:space="preserve"> option" </w:instrText>
      </w:r>
      <w:r w:rsidRPr="00E756F1">
        <w:rPr>
          <w:color w:val="000000"/>
        </w:rPr>
        <w:fldChar w:fldCharType="end"/>
      </w:r>
      <w:r w:rsidRPr="00E756F1">
        <w:rPr>
          <w:color w:val="000000"/>
        </w:rPr>
        <w:t xml:space="preserve"> prints pathology reports for cytopathology, electron microscopy, autopsy, or surgical pathology by accession number or for a range of accession numbers.</w:t>
      </w:r>
      <w:r w:rsidR="00AC2194" w:rsidRPr="00E756F1">
        <w:rPr>
          <w:color w:val="000000"/>
        </w:rPr>
        <w:t xml:space="preserve"> </w:t>
      </w:r>
      <w:r w:rsidRPr="00E756F1">
        <w:rPr>
          <w:color w:val="000000"/>
        </w:rPr>
        <w:t xml:space="preserve">After the user enters the accession section, he or she is prompted “Is this a final office copy?” If the answer is yes, the resulting page includes the SNOMED codes. </w:t>
      </w:r>
    </w:p>
    <w:p w14:paraId="288BBB1B" w14:textId="77777777" w:rsidR="00067F05" w:rsidRPr="00E756F1" w:rsidRDefault="00067F05" w:rsidP="00067F05">
      <w:pPr>
        <w:pStyle w:val="ListNumber2"/>
        <w:numPr>
          <w:ilvl w:val="0"/>
          <w:numId w:val="0"/>
        </w:numPr>
        <w:ind w:left="360"/>
        <w:rPr>
          <w:color w:val="000000"/>
        </w:rPr>
      </w:pPr>
      <w:r w:rsidRPr="00E756F1">
        <w:rPr>
          <w:color w:val="000000"/>
        </w:rPr>
        <w:t>See the previous example in section 4.3.1 for an illustration of the new Final Office Copy prompt and resulting SNOMED Code page.</w:t>
      </w:r>
      <w:r w:rsidR="00AC2194" w:rsidRPr="00E756F1">
        <w:rPr>
          <w:color w:val="000000"/>
        </w:rPr>
        <w:t xml:space="preserve"> </w:t>
      </w:r>
    </w:p>
    <w:p w14:paraId="1395B1E2" w14:textId="77777777" w:rsidR="00067F05" w:rsidRPr="00E756F1" w:rsidRDefault="00067F05" w:rsidP="00067F05">
      <w:pPr>
        <w:pStyle w:val="ListNumber2"/>
        <w:numPr>
          <w:ilvl w:val="0"/>
          <w:numId w:val="0"/>
        </w:numPr>
        <w:rPr>
          <w:color w:val="000000"/>
        </w:rPr>
      </w:pPr>
    </w:p>
    <w:p w14:paraId="70D5F1FB" w14:textId="77777777" w:rsidR="008617D2" w:rsidRPr="00E756F1" w:rsidRDefault="00683431" w:rsidP="00E67995">
      <w:pPr>
        <w:pStyle w:val="Heading3"/>
        <w:rPr>
          <w:color w:val="000000"/>
        </w:rPr>
      </w:pPr>
      <w:bookmarkStart w:id="163" w:name="_Toc29861143"/>
      <w:bookmarkStart w:id="164" w:name="_Toc29957596"/>
      <w:r w:rsidRPr="00E756F1">
        <w:rPr>
          <w:b/>
          <w:color w:val="000000"/>
          <w:spacing w:val="0"/>
          <w:kern w:val="0"/>
          <w:sz w:val="24"/>
        </w:rPr>
        <w:br w:type="page"/>
      </w:r>
      <w:bookmarkStart w:id="165" w:name="_Toc394928447"/>
      <w:r w:rsidR="008617D2" w:rsidRPr="00E756F1">
        <w:rPr>
          <w:color w:val="000000"/>
        </w:rPr>
        <w:lastRenderedPageBreak/>
        <w:t xml:space="preserve">Verify/release menu, anat path [LRAPVR] </w:t>
      </w:r>
      <w:bookmarkEnd w:id="163"/>
      <w:bookmarkEnd w:id="164"/>
      <w:r w:rsidR="008617D2" w:rsidRPr="00E756F1">
        <w:rPr>
          <w:color w:val="000000"/>
        </w:rPr>
        <w:t>Menu</w:t>
      </w:r>
      <w:bookmarkEnd w:id="165"/>
    </w:p>
    <w:p w14:paraId="5AB123F1" w14:textId="77777777" w:rsidR="008617D2" w:rsidRPr="00E756F1" w:rsidRDefault="008617D2">
      <w:pPr>
        <w:rPr>
          <w:bCs/>
          <w:color w:val="000000"/>
        </w:rPr>
      </w:pPr>
      <w:r w:rsidRPr="00E756F1">
        <w:rPr>
          <w:color w:val="000000"/>
        </w:rPr>
        <w:t xml:space="preserve">The </w:t>
      </w:r>
      <w:r w:rsidRPr="00E756F1">
        <w:rPr>
          <w:bCs/>
          <w:i/>
          <w:iCs/>
          <w:color w:val="000000"/>
        </w:rPr>
        <w:t xml:space="preserve">Verify/release menu, anat path ... </w:t>
      </w:r>
      <w:r w:rsidRPr="00E756F1">
        <w:rPr>
          <w:bCs/>
          <w:color w:val="000000"/>
        </w:rPr>
        <w:t>menu contains sub</w:t>
      </w:r>
      <w:r w:rsidR="00683431" w:rsidRPr="00E756F1">
        <w:rPr>
          <w:bCs/>
          <w:color w:val="000000"/>
        </w:rPr>
        <w:t>-</w:t>
      </w:r>
      <w:r w:rsidRPr="00E756F1">
        <w:rPr>
          <w:bCs/>
          <w:color w:val="000000"/>
        </w:rPr>
        <w:t>options, listed below.</w:t>
      </w:r>
      <w:r w:rsidRPr="00E756F1">
        <w:rPr>
          <w:color w:val="000000"/>
        </w:rPr>
        <w:t xml:space="preserve"> To the left is the shortcut synonym you can enter to select the option</w:t>
      </w:r>
      <w:r w:rsidRPr="00E756F1">
        <w:rPr>
          <w:bCs/>
          <w:color w:val="000000"/>
        </w:rPr>
        <w:t xml:space="preserve">. </w:t>
      </w:r>
    </w:p>
    <w:p w14:paraId="58BCB4D5" w14:textId="77777777" w:rsidR="008617D2" w:rsidRPr="00E756F1" w:rsidRDefault="008617D2">
      <w:pPr>
        <w:rPr>
          <w:bCs/>
          <w:color w:val="000000"/>
        </w:rPr>
      </w:pPr>
      <w:r w:rsidRPr="00E756F1">
        <w:rPr>
          <w:bCs/>
          <w:color w:val="000000"/>
        </w:rPr>
        <w:t>The Electronic Signature patch has modified each of these sub</w:t>
      </w:r>
      <w:r w:rsidR="00683431" w:rsidRPr="00E756F1">
        <w:rPr>
          <w:bCs/>
          <w:color w:val="000000"/>
        </w:rPr>
        <w:t>-</w:t>
      </w:r>
      <w:r w:rsidRPr="00E756F1">
        <w:rPr>
          <w:bCs/>
          <w:color w:val="000000"/>
        </w:rPr>
        <w:t>options.</w:t>
      </w:r>
      <w:r w:rsidRPr="00E756F1">
        <w:rPr>
          <w:color w:val="000000"/>
        </w:rPr>
        <w:t xml:space="preserve"> The following modifications are effective for all Anatomic Pathology sections.</w:t>
      </w:r>
    </w:p>
    <w:p w14:paraId="5A7238E0" w14:textId="77777777" w:rsidR="008617D2" w:rsidRPr="00E756F1" w:rsidRDefault="008617D2">
      <w:pPr>
        <w:ind w:left="936"/>
        <w:rPr>
          <w:b/>
          <w:bCs/>
          <w:i/>
          <w:iCs/>
          <w:color w:val="000000"/>
        </w:rPr>
      </w:pPr>
      <w:r w:rsidRPr="00E756F1">
        <w:rPr>
          <w:b/>
          <w:bCs/>
          <w:color w:val="000000"/>
        </w:rPr>
        <w:t>RR</w:t>
      </w:r>
      <w:r w:rsidRPr="00E756F1">
        <w:rPr>
          <w:b/>
          <w:bCs/>
          <w:color w:val="000000"/>
        </w:rPr>
        <w:tab/>
      </w:r>
      <w:r w:rsidRPr="00E756F1">
        <w:rPr>
          <w:b/>
          <w:bCs/>
          <w:i/>
          <w:iCs/>
          <w:color w:val="000000"/>
        </w:rPr>
        <w:t>Verify/release reports, anat path</w:t>
      </w:r>
    </w:p>
    <w:p w14:paraId="6AFCDFFC" w14:textId="77777777" w:rsidR="008617D2" w:rsidRPr="00E756F1" w:rsidRDefault="008617D2">
      <w:pPr>
        <w:ind w:left="936"/>
        <w:rPr>
          <w:b/>
          <w:bCs/>
          <w:color w:val="000000"/>
        </w:rPr>
      </w:pPr>
      <w:r w:rsidRPr="00E756F1">
        <w:rPr>
          <w:b/>
          <w:bCs/>
          <w:color w:val="000000"/>
        </w:rPr>
        <w:t>RS</w:t>
      </w:r>
      <w:r w:rsidRPr="00E756F1">
        <w:rPr>
          <w:b/>
          <w:bCs/>
          <w:color w:val="000000"/>
        </w:rPr>
        <w:tab/>
      </w:r>
      <w:r w:rsidRPr="00E756F1">
        <w:rPr>
          <w:b/>
          <w:bCs/>
          <w:i/>
          <w:iCs/>
          <w:color w:val="000000"/>
        </w:rPr>
        <w:t>Supplementary report release, anat path</w:t>
      </w:r>
    </w:p>
    <w:p w14:paraId="0229B4FF" w14:textId="77777777" w:rsidR="008617D2" w:rsidRPr="00E756F1" w:rsidRDefault="008617D2">
      <w:pPr>
        <w:ind w:left="936"/>
        <w:rPr>
          <w:b/>
          <w:bCs/>
          <w:i/>
          <w:iCs/>
          <w:color w:val="000000"/>
        </w:rPr>
      </w:pPr>
      <w:r w:rsidRPr="00E756F1">
        <w:rPr>
          <w:b/>
          <w:bCs/>
          <w:color w:val="000000"/>
        </w:rPr>
        <w:t>LU</w:t>
      </w:r>
      <w:r w:rsidRPr="00E756F1">
        <w:rPr>
          <w:b/>
          <w:bCs/>
          <w:color w:val="000000"/>
        </w:rPr>
        <w:tab/>
      </w:r>
      <w:r w:rsidRPr="00E756F1">
        <w:rPr>
          <w:b/>
          <w:bCs/>
          <w:i/>
          <w:iCs/>
          <w:color w:val="000000"/>
        </w:rPr>
        <w:t>List of unverified pathology reports</w:t>
      </w:r>
    </w:p>
    <w:p w14:paraId="1511443A" w14:textId="77777777" w:rsidR="008617D2" w:rsidRPr="00E756F1" w:rsidRDefault="008617D2" w:rsidP="001963A5">
      <w:pPr>
        <w:pStyle w:val="Heading4"/>
        <w:rPr>
          <w:color w:val="000000"/>
        </w:rPr>
      </w:pPr>
      <w:bookmarkStart w:id="166" w:name="_Toc394928448"/>
      <w:bookmarkStart w:id="167" w:name="_Toc29861144"/>
      <w:bookmarkStart w:id="168" w:name="_Toc29957597"/>
      <w:r w:rsidRPr="00E756F1">
        <w:rPr>
          <w:color w:val="000000"/>
        </w:rPr>
        <w:t xml:space="preserve">Verify/release reports, anat path [LRAPR] </w:t>
      </w:r>
      <w:r w:rsidR="00683431" w:rsidRPr="00E756F1">
        <w:rPr>
          <w:color w:val="000000"/>
        </w:rPr>
        <w:t>option</w:t>
      </w:r>
      <w:bookmarkEnd w:id="166"/>
      <w:r w:rsidRPr="00E756F1">
        <w:rPr>
          <w:color w:val="000000"/>
        </w:rPr>
        <w:t xml:space="preserve"> </w:t>
      </w:r>
      <w:bookmarkEnd w:id="167"/>
      <w:bookmarkEnd w:id="168"/>
    </w:p>
    <w:p w14:paraId="52731148" w14:textId="77777777" w:rsidR="008617D2" w:rsidRPr="00E756F1" w:rsidRDefault="008617D2">
      <w:pPr>
        <w:rPr>
          <w:color w:val="000000"/>
        </w:rPr>
      </w:pPr>
      <w:r w:rsidRPr="00E756F1">
        <w:rPr>
          <w:color w:val="000000"/>
        </w:rPr>
        <w:t xml:space="preserve">The </w:t>
      </w:r>
      <w:r w:rsidRPr="00E756F1">
        <w:rPr>
          <w:i/>
          <w:iCs/>
          <w:color w:val="000000"/>
        </w:rPr>
        <w:t>Verify/release reports, anat path</w:t>
      </w:r>
      <w:r w:rsidRPr="00E756F1">
        <w:rPr>
          <w:color w:val="000000"/>
        </w:rPr>
        <w:t xml:space="preserve"> option</w:t>
      </w:r>
      <w:r w:rsidRPr="00E756F1">
        <w:rPr>
          <w:color w:val="000000"/>
        </w:rPr>
        <w:fldChar w:fldCharType="begin"/>
      </w:r>
      <w:r w:rsidRPr="00E756F1">
        <w:rPr>
          <w:color w:val="000000"/>
        </w:rPr>
        <w:instrText xml:space="preserve"> XE "</w:instrText>
      </w:r>
      <w:r w:rsidRPr="00E756F1">
        <w:rPr>
          <w:i/>
          <w:iCs/>
          <w:color w:val="000000"/>
        </w:rPr>
        <w:instrText>Verify/release reports, anat path</w:instrText>
      </w:r>
      <w:r w:rsidRPr="00E756F1">
        <w:rPr>
          <w:color w:val="000000"/>
        </w:rPr>
        <w:instrText xml:space="preserve"> option" </w:instrText>
      </w:r>
      <w:r w:rsidRPr="00E756F1">
        <w:rPr>
          <w:color w:val="000000"/>
        </w:rPr>
        <w:fldChar w:fldCharType="end"/>
      </w:r>
      <w:r w:rsidRPr="00E756F1">
        <w:rPr>
          <w:color w:val="000000"/>
        </w:rPr>
        <w:t xml:space="preserve"> is used to verify and release electronically or manually signed Autopsy Protocol and SF 515 reports to medical personnel on the wards. This option still requires the LRVERIFY</w:t>
      </w:r>
      <w:r w:rsidRPr="00E756F1">
        <w:rPr>
          <w:color w:val="000000"/>
        </w:rPr>
        <w:fldChar w:fldCharType="begin"/>
      </w:r>
      <w:r w:rsidRPr="00E756F1">
        <w:rPr>
          <w:color w:val="000000"/>
        </w:rPr>
        <w:instrText xml:space="preserve"> XE "Security Keys:LRVERIFY" </w:instrText>
      </w:r>
      <w:r w:rsidRPr="00E756F1">
        <w:rPr>
          <w:color w:val="000000"/>
        </w:rPr>
        <w:fldChar w:fldCharType="end"/>
      </w:r>
      <w:r w:rsidR="00683431" w:rsidRPr="00E756F1">
        <w:rPr>
          <w:color w:val="000000"/>
        </w:rPr>
        <w:t xml:space="preserve"> security key. </w:t>
      </w:r>
    </w:p>
    <w:p w14:paraId="236AC815" w14:textId="77777777" w:rsidR="001963A5" w:rsidRPr="00E756F1" w:rsidRDefault="001963A5">
      <w:pPr>
        <w:rPr>
          <w:color w:val="000000"/>
        </w:rPr>
      </w:pPr>
    </w:p>
    <w:p w14:paraId="528A87B3" w14:textId="77777777" w:rsidR="001963A5" w:rsidRPr="00E756F1" w:rsidRDefault="001963A5">
      <w:pPr>
        <w:rPr>
          <w:color w:val="000000"/>
        </w:rPr>
      </w:pPr>
    </w:p>
    <w:p w14:paraId="2784AF1A" w14:textId="77777777" w:rsidR="001963A5" w:rsidRPr="00E756F1" w:rsidRDefault="001963A5" w:rsidP="001963A5">
      <w:pPr>
        <w:pStyle w:val="Heading6"/>
        <w:numPr>
          <w:ilvl w:val="0"/>
          <w:numId w:val="0"/>
        </w:numPr>
        <w:rPr>
          <w:color w:val="000000"/>
        </w:rPr>
      </w:pPr>
      <w:bookmarkStart w:id="169" w:name="_Toc394928449"/>
      <w:r w:rsidRPr="00E756F1">
        <w:rPr>
          <w:rStyle w:val="Heading5Char"/>
          <w:color w:val="000000"/>
        </w:rPr>
        <w:t>Referral Patient Reports</w:t>
      </w:r>
      <w:bookmarkEnd w:id="169"/>
      <w:r w:rsidRPr="00E756F1">
        <w:rPr>
          <w:color w:val="000000"/>
        </w:rPr>
        <w:fldChar w:fldCharType="begin"/>
      </w:r>
      <w:r w:rsidRPr="00E756F1">
        <w:rPr>
          <w:color w:val="000000"/>
        </w:rPr>
        <w:instrText xml:space="preserve"> XE "Released AP Report:referral patient reports" </w:instrText>
      </w:r>
      <w:r w:rsidRPr="00E756F1">
        <w:rPr>
          <w:color w:val="000000"/>
        </w:rPr>
        <w:fldChar w:fldCharType="end"/>
      </w:r>
      <w:r w:rsidRPr="00E756F1">
        <w:rPr>
          <w:color w:val="000000"/>
        </w:rPr>
        <w:fldChar w:fldCharType="begin"/>
      </w:r>
      <w:r w:rsidRPr="00E756F1">
        <w:rPr>
          <w:color w:val="000000"/>
        </w:rPr>
        <w:instrText xml:space="preserve"> XE "TIU:referral patient reports" </w:instrText>
      </w:r>
      <w:r w:rsidRPr="00E756F1">
        <w:rPr>
          <w:color w:val="000000"/>
        </w:rPr>
        <w:fldChar w:fldCharType="end"/>
      </w:r>
      <w:r w:rsidRPr="00E756F1">
        <w:rPr>
          <w:color w:val="000000"/>
        </w:rPr>
        <w:fldChar w:fldCharType="begin"/>
      </w:r>
      <w:r w:rsidRPr="00E756F1">
        <w:rPr>
          <w:color w:val="000000"/>
        </w:rPr>
        <w:instrText xml:space="preserve"> XE "Referral Patient Reports" </w:instrText>
      </w:r>
      <w:r w:rsidRPr="00E756F1">
        <w:rPr>
          <w:color w:val="000000"/>
        </w:rPr>
        <w:fldChar w:fldCharType="end"/>
      </w:r>
    </w:p>
    <w:p w14:paraId="283E4074" w14:textId="77777777" w:rsidR="001963A5" w:rsidRPr="00E756F1" w:rsidRDefault="001963A5" w:rsidP="001963A5">
      <w:pPr>
        <w:pStyle w:val="BodyText"/>
        <w:rPr>
          <w:color w:val="000000"/>
        </w:rPr>
      </w:pPr>
      <w:r w:rsidRPr="00E756F1">
        <w:rPr>
          <w:color w:val="000000"/>
        </w:rPr>
        <w:t>Released reports for referral patients are not stored in TIU. A hardcopy of the report must be manually signed and kept on file. Users follow the same steps to release referral patient reports, however, an informational message will display.</w:t>
      </w:r>
      <w:r w:rsidR="00AC2194" w:rsidRPr="00E756F1">
        <w:rPr>
          <w:color w:val="000000"/>
        </w:rPr>
        <w:t xml:space="preserve"> </w:t>
      </w:r>
      <w:r w:rsidRPr="00E756F1">
        <w:rPr>
          <w:color w:val="000000"/>
        </w:rPr>
        <w:t xml:space="preserve">See Example </w:t>
      </w:r>
      <w:hyperlink w:anchor="Ex_Referral_Pts" w:tooltip="Go to Example 2 B" w:history="1">
        <w:r w:rsidRPr="00E756F1">
          <w:rPr>
            <w:rStyle w:val="Hyperlink"/>
            <w:color w:val="000000"/>
          </w:rPr>
          <w:t>2 B</w:t>
        </w:r>
      </w:hyperlink>
      <w:r w:rsidRPr="00E756F1">
        <w:rPr>
          <w:color w:val="000000"/>
        </w:rPr>
        <w:t xml:space="preserve"> for an illustration.</w:t>
      </w:r>
    </w:p>
    <w:p w14:paraId="773B6AF8" w14:textId="77777777" w:rsidR="001963A5" w:rsidRPr="00E756F1" w:rsidRDefault="001963A5">
      <w:pPr>
        <w:rPr>
          <w:color w:val="000000"/>
        </w:rPr>
      </w:pPr>
    </w:p>
    <w:p w14:paraId="3D839B36" w14:textId="77777777" w:rsidR="001963A5" w:rsidRPr="00E756F1" w:rsidRDefault="001963A5" w:rsidP="001963A5">
      <w:pPr>
        <w:pStyle w:val="Heading5"/>
        <w:numPr>
          <w:ilvl w:val="0"/>
          <w:numId w:val="0"/>
        </w:numPr>
        <w:tabs>
          <w:tab w:val="clear" w:pos="720"/>
        </w:tabs>
        <w:rPr>
          <w:color w:val="000000"/>
        </w:rPr>
      </w:pPr>
      <w:bookmarkStart w:id="170" w:name="_Toc394928450"/>
      <w:r w:rsidRPr="00E756F1">
        <w:rPr>
          <w:color w:val="000000"/>
        </w:rPr>
        <w:t>When the Electronic Signature</w:t>
      </w:r>
      <w:r w:rsidRPr="00E756F1">
        <w:rPr>
          <w:color w:val="000000"/>
        </w:rPr>
        <w:fldChar w:fldCharType="begin"/>
      </w:r>
      <w:r w:rsidRPr="00E756F1">
        <w:rPr>
          <w:color w:val="000000"/>
        </w:rPr>
        <w:instrText xml:space="preserve"> XE "Electronic Signature:release/sign Pathology Reports" </w:instrText>
      </w:r>
      <w:r w:rsidRPr="00E756F1">
        <w:rPr>
          <w:color w:val="000000"/>
        </w:rPr>
        <w:fldChar w:fldCharType="end"/>
      </w:r>
      <w:r w:rsidRPr="00E756F1">
        <w:rPr>
          <w:color w:val="000000"/>
        </w:rPr>
        <w:t xml:space="preserve"> Is Not Activated</w:t>
      </w:r>
      <w:bookmarkEnd w:id="170"/>
    </w:p>
    <w:p w14:paraId="7CE64ED7" w14:textId="77777777" w:rsidR="001963A5" w:rsidRPr="00E756F1" w:rsidRDefault="001963A5" w:rsidP="001963A5">
      <w:pPr>
        <w:pStyle w:val="BodyText"/>
        <w:rPr>
          <w:color w:val="000000"/>
        </w:rPr>
      </w:pPr>
      <w:r w:rsidRPr="00E756F1">
        <w:rPr>
          <w:color w:val="000000"/>
        </w:rPr>
        <w:t xml:space="preserve">If the electronic signature feature is </w:t>
      </w:r>
      <w:r w:rsidRPr="00E756F1">
        <w:rPr>
          <w:i/>
          <w:iCs/>
          <w:color w:val="000000"/>
        </w:rPr>
        <w:t>not</w:t>
      </w:r>
      <w:r w:rsidRPr="00E756F1">
        <w:rPr>
          <w:color w:val="000000"/>
        </w:rPr>
        <w:t xml:space="preserve"> activated, the existing manual signature process asks the user if the report is to be released (see below). A ‘Yes or No’ response is required. If the response is yes, the report will be released, a paper copy is then printed, and the authorized user signs it by hand. Nothing is stored in TIU.</w:t>
      </w:r>
    </w:p>
    <w:p w14:paraId="2A6B8159" w14:textId="77777777" w:rsidR="001963A5" w:rsidRPr="00E756F1" w:rsidRDefault="001963A5" w:rsidP="001963A5">
      <w:pPr>
        <w:pStyle w:val="BodyText"/>
        <w:rPr>
          <w:color w:val="000000"/>
        </w:rPr>
      </w:pPr>
      <w:r w:rsidRPr="00E756F1">
        <w:rPr>
          <w:b/>
          <w:color w:val="000000"/>
        </w:rPr>
        <w:t>Example:</w:t>
      </w:r>
      <w:r w:rsidRPr="00E756F1">
        <w:rPr>
          <w:color w:val="000000"/>
        </w:rPr>
        <w:t xml:space="preserve"> Release Pathology Reports</w:t>
      </w:r>
    </w:p>
    <w:p w14:paraId="794DF4E4" w14:textId="77777777" w:rsidR="001963A5" w:rsidRPr="00E756F1" w:rsidRDefault="001963A5" w:rsidP="001963A5">
      <w:pPr>
        <w:pStyle w:val="BodyText"/>
        <w:rPr>
          <w:color w:val="000000"/>
        </w:rPr>
      </w:pPr>
    </w:p>
    <w:p w14:paraId="3EB8CC8F" w14:textId="77777777" w:rsidR="001963A5" w:rsidRPr="00E756F1" w:rsidRDefault="001963A5" w:rsidP="001963A5">
      <w:pPr>
        <w:pStyle w:val="Manual-screencaptures"/>
        <w:pBdr>
          <w:top w:val="single" w:sz="4" w:space="1" w:color="auto"/>
          <w:left w:val="single" w:sz="4" w:space="4" w:color="auto"/>
          <w:bottom w:val="single" w:sz="4" w:space="1" w:color="auto"/>
          <w:right w:val="single" w:sz="4" w:space="4" w:color="auto"/>
        </w:pBdr>
        <w:rPr>
          <w:color w:val="000000"/>
        </w:rPr>
      </w:pPr>
    </w:p>
    <w:p w14:paraId="528C5BFF" w14:textId="77777777" w:rsidR="001963A5" w:rsidRPr="00E756F1" w:rsidRDefault="001963A5" w:rsidP="001963A5">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Release Pathology Reports</w:t>
      </w:r>
    </w:p>
    <w:p w14:paraId="6DB21B81" w14:textId="77777777" w:rsidR="001963A5" w:rsidRPr="00E756F1" w:rsidRDefault="001963A5" w:rsidP="001963A5">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Select ANATOMIC PATHOLOGY SECTION: </w:t>
      </w:r>
      <w:r w:rsidRPr="00E756F1">
        <w:rPr>
          <w:b/>
          <w:bCs/>
          <w:color w:val="000000"/>
          <w:u w:val="single"/>
        </w:rPr>
        <w:t>SURGIC</w:t>
      </w:r>
      <w:r w:rsidRPr="00E756F1">
        <w:rPr>
          <w:color w:val="000000"/>
        </w:rPr>
        <w:t>AL PATHOLOGY</w:t>
      </w:r>
      <w:r w:rsidR="00AC2194" w:rsidRPr="00E756F1">
        <w:rPr>
          <w:color w:val="000000"/>
        </w:rPr>
        <w:t xml:space="preserve"> </w:t>
      </w:r>
    </w:p>
    <w:p w14:paraId="64D603D8" w14:textId="77777777" w:rsidR="001963A5" w:rsidRPr="00E756F1" w:rsidRDefault="00AC2194" w:rsidP="001963A5">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     </w:t>
      </w:r>
      <w:r w:rsidR="001963A5" w:rsidRPr="00E756F1">
        <w:rPr>
          <w:color w:val="000000"/>
        </w:rPr>
        <w:t>SURGICAL PATHOLOGY (NSP)</w:t>
      </w:r>
    </w:p>
    <w:p w14:paraId="015E6989" w14:textId="77777777" w:rsidR="001963A5" w:rsidRPr="00E756F1" w:rsidRDefault="001963A5" w:rsidP="001963A5">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Data entry for 2003 ? YES// &lt;</w:t>
      </w:r>
      <w:r w:rsidRPr="00E756F1">
        <w:rPr>
          <w:b/>
          <w:bCs/>
          <w:color w:val="000000"/>
        </w:rPr>
        <w:t>Enter</w:t>
      </w:r>
      <w:r w:rsidRPr="00E756F1">
        <w:rPr>
          <w:color w:val="000000"/>
        </w:rPr>
        <w:t>&gt;</w:t>
      </w:r>
      <w:r w:rsidR="00AC2194" w:rsidRPr="00E756F1">
        <w:rPr>
          <w:color w:val="000000"/>
        </w:rPr>
        <w:t xml:space="preserve"> </w:t>
      </w:r>
      <w:r w:rsidRPr="00E756F1">
        <w:rPr>
          <w:color w:val="000000"/>
        </w:rPr>
        <w:t>(YES)</w:t>
      </w:r>
    </w:p>
    <w:p w14:paraId="1E036E1C" w14:textId="77777777" w:rsidR="001963A5" w:rsidRPr="00E756F1" w:rsidRDefault="001963A5" w:rsidP="001963A5">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Select Accession Number/Pt name: </w:t>
      </w:r>
      <w:r w:rsidRPr="00E756F1">
        <w:rPr>
          <w:b/>
          <w:bCs/>
          <w:color w:val="000000"/>
          <w:u w:val="single"/>
        </w:rPr>
        <w:t>72</w:t>
      </w:r>
      <w:r w:rsidR="00AC2194" w:rsidRPr="00E756F1">
        <w:rPr>
          <w:color w:val="000000"/>
        </w:rPr>
        <w:t xml:space="preserve"> </w:t>
      </w:r>
      <w:r w:rsidRPr="00E756F1">
        <w:rPr>
          <w:color w:val="000000"/>
        </w:rPr>
        <w:t>for 2003</w:t>
      </w:r>
    </w:p>
    <w:p w14:paraId="04A3EAA3" w14:textId="77777777" w:rsidR="001963A5" w:rsidRPr="00E756F1" w:rsidRDefault="00CB700D" w:rsidP="001963A5">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LABPATIENT, TEN</w:t>
      </w:r>
      <w:r w:rsidR="00AC2194" w:rsidRPr="00E756F1">
        <w:rPr>
          <w:color w:val="000000"/>
        </w:rPr>
        <w:t xml:space="preserve"> </w:t>
      </w:r>
      <w:r w:rsidR="001963A5" w:rsidRPr="00E756F1">
        <w:rPr>
          <w:color w:val="000000"/>
        </w:rPr>
        <w:t xml:space="preserve">ID: </w:t>
      </w:r>
      <w:r w:rsidRPr="00E756F1">
        <w:rPr>
          <w:color w:val="000000"/>
          <w:u w:val="single"/>
        </w:rPr>
        <w:t>000-00-0010</w:t>
      </w:r>
    </w:p>
    <w:p w14:paraId="1F6D329D" w14:textId="77777777" w:rsidR="001963A5" w:rsidRPr="00E756F1" w:rsidRDefault="001963A5" w:rsidP="001963A5">
      <w:pPr>
        <w:pStyle w:val="Manual-screencaptures"/>
        <w:pBdr>
          <w:top w:val="single" w:sz="4" w:space="1" w:color="auto"/>
          <w:left w:val="single" w:sz="4" w:space="4" w:color="auto"/>
          <w:bottom w:val="single" w:sz="4" w:space="1" w:color="auto"/>
          <w:right w:val="single" w:sz="4" w:space="4" w:color="auto"/>
        </w:pBdr>
        <w:rPr>
          <w:b/>
          <w:bCs/>
          <w:color w:val="000000"/>
          <w:u w:val="single"/>
        </w:rPr>
      </w:pPr>
      <w:r w:rsidRPr="00E756F1">
        <w:rPr>
          <w:color w:val="000000"/>
        </w:rPr>
        <w:t>Specimen(s):</w:t>
      </w:r>
      <w:r w:rsidRPr="00E756F1">
        <w:rPr>
          <w:b/>
          <w:bCs/>
          <w:color w:val="000000"/>
          <w:u w:val="single"/>
        </w:rPr>
        <w:t>TOE</w:t>
      </w:r>
    </w:p>
    <w:p w14:paraId="3B3B867E" w14:textId="77777777" w:rsidR="001963A5" w:rsidRPr="00E756F1" w:rsidRDefault="001963A5" w:rsidP="001963A5">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Release report? NO//&lt;</w:t>
      </w:r>
      <w:r w:rsidRPr="00E756F1">
        <w:rPr>
          <w:b/>
          <w:bCs/>
          <w:color w:val="000000"/>
        </w:rPr>
        <w:t>Enter</w:t>
      </w:r>
      <w:r w:rsidRPr="00E756F1">
        <w:rPr>
          <w:color w:val="000000"/>
        </w:rPr>
        <w:t>&gt;</w:t>
      </w:r>
      <w:r w:rsidR="00AC2194" w:rsidRPr="00E756F1">
        <w:rPr>
          <w:color w:val="000000"/>
        </w:rPr>
        <w:t xml:space="preserve"> </w:t>
      </w:r>
    </w:p>
    <w:p w14:paraId="75A35C9C" w14:textId="77777777" w:rsidR="001963A5" w:rsidRPr="00E756F1" w:rsidRDefault="001963A5" w:rsidP="001963A5">
      <w:pPr>
        <w:pStyle w:val="Manual-screencaptures"/>
        <w:pBdr>
          <w:top w:val="single" w:sz="4" w:space="1" w:color="auto"/>
          <w:left w:val="single" w:sz="4" w:space="4" w:color="auto"/>
          <w:bottom w:val="single" w:sz="4" w:space="1" w:color="auto"/>
          <w:right w:val="single" w:sz="4" w:space="4" w:color="auto"/>
        </w:pBdr>
        <w:rPr>
          <w:color w:val="000000"/>
        </w:rPr>
      </w:pPr>
    </w:p>
    <w:p w14:paraId="1724C41C" w14:textId="77777777" w:rsidR="008617D2" w:rsidRPr="00E756F1" w:rsidRDefault="001963A5" w:rsidP="001963A5">
      <w:pPr>
        <w:pStyle w:val="Heading5"/>
        <w:numPr>
          <w:ilvl w:val="0"/>
          <w:numId w:val="0"/>
        </w:numPr>
        <w:tabs>
          <w:tab w:val="clear" w:pos="720"/>
        </w:tabs>
        <w:rPr>
          <w:color w:val="000000"/>
        </w:rPr>
      </w:pPr>
      <w:r w:rsidRPr="00E756F1">
        <w:rPr>
          <w:color w:val="000000"/>
        </w:rPr>
        <w:br w:type="page"/>
      </w:r>
      <w:bookmarkStart w:id="171" w:name="_Toc394928451"/>
      <w:r w:rsidR="008617D2" w:rsidRPr="00E756F1">
        <w:rPr>
          <w:color w:val="000000"/>
        </w:rPr>
        <w:lastRenderedPageBreak/>
        <w:t>Electronic Signature Is Activated</w:t>
      </w:r>
      <w:bookmarkEnd w:id="171"/>
    </w:p>
    <w:p w14:paraId="78842E53" w14:textId="77777777" w:rsidR="008617D2" w:rsidRPr="00E756F1" w:rsidRDefault="008617D2">
      <w:pPr>
        <w:rPr>
          <w:color w:val="000000"/>
        </w:rPr>
      </w:pPr>
      <w:r w:rsidRPr="00E756F1">
        <w:rPr>
          <w:color w:val="000000"/>
        </w:rPr>
        <w:t xml:space="preserve">If the electronic signature feature </w:t>
      </w:r>
      <w:r w:rsidRPr="00E756F1">
        <w:rPr>
          <w:i/>
          <w:iCs/>
          <w:color w:val="000000"/>
        </w:rPr>
        <w:t>is</w:t>
      </w:r>
      <w:r w:rsidRPr="00E756F1">
        <w:rPr>
          <w:color w:val="000000"/>
        </w:rPr>
        <w:t xml:space="preserve"> activated, the user is presented with the new </w:t>
      </w:r>
      <w:r w:rsidRPr="00E756F1">
        <w:rPr>
          <w:color w:val="000000"/>
        </w:rPr>
        <w:fldChar w:fldCharType="begin"/>
      </w:r>
      <w:r w:rsidRPr="00E756F1">
        <w:rPr>
          <w:color w:val="000000"/>
        </w:rPr>
        <w:instrText xml:space="preserve"> XE "Electronic Signature:New functionality" </w:instrText>
      </w:r>
      <w:r w:rsidRPr="00E756F1">
        <w:rPr>
          <w:color w:val="000000"/>
        </w:rPr>
        <w:fldChar w:fldCharType="end"/>
      </w:r>
      <w:r w:rsidRPr="00E756F1">
        <w:rPr>
          <w:color w:val="000000"/>
        </w:rPr>
        <w:t xml:space="preserve">electronic signature functionality. Three selections have been </w:t>
      </w:r>
      <w:r w:rsidR="00316DD0" w:rsidRPr="00E756F1">
        <w:rPr>
          <w:color w:val="000000"/>
        </w:rPr>
        <w:t>added as described in Table 3.</w:t>
      </w:r>
    </w:p>
    <w:p w14:paraId="01F22349" w14:textId="77777777" w:rsidR="00F4126C" w:rsidRPr="00E756F1" w:rsidRDefault="00F4126C">
      <w:pPr>
        <w:rPr>
          <w:color w:val="000000"/>
        </w:rPr>
      </w:pPr>
    </w:p>
    <w:p w14:paraId="4140682F" w14:textId="77777777" w:rsidR="00F4126C" w:rsidRPr="00E756F1" w:rsidRDefault="00F4126C" w:rsidP="00F4126C">
      <w:pPr>
        <w:rPr>
          <w:bCs/>
          <w:color w:val="000000"/>
          <w:szCs w:val="24"/>
        </w:rPr>
      </w:pPr>
      <w:r w:rsidRPr="00E756F1">
        <w:rPr>
          <w:b/>
          <w:bCs/>
          <w:color w:val="000000"/>
          <w:szCs w:val="24"/>
        </w:rPr>
        <w:t xml:space="preserve">Example: </w:t>
      </w:r>
      <w:r w:rsidRPr="00E756F1">
        <w:rPr>
          <w:bCs/>
          <w:color w:val="000000"/>
          <w:szCs w:val="24"/>
        </w:rPr>
        <w:t>Release Electronically Signed Pathology Reports</w:t>
      </w:r>
    </w:p>
    <w:p w14:paraId="5EE9A38C" w14:textId="77777777" w:rsidR="00F4126C" w:rsidRPr="00E756F1" w:rsidRDefault="00F4126C" w:rsidP="00F4126C">
      <w:pPr>
        <w:rPr>
          <w:bCs/>
          <w:color w:val="000000"/>
          <w:szCs w:val="24"/>
        </w:rPr>
      </w:pPr>
    </w:p>
    <w:p w14:paraId="443425D9" w14:textId="77777777" w:rsidR="00F4126C" w:rsidRPr="00E756F1" w:rsidRDefault="00F4126C" w:rsidP="00F4126C">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bCs/>
          <w:color w:val="000000"/>
          <w:sz w:val="20"/>
        </w:rPr>
      </w:pPr>
    </w:p>
    <w:p w14:paraId="1F9CD691" w14:textId="77777777" w:rsidR="00F4126C" w:rsidRPr="00E756F1" w:rsidRDefault="00F4126C" w:rsidP="00F4126C">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Release/Electronically Sign Pathology Reports </w:t>
      </w:r>
    </w:p>
    <w:p w14:paraId="5EE03F42" w14:textId="77777777" w:rsidR="00F4126C" w:rsidRPr="00E756F1" w:rsidRDefault="00F4126C" w:rsidP="00F4126C">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p>
    <w:p w14:paraId="5BE7A4DC" w14:textId="77777777" w:rsidR="00F4126C" w:rsidRPr="00E756F1" w:rsidRDefault="00AC2194" w:rsidP="00F4126C">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 xml:space="preserve"> </w:t>
      </w:r>
      <w:r w:rsidR="00F4126C" w:rsidRPr="00E756F1">
        <w:rPr>
          <w:rFonts w:ascii="Courier New" w:hAnsi="Courier New" w:cs="Courier New"/>
          <w:color w:val="000000"/>
          <w:sz w:val="20"/>
        </w:rPr>
        <w:t xml:space="preserve"> Select one of the following:</w:t>
      </w:r>
    </w:p>
    <w:p w14:paraId="60AC7C9D" w14:textId="77777777" w:rsidR="00F4126C" w:rsidRPr="00E756F1" w:rsidRDefault="00F4126C" w:rsidP="00F4126C">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p>
    <w:p w14:paraId="54357411" w14:textId="77777777" w:rsidR="00F4126C" w:rsidRPr="00E756F1" w:rsidRDefault="00F4126C" w:rsidP="00F4126C">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C</w:t>
      </w:r>
      <w:r w:rsidR="00AC2194" w:rsidRPr="00E756F1">
        <w:rPr>
          <w:rFonts w:ascii="Courier New" w:hAnsi="Courier New" w:cs="Courier New"/>
          <w:color w:val="000000"/>
          <w:sz w:val="20"/>
        </w:rPr>
        <w:t xml:space="preserve">  </w:t>
      </w:r>
      <w:r w:rsidRPr="00E756F1">
        <w:rPr>
          <w:rFonts w:ascii="Courier New" w:hAnsi="Courier New" w:cs="Courier New"/>
          <w:color w:val="000000"/>
          <w:sz w:val="20"/>
        </w:rPr>
        <w:t xml:space="preserve"> CPT Coding</w:t>
      </w:r>
    </w:p>
    <w:p w14:paraId="21B292A2" w14:textId="77777777" w:rsidR="00F4126C" w:rsidRPr="00E756F1" w:rsidRDefault="00F4126C" w:rsidP="00F4126C">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E</w:t>
      </w:r>
      <w:r w:rsidR="00AC2194" w:rsidRPr="00E756F1">
        <w:rPr>
          <w:rFonts w:ascii="Courier New" w:hAnsi="Courier New" w:cs="Courier New"/>
          <w:color w:val="000000"/>
          <w:sz w:val="20"/>
        </w:rPr>
        <w:t xml:space="preserve">  </w:t>
      </w:r>
      <w:r w:rsidRPr="00E756F1">
        <w:rPr>
          <w:rFonts w:ascii="Courier New" w:hAnsi="Courier New" w:cs="Courier New"/>
          <w:color w:val="000000"/>
          <w:sz w:val="20"/>
        </w:rPr>
        <w:t xml:space="preserve"> Electronically Sign Reports</w:t>
      </w:r>
    </w:p>
    <w:p w14:paraId="5AB01E40" w14:textId="77777777" w:rsidR="00F4126C" w:rsidRPr="00E756F1" w:rsidRDefault="00F4126C" w:rsidP="00F4126C">
      <w:pPr>
        <w:pBdr>
          <w:top w:val="single" w:sz="4" w:space="1" w:color="auto"/>
          <w:left w:val="single" w:sz="4" w:space="4" w:color="auto"/>
          <w:bottom w:val="single" w:sz="4" w:space="1" w:color="auto"/>
          <w:right w:val="single" w:sz="4" w:space="4" w:color="auto"/>
        </w:pBdr>
        <w:shd w:val="clear" w:color="auto" w:fill="F3F3F3"/>
        <w:ind w:left="720"/>
        <w:rPr>
          <w:rFonts w:ascii="Courier New" w:hAnsi="Courier New" w:cs="Courier New"/>
          <w:color w:val="000000"/>
          <w:sz w:val="20"/>
        </w:rPr>
      </w:pPr>
      <w:r w:rsidRPr="00E756F1">
        <w:rPr>
          <w:rFonts w:ascii="Courier New" w:hAnsi="Courier New" w:cs="Courier New"/>
          <w:color w:val="000000"/>
          <w:sz w:val="20"/>
        </w:rPr>
        <w:t>V</w:t>
      </w:r>
      <w:r w:rsidR="00AC2194" w:rsidRPr="00E756F1">
        <w:rPr>
          <w:rFonts w:ascii="Courier New" w:hAnsi="Courier New" w:cs="Courier New"/>
          <w:color w:val="000000"/>
          <w:sz w:val="20"/>
        </w:rPr>
        <w:t xml:space="preserve">  </w:t>
      </w:r>
      <w:r w:rsidRPr="00E756F1">
        <w:rPr>
          <w:rFonts w:ascii="Courier New" w:hAnsi="Courier New" w:cs="Courier New"/>
          <w:color w:val="000000"/>
          <w:sz w:val="20"/>
        </w:rPr>
        <w:t xml:space="preserve"> View SNOMED Codes</w:t>
      </w:r>
    </w:p>
    <w:p w14:paraId="31856F71" w14:textId="77777777" w:rsidR="00F4126C" w:rsidRPr="00E756F1" w:rsidRDefault="00F4126C" w:rsidP="00F4126C">
      <w:pPr>
        <w:rPr>
          <w:color w:val="000000"/>
        </w:rPr>
      </w:pPr>
    </w:p>
    <w:p w14:paraId="671114FF" w14:textId="77777777" w:rsidR="00F4126C" w:rsidRPr="00E756F1" w:rsidRDefault="00F4126C">
      <w:pPr>
        <w:rPr>
          <w:color w:val="000000"/>
        </w:rPr>
      </w:pPr>
    </w:p>
    <w:tbl>
      <w:tblPr>
        <w:tblW w:w="0" w:type="auto"/>
        <w:tblBorders>
          <w:top w:val="single" w:sz="6" w:space="0" w:color="003366"/>
          <w:left w:val="single" w:sz="6" w:space="0" w:color="003366"/>
          <w:bottom w:val="single" w:sz="6" w:space="0" w:color="003366"/>
          <w:right w:val="single" w:sz="6" w:space="0" w:color="003366"/>
          <w:insideH w:val="single" w:sz="6" w:space="0" w:color="003366"/>
          <w:insideV w:val="single" w:sz="6" w:space="0" w:color="003366"/>
        </w:tblBorders>
        <w:tblLook w:val="00A0" w:firstRow="1" w:lastRow="0" w:firstColumn="1" w:lastColumn="0" w:noHBand="0" w:noVBand="0"/>
      </w:tblPr>
      <w:tblGrid>
        <w:gridCol w:w="1177"/>
        <w:gridCol w:w="2629"/>
        <w:gridCol w:w="5770"/>
      </w:tblGrid>
      <w:tr w:rsidR="008617D2" w:rsidRPr="00E756F1" w14:paraId="143769E5" w14:textId="77777777">
        <w:trPr>
          <w:cantSplit/>
          <w:tblHeader/>
        </w:trPr>
        <w:tc>
          <w:tcPr>
            <w:tcW w:w="1062" w:type="dxa"/>
            <w:shd w:val="solid" w:color="003366" w:fill="003366"/>
          </w:tcPr>
          <w:p w14:paraId="155F5767" w14:textId="77777777" w:rsidR="008617D2" w:rsidRPr="00E756F1" w:rsidRDefault="008617D2">
            <w:pPr>
              <w:rPr>
                <w:b/>
                <w:bCs/>
                <w:color w:val="000000"/>
              </w:rPr>
            </w:pPr>
            <w:r w:rsidRPr="00E756F1">
              <w:rPr>
                <w:b/>
                <w:bCs/>
                <w:color w:val="000000"/>
              </w:rPr>
              <w:t>Shortcut Synonym</w:t>
            </w:r>
          </w:p>
        </w:tc>
        <w:tc>
          <w:tcPr>
            <w:tcW w:w="2646" w:type="dxa"/>
            <w:shd w:val="solid" w:color="003366" w:fill="003366"/>
          </w:tcPr>
          <w:p w14:paraId="05A8B8F4" w14:textId="77777777" w:rsidR="008617D2" w:rsidRPr="00E756F1" w:rsidRDefault="008617D2">
            <w:pPr>
              <w:rPr>
                <w:b/>
                <w:bCs/>
                <w:color w:val="000000"/>
              </w:rPr>
            </w:pPr>
            <w:r w:rsidRPr="00E756F1">
              <w:rPr>
                <w:b/>
                <w:bCs/>
                <w:color w:val="000000"/>
              </w:rPr>
              <w:t>Selection</w:t>
            </w:r>
          </w:p>
        </w:tc>
        <w:tc>
          <w:tcPr>
            <w:tcW w:w="5832" w:type="dxa"/>
            <w:shd w:val="solid" w:color="003366" w:fill="003366"/>
          </w:tcPr>
          <w:p w14:paraId="34CC1466" w14:textId="77777777" w:rsidR="008617D2" w:rsidRPr="00E756F1" w:rsidRDefault="008617D2">
            <w:pPr>
              <w:rPr>
                <w:b/>
                <w:bCs/>
                <w:color w:val="000000"/>
              </w:rPr>
            </w:pPr>
            <w:r w:rsidRPr="00E756F1">
              <w:rPr>
                <w:b/>
                <w:bCs/>
                <w:color w:val="000000"/>
              </w:rPr>
              <w:t>Description</w:t>
            </w:r>
          </w:p>
        </w:tc>
      </w:tr>
      <w:tr w:rsidR="008617D2" w:rsidRPr="00E756F1" w14:paraId="3C37196A" w14:textId="77777777">
        <w:trPr>
          <w:cantSplit/>
        </w:trPr>
        <w:tc>
          <w:tcPr>
            <w:tcW w:w="1062" w:type="dxa"/>
          </w:tcPr>
          <w:p w14:paraId="2CE62BB1" w14:textId="77777777" w:rsidR="008617D2" w:rsidRPr="00E756F1" w:rsidRDefault="008617D2">
            <w:pPr>
              <w:jc w:val="center"/>
              <w:rPr>
                <w:color w:val="000000"/>
              </w:rPr>
            </w:pPr>
            <w:r w:rsidRPr="00E756F1">
              <w:rPr>
                <w:color w:val="000000"/>
              </w:rPr>
              <w:t>C</w:t>
            </w:r>
          </w:p>
        </w:tc>
        <w:tc>
          <w:tcPr>
            <w:tcW w:w="2646" w:type="dxa"/>
          </w:tcPr>
          <w:p w14:paraId="1526F34E" w14:textId="77777777" w:rsidR="008617D2" w:rsidRPr="00E756F1" w:rsidRDefault="008617D2">
            <w:pPr>
              <w:rPr>
                <w:color w:val="000000"/>
              </w:rPr>
            </w:pPr>
            <w:r w:rsidRPr="00E756F1">
              <w:rPr>
                <w:color w:val="000000"/>
              </w:rPr>
              <w:t>CPT Coding.</w:t>
            </w:r>
            <w:r w:rsidR="00AC2194" w:rsidRPr="00E756F1">
              <w:rPr>
                <w:color w:val="000000"/>
              </w:rPr>
              <w:t xml:space="preserve"> </w:t>
            </w:r>
          </w:p>
        </w:tc>
        <w:tc>
          <w:tcPr>
            <w:tcW w:w="5832" w:type="dxa"/>
          </w:tcPr>
          <w:p w14:paraId="1250AE30" w14:textId="77777777" w:rsidR="008617D2" w:rsidRPr="00E756F1" w:rsidRDefault="008617D2">
            <w:pPr>
              <w:rPr>
                <w:color w:val="000000"/>
              </w:rPr>
            </w:pPr>
            <w:r w:rsidRPr="00E756F1">
              <w:rPr>
                <w:color w:val="000000"/>
              </w:rPr>
              <w:t>CPT codes can be entered on released or unreleased Autopsy Protocol and SF 515 reports.</w:t>
            </w:r>
            <w:r w:rsidR="00AC2194" w:rsidRPr="00E756F1">
              <w:rPr>
                <w:color w:val="000000"/>
              </w:rPr>
              <w:t xml:space="preserve"> </w:t>
            </w:r>
            <w:r w:rsidRPr="00E756F1">
              <w:rPr>
                <w:color w:val="000000"/>
              </w:rPr>
              <w:t xml:space="preserve">(See Example </w:t>
            </w:r>
            <w:r w:rsidR="00F4126C" w:rsidRPr="00E756F1">
              <w:rPr>
                <w:color w:val="000000"/>
              </w:rPr>
              <w:t>1</w:t>
            </w:r>
            <w:r w:rsidRPr="00E756F1">
              <w:rPr>
                <w:color w:val="000000"/>
              </w:rPr>
              <w:t xml:space="preserve"> below for display of prompts.)</w:t>
            </w:r>
          </w:p>
        </w:tc>
      </w:tr>
      <w:tr w:rsidR="008617D2" w:rsidRPr="00E756F1" w14:paraId="2908A5E1" w14:textId="77777777">
        <w:trPr>
          <w:cantSplit/>
        </w:trPr>
        <w:tc>
          <w:tcPr>
            <w:tcW w:w="1062" w:type="dxa"/>
          </w:tcPr>
          <w:p w14:paraId="28D6D745" w14:textId="77777777" w:rsidR="008617D2" w:rsidRPr="00E756F1" w:rsidRDefault="008617D2">
            <w:pPr>
              <w:jc w:val="center"/>
              <w:rPr>
                <w:color w:val="000000"/>
              </w:rPr>
            </w:pPr>
            <w:r w:rsidRPr="00E756F1">
              <w:rPr>
                <w:color w:val="000000"/>
              </w:rPr>
              <w:t>E</w:t>
            </w:r>
          </w:p>
        </w:tc>
        <w:tc>
          <w:tcPr>
            <w:tcW w:w="2646" w:type="dxa"/>
          </w:tcPr>
          <w:p w14:paraId="550D2AC9" w14:textId="77777777" w:rsidR="008617D2" w:rsidRPr="00E756F1" w:rsidRDefault="008617D2">
            <w:pPr>
              <w:rPr>
                <w:color w:val="000000"/>
              </w:rPr>
            </w:pPr>
            <w:r w:rsidRPr="00E756F1">
              <w:rPr>
                <w:color w:val="000000"/>
              </w:rPr>
              <w:t>Electronically Sign Reports.</w:t>
            </w:r>
            <w:r w:rsidR="00AC2194" w:rsidRPr="00E756F1">
              <w:rPr>
                <w:color w:val="000000"/>
              </w:rPr>
              <w:t xml:space="preserve"> </w:t>
            </w:r>
          </w:p>
        </w:tc>
        <w:tc>
          <w:tcPr>
            <w:tcW w:w="5832" w:type="dxa"/>
          </w:tcPr>
          <w:p w14:paraId="752F4E1D" w14:textId="77777777" w:rsidR="008617D2" w:rsidRPr="00E756F1" w:rsidRDefault="008617D2">
            <w:pPr>
              <w:rPr>
                <w:color w:val="000000"/>
              </w:rPr>
            </w:pPr>
            <w:r w:rsidRPr="00E756F1">
              <w:rPr>
                <w:color w:val="000000"/>
              </w:rPr>
              <w:t>The authorized user selects this option to electronically sign out and release the report.</w:t>
            </w:r>
            <w:r w:rsidR="00AC2194" w:rsidRPr="00E756F1">
              <w:rPr>
                <w:color w:val="000000"/>
              </w:rPr>
              <w:t xml:space="preserve"> </w:t>
            </w:r>
            <w:r w:rsidRPr="00E756F1">
              <w:rPr>
                <w:color w:val="000000"/>
              </w:rPr>
              <w:t>After entering the anatomic pathology section and accession number/name, the authorized user is given the option to view the report using the FileMan Browser prior to releasing the report.</w:t>
            </w:r>
            <w:r w:rsidR="00AC2194" w:rsidRPr="00E756F1">
              <w:rPr>
                <w:color w:val="000000"/>
              </w:rPr>
              <w:t xml:space="preserve"> </w:t>
            </w:r>
          </w:p>
          <w:p w14:paraId="32D49A5C" w14:textId="77777777" w:rsidR="008617D2" w:rsidRPr="00E756F1" w:rsidRDefault="008617D2">
            <w:pPr>
              <w:rPr>
                <w:color w:val="000000"/>
              </w:rPr>
            </w:pPr>
            <w:r w:rsidRPr="00E756F1">
              <w:rPr>
                <w:color w:val="000000"/>
              </w:rPr>
              <w:t>Upon successful entry of the electronic signature code, the report is released, and a “snapshot” copy is stored in TIU.</w:t>
            </w:r>
            <w:r w:rsidR="00AC2194" w:rsidRPr="00E756F1">
              <w:rPr>
                <w:color w:val="000000"/>
              </w:rPr>
              <w:t xml:space="preserve"> </w:t>
            </w:r>
            <w:r w:rsidRPr="00E756F1">
              <w:rPr>
                <w:color w:val="000000"/>
              </w:rPr>
              <w:t xml:space="preserve">An alert is sent by default to the authorized physician, and to the primary care provider (if one is on file) for the accession. </w:t>
            </w:r>
          </w:p>
          <w:p w14:paraId="21327D96" w14:textId="77777777" w:rsidR="008617D2" w:rsidRPr="00E756F1" w:rsidRDefault="008617D2">
            <w:pPr>
              <w:rPr>
                <w:color w:val="000000"/>
              </w:rPr>
            </w:pPr>
            <w:r w:rsidRPr="00E756F1">
              <w:rPr>
                <w:color w:val="000000"/>
              </w:rPr>
              <w:t>The electronic signer is then prompted to add names or mail groups to receive the alert. Additional names are entered in the following format: LAST,FIRST. Additional mail groups are entered as G.MAILGROUP. The text of an alert is displayed at the bottom of Example 3.</w:t>
            </w:r>
            <w:r w:rsidR="00AC2194" w:rsidRPr="00E756F1">
              <w:rPr>
                <w:color w:val="000000"/>
              </w:rPr>
              <w:t xml:space="preserve"> </w:t>
            </w:r>
            <w:r w:rsidRPr="00E756F1">
              <w:rPr>
                <w:color w:val="000000"/>
              </w:rPr>
              <w:t xml:space="preserve">(See Example </w:t>
            </w:r>
            <w:r w:rsidR="006F53D0" w:rsidRPr="00E756F1">
              <w:rPr>
                <w:color w:val="000000"/>
              </w:rPr>
              <w:t>2</w:t>
            </w:r>
            <w:r w:rsidRPr="00E756F1">
              <w:rPr>
                <w:color w:val="000000"/>
              </w:rPr>
              <w:t xml:space="preserve"> below for display of the prompts.)</w:t>
            </w:r>
          </w:p>
        </w:tc>
      </w:tr>
      <w:tr w:rsidR="008617D2" w:rsidRPr="00E756F1" w14:paraId="571CC198" w14:textId="77777777">
        <w:trPr>
          <w:cantSplit/>
        </w:trPr>
        <w:tc>
          <w:tcPr>
            <w:tcW w:w="1062" w:type="dxa"/>
          </w:tcPr>
          <w:p w14:paraId="4BD08008" w14:textId="77777777" w:rsidR="008617D2" w:rsidRPr="00E756F1" w:rsidRDefault="008617D2">
            <w:pPr>
              <w:keepNext/>
              <w:keepLines/>
              <w:jc w:val="center"/>
              <w:rPr>
                <w:color w:val="000000"/>
              </w:rPr>
            </w:pPr>
            <w:r w:rsidRPr="00E756F1">
              <w:rPr>
                <w:color w:val="000000"/>
              </w:rPr>
              <w:t>V</w:t>
            </w:r>
          </w:p>
        </w:tc>
        <w:tc>
          <w:tcPr>
            <w:tcW w:w="2646" w:type="dxa"/>
          </w:tcPr>
          <w:p w14:paraId="18CC7DD6" w14:textId="77777777" w:rsidR="008617D2" w:rsidRPr="00E756F1" w:rsidRDefault="008617D2">
            <w:pPr>
              <w:keepNext/>
              <w:keepLines/>
              <w:rPr>
                <w:color w:val="000000"/>
              </w:rPr>
            </w:pPr>
            <w:r w:rsidRPr="00E756F1">
              <w:rPr>
                <w:color w:val="000000"/>
              </w:rPr>
              <w:t>View SNOMED Codes.</w:t>
            </w:r>
            <w:r w:rsidR="00AC2194" w:rsidRPr="00E756F1">
              <w:rPr>
                <w:color w:val="000000"/>
              </w:rPr>
              <w:t xml:space="preserve"> </w:t>
            </w:r>
          </w:p>
        </w:tc>
        <w:tc>
          <w:tcPr>
            <w:tcW w:w="5832" w:type="dxa"/>
          </w:tcPr>
          <w:p w14:paraId="780446CB" w14:textId="77777777" w:rsidR="008617D2" w:rsidRPr="00E756F1" w:rsidRDefault="008617D2">
            <w:pPr>
              <w:keepNext/>
              <w:keepLines/>
              <w:rPr>
                <w:color w:val="000000"/>
              </w:rPr>
            </w:pPr>
            <w:r w:rsidRPr="00E756F1">
              <w:rPr>
                <w:color w:val="000000"/>
              </w:rPr>
              <w:t>This option allows viewing and printing of SNOMED codes for an</w:t>
            </w:r>
            <w:r w:rsidR="00F4126C" w:rsidRPr="00E756F1">
              <w:rPr>
                <w:color w:val="000000"/>
              </w:rPr>
              <w:t xml:space="preserve"> accession on a separate page. </w:t>
            </w:r>
            <w:r w:rsidRPr="00E756F1">
              <w:rPr>
                <w:color w:val="000000"/>
              </w:rPr>
              <w:t xml:space="preserve">(See Example </w:t>
            </w:r>
            <w:r w:rsidR="006F53D0" w:rsidRPr="00E756F1">
              <w:rPr>
                <w:color w:val="000000"/>
              </w:rPr>
              <w:t>3</w:t>
            </w:r>
            <w:r w:rsidRPr="00E756F1">
              <w:rPr>
                <w:color w:val="000000"/>
              </w:rPr>
              <w:t xml:space="preserve"> below for display of the prompts.)</w:t>
            </w:r>
          </w:p>
        </w:tc>
      </w:tr>
    </w:tbl>
    <w:p w14:paraId="053BDB22" w14:textId="77777777" w:rsidR="00F4126C" w:rsidRPr="00E756F1" w:rsidRDefault="00F4126C">
      <w:pPr>
        <w:rPr>
          <w:color w:val="000000"/>
        </w:rPr>
      </w:pPr>
    </w:p>
    <w:p w14:paraId="645264F1" w14:textId="77777777" w:rsidR="00F4126C" w:rsidRPr="00E756F1" w:rsidRDefault="00F4126C">
      <w:pPr>
        <w:rPr>
          <w:color w:val="000000"/>
        </w:rPr>
      </w:pPr>
      <w:r w:rsidRPr="00E756F1">
        <w:rPr>
          <w:color w:val="000000"/>
        </w:rPr>
        <w:br w:type="page"/>
      </w:r>
      <w:r w:rsidRPr="00E756F1">
        <w:rPr>
          <w:b/>
          <w:color w:val="000000"/>
        </w:rPr>
        <w:lastRenderedPageBreak/>
        <w:t>Example 1:</w:t>
      </w:r>
      <w:r w:rsidRPr="00E756F1">
        <w:rPr>
          <w:color w:val="000000"/>
        </w:rPr>
        <w:t xml:space="preserve"> Selection </w:t>
      </w:r>
      <w:r w:rsidR="003B7DE5" w:rsidRPr="00E756F1">
        <w:rPr>
          <w:color w:val="000000"/>
        </w:rPr>
        <w:t xml:space="preserve">- </w:t>
      </w:r>
      <w:r w:rsidRPr="00E756F1">
        <w:rPr>
          <w:color w:val="000000"/>
        </w:rPr>
        <w:t>CPT Coding.</w:t>
      </w:r>
    </w:p>
    <w:p w14:paraId="47F7573A" w14:textId="77777777" w:rsidR="00F4126C" w:rsidRPr="00E756F1" w:rsidRDefault="00F4126C">
      <w:pPr>
        <w:rPr>
          <w:color w:val="000000"/>
        </w:rPr>
      </w:pPr>
    </w:p>
    <w:p w14:paraId="76DA3890" w14:textId="77777777" w:rsidR="00F4126C" w:rsidRPr="00E756F1" w:rsidRDefault="00F4126C" w:rsidP="004F5025">
      <w:pPr>
        <w:pStyle w:val="Manual-screencaptures"/>
        <w:pBdr>
          <w:top w:val="single" w:sz="4" w:space="1" w:color="auto"/>
          <w:left w:val="single" w:sz="4" w:space="1" w:color="auto"/>
          <w:bottom w:val="single" w:sz="4" w:space="1" w:color="auto"/>
          <w:right w:val="single" w:sz="4" w:space="1" w:color="auto"/>
        </w:pBdr>
        <w:rPr>
          <w:color w:val="000000"/>
        </w:rPr>
      </w:pPr>
    </w:p>
    <w:p w14:paraId="2CB8ED1E" w14:textId="77777777" w:rsidR="00F4126C" w:rsidRPr="00E756F1" w:rsidRDefault="00F4126C" w:rsidP="004F5025">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Selection: </w:t>
      </w:r>
      <w:r w:rsidRPr="00E756F1">
        <w:rPr>
          <w:b/>
          <w:bCs/>
          <w:color w:val="000000"/>
        </w:rPr>
        <w:t>CPT Coding</w:t>
      </w:r>
    </w:p>
    <w:p w14:paraId="4D6D54AA" w14:textId="77777777" w:rsidR="00F4126C" w:rsidRPr="00E756F1" w:rsidRDefault="00F4126C" w:rsidP="004F5025">
      <w:pPr>
        <w:pStyle w:val="Manual-screencaptures"/>
        <w:pBdr>
          <w:top w:val="single" w:sz="4" w:space="1" w:color="auto"/>
          <w:left w:val="single" w:sz="4" w:space="1" w:color="auto"/>
          <w:bottom w:val="single" w:sz="4" w:space="1" w:color="auto"/>
          <w:right w:val="single" w:sz="4" w:space="1" w:color="auto"/>
        </w:pBdr>
        <w:rPr>
          <w:color w:val="000000"/>
        </w:rPr>
      </w:pPr>
    </w:p>
    <w:p w14:paraId="7655E382" w14:textId="77777777" w:rsidR="00F4126C" w:rsidRPr="00E756F1" w:rsidRDefault="00F4126C" w:rsidP="004F5025">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Select ANATOMIC PATHOLOGY SECTION: </w:t>
      </w:r>
      <w:r w:rsidRPr="00E756F1">
        <w:rPr>
          <w:b/>
          <w:color w:val="000000"/>
        </w:rPr>
        <w:t>SURGICAL PATHOLOGY</w:t>
      </w:r>
      <w:r w:rsidR="00AC2194" w:rsidRPr="00E756F1">
        <w:rPr>
          <w:color w:val="000000"/>
        </w:rPr>
        <w:t xml:space="preserve"> </w:t>
      </w:r>
    </w:p>
    <w:p w14:paraId="5805E5B1" w14:textId="77777777" w:rsidR="00F4126C" w:rsidRPr="00E756F1" w:rsidRDefault="00F4126C" w:rsidP="004F5025">
      <w:pPr>
        <w:pStyle w:val="Manual-screencaptures"/>
        <w:pBdr>
          <w:top w:val="single" w:sz="4" w:space="1" w:color="auto"/>
          <w:left w:val="single" w:sz="4" w:space="1" w:color="auto"/>
          <w:bottom w:val="single" w:sz="4" w:space="1" w:color="auto"/>
          <w:right w:val="single" w:sz="4" w:space="1" w:color="auto"/>
        </w:pBdr>
        <w:rPr>
          <w:color w:val="000000"/>
        </w:rPr>
      </w:pPr>
    </w:p>
    <w:p w14:paraId="75498DB1" w14:textId="77777777" w:rsidR="00F4126C" w:rsidRPr="00E756F1" w:rsidRDefault="00AC2194" w:rsidP="004F5025">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     </w:t>
      </w:r>
      <w:r w:rsidR="00F4126C" w:rsidRPr="00E756F1">
        <w:rPr>
          <w:color w:val="000000"/>
        </w:rPr>
        <w:t>SURGICAL PATHOLOGY (NSP)</w:t>
      </w:r>
    </w:p>
    <w:p w14:paraId="21CDA9B3" w14:textId="77777777" w:rsidR="00F4126C" w:rsidRPr="00E756F1" w:rsidRDefault="00F4126C" w:rsidP="004F5025">
      <w:pPr>
        <w:pStyle w:val="Manual-screencaptures"/>
        <w:pBdr>
          <w:top w:val="single" w:sz="4" w:space="1" w:color="auto"/>
          <w:left w:val="single" w:sz="4" w:space="1" w:color="auto"/>
          <w:bottom w:val="single" w:sz="4" w:space="1" w:color="auto"/>
          <w:right w:val="single" w:sz="4" w:space="1" w:color="auto"/>
        </w:pBdr>
        <w:rPr>
          <w:color w:val="000000"/>
        </w:rPr>
      </w:pPr>
    </w:p>
    <w:p w14:paraId="69F40F2B" w14:textId="77777777" w:rsidR="00F4126C" w:rsidRPr="00E756F1" w:rsidRDefault="00F4126C" w:rsidP="004F5025">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Data entry for 2003 ? YES// &lt;</w:t>
      </w:r>
      <w:r w:rsidRPr="00E756F1">
        <w:rPr>
          <w:b/>
          <w:bCs/>
          <w:color w:val="000000"/>
        </w:rPr>
        <w:t>Enter</w:t>
      </w:r>
      <w:r w:rsidRPr="00E756F1">
        <w:rPr>
          <w:color w:val="000000"/>
        </w:rPr>
        <w:t>&gt;</w:t>
      </w:r>
      <w:r w:rsidR="00AC2194" w:rsidRPr="00E756F1">
        <w:rPr>
          <w:color w:val="000000"/>
        </w:rPr>
        <w:t xml:space="preserve"> </w:t>
      </w:r>
      <w:r w:rsidRPr="00E756F1">
        <w:rPr>
          <w:color w:val="000000"/>
        </w:rPr>
        <w:t>(YES)</w:t>
      </w:r>
    </w:p>
    <w:p w14:paraId="52F6C7FA" w14:textId="77777777" w:rsidR="00F4126C" w:rsidRPr="00E756F1" w:rsidRDefault="00F4126C" w:rsidP="004F5025">
      <w:pPr>
        <w:pStyle w:val="Manual-screencaptures"/>
        <w:pBdr>
          <w:top w:val="single" w:sz="4" w:space="1" w:color="auto"/>
          <w:left w:val="single" w:sz="4" w:space="1" w:color="auto"/>
          <w:bottom w:val="single" w:sz="4" w:space="1" w:color="auto"/>
          <w:right w:val="single" w:sz="4" w:space="1" w:color="auto"/>
        </w:pBdr>
        <w:rPr>
          <w:color w:val="000000"/>
        </w:rPr>
      </w:pPr>
    </w:p>
    <w:p w14:paraId="6062961D" w14:textId="77777777" w:rsidR="00F4126C" w:rsidRPr="00E756F1" w:rsidRDefault="00F4126C" w:rsidP="004F5025">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Select Accession Number/Pt name: </w:t>
      </w:r>
      <w:r w:rsidRPr="00E756F1">
        <w:rPr>
          <w:b/>
          <w:bCs/>
          <w:color w:val="000000"/>
          <w:u w:val="single"/>
        </w:rPr>
        <w:t>72</w:t>
      </w:r>
      <w:r w:rsidR="00AC2194" w:rsidRPr="00E756F1">
        <w:rPr>
          <w:color w:val="000000"/>
        </w:rPr>
        <w:t xml:space="preserve"> </w:t>
      </w:r>
      <w:r w:rsidRPr="00E756F1">
        <w:rPr>
          <w:color w:val="000000"/>
        </w:rPr>
        <w:t>for 2003</w:t>
      </w:r>
    </w:p>
    <w:p w14:paraId="4125BDA3" w14:textId="77777777" w:rsidR="00F4126C" w:rsidRPr="00E756F1" w:rsidRDefault="00F4126C" w:rsidP="004F5025">
      <w:pPr>
        <w:pStyle w:val="Manual-screencaptures"/>
        <w:pBdr>
          <w:top w:val="single" w:sz="4" w:space="1" w:color="auto"/>
          <w:left w:val="single" w:sz="4" w:space="1" w:color="auto"/>
          <w:bottom w:val="single" w:sz="4" w:space="1" w:color="auto"/>
          <w:right w:val="single" w:sz="4" w:space="1" w:color="auto"/>
        </w:pBdr>
        <w:rPr>
          <w:color w:val="000000"/>
        </w:rPr>
      </w:pPr>
    </w:p>
    <w:p w14:paraId="5FE8EDA8" w14:textId="77777777" w:rsidR="00F4126C" w:rsidRPr="00E756F1" w:rsidRDefault="00AC2194" w:rsidP="004F5025">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 </w:t>
      </w:r>
      <w:r w:rsidR="00CB700D" w:rsidRPr="00E756F1">
        <w:rPr>
          <w:color w:val="000000"/>
        </w:rPr>
        <w:t>LABPATIENT, SEVEN</w:t>
      </w:r>
      <w:r w:rsidRPr="00E756F1">
        <w:rPr>
          <w:color w:val="000000"/>
        </w:rPr>
        <w:t xml:space="preserve">   </w:t>
      </w:r>
      <w:r w:rsidR="00F4126C" w:rsidRPr="00E756F1">
        <w:rPr>
          <w:color w:val="000000"/>
        </w:rPr>
        <w:t xml:space="preserve"> </w:t>
      </w:r>
      <w:r w:rsidR="00CB700D" w:rsidRPr="00E756F1">
        <w:rPr>
          <w:color w:val="000000"/>
        </w:rPr>
        <w:t>000-00-0000</w:t>
      </w:r>
      <w:r w:rsidRPr="00E756F1">
        <w:rPr>
          <w:color w:val="000000"/>
        </w:rPr>
        <w:t xml:space="preserve">  </w:t>
      </w:r>
      <w:r w:rsidR="00F4126C" w:rsidRPr="00E756F1">
        <w:rPr>
          <w:color w:val="000000"/>
        </w:rPr>
        <w:t xml:space="preserve"> DOB: Mar 03, 1966</w:t>
      </w:r>
    </w:p>
    <w:p w14:paraId="05F21EE6" w14:textId="77777777" w:rsidR="00F4126C" w:rsidRPr="00E756F1" w:rsidRDefault="00AC2194" w:rsidP="004F5025">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 </w:t>
      </w:r>
      <w:r w:rsidR="00F4126C" w:rsidRPr="00E756F1">
        <w:rPr>
          <w:color w:val="000000"/>
        </w:rPr>
        <w:t xml:space="preserve"> Collection Date: Jun 02, 2003</w:t>
      </w:r>
    </w:p>
    <w:p w14:paraId="3498215E" w14:textId="77777777" w:rsidR="00F4126C" w:rsidRPr="00E756F1" w:rsidRDefault="00AC2194" w:rsidP="004F5025">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   </w:t>
      </w:r>
      <w:r w:rsidR="00F4126C" w:rsidRPr="00E756F1">
        <w:rPr>
          <w:color w:val="000000"/>
        </w:rPr>
        <w:t>Acc #: NSP 03 72</w:t>
      </w:r>
    </w:p>
    <w:p w14:paraId="4B44D562" w14:textId="77777777" w:rsidR="00F4126C" w:rsidRPr="00E756F1" w:rsidRDefault="00AC2194" w:rsidP="004F5025">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    </w:t>
      </w:r>
      <w:r w:rsidR="00F4126C" w:rsidRPr="00E756F1">
        <w:rPr>
          <w:color w:val="000000"/>
        </w:rPr>
        <w:t>PCE ENC # 384;384;384;</w:t>
      </w:r>
    </w:p>
    <w:p w14:paraId="2ABB0052" w14:textId="77777777" w:rsidR="00F4126C" w:rsidRPr="00E756F1" w:rsidRDefault="00AC2194" w:rsidP="004F5025">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 </w:t>
      </w:r>
      <w:r w:rsidR="00F4126C" w:rsidRPr="00E756F1">
        <w:rPr>
          <w:color w:val="000000"/>
        </w:rPr>
        <w:t xml:space="preserve"> Tissue Specimen(s): </w:t>
      </w:r>
    </w:p>
    <w:p w14:paraId="63081CF5" w14:textId="77777777" w:rsidR="00F4126C" w:rsidRPr="00E756F1" w:rsidRDefault="00AC2194" w:rsidP="004F5025">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    </w:t>
      </w:r>
      <w:r w:rsidR="00F4126C" w:rsidRPr="00E756F1">
        <w:rPr>
          <w:color w:val="000000"/>
        </w:rPr>
        <w:t>TOE</w:t>
      </w:r>
    </w:p>
    <w:p w14:paraId="494BD4AB" w14:textId="77777777" w:rsidR="00F4126C" w:rsidRPr="00E756F1" w:rsidRDefault="00AC2194" w:rsidP="004F5025">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 </w:t>
      </w:r>
      <w:r w:rsidR="00F4126C" w:rsidRPr="00E756F1">
        <w:rPr>
          <w:color w:val="000000"/>
        </w:rPr>
        <w:t xml:space="preserve"> Test(s):</w:t>
      </w:r>
      <w:r w:rsidRPr="00E756F1">
        <w:rPr>
          <w:color w:val="000000"/>
        </w:rPr>
        <w:t xml:space="preserve"> </w:t>
      </w:r>
      <w:r w:rsidR="00F4126C" w:rsidRPr="00E756F1">
        <w:rPr>
          <w:color w:val="000000"/>
        </w:rPr>
        <w:t>H &amp; E STAIN</w:t>
      </w:r>
    </w:p>
    <w:p w14:paraId="7D2A9303" w14:textId="77777777" w:rsidR="00F4126C" w:rsidRPr="00E756F1" w:rsidRDefault="00AC2194" w:rsidP="004F5025">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    </w:t>
      </w:r>
      <w:r w:rsidR="00F4126C" w:rsidRPr="00E756F1">
        <w:rPr>
          <w:color w:val="000000"/>
        </w:rPr>
        <w:t>PARAFFIN BLOCK</w:t>
      </w:r>
    </w:p>
    <w:p w14:paraId="6556D3B2" w14:textId="77777777" w:rsidR="00F4126C" w:rsidRPr="00E756F1" w:rsidRDefault="00AC2194" w:rsidP="004F5025">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    </w:t>
      </w:r>
      <w:r w:rsidR="00F4126C" w:rsidRPr="00E756F1">
        <w:rPr>
          <w:color w:val="000000"/>
        </w:rPr>
        <w:t>SURGICAL PATH REPORTING</w:t>
      </w:r>
    </w:p>
    <w:p w14:paraId="4F044C5F" w14:textId="77777777" w:rsidR="00F4126C" w:rsidRPr="00E756F1" w:rsidRDefault="00AC2194" w:rsidP="004F5025">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    </w:t>
      </w:r>
      <w:r w:rsidR="00F4126C" w:rsidRPr="00E756F1">
        <w:rPr>
          <w:color w:val="000000"/>
        </w:rPr>
        <w:t>SURGICAL PATHOLOGY LOG-IN</w:t>
      </w:r>
    </w:p>
    <w:p w14:paraId="72F2CA40" w14:textId="77777777" w:rsidR="00F4126C" w:rsidRPr="00E756F1" w:rsidRDefault="00F4126C" w:rsidP="004F5025">
      <w:pPr>
        <w:pStyle w:val="Manual-screencaptures"/>
        <w:pBdr>
          <w:top w:val="single" w:sz="4" w:space="1" w:color="auto"/>
          <w:left w:val="single" w:sz="4" w:space="1" w:color="auto"/>
          <w:bottom w:val="single" w:sz="4" w:space="1" w:color="auto"/>
          <w:right w:val="single" w:sz="4" w:space="1" w:color="auto"/>
        </w:pBdr>
        <w:rPr>
          <w:color w:val="000000"/>
        </w:rPr>
      </w:pPr>
    </w:p>
    <w:p w14:paraId="6745EF1C" w14:textId="77777777" w:rsidR="00F4126C" w:rsidRPr="00E756F1" w:rsidRDefault="00F4126C" w:rsidP="004F5025">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Rel</w:t>
      </w:r>
      <w:r w:rsidR="00C22EEC" w:rsidRPr="00E756F1">
        <w:rPr>
          <w:color w:val="000000"/>
        </w:rPr>
        <w:t>easing Pathologist: LABPROVIDER1, ONE</w:t>
      </w:r>
      <w:r w:rsidRPr="00E756F1">
        <w:rPr>
          <w:color w:val="000000"/>
        </w:rPr>
        <w:t>//</w:t>
      </w:r>
      <w:r w:rsidR="00AC2194" w:rsidRPr="00E756F1">
        <w:rPr>
          <w:color w:val="000000"/>
        </w:rPr>
        <w:t xml:space="preserve"> </w:t>
      </w:r>
      <w:r w:rsidRPr="00E756F1">
        <w:rPr>
          <w:color w:val="000000"/>
        </w:rPr>
        <w:t>&lt;</w:t>
      </w:r>
      <w:r w:rsidRPr="00E756F1">
        <w:rPr>
          <w:b/>
          <w:bCs/>
          <w:color w:val="000000"/>
        </w:rPr>
        <w:t>Enter</w:t>
      </w:r>
      <w:r w:rsidR="00C22EEC" w:rsidRPr="00E756F1">
        <w:rPr>
          <w:color w:val="000000"/>
        </w:rPr>
        <w:t>&gt;</w:t>
      </w:r>
      <w:r w:rsidR="00AC2194" w:rsidRPr="00E756F1">
        <w:rPr>
          <w:color w:val="000000"/>
        </w:rPr>
        <w:t xml:space="preserve"> </w:t>
      </w:r>
      <w:r w:rsidR="00C22EEC" w:rsidRPr="00E756F1">
        <w:rPr>
          <w:color w:val="000000"/>
        </w:rPr>
        <w:t>LPO</w:t>
      </w:r>
      <w:r w:rsidR="00AC2194" w:rsidRPr="00E756F1">
        <w:rPr>
          <w:color w:val="000000"/>
        </w:rPr>
        <w:t xml:space="preserve">  </w:t>
      </w:r>
      <w:r w:rsidRPr="00E756F1">
        <w:rPr>
          <w:color w:val="000000"/>
        </w:rPr>
        <w:t>SR PATHOLOGIST</w:t>
      </w:r>
    </w:p>
    <w:p w14:paraId="00F2FABD" w14:textId="77777777" w:rsidR="00F4126C" w:rsidRPr="00E756F1" w:rsidRDefault="00F4126C" w:rsidP="004F5025">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 Would you like to see PCE CPT Information? No// </w:t>
      </w:r>
      <w:r w:rsidRPr="00E756F1">
        <w:rPr>
          <w:b/>
          <w:bCs/>
          <w:color w:val="000000"/>
          <w:u w:val="single"/>
        </w:rPr>
        <w:t>YES</w:t>
      </w:r>
    </w:p>
    <w:p w14:paraId="0489D7EA" w14:textId="77777777" w:rsidR="00F4126C" w:rsidRPr="00E756F1" w:rsidRDefault="00F4126C" w:rsidP="004F5025">
      <w:pPr>
        <w:pStyle w:val="Manual-screencaptures"/>
        <w:pBdr>
          <w:top w:val="single" w:sz="4" w:space="1" w:color="auto"/>
          <w:left w:val="single" w:sz="4" w:space="1" w:color="auto"/>
          <w:bottom w:val="single" w:sz="4" w:space="1" w:color="auto"/>
          <w:right w:val="single" w:sz="4" w:space="1" w:color="auto"/>
        </w:pBdr>
        <w:rPr>
          <w:color w:val="000000"/>
        </w:rPr>
      </w:pPr>
    </w:p>
    <w:p w14:paraId="372CE8C7" w14:textId="77777777" w:rsidR="00F4126C" w:rsidRPr="00E756F1" w:rsidRDefault="00F4126C" w:rsidP="004F5025">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CPT: 88300</w:t>
      </w:r>
      <w:r w:rsidR="00AC2194" w:rsidRPr="00E756F1">
        <w:rPr>
          <w:color w:val="000000"/>
        </w:rPr>
        <w:t xml:space="preserve">        </w:t>
      </w:r>
      <w:r w:rsidRPr="00E756F1">
        <w:rPr>
          <w:color w:val="000000"/>
        </w:rPr>
        <w:t>P</w:t>
      </w:r>
      <w:r w:rsidR="004F5025" w:rsidRPr="00E756F1">
        <w:rPr>
          <w:color w:val="000000"/>
        </w:rPr>
        <w:t xml:space="preserve">ATIENT NAME: </w:t>
      </w:r>
      <w:r w:rsidR="00C22EEC" w:rsidRPr="00E756F1">
        <w:rPr>
          <w:color w:val="000000"/>
        </w:rPr>
        <w:t>LABPATIENT, SEVEN</w:t>
      </w:r>
    </w:p>
    <w:p w14:paraId="50EAE52E" w14:textId="77777777" w:rsidR="00F4126C" w:rsidRPr="00E756F1" w:rsidRDefault="00AC2194" w:rsidP="004F5025">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 </w:t>
      </w:r>
      <w:r w:rsidR="00F4126C" w:rsidRPr="00E756F1">
        <w:rPr>
          <w:color w:val="000000"/>
        </w:rPr>
        <w:t>VIS</w:t>
      </w:r>
      <w:r w:rsidR="008C516C" w:rsidRPr="00E756F1">
        <w:rPr>
          <w:color w:val="000000"/>
        </w:rPr>
        <w:t>IT: JUN 02, 2003@12:01</w:t>
      </w:r>
      <w:r w:rsidRPr="00E756F1">
        <w:rPr>
          <w:color w:val="000000"/>
        </w:rPr>
        <w:t xml:space="preserve">  </w:t>
      </w:r>
      <w:r w:rsidR="00F4126C" w:rsidRPr="00E756F1">
        <w:rPr>
          <w:color w:val="000000"/>
        </w:rPr>
        <w:t xml:space="preserve"> PROVIDER NARRATIVE: SURGICAL PATH, GROSS</w:t>
      </w:r>
    </w:p>
    <w:p w14:paraId="5E66E9DB" w14:textId="77777777" w:rsidR="00F4126C" w:rsidRPr="00E756F1" w:rsidRDefault="00AC2194" w:rsidP="004F5025">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 </w:t>
      </w:r>
      <w:r w:rsidR="00F4126C" w:rsidRPr="00E756F1">
        <w:rPr>
          <w:color w:val="000000"/>
        </w:rPr>
        <w:t>QUANTITY: 1</w:t>
      </w:r>
    </w:p>
    <w:p w14:paraId="2D264FBA" w14:textId="77777777" w:rsidR="00F4126C" w:rsidRPr="00E756F1" w:rsidRDefault="00F4126C" w:rsidP="004F5025">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CPT MODIFIER: 59</w:t>
      </w:r>
    </w:p>
    <w:p w14:paraId="31CD4BE4" w14:textId="77777777" w:rsidR="00F4126C" w:rsidRPr="00E756F1" w:rsidRDefault="00AC2194" w:rsidP="004F5025">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 </w:t>
      </w:r>
      <w:r w:rsidR="00F4126C" w:rsidRPr="00E756F1">
        <w:rPr>
          <w:color w:val="000000"/>
        </w:rPr>
        <w:t>ENCOU</w:t>
      </w:r>
      <w:r w:rsidR="00C22EEC" w:rsidRPr="00E756F1">
        <w:rPr>
          <w:color w:val="000000"/>
        </w:rPr>
        <w:t>NTER PROVIDER: LABPROVIDER1, TWO</w:t>
      </w:r>
    </w:p>
    <w:p w14:paraId="2BE541F2" w14:textId="77777777" w:rsidR="00F4126C" w:rsidRPr="00E756F1" w:rsidRDefault="00F4126C" w:rsidP="004F5025">
      <w:pPr>
        <w:pStyle w:val="Manual-screencaptures"/>
        <w:pBdr>
          <w:top w:val="single" w:sz="4" w:space="1" w:color="auto"/>
          <w:left w:val="single" w:sz="4" w:space="1" w:color="auto"/>
          <w:bottom w:val="single" w:sz="4" w:space="1" w:color="auto"/>
          <w:right w:val="single" w:sz="4" w:space="1" w:color="auto"/>
        </w:pBdr>
        <w:rPr>
          <w:color w:val="000000"/>
        </w:rPr>
      </w:pPr>
    </w:p>
    <w:p w14:paraId="151FABC5" w14:textId="77777777" w:rsidR="00F4126C" w:rsidRPr="00E756F1" w:rsidRDefault="00F4126C" w:rsidP="004F5025">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Select CPT codes:</w:t>
      </w:r>
      <w:r w:rsidR="00AC2194" w:rsidRPr="00E756F1">
        <w:rPr>
          <w:color w:val="000000"/>
        </w:rPr>
        <w:t xml:space="preserve"> </w:t>
      </w:r>
      <w:r w:rsidRPr="00E756F1">
        <w:rPr>
          <w:b/>
          <w:bCs/>
          <w:color w:val="000000"/>
          <w:u w:val="single"/>
        </w:rPr>
        <w:t>88307</w:t>
      </w:r>
    </w:p>
    <w:p w14:paraId="7B0D69A6" w14:textId="77777777" w:rsidR="00F4126C" w:rsidRPr="00E756F1" w:rsidRDefault="00F4126C" w:rsidP="004F5025">
      <w:pPr>
        <w:pStyle w:val="Manual-screencaptures"/>
        <w:pBdr>
          <w:top w:val="single" w:sz="4" w:space="1" w:color="auto"/>
          <w:left w:val="single" w:sz="4" w:space="1" w:color="auto"/>
          <w:bottom w:val="single" w:sz="4" w:space="1" w:color="auto"/>
          <w:right w:val="single" w:sz="4" w:space="1" w:color="auto"/>
        </w:pBdr>
        <w:rPr>
          <w:color w:val="000000"/>
        </w:rPr>
      </w:pPr>
    </w:p>
    <w:p w14:paraId="4C9AF147" w14:textId="77777777" w:rsidR="00F4126C" w:rsidRPr="00E756F1" w:rsidRDefault="00AC2194" w:rsidP="004F5025">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 </w:t>
      </w:r>
      <w:r w:rsidR="00C22EEC" w:rsidRPr="00E756F1">
        <w:rPr>
          <w:color w:val="000000"/>
        </w:rPr>
        <w:t>LABPATIENT, SEVEN</w:t>
      </w:r>
      <w:r w:rsidRPr="00E756F1">
        <w:rPr>
          <w:color w:val="000000"/>
        </w:rPr>
        <w:t xml:space="preserve">   </w:t>
      </w:r>
      <w:r w:rsidR="00C22EEC" w:rsidRPr="00E756F1">
        <w:rPr>
          <w:color w:val="000000"/>
        </w:rPr>
        <w:t xml:space="preserve"> 000-00-0000</w:t>
      </w:r>
      <w:r w:rsidRPr="00E756F1">
        <w:rPr>
          <w:color w:val="000000"/>
        </w:rPr>
        <w:t xml:space="preserve">  </w:t>
      </w:r>
      <w:r w:rsidR="00C22EEC" w:rsidRPr="00E756F1">
        <w:rPr>
          <w:color w:val="000000"/>
        </w:rPr>
        <w:t xml:space="preserve"> </w:t>
      </w:r>
      <w:r w:rsidR="00F4126C" w:rsidRPr="00E756F1">
        <w:rPr>
          <w:color w:val="000000"/>
        </w:rPr>
        <w:t>DOB: Mar 03, 1966</w:t>
      </w:r>
    </w:p>
    <w:p w14:paraId="6F2700E4" w14:textId="77777777" w:rsidR="00F4126C" w:rsidRPr="00E756F1" w:rsidRDefault="00AC2194" w:rsidP="004F5025">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 </w:t>
      </w:r>
      <w:r w:rsidR="00F4126C" w:rsidRPr="00E756F1">
        <w:rPr>
          <w:color w:val="000000"/>
        </w:rPr>
        <w:t xml:space="preserve"> Collection Date: Jun 02, 2003</w:t>
      </w:r>
    </w:p>
    <w:p w14:paraId="465A0B56" w14:textId="77777777" w:rsidR="00F4126C" w:rsidRPr="00E756F1" w:rsidRDefault="00AC2194" w:rsidP="004F5025">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   </w:t>
      </w:r>
      <w:r w:rsidR="00F4126C" w:rsidRPr="00E756F1">
        <w:rPr>
          <w:color w:val="000000"/>
        </w:rPr>
        <w:t>Acc #: NSP 03 72</w:t>
      </w:r>
      <w:r w:rsidRPr="00E756F1">
        <w:rPr>
          <w:color w:val="000000"/>
        </w:rPr>
        <w:t xml:space="preserve">         </w:t>
      </w:r>
      <w:r w:rsidR="00F4126C" w:rsidRPr="00E756F1">
        <w:rPr>
          <w:color w:val="000000"/>
        </w:rPr>
        <w:t>Loc: 3E</w:t>
      </w:r>
    </w:p>
    <w:p w14:paraId="0771BA49" w14:textId="77777777" w:rsidR="00F4126C" w:rsidRPr="00E756F1" w:rsidRDefault="00AC2194" w:rsidP="004F5025">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    </w:t>
      </w:r>
      <w:r w:rsidR="00F4126C" w:rsidRPr="00E756F1">
        <w:rPr>
          <w:color w:val="000000"/>
        </w:rPr>
        <w:t>PCE ENC # 384;384;384;</w:t>
      </w:r>
    </w:p>
    <w:p w14:paraId="31044668" w14:textId="77777777" w:rsidR="00F4126C" w:rsidRPr="00E756F1" w:rsidRDefault="00AC2194" w:rsidP="004F5025">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    </w:t>
      </w:r>
      <w:r w:rsidR="008C516C" w:rsidRPr="00E756F1">
        <w:rPr>
          <w:color w:val="000000"/>
        </w:rPr>
        <w:t>Specimen:</w:t>
      </w:r>
    </w:p>
    <w:p w14:paraId="0C0DCCFD" w14:textId="77777777" w:rsidR="00F4126C" w:rsidRPr="00E756F1" w:rsidRDefault="00AC2194" w:rsidP="004F5025">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 </w:t>
      </w:r>
      <w:r w:rsidR="008C516C" w:rsidRPr="00E756F1">
        <w:rPr>
          <w:color w:val="000000"/>
        </w:rPr>
        <w:t xml:space="preserve"> Tissue Specimens:</w:t>
      </w:r>
    </w:p>
    <w:p w14:paraId="087DCB26" w14:textId="77777777" w:rsidR="00F4126C" w:rsidRPr="00E756F1" w:rsidRDefault="00AC2194" w:rsidP="004F5025">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    </w:t>
      </w:r>
      <w:r w:rsidR="00F4126C" w:rsidRPr="00E756F1">
        <w:rPr>
          <w:color w:val="000000"/>
        </w:rPr>
        <w:t>TOE</w:t>
      </w:r>
    </w:p>
    <w:p w14:paraId="5CE71DFC" w14:textId="77777777" w:rsidR="00F4126C" w:rsidRPr="00E756F1" w:rsidRDefault="00AC2194" w:rsidP="004F5025">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 </w:t>
      </w:r>
      <w:r w:rsidR="00F4126C" w:rsidRPr="00E756F1">
        <w:rPr>
          <w:color w:val="000000"/>
        </w:rPr>
        <w:t xml:space="preserve"> Test(s);</w:t>
      </w:r>
      <w:r w:rsidRPr="00E756F1">
        <w:rPr>
          <w:color w:val="000000"/>
        </w:rPr>
        <w:t xml:space="preserve"> </w:t>
      </w:r>
      <w:r w:rsidR="00F4126C" w:rsidRPr="00E756F1">
        <w:rPr>
          <w:color w:val="000000"/>
        </w:rPr>
        <w:t xml:space="preserve">H &amp; E STAIN/ PARAFFIN BLOCK/ SURGICAL PATH REPORTING/ SURGICAL PATHOLOGY LOG-IN/ </w:t>
      </w:r>
    </w:p>
    <w:p w14:paraId="29763AB1" w14:textId="77777777" w:rsidR="00F4126C" w:rsidRPr="00E756F1" w:rsidRDefault="00AC2194" w:rsidP="004F5025">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        </w:t>
      </w:r>
      <w:r w:rsidR="00F4126C" w:rsidRPr="00E756F1">
        <w:rPr>
          <w:color w:val="000000"/>
        </w:rPr>
        <w:t>Selected C</w:t>
      </w:r>
      <w:r w:rsidR="008C516C" w:rsidRPr="00E756F1">
        <w:rPr>
          <w:color w:val="000000"/>
        </w:rPr>
        <w:t>PT Codes</w:t>
      </w:r>
      <w:r w:rsidRPr="00E756F1">
        <w:rPr>
          <w:color w:val="000000"/>
        </w:rPr>
        <w:t xml:space="preserve">       </w:t>
      </w:r>
    </w:p>
    <w:p w14:paraId="37B67297" w14:textId="77777777" w:rsidR="00F4126C" w:rsidRPr="00E756F1" w:rsidRDefault="00F4126C" w:rsidP="004F5025">
      <w:pPr>
        <w:pStyle w:val="Manual-screencaptures"/>
        <w:pBdr>
          <w:top w:val="single" w:sz="4" w:space="1" w:color="auto"/>
          <w:left w:val="single" w:sz="4" w:space="1" w:color="auto"/>
          <w:bottom w:val="single" w:sz="4" w:space="1" w:color="auto"/>
          <w:right w:val="single" w:sz="4" w:space="1" w:color="auto"/>
        </w:pBdr>
        <w:rPr>
          <w:color w:val="000000"/>
        </w:rPr>
      </w:pPr>
    </w:p>
    <w:p w14:paraId="6D56DFF9" w14:textId="77777777" w:rsidR="00F4126C" w:rsidRPr="00E756F1" w:rsidRDefault="00AC2194" w:rsidP="004F5025">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 </w:t>
      </w:r>
      <w:r w:rsidR="00F4126C" w:rsidRPr="00E756F1">
        <w:rPr>
          <w:color w:val="000000"/>
        </w:rPr>
        <w:t xml:space="preserve"> (1)</w:t>
      </w:r>
      <w:r w:rsidRPr="00E756F1">
        <w:rPr>
          <w:color w:val="000000"/>
        </w:rPr>
        <w:t xml:space="preserve"> </w:t>
      </w:r>
      <w:r w:rsidR="00F4126C" w:rsidRPr="00E756F1">
        <w:rPr>
          <w:color w:val="000000"/>
        </w:rPr>
        <w:t>88307 TISSUE EXAM BY PATHOLOGIST</w:t>
      </w:r>
    </w:p>
    <w:p w14:paraId="38DB3A7C" w14:textId="77777777" w:rsidR="00F4126C" w:rsidRPr="00E756F1" w:rsidRDefault="00F4126C" w:rsidP="004F5025">
      <w:pPr>
        <w:pStyle w:val="Manual-screencaptures"/>
        <w:pBdr>
          <w:top w:val="single" w:sz="4" w:space="1" w:color="auto"/>
          <w:left w:val="single" w:sz="4" w:space="1" w:color="auto"/>
          <w:bottom w:val="single" w:sz="4" w:space="1" w:color="auto"/>
          <w:right w:val="single" w:sz="4" w:space="1" w:color="auto"/>
        </w:pBdr>
        <w:rPr>
          <w:color w:val="000000"/>
        </w:rPr>
      </w:pPr>
    </w:p>
    <w:p w14:paraId="4D5F7798" w14:textId="77777777" w:rsidR="00F4126C" w:rsidRPr="00E756F1" w:rsidRDefault="00F4126C" w:rsidP="004F5025">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Is this correct ? Yes// &lt;</w:t>
      </w:r>
      <w:r w:rsidRPr="00E756F1">
        <w:rPr>
          <w:b/>
          <w:bCs/>
          <w:color w:val="000000"/>
        </w:rPr>
        <w:t>Enter</w:t>
      </w:r>
      <w:r w:rsidRPr="00E756F1">
        <w:rPr>
          <w:color w:val="000000"/>
        </w:rPr>
        <w:t>&gt;</w:t>
      </w:r>
      <w:r w:rsidR="00AC2194" w:rsidRPr="00E756F1">
        <w:rPr>
          <w:color w:val="000000"/>
        </w:rPr>
        <w:t xml:space="preserve"> </w:t>
      </w:r>
      <w:r w:rsidRPr="00E756F1">
        <w:rPr>
          <w:color w:val="000000"/>
        </w:rPr>
        <w:t>YES</w:t>
      </w:r>
    </w:p>
    <w:p w14:paraId="627BE62C" w14:textId="77777777" w:rsidR="00F4126C" w:rsidRPr="00E756F1" w:rsidRDefault="00AC2194" w:rsidP="004F5025">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        </w:t>
      </w:r>
      <w:r w:rsidR="00F4126C" w:rsidRPr="00E756F1">
        <w:rPr>
          <w:color w:val="000000"/>
        </w:rPr>
        <w:t>Sending PCE W</w:t>
      </w:r>
      <w:r w:rsidR="008C516C" w:rsidRPr="00E756F1">
        <w:rPr>
          <w:color w:val="000000"/>
        </w:rPr>
        <w:t>orkload</w:t>
      </w:r>
      <w:r w:rsidRPr="00E756F1">
        <w:rPr>
          <w:color w:val="000000"/>
        </w:rPr>
        <w:t xml:space="preserve">       </w:t>
      </w:r>
    </w:p>
    <w:p w14:paraId="463A0BA9" w14:textId="77777777" w:rsidR="00F4126C" w:rsidRPr="00E756F1" w:rsidRDefault="00AC2194" w:rsidP="004F5025">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         </w:t>
      </w:r>
      <w:r w:rsidR="00F4126C" w:rsidRPr="00E756F1">
        <w:rPr>
          <w:color w:val="000000"/>
        </w:rPr>
        <w:t>Visit # 38</w:t>
      </w:r>
      <w:r w:rsidR="008C516C" w:rsidRPr="00E756F1">
        <w:rPr>
          <w:color w:val="000000"/>
        </w:rPr>
        <w:t>4</w:t>
      </w:r>
      <w:r w:rsidRPr="00E756F1">
        <w:rPr>
          <w:color w:val="000000"/>
        </w:rPr>
        <w:t xml:space="preserve">        </w:t>
      </w:r>
      <w:r w:rsidR="00F4126C" w:rsidRPr="00E756F1">
        <w:rPr>
          <w:color w:val="000000"/>
        </w:rPr>
        <w:t xml:space="preserve"> </w:t>
      </w:r>
    </w:p>
    <w:p w14:paraId="3BDE3EE4" w14:textId="77777777" w:rsidR="00F4126C" w:rsidRPr="00E756F1" w:rsidRDefault="00AC2194" w:rsidP="004F5025">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       </w:t>
      </w:r>
      <w:r w:rsidR="00F4126C" w:rsidRPr="00E756F1">
        <w:rPr>
          <w:color w:val="000000"/>
        </w:rPr>
        <w:t xml:space="preserve"> Storing LMIP Wor</w:t>
      </w:r>
      <w:r w:rsidR="008C516C" w:rsidRPr="00E756F1">
        <w:rPr>
          <w:color w:val="000000"/>
        </w:rPr>
        <w:t>kload</w:t>
      </w:r>
      <w:r w:rsidRPr="00E756F1">
        <w:rPr>
          <w:color w:val="000000"/>
        </w:rPr>
        <w:t xml:space="preserve">       </w:t>
      </w:r>
    </w:p>
    <w:p w14:paraId="581F8B44" w14:textId="77777777" w:rsidR="003B7DE5" w:rsidRPr="00E756F1" w:rsidRDefault="00067511">
      <w:pPr>
        <w:rPr>
          <w:color w:val="000000"/>
        </w:rPr>
      </w:pPr>
      <w:r w:rsidRPr="00E756F1">
        <w:rPr>
          <w:rFonts w:ascii="Courier New" w:hAnsi="Courier New" w:cs="Courier New"/>
          <w:color w:val="000000"/>
          <w:sz w:val="20"/>
        </w:rPr>
        <w:br w:type="page"/>
      </w:r>
    </w:p>
    <w:p w14:paraId="4D2E92C2" w14:textId="77777777" w:rsidR="003B7DE5" w:rsidRPr="00E756F1" w:rsidRDefault="00067511" w:rsidP="003B7DE5">
      <w:pPr>
        <w:pStyle w:val="BodyText"/>
        <w:rPr>
          <w:bCs/>
          <w:color w:val="000000"/>
        </w:rPr>
      </w:pPr>
      <w:r w:rsidRPr="00E756F1">
        <w:rPr>
          <w:b/>
          <w:bCs/>
          <w:color w:val="000000"/>
        </w:rPr>
        <w:t xml:space="preserve">Example 2 A: </w:t>
      </w:r>
      <w:r w:rsidR="003B7DE5" w:rsidRPr="00E756F1">
        <w:rPr>
          <w:bCs/>
          <w:color w:val="000000"/>
        </w:rPr>
        <w:t xml:space="preserve">Option E, Electronically Signed Reports </w:t>
      </w:r>
      <w:r w:rsidR="003B7DE5" w:rsidRPr="00E756F1">
        <w:rPr>
          <w:bCs/>
          <w:color w:val="000000"/>
        </w:rPr>
        <w:fldChar w:fldCharType="begin"/>
      </w:r>
      <w:r w:rsidR="003B7DE5" w:rsidRPr="00E756F1">
        <w:rPr>
          <w:bCs/>
          <w:color w:val="000000"/>
        </w:rPr>
        <w:instrText xml:space="preserve"> XE "</w:instrText>
      </w:r>
      <w:r w:rsidR="003B7DE5" w:rsidRPr="00E756F1">
        <w:rPr>
          <w:color w:val="000000"/>
        </w:rPr>
        <w:instrText>Electronically Signed Reports</w:instrText>
      </w:r>
      <w:r w:rsidR="003B7DE5" w:rsidRPr="00E756F1">
        <w:rPr>
          <w:bCs/>
          <w:color w:val="000000"/>
        </w:rPr>
        <w:instrText xml:space="preserve"> </w:instrText>
      </w:r>
      <w:r w:rsidR="003B7DE5" w:rsidRPr="00E756F1">
        <w:rPr>
          <w:color w:val="000000"/>
        </w:rPr>
        <w:instrText>suboption</w:instrText>
      </w:r>
      <w:r w:rsidR="003B7DE5" w:rsidRPr="00E756F1">
        <w:rPr>
          <w:bCs/>
          <w:color w:val="000000"/>
        </w:rPr>
        <w:instrText xml:space="preserve">" </w:instrText>
      </w:r>
      <w:r w:rsidR="003B7DE5" w:rsidRPr="00E756F1">
        <w:rPr>
          <w:bCs/>
          <w:color w:val="000000"/>
        </w:rPr>
        <w:fldChar w:fldCharType="end"/>
      </w:r>
    </w:p>
    <w:p w14:paraId="0EC0FB44" w14:textId="77777777" w:rsidR="003B7DE5" w:rsidRPr="00E756F1" w:rsidRDefault="003B7DE5">
      <w:pPr>
        <w:rPr>
          <w:color w:val="000000"/>
        </w:rPr>
      </w:pPr>
    </w:p>
    <w:p w14:paraId="1C740A91" w14:textId="77777777" w:rsidR="00067511" w:rsidRPr="00E756F1" w:rsidRDefault="00067511" w:rsidP="00067511">
      <w:pPr>
        <w:pStyle w:val="Manual-screencaptures"/>
        <w:pBdr>
          <w:top w:val="single" w:sz="4" w:space="1" w:color="auto"/>
          <w:left w:val="single" w:sz="4" w:space="4" w:color="auto"/>
          <w:bottom w:val="single" w:sz="4" w:space="1" w:color="auto"/>
          <w:right w:val="single" w:sz="4" w:space="4" w:color="auto"/>
        </w:pBdr>
        <w:rPr>
          <w:color w:val="000000"/>
        </w:rPr>
      </w:pPr>
    </w:p>
    <w:p w14:paraId="2AC60C42" w14:textId="77777777" w:rsidR="00067511" w:rsidRPr="00E756F1" w:rsidRDefault="00067511" w:rsidP="00067511">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Selection: </w:t>
      </w:r>
      <w:r w:rsidRPr="00E756F1">
        <w:rPr>
          <w:b/>
          <w:bCs/>
          <w:color w:val="000000"/>
          <w:u w:val="single"/>
        </w:rPr>
        <w:t>Electronically Sign Reports</w:t>
      </w:r>
    </w:p>
    <w:p w14:paraId="0AD10091" w14:textId="77777777" w:rsidR="00067511" w:rsidRPr="00E756F1" w:rsidRDefault="00067511" w:rsidP="00067511">
      <w:pPr>
        <w:pStyle w:val="Manual-screencaptures"/>
        <w:pBdr>
          <w:top w:val="single" w:sz="4" w:space="1" w:color="auto"/>
          <w:left w:val="single" w:sz="4" w:space="4" w:color="auto"/>
          <w:bottom w:val="single" w:sz="4" w:space="1" w:color="auto"/>
          <w:right w:val="single" w:sz="4" w:space="4" w:color="auto"/>
        </w:pBdr>
        <w:rPr>
          <w:color w:val="000000"/>
        </w:rPr>
      </w:pPr>
    </w:p>
    <w:p w14:paraId="0F0F842F" w14:textId="77777777" w:rsidR="00067511" w:rsidRPr="00E756F1" w:rsidRDefault="00067511" w:rsidP="00067511">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Select ANATOMIC PATHOLOGY SECTION: </w:t>
      </w:r>
      <w:r w:rsidRPr="00E756F1">
        <w:rPr>
          <w:b/>
          <w:bCs/>
          <w:color w:val="000000"/>
          <w:u w:val="single"/>
        </w:rPr>
        <w:t>SURGICAL PAT</w:t>
      </w:r>
      <w:r w:rsidRPr="00E756F1">
        <w:rPr>
          <w:color w:val="000000"/>
        </w:rPr>
        <w:t>HOLOGY</w:t>
      </w:r>
      <w:r w:rsidR="00AC2194" w:rsidRPr="00E756F1">
        <w:rPr>
          <w:color w:val="000000"/>
        </w:rPr>
        <w:t xml:space="preserve"> </w:t>
      </w:r>
    </w:p>
    <w:p w14:paraId="614EB9D1" w14:textId="77777777" w:rsidR="00067511" w:rsidRPr="00E756F1" w:rsidRDefault="00067511" w:rsidP="00067511">
      <w:pPr>
        <w:pStyle w:val="Manual-screencaptures"/>
        <w:pBdr>
          <w:top w:val="single" w:sz="4" w:space="1" w:color="auto"/>
          <w:left w:val="single" w:sz="4" w:space="4" w:color="auto"/>
          <w:bottom w:val="single" w:sz="4" w:space="1" w:color="auto"/>
          <w:right w:val="single" w:sz="4" w:space="4" w:color="auto"/>
        </w:pBdr>
        <w:rPr>
          <w:color w:val="000000"/>
        </w:rPr>
      </w:pPr>
    </w:p>
    <w:p w14:paraId="243B705A" w14:textId="77777777" w:rsidR="00067511" w:rsidRPr="00E756F1" w:rsidRDefault="00AC2194" w:rsidP="00067511">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     </w:t>
      </w:r>
      <w:r w:rsidR="00067511" w:rsidRPr="00E756F1">
        <w:rPr>
          <w:color w:val="000000"/>
        </w:rPr>
        <w:t>SURGICAL PATHOLOGY (NSP)</w:t>
      </w:r>
    </w:p>
    <w:p w14:paraId="1751F5FA" w14:textId="77777777" w:rsidR="00067511" w:rsidRPr="00E756F1" w:rsidRDefault="00067511" w:rsidP="00067511">
      <w:pPr>
        <w:pStyle w:val="Manual-screencaptures"/>
        <w:pBdr>
          <w:top w:val="single" w:sz="4" w:space="1" w:color="auto"/>
          <w:left w:val="single" w:sz="4" w:space="4" w:color="auto"/>
          <w:bottom w:val="single" w:sz="4" w:space="1" w:color="auto"/>
          <w:right w:val="single" w:sz="4" w:space="4" w:color="auto"/>
        </w:pBdr>
        <w:rPr>
          <w:color w:val="000000"/>
        </w:rPr>
      </w:pPr>
    </w:p>
    <w:p w14:paraId="3E564406" w14:textId="77777777" w:rsidR="00067511" w:rsidRPr="00E756F1" w:rsidRDefault="00067511" w:rsidP="00067511">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Data entry for 2003 ? YES// &lt;</w:t>
      </w:r>
      <w:r w:rsidRPr="00E756F1">
        <w:rPr>
          <w:b/>
          <w:bCs/>
          <w:color w:val="000000"/>
        </w:rPr>
        <w:t>Enter</w:t>
      </w:r>
      <w:r w:rsidRPr="00E756F1">
        <w:rPr>
          <w:color w:val="000000"/>
        </w:rPr>
        <w:t>&gt;</w:t>
      </w:r>
      <w:r w:rsidR="00AC2194" w:rsidRPr="00E756F1">
        <w:rPr>
          <w:color w:val="000000"/>
        </w:rPr>
        <w:t xml:space="preserve"> </w:t>
      </w:r>
      <w:r w:rsidRPr="00E756F1">
        <w:rPr>
          <w:color w:val="000000"/>
        </w:rPr>
        <w:t>(YES)</w:t>
      </w:r>
    </w:p>
    <w:p w14:paraId="0E7C699B" w14:textId="77777777" w:rsidR="00067511" w:rsidRPr="00E756F1" w:rsidRDefault="00067511" w:rsidP="00067511">
      <w:pPr>
        <w:pStyle w:val="Manual-screencaptures"/>
        <w:pBdr>
          <w:top w:val="single" w:sz="4" w:space="1" w:color="auto"/>
          <w:left w:val="single" w:sz="4" w:space="4" w:color="auto"/>
          <w:bottom w:val="single" w:sz="4" w:space="1" w:color="auto"/>
          <w:right w:val="single" w:sz="4" w:space="4" w:color="auto"/>
        </w:pBdr>
        <w:rPr>
          <w:color w:val="000000"/>
        </w:rPr>
      </w:pPr>
    </w:p>
    <w:p w14:paraId="55EC2777" w14:textId="77777777" w:rsidR="00067511" w:rsidRPr="00E756F1" w:rsidRDefault="00067511" w:rsidP="00067511">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Select Accession Number/Pt name: </w:t>
      </w:r>
      <w:r w:rsidRPr="00E756F1">
        <w:rPr>
          <w:b/>
          <w:bCs/>
          <w:color w:val="000000"/>
          <w:u w:val="single"/>
        </w:rPr>
        <w:t>72</w:t>
      </w:r>
      <w:r w:rsidR="00AC2194" w:rsidRPr="00E756F1">
        <w:rPr>
          <w:color w:val="000000"/>
        </w:rPr>
        <w:t xml:space="preserve"> </w:t>
      </w:r>
      <w:r w:rsidRPr="00E756F1">
        <w:rPr>
          <w:color w:val="000000"/>
        </w:rPr>
        <w:t>for 2003</w:t>
      </w:r>
    </w:p>
    <w:p w14:paraId="5FB2D6FF" w14:textId="77777777" w:rsidR="00067511" w:rsidRPr="00E756F1" w:rsidRDefault="00067511" w:rsidP="00067511">
      <w:pPr>
        <w:pStyle w:val="Manual-screencaptures"/>
        <w:pBdr>
          <w:top w:val="single" w:sz="4" w:space="1" w:color="auto"/>
          <w:left w:val="single" w:sz="4" w:space="4" w:color="auto"/>
          <w:bottom w:val="single" w:sz="4" w:space="1" w:color="auto"/>
          <w:right w:val="single" w:sz="4" w:space="4" w:color="auto"/>
        </w:pBdr>
        <w:rPr>
          <w:color w:val="000000"/>
        </w:rPr>
      </w:pPr>
    </w:p>
    <w:p w14:paraId="6AEEDB83" w14:textId="77777777" w:rsidR="00067511" w:rsidRPr="00E756F1" w:rsidRDefault="00AC2194" w:rsidP="00067511">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 </w:t>
      </w:r>
      <w:r w:rsidR="00CB700D" w:rsidRPr="00E756F1">
        <w:rPr>
          <w:color w:val="000000"/>
        </w:rPr>
        <w:t>LABPATIENT, SEVEN</w:t>
      </w:r>
      <w:r w:rsidRPr="00E756F1">
        <w:rPr>
          <w:color w:val="000000"/>
        </w:rPr>
        <w:t xml:space="preserve">     </w:t>
      </w:r>
      <w:r w:rsidR="00CB700D" w:rsidRPr="00E756F1">
        <w:rPr>
          <w:color w:val="000000"/>
        </w:rPr>
        <w:t>000-00-0007</w:t>
      </w:r>
      <w:r w:rsidRPr="00E756F1">
        <w:rPr>
          <w:color w:val="000000"/>
        </w:rPr>
        <w:t xml:space="preserve">  </w:t>
      </w:r>
      <w:r w:rsidR="00067511" w:rsidRPr="00E756F1">
        <w:rPr>
          <w:color w:val="000000"/>
        </w:rPr>
        <w:t xml:space="preserve"> DOB: Mar 03, 1966</w:t>
      </w:r>
    </w:p>
    <w:p w14:paraId="6868197D" w14:textId="77777777" w:rsidR="00067511" w:rsidRPr="00E756F1" w:rsidRDefault="00AC2194" w:rsidP="00067511">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 </w:t>
      </w:r>
      <w:r w:rsidR="00067511" w:rsidRPr="00E756F1">
        <w:rPr>
          <w:color w:val="000000"/>
        </w:rPr>
        <w:t xml:space="preserve"> Collection Date: Jun 02, 2003</w:t>
      </w:r>
    </w:p>
    <w:p w14:paraId="7CA6B5A3" w14:textId="77777777" w:rsidR="00067511" w:rsidRPr="00E756F1" w:rsidRDefault="00AC2194" w:rsidP="00067511">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   </w:t>
      </w:r>
      <w:r w:rsidR="00067511" w:rsidRPr="00E756F1">
        <w:rPr>
          <w:color w:val="000000"/>
        </w:rPr>
        <w:t>Acc #: NSP 03 72</w:t>
      </w:r>
    </w:p>
    <w:p w14:paraId="22931744" w14:textId="77777777" w:rsidR="00067511" w:rsidRPr="00E756F1" w:rsidRDefault="00AC2194" w:rsidP="00067511">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    </w:t>
      </w:r>
      <w:r w:rsidR="00067511" w:rsidRPr="00E756F1">
        <w:rPr>
          <w:color w:val="000000"/>
        </w:rPr>
        <w:t>PCE ENC # 384;384;384;</w:t>
      </w:r>
    </w:p>
    <w:p w14:paraId="7FF058A7" w14:textId="77777777" w:rsidR="00067511" w:rsidRPr="00E756F1" w:rsidRDefault="00AC2194" w:rsidP="00067511">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 </w:t>
      </w:r>
      <w:r w:rsidR="00067511" w:rsidRPr="00E756F1">
        <w:rPr>
          <w:color w:val="000000"/>
        </w:rPr>
        <w:t xml:space="preserve"> Tissue Specimen(s): </w:t>
      </w:r>
    </w:p>
    <w:p w14:paraId="4285ED6A" w14:textId="77777777" w:rsidR="00067511" w:rsidRPr="00E756F1" w:rsidRDefault="00AC2194" w:rsidP="00067511">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    </w:t>
      </w:r>
      <w:r w:rsidR="00067511" w:rsidRPr="00E756F1">
        <w:rPr>
          <w:color w:val="000000"/>
        </w:rPr>
        <w:t>TOE</w:t>
      </w:r>
    </w:p>
    <w:p w14:paraId="26F1C0F8" w14:textId="77777777" w:rsidR="00067511" w:rsidRPr="00E756F1" w:rsidRDefault="00AC2194" w:rsidP="00067511">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 </w:t>
      </w:r>
      <w:r w:rsidR="00067511" w:rsidRPr="00E756F1">
        <w:rPr>
          <w:color w:val="000000"/>
        </w:rPr>
        <w:t xml:space="preserve"> Test(s):</w:t>
      </w:r>
      <w:r w:rsidRPr="00E756F1">
        <w:rPr>
          <w:color w:val="000000"/>
        </w:rPr>
        <w:t xml:space="preserve"> </w:t>
      </w:r>
      <w:r w:rsidR="00067511" w:rsidRPr="00E756F1">
        <w:rPr>
          <w:color w:val="000000"/>
        </w:rPr>
        <w:t>H &amp; E STAIN</w:t>
      </w:r>
    </w:p>
    <w:p w14:paraId="2384AC2F" w14:textId="77777777" w:rsidR="00067511" w:rsidRPr="00E756F1" w:rsidRDefault="00AC2194" w:rsidP="00067511">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    </w:t>
      </w:r>
      <w:r w:rsidR="00067511" w:rsidRPr="00E756F1">
        <w:rPr>
          <w:color w:val="000000"/>
        </w:rPr>
        <w:t>PARAFFIN BLOCK</w:t>
      </w:r>
    </w:p>
    <w:p w14:paraId="33CE427E" w14:textId="77777777" w:rsidR="00067511" w:rsidRPr="00E756F1" w:rsidRDefault="00AC2194" w:rsidP="00067511">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    </w:t>
      </w:r>
      <w:r w:rsidR="00067511" w:rsidRPr="00E756F1">
        <w:rPr>
          <w:color w:val="000000"/>
        </w:rPr>
        <w:t>SURGICAL PATHOLOGY LOG-IN</w:t>
      </w:r>
    </w:p>
    <w:p w14:paraId="0AD9B731" w14:textId="77777777" w:rsidR="00067511" w:rsidRPr="00E756F1" w:rsidRDefault="00067511" w:rsidP="00067511">
      <w:pPr>
        <w:pStyle w:val="Manual-screencaptures"/>
        <w:pBdr>
          <w:top w:val="single" w:sz="4" w:space="1" w:color="auto"/>
          <w:left w:val="single" w:sz="4" w:space="4" w:color="auto"/>
          <w:bottom w:val="single" w:sz="4" w:space="1" w:color="auto"/>
          <w:right w:val="single" w:sz="4" w:space="4" w:color="auto"/>
        </w:pBdr>
        <w:rPr>
          <w:color w:val="000000"/>
        </w:rPr>
      </w:pPr>
    </w:p>
    <w:p w14:paraId="5D5576FD" w14:textId="77777777" w:rsidR="00067511" w:rsidRPr="00E756F1" w:rsidRDefault="00067511" w:rsidP="00067511">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View the report before signing? YES// </w:t>
      </w:r>
      <w:r w:rsidRPr="00E756F1">
        <w:rPr>
          <w:b/>
          <w:bCs/>
          <w:color w:val="000000"/>
          <w:u w:val="single"/>
        </w:rPr>
        <w:t>NO</w:t>
      </w:r>
    </w:p>
    <w:p w14:paraId="32C2BDD9" w14:textId="77777777" w:rsidR="00067511" w:rsidRPr="00E756F1" w:rsidRDefault="00067511" w:rsidP="00067511">
      <w:pPr>
        <w:pStyle w:val="Manual-screencaptures"/>
        <w:pBdr>
          <w:top w:val="single" w:sz="4" w:space="1" w:color="auto"/>
          <w:left w:val="single" w:sz="4" w:space="4" w:color="auto"/>
          <w:bottom w:val="single" w:sz="4" w:space="1" w:color="auto"/>
          <w:right w:val="single" w:sz="4" w:space="4" w:color="auto"/>
        </w:pBdr>
        <w:rPr>
          <w:color w:val="000000"/>
        </w:rPr>
      </w:pPr>
    </w:p>
    <w:p w14:paraId="73FA03EC" w14:textId="77777777" w:rsidR="00067511" w:rsidRPr="00E756F1" w:rsidRDefault="00067511" w:rsidP="00067511">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Enter your Current Signature Code: </w:t>
      </w:r>
      <w:r w:rsidRPr="00E756F1">
        <w:rPr>
          <w:b/>
          <w:bCs/>
          <w:color w:val="000000"/>
          <w:u w:val="single"/>
        </w:rPr>
        <w:t>********</w:t>
      </w:r>
      <w:r w:rsidRPr="00E756F1">
        <w:rPr>
          <w:b/>
          <w:bCs/>
          <w:color w:val="000000"/>
        </w:rPr>
        <w:t xml:space="preserve"> </w:t>
      </w:r>
      <w:r w:rsidRPr="00E756F1">
        <w:rPr>
          <w:color w:val="000000"/>
        </w:rPr>
        <w:t>SIGNATURE VERIFIED</w:t>
      </w:r>
    </w:p>
    <w:p w14:paraId="5975699F" w14:textId="77777777" w:rsidR="00067511" w:rsidRPr="00E756F1" w:rsidRDefault="00067511" w:rsidP="00067511">
      <w:pPr>
        <w:pStyle w:val="Manual-screencaptures"/>
        <w:pBdr>
          <w:top w:val="single" w:sz="4" w:space="1" w:color="auto"/>
          <w:left w:val="single" w:sz="4" w:space="4" w:color="auto"/>
          <w:bottom w:val="single" w:sz="4" w:space="1" w:color="auto"/>
          <w:right w:val="single" w:sz="4" w:space="4" w:color="auto"/>
        </w:pBdr>
        <w:rPr>
          <w:color w:val="000000"/>
        </w:rPr>
      </w:pPr>
    </w:p>
    <w:p w14:paraId="0861E064" w14:textId="77777777" w:rsidR="00067511" w:rsidRPr="00E756F1" w:rsidRDefault="00AC2194" w:rsidP="00067511">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 </w:t>
      </w:r>
      <w:r w:rsidR="00067511" w:rsidRPr="00E756F1">
        <w:rPr>
          <w:color w:val="000000"/>
        </w:rPr>
        <w:t>*** Report is being processed for storage in TIU.</w:t>
      </w:r>
      <w:r w:rsidRPr="00E756F1">
        <w:rPr>
          <w:color w:val="000000"/>
        </w:rPr>
        <w:t xml:space="preserve"> </w:t>
      </w:r>
      <w:r w:rsidR="00067511" w:rsidRPr="00E756F1">
        <w:rPr>
          <w:color w:val="000000"/>
        </w:rPr>
        <w:t>One moment please. ***</w:t>
      </w:r>
    </w:p>
    <w:p w14:paraId="2DEA17D3" w14:textId="77777777" w:rsidR="00067511" w:rsidRPr="00E756F1" w:rsidRDefault="00067511" w:rsidP="00067511">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w:t>
      </w:r>
    </w:p>
    <w:p w14:paraId="08A0B5AC" w14:textId="77777777" w:rsidR="00067511" w:rsidRPr="00E756F1" w:rsidRDefault="00AC2194" w:rsidP="00067511">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     </w:t>
      </w:r>
      <w:r w:rsidR="00067511" w:rsidRPr="00E756F1">
        <w:rPr>
          <w:color w:val="000000"/>
        </w:rPr>
        <w:t>*** Report storage in TIU is complete. ***</w:t>
      </w:r>
      <w:r w:rsidRPr="00E756F1">
        <w:rPr>
          <w:color w:val="000000"/>
        </w:rPr>
        <w:t xml:space="preserve">    </w:t>
      </w:r>
    </w:p>
    <w:p w14:paraId="18664DEB" w14:textId="77777777" w:rsidR="00067511" w:rsidRPr="00E756F1" w:rsidRDefault="00067511" w:rsidP="00067511">
      <w:pPr>
        <w:pStyle w:val="Manual-screencaptures"/>
        <w:pBdr>
          <w:top w:val="single" w:sz="4" w:space="1" w:color="auto"/>
          <w:left w:val="single" w:sz="4" w:space="4" w:color="auto"/>
          <w:bottom w:val="single" w:sz="4" w:space="1" w:color="auto"/>
          <w:right w:val="single" w:sz="4" w:space="4" w:color="auto"/>
        </w:pBdr>
        <w:rPr>
          <w:color w:val="000000"/>
        </w:rPr>
      </w:pPr>
    </w:p>
    <w:p w14:paraId="27C80052" w14:textId="77777777" w:rsidR="00067511" w:rsidRPr="00E756F1" w:rsidRDefault="00AC2194" w:rsidP="00067511">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       </w:t>
      </w:r>
      <w:r w:rsidR="00067511" w:rsidRPr="00E756F1">
        <w:rPr>
          <w:color w:val="000000"/>
        </w:rPr>
        <w:t>*** Report released. ***</w:t>
      </w:r>
      <w:r w:rsidRPr="00E756F1">
        <w:rPr>
          <w:color w:val="000000"/>
        </w:rPr>
        <w:t xml:space="preserve">      </w:t>
      </w:r>
    </w:p>
    <w:p w14:paraId="3EC11C5C" w14:textId="77777777" w:rsidR="00067511" w:rsidRPr="00E756F1" w:rsidRDefault="00067511" w:rsidP="00067511">
      <w:pPr>
        <w:pStyle w:val="Manual-screencaptures"/>
        <w:pBdr>
          <w:top w:val="single" w:sz="4" w:space="1" w:color="auto"/>
          <w:left w:val="single" w:sz="4" w:space="4" w:color="auto"/>
          <w:bottom w:val="single" w:sz="4" w:space="1" w:color="auto"/>
          <w:right w:val="single" w:sz="4" w:space="4" w:color="auto"/>
        </w:pBdr>
        <w:tabs>
          <w:tab w:val="left" w:pos="3795"/>
        </w:tabs>
        <w:rPr>
          <w:color w:val="000000"/>
        </w:rPr>
      </w:pPr>
      <w:r w:rsidRPr="00E756F1">
        <w:rPr>
          <w:color w:val="000000"/>
        </w:rPr>
        <w:tab/>
      </w:r>
    </w:p>
    <w:p w14:paraId="1169D5B5" w14:textId="77777777" w:rsidR="00067511" w:rsidRPr="00E756F1" w:rsidRDefault="00067511" w:rsidP="00067511">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Do you wish to send an alert? NO// </w:t>
      </w:r>
      <w:r w:rsidRPr="00E756F1">
        <w:rPr>
          <w:b/>
          <w:bCs/>
          <w:color w:val="000000"/>
        </w:rPr>
        <w:t>&lt;Enter&gt;</w:t>
      </w:r>
    </w:p>
    <w:p w14:paraId="243843E4" w14:textId="77777777" w:rsidR="003B7DE5" w:rsidRPr="00E756F1" w:rsidRDefault="003B7DE5" w:rsidP="00067511">
      <w:pPr>
        <w:pStyle w:val="Manual-screencaptures"/>
        <w:pBdr>
          <w:top w:val="single" w:sz="4" w:space="1" w:color="auto"/>
          <w:left w:val="single" w:sz="4" w:space="4" w:color="auto"/>
          <w:bottom w:val="single" w:sz="4" w:space="1" w:color="auto"/>
          <w:right w:val="single" w:sz="4" w:space="4" w:color="auto"/>
        </w:pBdr>
        <w:rPr>
          <w:color w:val="000000"/>
        </w:rPr>
      </w:pPr>
    </w:p>
    <w:p w14:paraId="1D915214" w14:textId="77777777" w:rsidR="00067511" w:rsidRPr="00E756F1" w:rsidRDefault="00067511" w:rsidP="00067511">
      <w:pPr>
        <w:rPr>
          <w:color w:val="000000"/>
        </w:rPr>
      </w:pPr>
    </w:p>
    <w:p w14:paraId="6B069158" w14:textId="77777777" w:rsidR="00067511" w:rsidRPr="00E756F1" w:rsidRDefault="00067511" w:rsidP="00067511">
      <w:pPr>
        <w:pStyle w:val="BodyText"/>
        <w:rPr>
          <w:color w:val="000000"/>
        </w:rPr>
      </w:pPr>
      <w:r w:rsidRPr="00E756F1">
        <w:rPr>
          <w:color w:val="000000"/>
        </w:rPr>
        <w:t>The alert text is as follows:</w:t>
      </w:r>
    </w:p>
    <w:p w14:paraId="7602D321" w14:textId="77777777" w:rsidR="00067511" w:rsidRPr="00E756F1" w:rsidRDefault="00067511" w:rsidP="00067511">
      <w:pPr>
        <w:rPr>
          <w:color w:val="000000"/>
        </w:rPr>
      </w:pPr>
    </w:p>
    <w:p w14:paraId="656A840F" w14:textId="77777777" w:rsidR="00E26CD1" w:rsidRPr="00E756F1" w:rsidRDefault="00E26CD1" w:rsidP="00E26CD1">
      <w:pPr>
        <w:pStyle w:val="Manual-screencaptures"/>
        <w:pBdr>
          <w:top w:val="single" w:sz="4" w:space="1" w:color="auto"/>
          <w:left w:val="single" w:sz="4" w:space="4" w:color="auto"/>
          <w:bottom w:val="single" w:sz="4" w:space="1" w:color="auto"/>
          <w:right w:val="single" w:sz="4" w:space="4" w:color="auto"/>
        </w:pBdr>
        <w:rPr>
          <w:color w:val="000000"/>
        </w:rPr>
      </w:pPr>
    </w:p>
    <w:p w14:paraId="42592305" w14:textId="77777777" w:rsidR="00E26CD1" w:rsidRPr="00E756F1" w:rsidRDefault="00AC2194" w:rsidP="00E26CD1">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   </w:t>
      </w:r>
      <w:r w:rsidR="00E26CD1" w:rsidRPr="00E756F1">
        <w:rPr>
          <w:color w:val="000000"/>
        </w:rPr>
        <w:t xml:space="preserve"> Pathology report signed for SP 02 1 </w:t>
      </w:r>
      <w:r w:rsidR="00976A4F" w:rsidRPr="00E756F1">
        <w:rPr>
          <w:color w:val="000000"/>
        </w:rPr>
        <w:t>–</w:t>
      </w:r>
      <w:r w:rsidR="00E26CD1" w:rsidRPr="00E756F1">
        <w:rPr>
          <w:color w:val="000000"/>
        </w:rPr>
        <w:t xml:space="preserve"> </w:t>
      </w:r>
      <w:r w:rsidR="00976A4F" w:rsidRPr="00E756F1">
        <w:rPr>
          <w:color w:val="000000"/>
        </w:rPr>
        <w:t>LABPATIENT, SEVEN</w:t>
      </w:r>
    </w:p>
    <w:p w14:paraId="70A13C0C" w14:textId="77777777" w:rsidR="00E26CD1" w:rsidRPr="00E756F1" w:rsidRDefault="00E26CD1" w:rsidP="00E26CD1">
      <w:pPr>
        <w:rPr>
          <w:color w:val="000000"/>
        </w:rPr>
      </w:pPr>
    </w:p>
    <w:p w14:paraId="74899244" w14:textId="77777777" w:rsidR="00067511" w:rsidRPr="00E756F1" w:rsidRDefault="00067511" w:rsidP="00067511">
      <w:pPr>
        <w:pStyle w:val="BodyText"/>
        <w:rPr>
          <w:b/>
          <w:bCs/>
          <w:color w:val="000000"/>
        </w:rPr>
      </w:pPr>
      <w:r w:rsidRPr="00E756F1">
        <w:rPr>
          <w:color w:val="000000"/>
        </w:rPr>
        <w:br w:type="page"/>
      </w:r>
      <w:r w:rsidR="008043DD" w:rsidRPr="00E756F1">
        <w:rPr>
          <w:b/>
          <w:bCs/>
          <w:color w:val="000000"/>
        </w:rPr>
        <w:lastRenderedPageBreak/>
        <w:t xml:space="preserve">Example 2 B: </w:t>
      </w:r>
      <w:r w:rsidRPr="00E756F1">
        <w:rPr>
          <w:bCs/>
          <w:color w:val="000000"/>
        </w:rPr>
        <w:t>Option E, Electronically Signed Reports for Referral Patients</w:t>
      </w:r>
      <w:r w:rsidRPr="00E756F1">
        <w:rPr>
          <w:b/>
          <w:bCs/>
          <w:color w:val="000000"/>
        </w:rPr>
        <w:t xml:space="preserve"> </w:t>
      </w:r>
      <w:r w:rsidRPr="00E756F1">
        <w:rPr>
          <w:b/>
          <w:bCs/>
          <w:color w:val="000000"/>
        </w:rPr>
        <w:fldChar w:fldCharType="begin"/>
      </w:r>
      <w:r w:rsidRPr="00E756F1">
        <w:rPr>
          <w:b/>
          <w:bCs/>
          <w:color w:val="000000"/>
        </w:rPr>
        <w:instrText xml:space="preserve"> XE "</w:instrText>
      </w:r>
      <w:r w:rsidRPr="00E756F1">
        <w:rPr>
          <w:color w:val="000000"/>
        </w:rPr>
        <w:instrText>Electronically Signed Reports for Referral Patients</w:instrText>
      </w:r>
      <w:r w:rsidRPr="00E756F1">
        <w:rPr>
          <w:b/>
          <w:bCs/>
          <w:color w:val="000000"/>
        </w:rPr>
        <w:instrText xml:space="preserve"> </w:instrText>
      </w:r>
      <w:r w:rsidRPr="00E756F1">
        <w:rPr>
          <w:color w:val="000000"/>
        </w:rPr>
        <w:instrText>suboption</w:instrText>
      </w:r>
      <w:r w:rsidRPr="00E756F1">
        <w:rPr>
          <w:b/>
          <w:bCs/>
          <w:color w:val="000000"/>
        </w:rPr>
        <w:instrText xml:space="preserve">" </w:instrText>
      </w:r>
      <w:r w:rsidRPr="00E756F1">
        <w:rPr>
          <w:b/>
          <w:bCs/>
          <w:color w:val="000000"/>
        </w:rPr>
        <w:fldChar w:fldCharType="end"/>
      </w:r>
    </w:p>
    <w:p w14:paraId="5CBD28EC" w14:textId="77777777" w:rsidR="00067511" w:rsidRPr="00E756F1" w:rsidRDefault="00067511" w:rsidP="00067511">
      <w:pPr>
        <w:rPr>
          <w:color w:val="000000"/>
        </w:rPr>
      </w:pPr>
      <w:r w:rsidRPr="00E756F1">
        <w:rPr>
          <w:color w:val="000000"/>
        </w:rPr>
        <w:t>For referral patients, the released report is not stored in TIU since electronic signatures cannot be stored there. Rather, a hardcopy of the report must be hand-signed and kept on file. Follow the same steps to release referral patient reports as for other reports and an informational message displays upon release of the referral patient report.</w:t>
      </w:r>
      <w:r w:rsidR="00AC2194" w:rsidRPr="00E756F1">
        <w:rPr>
          <w:color w:val="000000"/>
        </w:rPr>
        <w:t xml:space="preserve"> </w:t>
      </w:r>
      <w:r w:rsidRPr="00E756F1">
        <w:rPr>
          <w:color w:val="000000"/>
        </w:rPr>
        <w:t>Here is an example of releasing a report for a referral patient and the informational message:</w:t>
      </w:r>
    </w:p>
    <w:p w14:paraId="5FD7C711" w14:textId="77777777" w:rsidR="00067511" w:rsidRPr="00E756F1" w:rsidRDefault="00067511" w:rsidP="00067511">
      <w:pPr>
        <w:rPr>
          <w:color w:val="000000"/>
        </w:rPr>
      </w:pPr>
    </w:p>
    <w:p w14:paraId="73FCAF24" w14:textId="77777777" w:rsidR="00067511" w:rsidRPr="00E756F1" w:rsidRDefault="00067511" w:rsidP="0027381C">
      <w:pPr>
        <w:pStyle w:val="Manual-screencaptures"/>
        <w:pBdr>
          <w:top w:val="single" w:sz="4" w:space="1" w:color="auto"/>
          <w:left w:val="single" w:sz="4" w:space="4" w:color="auto"/>
          <w:bottom w:val="single" w:sz="4" w:space="1" w:color="auto"/>
          <w:right w:val="single" w:sz="4" w:space="4" w:color="auto"/>
        </w:pBdr>
        <w:rPr>
          <w:color w:val="000000"/>
        </w:rPr>
      </w:pPr>
    </w:p>
    <w:p w14:paraId="3FD7DB5C" w14:textId="77777777" w:rsidR="00067511" w:rsidRPr="00E756F1" w:rsidRDefault="00067511" w:rsidP="0027381C">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Selection: </w:t>
      </w:r>
      <w:r w:rsidRPr="00E756F1">
        <w:rPr>
          <w:b/>
          <w:bCs/>
          <w:color w:val="000000"/>
          <w:u w:val="single"/>
        </w:rPr>
        <w:t>Electronically Sign Reports</w:t>
      </w:r>
    </w:p>
    <w:p w14:paraId="570725D2" w14:textId="77777777" w:rsidR="00067511" w:rsidRPr="00E756F1" w:rsidRDefault="00067511" w:rsidP="0027381C">
      <w:pPr>
        <w:pStyle w:val="Manual-screencaptures"/>
        <w:pBdr>
          <w:top w:val="single" w:sz="4" w:space="1" w:color="auto"/>
          <w:left w:val="single" w:sz="4" w:space="4" w:color="auto"/>
          <w:bottom w:val="single" w:sz="4" w:space="1" w:color="auto"/>
          <w:right w:val="single" w:sz="4" w:space="4" w:color="auto"/>
        </w:pBdr>
        <w:rPr>
          <w:color w:val="000000"/>
        </w:rPr>
      </w:pPr>
    </w:p>
    <w:p w14:paraId="4842DB7B" w14:textId="77777777" w:rsidR="00067511" w:rsidRPr="00E756F1" w:rsidRDefault="00067511" w:rsidP="0027381C">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Select ANATOMIC PATHOLOGY SECTION: SURGICAL PATHOLOGY</w:t>
      </w:r>
      <w:r w:rsidR="00AC2194" w:rsidRPr="00E756F1">
        <w:rPr>
          <w:color w:val="000000"/>
        </w:rPr>
        <w:t xml:space="preserve"> </w:t>
      </w:r>
    </w:p>
    <w:p w14:paraId="47EAD0A1" w14:textId="77777777" w:rsidR="00067511" w:rsidRPr="00E756F1" w:rsidRDefault="00067511" w:rsidP="0027381C">
      <w:pPr>
        <w:pStyle w:val="Manual-screencaptures"/>
        <w:pBdr>
          <w:top w:val="single" w:sz="4" w:space="1" w:color="auto"/>
          <w:left w:val="single" w:sz="4" w:space="4" w:color="auto"/>
          <w:bottom w:val="single" w:sz="4" w:space="1" w:color="auto"/>
          <w:right w:val="single" w:sz="4" w:space="4" w:color="auto"/>
        </w:pBdr>
        <w:rPr>
          <w:color w:val="000000"/>
        </w:rPr>
      </w:pPr>
    </w:p>
    <w:p w14:paraId="16528D41" w14:textId="77777777" w:rsidR="00067511" w:rsidRPr="00E756F1" w:rsidRDefault="00AC2194" w:rsidP="0027381C">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     </w:t>
      </w:r>
      <w:r w:rsidR="00067511" w:rsidRPr="00E756F1">
        <w:rPr>
          <w:color w:val="000000"/>
        </w:rPr>
        <w:t>SURGICAL PATHOLOGY (NSP)</w:t>
      </w:r>
    </w:p>
    <w:p w14:paraId="7801A524" w14:textId="77777777" w:rsidR="00067511" w:rsidRPr="00E756F1" w:rsidRDefault="00067511" w:rsidP="0027381C">
      <w:pPr>
        <w:pStyle w:val="Manual-screencaptures"/>
        <w:pBdr>
          <w:top w:val="single" w:sz="4" w:space="1" w:color="auto"/>
          <w:left w:val="single" w:sz="4" w:space="4" w:color="auto"/>
          <w:bottom w:val="single" w:sz="4" w:space="1" w:color="auto"/>
          <w:right w:val="single" w:sz="4" w:space="4" w:color="auto"/>
        </w:pBdr>
        <w:rPr>
          <w:color w:val="000000"/>
        </w:rPr>
      </w:pPr>
    </w:p>
    <w:p w14:paraId="72294E8F" w14:textId="77777777" w:rsidR="00067511" w:rsidRPr="00E756F1" w:rsidRDefault="00067511" w:rsidP="0027381C">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Data entry for 2003 ? YES// </w:t>
      </w:r>
      <w:r w:rsidRPr="00E756F1">
        <w:rPr>
          <w:b/>
          <w:bCs/>
          <w:color w:val="000000"/>
        </w:rPr>
        <w:t>&lt;Enter&gt;</w:t>
      </w:r>
      <w:r w:rsidR="00AC2194" w:rsidRPr="00E756F1">
        <w:rPr>
          <w:color w:val="000000"/>
        </w:rPr>
        <w:t xml:space="preserve"> </w:t>
      </w:r>
      <w:r w:rsidRPr="00E756F1">
        <w:rPr>
          <w:color w:val="000000"/>
        </w:rPr>
        <w:t>(YES)</w:t>
      </w:r>
    </w:p>
    <w:p w14:paraId="35B7C726" w14:textId="77777777" w:rsidR="00067511" w:rsidRPr="00E756F1" w:rsidRDefault="00067511" w:rsidP="0027381C">
      <w:pPr>
        <w:pStyle w:val="Manual-screencaptures"/>
        <w:pBdr>
          <w:top w:val="single" w:sz="4" w:space="1" w:color="auto"/>
          <w:left w:val="single" w:sz="4" w:space="4" w:color="auto"/>
          <w:bottom w:val="single" w:sz="4" w:space="1" w:color="auto"/>
          <w:right w:val="single" w:sz="4" w:space="4" w:color="auto"/>
        </w:pBdr>
        <w:rPr>
          <w:color w:val="000000"/>
        </w:rPr>
      </w:pPr>
    </w:p>
    <w:p w14:paraId="665FD8BD" w14:textId="77777777" w:rsidR="00067511" w:rsidRPr="00E756F1" w:rsidRDefault="00067511" w:rsidP="0027381C">
      <w:pPr>
        <w:pStyle w:val="Manual-screencaptures"/>
        <w:pBdr>
          <w:top w:val="single" w:sz="4" w:space="1" w:color="auto"/>
          <w:left w:val="single" w:sz="4" w:space="4" w:color="auto"/>
          <w:bottom w:val="single" w:sz="4" w:space="1" w:color="auto"/>
          <w:right w:val="single" w:sz="4" w:space="4" w:color="auto"/>
        </w:pBdr>
        <w:rPr>
          <w:color w:val="000000"/>
        </w:rPr>
      </w:pPr>
    </w:p>
    <w:p w14:paraId="060AC5FF" w14:textId="77777777" w:rsidR="00067511" w:rsidRPr="00E756F1" w:rsidRDefault="00067511" w:rsidP="0027381C">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Select Accession Number/Pt name: </w:t>
      </w:r>
      <w:r w:rsidRPr="00E756F1">
        <w:rPr>
          <w:b/>
          <w:bCs/>
          <w:color w:val="000000"/>
          <w:u w:val="single"/>
        </w:rPr>
        <w:t>62</w:t>
      </w:r>
      <w:r w:rsidR="00AC2194" w:rsidRPr="00E756F1">
        <w:rPr>
          <w:color w:val="000000"/>
        </w:rPr>
        <w:t xml:space="preserve"> </w:t>
      </w:r>
      <w:r w:rsidRPr="00E756F1">
        <w:rPr>
          <w:color w:val="000000"/>
        </w:rPr>
        <w:t>for 2003</w:t>
      </w:r>
    </w:p>
    <w:p w14:paraId="665A7A5C" w14:textId="77777777" w:rsidR="00067511" w:rsidRPr="00E756F1" w:rsidRDefault="00067511" w:rsidP="0027381C">
      <w:pPr>
        <w:pStyle w:val="Manual-screencaptures"/>
        <w:pBdr>
          <w:top w:val="single" w:sz="4" w:space="1" w:color="auto"/>
          <w:left w:val="single" w:sz="4" w:space="4" w:color="auto"/>
          <w:bottom w:val="single" w:sz="4" w:space="1" w:color="auto"/>
          <w:right w:val="single" w:sz="4" w:space="4" w:color="auto"/>
        </w:pBdr>
        <w:rPr>
          <w:color w:val="000000"/>
        </w:rPr>
      </w:pPr>
    </w:p>
    <w:p w14:paraId="38151A80" w14:textId="77777777" w:rsidR="00067511" w:rsidRPr="00E756F1" w:rsidRDefault="00067511" w:rsidP="0027381C">
      <w:pPr>
        <w:pStyle w:val="Manual-screencaptures"/>
        <w:pBdr>
          <w:top w:val="single" w:sz="4" w:space="1" w:color="auto"/>
          <w:left w:val="single" w:sz="4" w:space="4" w:color="auto"/>
          <w:bottom w:val="single" w:sz="4" w:space="1" w:color="auto"/>
          <w:right w:val="single" w:sz="4" w:space="4" w:color="auto"/>
        </w:pBdr>
        <w:rPr>
          <w:color w:val="000000"/>
        </w:rPr>
      </w:pPr>
    </w:p>
    <w:p w14:paraId="1CA67CBD" w14:textId="77777777" w:rsidR="00067511" w:rsidRPr="00E756F1" w:rsidRDefault="00976A4F" w:rsidP="0027381C">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LABPATIENT1, ONE</w:t>
      </w:r>
      <w:r w:rsidR="00AC2194" w:rsidRPr="00E756F1">
        <w:rPr>
          <w:color w:val="000000"/>
        </w:rPr>
        <w:t xml:space="preserve">        </w:t>
      </w:r>
      <w:r w:rsidR="00067511" w:rsidRPr="00E756F1">
        <w:rPr>
          <w:color w:val="000000"/>
        </w:rPr>
        <w:t xml:space="preserve">DOB: May 05, </w:t>
      </w:r>
      <w:r w:rsidRPr="00E756F1">
        <w:rPr>
          <w:color w:val="000000"/>
        </w:rPr>
        <w:t>0000</w:t>
      </w:r>
    </w:p>
    <w:p w14:paraId="3A0C2924" w14:textId="77777777" w:rsidR="00067511" w:rsidRPr="00E756F1" w:rsidRDefault="00AC2194" w:rsidP="0027381C">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 </w:t>
      </w:r>
      <w:r w:rsidR="00067511" w:rsidRPr="00E756F1">
        <w:rPr>
          <w:color w:val="000000"/>
        </w:rPr>
        <w:t xml:space="preserve"> Collection Date: May 19, 2003</w:t>
      </w:r>
    </w:p>
    <w:p w14:paraId="7F9312AE" w14:textId="77777777" w:rsidR="00067511" w:rsidRPr="00E756F1" w:rsidRDefault="00AC2194" w:rsidP="0027381C">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   </w:t>
      </w:r>
      <w:r w:rsidR="00067511" w:rsidRPr="00E756F1">
        <w:rPr>
          <w:color w:val="000000"/>
        </w:rPr>
        <w:t>Acc #: NSP 03 62</w:t>
      </w:r>
    </w:p>
    <w:p w14:paraId="48409DCA" w14:textId="77777777" w:rsidR="00067511" w:rsidRPr="00E756F1" w:rsidRDefault="00AC2194" w:rsidP="0027381C">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 </w:t>
      </w:r>
      <w:r w:rsidR="00067511" w:rsidRPr="00E756F1">
        <w:rPr>
          <w:color w:val="000000"/>
        </w:rPr>
        <w:t xml:space="preserve"> Tissue Specimen(s): </w:t>
      </w:r>
    </w:p>
    <w:p w14:paraId="71F21C88" w14:textId="77777777" w:rsidR="00067511" w:rsidRPr="00E756F1" w:rsidRDefault="00AC2194" w:rsidP="0027381C">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    </w:t>
      </w:r>
      <w:r w:rsidR="00067511" w:rsidRPr="00E756F1">
        <w:rPr>
          <w:color w:val="000000"/>
        </w:rPr>
        <w:t>THUMB</w:t>
      </w:r>
    </w:p>
    <w:p w14:paraId="703D788D" w14:textId="77777777" w:rsidR="00067511" w:rsidRPr="00E756F1" w:rsidRDefault="00AC2194" w:rsidP="0027381C">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    </w:t>
      </w:r>
      <w:r w:rsidR="00067511" w:rsidRPr="00E756F1">
        <w:rPr>
          <w:color w:val="000000"/>
        </w:rPr>
        <w:t>TOE</w:t>
      </w:r>
    </w:p>
    <w:p w14:paraId="0146AFD7" w14:textId="77777777" w:rsidR="00067511" w:rsidRPr="00E756F1" w:rsidRDefault="00AC2194" w:rsidP="0027381C">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 </w:t>
      </w:r>
      <w:r w:rsidR="00067511" w:rsidRPr="00E756F1">
        <w:rPr>
          <w:color w:val="000000"/>
        </w:rPr>
        <w:t xml:space="preserve"> Test(s):</w:t>
      </w:r>
      <w:r w:rsidRPr="00E756F1">
        <w:rPr>
          <w:color w:val="000000"/>
        </w:rPr>
        <w:t xml:space="preserve"> </w:t>
      </w:r>
      <w:r w:rsidR="00067511" w:rsidRPr="00E756F1">
        <w:rPr>
          <w:color w:val="000000"/>
        </w:rPr>
        <w:t>SURGICAL PATH REPORTING</w:t>
      </w:r>
    </w:p>
    <w:p w14:paraId="0FD46CE7" w14:textId="77777777" w:rsidR="00067511" w:rsidRPr="00E756F1" w:rsidRDefault="00AC2194" w:rsidP="0027381C">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    </w:t>
      </w:r>
      <w:r w:rsidR="00067511" w:rsidRPr="00E756F1">
        <w:rPr>
          <w:color w:val="000000"/>
        </w:rPr>
        <w:t>SURGICAL PATHOLOGY LOG-IN</w:t>
      </w:r>
    </w:p>
    <w:p w14:paraId="63628A52" w14:textId="77777777" w:rsidR="00067511" w:rsidRPr="00E756F1" w:rsidRDefault="00067511" w:rsidP="0027381C">
      <w:pPr>
        <w:pStyle w:val="Manual-screencaptures"/>
        <w:pBdr>
          <w:top w:val="single" w:sz="4" w:space="1" w:color="auto"/>
          <w:left w:val="single" w:sz="4" w:space="4" w:color="auto"/>
          <w:bottom w:val="single" w:sz="4" w:space="1" w:color="auto"/>
          <w:right w:val="single" w:sz="4" w:space="4" w:color="auto"/>
        </w:pBdr>
        <w:rPr>
          <w:color w:val="000000"/>
        </w:rPr>
      </w:pPr>
    </w:p>
    <w:p w14:paraId="56615E2B" w14:textId="77777777" w:rsidR="00067511" w:rsidRPr="00E756F1" w:rsidRDefault="00067511" w:rsidP="0027381C">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View the report before signing? YES//</w:t>
      </w:r>
      <w:r w:rsidRPr="00E756F1">
        <w:rPr>
          <w:b/>
          <w:bCs/>
          <w:color w:val="000000"/>
        </w:rPr>
        <w:t xml:space="preserve"> </w:t>
      </w:r>
      <w:r w:rsidRPr="00E756F1">
        <w:rPr>
          <w:b/>
          <w:bCs/>
          <w:color w:val="000000"/>
          <w:u w:val="single"/>
        </w:rPr>
        <w:t>NO</w:t>
      </w:r>
    </w:p>
    <w:p w14:paraId="706668D7" w14:textId="77777777" w:rsidR="00067511" w:rsidRPr="00E756F1" w:rsidRDefault="00067511" w:rsidP="0027381C">
      <w:pPr>
        <w:pStyle w:val="Manual-screencaptures"/>
        <w:pBdr>
          <w:top w:val="single" w:sz="4" w:space="1" w:color="auto"/>
          <w:left w:val="single" w:sz="4" w:space="4" w:color="auto"/>
          <w:bottom w:val="single" w:sz="4" w:space="1" w:color="auto"/>
          <w:right w:val="single" w:sz="4" w:space="4" w:color="auto"/>
        </w:pBdr>
        <w:rPr>
          <w:color w:val="000000"/>
        </w:rPr>
      </w:pPr>
    </w:p>
    <w:p w14:paraId="23D0FC6A" w14:textId="77777777" w:rsidR="00067511" w:rsidRPr="00E756F1" w:rsidRDefault="00067511" w:rsidP="0027381C">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Enter your Current Signature Code:</w:t>
      </w:r>
      <w:r w:rsidR="00AC2194" w:rsidRPr="00E756F1">
        <w:rPr>
          <w:color w:val="000000"/>
        </w:rPr>
        <w:t xml:space="preserve"> </w:t>
      </w:r>
      <w:r w:rsidRPr="00E756F1">
        <w:rPr>
          <w:b/>
          <w:bCs/>
          <w:color w:val="000000"/>
          <w:u w:val="single"/>
        </w:rPr>
        <w:t>********</w:t>
      </w:r>
      <w:r w:rsidR="00AC2194" w:rsidRPr="00E756F1">
        <w:rPr>
          <w:color w:val="000000"/>
        </w:rPr>
        <w:t xml:space="preserve"> </w:t>
      </w:r>
      <w:r w:rsidRPr="00E756F1">
        <w:rPr>
          <w:color w:val="000000"/>
        </w:rPr>
        <w:t>SIGNATURE VERIFIED</w:t>
      </w:r>
    </w:p>
    <w:p w14:paraId="23702F2C" w14:textId="77777777" w:rsidR="00067511" w:rsidRPr="00E756F1" w:rsidRDefault="00067511" w:rsidP="0027381C">
      <w:pPr>
        <w:pStyle w:val="Manual-screencaptures"/>
        <w:pBdr>
          <w:top w:val="single" w:sz="4" w:space="1" w:color="auto"/>
          <w:left w:val="single" w:sz="4" w:space="4" w:color="auto"/>
          <w:bottom w:val="single" w:sz="4" w:space="1" w:color="auto"/>
          <w:right w:val="single" w:sz="4" w:space="4" w:color="auto"/>
        </w:pBdr>
        <w:rPr>
          <w:color w:val="000000"/>
        </w:rPr>
      </w:pPr>
    </w:p>
    <w:p w14:paraId="21CE7B76" w14:textId="77777777" w:rsidR="00067511" w:rsidRPr="00E756F1" w:rsidRDefault="00AC2194" w:rsidP="0027381C">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   </w:t>
      </w:r>
      <w:r w:rsidR="00067511" w:rsidRPr="00E756F1">
        <w:rPr>
          <w:color w:val="000000"/>
        </w:rPr>
        <w:t xml:space="preserve"> *** Report is being processed.</w:t>
      </w:r>
      <w:r w:rsidRPr="00E756F1">
        <w:rPr>
          <w:color w:val="000000"/>
        </w:rPr>
        <w:t xml:space="preserve"> </w:t>
      </w:r>
      <w:r w:rsidR="00067511" w:rsidRPr="00E756F1">
        <w:rPr>
          <w:color w:val="000000"/>
        </w:rPr>
        <w:t>One moment please. ***</w:t>
      </w:r>
      <w:r w:rsidRPr="00E756F1">
        <w:rPr>
          <w:color w:val="000000"/>
        </w:rPr>
        <w:t xml:space="preserve"> </w:t>
      </w:r>
    </w:p>
    <w:p w14:paraId="0963147E" w14:textId="77777777" w:rsidR="00067511" w:rsidRPr="00E756F1" w:rsidRDefault="00067511" w:rsidP="0027381C">
      <w:pPr>
        <w:pStyle w:val="Manual-screencaptures"/>
        <w:pBdr>
          <w:top w:val="single" w:sz="4" w:space="1" w:color="auto"/>
          <w:left w:val="single" w:sz="4" w:space="4" w:color="auto"/>
          <w:bottom w:val="single" w:sz="4" w:space="1" w:color="auto"/>
          <w:right w:val="single" w:sz="4" w:space="4" w:color="auto"/>
        </w:pBdr>
        <w:rPr>
          <w:color w:val="000000"/>
        </w:rPr>
      </w:pPr>
    </w:p>
    <w:p w14:paraId="3915E936" w14:textId="77777777" w:rsidR="00067511" w:rsidRPr="00E756F1" w:rsidRDefault="00AC2194" w:rsidP="0027381C">
      <w:pPr>
        <w:pStyle w:val="Manual-screencaptures"/>
        <w:pBdr>
          <w:top w:val="single" w:sz="4" w:space="1" w:color="auto"/>
          <w:left w:val="single" w:sz="4" w:space="4" w:color="auto"/>
          <w:bottom w:val="single" w:sz="4" w:space="1" w:color="auto"/>
          <w:right w:val="single" w:sz="4" w:space="4" w:color="auto"/>
        </w:pBdr>
        <w:rPr>
          <w:b/>
          <w:bCs/>
          <w:color w:val="000000"/>
        </w:rPr>
      </w:pPr>
      <w:bookmarkStart w:id="172" w:name="OLE_LINK2"/>
      <w:r w:rsidRPr="00E756F1">
        <w:rPr>
          <w:color w:val="000000"/>
        </w:rPr>
        <w:t xml:space="preserve">  </w:t>
      </w:r>
      <w:r w:rsidR="00067511" w:rsidRPr="00E756F1">
        <w:rPr>
          <w:b/>
          <w:bCs/>
          <w:color w:val="000000"/>
        </w:rPr>
        <w:t>*** NOTE: This REFERRAL PATIENT report</w:t>
      </w:r>
      <w:r w:rsidR="00067511" w:rsidRPr="00E756F1">
        <w:rPr>
          <w:b/>
          <w:bCs/>
          <w:color w:val="000000"/>
        </w:rPr>
        <w:fldChar w:fldCharType="begin"/>
      </w:r>
      <w:r w:rsidR="00067511" w:rsidRPr="00E756F1">
        <w:rPr>
          <w:color w:val="000000"/>
        </w:rPr>
        <w:instrText xml:space="preserve"> XE "Referral Patient Reports:informational message" </w:instrText>
      </w:r>
      <w:r w:rsidR="00067511" w:rsidRPr="00E756F1">
        <w:rPr>
          <w:b/>
          <w:bCs/>
          <w:color w:val="000000"/>
        </w:rPr>
        <w:fldChar w:fldCharType="end"/>
      </w:r>
      <w:r w:rsidR="00067511" w:rsidRPr="00E756F1">
        <w:rPr>
          <w:b/>
          <w:bCs/>
          <w:color w:val="000000"/>
        </w:rPr>
        <w:t xml:space="preserve"> will not be stored in TIU, and therefore, does not have an electronic signature.</w:t>
      </w:r>
    </w:p>
    <w:p w14:paraId="18A08261" w14:textId="77777777" w:rsidR="00067511" w:rsidRPr="00E756F1" w:rsidRDefault="00067511" w:rsidP="0027381C">
      <w:pPr>
        <w:pStyle w:val="Manual-screencaptures"/>
        <w:pBdr>
          <w:top w:val="single" w:sz="4" w:space="1" w:color="auto"/>
          <w:left w:val="single" w:sz="4" w:space="4" w:color="auto"/>
          <w:bottom w:val="single" w:sz="4" w:space="1" w:color="auto"/>
          <w:right w:val="single" w:sz="4" w:space="4" w:color="auto"/>
        </w:pBdr>
        <w:jc w:val="center"/>
        <w:rPr>
          <w:b/>
          <w:bCs/>
          <w:color w:val="000000"/>
        </w:rPr>
      </w:pPr>
      <w:r w:rsidRPr="00E756F1">
        <w:rPr>
          <w:b/>
          <w:bCs/>
          <w:color w:val="000000"/>
        </w:rPr>
        <w:t>A hardcopy signature will be required for this report.</w:t>
      </w:r>
    </w:p>
    <w:bookmarkEnd w:id="172"/>
    <w:p w14:paraId="60B67AD5" w14:textId="77777777" w:rsidR="00067511" w:rsidRPr="00E756F1" w:rsidRDefault="00067511" w:rsidP="0027381C">
      <w:pPr>
        <w:pStyle w:val="Manual-screencaptures"/>
        <w:pBdr>
          <w:top w:val="single" w:sz="4" w:space="1" w:color="auto"/>
          <w:left w:val="single" w:sz="4" w:space="4" w:color="auto"/>
          <w:bottom w:val="single" w:sz="4" w:space="1" w:color="auto"/>
          <w:right w:val="single" w:sz="4" w:space="4" w:color="auto"/>
        </w:pBdr>
        <w:rPr>
          <w:b/>
          <w:bCs/>
          <w:color w:val="000000"/>
        </w:rPr>
      </w:pPr>
    </w:p>
    <w:p w14:paraId="5393350A" w14:textId="77777777" w:rsidR="00067511" w:rsidRPr="00E756F1" w:rsidRDefault="00067511" w:rsidP="0027381C">
      <w:pPr>
        <w:pStyle w:val="Manual-screencaptures"/>
        <w:pBdr>
          <w:top w:val="single" w:sz="4" w:space="1" w:color="auto"/>
          <w:left w:val="single" w:sz="4" w:space="4" w:color="auto"/>
          <w:bottom w:val="single" w:sz="4" w:space="1" w:color="auto"/>
          <w:right w:val="single" w:sz="4" w:space="4" w:color="auto"/>
        </w:pBdr>
        <w:jc w:val="center"/>
        <w:rPr>
          <w:color w:val="000000"/>
        </w:rPr>
      </w:pPr>
      <w:r w:rsidRPr="00E756F1">
        <w:rPr>
          <w:color w:val="000000"/>
        </w:rPr>
        <w:t>*** Report released. ***</w:t>
      </w:r>
    </w:p>
    <w:p w14:paraId="51669D8B" w14:textId="77777777" w:rsidR="00067511" w:rsidRPr="00E756F1" w:rsidRDefault="00067511" w:rsidP="0027381C">
      <w:pPr>
        <w:pStyle w:val="Manual-screencaptures"/>
        <w:pBdr>
          <w:top w:val="single" w:sz="4" w:space="1" w:color="auto"/>
          <w:left w:val="single" w:sz="4" w:space="4" w:color="auto"/>
          <w:bottom w:val="single" w:sz="4" w:space="1" w:color="auto"/>
          <w:right w:val="single" w:sz="4" w:space="4" w:color="auto"/>
        </w:pBdr>
        <w:tabs>
          <w:tab w:val="left" w:pos="3795"/>
        </w:tabs>
        <w:rPr>
          <w:color w:val="000000"/>
        </w:rPr>
      </w:pPr>
      <w:r w:rsidRPr="00E756F1">
        <w:rPr>
          <w:color w:val="000000"/>
        </w:rPr>
        <w:tab/>
      </w:r>
    </w:p>
    <w:p w14:paraId="68B6C053" w14:textId="77777777" w:rsidR="0027381C" w:rsidRPr="00E756F1" w:rsidRDefault="0027381C" w:rsidP="0027381C">
      <w:pPr>
        <w:pStyle w:val="Manual-screencaptures"/>
        <w:pBdr>
          <w:top w:val="single" w:sz="4" w:space="1" w:color="auto"/>
          <w:left w:val="single" w:sz="4" w:space="4" w:color="auto"/>
          <w:bottom w:val="single" w:sz="4" w:space="1" w:color="auto"/>
          <w:right w:val="single" w:sz="4" w:space="4" w:color="auto"/>
        </w:pBdr>
        <w:rPr>
          <w:color w:val="000000"/>
        </w:rPr>
      </w:pPr>
    </w:p>
    <w:p w14:paraId="45FD2065" w14:textId="77777777" w:rsidR="0027381C" w:rsidRPr="00E756F1" w:rsidRDefault="0027381C" w:rsidP="0027381C">
      <w:pPr>
        <w:pStyle w:val="Manual-screencaptures"/>
        <w:pBdr>
          <w:top w:val="single" w:sz="4" w:space="1" w:color="auto"/>
          <w:left w:val="single" w:sz="4" w:space="4" w:color="auto"/>
          <w:bottom w:val="single" w:sz="4" w:space="1" w:color="auto"/>
          <w:right w:val="single" w:sz="4" w:space="4" w:color="auto"/>
        </w:pBdr>
        <w:rPr>
          <w:b/>
          <w:bCs/>
          <w:color w:val="000000"/>
        </w:rPr>
      </w:pPr>
      <w:r w:rsidRPr="00E756F1">
        <w:rPr>
          <w:color w:val="000000"/>
        </w:rPr>
        <w:t xml:space="preserve">Do you wish to send an alert? NO// </w:t>
      </w:r>
      <w:r w:rsidRPr="00E756F1">
        <w:rPr>
          <w:b/>
          <w:bCs/>
          <w:color w:val="000000"/>
        </w:rPr>
        <w:t>&lt;Enter&gt;</w:t>
      </w:r>
    </w:p>
    <w:p w14:paraId="1AD0A048" w14:textId="77777777" w:rsidR="0027381C" w:rsidRPr="00E756F1" w:rsidRDefault="0027381C" w:rsidP="0027381C">
      <w:pPr>
        <w:rPr>
          <w:color w:val="000000"/>
        </w:rPr>
      </w:pPr>
    </w:p>
    <w:p w14:paraId="50A1989C" w14:textId="77777777" w:rsidR="00067511" w:rsidRPr="00E756F1" w:rsidRDefault="008043DD" w:rsidP="00067511">
      <w:pPr>
        <w:pStyle w:val="BodyText"/>
        <w:rPr>
          <w:rFonts w:ascii="Courier New" w:hAnsi="Courier New"/>
          <w:iCs/>
          <w:color w:val="000000"/>
          <w:sz w:val="18"/>
          <w:szCs w:val="24"/>
        </w:rPr>
      </w:pPr>
      <w:bookmarkStart w:id="173" w:name="Ex_3_OptV"/>
      <w:bookmarkEnd w:id="173"/>
      <w:r w:rsidRPr="00E756F1">
        <w:rPr>
          <w:b/>
          <w:bCs/>
          <w:color w:val="000000"/>
        </w:rPr>
        <w:br w:type="page"/>
      </w:r>
      <w:r w:rsidRPr="00E756F1">
        <w:rPr>
          <w:b/>
          <w:bCs/>
          <w:color w:val="000000"/>
        </w:rPr>
        <w:lastRenderedPageBreak/>
        <w:t xml:space="preserve">Example 3: </w:t>
      </w:r>
      <w:r w:rsidR="00067511" w:rsidRPr="00E756F1">
        <w:rPr>
          <w:bCs/>
          <w:color w:val="000000"/>
        </w:rPr>
        <w:t>Option V, View SNOMED Coding</w:t>
      </w:r>
      <w:r w:rsidR="00067511" w:rsidRPr="00E756F1">
        <w:rPr>
          <w:rFonts w:ascii="Courier New" w:hAnsi="Courier New"/>
          <w:iCs/>
          <w:color w:val="000000"/>
          <w:sz w:val="18"/>
          <w:szCs w:val="24"/>
        </w:rPr>
        <w:t xml:space="preserve"> </w:t>
      </w:r>
      <w:r w:rsidR="00067511" w:rsidRPr="00E756F1">
        <w:rPr>
          <w:rFonts w:ascii="Courier New" w:hAnsi="Courier New"/>
          <w:iCs/>
          <w:color w:val="000000"/>
          <w:sz w:val="18"/>
          <w:szCs w:val="24"/>
        </w:rPr>
        <w:fldChar w:fldCharType="begin"/>
      </w:r>
      <w:r w:rsidR="00067511" w:rsidRPr="00E756F1">
        <w:rPr>
          <w:rFonts w:ascii="Courier New" w:hAnsi="Courier New"/>
          <w:iCs/>
          <w:color w:val="000000"/>
          <w:sz w:val="18"/>
          <w:szCs w:val="24"/>
        </w:rPr>
        <w:instrText xml:space="preserve"> XE "</w:instrText>
      </w:r>
      <w:r w:rsidR="00067511" w:rsidRPr="00E756F1">
        <w:rPr>
          <w:iCs/>
          <w:color w:val="000000"/>
          <w:szCs w:val="24"/>
        </w:rPr>
        <w:instrText>View SNOMED Coding selection</w:instrText>
      </w:r>
      <w:r w:rsidR="00067511" w:rsidRPr="00E756F1">
        <w:rPr>
          <w:rFonts w:ascii="Courier New" w:hAnsi="Courier New"/>
          <w:iCs/>
          <w:color w:val="000000"/>
          <w:sz w:val="18"/>
          <w:szCs w:val="24"/>
        </w:rPr>
        <w:instrText xml:space="preserve">" </w:instrText>
      </w:r>
      <w:r w:rsidR="00067511" w:rsidRPr="00E756F1">
        <w:rPr>
          <w:rFonts w:ascii="Courier New" w:hAnsi="Courier New"/>
          <w:iCs/>
          <w:color w:val="000000"/>
          <w:sz w:val="18"/>
          <w:szCs w:val="24"/>
        </w:rPr>
        <w:fldChar w:fldCharType="end"/>
      </w:r>
    </w:p>
    <w:p w14:paraId="62688A30" w14:textId="77777777" w:rsidR="008043DD" w:rsidRPr="00E756F1" w:rsidRDefault="008043DD" w:rsidP="00067511">
      <w:pPr>
        <w:pStyle w:val="BodyText"/>
        <w:rPr>
          <w:rFonts w:ascii="Courier New" w:hAnsi="Courier New"/>
          <w:iCs/>
          <w:color w:val="000000"/>
          <w:sz w:val="18"/>
          <w:szCs w:val="24"/>
        </w:rPr>
      </w:pPr>
    </w:p>
    <w:p w14:paraId="5F8A3465" w14:textId="77777777" w:rsidR="008043DD" w:rsidRPr="00E756F1" w:rsidRDefault="008043DD" w:rsidP="008043DD">
      <w:pPr>
        <w:pStyle w:val="Manual-screencaptures"/>
        <w:pBdr>
          <w:top w:val="single" w:sz="4" w:space="1" w:color="auto"/>
          <w:left w:val="single" w:sz="4" w:space="4" w:color="auto"/>
          <w:bottom w:val="single" w:sz="4" w:space="1" w:color="auto"/>
          <w:right w:val="single" w:sz="4" w:space="4" w:color="auto"/>
        </w:pBdr>
        <w:rPr>
          <w:color w:val="000000"/>
        </w:rPr>
      </w:pPr>
    </w:p>
    <w:p w14:paraId="5408E22E" w14:textId="77777777" w:rsidR="00067511" w:rsidRPr="00E756F1" w:rsidRDefault="00067511" w:rsidP="008043DD">
      <w:pPr>
        <w:pStyle w:val="Manual-screencaptures"/>
        <w:pBdr>
          <w:top w:val="single" w:sz="4" w:space="1" w:color="auto"/>
          <w:left w:val="single" w:sz="4" w:space="4" w:color="auto"/>
          <w:bottom w:val="single" w:sz="4" w:space="1" w:color="auto"/>
          <w:right w:val="single" w:sz="4" w:space="4" w:color="auto"/>
        </w:pBdr>
        <w:rPr>
          <w:b/>
          <w:bCs/>
          <w:color w:val="000000"/>
          <w:u w:val="single"/>
        </w:rPr>
      </w:pPr>
      <w:r w:rsidRPr="00E756F1">
        <w:rPr>
          <w:color w:val="000000"/>
        </w:rPr>
        <w:t xml:space="preserve">Selection: </w:t>
      </w:r>
      <w:r w:rsidRPr="00E756F1">
        <w:rPr>
          <w:b/>
          <w:bCs/>
          <w:color w:val="000000"/>
          <w:u w:val="single"/>
        </w:rPr>
        <w:t>View SNOMED CODING</w:t>
      </w:r>
    </w:p>
    <w:p w14:paraId="73D9D03B" w14:textId="77777777" w:rsidR="00067511" w:rsidRPr="00E756F1" w:rsidRDefault="00067511" w:rsidP="008043DD">
      <w:pPr>
        <w:pStyle w:val="Manual-screencaptures"/>
        <w:pBdr>
          <w:top w:val="single" w:sz="4" w:space="1" w:color="auto"/>
          <w:left w:val="single" w:sz="4" w:space="4" w:color="auto"/>
          <w:bottom w:val="single" w:sz="4" w:space="1" w:color="auto"/>
          <w:right w:val="single" w:sz="4" w:space="4" w:color="auto"/>
        </w:pBdr>
        <w:rPr>
          <w:color w:val="000000"/>
        </w:rPr>
      </w:pPr>
    </w:p>
    <w:p w14:paraId="06165941" w14:textId="77777777" w:rsidR="00067511" w:rsidRPr="00E756F1" w:rsidRDefault="00067511" w:rsidP="008043DD">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Select ANATOMIC PATHOLOGY SECTION: </w:t>
      </w:r>
      <w:r w:rsidRPr="00E756F1">
        <w:rPr>
          <w:b/>
          <w:bCs/>
          <w:color w:val="000000"/>
          <w:u w:val="single"/>
        </w:rPr>
        <w:t>CYTOPATHOLOGY</w:t>
      </w:r>
      <w:r w:rsidR="00AC2194" w:rsidRPr="00E756F1">
        <w:rPr>
          <w:b/>
          <w:bCs/>
          <w:color w:val="000000"/>
          <w:u w:val="single"/>
        </w:rPr>
        <w:t xml:space="preserve"> </w:t>
      </w:r>
    </w:p>
    <w:p w14:paraId="226AC2CB" w14:textId="77777777" w:rsidR="00067511" w:rsidRPr="00E756F1" w:rsidRDefault="00AC2194" w:rsidP="008043DD">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     </w:t>
      </w:r>
      <w:r w:rsidR="00067511" w:rsidRPr="00E756F1">
        <w:rPr>
          <w:color w:val="000000"/>
        </w:rPr>
        <w:t>CYTOPATHOLOGY (NCY)</w:t>
      </w:r>
    </w:p>
    <w:p w14:paraId="74BFB7B7" w14:textId="77777777" w:rsidR="00067511" w:rsidRPr="00E756F1" w:rsidRDefault="00067511" w:rsidP="008043DD">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Data entry for 2003 ? YES// &lt;</w:t>
      </w:r>
      <w:r w:rsidRPr="00E756F1">
        <w:rPr>
          <w:b/>
          <w:bCs/>
          <w:color w:val="000000"/>
        </w:rPr>
        <w:t>Enter</w:t>
      </w:r>
      <w:r w:rsidRPr="00E756F1">
        <w:rPr>
          <w:color w:val="000000"/>
        </w:rPr>
        <w:t>&gt;</w:t>
      </w:r>
      <w:r w:rsidR="00AC2194" w:rsidRPr="00E756F1">
        <w:rPr>
          <w:color w:val="000000"/>
        </w:rPr>
        <w:t xml:space="preserve"> </w:t>
      </w:r>
      <w:r w:rsidRPr="00E756F1">
        <w:rPr>
          <w:color w:val="000000"/>
        </w:rPr>
        <w:t>(YES)</w:t>
      </w:r>
    </w:p>
    <w:p w14:paraId="79F7DCBD" w14:textId="77777777" w:rsidR="00067511" w:rsidRPr="00E756F1" w:rsidRDefault="00067511" w:rsidP="008043DD">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Select Accession Number/Pt name: </w:t>
      </w:r>
      <w:r w:rsidRPr="00E756F1">
        <w:rPr>
          <w:b/>
          <w:bCs/>
          <w:color w:val="000000"/>
          <w:u w:val="single"/>
        </w:rPr>
        <w:t>1</w:t>
      </w:r>
      <w:r w:rsidR="00AC2194" w:rsidRPr="00E756F1">
        <w:rPr>
          <w:color w:val="000000"/>
        </w:rPr>
        <w:t xml:space="preserve"> </w:t>
      </w:r>
      <w:r w:rsidRPr="00E756F1">
        <w:rPr>
          <w:color w:val="000000"/>
        </w:rPr>
        <w:t>for 2003</w:t>
      </w:r>
    </w:p>
    <w:p w14:paraId="34DC4934" w14:textId="77777777" w:rsidR="00067511" w:rsidRPr="00E756F1" w:rsidRDefault="00976A4F" w:rsidP="008043DD">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LABPATIENT1, TWO</w:t>
      </w:r>
      <w:r w:rsidR="00AC2194" w:rsidRPr="00E756F1">
        <w:rPr>
          <w:color w:val="000000"/>
        </w:rPr>
        <w:t xml:space="preserve">    </w:t>
      </w:r>
      <w:r w:rsidRPr="00E756F1">
        <w:rPr>
          <w:color w:val="000000"/>
        </w:rPr>
        <w:t>000-00-0012</w:t>
      </w:r>
      <w:r w:rsidR="00AC2194" w:rsidRPr="00E756F1">
        <w:rPr>
          <w:color w:val="000000"/>
        </w:rPr>
        <w:t xml:space="preserve">   </w:t>
      </w:r>
      <w:r w:rsidR="00067511" w:rsidRPr="00E756F1">
        <w:rPr>
          <w:color w:val="000000"/>
        </w:rPr>
        <w:t>DOB: May 02, 1952</w:t>
      </w:r>
    </w:p>
    <w:p w14:paraId="01F12430" w14:textId="77777777" w:rsidR="00067511" w:rsidRPr="00E756F1" w:rsidRDefault="00067511" w:rsidP="008043DD">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Collection Date: Jan 06, 2003</w:t>
      </w:r>
    </w:p>
    <w:p w14:paraId="1B06062E" w14:textId="77777777" w:rsidR="00067511" w:rsidRPr="00E756F1" w:rsidRDefault="00067511" w:rsidP="008043DD">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Acc #: NCY 03 1</w:t>
      </w:r>
    </w:p>
    <w:p w14:paraId="5127C3CA" w14:textId="77777777" w:rsidR="00067511" w:rsidRPr="00E756F1" w:rsidRDefault="00AC2194" w:rsidP="008043DD">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 </w:t>
      </w:r>
      <w:r w:rsidR="00067511" w:rsidRPr="00E756F1">
        <w:rPr>
          <w:color w:val="000000"/>
        </w:rPr>
        <w:t xml:space="preserve"> Tissue Specimen(s): </w:t>
      </w:r>
    </w:p>
    <w:p w14:paraId="7D8F0C3F" w14:textId="77777777" w:rsidR="00067511" w:rsidRPr="00E756F1" w:rsidRDefault="00AC2194" w:rsidP="008043DD">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 </w:t>
      </w:r>
      <w:r w:rsidR="00067511" w:rsidRPr="00E756F1">
        <w:rPr>
          <w:color w:val="000000"/>
        </w:rPr>
        <w:t>PAP</w:t>
      </w:r>
    </w:p>
    <w:p w14:paraId="73D5D45B" w14:textId="77777777" w:rsidR="00067511" w:rsidRPr="00E756F1" w:rsidRDefault="00AC2194" w:rsidP="008043DD">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 </w:t>
      </w:r>
      <w:r w:rsidR="00067511" w:rsidRPr="00E756F1">
        <w:rPr>
          <w:color w:val="000000"/>
        </w:rPr>
        <w:t xml:space="preserve"> Test(s):</w:t>
      </w:r>
      <w:r w:rsidRPr="00E756F1">
        <w:rPr>
          <w:color w:val="000000"/>
        </w:rPr>
        <w:t xml:space="preserve"> </w:t>
      </w:r>
      <w:r w:rsidR="00067511" w:rsidRPr="00E756F1">
        <w:rPr>
          <w:color w:val="000000"/>
        </w:rPr>
        <w:t>PAP SMEAR</w:t>
      </w:r>
    </w:p>
    <w:p w14:paraId="6D40907B" w14:textId="77777777" w:rsidR="00067511" w:rsidRPr="00E756F1" w:rsidRDefault="00067511" w:rsidP="008043DD">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DEVICE: HOME//</w:t>
      </w:r>
      <w:r w:rsidR="00AC2194" w:rsidRPr="00E756F1">
        <w:rPr>
          <w:color w:val="000000"/>
        </w:rPr>
        <w:t xml:space="preserve"> </w:t>
      </w:r>
      <w:r w:rsidRPr="00E756F1">
        <w:rPr>
          <w:color w:val="000000"/>
        </w:rPr>
        <w:t>UCX/TELNET</w:t>
      </w:r>
    </w:p>
    <w:p w14:paraId="60F3AE66" w14:textId="77777777" w:rsidR="00067511" w:rsidRPr="00E756F1" w:rsidRDefault="00067511" w:rsidP="008043DD">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CYTOPATHOLOGY</w:t>
      </w:r>
      <w:r w:rsidR="00AC2194" w:rsidRPr="00E756F1">
        <w:rPr>
          <w:color w:val="000000"/>
        </w:rPr>
        <w:t xml:space="preserve">   </w:t>
      </w:r>
      <w:r w:rsidRPr="00E756F1">
        <w:rPr>
          <w:color w:val="000000"/>
        </w:rPr>
        <w:t>SNOMED CODE LISTING</w:t>
      </w:r>
      <w:r w:rsidR="00AC2194" w:rsidRPr="00E756F1">
        <w:rPr>
          <w:color w:val="000000"/>
        </w:rPr>
        <w:t xml:space="preserve">  </w:t>
      </w:r>
      <w:r w:rsidRPr="00E756F1">
        <w:rPr>
          <w:color w:val="000000"/>
        </w:rPr>
        <w:t>Acc: NCY 03 1</w:t>
      </w:r>
      <w:r w:rsidR="00AC2194" w:rsidRPr="00E756F1">
        <w:rPr>
          <w:color w:val="000000"/>
        </w:rPr>
        <w:t xml:space="preserve">  </w:t>
      </w:r>
      <w:r w:rsidRPr="00E756F1">
        <w:rPr>
          <w:color w:val="000000"/>
        </w:rPr>
        <w:t xml:space="preserve"> Pg:</w:t>
      </w:r>
      <w:r w:rsidR="00AC2194" w:rsidRPr="00E756F1">
        <w:rPr>
          <w:color w:val="000000"/>
        </w:rPr>
        <w:t xml:space="preserve"> </w:t>
      </w:r>
      <w:r w:rsidRPr="00E756F1">
        <w:rPr>
          <w:color w:val="000000"/>
        </w:rPr>
        <w:t>1</w:t>
      </w:r>
    </w:p>
    <w:p w14:paraId="7F7678A9" w14:textId="77777777" w:rsidR="00067511" w:rsidRPr="00E756F1" w:rsidRDefault="00067511" w:rsidP="008043DD">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Patient: </w:t>
      </w:r>
      <w:r w:rsidR="00976A4F" w:rsidRPr="00E756F1">
        <w:rPr>
          <w:color w:val="000000"/>
        </w:rPr>
        <w:t>LABPATIENT1, THREE</w:t>
      </w:r>
      <w:r w:rsidR="00AC2194" w:rsidRPr="00E756F1">
        <w:rPr>
          <w:color w:val="000000"/>
        </w:rPr>
        <w:t xml:space="preserve">      </w:t>
      </w:r>
      <w:r w:rsidRPr="00E756F1">
        <w:rPr>
          <w:color w:val="000000"/>
        </w:rPr>
        <w:t xml:space="preserve">Physician: </w:t>
      </w:r>
      <w:r w:rsidR="00976A4F" w:rsidRPr="00E756F1">
        <w:rPr>
          <w:color w:val="000000"/>
        </w:rPr>
        <w:t>LABPROVIDER, THREE</w:t>
      </w:r>
    </w:p>
    <w:p w14:paraId="7EFFE407" w14:textId="77777777" w:rsidR="00067511" w:rsidRPr="00E756F1" w:rsidRDefault="00067511" w:rsidP="008043DD">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ID: </w:t>
      </w:r>
      <w:r w:rsidR="00976A4F" w:rsidRPr="00E756F1">
        <w:rPr>
          <w:color w:val="000000"/>
        </w:rPr>
        <w:t>000-00-0013</w:t>
      </w:r>
      <w:r w:rsidR="00AC2194" w:rsidRPr="00E756F1">
        <w:rPr>
          <w:color w:val="000000"/>
        </w:rPr>
        <w:t xml:space="preserve">  </w:t>
      </w:r>
      <w:r w:rsidRPr="00E756F1">
        <w:rPr>
          <w:color w:val="000000"/>
        </w:rPr>
        <w:t xml:space="preserve"> Sex: F</w:t>
      </w:r>
      <w:r w:rsidR="00AC2194" w:rsidRPr="00E756F1">
        <w:rPr>
          <w:color w:val="000000"/>
        </w:rPr>
        <w:t xml:space="preserve">     </w:t>
      </w:r>
      <w:r w:rsidRPr="00E756F1">
        <w:rPr>
          <w:color w:val="000000"/>
        </w:rPr>
        <w:t>DOB: May 02, 1952</w:t>
      </w:r>
      <w:r w:rsidR="00AC2194" w:rsidRPr="00E756F1">
        <w:rPr>
          <w:color w:val="000000"/>
        </w:rPr>
        <w:t xml:space="preserve"> </w:t>
      </w:r>
      <w:r w:rsidRPr="00E756F1">
        <w:rPr>
          <w:color w:val="000000"/>
        </w:rPr>
        <w:t xml:space="preserve"> Age: 51</w:t>
      </w:r>
    </w:p>
    <w:p w14:paraId="39DBCB77" w14:textId="77777777" w:rsidR="00067511" w:rsidRPr="00E756F1" w:rsidRDefault="00067511" w:rsidP="008043DD">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w:t>
      </w:r>
    </w:p>
    <w:p w14:paraId="401975DD" w14:textId="77777777" w:rsidR="00067511" w:rsidRPr="00E756F1" w:rsidRDefault="00067511" w:rsidP="008043DD">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Tissue Specimen(s): </w:t>
      </w:r>
    </w:p>
    <w:p w14:paraId="2BCB6CC3" w14:textId="77777777" w:rsidR="00067511" w:rsidRPr="00E756F1" w:rsidRDefault="00AC2194" w:rsidP="008043DD">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 </w:t>
      </w:r>
      <w:r w:rsidR="00067511" w:rsidRPr="00E756F1">
        <w:rPr>
          <w:color w:val="000000"/>
        </w:rPr>
        <w:t>PAP</w:t>
      </w:r>
    </w:p>
    <w:p w14:paraId="361847A3" w14:textId="77777777" w:rsidR="00067511" w:rsidRPr="00E756F1" w:rsidRDefault="00067511" w:rsidP="008043DD">
      <w:pPr>
        <w:pStyle w:val="Manual-screencaptures"/>
        <w:pBdr>
          <w:top w:val="single" w:sz="4" w:space="1" w:color="auto"/>
          <w:left w:val="single" w:sz="4" w:space="4" w:color="auto"/>
          <w:bottom w:val="single" w:sz="4" w:space="1" w:color="auto"/>
          <w:right w:val="single" w:sz="4" w:space="4" w:color="auto"/>
        </w:pBdr>
        <w:rPr>
          <w:color w:val="000000"/>
        </w:rPr>
      </w:pPr>
    </w:p>
    <w:p w14:paraId="5C81070A" w14:textId="77777777" w:rsidR="00067511" w:rsidRPr="00E756F1" w:rsidRDefault="00067511" w:rsidP="008043DD">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T-42500: ABDOMINAL AORTA</w:t>
      </w:r>
    </w:p>
    <w:p w14:paraId="5CF7E7C4" w14:textId="77777777" w:rsidR="00067511" w:rsidRPr="00E756F1" w:rsidRDefault="00AC2194" w:rsidP="008043DD">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 </w:t>
      </w:r>
      <w:r w:rsidR="00067511" w:rsidRPr="00E756F1">
        <w:rPr>
          <w:color w:val="000000"/>
        </w:rPr>
        <w:t xml:space="preserve"> M-41770: ABSCESS, DRAINING</w:t>
      </w:r>
    </w:p>
    <w:p w14:paraId="2D8341F1" w14:textId="77777777" w:rsidR="00067511" w:rsidRPr="00E756F1" w:rsidRDefault="00067511" w:rsidP="008043DD">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T-46400: CELIAC ARTERY</w:t>
      </w:r>
    </w:p>
    <w:p w14:paraId="1F857812" w14:textId="77777777" w:rsidR="00067511" w:rsidRPr="00E756F1" w:rsidRDefault="00AC2194" w:rsidP="008043DD">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 </w:t>
      </w:r>
      <w:r w:rsidR="00067511" w:rsidRPr="00E756F1">
        <w:rPr>
          <w:color w:val="000000"/>
        </w:rPr>
        <w:t xml:space="preserve"> M-69610: CELL MITOTIC ACTIVITY, INCREASED</w:t>
      </w:r>
    </w:p>
    <w:p w14:paraId="5E5C02E2" w14:textId="77777777" w:rsidR="00067511" w:rsidRPr="00E756F1" w:rsidRDefault="00AC2194" w:rsidP="008043DD">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        </w:t>
      </w:r>
      <w:r w:rsidR="00067511" w:rsidRPr="00E756F1">
        <w:rPr>
          <w:color w:val="000000"/>
        </w:rPr>
        <w:t>(End of Report)</w:t>
      </w:r>
      <w:r w:rsidRPr="00E756F1">
        <w:rPr>
          <w:color w:val="000000"/>
        </w:rPr>
        <w:t xml:space="preserve">  </w:t>
      </w:r>
    </w:p>
    <w:p w14:paraId="0AE788B9" w14:textId="77777777" w:rsidR="00067511" w:rsidRPr="00E756F1" w:rsidRDefault="00AC2194" w:rsidP="008043DD">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       </w:t>
      </w:r>
    </w:p>
    <w:p w14:paraId="6F74D4E8" w14:textId="77777777" w:rsidR="00B4238B" w:rsidRPr="00E756F1" w:rsidRDefault="00B4238B" w:rsidP="00B4238B">
      <w:pPr>
        <w:pStyle w:val="Heading2"/>
        <w:rPr>
          <w:color w:val="000000"/>
        </w:rPr>
      </w:pPr>
      <w:r w:rsidRPr="00E756F1">
        <w:rPr>
          <w:color w:val="000000"/>
        </w:rPr>
        <w:br w:type="page"/>
      </w:r>
      <w:bookmarkStart w:id="174" w:name="Supp_Rpt_rlse"/>
      <w:bookmarkStart w:id="175" w:name="_Toc29861145"/>
      <w:bookmarkStart w:id="176" w:name="_Toc29957598"/>
      <w:bookmarkStart w:id="177" w:name="_Toc50452384"/>
      <w:bookmarkStart w:id="178" w:name="_Toc394928452"/>
      <w:bookmarkEnd w:id="174"/>
      <w:r w:rsidRPr="00E756F1">
        <w:rPr>
          <w:color w:val="000000"/>
        </w:rPr>
        <w:lastRenderedPageBreak/>
        <w:t>Supplementary report release, anat path</w:t>
      </w:r>
      <w:r w:rsidRPr="00E756F1">
        <w:rPr>
          <w:color w:val="000000"/>
        </w:rPr>
        <w:fldChar w:fldCharType="begin"/>
      </w:r>
      <w:r w:rsidRPr="00E756F1">
        <w:rPr>
          <w:color w:val="000000"/>
        </w:rPr>
        <w:instrText xml:space="preserve"> XE "Supplementary report release, anat path option" </w:instrText>
      </w:r>
      <w:r w:rsidRPr="00E756F1">
        <w:rPr>
          <w:color w:val="000000"/>
        </w:rPr>
        <w:fldChar w:fldCharType="end"/>
      </w:r>
      <w:r w:rsidRPr="00E756F1">
        <w:rPr>
          <w:color w:val="000000"/>
        </w:rPr>
        <w:t xml:space="preserve"> [LRAPRS]</w:t>
      </w:r>
      <w:bookmarkEnd w:id="175"/>
      <w:bookmarkEnd w:id="176"/>
      <w:bookmarkEnd w:id="177"/>
      <w:r w:rsidRPr="00E756F1">
        <w:rPr>
          <w:color w:val="000000"/>
        </w:rPr>
        <w:t xml:space="preserve"> option</w:t>
      </w:r>
      <w:bookmarkEnd w:id="178"/>
    </w:p>
    <w:p w14:paraId="7018AEDB" w14:textId="77777777" w:rsidR="00B4238B" w:rsidRPr="00E756F1" w:rsidRDefault="00B4238B" w:rsidP="00B4238B">
      <w:pPr>
        <w:pStyle w:val="BodyText"/>
        <w:rPr>
          <w:color w:val="000000"/>
        </w:rPr>
      </w:pPr>
      <w:r w:rsidRPr="00E756F1">
        <w:rPr>
          <w:color w:val="000000"/>
        </w:rPr>
        <w:t xml:space="preserve">Another enhancement of the release process for supplementary reports is to prompt for an electronic signature rather than prompting for a </w:t>
      </w:r>
      <w:r w:rsidR="00E26CD1" w:rsidRPr="00E756F1">
        <w:rPr>
          <w:color w:val="000000"/>
        </w:rPr>
        <w:t xml:space="preserve">YES/NO </w:t>
      </w:r>
      <w:r w:rsidRPr="00E756F1">
        <w:rPr>
          <w:color w:val="000000"/>
        </w:rPr>
        <w:t>response</w:t>
      </w:r>
      <w:bookmarkStart w:id="179" w:name="OLE_LINK1"/>
      <w:r w:rsidR="00E26CD1" w:rsidRPr="00E756F1">
        <w:rPr>
          <w:color w:val="000000"/>
        </w:rPr>
        <w:t xml:space="preserve"> to the question</w:t>
      </w:r>
      <w:r w:rsidR="00B429EF" w:rsidRPr="00E756F1">
        <w:rPr>
          <w:color w:val="000000"/>
        </w:rPr>
        <w:t xml:space="preserve"> “Release Report?”</w:t>
      </w:r>
      <w:r w:rsidRPr="00E756F1">
        <w:rPr>
          <w:color w:val="000000"/>
        </w:rPr>
        <w:t xml:space="preserve">. </w:t>
      </w:r>
      <w:r w:rsidRPr="00E756F1">
        <w:rPr>
          <w:color w:val="000000"/>
        </w:rPr>
        <w:fldChar w:fldCharType="begin"/>
      </w:r>
      <w:r w:rsidRPr="00E756F1">
        <w:rPr>
          <w:color w:val="000000"/>
        </w:rPr>
        <w:instrText xml:space="preserve"> XE "Supplementary Reports:prompt for an electronic signature" </w:instrText>
      </w:r>
      <w:r w:rsidRPr="00E756F1">
        <w:rPr>
          <w:color w:val="000000"/>
        </w:rPr>
        <w:fldChar w:fldCharType="end"/>
      </w:r>
      <w:r w:rsidRPr="00E756F1">
        <w:rPr>
          <w:color w:val="000000"/>
        </w:rPr>
        <w:t xml:space="preserve">The </w:t>
      </w:r>
      <w:r w:rsidRPr="00E756F1">
        <w:rPr>
          <w:i/>
          <w:iCs/>
          <w:color w:val="000000"/>
        </w:rPr>
        <w:t>Supplementary report release, anat path</w:t>
      </w:r>
      <w:r w:rsidRPr="00E756F1">
        <w:rPr>
          <w:color w:val="000000"/>
        </w:rPr>
        <w:t xml:space="preserve"> option</w:t>
      </w:r>
      <w:bookmarkEnd w:id="179"/>
      <w:r w:rsidRPr="00E756F1">
        <w:rPr>
          <w:color w:val="000000"/>
        </w:rPr>
        <w:t xml:space="preserve"> now includes the release of autopsy supplementary reports.</w:t>
      </w:r>
      <w:r w:rsidR="00AC2194" w:rsidRPr="00E756F1">
        <w:rPr>
          <w:color w:val="000000"/>
        </w:rPr>
        <w:t xml:space="preserve"> </w:t>
      </w:r>
      <w:r w:rsidRPr="00E756F1">
        <w:rPr>
          <w:color w:val="000000"/>
        </w:rPr>
        <w:t xml:space="preserve">Be aware that supplementary reports that have been electronically signed will </w:t>
      </w:r>
      <w:r w:rsidRPr="00E756F1">
        <w:rPr>
          <w:i/>
          <w:iCs/>
          <w:color w:val="000000"/>
        </w:rPr>
        <w:t>not</w:t>
      </w:r>
      <w:r w:rsidRPr="00E756F1">
        <w:rPr>
          <w:color w:val="000000"/>
        </w:rPr>
        <w:t xml:space="preserve"> include a signature and date/time stamp in the report text.</w:t>
      </w:r>
      <w:r w:rsidR="00AC2194" w:rsidRPr="00E756F1">
        <w:rPr>
          <w:color w:val="000000"/>
        </w:rPr>
        <w:t xml:space="preserve"> </w:t>
      </w:r>
      <w:r w:rsidRPr="00E756F1">
        <w:rPr>
          <w:color w:val="000000"/>
        </w:rPr>
        <w:fldChar w:fldCharType="begin"/>
      </w:r>
      <w:r w:rsidRPr="00E756F1">
        <w:rPr>
          <w:color w:val="000000"/>
        </w:rPr>
        <w:instrText xml:space="preserve"> XE "Supplementary Reports:release of autoposy supplementary reports" </w:instrText>
      </w:r>
      <w:r w:rsidRPr="00E756F1">
        <w:rPr>
          <w:color w:val="000000"/>
        </w:rPr>
        <w:fldChar w:fldCharType="end"/>
      </w:r>
      <w:r w:rsidRPr="00E756F1">
        <w:rPr>
          <w:color w:val="000000"/>
        </w:rPr>
        <w:fldChar w:fldCharType="begin"/>
      </w:r>
      <w:r w:rsidRPr="00E756F1">
        <w:rPr>
          <w:color w:val="000000"/>
        </w:rPr>
        <w:instrText xml:space="preserve"> XE "Autopsy supplementary report release" </w:instrText>
      </w:r>
      <w:r w:rsidRPr="00E756F1">
        <w:rPr>
          <w:color w:val="000000"/>
        </w:rPr>
        <w:fldChar w:fldCharType="end"/>
      </w:r>
    </w:p>
    <w:p w14:paraId="7DF8FB05" w14:textId="77777777" w:rsidR="00B4238B" w:rsidRPr="00E756F1" w:rsidRDefault="00B4238B" w:rsidP="00B4238B">
      <w:pPr>
        <w:pStyle w:val="BodyText"/>
        <w:rPr>
          <w:color w:val="000000"/>
        </w:rPr>
      </w:pPr>
      <w:r w:rsidRPr="00E756F1">
        <w:rPr>
          <w:color w:val="000000"/>
        </w:rPr>
        <w:t xml:space="preserve">The </w:t>
      </w:r>
      <w:r w:rsidRPr="00E756F1">
        <w:rPr>
          <w:i/>
          <w:iCs/>
          <w:color w:val="000000"/>
        </w:rPr>
        <w:t>Supplementary report release, anat path</w:t>
      </w:r>
      <w:r w:rsidRPr="00E756F1">
        <w:rPr>
          <w:color w:val="000000"/>
        </w:rPr>
        <w:t xml:space="preserve"> option also provides a direct link to the </w:t>
      </w:r>
      <w:r w:rsidRPr="00E756F1">
        <w:rPr>
          <w:i/>
          <w:iCs/>
          <w:color w:val="000000"/>
        </w:rPr>
        <w:t>Verify/release reports, anat path [LRAPR] option.</w:t>
      </w:r>
      <w:r w:rsidRPr="00E756F1">
        <w:rPr>
          <w:color w:val="000000"/>
        </w:rPr>
        <w:t xml:space="preserve"> The user is conveniently jumped to the verify/release option for the whole report, provided the accession passes certain edits, as listed below. This jump occurs at the “Release main report?” prompt, as seen in Example 2:</w:t>
      </w:r>
    </w:p>
    <w:p w14:paraId="53C2EB92" w14:textId="77777777" w:rsidR="00B4238B" w:rsidRPr="00E756F1" w:rsidRDefault="00B4238B" w:rsidP="00B4238B">
      <w:pPr>
        <w:pStyle w:val="BodyText"/>
        <w:rPr>
          <w:color w:val="000000"/>
        </w:rPr>
      </w:pPr>
      <w:r w:rsidRPr="00E756F1">
        <w:rPr>
          <w:color w:val="000000"/>
        </w:rPr>
        <w:t>Edits the accession must pass are as follows:</w:t>
      </w:r>
    </w:p>
    <w:p w14:paraId="77D42A82" w14:textId="77777777" w:rsidR="00B4238B" w:rsidRPr="00E756F1" w:rsidRDefault="00B4238B" w:rsidP="00B4238B">
      <w:pPr>
        <w:pStyle w:val="ListBullet2"/>
        <w:rPr>
          <w:color w:val="000000"/>
        </w:rPr>
      </w:pPr>
      <w:r w:rsidRPr="00E756F1">
        <w:rPr>
          <w:color w:val="000000"/>
        </w:rPr>
        <w:t>All supplementary reports for the accession must be released.</w:t>
      </w:r>
    </w:p>
    <w:p w14:paraId="216FC1B4" w14:textId="77777777" w:rsidR="001822D2" w:rsidRPr="00E756F1" w:rsidRDefault="001822D2" w:rsidP="001822D2">
      <w:pPr>
        <w:pStyle w:val="ListBullet2"/>
        <w:numPr>
          <w:ilvl w:val="0"/>
          <w:numId w:val="0"/>
        </w:numPr>
        <w:ind w:left="360"/>
        <w:rPr>
          <w:color w:val="000000"/>
        </w:rPr>
      </w:pPr>
    </w:p>
    <w:p w14:paraId="5766CF43" w14:textId="77777777" w:rsidR="00B4238B" w:rsidRPr="00E756F1" w:rsidRDefault="00B4238B" w:rsidP="00B4238B">
      <w:pPr>
        <w:pStyle w:val="ListBullet2"/>
        <w:rPr>
          <w:color w:val="000000"/>
        </w:rPr>
      </w:pPr>
      <w:r w:rsidRPr="00E756F1">
        <w:rPr>
          <w:color w:val="000000"/>
        </w:rPr>
        <w:t>The pathologist/cytotechnologist must be entered on the accession.</w:t>
      </w:r>
    </w:p>
    <w:p w14:paraId="1E2A1203" w14:textId="77777777" w:rsidR="001822D2" w:rsidRPr="00E756F1" w:rsidRDefault="001822D2" w:rsidP="001822D2">
      <w:pPr>
        <w:pStyle w:val="ListBullet2"/>
        <w:numPr>
          <w:ilvl w:val="0"/>
          <w:numId w:val="0"/>
        </w:numPr>
        <w:ind w:left="360"/>
        <w:rPr>
          <w:color w:val="000000"/>
        </w:rPr>
      </w:pPr>
    </w:p>
    <w:p w14:paraId="4F01BA4E" w14:textId="77777777" w:rsidR="00C130FD" w:rsidRPr="00E756F1" w:rsidRDefault="00C130FD" w:rsidP="00C130FD">
      <w:pPr>
        <w:pStyle w:val="ListBullet2"/>
        <w:rPr>
          <w:color w:val="000000"/>
        </w:rPr>
      </w:pPr>
      <w:r w:rsidRPr="00E756F1">
        <w:rPr>
          <w:color w:val="000000"/>
        </w:rPr>
        <w:t xml:space="preserve">Generally, the user signing out the supplementary report is the same user as the pathologist/cytotechnologist entered on the main report. If different, a warning message displays, but will not prevent the user from proceeding to the </w:t>
      </w:r>
      <w:r w:rsidRPr="00E756F1">
        <w:rPr>
          <w:i/>
          <w:color w:val="000000"/>
        </w:rPr>
        <w:t>Verify/release reports, anat path option</w:t>
      </w:r>
      <w:r w:rsidRPr="00E756F1">
        <w:rPr>
          <w:color w:val="000000"/>
        </w:rPr>
        <w:t xml:space="preserve"> in order to sign off on the whole report.</w:t>
      </w:r>
    </w:p>
    <w:p w14:paraId="10552B8A" w14:textId="77777777" w:rsidR="00B4238B" w:rsidRPr="00E756F1" w:rsidRDefault="001822D2" w:rsidP="00B4238B">
      <w:pPr>
        <w:pStyle w:val="Example"/>
        <w:rPr>
          <w:b w:val="0"/>
          <w:color w:val="000000"/>
        </w:rPr>
      </w:pPr>
      <w:r w:rsidRPr="00E756F1">
        <w:rPr>
          <w:rFonts w:eastAsia="MS Mincho"/>
          <w:b w:val="0"/>
          <w:noProof w:val="0"/>
          <w:color w:val="000000"/>
          <w:sz w:val="24"/>
        </w:rPr>
        <w:br w:type="page"/>
      </w:r>
      <w:r w:rsidR="00B52265" w:rsidRPr="00E756F1">
        <w:rPr>
          <w:color w:val="000000"/>
        </w:rPr>
        <w:lastRenderedPageBreak/>
        <w:t xml:space="preserve">Example 1: </w:t>
      </w:r>
      <w:r w:rsidR="00B4238B" w:rsidRPr="00E756F1">
        <w:rPr>
          <w:b w:val="0"/>
          <w:color w:val="000000"/>
        </w:rPr>
        <w:t>Release Supplementary Pathology Report</w:t>
      </w:r>
    </w:p>
    <w:p w14:paraId="2E740182" w14:textId="77777777" w:rsidR="001822D2" w:rsidRPr="00E756F1" w:rsidRDefault="001822D2" w:rsidP="00B4238B">
      <w:pPr>
        <w:pStyle w:val="Example"/>
        <w:rPr>
          <w:b w:val="0"/>
          <w:color w:val="000000"/>
        </w:rPr>
      </w:pPr>
    </w:p>
    <w:p w14:paraId="336AB0CB" w14:textId="77777777" w:rsidR="00B4238B" w:rsidRPr="00E756F1" w:rsidRDefault="00AC2194" w:rsidP="00B52265">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     </w:t>
      </w:r>
      <w:r w:rsidR="00B4238B" w:rsidRPr="00E756F1">
        <w:rPr>
          <w:color w:val="000000"/>
        </w:rPr>
        <w:t>Release Supplementary Pathology Reports</w:t>
      </w:r>
    </w:p>
    <w:p w14:paraId="1F0D2A0C" w14:textId="77777777" w:rsidR="00B4238B" w:rsidRPr="00E756F1" w:rsidRDefault="00B4238B" w:rsidP="00B52265">
      <w:pPr>
        <w:pStyle w:val="Manual-screencaptures"/>
        <w:pBdr>
          <w:top w:val="single" w:sz="4" w:space="1" w:color="auto"/>
          <w:left w:val="single" w:sz="4" w:space="4" w:color="auto"/>
          <w:bottom w:val="single" w:sz="4" w:space="1" w:color="auto"/>
          <w:right w:val="single" w:sz="4" w:space="4" w:color="auto"/>
        </w:pBdr>
        <w:rPr>
          <w:color w:val="000000"/>
        </w:rPr>
      </w:pPr>
    </w:p>
    <w:p w14:paraId="5712E114" w14:textId="77777777" w:rsidR="00B4238B" w:rsidRPr="00E756F1" w:rsidRDefault="00B4238B" w:rsidP="00B52265">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Select ANATOMIC PATHOLOGY SECTION: </w:t>
      </w:r>
      <w:r w:rsidRPr="00E756F1">
        <w:rPr>
          <w:color w:val="000000"/>
          <w:u w:val="single"/>
        </w:rPr>
        <w:t>SURGICAL PATHOLOGY</w:t>
      </w:r>
      <w:r w:rsidR="00AC2194" w:rsidRPr="00E756F1">
        <w:rPr>
          <w:color w:val="000000"/>
        </w:rPr>
        <w:t xml:space="preserve"> </w:t>
      </w:r>
    </w:p>
    <w:p w14:paraId="0A51AA7D" w14:textId="77777777" w:rsidR="00B4238B" w:rsidRPr="00E756F1" w:rsidRDefault="00B4238B" w:rsidP="00B52265">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Data entry for 2003 ? YES// &lt;</w:t>
      </w:r>
      <w:r w:rsidRPr="00E756F1">
        <w:rPr>
          <w:b/>
          <w:bCs/>
          <w:color w:val="000000"/>
        </w:rPr>
        <w:t>Enter</w:t>
      </w:r>
      <w:r w:rsidRPr="00E756F1">
        <w:rPr>
          <w:color w:val="000000"/>
        </w:rPr>
        <w:t>&gt;</w:t>
      </w:r>
      <w:r w:rsidR="00AC2194" w:rsidRPr="00E756F1">
        <w:rPr>
          <w:color w:val="000000"/>
        </w:rPr>
        <w:t xml:space="preserve"> </w:t>
      </w:r>
      <w:r w:rsidRPr="00E756F1">
        <w:rPr>
          <w:color w:val="000000"/>
        </w:rPr>
        <w:t>(YES)</w:t>
      </w:r>
    </w:p>
    <w:p w14:paraId="7A06384D" w14:textId="77777777" w:rsidR="00B4238B" w:rsidRPr="00E756F1" w:rsidRDefault="00B4238B" w:rsidP="00B52265">
      <w:pPr>
        <w:pStyle w:val="Manual-screencaptures"/>
        <w:pBdr>
          <w:top w:val="single" w:sz="4" w:space="1" w:color="auto"/>
          <w:left w:val="single" w:sz="4" w:space="4" w:color="auto"/>
          <w:bottom w:val="single" w:sz="4" w:space="1" w:color="auto"/>
          <w:right w:val="single" w:sz="4" w:space="4" w:color="auto"/>
        </w:pBdr>
        <w:rPr>
          <w:color w:val="000000"/>
        </w:rPr>
      </w:pPr>
    </w:p>
    <w:p w14:paraId="5BAAD955" w14:textId="77777777" w:rsidR="00B4238B" w:rsidRPr="00E756F1" w:rsidRDefault="00B4238B" w:rsidP="00B52265">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Select Accession Number/Pt name: </w:t>
      </w:r>
      <w:r w:rsidRPr="00E756F1">
        <w:rPr>
          <w:b/>
          <w:bCs/>
          <w:color w:val="000000"/>
          <w:u w:val="single"/>
        </w:rPr>
        <w:t>72</w:t>
      </w:r>
      <w:r w:rsidR="00AC2194" w:rsidRPr="00E756F1">
        <w:rPr>
          <w:color w:val="000000"/>
        </w:rPr>
        <w:t xml:space="preserve"> </w:t>
      </w:r>
      <w:r w:rsidRPr="00E756F1">
        <w:rPr>
          <w:color w:val="000000"/>
        </w:rPr>
        <w:t>for 2003</w:t>
      </w:r>
    </w:p>
    <w:p w14:paraId="4460795B" w14:textId="77777777" w:rsidR="00B4238B" w:rsidRPr="00E756F1" w:rsidRDefault="00BA2416" w:rsidP="00B52265">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LABPATIENT1, FOUR</w:t>
      </w:r>
      <w:r w:rsidR="00AC2194" w:rsidRPr="00E756F1">
        <w:rPr>
          <w:color w:val="000000"/>
        </w:rPr>
        <w:t xml:space="preserve">      </w:t>
      </w:r>
      <w:r w:rsidRPr="00E756F1">
        <w:rPr>
          <w:color w:val="000000"/>
        </w:rPr>
        <w:t xml:space="preserve"> 000-00-0014</w:t>
      </w:r>
    </w:p>
    <w:p w14:paraId="441C6BFA" w14:textId="77777777" w:rsidR="00B4238B" w:rsidRPr="00E756F1" w:rsidRDefault="00B4238B" w:rsidP="00B52265">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Specimen(s):</w:t>
      </w:r>
    </w:p>
    <w:p w14:paraId="11674072" w14:textId="77777777" w:rsidR="00B4238B" w:rsidRPr="00E756F1" w:rsidRDefault="00B4238B" w:rsidP="00B52265">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TOE</w:t>
      </w:r>
    </w:p>
    <w:p w14:paraId="41201B19" w14:textId="77777777" w:rsidR="00B4238B" w:rsidRPr="00E756F1" w:rsidRDefault="00B4238B" w:rsidP="00B52265">
      <w:pPr>
        <w:pStyle w:val="Manual-screencaptures"/>
        <w:pBdr>
          <w:top w:val="single" w:sz="4" w:space="1" w:color="auto"/>
          <w:left w:val="single" w:sz="4" w:space="4" w:color="auto"/>
          <w:bottom w:val="single" w:sz="4" w:space="1" w:color="auto"/>
          <w:right w:val="single" w:sz="4" w:space="4" w:color="auto"/>
        </w:pBdr>
        <w:rPr>
          <w:color w:val="000000"/>
        </w:rPr>
      </w:pPr>
    </w:p>
    <w:p w14:paraId="07BC6514" w14:textId="77777777" w:rsidR="00B4238B" w:rsidRPr="00E756F1" w:rsidRDefault="00B4238B" w:rsidP="00B52265">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Select SUPPLEMENTARY REPORT DATE: JUN 29, 2003// </w:t>
      </w:r>
      <w:r w:rsidRPr="00E756F1">
        <w:rPr>
          <w:b/>
          <w:bCs/>
          <w:color w:val="000000"/>
          <w:u w:val="single"/>
        </w:rPr>
        <w:t>&lt;ENTER&gt;</w:t>
      </w:r>
      <w:r w:rsidR="00AC2194" w:rsidRPr="00E756F1">
        <w:rPr>
          <w:color w:val="000000"/>
        </w:rPr>
        <w:t xml:space="preserve"> </w:t>
      </w:r>
      <w:r w:rsidRPr="00E756F1">
        <w:rPr>
          <w:color w:val="000000"/>
        </w:rPr>
        <w:t>JUN 29, 2003</w:t>
      </w:r>
      <w:r w:rsidR="00AC2194" w:rsidRPr="00E756F1">
        <w:rPr>
          <w:color w:val="000000"/>
        </w:rPr>
        <w:t xml:space="preserve"> </w:t>
      </w:r>
    </w:p>
    <w:p w14:paraId="617E5F52" w14:textId="77777777" w:rsidR="00B4238B" w:rsidRPr="00E756F1" w:rsidRDefault="00B4238B" w:rsidP="00B52265">
      <w:pPr>
        <w:pStyle w:val="Manual-screencaptures"/>
        <w:pBdr>
          <w:top w:val="single" w:sz="4" w:space="1" w:color="auto"/>
          <w:left w:val="single" w:sz="4" w:space="4" w:color="auto"/>
          <w:bottom w:val="single" w:sz="4" w:space="1" w:color="auto"/>
          <w:right w:val="single" w:sz="4" w:space="4" w:color="auto"/>
        </w:pBdr>
        <w:rPr>
          <w:color w:val="000000"/>
        </w:rPr>
      </w:pPr>
    </w:p>
    <w:p w14:paraId="481BA953" w14:textId="77777777" w:rsidR="00B4238B" w:rsidRPr="00E756F1" w:rsidRDefault="00B4238B" w:rsidP="00B52265">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Enter your Current Signature Code: </w:t>
      </w:r>
      <w:r w:rsidRPr="00E756F1">
        <w:rPr>
          <w:b/>
          <w:bCs/>
          <w:color w:val="000000"/>
          <w:u w:val="single"/>
        </w:rPr>
        <w:t>********</w:t>
      </w:r>
      <w:r w:rsidRPr="00E756F1">
        <w:rPr>
          <w:color w:val="000000"/>
        </w:rPr>
        <w:t xml:space="preserve"> SIGNATURE VERIFIED...Released</w:t>
      </w:r>
    </w:p>
    <w:p w14:paraId="683BBB81" w14:textId="77777777" w:rsidR="00B4238B" w:rsidRPr="00E756F1" w:rsidRDefault="00B4238B" w:rsidP="00B52265">
      <w:pPr>
        <w:pStyle w:val="Manual-screencaptures"/>
        <w:pBdr>
          <w:top w:val="single" w:sz="4" w:space="1" w:color="auto"/>
          <w:left w:val="single" w:sz="4" w:space="4" w:color="auto"/>
          <w:bottom w:val="single" w:sz="4" w:space="1" w:color="auto"/>
          <w:right w:val="single" w:sz="4" w:space="4" w:color="auto"/>
        </w:pBdr>
        <w:rPr>
          <w:color w:val="000000"/>
        </w:rPr>
      </w:pPr>
    </w:p>
    <w:p w14:paraId="56952259" w14:textId="77777777" w:rsidR="0030450E" w:rsidRPr="00E756F1" w:rsidRDefault="0030450E" w:rsidP="00B4238B">
      <w:pPr>
        <w:pStyle w:val="BodyText"/>
        <w:ind w:left="720"/>
        <w:rPr>
          <w:color w:val="000000"/>
        </w:rPr>
      </w:pPr>
    </w:p>
    <w:p w14:paraId="32538C0C" w14:textId="77777777" w:rsidR="00B4238B" w:rsidRPr="00E756F1" w:rsidRDefault="00B4238B" w:rsidP="00B4238B">
      <w:pPr>
        <w:pStyle w:val="BodyText"/>
        <w:ind w:left="720"/>
        <w:rPr>
          <w:color w:val="000000"/>
        </w:rPr>
      </w:pPr>
      <w:r w:rsidRPr="00E756F1">
        <w:rPr>
          <w:color w:val="000000"/>
        </w:rPr>
        <w:t>One of three possible responses will display when a released supplementary report is selected:</w:t>
      </w:r>
    </w:p>
    <w:p w14:paraId="4A30686C" w14:textId="77777777" w:rsidR="00B4238B" w:rsidRPr="00E756F1" w:rsidRDefault="00B4238B" w:rsidP="00D561CC">
      <w:pPr>
        <w:pStyle w:val="ListNumber"/>
        <w:numPr>
          <w:ilvl w:val="0"/>
          <w:numId w:val="10"/>
        </w:numPr>
        <w:tabs>
          <w:tab w:val="clear" w:pos="360"/>
          <w:tab w:val="num" w:pos="1080"/>
        </w:tabs>
        <w:ind w:left="1080"/>
        <w:rPr>
          <w:color w:val="000000"/>
        </w:rPr>
      </w:pPr>
      <w:r w:rsidRPr="00E756F1">
        <w:rPr>
          <w:color w:val="000000"/>
        </w:rPr>
        <w:t xml:space="preserve">No supplementary reports exist for the accession, or </w:t>
      </w:r>
    </w:p>
    <w:p w14:paraId="3E22DCB0" w14:textId="77777777" w:rsidR="00B4238B" w:rsidRPr="00E756F1" w:rsidRDefault="00B4238B" w:rsidP="00D561CC">
      <w:pPr>
        <w:pStyle w:val="ListNumber"/>
        <w:numPr>
          <w:ilvl w:val="0"/>
          <w:numId w:val="10"/>
        </w:numPr>
        <w:tabs>
          <w:tab w:val="clear" w:pos="360"/>
          <w:tab w:val="num" w:pos="1080"/>
        </w:tabs>
        <w:ind w:left="1080"/>
        <w:rPr>
          <w:color w:val="000000"/>
        </w:rPr>
      </w:pPr>
      <w:r w:rsidRPr="00E756F1">
        <w:rPr>
          <w:color w:val="000000"/>
        </w:rPr>
        <w:t xml:space="preserve">All supplementary reports for the accession have been released, or </w:t>
      </w:r>
    </w:p>
    <w:p w14:paraId="5A792387" w14:textId="77777777" w:rsidR="00B4238B" w:rsidRPr="00E756F1" w:rsidRDefault="00B4238B" w:rsidP="00D561CC">
      <w:pPr>
        <w:pStyle w:val="ListNumber"/>
        <w:numPr>
          <w:ilvl w:val="0"/>
          <w:numId w:val="10"/>
        </w:numPr>
        <w:tabs>
          <w:tab w:val="clear" w:pos="360"/>
          <w:tab w:val="num" w:pos="1080"/>
        </w:tabs>
        <w:ind w:left="1080"/>
        <w:rPr>
          <w:color w:val="000000"/>
        </w:rPr>
      </w:pPr>
      <w:r w:rsidRPr="00E756F1">
        <w:rPr>
          <w:color w:val="000000"/>
        </w:rPr>
        <w:t xml:space="preserve">Will default to the most recently entered supplementary report for the accession. </w:t>
      </w:r>
    </w:p>
    <w:p w14:paraId="7454D8D7" w14:textId="77777777" w:rsidR="0030450E" w:rsidRPr="00E756F1" w:rsidRDefault="0030450E" w:rsidP="00B52265">
      <w:pPr>
        <w:pStyle w:val="BodyText"/>
        <w:rPr>
          <w:color w:val="000000"/>
        </w:rPr>
      </w:pPr>
    </w:p>
    <w:p w14:paraId="760FB866" w14:textId="77777777" w:rsidR="00B52265" w:rsidRPr="00E756F1" w:rsidRDefault="00B52265" w:rsidP="00B52265">
      <w:pPr>
        <w:pStyle w:val="BodyText"/>
        <w:rPr>
          <w:color w:val="000000"/>
        </w:rPr>
      </w:pPr>
      <w:r w:rsidRPr="00E756F1">
        <w:rPr>
          <w:b/>
          <w:color w:val="000000"/>
        </w:rPr>
        <w:t xml:space="preserve">Example: </w:t>
      </w:r>
      <w:r w:rsidRPr="00E756F1">
        <w:rPr>
          <w:color w:val="000000"/>
        </w:rPr>
        <w:t>If an attempt is made to release a report that has an existing unreleased supplementary report, the attempt is aborted and the following message is displayed to the user:</w:t>
      </w:r>
    </w:p>
    <w:p w14:paraId="54220A7A" w14:textId="77777777" w:rsidR="001822D2" w:rsidRPr="00E756F1" w:rsidRDefault="001822D2" w:rsidP="00B52265">
      <w:pPr>
        <w:pStyle w:val="BodyText"/>
        <w:rPr>
          <w:color w:val="000000"/>
        </w:rPr>
      </w:pPr>
    </w:p>
    <w:p w14:paraId="38F8DA0A" w14:textId="77777777" w:rsidR="006F1D46" w:rsidRPr="00E756F1" w:rsidRDefault="006F1D46" w:rsidP="00B52265">
      <w:pPr>
        <w:pStyle w:val="Manual-screencaptures"/>
        <w:pBdr>
          <w:top w:val="single" w:sz="4" w:space="1" w:color="auto"/>
          <w:left w:val="single" w:sz="4" w:space="4" w:color="auto"/>
          <w:bottom w:val="single" w:sz="4" w:space="1" w:color="auto"/>
          <w:right w:val="single" w:sz="4" w:space="4" w:color="auto"/>
        </w:pBdr>
        <w:rPr>
          <w:color w:val="000000"/>
        </w:rPr>
      </w:pPr>
    </w:p>
    <w:p w14:paraId="3DD184CE" w14:textId="77777777" w:rsidR="006F1D46" w:rsidRPr="00E756F1" w:rsidRDefault="00B4238B" w:rsidP="00B52265">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Supplementary report JUN 29, 2003</w:t>
      </w:r>
      <w:r w:rsidR="00B52265" w:rsidRPr="00E756F1">
        <w:rPr>
          <w:color w:val="000000"/>
        </w:rPr>
        <w:t xml:space="preserve"> has not been released. </w:t>
      </w:r>
      <w:r w:rsidRPr="00E756F1">
        <w:rPr>
          <w:color w:val="000000"/>
        </w:rPr>
        <w:t>Cannot release</w:t>
      </w:r>
      <w:r w:rsidR="006F1D46" w:rsidRPr="00E756F1">
        <w:rPr>
          <w:color w:val="000000"/>
        </w:rPr>
        <w:t>.</w:t>
      </w:r>
    </w:p>
    <w:p w14:paraId="29E09E24" w14:textId="77777777" w:rsidR="00B4238B" w:rsidRPr="00E756F1" w:rsidRDefault="00B4238B" w:rsidP="00B52265">
      <w:pPr>
        <w:pStyle w:val="Manual-screencaptures"/>
        <w:pBdr>
          <w:top w:val="single" w:sz="4" w:space="1" w:color="auto"/>
          <w:left w:val="single" w:sz="4" w:space="4" w:color="auto"/>
          <w:bottom w:val="single" w:sz="4" w:space="1" w:color="auto"/>
          <w:right w:val="single" w:sz="4" w:space="4" w:color="auto"/>
        </w:pBdr>
        <w:rPr>
          <w:color w:val="000000"/>
        </w:rPr>
      </w:pPr>
    </w:p>
    <w:p w14:paraId="291F939C" w14:textId="77777777" w:rsidR="00B52265" w:rsidRPr="00E756F1" w:rsidRDefault="00B52265" w:rsidP="00B52265">
      <w:pPr>
        <w:rPr>
          <w:color w:val="000000"/>
        </w:rPr>
      </w:pPr>
    </w:p>
    <w:p w14:paraId="3B6E9AEB" w14:textId="77777777" w:rsidR="00B4238B" w:rsidRPr="00E756F1" w:rsidRDefault="0030450E" w:rsidP="00B4238B">
      <w:pPr>
        <w:pStyle w:val="Example"/>
        <w:ind w:left="1152" w:hanging="1152"/>
        <w:rPr>
          <w:b w:val="0"/>
          <w:color w:val="000000"/>
        </w:rPr>
      </w:pPr>
      <w:r w:rsidRPr="00E756F1">
        <w:rPr>
          <w:b w:val="0"/>
          <w:noProof w:val="0"/>
          <w:color w:val="000000"/>
          <w:sz w:val="24"/>
        </w:rPr>
        <w:br w:type="page"/>
      </w:r>
      <w:r w:rsidR="00B4238B" w:rsidRPr="00E756F1">
        <w:rPr>
          <w:color w:val="000000"/>
        </w:rPr>
        <w:lastRenderedPageBreak/>
        <w:t xml:space="preserve">Example 2: </w:t>
      </w:r>
      <w:r w:rsidR="00B4238B" w:rsidRPr="00E756F1">
        <w:rPr>
          <w:b w:val="0"/>
          <w:color w:val="000000"/>
        </w:rPr>
        <w:t xml:space="preserve">Release Supplementary Pathology Reports with direct link to </w:t>
      </w:r>
      <w:r w:rsidR="00B4238B" w:rsidRPr="00E756F1">
        <w:rPr>
          <w:b w:val="0"/>
          <w:i/>
          <w:iCs/>
          <w:color w:val="000000"/>
        </w:rPr>
        <w:t>Verify/release reports</w:t>
      </w:r>
      <w:r w:rsidR="00B4238B" w:rsidRPr="00E756F1">
        <w:rPr>
          <w:b w:val="0"/>
          <w:color w:val="000000"/>
        </w:rPr>
        <w:t xml:space="preserve"> option</w:t>
      </w:r>
      <w:r w:rsidRPr="00E756F1">
        <w:rPr>
          <w:b w:val="0"/>
          <w:color w:val="000000"/>
        </w:rPr>
        <w:t>. This example shows the direct link path and displays the warning message the sign-out user receives if he or she is not the same user as the pathologist/cytotechnologist entered on the accession.</w:t>
      </w:r>
    </w:p>
    <w:p w14:paraId="1D39FBA5" w14:textId="77777777" w:rsidR="00B4238B" w:rsidRPr="00E756F1" w:rsidRDefault="00AC2194" w:rsidP="0030450E">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     </w:t>
      </w:r>
      <w:r w:rsidR="00B4238B" w:rsidRPr="00E756F1">
        <w:rPr>
          <w:color w:val="000000"/>
        </w:rPr>
        <w:t>Release Supplementary Pathology Reports</w:t>
      </w:r>
    </w:p>
    <w:p w14:paraId="5477AD5A" w14:textId="77777777" w:rsidR="00B4238B" w:rsidRPr="00E756F1" w:rsidRDefault="00B4238B" w:rsidP="0030450E">
      <w:pPr>
        <w:pStyle w:val="Manual-screencaptures"/>
        <w:pBdr>
          <w:top w:val="single" w:sz="4" w:space="1" w:color="auto"/>
          <w:left w:val="single" w:sz="4" w:space="1" w:color="auto"/>
          <w:bottom w:val="single" w:sz="4" w:space="1" w:color="auto"/>
          <w:right w:val="single" w:sz="4" w:space="1" w:color="auto"/>
        </w:pBdr>
        <w:rPr>
          <w:color w:val="000000"/>
        </w:rPr>
      </w:pPr>
    </w:p>
    <w:p w14:paraId="0E422952" w14:textId="77777777" w:rsidR="00B4238B" w:rsidRPr="00E756F1" w:rsidRDefault="00B4238B" w:rsidP="0030450E">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Select ANATOMIC PATHOLOGY SECTION: </w:t>
      </w:r>
      <w:r w:rsidRPr="00E756F1">
        <w:rPr>
          <w:b/>
          <w:bCs/>
          <w:color w:val="000000"/>
          <w:u w:val="single"/>
        </w:rPr>
        <w:t>S</w:t>
      </w:r>
      <w:r w:rsidRPr="00E756F1">
        <w:rPr>
          <w:color w:val="000000"/>
        </w:rPr>
        <w:t>URGICAL PATHOLOGY</w:t>
      </w:r>
      <w:r w:rsidR="00AC2194" w:rsidRPr="00E756F1">
        <w:rPr>
          <w:color w:val="000000"/>
        </w:rPr>
        <w:t xml:space="preserve"> </w:t>
      </w:r>
    </w:p>
    <w:p w14:paraId="1B37D72E" w14:textId="77777777" w:rsidR="00B4238B" w:rsidRPr="00E756F1" w:rsidRDefault="00B4238B" w:rsidP="0030450E">
      <w:pPr>
        <w:pStyle w:val="Manual-screencaptures"/>
        <w:pBdr>
          <w:top w:val="single" w:sz="4" w:space="1" w:color="auto"/>
          <w:left w:val="single" w:sz="4" w:space="1" w:color="auto"/>
          <w:bottom w:val="single" w:sz="4" w:space="1" w:color="auto"/>
          <w:right w:val="single" w:sz="4" w:space="1" w:color="auto"/>
        </w:pBdr>
        <w:rPr>
          <w:color w:val="000000"/>
        </w:rPr>
      </w:pPr>
    </w:p>
    <w:p w14:paraId="4846AF84" w14:textId="77777777" w:rsidR="00B4238B" w:rsidRPr="00E756F1" w:rsidRDefault="00B4238B" w:rsidP="0030450E">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Data entry for 2003 ? YES// &lt;</w:t>
      </w:r>
      <w:r w:rsidRPr="00E756F1">
        <w:rPr>
          <w:b/>
          <w:bCs/>
          <w:color w:val="000000"/>
        </w:rPr>
        <w:t>Enter</w:t>
      </w:r>
      <w:r w:rsidRPr="00E756F1">
        <w:rPr>
          <w:color w:val="000000"/>
        </w:rPr>
        <w:t>&gt;</w:t>
      </w:r>
      <w:r w:rsidR="00AC2194" w:rsidRPr="00E756F1">
        <w:rPr>
          <w:color w:val="000000"/>
        </w:rPr>
        <w:t xml:space="preserve">  </w:t>
      </w:r>
      <w:r w:rsidRPr="00E756F1">
        <w:rPr>
          <w:color w:val="000000"/>
        </w:rPr>
        <w:t>(YES)</w:t>
      </w:r>
    </w:p>
    <w:p w14:paraId="5AC83072" w14:textId="77777777" w:rsidR="00B4238B" w:rsidRPr="00E756F1" w:rsidRDefault="00B4238B" w:rsidP="0030450E">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Select Accession Number/Pt name: </w:t>
      </w:r>
      <w:r w:rsidRPr="00E756F1">
        <w:rPr>
          <w:b/>
          <w:bCs/>
          <w:color w:val="000000"/>
          <w:u w:val="single"/>
        </w:rPr>
        <w:t>96</w:t>
      </w:r>
      <w:r w:rsidR="00AC2194" w:rsidRPr="00E756F1">
        <w:rPr>
          <w:color w:val="000000"/>
        </w:rPr>
        <w:t xml:space="preserve"> </w:t>
      </w:r>
      <w:r w:rsidRPr="00E756F1">
        <w:rPr>
          <w:color w:val="000000"/>
        </w:rPr>
        <w:t>for 2003</w:t>
      </w:r>
    </w:p>
    <w:p w14:paraId="4CF768EB" w14:textId="77777777" w:rsidR="00B4238B" w:rsidRPr="00E756F1" w:rsidRDefault="00BA2416" w:rsidP="00BA2416">
      <w:pPr>
        <w:pStyle w:val="Manual-screencaptures"/>
        <w:pBdr>
          <w:top w:val="single" w:sz="4" w:space="1" w:color="auto"/>
          <w:left w:val="single" w:sz="4" w:space="1" w:color="auto"/>
          <w:bottom w:val="single" w:sz="4" w:space="1" w:color="auto"/>
          <w:right w:val="single" w:sz="4" w:space="1" w:color="auto"/>
        </w:pBdr>
        <w:tabs>
          <w:tab w:val="left" w:pos="7704"/>
        </w:tabs>
        <w:rPr>
          <w:color w:val="000000"/>
        </w:rPr>
      </w:pPr>
      <w:r w:rsidRPr="00E756F1">
        <w:rPr>
          <w:color w:val="000000"/>
        </w:rPr>
        <w:t>LABPATIENT1, FIVE</w:t>
      </w:r>
      <w:r w:rsidR="00AC2194" w:rsidRPr="00E756F1">
        <w:rPr>
          <w:color w:val="000000"/>
        </w:rPr>
        <w:t xml:space="preserve">  </w:t>
      </w:r>
      <w:r w:rsidRPr="00E756F1">
        <w:rPr>
          <w:color w:val="000000"/>
        </w:rPr>
        <w:t>ID: 000-00-0015</w:t>
      </w:r>
    </w:p>
    <w:p w14:paraId="4A80E19A" w14:textId="77777777" w:rsidR="00B4238B" w:rsidRPr="00E756F1" w:rsidRDefault="00B4238B" w:rsidP="0030450E">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Specimen(s):</w:t>
      </w:r>
    </w:p>
    <w:p w14:paraId="4D5BAFCE" w14:textId="77777777" w:rsidR="00B4238B" w:rsidRPr="00E756F1" w:rsidRDefault="00B4238B" w:rsidP="0030450E">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TOE</w:t>
      </w:r>
    </w:p>
    <w:p w14:paraId="51744A07" w14:textId="77777777" w:rsidR="00B4238B" w:rsidRPr="00E756F1" w:rsidRDefault="00B4238B" w:rsidP="0030450E">
      <w:pPr>
        <w:pStyle w:val="Manual-screencaptures"/>
        <w:pBdr>
          <w:top w:val="single" w:sz="4" w:space="1" w:color="auto"/>
          <w:left w:val="single" w:sz="4" w:space="1" w:color="auto"/>
          <w:bottom w:val="single" w:sz="4" w:space="1" w:color="auto"/>
          <w:right w:val="single" w:sz="4" w:space="1" w:color="auto"/>
        </w:pBdr>
        <w:rPr>
          <w:color w:val="000000"/>
        </w:rPr>
      </w:pPr>
    </w:p>
    <w:p w14:paraId="7548C05D" w14:textId="77777777" w:rsidR="00B4238B" w:rsidRPr="00E756F1" w:rsidRDefault="00B4238B" w:rsidP="0030450E">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Select SUPPLEMENTARY REPORT DATE: AUG 20, 2003</w:t>
      </w:r>
      <w:r w:rsidR="0030450E" w:rsidRPr="00E756F1">
        <w:rPr>
          <w:color w:val="000000"/>
        </w:rPr>
        <w:t>//</w:t>
      </w:r>
      <w:r w:rsidRPr="00E756F1">
        <w:rPr>
          <w:color w:val="000000"/>
        </w:rPr>
        <w:t xml:space="preserve"> &lt;</w:t>
      </w:r>
      <w:r w:rsidRPr="00E756F1">
        <w:rPr>
          <w:b/>
          <w:bCs/>
          <w:color w:val="000000"/>
        </w:rPr>
        <w:t>Enter</w:t>
      </w:r>
      <w:r w:rsidR="0030450E" w:rsidRPr="00E756F1">
        <w:rPr>
          <w:color w:val="000000"/>
        </w:rPr>
        <w:t xml:space="preserve">&gt; </w:t>
      </w:r>
      <w:r w:rsidRPr="00E756F1">
        <w:rPr>
          <w:b/>
          <w:bCs/>
          <w:color w:val="000000"/>
        </w:rPr>
        <w:t>AUG 20, 2003</w:t>
      </w:r>
      <w:r w:rsidR="00AC2194" w:rsidRPr="00E756F1">
        <w:rPr>
          <w:color w:val="000000"/>
        </w:rPr>
        <w:t xml:space="preserve"> </w:t>
      </w:r>
    </w:p>
    <w:p w14:paraId="0308971E" w14:textId="77777777" w:rsidR="00B4238B" w:rsidRPr="00E756F1" w:rsidRDefault="00B4238B" w:rsidP="0030450E">
      <w:pPr>
        <w:pStyle w:val="Manual-screencaptures"/>
        <w:pBdr>
          <w:top w:val="single" w:sz="4" w:space="1" w:color="auto"/>
          <w:left w:val="single" w:sz="4" w:space="1" w:color="auto"/>
          <w:bottom w:val="single" w:sz="4" w:space="1" w:color="auto"/>
          <w:right w:val="single" w:sz="4" w:space="1" w:color="auto"/>
        </w:pBdr>
        <w:rPr>
          <w:color w:val="000000"/>
        </w:rPr>
      </w:pPr>
    </w:p>
    <w:p w14:paraId="7B99F997" w14:textId="77777777" w:rsidR="00B4238B" w:rsidRPr="00E756F1" w:rsidRDefault="00B4238B" w:rsidP="0030450E">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Enter your Current Signature Code: </w:t>
      </w:r>
      <w:r w:rsidRPr="00E756F1">
        <w:rPr>
          <w:b/>
          <w:bCs/>
          <w:color w:val="000000"/>
          <w:u w:val="single"/>
        </w:rPr>
        <w:t>********</w:t>
      </w:r>
      <w:r w:rsidR="00AC2194" w:rsidRPr="00E756F1">
        <w:rPr>
          <w:color w:val="000000"/>
        </w:rPr>
        <w:t xml:space="preserve"> </w:t>
      </w:r>
      <w:r w:rsidRPr="00E756F1">
        <w:rPr>
          <w:color w:val="000000"/>
        </w:rPr>
        <w:t>SIGNATURE VERIFIED...Released</w:t>
      </w:r>
    </w:p>
    <w:p w14:paraId="5D090FB1" w14:textId="77777777" w:rsidR="00B4238B" w:rsidRPr="00E756F1" w:rsidRDefault="00B4238B" w:rsidP="0030450E">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Release main report?</w:t>
      </w:r>
      <w:r w:rsidR="00AC2194" w:rsidRPr="00E756F1">
        <w:rPr>
          <w:color w:val="000000"/>
        </w:rPr>
        <w:t xml:space="preserve"> </w:t>
      </w:r>
      <w:r w:rsidRPr="00E756F1">
        <w:rPr>
          <w:color w:val="000000"/>
        </w:rPr>
        <w:t>YES//</w:t>
      </w:r>
      <w:r w:rsidRPr="00E756F1">
        <w:rPr>
          <w:b/>
          <w:bCs/>
          <w:color w:val="000000"/>
          <w:u w:val="single"/>
        </w:rPr>
        <w:t>YES</w:t>
      </w:r>
      <w:r w:rsidRPr="00E756F1">
        <w:rPr>
          <w:color w:val="000000"/>
        </w:rPr>
        <w:tab/>
        <w:t xml:space="preserve"> </w:t>
      </w:r>
    </w:p>
    <w:p w14:paraId="3FABD131" w14:textId="77777777" w:rsidR="00B4238B" w:rsidRPr="00E756F1" w:rsidRDefault="00B4238B" w:rsidP="0030450E">
      <w:pPr>
        <w:pStyle w:val="Manual-screencaptures"/>
        <w:pBdr>
          <w:top w:val="single" w:sz="4" w:space="1" w:color="auto"/>
          <w:left w:val="single" w:sz="4" w:space="1" w:color="auto"/>
          <w:bottom w:val="single" w:sz="4" w:space="1" w:color="auto"/>
          <w:right w:val="single" w:sz="4" w:space="1" w:color="auto"/>
        </w:pBdr>
        <w:rPr>
          <w:color w:val="000000"/>
        </w:rPr>
      </w:pPr>
    </w:p>
    <w:p w14:paraId="3D85211D" w14:textId="77777777" w:rsidR="00B4238B" w:rsidRPr="00E756F1" w:rsidRDefault="00B4238B" w:rsidP="0030450E">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Supplemental release User ID does not match the</w:t>
      </w:r>
    </w:p>
    <w:p w14:paraId="375426FC" w14:textId="77777777" w:rsidR="00B4238B" w:rsidRPr="00E756F1" w:rsidRDefault="00AC2194" w:rsidP="0030450E">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 </w:t>
      </w:r>
      <w:r w:rsidR="00B4238B" w:rsidRPr="00E756F1">
        <w:rPr>
          <w:color w:val="000000"/>
        </w:rPr>
        <w:t>Pathologist/Cytotechnologist User ID on the main report.</w:t>
      </w:r>
    </w:p>
    <w:p w14:paraId="32685608" w14:textId="77777777" w:rsidR="00B4238B" w:rsidRPr="00E756F1" w:rsidRDefault="00B4238B" w:rsidP="0030450E">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Do you want to proceed with release of the main report?</w:t>
      </w:r>
    </w:p>
    <w:p w14:paraId="67B94B7E" w14:textId="77777777" w:rsidR="00B4238B" w:rsidRPr="00E756F1" w:rsidRDefault="00B4238B" w:rsidP="0030450E">
      <w:pPr>
        <w:pStyle w:val="Manual-screencaptures"/>
        <w:pBdr>
          <w:top w:val="single" w:sz="4" w:space="1" w:color="auto"/>
          <w:left w:val="single" w:sz="4" w:space="1" w:color="auto"/>
          <w:bottom w:val="single" w:sz="4" w:space="1" w:color="auto"/>
          <w:right w:val="single" w:sz="4" w:space="1" w:color="auto"/>
        </w:pBdr>
        <w:rPr>
          <w:color w:val="000000"/>
        </w:rPr>
      </w:pPr>
    </w:p>
    <w:p w14:paraId="4A9211C4" w14:textId="77777777" w:rsidR="00B4238B" w:rsidRPr="00E756F1" w:rsidRDefault="00B4238B" w:rsidP="0030450E">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CONTINUE</w:t>
      </w:r>
      <w:r w:rsidR="00AC2194" w:rsidRPr="00E756F1">
        <w:rPr>
          <w:color w:val="000000"/>
        </w:rPr>
        <w:t xml:space="preserve"> </w:t>
      </w:r>
      <w:r w:rsidRPr="00E756F1">
        <w:rPr>
          <w:color w:val="000000"/>
        </w:rPr>
        <w:t xml:space="preserve">? YES// </w:t>
      </w:r>
      <w:r w:rsidRPr="00E756F1">
        <w:rPr>
          <w:b/>
          <w:bCs/>
          <w:color w:val="000000"/>
          <w:u w:val="single"/>
        </w:rPr>
        <w:t>YES</w:t>
      </w:r>
    </w:p>
    <w:p w14:paraId="60C062BE" w14:textId="77777777" w:rsidR="00B4238B" w:rsidRPr="00E756F1" w:rsidRDefault="00B4238B" w:rsidP="0030450E">
      <w:pPr>
        <w:pStyle w:val="Manual-screencaptures"/>
        <w:pBdr>
          <w:top w:val="single" w:sz="4" w:space="1" w:color="auto"/>
          <w:left w:val="single" w:sz="4" w:space="1" w:color="auto"/>
          <w:bottom w:val="single" w:sz="4" w:space="1" w:color="auto"/>
          <w:right w:val="single" w:sz="4" w:space="1" w:color="auto"/>
        </w:pBdr>
        <w:rPr>
          <w:color w:val="000000"/>
        </w:rPr>
      </w:pPr>
    </w:p>
    <w:p w14:paraId="4F990B5C" w14:textId="77777777" w:rsidR="00B4238B" w:rsidRPr="00E756F1" w:rsidRDefault="00AC2194" w:rsidP="0030450E">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    </w:t>
      </w:r>
      <w:r w:rsidR="00B4238B" w:rsidRPr="00E756F1">
        <w:rPr>
          <w:color w:val="000000"/>
        </w:rPr>
        <w:t xml:space="preserve"> Release/Electronically Sign Patho</w:t>
      </w:r>
      <w:r w:rsidR="00B52265" w:rsidRPr="00E756F1">
        <w:rPr>
          <w:color w:val="000000"/>
        </w:rPr>
        <w:t>logy Reports</w:t>
      </w:r>
      <w:r w:rsidRPr="00E756F1">
        <w:rPr>
          <w:color w:val="000000"/>
        </w:rPr>
        <w:t xml:space="preserve">  </w:t>
      </w:r>
      <w:r w:rsidR="00B4238B" w:rsidRPr="00E756F1">
        <w:rPr>
          <w:color w:val="000000"/>
        </w:rPr>
        <w:t xml:space="preserve"> </w:t>
      </w:r>
    </w:p>
    <w:p w14:paraId="3D559752" w14:textId="77777777" w:rsidR="00B4238B" w:rsidRPr="00E756F1" w:rsidRDefault="00B4238B" w:rsidP="0030450E">
      <w:pPr>
        <w:pStyle w:val="Manual-screencaptures"/>
        <w:pBdr>
          <w:top w:val="single" w:sz="4" w:space="1" w:color="auto"/>
          <w:left w:val="single" w:sz="4" w:space="1" w:color="auto"/>
          <w:bottom w:val="single" w:sz="4" w:space="1" w:color="auto"/>
          <w:right w:val="single" w:sz="4" w:space="1" w:color="auto"/>
        </w:pBdr>
        <w:rPr>
          <w:color w:val="000000"/>
        </w:rPr>
      </w:pPr>
    </w:p>
    <w:p w14:paraId="179B08E5" w14:textId="77777777" w:rsidR="00B4238B" w:rsidRPr="00E756F1" w:rsidRDefault="00AC2194" w:rsidP="0030450E">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 </w:t>
      </w:r>
      <w:r w:rsidR="00B4238B" w:rsidRPr="00E756F1">
        <w:rPr>
          <w:color w:val="000000"/>
        </w:rPr>
        <w:t xml:space="preserve"> Select one of the following:</w:t>
      </w:r>
    </w:p>
    <w:p w14:paraId="31B10672" w14:textId="77777777" w:rsidR="00B4238B" w:rsidRPr="00E756F1" w:rsidRDefault="00B4238B" w:rsidP="0030450E">
      <w:pPr>
        <w:pStyle w:val="Manual-screencaptures"/>
        <w:pBdr>
          <w:top w:val="single" w:sz="4" w:space="1" w:color="auto"/>
          <w:left w:val="single" w:sz="4" w:space="1" w:color="auto"/>
          <w:bottom w:val="single" w:sz="4" w:space="1" w:color="auto"/>
          <w:right w:val="single" w:sz="4" w:space="1" w:color="auto"/>
        </w:pBdr>
        <w:rPr>
          <w:color w:val="000000"/>
        </w:rPr>
      </w:pPr>
    </w:p>
    <w:p w14:paraId="6F51014D" w14:textId="77777777" w:rsidR="00B4238B" w:rsidRPr="00E756F1" w:rsidRDefault="00AC2194" w:rsidP="0030450E">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   </w:t>
      </w:r>
      <w:r w:rsidR="00B4238B" w:rsidRPr="00E756F1">
        <w:rPr>
          <w:color w:val="000000"/>
        </w:rPr>
        <w:t>C</w:t>
      </w:r>
      <w:r w:rsidRPr="00E756F1">
        <w:rPr>
          <w:color w:val="000000"/>
        </w:rPr>
        <w:t xml:space="preserve">  </w:t>
      </w:r>
      <w:r w:rsidR="00B4238B" w:rsidRPr="00E756F1">
        <w:rPr>
          <w:color w:val="000000"/>
        </w:rPr>
        <w:t xml:space="preserve"> CPT Coding</w:t>
      </w:r>
    </w:p>
    <w:p w14:paraId="11ABE887" w14:textId="77777777" w:rsidR="00B4238B" w:rsidRPr="00E756F1" w:rsidRDefault="00AC2194" w:rsidP="0030450E">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   </w:t>
      </w:r>
      <w:r w:rsidR="00B4238B" w:rsidRPr="00E756F1">
        <w:rPr>
          <w:color w:val="000000"/>
        </w:rPr>
        <w:t>E</w:t>
      </w:r>
      <w:r w:rsidRPr="00E756F1">
        <w:rPr>
          <w:color w:val="000000"/>
        </w:rPr>
        <w:t xml:space="preserve">  </w:t>
      </w:r>
      <w:r w:rsidR="00B4238B" w:rsidRPr="00E756F1">
        <w:rPr>
          <w:color w:val="000000"/>
        </w:rPr>
        <w:t xml:space="preserve"> Electronically Sign Reports</w:t>
      </w:r>
    </w:p>
    <w:p w14:paraId="0B0438C5" w14:textId="77777777" w:rsidR="00B4238B" w:rsidRPr="00E756F1" w:rsidRDefault="00AC2194" w:rsidP="0030450E">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   </w:t>
      </w:r>
      <w:r w:rsidR="00B4238B" w:rsidRPr="00E756F1">
        <w:rPr>
          <w:color w:val="000000"/>
        </w:rPr>
        <w:t>V</w:t>
      </w:r>
      <w:r w:rsidRPr="00E756F1">
        <w:rPr>
          <w:color w:val="000000"/>
        </w:rPr>
        <w:t xml:space="preserve">  </w:t>
      </w:r>
      <w:r w:rsidR="00B4238B" w:rsidRPr="00E756F1">
        <w:rPr>
          <w:color w:val="000000"/>
        </w:rPr>
        <w:t xml:space="preserve"> View SNOMED Codes</w:t>
      </w:r>
    </w:p>
    <w:p w14:paraId="3C029A1C" w14:textId="77777777" w:rsidR="00B4238B" w:rsidRPr="00E756F1" w:rsidRDefault="00B4238B" w:rsidP="0030450E">
      <w:pPr>
        <w:pStyle w:val="Manual-screencaptures"/>
        <w:pBdr>
          <w:top w:val="single" w:sz="4" w:space="1" w:color="auto"/>
          <w:left w:val="single" w:sz="4" w:space="1" w:color="auto"/>
          <w:bottom w:val="single" w:sz="4" w:space="1" w:color="auto"/>
          <w:right w:val="single" w:sz="4" w:space="1" w:color="auto"/>
        </w:pBdr>
        <w:rPr>
          <w:color w:val="000000"/>
        </w:rPr>
      </w:pPr>
    </w:p>
    <w:p w14:paraId="4ADEF505" w14:textId="77777777" w:rsidR="00B4238B" w:rsidRPr="00E756F1" w:rsidRDefault="00B4238B" w:rsidP="0030450E">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Selection:</w:t>
      </w:r>
      <w:r w:rsidRPr="00E756F1">
        <w:rPr>
          <w:b/>
          <w:bCs/>
          <w:color w:val="000000"/>
        </w:rPr>
        <w:t xml:space="preserve"> </w:t>
      </w:r>
      <w:r w:rsidRPr="00E756F1">
        <w:rPr>
          <w:b/>
          <w:bCs/>
          <w:color w:val="000000"/>
          <w:u w:val="single"/>
        </w:rPr>
        <w:t>E</w:t>
      </w:r>
      <w:r w:rsidRPr="00E756F1">
        <w:rPr>
          <w:color w:val="000000"/>
        </w:rPr>
        <w:t>lectronically Sign Reports</w:t>
      </w:r>
    </w:p>
    <w:p w14:paraId="666A9A47" w14:textId="77777777" w:rsidR="00B4238B" w:rsidRPr="00E756F1" w:rsidRDefault="00B4238B" w:rsidP="0030450E">
      <w:pPr>
        <w:pStyle w:val="Manual-screencaptures"/>
        <w:pBdr>
          <w:top w:val="single" w:sz="4" w:space="1" w:color="auto"/>
          <w:left w:val="single" w:sz="4" w:space="1" w:color="auto"/>
          <w:bottom w:val="single" w:sz="4" w:space="1" w:color="auto"/>
          <w:right w:val="single" w:sz="4" w:space="1" w:color="auto"/>
        </w:pBdr>
        <w:rPr>
          <w:color w:val="000000"/>
        </w:rPr>
      </w:pPr>
    </w:p>
    <w:p w14:paraId="22AD915A" w14:textId="77777777" w:rsidR="00B4238B" w:rsidRPr="00E756F1" w:rsidRDefault="00B4238B" w:rsidP="0030450E">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Select ANATOMIC PATHOLOGY SECTION: </w:t>
      </w:r>
      <w:r w:rsidRPr="00E756F1">
        <w:rPr>
          <w:b/>
          <w:bCs/>
          <w:color w:val="000000"/>
        </w:rPr>
        <w:t>S</w:t>
      </w:r>
      <w:r w:rsidRPr="00E756F1">
        <w:rPr>
          <w:color w:val="000000"/>
        </w:rPr>
        <w:t>URGICAL PATHOLOGY</w:t>
      </w:r>
      <w:r w:rsidR="00AC2194" w:rsidRPr="00E756F1">
        <w:rPr>
          <w:color w:val="000000"/>
        </w:rPr>
        <w:t xml:space="preserve"> </w:t>
      </w:r>
    </w:p>
    <w:p w14:paraId="77ADF153" w14:textId="77777777" w:rsidR="00B4238B" w:rsidRPr="00E756F1" w:rsidRDefault="00B4238B" w:rsidP="0030450E">
      <w:pPr>
        <w:pStyle w:val="Manual-screencaptures"/>
        <w:pBdr>
          <w:top w:val="single" w:sz="4" w:space="1" w:color="auto"/>
          <w:left w:val="single" w:sz="4" w:space="1" w:color="auto"/>
          <w:bottom w:val="single" w:sz="4" w:space="1" w:color="auto"/>
          <w:right w:val="single" w:sz="4" w:space="1" w:color="auto"/>
        </w:pBdr>
        <w:rPr>
          <w:color w:val="000000"/>
        </w:rPr>
      </w:pPr>
    </w:p>
    <w:p w14:paraId="670FEFDE" w14:textId="77777777" w:rsidR="00B4238B" w:rsidRPr="00E756F1" w:rsidRDefault="00AC2194" w:rsidP="0030450E">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     </w:t>
      </w:r>
      <w:r w:rsidR="00B4238B" w:rsidRPr="00E756F1">
        <w:rPr>
          <w:color w:val="000000"/>
        </w:rPr>
        <w:t>SURGICAL PATHOLOGY (NSP)</w:t>
      </w:r>
    </w:p>
    <w:p w14:paraId="6971F515" w14:textId="77777777" w:rsidR="00B4238B" w:rsidRPr="00E756F1" w:rsidRDefault="00B4238B" w:rsidP="0030450E">
      <w:pPr>
        <w:pStyle w:val="Manual-screencaptures"/>
        <w:pBdr>
          <w:top w:val="single" w:sz="4" w:space="1" w:color="auto"/>
          <w:left w:val="single" w:sz="4" w:space="1" w:color="auto"/>
          <w:bottom w:val="single" w:sz="4" w:space="1" w:color="auto"/>
          <w:right w:val="single" w:sz="4" w:space="1" w:color="auto"/>
        </w:pBdr>
        <w:rPr>
          <w:color w:val="000000"/>
        </w:rPr>
      </w:pPr>
    </w:p>
    <w:p w14:paraId="53D413E0" w14:textId="77777777" w:rsidR="00B4238B" w:rsidRPr="00E756F1" w:rsidRDefault="00B4238B" w:rsidP="0030450E">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Data entry for 2003 ? YES// &lt;</w:t>
      </w:r>
      <w:r w:rsidRPr="00E756F1">
        <w:rPr>
          <w:b/>
          <w:bCs/>
          <w:color w:val="000000"/>
        </w:rPr>
        <w:t>Enter</w:t>
      </w:r>
      <w:r w:rsidRPr="00E756F1">
        <w:rPr>
          <w:color w:val="000000"/>
        </w:rPr>
        <w:t>&gt;</w:t>
      </w:r>
      <w:r w:rsidR="00AC2194" w:rsidRPr="00E756F1">
        <w:rPr>
          <w:color w:val="000000"/>
        </w:rPr>
        <w:t xml:space="preserve"> </w:t>
      </w:r>
      <w:r w:rsidRPr="00E756F1">
        <w:rPr>
          <w:color w:val="000000"/>
        </w:rPr>
        <w:t xml:space="preserve"> (YES)</w:t>
      </w:r>
    </w:p>
    <w:p w14:paraId="0A0B4BC6" w14:textId="77777777" w:rsidR="00B4238B" w:rsidRPr="00E756F1" w:rsidRDefault="00B4238B" w:rsidP="0030450E">
      <w:pPr>
        <w:pStyle w:val="Manual-screencaptures"/>
        <w:pBdr>
          <w:top w:val="single" w:sz="4" w:space="1" w:color="auto"/>
          <w:left w:val="single" w:sz="4" w:space="1" w:color="auto"/>
          <w:bottom w:val="single" w:sz="4" w:space="1" w:color="auto"/>
          <w:right w:val="single" w:sz="4" w:space="1" w:color="auto"/>
        </w:pBdr>
        <w:rPr>
          <w:color w:val="000000"/>
        </w:rPr>
      </w:pPr>
    </w:p>
    <w:p w14:paraId="6E66A4C6" w14:textId="77777777" w:rsidR="00B4238B" w:rsidRPr="00E756F1" w:rsidRDefault="00B4238B" w:rsidP="0030450E">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Select Accession Number/Pt name: </w:t>
      </w:r>
      <w:r w:rsidRPr="00E756F1">
        <w:rPr>
          <w:b/>
          <w:bCs/>
          <w:color w:val="000000"/>
          <w:u w:val="single"/>
        </w:rPr>
        <w:t>96</w:t>
      </w:r>
      <w:r w:rsidR="00AC2194" w:rsidRPr="00E756F1">
        <w:rPr>
          <w:b/>
          <w:bCs/>
          <w:color w:val="000000"/>
        </w:rPr>
        <w:t xml:space="preserve"> </w:t>
      </w:r>
      <w:r w:rsidRPr="00E756F1">
        <w:rPr>
          <w:color w:val="000000"/>
        </w:rPr>
        <w:t>for 2003</w:t>
      </w:r>
    </w:p>
    <w:p w14:paraId="72CC2275" w14:textId="77777777" w:rsidR="00B4238B" w:rsidRPr="00E756F1" w:rsidRDefault="00B4238B" w:rsidP="0030450E">
      <w:pPr>
        <w:pStyle w:val="Manual-screencaptures"/>
        <w:pBdr>
          <w:top w:val="single" w:sz="4" w:space="1" w:color="auto"/>
          <w:left w:val="single" w:sz="4" w:space="1" w:color="auto"/>
          <w:bottom w:val="single" w:sz="4" w:space="1" w:color="auto"/>
          <w:right w:val="single" w:sz="4" w:space="1" w:color="auto"/>
        </w:pBdr>
        <w:rPr>
          <w:color w:val="000000"/>
        </w:rPr>
      </w:pPr>
    </w:p>
    <w:p w14:paraId="1C52DD50" w14:textId="77777777" w:rsidR="00B4238B" w:rsidRPr="00E756F1" w:rsidRDefault="00AC2194" w:rsidP="0030450E">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 </w:t>
      </w:r>
      <w:r w:rsidR="00F2508B" w:rsidRPr="00E756F1">
        <w:rPr>
          <w:color w:val="000000"/>
        </w:rPr>
        <w:t>LABPATIENT1, FIVE</w:t>
      </w:r>
      <w:r w:rsidRPr="00E756F1">
        <w:rPr>
          <w:color w:val="000000"/>
        </w:rPr>
        <w:t xml:space="preserve">     </w:t>
      </w:r>
      <w:r w:rsidR="00F2508B" w:rsidRPr="00E756F1">
        <w:rPr>
          <w:color w:val="000000"/>
        </w:rPr>
        <w:t>000</w:t>
      </w:r>
      <w:r w:rsidR="00B4238B" w:rsidRPr="00E756F1">
        <w:rPr>
          <w:color w:val="000000"/>
        </w:rPr>
        <w:t>-</w:t>
      </w:r>
      <w:r w:rsidR="00F2508B" w:rsidRPr="00E756F1">
        <w:rPr>
          <w:color w:val="000000"/>
        </w:rPr>
        <w:t>00</w:t>
      </w:r>
      <w:r w:rsidR="00B4238B" w:rsidRPr="00E756F1">
        <w:rPr>
          <w:color w:val="000000"/>
        </w:rPr>
        <w:t>-</w:t>
      </w:r>
      <w:r w:rsidR="006F1D46" w:rsidRPr="00E756F1">
        <w:rPr>
          <w:color w:val="000000"/>
        </w:rPr>
        <w:t>7777</w:t>
      </w:r>
      <w:r w:rsidRPr="00E756F1">
        <w:rPr>
          <w:color w:val="000000"/>
        </w:rPr>
        <w:t xml:space="preserve">  </w:t>
      </w:r>
      <w:r w:rsidR="00B4238B" w:rsidRPr="00E756F1">
        <w:rPr>
          <w:color w:val="000000"/>
        </w:rPr>
        <w:t xml:space="preserve"> DOB: May 05, 1965</w:t>
      </w:r>
    </w:p>
    <w:p w14:paraId="320114D0" w14:textId="77777777" w:rsidR="00B4238B" w:rsidRPr="00E756F1" w:rsidRDefault="00AC2194" w:rsidP="0030450E">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 </w:t>
      </w:r>
      <w:r w:rsidR="00B4238B" w:rsidRPr="00E756F1">
        <w:rPr>
          <w:color w:val="000000"/>
        </w:rPr>
        <w:t xml:space="preserve"> Collection Date: Aug 19, 2003</w:t>
      </w:r>
    </w:p>
    <w:p w14:paraId="6E8845BA" w14:textId="77777777" w:rsidR="00B4238B" w:rsidRPr="00E756F1" w:rsidRDefault="00AC2194" w:rsidP="0030450E">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   </w:t>
      </w:r>
      <w:r w:rsidR="00B4238B" w:rsidRPr="00E756F1">
        <w:rPr>
          <w:color w:val="000000"/>
        </w:rPr>
        <w:t>Acc #: NSP 03 96</w:t>
      </w:r>
    </w:p>
    <w:p w14:paraId="7CE7EC6C" w14:textId="77777777" w:rsidR="00B4238B" w:rsidRPr="00E756F1" w:rsidRDefault="00AC2194" w:rsidP="0030450E">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 </w:t>
      </w:r>
      <w:r w:rsidR="00B4238B" w:rsidRPr="00E756F1">
        <w:rPr>
          <w:color w:val="000000"/>
        </w:rPr>
        <w:t xml:space="preserve"> Tissue Specimen(s): </w:t>
      </w:r>
    </w:p>
    <w:p w14:paraId="6865F52D" w14:textId="77777777" w:rsidR="00B4238B" w:rsidRPr="00E756F1" w:rsidRDefault="00AC2194" w:rsidP="0030450E">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    </w:t>
      </w:r>
      <w:r w:rsidR="00B4238B" w:rsidRPr="00E756F1">
        <w:rPr>
          <w:color w:val="000000"/>
        </w:rPr>
        <w:t>TOE</w:t>
      </w:r>
    </w:p>
    <w:p w14:paraId="2A7BA8A0" w14:textId="77777777" w:rsidR="00B4238B" w:rsidRPr="00E756F1" w:rsidRDefault="00AC2194" w:rsidP="0030450E">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 </w:t>
      </w:r>
      <w:r w:rsidR="00B4238B" w:rsidRPr="00E756F1">
        <w:rPr>
          <w:color w:val="000000"/>
        </w:rPr>
        <w:t xml:space="preserve"> Test(s):</w:t>
      </w:r>
      <w:r w:rsidRPr="00E756F1">
        <w:rPr>
          <w:color w:val="000000"/>
        </w:rPr>
        <w:t xml:space="preserve"> </w:t>
      </w:r>
      <w:r w:rsidR="00B4238B" w:rsidRPr="00E756F1">
        <w:rPr>
          <w:color w:val="000000"/>
        </w:rPr>
        <w:t>SURGICAL PATH REPORTING</w:t>
      </w:r>
    </w:p>
    <w:p w14:paraId="6500BD77" w14:textId="77777777" w:rsidR="00B4238B" w:rsidRPr="00E756F1" w:rsidRDefault="00AC2194" w:rsidP="0030450E">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    </w:t>
      </w:r>
      <w:r w:rsidR="00B4238B" w:rsidRPr="00E756F1">
        <w:rPr>
          <w:color w:val="000000"/>
        </w:rPr>
        <w:t>SURGICAL PATHOLOGY LOG-IN</w:t>
      </w:r>
    </w:p>
    <w:p w14:paraId="68717909" w14:textId="77777777" w:rsidR="00B4238B" w:rsidRPr="00E756F1" w:rsidRDefault="00B4238B" w:rsidP="0030450E">
      <w:pPr>
        <w:pStyle w:val="Manual-screencaptures"/>
        <w:pBdr>
          <w:top w:val="single" w:sz="4" w:space="1" w:color="auto"/>
          <w:left w:val="single" w:sz="4" w:space="1" w:color="auto"/>
          <w:bottom w:val="single" w:sz="4" w:space="1" w:color="auto"/>
          <w:right w:val="single" w:sz="4" w:space="1" w:color="auto"/>
        </w:pBdr>
        <w:rPr>
          <w:color w:val="000000"/>
        </w:rPr>
      </w:pPr>
    </w:p>
    <w:p w14:paraId="643D434E" w14:textId="77777777" w:rsidR="00B4238B" w:rsidRPr="00E756F1" w:rsidRDefault="00B4238B" w:rsidP="0030450E">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View the report before signing? YES// </w:t>
      </w:r>
      <w:r w:rsidRPr="00E756F1">
        <w:rPr>
          <w:b/>
          <w:bCs/>
          <w:color w:val="000000"/>
          <w:u w:val="single"/>
        </w:rPr>
        <w:t>NO</w:t>
      </w:r>
    </w:p>
    <w:p w14:paraId="1D4BFCE7" w14:textId="77777777" w:rsidR="00B4238B" w:rsidRPr="00E756F1" w:rsidRDefault="00B4238B" w:rsidP="0030450E">
      <w:pPr>
        <w:pStyle w:val="Manual-screencaptures"/>
        <w:pBdr>
          <w:top w:val="single" w:sz="4" w:space="1" w:color="auto"/>
          <w:left w:val="single" w:sz="4" w:space="1" w:color="auto"/>
          <w:bottom w:val="single" w:sz="4" w:space="1" w:color="auto"/>
          <w:right w:val="single" w:sz="4" w:space="1" w:color="auto"/>
        </w:pBdr>
        <w:rPr>
          <w:color w:val="000000"/>
        </w:rPr>
      </w:pPr>
    </w:p>
    <w:p w14:paraId="0731DD2C" w14:textId="77777777" w:rsidR="00B4238B" w:rsidRPr="00E756F1" w:rsidRDefault="00B4238B" w:rsidP="0030450E">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Enter your Current Signature Code:</w:t>
      </w:r>
      <w:r w:rsidR="00AC2194" w:rsidRPr="00E756F1">
        <w:rPr>
          <w:color w:val="000000"/>
        </w:rPr>
        <w:t xml:space="preserve"> </w:t>
      </w:r>
      <w:r w:rsidRPr="00E756F1">
        <w:rPr>
          <w:color w:val="000000"/>
        </w:rPr>
        <w:t>SIGNATURE VERIFIED</w:t>
      </w:r>
    </w:p>
    <w:p w14:paraId="1EFE9DC1" w14:textId="77777777" w:rsidR="00B4238B" w:rsidRPr="00E756F1" w:rsidRDefault="00B4238B" w:rsidP="0030450E">
      <w:pPr>
        <w:pStyle w:val="Manual-screencaptures"/>
        <w:pBdr>
          <w:top w:val="single" w:sz="4" w:space="1" w:color="auto"/>
          <w:left w:val="single" w:sz="4" w:space="1" w:color="auto"/>
          <w:bottom w:val="single" w:sz="4" w:space="1" w:color="auto"/>
          <w:right w:val="single" w:sz="4" w:space="1" w:color="auto"/>
        </w:pBdr>
        <w:rPr>
          <w:color w:val="000000"/>
        </w:rPr>
      </w:pPr>
    </w:p>
    <w:p w14:paraId="28F6B481" w14:textId="77777777" w:rsidR="00B4238B" w:rsidRPr="00E756F1" w:rsidRDefault="00AC2194" w:rsidP="0030450E">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 </w:t>
      </w:r>
      <w:r w:rsidR="00B4238B" w:rsidRPr="00E756F1">
        <w:rPr>
          <w:color w:val="000000"/>
        </w:rPr>
        <w:t>*** Report is being processed for storage in TIU.</w:t>
      </w:r>
      <w:r w:rsidRPr="00E756F1">
        <w:rPr>
          <w:color w:val="000000"/>
        </w:rPr>
        <w:t xml:space="preserve"> </w:t>
      </w:r>
      <w:r w:rsidR="00B4238B" w:rsidRPr="00E756F1">
        <w:rPr>
          <w:color w:val="000000"/>
        </w:rPr>
        <w:t xml:space="preserve">One moment please. *** </w:t>
      </w:r>
    </w:p>
    <w:p w14:paraId="1B7785F8" w14:textId="77777777" w:rsidR="00B4238B" w:rsidRPr="00E756F1" w:rsidRDefault="00B4238B" w:rsidP="0030450E">
      <w:pPr>
        <w:pStyle w:val="Manual-screencaptures"/>
        <w:pBdr>
          <w:top w:val="single" w:sz="4" w:space="1" w:color="auto"/>
          <w:left w:val="single" w:sz="4" w:space="1" w:color="auto"/>
          <w:bottom w:val="single" w:sz="4" w:space="1" w:color="auto"/>
          <w:right w:val="single" w:sz="4" w:space="1" w:color="auto"/>
        </w:pBdr>
        <w:rPr>
          <w:color w:val="000000"/>
        </w:rPr>
      </w:pPr>
    </w:p>
    <w:p w14:paraId="535B2B0C" w14:textId="77777777" w:rsidR="00B4238B" w:rsidRPr="00E756F1" w:rsidRDefault="00AC2194" w:rsidP="0030450E">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     </w:t>
      </w:r>
      <w:r w:rsidR="00B4238B" w:rsidRPr="00E756F1">
        <w:rPr>
          <w:color w:val="000000"/>
        </w:rPr>
        <w:t>*** Report storage in TIU</w:t>
      </w:r>
      <w:r w:rsidR="0030450E" w:rsidRPr="00E756F1">
        <w:rPr>
          <w:color w:val="000000"/>
        </w:rPr>
        <w:t xml:space="preserve"> is complete. ***</w:t>
      </w:r>
      <w:r w:rsidRPr="00E756F1">
        <w:rPr>
          <w:color w:val="000000"/>
        </w:rPr>
        <w:t xml:space="preserve">    </w:t>
      </w:r>
    </w:p>
    <w:p w14:paraId="6B8F4EC9" w14:textId="77777777" w:rsidR="00B4238B" w:rsidRPr="00E756F1" w:rsidRDefault="00AC2194" w:rsidP="0030450E">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 xml:space="preserve">       </w:t>
      </w:r>
      <w:r w:rsidR="00B4238B" w:rsidRPr="00E756F1">
        <w:rPr>
          <w:color w:val="000000"/>
        </w:rPr>
        <w:t>*** Report rele</w:t>
      </w:r>
      <w:r w:rsidR="0030450E" w:rsidRPr="00E756F1">
        <w:rPr>
          <w:color w:val="000000"/>
        </w:rPr>
        <w:t>ased. ***</w:t>
      </w:r>
      <w:r w:rsidRPr="00E756F1">
        <w:rPr>
          <w:color w:val="000000"/>
        </w:rPr>
        <w:t xml:space="preserve">      </w:t>
      </w:r>
    </w:p>
    <w:p w14:paraId="73CE76A5" w14:textId="77777777" w:rsidR="00B4238B" w:rsidRPr="00E756F1" w:rsidRDefault="00B4238B" w:rsidP="0030450E">
      <w:pPr>
        <w:pStyle w:val="Manual-screencaptures"/>
        <w:pBdr>
          <w:top w:val="single" w:sz="4" w:space="1" w:color="auto"/>
          <w:left w:val="single" w:sz="4" w:space="1" w:color="auto"/>
          <w:bottom w:val="single" w:sz="4" w:space="1" w:color="auto"/>
          <w:right w:val="single" w:sz="4" w:space="1" w:color="auto"/>
        </w:pBdr>
        <w:rPr>
          <w:color w:val="000000"/>
        </w:rPr>
      </w:pPr>
      <w:r w:rsidRPr="00E756F1">
        <w:rPr>
          <w:color w:val="000000"/>
        </w:rPr>
        <w:t>Do you wish to send an alert? NO//</w:t>
      </w:r>
    </w:p>
    <w:p w14:paraId="52AA7B12" w14:textId="77777777" w:rsidR="00B4238B" w:rsidRPr="00E756F1" w:rsidRDefault="00B4238B" w:rsidP="00E67995">
      <w:pPr>
        <w:pStyle w:val="Heading3"/>
        <w:rPr>
          <w:bCs/>
          <w:color w:val="000000"/>
        </w:rPr>
      </w:pPr>
      <w:bookmarkStart w:id="180" w:name="List_unverif_rpts"/>
      <w:bookmarkStart w:id="181" w:name="_Toc29861146"/>
      <w:bookmarkStart w:id="182" w:name="_Toc29957599"/>
      <w:bookmarkStart w:id="183" w:name="_Toc50452385"/>
      <w:bookmarkStart w:id="184" w:name="_Toc394928453"/>
      <w:bookmarkEnd w:id="180"/>
      <w:r w:rsidRPr="00E756F1">
        <w:rPr>
          <w:color w:val="000000"/>
        </w:rPr>
        <w:lastRenderedPageBreak/>
        <w:t>List of unverified pathology reports</w:t>
      </w:r>
      <w:r w:rsidR="0030450E" w:rsidRPr="00E756F1">
        <w:rPr>
          <w:color w:val="000000"/>
        </w:rPr>
        <w:t xml:space="preserve"> [LRAPV]</w:t>
      </w:r>
      <w:r w:rsidR="00AC2194" w:rsidRPr="00E756F1">
        <w:rPr>
          <w:color w:val="000000"/>
        </w:rPr>
        <w:t xml:space="preserve"> </w:t>
      </w:r>
      <w:r w:rsidR="0030450E" w:rsidRPr="00E756F1">
        <w:rPr>
          <w:color w:val="000000"/>
        </w:rPr>
        <w:t>option</w:t>
      </w:r>
      <w:bookmarkEnd w:id="181"/>
      <w:bookmarkEnd w:id="182"/>
      <w:bookmarkEnd w:id="183"/>
      <w:bookmarkEnd w:id="184"/>
    </w:p>
    <w:p w14:paraId="7140475D" w14:textId="77777777" w:rsidR="00B4238B" w:rsidRPr="00E756F1" w:rsidRDefault="00B4238B" w:rsidP="0030450E">
      <w:pPr>
        <w:rPr>
          <w:color w:val="000000"/>
        </w:rPr>
      </w:pPr>
      <w:r w:rsidRPr="00E756F1">
        <w:rPr>
          <w:color w:val="000000"/>
        </w:rPr>
        <w:t>This option is modified to add a new selection to the List of Unverified Pathology Report.</w:t>
      </w:r>
      <w:r w:rsidR="00AC2194" w:rsidRPr="00E756F1">
        <w:rPr>
          <w:color w:val="000000"/>
        </w:rPr>
        <w:t xml:space="preserve"> </w:t>
      </w:r>
    </w:p>
    <w:p w14:paraId="49FEB538" w14:textId="77777777" w:rsidR="00B4238B" w:rsidRPr="00E756F1" w:rsidRDefault="00B4238B" w:rsidP="0030450E">
      <w:pPr>
        <w:rPr>
          <w:color w:val="000000"/>
        </w:rPr>
      </w:pPr>
      <w:r w:rsidRPr="00E756F1">
        <w:rPr>
          <w:color w:val="000000"/>
        </w:rPr>
        <w:t>This new selection, “</w:t>
      </w:r>
      <w:r w:rsidRPr="00E756F1">
        <w:rPr>
          <w:i/>
          <w:iCs/>
          <w:color w:val="000000"/>
        </w:rPr>
        <w:t>List of SURGICAL PATHOLOGY Reports Missing SNOMED Codes</w:t>
      </w:r>
      <w:r w:rsidRPr="00E756F1">
        <w:rPr>
          <w:color w:val="000000"/>
        </w:rPr>
        <w:t xml:space="preserve">,” displays missing SNOMED codes for a specific date range for Autopsy Protocol, SF 515, and supplementary reports. The date, accession number, patient name, and SSN is listed for each unverified report, within the specified date range, and can be viewed on-line or printed. </w:t>
      </w:r>
    </w:p>
    <w:p w14:paraId="4B7AF7B1" w14:textId="77777777" w:rsidR="0030450E" w:rsidRPr="00E756F1" w:rsidRDefault="0030450E" w:rsidP="0030450E">
      <w:pPr>
        <w:rPr>
          <w:color w:val="000000"/>
        </w:rPr>
      </w:pPr>
    </w:p>
    <w:p w14:paraId="477D0CAE" w14:textId="77777777" w:rsidR="0030450E" w:rsidRPr="00E756F1" w:rsidRDefault="0030450E" w:rsidP="0030450E">
      <w:pPr>
        <w:rPr>
          <w:color w:val="000000"/>
        </w:rPr>
      </w:pPr>
      <w:r w:rsidRPr="00E756F1">
        <w:rPr>
          <w:b/>
          <w:color w:val="000000"/>
        </w:rPr>
        <w:t xml:space="preserve">Example: </w:t>
      </w:r>
      <w:r w:rsidRPr="00E756F1">
        <w:rPr>
          <w:color w:val="000000"/>
        </w:rPr>
        <w:t>The following example shows the new selection and the resulting listing.</w:t>
      </w:r>
    </w:p>
    <w:p w14:paraId="235C3EB6" w14:textId="77777777" w:rsidR="0030450E" w:rsidRPr="00E756F1" w:rsidRDefault="0030450E" w:rsidP="00B4238B">
      <w:pPr>
        <w:pStyle w:val="BodyText"/>
        <w:rPr>
          <w:color w:val="000000"/>
        </w:rPr>
      </w:pPr>
    </w:p>
    <w:p w14:paraId="24DE9B3E" w14:textId="77777777" w:rsidR="0030450E" w:rsidRPr="00E756F1" w:rsidRDefault="0030450E" w:rsidP="0030450E">
      <w:pPr>
        <w:pStyle w:val="Manual-screencaptures"/>
        <w:pBdr>
          <w:top w:val="single" w:sz="4" w:space="1" w:color="auto"/>
          <w:left w:val="single" w:sz="4" w:space="4" w:color="auto"/>
          <w:bottom w:val="single" w:sz="4" w:space="1" w:color="auto"/>
          <w:right w:val="single" w:sz="4" w:space="4" w:color="auto"/>
        </w:pBdr>
        <w:rPr>
          <w:color w:val="000000"/>
        </w:rPr>
      </w:pPr>
    </w:p>
    <w:p w14:paraId="0AF66C2C" w14:textId="77777777" w:rsidR="00B4238B" w:rsidRPr="00E756F1" w:rsidRDefault="00B4238B" w:rsidP="0030450E">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1) List of Unverified SURGICAL PATHOLOGY Reports</w:t>
      </w:r>
    </w:p>
    <w:p w14:paraId="2AA094E0" w14:textId="77777777" w:rsidR="00B4238B" w:rsidRPr="00E756F1" w:rsidRDefault="00B4238B" w:rsidP="0030450E">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2) List of Unverified SURGICAL PATHOLOGY Supplementary Reports</w:t>
      </w:r>
    </w:p>
    <w:p w14:paraId="6D7C1463" w14:textId="77777777" w:rsidR="00B4238B" w:rsidRPr="00E756F1" w:rsidRDefault="00B4238B" w:rsidP="0030450E">
      <w:pPr>
        <w:pStyle w:val="Manual-screencaptures"/>
        <w:pBdr>
          <w:top w:val="single" w:sz="4" w:space="1" w:color="auto"/>
          <w:left w:val="single" w:sz="4" w:space="4" w:color="auto"/>
          <w:bottom w:val="single" w:sz="4" w:space="1" w:color="auto"/>
          <w:right w:val="single" w:sz="4" w:space="4" w:color="auto"/>
        </w:pBdr>
        <w:rPr>
          <w:b/>
          <w:bCs/>
          <w:color w:val="000000"/>
        </w:rPr>
      </w:pPr>
      <w:r w:rsidRPr="00E756F1">
        <w:rPr>
          <w:b/>
          <w:bCs/>
          <w:color w:val="000000"/>
        </w:rPr>
        <w:t>3) List of SURGICAL PATHOLOGY Reports Missing SNOMED Codes</w:t>
      </w:r>
    </w:p>
    <w:p w14:paraId="4C2710F3" w14:textId="77777777" w:rsidR="00B4238B" w:rsidRPr="00E756F1" w:rsidRDefault="00B4238B" w:rsidP="0030450E">
      <w:pPr>
        <w:pStyle w:val="Manual-screencaptures"/>
        <w:pBdr>
          <w:top w:val="single" w:sz="4" w:space="1" w:color="auto"/>
          <w:left w:val="single" w:sz="4" w:space="4" w:color="auto"/>
          <w:bottom w:val="single" w:sz="4" w:space="1" w:color="auto"/>
          <w:right w:val="single" w:sz="4" w:space="4" w:color="auto"/>
        </w:pBdr>
        <w:rPr>
          <w:color w:val="000000"/>
        </w:rPr>
      </w:pPr>
    </w:p>
    <w:p w14:paraId="11C22534" w14:textId="77777777" w:rsidR="00B4238B" w:rsidRPr="00E756F1" w:rsidRDefault="00B4238B" w:rsidP="0030450E">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Select 1,2 or 3: </w:t>
      </w:r>
      <w:r w:rsidRPr="00E756F1">
        <w:rPr>
          <w:b/>
          <w:bCs/>
          <w:color w:val="000000"/>
          <w:u w:val="single"/>
        </w:rPr>
        <w:t>3</w:t>
      </w:r>
    </w:p>
    <w:p w14:paraId="6019F715" w14:textId="77777777" w:rsidR="00B4238B" w:rsidRPr="00E756F1" w:rsidRDefault="00B4238B" w:rsidP="0030450E">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 xml:space="preserve">Start with Date TODAY// </w:t>
      </w:r>
      <w:r w:rsidRPr="00E756F1">
        <w:rPr>
          <w:b/>
          <w:bCs/>
          <w:color w:val="000000"/>
          <w:u w:val="single"/>
        </w:rPr>
        <w:t>T-20</w:t>
      </w:r>
      <w:r w:rsidR="00AC2194" w:rsidRPr="00E756F1">
        <w:rPr>
          <w:color w:val="000000"/>
        </w:rPr>
        <w:t xml:space="preserve"> </w:t>
      </w:r>
      <w:r w:rsidRPr="00E756F1">
        <w:rPr>
          <w:color w:val="000000"/>
        </w:rPr>
        <w:t>(JUN 12, 2003)</w:t>
      </w:r>
    </w:p>
    <w:p w14:paraId="5F28CD80" w14:textId="77777777" w:rsidR="00B4238B" w:rsidRPr="00E756F1" w:rsidRDefault="00B4238B" w:rsidP="0030450E">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Go</w:t>
      </w:r>
      <w:r w:rsidR="00AC2194" w:rsidRPr="00E756F1">
        <w:rPr>
          <w:color w:val="000000"/>
        </w:rPr>
        <w:t xml:space="preserve"> </w:t>
      </w:r>
      <w:r w:rsidRPr="00E756F1">
        <w:rPr>
          <w:color w:val="000000"/>
        </w:rPr>
        <w:t>to</w:t>
      </w:r>
      <w:r w:rsidR="00AC2194" w:rsidRPr="00E756F1">
        <w:rPr>
          <w:color w:val="000000"/>
        </w:rPr>
        <w:t xml:space="preserve"> </w:t>
      </w:r>
      <w:r w:rsidRPr="00E756F1">
        <w:rPr>
          <w:color w:val="000000"/>
        </w:rPr>
        <w:t xml:space="preserve">Date TODAY// </w:t>
      </w:r>
      <w:r w:rsidRPr="00E756F1">
        <w:rPr>
          <w:b/>
          <w:bCs/>
          <w:color w:val="000000"/>
        </w:rPr>
        <w:t>Jul 02, 2003</w:t>
      </w:r>
    </w:p>
    <w:p w14:paraId="3B607E6B" w14:textId="77777777" w:rsidR="00B4238B" w:rsidRPr="00E756F1" w:rsidRDefault="00B4238B" w:rsidP="0030450E">
      <w:pPr>
        <w:pStyle w:val="Manual-screencaptures"/>
        <w:pBdr>
          <w:top w:val="single" w:sz="4" w:space="1" w:color="auto"/>
          <w:left w:val="single" w:sz="4" w:space="4" w:color="auto"/>
          <w:bottom w:val="single" w:sz="4" w:space="1" w:color="auto"/>
          <w:right w:val="single" w:sz="4" w:space="4" w:color="auto"/>
        </w:pBdr>
        <w:rPr>
          <w:color w:val="000000"/>
        </w:rPr>
      </w:pPr>
    </w:p>
    <w:p w14:paraId="7FDE9D51" w14:textId="77777777" w:rsidR="00B4238B" w:rsidRPr="00E756F1" w:rsidRDefault="00B4238B" w:rsidP="0030450E">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DEVICE: HOME//</w:t>
      </w:r>
      <w:r w:rsidR="00AC2194" w:rsidRPr="00E756F1">
        <w:rPr>
          <w:color w:val="000000"/>
        </w:rPr>
        <w:t xml:space="preserve"> </w:t>
      </w:r>
      <w:r w:rsidRPr="00E756F1">
        <w:rPr>
          <w:b/>
          <w:bCs/>
          <w:color w:val="000000"/>
          <w:u w:val="single"/>
        </w:rPr>
        <w:t>UCX/TELNET</w:t>
      </w:r>
    </w:p>
    <w:p w14:paraId="1A463373" w14:textId="77777777" w:rsidR="00B4238B" w:rsidRPr="00E756F1" w:rsidRDefault="00B4238B" w:rsidP="0030450E">
      <w:pPr>
        <w:pStyle w:val="Manual-screencaptures"/>
        <w:pBdr>
          <w:top w:val="single" w:sz="4" w:space="1" w:color="auto"/>
          <w:left w:val="single" w:sz="4" w:space="4" w:color="auto"/>
          <w:bottom w:val="single" w:sz="4" w:space="1" w:color="auto"/>
          <w:right w:val="single" w:sz="4" w:space="4" w:color="auto"/>
        </w:pBdr>
        <w:rPr>
          <w:color w:val="000000"/>
        </w:rPr>
      </w:pPr>
    </w:p>
    <w:p w14:paraId="1230828B" w14:textId="77777777" w:rsidR="00B4238B" w:rsidRPr="00E756F1" w:rsidRDefault="00B4238B" w:rsidP="0030450E">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Jul 02, 2003 09:34</w:t>
      </w:r>
      <w:r w:rsidR="00AC2194" w:rsidRPr="00E756F1">
        <w:rPr>
          <w:color w:val="000000"/>
        </w:rPr>
        <w:t xml:space="preserve"> </w:t>
      </w:r>
      <w:r w:rsidRPr="00E756F1">
        <w:rPr>
          <w:color w:val="000000"/>
        </w:rPr>
        <w:t>REGION 7 ISC,TX (KRN)</w:t>
      </w:r>
      <w:r w:rsidR="00AC2194" w:rsidRPr="00E756F1">
        <w:rPr>
          <w:color w:val="000000"/>
        </w:rPr>
        <w:t xml:space="preserve">       </w:t>
      </w:r>
      <w:r w:rsidRPr="00E756F1">
        <w:rPr>
          <w:color w:val="000000"/>
        </w:rPr>
        <w:t>Pg: 1</w:t>
      </w:r>
    </w:p>
    <w:p w14:paraId="6A0CD813" w14:textId="77777777" w:rsidR="00B4238B" w:rsidRPr="00E756F1" w:rsidRDefault="00B4238B" w:rsidP="0030450E">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SURGICAL PATHOLOGY (NSP) REPORTS MISSING SNOMED CODING</w:t>
      </w:r>
    </w:p>
    <w:p w14:paraId="09CA38FB" w14:textId="77777777" w:rsidR="00B4238B" w:rsidRPr="00E756F1" w:rsidRDefault="00B4238B" w:rsidP="0030450E">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BY DATE SPECIMEN TAKEN FROM Jun 12, 2003 TO Jul 02, 2003</w:t>
      </w:r>
    </w:p>
    <w:p w14:paraId="2DF8B420" w14:textId="77777777" w:rsidR="00B4238B" w:rsidRPr="00E756F1" w:rsidRDefault="00B4238B" w:rsidP="0030450E">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DATE</w:t>
      </w:r>
      <w:r w:rsidR="00AC2194" w:rsidRPr="00E756F1">
        <w:rPr>
          <w:color w:val="000000"/>
        </w:rPr>
        <w:t xml:space="preserve">   </w:t>
      </w:r>
      <w:r w:rsidRPr="00E756F1">
        <w:rPr>
          <w:color w:val="000000"/>
        </w:rPr>
        <w:t>Accession number Patient</w:t>
      </w:r>
      <w:r w:rsidR="00AC2194" w:rsidRPr="00E756F1">
        <w:rPr>
          <w:color w:val="000000"/>
        </w:rPr>
        <w:t xml:space="preserve">       </w:t>
      </w:r>
      <w:r w:rsidRPr="00E756F1">
        <w:rPr>
          <w:color w:val="000000"/>
        </w:rPr>
        <w:t>SSN</w:t>
      </w:r>
    </w:p>
    <w:p w14:paraId="3922F948" w14:textId="77777777" w:rsidR="00B4238B" w:rsidRPr="00E756F1" w:rsidRDefault="00B4238B" w:rsidP="0030450E">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w:t>
      </w:r>
    </w:p>
    <w:p w14:paraId="0DC207D7" w14:textId="77777777" w:rsidR="00B4238B" w:rsidRPr="00E756F1" w:rsidRDefault="00B4238B" w:rsidP="0030450E">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Jun 12, 2003</w:t>
      </w:r>
      <w:r w:rsidR="00AC2194" w:rsidRPr="00E756F1">
        <w:rPr>
          <w:color w:val="000000"/>
        </w:rPr>
        <w:t xml:space="preserve">  </w:t>
      </w:r>
      <w:r w:rsidRPr="00E756F1">
        <w:rPr>
          <w:color w:val="000000"/>
        </w:rPr>
        <w:t>NSP 03 74</w:t>
      </w:r>
      <w:r w:rsidR="00AC2194" w:rsidRPr="00E756F1">
        <w:rPr>
          <w:color w:val="000000"/>
        </w:rPr>
        <w:t xml:space="preserve"> </w:t>
      </w:r>
      <w:r w:rsidR="00BA2416" w:rsidRPr="00E756F1">
        <w:rPr>
          <w:color w:val="000000"/>
        </w:rPr>
        <w:t>LABPATIENT1, SIX</w:t>
      </w:r>
      <w:r w:rsidR="00AC2194" w:rsidRPr="00E756F1">
        <w:rPr>
          <w:color w:val="000000"/>
        </w:rPr>
        <w:t xml:space="preserve">    </w:t>
      </w:r>
      <w:r w:rsidR="00BA2416" w:rsidRPr="00E756F1">
        <w:rPr>
          <w:color w:val="000000"/>
        </w:rPr>
        <w:t>000-00-0016</w:t>
      </w:r>
    </w:p>
    <w:p w14:paraId="67B37DEC" w14:textId="77777777" w:rsidR="00B4238B" w:rsidRPr="00E756F1" w:rsidRDefault="00B4238B" w:rsidP="0030450E">
      <w:pPr>
        <w:pStyle w:val="Manual-screencaptures"/>
        <w:pBdr>
          <w:top w:val="single" w:sz="4" w:space="1" w:color="auto"/>
          <w:left w:val="single" w:sz="4" w:space="4" w:color="auto"/>
          <w:bottom w:val="single" w:sz="4" w:space="1" w:color="auto"/>
          <w:right w:val="single" w:sz="4" w:space="4" w:color="auto"/>
        </w:pBdr>
        <w:rPr>
          <w:color w:val="000000"/>
        </w:rPr>
      </w:pPr>
      <w:r w:rsidRPr="00E756F1">
        <w:rPr>
          <w:color w:val="000000"/>
        </w:rPr>
        <w:t>Jun 18, 2003</w:t>
      </w:r>
      <w:r w:rsidR="00AC2194" w:rsidRPr="00E756F1">
        <w:rPr>
          <w:color w:val="000000"/>
        </w:rPr>
        <w:t xml:space="preserve">  </w:t>
      </w:r>
      <w:r w:rsidRPr="00E756F1">
        <w:rPr>
          <w:color w:val="000000"/>
        </w:rPr>
        <w:t>NSP 03 79</w:t>
      </w:r>
      <w:r w:rsidR="00AC2194" w:rsidRPr="00E756F1">
        <w:rPr>
          <w:color w:val="000000"/>
        </w:rPr>
        <w:t xml:space="preserve"> </w:t>
      </w:r>
      <w:r w:rsidR="00BA2416" w:rsidRPr="00E756F1">
        <w:rPr>
          <w:color w:val="000000"/>
        </w:rPr>
        <w:t>LABPATIENT, SEVEN</w:t>
      </w:r>
      <w:r w:rsidR="00AC2194" w:rsidRPr="00E756F1">
        <w:rPr>
          <w:color w:val="000000"/>
        </w:rPr>
        <w:t xml:space="preserve">    </w:t>
      </w:r>
      <w:r w:rsidR="00BA2416" w:rsidRPr="00E756F1">
        <w:rPr>
          <w:color w:val="000000"/>
        </w:rPr>
        <w:t>000-00-0007</w:t>
      </w:r>
    </w:p>
    <w:p w14:paraId="6BF2B720" w14:textId="77777777" w:rsidR="00B4238B" w:rsidRPr="00E756F1" w:rsidRDefault="00B4238B" w:rsidP="0030450E">
      <w:pPr>
        <w:pStyle w:val="Manual-screencaptures"/>
        <w:pBdr>
          <w:top w:val="single" w:sz="4" w:space="1" w:color="auto"/>
          <w:left w:val="single" w:sz="4" w:space="4" w:color="auto"/>
          <w:bottom w:val="single" w:sz="4" w:space="1" w:color="auto"/>
          <w:right w:val="single" w:sz="4" w:space="4" w:color="auto"/>
        </w:pBdr>
        <w:rPr>
          <w:color w:val="000000"/>
        </w:rPr>
      </w:pPr>
    </w:p>
    <w:p w14:paraId="59683225" w14:textId="77777777" w:rsidR="00B4238B" w:rsidRPr="00E756F1" w:rsidRDefault="00B4238B" w:rsidP="00B4238B">
      <w:pPr>
        <w:rPr>
          <w:color w:val="000000"/>
        </w:rPr>
      </w:pPr>
    </w:p>
    <w:p w14:paraId="0D58A876" w14:textId="77777777" w:rsidR="00B4238B" w:rsidRPr="00E756F1" w:rsidRDefault="000B6FF0" w:rsidP="000B6FF0">
      <w:pPr>
        <w:pStyle w:val="Heading2"/>
        <w:rPr>
          <w:color w:val="000000"/>
        </w:rPr>
      </w:pPr>
      <w:bookmarkStart w:id="185" w:name="_Toc50452386"/>
      <w:r w:rsidRPr="00E756F1">
        <w:rPr>
          <w:color w:val="000000"/>
          <w:kern w:val="0"/>
        </w:rPr>
        <w:br w:type="page"/>
      </w:r>
      <w:bookmarkStart w:id="186" w:name="_Toc394928454"/>
      <w:r w:rsidR="00B4238B" w:rsidRPr="00E756F1">
        <w:rPr>
          <w:color w:val="000000"/>
        </w:rPr>
        <w:lastRenderedPageBreak/>
        <w:t>Clinician options, anat path … [LRAPMD] Menu</w:t>
      </w:r>
      <w:bookmarkEnd w:id="185"/>
      <w:bookmarkEnd w:id="186"/>
    </w:p>
    <w:p w14:paraId="1D436361" w14:textId="77777777" w:rsidR="00B4238B" w:rsidRPr="00E756F1" w:rsidRDefault="00B4238B" w:rsidP="000B6FF0">
      <w:pPr>
        <w:rPr>
          <w:bCs/>
          <w:color w:val="000000"/>
        </w:rPr>
      </w:pPr>
      <w:r w:rsidRPr="00E756F1">
        <w:rPr>
          <w:color w:val="000000"/>
        </w:rPr>
        <w:t xml:space="preserve">The </w:t>
      </w:r>
      <w:r w:rsidRPr="00E756F1">
        <w:rPr>
          <w:bCs/>
          <w:color w:val="000000"/>
        </w:rPr>
        <w:t>Clinician options, anat path ... menu contains sub</w:t>
      </w:r>
      <w:r w:rsidR="00D57F46" w:rsidRPr="00E756F1">
        <w:rPr>
          <w:bCs/>
          <w:color w:val="000000"/>
        </w:rPr>
        <w:t>-</w:t>
      </w:r>
      <w:r w:rsidRPr="00E756F1">
        <w:rPr>
          <w:bCs/>
          <w:color w:val="000000"/>
        </w:rPr>
        <w:t>options, listed below.</w:t>
      </w:r>
      <w:r w:rsidRPr="00E756F1">
        <w:rPr>
          <w:color w:val="000000"/>
        </w:rPr>
        <w:t xml:space="preserve"> To the left is the shortcut synonym you can enter to select the option</w:t>
      </w:r>
      <w:r w:rsidRPr="00E756F1">
        <w:rPr>
          <w:bCs/>
          <w:color w:val="000000"/>
        </w:rPr>
        <w:t>. The sub</w:t>
      </w:r>
      <w:r w:rsidR="00D57F46" w:rsidRPr="00E756F1">
        <w:rPr>
          <w:bCs/>
          <w:color w:val="000000"/>
        </w:rPr>
        <w:t>-</w:t>
      </w:r>
      <w:r w:rsidRPr="00E756F1">
        <w:rPr>
          <w:bCs/>
          <w:color w:val="000000"/>
        </w:rPr>
        <w:t>options that have been modified are in bold.</w:t>
      </w:r>
    </w:p>
    <w:p w14:paraId="3D482FAB" w14:textId="77777777" w:rsidR="00B4238B" w:rsidRPr="00E756F1" w:rsidRDefault="00AC2194" w:rsidP="00B4238B">
      <w:pPr>
        <w:rPr>
          <w:b/>
          <w:bCs/>
          <w:i/>
          <w:iCs/>
          <w:color w:val="000000"/>
        </w:rPr>
      </w:pPr>
      <w:r w:rsidRPr="00E756F1">
        <w:rPr>
          <w:color w:val="000000"/>
        </w:rPr>
        <w:t xml:space="preserve"> </w:t>
      </w:r>
      <w:r w:rsidR="00B4238B" w:rsidRPr="00E756F1">
        <w:rPr>
          <w:color w:val="000000"/>
        </w:rPr>
        <w:tab/>
      </w:r>
      <w:r w:rsidRPr="00E756F1">
        <w:rPr>
          <w:color w:val="000000"/>
        </w:rPr>
        <w:t xml:space="preserve"> </w:t>
      </w:r>
      <w:r w:rsidR="00B4238B" w:rsidRPr="00E756F1">
        <w:rPr>
          <w:b/>
          <w:bCs/>
          <w:color w:val="000000"/>
        </w:rPr>
        <w:t>DS</w:t>
      </w:r>
      <w:r w:rsidRPr="00E756F1">
        <w:rPr>
          <w:b/>
          <w:bCs/>
          <w:color w:val="000000"/>
        </w:rPr>
        <w:t xml:space="preserve"> </w:t>
      </w:r>
      <w:r w:rsidR="00B4238B" w:rsidRPr="00E756F1">
        <w:rPr>
          <w:b/>
          <w:bCs/>
          <w:i/>
          <w:iCs/>
          <w:color w:val="000000"/>
        </w:rPr>
        <w:t xml:space="preserve"> Display surg path reports for a patient</w:t>
      </w:r>
    </w:p>
    <w:p w14:paraId="15598C24" w14:textId="77777777" w:rsidR="00B4238B" w:rsidRPr="00E756F1" w:rsidRDefault="00AC2194" w:rsidP="00B4238B">
      <w:pPr>
        <w:rPr>
          <w:b/>
          <w:bCs/>
          <w:i/>
          <w:iCs/>
          <w:color w:val="000000"/>
        </w:rPr>
      </w:pPr>
      <w:r w:rsidRPr="00E756F1">
        <w:rPr>
          <w:b/>
          <w:bCs/>
          <w:i/>
          <w:iCs/>
          <w:color w:val="000000"/>
        </w:rPr>
        <w:t xml:space="preserve"> </w:t>
      </w:r>
      <w:r w:rsidR="00B4238B" w:rsidRPr="00E756F1">
        <w:rPr>
          <w:b/>
          <w:bCs/>
          <w:i/>
          <w:iCs/>
          <w:color w:val="000000"/>
        </w:rPr>
        <w:tab/>
      </w:r>
      <w:r w:rsidRPr="00E756F1">
        <w:rPr>
          <w:b/>
          <w:bCs/>
          <w:i/>
          <w:iCs/>
          <w:color w:val="000000"/>
        </w:rPr>
        <w:t xml:space="preserve"> </w:t>
      </w:r>
      <w:r w:rsidR="00B4238B" w:rsidRPr="00E756F1">
        <w:rPr>
          <w:b/>
          <w:bCs/>
          <w:color w:val="000000"/>
        </w:rPr>
        <w:t>DC</w:t>
      </w:r>
      <w:r w:rsidRPr="00E756F1">
        <w:rPr>
          <w:b/>
          <w:bCs/>
          <w:i/>
          <w:iCs/>
          <w:color w:val="000000"/>
        </w:rPr>
        <w:t xml:space="preserve"> </w:t>
      </w:r>
      <w:r w:rsidR="00B4238B" w:rsidRPr="00E756F1">
        <w:rPr>
          <w:b/>
          <w:bCs/>
          <w:i/>
          <w:iCs/>
          <w:color w:val="000000"/>
        </w:rPr>
        <w:t xml:space="preserve"> Display cytopath reports for a patient</w:t>
      </w:r>
    </w:p>
    <w:p w14:paraId="2761EC77" w14:textId="77777777" w:rsidR="00B4238B" w:rsidRPr="00E756F1" w:rsidRDefault="00AC2194" w:rsidP="00B4238B">
      <w:pPr>
        <w:rPr>
          <w:b/>
          <w:bCs/>
          <w:i/>
          <w:iCs/>
          <w:color w:val="000000"/>
        </w:rPr>
      </w:pPr>
      <w:r w:rsidRPr="00E756F1">
        <w:rPr>
          <w:b/>
          <w:bCs/>
          <w:i/>
          <w:iCs/>
          <w:color w:val="000000"/>
        </w:rPr>
        <w:t xml:space="preserve"> </w:t>
      </w:r>
      <w:r w:rsidR="00B4238B" w:rsidRPr="00E756F1">
        <w:rPr>
          <w:b/>
          <w:bCs/>
          <w:i/>
          <w:iCs/>
          <w:color w:val="000000"/>
        </w:rPr>
        <w:tab/>
      </w:r>
      <w:r w:rsidRPr="00E756F1">
        <w:rPr>
          <w:b/>
          <w:bCs/>
          <w:i/>
          <w:iCs/>
          <w:color w:val="000000"/>
        </w:rPr>
        <w:t xml:space="preserve"> </w:t>
      </w:r>
      <w:r w:rsidR="00B4238B" w:rsidRPr="00E756F1">
        <w:rPr>
          <w:b/>
          <w:bCs/>
          <w:color w:val="000000"/>
        </w:rPr>
        <w:t>DE</w:t>
      </w:r>
      <w:r w:rsidRPr="00E756F1">
        <w:rPr>
          <w:b/>
          <w:bCs/>
          <w:i/>
          <w:iCs/>
          <w:color w:val="000000"/>
        </w:rPr>
        <w:t xml:space="preserve"> </w:t>
      </w:r>
      <w:r w:rsidR="00B4238B" w:rsidRPr="00E756F1">
        <w:rPr>
          <w:b/>
          <w:bCs/>
          <w:i/>
          <w:iCs/>
          <w:color w:val="000000"/>
        </w:rPr>
        <w:t xml:space="preserve"> Display EM reports for a patient</w:t>
      </w:r>
    </w:p>
    <w:p w14:paraId="72B94B39" w14:textId="77777777" w:rsidR="00B4238B" w:rsidRPr="00E756F1" w:rsidRDefault="00AC2194" w:rsidP="00B4238B">
      <w:pPr>
        <w:rPr>
          <w:i/>
          <w:iCs/>
          <w:color w:val="000000"/>
        </w:rPr>
      </w:pPr>
      <w:r w:rsidRPr="00E756F1">
        <w:rPr>
          <w:i/>
          <w:iCs/>
          <w:color w:val="000000"/>
        </w:rPr>
        <w:t xml:space="preserve"> </w:t>
      </w:r>
      <w:r w:rsidR="00B4238B" w:rsidRPr="00E756F1">
        <w:rPr>
          <w:i/>
          <w:iCs/>
          <w:color w:val="000000"/>
        </w:rPr>
        <w:tab/>
      </w:r>
      <w:r w:rsidRPr="00E756F1">
        <w:rPr>
          <w:i/>
          <w:iCs/>
          <w:color w:val="000000"/>
        </w:rPr>
        <w:t xml:space="preserve"> </w:t>
      </w:r>
      <w:r w:rsidR="00B4238B" w:rsidRPr="00E756F1">
        <w:rPr>
          <w:color w:val="000000"/>
        </w:rPr>
        <w:t>LT</w:t>
      </w:r>
      <w:r w:rsidRPr="00E756F1">
        <w:rPr>
          <w:color w:val="000000"/>
        </w:rPr>
        <w:t xml:space="preserve"> </w:t>
      </w:r>
      <w:r w:rsidR="00B4238B" w:rsidRPr="00E756F1">
        <w:rPr>
          <w:i/>
          <w:iCs/>
          <w:color w:val="000000"/>
        </w:rPr>
        <w:t xml:space="preserve"> Edit/print/display pr</w:t>
      </w:r>
      <w:r w:rsidR="00D57F46" w:rsidRPr="00E756F1">
        <w:rPr>
          <w:i/>
          <w:iCs/>
          <w:color w:val="000000"/>
        </w:rPr>
        <w:t>-</w:t>
      </w:r>
      <w:r w:rsidR="00B4238B" w:rsidRPr="00E756F1">
        <w:rPr>
          <w:i/>
          <w:iCs/>
          <w:color w:val="000000"/>
        </w:rPr>
        <w:t>eselected lab tests ..</w:t>
      </w:r>
    </w:p>
    <w:p w14:paraId="4987BA2D" w14:textId="77777777" w:rsidR="00B4238B" w:rsidRPr="00E756F1" w:rsidRDefault="00B4238B" w:rsidP="00B4238B">
      <w:pPr>
        <w:rPr>
          <w:i/>
          <w:iCs/>
          <w:color w:val="000000"/>
        </w:rPr>
      </w:pPr>
      <w:r w:rsidRPr="00E756F1">
        <w:rPr>
          <w:i/>
          <w:iCs/>
          <w:color w:val="000000"/>
        </w:rPr>
        <w:t xml:space="preserve"> </w:t>
      </w:r>
      <w:r w:rsidRPr="00E756F1">
        <w:rPr>
          <w:i/>
          <w:iCs/>
          <w:color w:val="000000"/>
        </w:rPr>
        <w:tab/>
      </w:r>
      <w:r w:rsidR="00AC2194" w:rsidRPr="00E756F1">
        <w:rPr>
          <w:i/>
          <w:iCs/>
          <w:color w:val="000000"/>
        </w:rPr>
        <w:t xml:space="preserve"> </w:t>
      </w:r>
      <w:r w:rsidRPr="00E756F1">
        <w:rPr>
          <w:color w:val="000000"/>
        </w:rPr>
        <w:t>PS</w:t>
      </w:r>
      <w:r w:rsidR="00AC2194" w:rsidRPr="00E756F1">
        <w:rPr>
          <w:i/>
          <w:iCs/>
          <w:color w:val="000000"/>
        </w:rPr>
        <w:t xml:space="preserve"> </w:t>
      </w:r>
      <w:r w:rsidRPr="00E756F1">
        <w:rPr>
          <w:i/>
          <w:iCs/>
          <w:color w:val="000000"/>
        </w:rPr>
        <w:t xml:space="preserve"> Print surgical pathology report for a patient </w:t>
      </w:r>
    </w:p>
    <w:p w14:paraId="76FE1C8C" w14:textId="77777777" w:rsidR="00B4238B" w:rsidRPr="00E756F1" w:rsidRDefault="00AC2194" w:rsidP="00B4238B">
      <w:pPr>
        <w:ind w:firstLine="720"/>
        <w:rPr>
          <w:i/>
          <w:iCs/>
          <w:color w:val="000000"/>
        </w:rPr>
      </w:pPr>
      <w:r w:rsidRPr="00E756F1">
        <w:rPr>
          <w:i/>
          <w:iCs/>
          <w:color w:val="000000"/>
        </w:rPr>
        <w:t xml:space="preserve"> </w:t>
      </w:r>
      <w:r w:rsidR="00B4238B" w:rsidRPr="00E756F1">
        <w:rPr>
          <w:color w:val="000000"/>
        </w:rPr>
        <w:t>PC</w:t>
      </w:r>
      <w:r w:rsidRPr="00E756F1">
        <w:rPr>
          <w:color w:val="000000"/>
        </w:rPr>
        <w:t xml:space="preserve"> </w:t>
      </w:r>
      <w:r w:rsidR="00B4238B" w:rsidRPr="00E756F1">
        <w:rPr>
          <w:i/>
          <w:iCs/>
          <w:color w:val="000000"/>
        </w:rPr>
        <w:t xml:space="preserve"> Print cytopathology report for a patient </w:t>
      </w:r>
    </w:p>
    <w:p w14:paraId="0D9A1CA6" w14:textId="77777777" w:rsidR="00B4238B" w:rsidRPr="00E756F1" w:rsidRDefault="00AC2194" w:rsidP="00B4238B">
      <w:pPr>
        <w:ind w:firstLine="720"/>
        <w:rPr>
          <w:i/>
          <w:iCs/>
          <w:color w:val="000000"/>
        </w:rPr>
      </w:pPr>
      <w:r w:rsidRPr="00E756F1">
        <w:rPr>
          <w:i/>
          <w:iCs/>
          <w:color w:val="000000"/>
        </w:rPr>
        <w:t xml:space="preserve"> </w:t>
      </w:r>
      <w:r w:rsidR="00B4238B" w:rsidRPr="00E756F1">
        <w:rPr>
          <w:color w:val="000000"/>
        </w:rPr>
        <w:t>PE</w:t>
      </w:r>
      <w:r w:rsidRPr="00E756F1">
        <w:rPr>
          <w:i/>
          <w:iCs/>
          <w:color w:val="000000"/>
        </w:rPr>
        <w:t xml:space="preserve"> </w:t>
      </w:r>
      <w:r w:rsidR="00B4238B" w:rsidRPr="00E756F1">
        <w:rPr>
          <w:i/>
          <w:iCs/>
          <w:color w:val="000000"/>
        </w:rPr>
        <w:t xml:space="preserve"> Print electron microscopy report for a patient </w:t>
      </w:r>
    </w:p>
    <w:p w14:paraId="6C49D475" w14:textId="77777777" w:rsidR="00B4238B" w:rsidRPr="00E756F1" w:rsidRDefault="00AC2194" w:rsidP="00B4238B">
      <w:pPr>
        <w:ind w:firstLine="720"/>
        <w:rPr>
          <w:i/>
          <w:iCs/>
          <w:color w:val="000000"/>
        </w:rPr>
      </w:pPr>
      <w:r w:rsidRPr="00E756F1">
        <w:rPr>
          <w:i/>
          <w:iCs/>
          <w:color w:val="000000"/>
        </w:rPr>
        <w:t xml:space="preserve"> </w:t>
      </w:r>
      <w:r w:rsidR="00B4238B" w:rsidRPr="00E756F1">
        <w:rPr>
          <w:color w:val="000000"/>
        </w:rPr>
        <w:t>CS</w:t>
      </w:r>
      <w:r w:rsidRPr="00E756F1">
        <w:rPr>
          <w:i/>
          <w:iCs/>
          <w:color w:val="000000"/>
        </w:rPr>
        <w:t xml:space="preserve"> </w:t>
      </w:r>
      <w:r w:rsidR="00B4238B" w:rsidRPr="00E756F1">
        <w:rPr>
          <w:i/>
          <w:iCs/>
          <w:color w:val="000000"/>
        </w:rPr>
        <w:t xml:space="preserve"> Cum path data summaries </w:t>
      </w:r>
    </w:p>
    <w:p w14:paraId="676889A2" w14:textId="77777777" w:rsidR="00B4238B" w:rsidRPr="00E756F1" w:rsidRDefault="00AC2194" w:rsidP="00B4238B">
      <w:pPr>
        <w:ind w:firstLine="576"/>
        <w:rPr>
          <w:i/>
          <w:iCs/>
          <w:color w:val="000000"/>
        </w:rPr>
      </w:pPr>
      <w:r w:rsidRPr="00E756F1">
        <w:rPr>
          <w:i/>
          <w:iCs/>
          <w:color w:val="000000"/>
        </w:rPr>
        <w:t xml:space="preserve"> </w:t>
      </w:r>
      <w:r w:rsidR="00B4238B" w:rsidRPr="00E756F1">
        <w:rPr>
          <w:i/>
          <w:iCs/>
          <w:color w:val="000000"/>
        </w:rPr>
        <w:t xml:space="preserve"> </w:t>
      </w:r>
      <w:r w:rsidR="00B4238B" w:rsidRPr="00E756F1">
        <w:rPr>
          <w:color w:val="000000"/>
        </w:rPr>
        <w:t>AR</w:t>
      </w:r>
      <w:r w:rsidRPr="00E756F1">
        <w:rPr>
          <w:i/>
          <w:iCs/>
          <w:color w:val="000000"/>
        </w:rPr>
        <w:t xml:space="preserve"> </w:t>
      </w:r>
      <w:r w:rsidR="00B4238B" w:rsidRPr="00E756F1">
        <w:rPr>
          <w:i/>
          <w:iCs/>
          <w:color w:val="000000"/>
        </w:rPr>
        <w:t xml:space="preserve"> Autopsy protocol/supplementary report </w:t>
      </w:r>
    </w:p>
    <w:p w14:paraId="3074F2E1" w14:textId="77777777" w:rsidR="00B4238B" w:rsidRPr="00E756F1" w:rsidRDefault="00B4238B" w:rsidP="00B4238B">
      <w:pPr>
        <w:pStyle w:val="Normal1"/>
        <w:rPr>
          <w:color w:val="000000"/>
        </w:rPr>
      </w:pPr>
    </w:p>
    <w:p w14:paraId="11967237" w14:textId="77777777" w:rsidR="00B4238B" w:rsidRPr="00E756F1" w:rsidRDefault="00B4238B" w:rsidP="00E67995">
      <w:pPr>
        <w:pStyle w:val="Heading3"/>
        <w:rPr>
          <w:color w:val="000000"/>
        </w:rPr>
      </w:pPr>
      <w:bookmarkStart w:id="187" w:name="_Toc50452387"/>
      <w:bookmarkStart w:id="188" w:name="_Toc394928455"/>
      <w:r w:rsidRPr="00E756F1">
        <w:rPr>
          <w:color w:val="000000"/>
        </w:rPr>
        <w:t>Display surg path reports for a patient</w:t>
      </w:r>
      <w:r w:rsidRPr="00E756F1">
        <w:rPr>
          <w:color w:val="000000"/>
        </w:rPr>
        <w:fldChar w:fldCharType="begin"/>
      </w:r>
      <w:r w:rsidRPr="00E756F1">
        <w:rPr>
          <w:color w:val="000000"/>
        </w:rPr>
        <w:instrText xml:space="preserve"> XE "Display surg path reports for a patient option" </w:instrText>
      </w:r>
      <w:r w:rsidRPr="00E756F1">
        <w:rPr>
          <w:color w:val="000000"/>
        </w:rPr>
        <w:fldChar w:fldCharType="end"/>
      </w:r>
      <w:r w:rsidRPr="00E756F1">
        <w:rPr>
          <w:color w:val="000000"/>
        </w:rPr>
        <w:t xml:space="preserve"> [LRAPSPCUM]</w:t>
      </w:r>
      <w:bookmarkEnd w:id="187"/>
      <w:bookmarkEnd w:id="188"/>
      <w:r w:rsidRPr="00E756F1">
        <w:rPr>
          <w:color w:val="000000"/>
        </w:rPr>
        <w:t xml:space="preserve"> </w:t>
      </w:r>
    </w:p>
    <w:p w14:paraId="53A85E9A" w14:textId="77777777" w:rsidR="00B4238B" w:rsidRPr="00E756F1" w:rsidRDefault="00B4238B" w:rsidP="00E67995">
      <w:pPr>
        <w:rPr>
          <w:color w:val="000000"/>
        </w:rPr>
      </w:pPr>
      <w:r w:rsidRPr="00E756F1">
        <w:rPr>
          <w:color w:val="000000"/>
        </w:rPr>
        <w:t xml:space="preserve">The </w:t>
      </w:r>
      <w:r w:rsidRPr="00E756F1">
        <w:rPr>
          <w:i/>
          <w:iCs/>
          <w:color w:val="000000"/>
        </w:rPr>
        <w:t>Display surg path reports for a patient</w:t>
      </w:r>
      <w:r w:rsidRPr="00E756F1">
        <w:rPr>
          <w:color w:val="000000"/>
        </w:rPr>
        <w:t xml:space="preserve"> option is used to display surgical pathology reports on the screen for a selected patient if the report has been verified.</w:t>
      </w:r>
      <w:r w:rsidR="00AC2194" w:rsidRPr="00E756F1">
        <w:rPr>
          <w:color w:val="000000"/>
        </w:rPr>
        <w:t xml:space="preserve"> </w:t>
      </w:r>
      <w:r w:rsidRPr="00E756F1">
        <w:rPr>
          <w:color w:val="000000"/>
        </w:rPr>
        <w:t>This option is modified to include SNOMED codes on the report display for only those users possessing the LRLAB security key.</w:t>
      </w:r>
      <w:r w:rsidR="00AC2194" w:rsidRPr="00E756F1">
        <w:rPr>
          <w:color w:val="000000"/>
        </w:rPr>
        <w:t xml:space="preserve"> </w:t>
      </w:r>
      <w:r w:rsidRPr="00E756F1">
        <w:rPr>
          <w:color w:val="000000"/>
        </w:rPr>
        <w:t>Non-laboratory personnel, or any user without the LRLAB</w:t>
      </w:r>
      <w:r w:rsidRPr="00E756F1">
        <w:rPr>
          <w:color w:val="000000"/>
        </w:rPr>
        <w:fldChar w:fldCharType="begin"/>
      </w:r>
      <w:r w:rsidRPr="00E756F1">
        <w:rPr>
          <w:color w:val="000000"/>
        </w:rPr>
        <w:instrText xml:space="preserve"> XE "Security Keys:LRLAB" </w:instrText>
      </w:r>
      <w:r w:rsidRPr="00E756F1">
        <w:rPr>
          <w:color w:val="000000"/>
        </w:rPr>
        <w:fldChar w:fldCharType="end"/>
      </w:r>
      <w:r w:rsidRPr="00E756F1">
        <w:rPr>
          <w:color w:val="000000"/>
        </w:rPr>
        <w:t xml:space="preserve"> key, will not see the SNOMED codes on the report display.</w:t>
      </w:r>
    </w:p>
    <w:p w14:paraId="7D4223BE" w14:textId="77777777" w:rsidR="00E67995" w:rsidRPr="00E756F1" w:rsidRDefault="00E67995" w:rsidP="00E67995">
      <w:pPr>
        <w:rPr>
          <w:color w:val="000000"/>
        </w:rPr>
      </w:pPr>
    </w:p>
    <w:p w14:paraId="6D621C24" w14:textId="77777777" w:rsidR="00B4238B" w:rsidRPr="00E756F1" w:rsidRDefault="00B4238B" w:rsidP="00E67995">
      <w:pPr>
        <w:pStyle w:val="Heading3"/>
        <w:rPr>
          <w:color w:val="000000"/>
        </w:rPr>
      </w:pPr>
      <w:r w:rsidRPr="00E756F1">
        <w:rPr>
          <w:color w:val="000000"/>
        </w:rPr>
        <w:t xml:space="preserve"> </w:t>
      </w:r>
      <w:bookmarkStart w:id="189" w:name="_Toc50452388"/>
      <w:bookmarkStart w:id="190" w:name="_Toc394928456"/>
      <w:r w:rsidRPr="00E756F1">
        <w:rPr>
          <w:color w:val="000000"/>
        </w:rPr>
        <w:t>Display cytopath reports for a patient [LRAPCYCUM]</w:t>
      </w:r>
      <w:bookmarkEnd w:id="189"/>
      <w:bookmarkEnd w:id="190"/>
      <w:r w:rsidR="00AC2194" w:rsidRPr="00E756F1">
        <w:rPr>
          <w:color w:val="000000"/>
        </w:rPr>
        <w:t xml:space="preserve"> </w:t>
      </w:r>
    </w:p>
    <w:p w14:paraId="67DE9579" w14:textId="77777777" w:rsidR="00B4238B" w:rsidRPr="00E756F1" w:rsidRDefault="00B4238B" w:rsidP="00B4238B">
      <w:pPr>
        <w:pStyle w:val="BodyText"/>
        <w:rPr>
          <w:color w:val="000000"/>
        </w:rPr>
      </w:pPr>
      <w:r w:rsidRPr="00E756F1">
        <w:rPr>
          <w:color w:val="000000"/>
        </w:rPr>
        <w:t xml:space="preserve">The </w:t>
      </w:r>
      <w:r w:rsidRPr="00E756F1">
        <w:rPr>
          <w:i/>
          <w:iCs/>
          <w:color w:val="000000"/>
        </w:rPr>
        <w:t>Display cytopath reports for a patient</w:t>
      </w:r>
      <w:r w:rsidRPr="00E756F1">
        <w:rPr>
          <w:color w:val="000000"/>
        </w:rPr>
        <w:t xml:space="preserve"> option</w:t>
      </w:r>
      <w:r w:rsidRPr="00E756F1">
        <w:rPr>
          <w:color w:val="000000"/>
        </w:rPr>
        <w:fldChar w:fldCharType="begin"/>
      </w:r>
      <w:r w:rsidRPr="00E756F1">
        <w:rPr>
          <w:color w:val="000000"/>
        </w:rPr>
        <w:instrText xml:space="preserve"> XE "</w:instrText>
      </w:r>
      <w:r w:rsidRPr="00E756F1">
        <w:rPr>
          <w:i/>
          <w:iCs/>
          <w:color w:val="000000"/>
        </w:rPr>
        <w:instrText xml:space="preserve"> Display cytopath reports for a patient</w:instrText>
      </w:r>
      <w:r w:rsidRPr="00E756F1">
        <w:rPr>
          <w:color w:val="000000"/>
        </w:rPr>
        <w:instrText xml:space="preserve"> option" </w:instrText>
      </w:r>
      <w:r w:rsidRPr="00E756F1">
        <w:rPr>
          <w:color w:val="000000"/>
        </w:rPr>
        <w:fldChar w:fldCharType="end"/>
      </w:r>
      <w:r w:rsidRPr="00E756F1">
        <w:rPr>
          <w:color w:val="000000"/>
        </w:rPr>
        <w:t xml:space="preserve"> is used to display cytopathology reports on the screen for a selected patient if the report has been verified.</w:t>
      </w:r>
      <w:r w:rsidR="00AC2194" w:rsidRPr="00E756F1">
        <w:rPr>
          <w:color w:val="000000"/>
        </w:rPr>
        <w:t xml:space="preserve"> </w:t>
      </w:r>
      <w:r w:rsidRPr="00E756F1">
        <w:rPr>
          <w:color w:val="000000"/>
        </w:rPr>
        <w:t>The option is modified to include SNOMED codes on the report display for only those users possessing the LRLAB security key.</w:t>
      </w:r>
      <w:r w:rsidR="00AC2194" w:rsidRPr="00E756F1">
        <w:rPr>
          <w:color w:val="000000"/>
        </w:rPr>
        <w:t xml:space="preserve"> </w:t>
      </w:r>
      <w:r w:rsidRPr="00E756F1">
        <w:rPr>
          <w:color w:val="000000"/>
        </w:rPr>
        <w:t>Non-laboratory personnel, or any user without the LRLAB</w:t>
      </w:r>
      <w:r w:rsidRPr="00E756F1">
        <w:rPr>
          <w:color w:val="000000"/>
        </w:rPr>
        <w:fldChar w:fldCharType="begin"/>
      </w:r>
      <w:r w:rsidRPr="00E756F1">
        <w:rPr>
          <w:color w:val="000000"/>
        </w:rPr>
        <w:instrText xml:space="preserve"> XE "Security Keys:LRLAB" </w:instrText>
      </w:r>
      <w:r w:rsidRPr="00E756F1">
        <w:rPr>
          <w:color w:val="000000"/>
        </w:rPr>
        <w:fldChar w:fldCharType="end"/>
      </w:r>
      <w:r w:rsidRPr="00E756F1">
        <w:rPr>
          <w:color w:val="000000"/>
        </w:rPr>
        <w:t xml:space="preserve"> key, will not see the SNOMED codes on the report display.</w:t>
      </w:r>
    </w:p>
    <w:p w14:paraId="611941A9" w14:textId="77777777" w:rsidR="00B4238B" w:rsidRPr="00E756F1" w:rsidRDefault="00B4238B" w:rsidP="00E67995">
      <w:pPr>
        <w:pStyle w:val="Heading3"/>
        <w:rPr>
          <w:color w:val="000000"/>
        </w:rPr>
      </w:pPr>
      <w:bookmarkStart w:id="191" w:name="_Toc50452389"/>
      <w:bookmarkStart w:id="192" w:name="_Toc394928457"/>
      <w:r w:rsidRPr="00E756F1">
        <w:rPr>
          <w:color w:val="000000"/>
        </w:rPr>
        <w:t>Display EM path reports for a patient [LRAPEMCUM]</w:t>
      </w:r>
      <w:bookmarkEnd w:id="191"/>
      <w:bookmarkEnd w:id="192"/>
      <w:r w:rsidR="00AC2194" w:rsidRPr="00E756F1">
        <w:rPr>
          <w:color w:val="000000"/>
        </w:rPr>
        <w:t xml:space="preserve"> </w:t>
      </w:r>
    </w:p>
    <w:p w14:paraId="20F8D028" w14:textId="77777777" w:rsidR="00067511" w:rsidRPr="00E756F1" w:rsidRDefault="00B4238B" w:rsidP="00B4238B">
      <w:pPr>
        <w:rPr>
          <w:color w:val="000000"/>
        </w:rPr>
      </w:pPr>
      <w:r w:rsidRPr="00E756F1">
        <w:rPr>
          <w:color w:val="000000"/>
        </w:rPr>
        <w:t xml:space="preserve">The </w:t>
      </w:r>
      <w:r w:rsidRPr="00E756F1">
        <w:rPr>
          <w:i/>
          <w:iCs/>
          <w:color w:val="000000"/>
        </w:rPr>
        <w:t>Display surg path reports for a patient</w:t>
      </w:r>
      <w:r w:rsidRPr="00E756F1">
        <w:rPr>
          <w:color w:val="000000"/>
        </w:rPr>
        <w:t xml:space="preserve"> option</w:t>
      </w:r>
      <w:r w:rsidRPr="00E756F1">
        <w:rPr>
          <w:color w:val="000000"/>
        </w:rPr>
        <w:fldChar w:fldCharType="begin"/>
      </w:r>
      <w:r w:rsidRPr="00E756F1">
        <w:rPr>
          <w:color w:val="000000"/>
        </w:rPr>
        <w:instrText xml:space="preserve"> XE "</w:instrText>
      </w:r>
      <w:r w:rsidRPr="00E756F1">
        <w:rPr>
          <w:i/>
          <w:iCs/>
          <w:color w:val="000000"/>
        </w:rPr>
        <w:instrText xml:space="preserve"> Display surg path reports for a patient</w:instrText>
      </w:r>
      <w:r w:rsidRPr="00E756F1">
        <w:rPr>
          <w:color w:val="000000"/>
        </w:rPr>
        <w:instrText xml:space="preserve"> option" </w:instrText>
      </w:r>
      <w:r w:rsidRPr="00E756F1">
        <w:rPr>
          <w:color w:val="000000"/>
        </w:rPr>
        <w:fldChar w:fldCharType="end"/>
      </w:r>
      <w:r w:rsidRPr="00E756F1">
        <w:rPr>
          <w:color w:val="000000"/>
        </w:rPr>
        <w:t xml:space="preserve"> is used to display electron microscopy reports on the screen for a selected patient if the report has been verified.</w:t>
      </w:r>
      <w:r w:rsidR="00AC2194" w:rsidRPr="00E756F1">
        <w:rPr>
          <w:color w:val="000000"/>
        </w:rPr>
        <w:t xml:space="preserve"> </w:t>
      </w:r>
      <w:r w:rsidRPr="00E756F1">
        <w:rPr>
          <w:color w:val="000000"/>
        </w:rPr>
        <w:t>The option is modified to include SNOMED codes on the report display for only those users possessing the LRLAB security key.</w:t>
      </w:r>
      <w:r w:rsidR="00AC2194" w:rsidRPr="00E756F1">
        <w:rPr>
          <w:color w:val="000000"/>
        </w:rPr>
        <w:t xml:space="preserve"> </w:t>
      </w:r>
      <w:r w:rsidRPr="00E756F1">
        <w:rPr>
          <w:color w:val="000000"/>
        </w:rPr>
        <w:t>Non-laboratory personnel, or any user without the LRLAB</w:t>
      </w:r>
      <w:r w:rsidRPr="00E756F1">
        <w:rPr>
          <w:color w:val="000000"/>
        </w:rPr>
        <w:fldChar w:fldCharType="begin"/>
      </w:r>
      <w:r w:rsidRPr="00E756F1">
        <w:rPr>
          <w:color w:val="000000"/>
        </w:rPr>
        <w:instrText xml:space="preserve"> XE "Security Keys:LRLAB" </w:instrText>
      </w:r>
      <w:r w:rsidRPr="00E756F1">
        <w:rPr>
          <w:color w:val="000000"/>
        </w:rPr>
        <w:fldChar w:fldCharType="end"/>
      </w:r>
      <w:r w:rsidRPr="00E756F1">
        <w:rPr>
          <w:color w:val="000000"/>
        </w:rPr>
        <w:t xml:space="preserve"> key, will not see the SNOMED codes on the report display.</w:t>
      </w:r>
    </w:p>
    <w:p w14:paraId="04564742" w14:textId="77777777" w:rsidR="008617D2" w:rsidRPr="00E756F1" w:rsidRDefault="00E67995" w:rsidP="00E67995">
      <w:pPr>
        <w:pStyle w:val="Heading2"/>
        <w:rPr>
          <w:color w:val="000000"/>
        </w:rPr>
      </w:pPr>
      <w:bookmarkStart w:id="193" w:name="Deleted_AP_options"/>
      <w:bookmarkEnd w:id="193"/>
      <w:r w:rsidRPr="00E756F1">
        <w:rPr>
          <w:color w:val="000000"/>
          <w:kern w:val="0"/>
        </w:rPr>
        <w:br w:type="page"/>
      </w:r>
      <w:bookmarkStart w:id="194" w:name="_Toc394928458"/>
      <w:r w:rsidR="008617D2" w:rsidRPr="00E756F1">
        <w:rPr>
          <w:color w:val="000000"/>
        </w:rPr>
        <w:lastRenderedPageBreak/>
        <w:t>Deleted Anatomic Pathology Options</w:t>
      </w:r>
      <w:bookmarkEnd w:id="194"/>
      <w:r w:rsidR="008617D2" w:rsidRPr="00E756F1">
        <w:rPr>
          <w:color w:val="000000"/>
        </w:rPr>
        <w:fldChar w:fldCharType="begin"/>
      </w:r>
      <w:r w:rsidR="008617D2" w:rsidRPr="00E756F1">
        <w:rPr>
          <w:color w:val="000000"/>
        </w:rPr>
        <w:instrText xml:space="preserve"> XE "Deleted Anatomic Pathology Options" </w:instrText>
      </w:r>
      <w:r w:rsidR="008617D2" w:rsidRPr="00E756F1">
        <w:rPr>
          <w:color w:val="000000"/>
        </w:rPr>
        <w:fldChar w:fldCharType="end"/>
      </w:r>
    </w:p>
    <w:p w14:paraId="7CF84F58" w14:textId="77777777" w:rsidR="00E67995" w:rsidRPr="00E756F1" w:rsidRDefault="00E67995" w:rsidP="00E67995">
      <w:pPr>
        <w:rPr>
          <w:color w:val="000000"/>
        </w:rPr>
      </w:pPr>
    </w:p>
    <w:p w14:paraId="5D08CECA" w14:textId="77777777" w:rsidR="008617D2" w:rsidRPr="00E756F1" w:rsidRDefault="008617D2" w:rsidP="00E67995">
      <w:pPr>
        <w:rPr>
          <w:color w:val="000000"/>
        </w:rPr>
      </w:pPr>
      <w:r w:rsidRPr="00E756F1">
        <w:rPr>
          <w:color w:val="000000"/>
        </w:rPr>
        <w:t>Electronic Signature Patch LR*5.2*259 release creates changes to some options on the Anatomic Pathology Menu [LRAP]. Two options are automatically deleted during the installation of Patch LR*5.2*259 as follows:</w:t>
      </w:r>
    </w:p>
    <w:p w14:paraId="35F203E9" w14:textId="77777777" w:rsidR="000B6FF0" w:rsidRPr="00E756F1" w:rsidRDefault="000B6FF0">
      <w:pPr>
        <w:rPr>
          <w:color w:val="000000"/>
        </w:rPr>
      </w:pPr>
    </w:p>
    <w:p w14:paraId="208CC409" w14:textId="77777777" w:rsidR="008617D2" w:rsidRPr="00E756F1" w:rsidRDefault="008617D2">
      <w:pPr>
        <w:pStyle w:val="ListNumber2"/>
        <w:numPr>
          <w:ilvl w:val="0"/>
          <w:numId w:val="9"/>
        </w:numPr>
        <w:rPr>
          <w:color w:val="000000"/>
        </w:rPr>
      </w:pPr>
      <w:bookmarkStart w:id="195" w:name="_Toc29861114"/>
      <w:bookmarkStart w:id="196" w:name="_Toc29957559"/>
      <w:r w:rsidRPr="00E756F1">
        <w:rPr>
          <w:color w:val="000000"/>
        </w:rPr>
        <w:t xml:space="preserve"> </w:t>
      </w:r>
      <w:r w:rsidRPr="00E756F1">
        <w:rPr>
          <w:i/>
          <w:iCs/>
          <w:color w:val="000000"/>
        </w:rPr>
        <w:t>Modify anat path gross/micro/dx/frozen section</w:t>
      </w:r>
      <w:r w:rsidRPr="00E756F1">
        <w:rPr>
          <w:color w:val="000000"/>
        </w:rPr>
        <w:t xml:space="preserve"> [LRAPM] option</w:t>
      </w:r>
      <w:bookmarkEnd w:id="195"/>
      <w:bookmarkEnd w:id="196"/>
    </w:p>
    <w:p w14:paraId="53493E32" w14:textId="77777777" w:rsidR="008617D2" w:rsidRPr="00E756F1" w:rsidRDefault="008617D2">
      <w:pPr>
        <w:pStyle w:val="ListContinue2"/>
        <w:rPr>
          <w:color w:val="000000"/>
        </w:rPr>
      </w:pPr>
      <w:r w:rsidRPr="00E756F1">
        <w:rPr>
          <w:rFonts w:cs="Courier New"/>
          <w:color w:val="000000"/>
        </w:rPr>
        <w:t xml:space="preserve">This option </w:t>
      </w:r>
      <w:r w:rsidRPr="00E756F1">
        <w:rPr>
          <w:color w:val="000000"/>
        </w:rPr>
        <w:t>is deleted to prevent editing of gross and microscopic descriptions, as well as diagnosis and frozen fields on released SF 515 and supplementary reports.</w:t>
      </w:r>
    </w:p>
    <w:p w14:paraId="3BE3F575" w14:textId="77777777" w:rsidR="008617D2" w:rsidRPr="00E756F1" w:rsidRDefault="008617D2">
      <w:pPr>
        <w:rPr>
          <w:rFonts w:cs="Courier New"/>
          <w:color w:val="000000"/>
        </w:rPr>
      </w:pPr>
    </w:p>
    <w:p w14:paraId="334C558F" w14:textId="77777777" w:rsidR="008617D2" w:rsidRPr="00E756F1" w:rsidRDefault="008617D2">
      <w:pPr>
        <w:pStyle w:val="ListNumber2"/>
        <w:rPr>
          <w:color w:val="000000"/>
        </w:rPr>
      </w:pPr>
      <w:bookmarkStart w:id="197" w:name="_Toc29861115"/>
      <w:bookmarkStart w:id="198" w:name="_Toc29957560"/>
      <w:r w:rsidRPr="00E756F1">
        <w:rPr>
          <w:i/>
          <w:iCs/>
          <w:color w:val="000000"/>
        </w:rPr>
        <w:t>Modify Move anatomic path accession</w:t>
      </w:r>
      <w:r w:rsidRPr="00E756F1">
        <w:rPr>
          <w:color w:val="000000"/>
        </w:rPr>
        <w:t xml:space="preserve"> [LRAPMV] option</w:t>
      </w:r>
      <w:bookmarkEnd w:id="197"/>
      <w:bookmarkEnd w:id="198"/>
    </w:p>
    <w:p w14:paraId="127B1071" w14:textId="77777777" w:rsidR="008617D2" w:rsidRPr="00E756F1" w:rsidRDefault="008617D2">
      <w:pPr>
        <w:pStyle w:val="ListContinue2"/>
        <w:rPr>
          <w:color w:val="000000"/>
        </w:rPr>
      </w:pPr>
      <w:r w:rsidRPr="00E756F1">
        <w:rPr>
          <w:color w:val="000000"/>
        </w:rPr>
        <w:t>This option is deleted to protect the integrity of data stored in the LAB DATA (#63) and TIU DOCUMENT (#8925) files.</w:t>
      </w:r>
      <w:r w:rsidR="00AC2194" w:rsidRPr="00E756F1">
        <w:rPr>
          <w:color w:val="000000"/>
        </w:rPr>
        <w:t xml:space="preserve"> </w:t>
      </w:r>
      <w:r w:rsidRPr="00E756F1">
        <w:rPr>
          <w:color w:val="000000"/>
        </w:rPr>
        <w:t>With the implementation of the electronic signature functionality, the report data are stored in two places: 1) in fields in the Lab global and 2) as a whole document in the TIU Document global. Once a report is stored in TIU it cannot be updated. Moving an accession would update that accession in the Lab global but not the report in TIU, and the two globals would be out of sync. Deleting this option prevents this out-of-sync condition from occurring.</w:t>
      </w:r>
    </w:p>
    <w:p w14:paraId="16326917" w14:textId="77777777" w:rsidR="00C45756" w:rsidRPr="00E756F1" w:rsidRDefault="005A257A" w:rsidP="00C45756">
      <w:pPr>
        <w:jc w:val="center"/>
        <w:rPr>
          <w:i/>
          <w:color w:val="000000"/>
        </w:rPr>
      </w:pPr>
      <w:r w:rsidRPr="00E756F1">
        <w:rPr>
          <w:rFonts w:eastAsia="MS Mincho"/>
          <w:color w:val="000000"/>
        </w:rPr>
        <w:br w:type="page"/>
      </w:r>
      <w:bookmarkStart w:id="199" w:name="_Toc32837101"/>
      <w:r w:rsidR="00C45756" w:rsidRPr="00E756F1">
        <w:rPr>
          <w:i/>
          <w:color w:val="000000"/>
        </w:rPr>
        <w:lastRenderedPageBreak/>
        <w:t>(This page intentially left blank for two-sided copying)</w:t>
      </w:r>
    </w:p>
    <w:p w14:paraId="26F64703" w14:textId="77777777" w:rsidR="00211AE6" w:rsidRPr="00E756F1" w:rsidRDefault="00211AE6" w:rsidP="00C204B7">
      <w:pPr>
        <w:pStyle w:val="Heading1Arail18pt"/>
        <w:rPr>
          <w:rFonts w:ascii="Times New Roman" w:eastAsia="MS Mincho" w:hAnsi="Times New Roman"/>
          <w:b w:val="0"/>
          <w:color w:val="000000"/>
          <w:sz w:val="24"/>
        </w:rPr>
        <w:sectPr w:rsidR="00211AE6" w:rsidRPr="00E756F1" w:rsidSect="00690B3F">
          <w:headerReference w:type="even" r:id="rId24"/>
          <w:headerReference w:type="default" r:id="rId25"/>
          <w:pgSz w:w="12240" w:h="15840" w:code="1"/>
          <w:pgMar w:top="1440" w:right="1440" w:bottom="1440" w:left="1440" w:header="720" w:footer="720" w:gutter="0"/>
          <w:cols w:space="720"/>
          <w:titlePg/>
          <w:docGrid w:linePitch="196"/>
        </w:sectPr>
      </w:pPr>
    </w:p>
    <w:p w14:paraId="510F05A5" w14:textId="77777777" w:rsidR="00A440A7" w:rsidRPr="00E756F1" w:rsidRDefault="00A440A7" w:rsidP="00A440A7">
      <w:pPr>
        <w:pStyle w:val="Heading1"/>
        <w:numPr>
          <w:ilvl w:val="0"/>
          <w:numId w:val="0"/>
        </w:numPr>
        <w:rPr>
          <w:color w:val="000000"/>
        </w:rPr>
      </w:pPr>
      <w:bookmarkStart w:id="200" w:name="_Glossary"/>
      <w:bookmarkStart w:id="201" w:name="_Toc394928459"/>
      <w:bookmarkEnd w:id="199"/>
      <w:bookmarkEnd w:id="200"/>
      <w:r w:rsidRPr="00E756F1">
        <w:rPr>
          <w:color w:val="000000"/>
        </w:rPr>
        <w:lastRenderedPageBreak/>
        <w:t>Glossary</w:t>
      </w:r>
      <w:bookmarkEnd w:id="201"/>
    </w:p>
    <w:p w14:paraId="485876B0" w14:textId="77777777" w:rsidR="00C204B7" w:rsidRPr="00E756F1" w:rsidRDefault="00C204B7" w:rsidP="00C204B7">
      <w:pPr>
        <w:rPr>
          <w:color w:val="000000"/>
        </w:rPr>
      </w:pPr>
    </w:p>
    <w:p w14:paraId="04CE1F6C" w14:textId="77777777" w:rsidR="00891932" w:rsidRPr="00E756F1" w:rsidRDefault="00891932" w:rsidP="00C204B7">
      <w:pPr>
        <w:rPr>
          <w:color w:val="000000"/>
        </w:rPr>
      </w:pPr>
    </w:p>
    <w:p w14:paraId="729831C5" w14:textId="77777777" w:rsidR="003D4F82" w:rsidRPr="00E756F1" w:rsidRDefault="00891932" w:rsidP="00C204B7">
      <w:pPr>
        <w:rPr>
          <w:color w:val="000000"/>
        </w:rPr>
      </w:pPr>
      <w:r w:rsidRPr="00E756F1">
        <w:rPr>
          <w:color w:val="000000"/>
        </w:rPr>
        <w:t>The following</w:t>
      </w:r>
      <w:r w:rsidR="003D4F82" w:rsidRPr="00E756F1">
        <w:rPr>
          <w:color w:val="000000"/>
        </w:rPr>
        <w:t xml:space="preserve"> glossary of terms is r</w:t>
      </w:r>
      <w:r w:rsidRPr="00E756F1">
        <w:rPr>
          <w:color w:val="000000"/>
        </w:rPr>
        <w:t>elated to this software release:</w:t>
      </w:r>
    </w:p>
    <w:p w14:paraId="53BA53F7" w14:textId="77777777" w:rsidR="00C204B7" w:rsidRPr="00E756F1" w:rsidRDefault="00C204B7" w:rsidP="00C204B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C204B7" w:rsidRPr="00E756F1" w14:paraId="20E52E96" w14:textId="77777777" w:rsidTr="00B2601F">
        <w:tc>
          <w:tcPr>
            <w:tcW w:w="4788" w:type="dxa"/>
            <w:shd w:val="clear" w:color="auto" w:fill="00CCFF"/>
          </w:tcPr>
          <w:p w14:paraId="2E341F3F" w14:textId="77777777" w:rsidR="00C204B7" w:rsidRPr="00E756F1" w:rsidRDefault="00C204B7" w:rsidP="00B2601F">
            <w:pPr>
              <w:jc w:val="center"/>
              <w:rPr>
                <w:b/>
                <w:color w:val="000000"/>
              </w:rPr>
            </w:pPr>
            <w:r w:rsidRPr="00E756F1">
              <w:rPr>
                <w:b/>
                <w:color w:val="000000"/>
              </w:rPr>
              <w:t>Glossary of Terms</w:t>
            </w:r>
          </w:p>
        </w:tc>
        <w:tc>
          <w:tcPr>
            <w:tcW w:w="4788" w:type="dxa"/>
            <w:shd w:val="clear" w:color="auto" w:fill="00CCFF"/>
          </w:tcPr>
          <w:p w14:paraId="209F78AC" w14:textId="77777777" w:rsidR="00C204B7" w:rsidRPr="00E756F1" w:rsidRDefault="00C204B7" w:rsidP="00B2601F">
            <w:pPr>
              <w:jc w:val="center"/>
              <w:rPr>
                <w:b/>
                <w:color w:val="000000"/>
              </w:rPr>
            </w:pPr>
            <w:r w:rsidRPr="00E756F1">
              <w:rPr>
                <w:b/>
                <w:color w:val="000000"/>
              </w:rPr>
              <w:t>Description</w:t>
            </w:r>
          </w:p>
        </w:tc>
      </w:tr>
      <w:tr w:rsidR="00C204B7" w:rsidRPr="00E756F1" w14:paraId="325072DD" w14:textId="77777777" w:rsidTr="00B2601F">
        <w:tc>
          <w:tcPr>
            <w:tcW w:w="4788" w:type="dxa"/>
          </w:tcPr>
          <w:p w14:paraId="1338EAA4" w14:textId="77777777" w:rsidR="00C204B7" w:rsidRPr="00E756F1" w:rsidRDefault="00C204B7" w:rsidP="00C204B7">
            <w:pPr>
              <w:rPr>
                <w:b/>
                <w:color w:val="000000"/>
              </w:rPr>
            </w:pPr>
            <w:r w:rsidRPr="00E756F1">
              <w:rPr>
                <w:b/>
                <w:color w:val="000000"/>
              </w:rPr>
              <w:t>Accession Area:</w:t>
            </w:r>
          </w:p>
        </w:tc>
        <w:tc>
          <w:tcPr>
            <w:tcW w:w="4788" w:type="dxa"/>
          </w:tcPr>
          <w:p w14:paraId="098E4742" w14:textId="77777777" w:rsidR="00C204B7" w:rsidRPr="00E756F1" w:rsidRDefault="00C204B7" w:rsidP="00C204B7">
            <w:pPr>
              <w:rPr>
                <w:color w:val="000000"/>
              </w:rPr>
            </w:pPr>
            <w:r w:rsidRPr="00E756F1">
              <w:rPr>
                <w:color w:val="000000"/>
              </w:rPr>
              <w:t>A functional area or department in the laboratory where specific tests are performed. The accession area defines the departmental designation contained in each accession.</w:t>
            </w:r>
          </w:p>
        </w:tc>
      </w:tr>
      <w:tr w:rsidR="00C204B7" w:rsidRPr="00E756F1" w14:paraId="068E6447" w14:textId="77777777" w:rsidTr="00B2601F">
        <w:tc>
          <w:tcPr>
            <w:tcW w:w="4788" w:type="dxa"/>
          </w:tcPr>
          <w:p w14:paraId="5353517D" w14:textId="77777777" w:rsidR="00C204B7" w:rsidRPr="00E756F1" w:rsidRDefault="00C204B7" w:rsidP="00C204B7">
            <w:pPr>
              <w:rPr>
                <w:b/>
                <w:color w:val="000000"/>
              </w:rPr>
            </w:pPr>
            <w:r w:rsidRPr="00E756F1">
              <w:rPr>
                <w:b/>
                <w:color w:val="000000"/>
              </w:rPr>
              <w:t>Accession Number:</w:t>
            </w:r>
          </w:p>
        </w:tc>
        <w:tc>
          <w:tcPr>
            <w:tcW w:w="4788" w:type="dxa"/>
          </w:tcPr>
          <w:p w14:paraId="3E6A1402" w14:textId="77777777" w:rsidR="00C204B7" w:rsidRPr="00E756F1" w:rsidRDefault="00C204B7" w:rsidP="00C204B7">
            <w:pPr>
              <w:rPr>
                <w:color w:val="000000"/>
              </w:rPr>
            </w:pPr>
            <w:r w:rsidRPr="00E756F1">
              <w:rPr>
                <w:color w:val="000000"/>
              </w:rPr>
              <w:t>A unique alpha-numeric (combination of letters and numbers) assigned to an individual patient specimen when it is received in the laboratory. The accession is assigned by the computer and contains the laboratory departmental designation, the date, and an accession number. This accession serves as identification of the specimen as it is processed through the laboratory. (Example: HE 09121). It also associates billable items with a specific billable event such as an outpatient visit or an inpatient stay.</w:t>
            </w:r>
          </w:p>
        </w:tc>
      </w:tr>
      <w:tr w:rsidR="00DC46B8" w:rsidRPr="00E756F1" w14:paraId="46AF4766" w14:textId="77777777" w:rsidTr="00B2601F">
        <w:tc>
          <w:tcPr>
            <w:tcW w:w="4788" w:type="dxa"/>
          </w:tcPr>
          <w:p w14:paraId="1FA99937" w14:textId="77777777" w:rsidR="00DC46B8" w:rsidRPr="00E756F1" w:rsidRDefault="00DC46B8" w:rsidP="00C204B7">
            <w:pPr>
              <w:rPr>
                <w:b/>
                <w:color w:val="000000"/>
              </w:rPr>
            </w:pPr>
            <w:r w:rsidRPr="00E756F1">
              <w:rPr>
                <w:b/>
                <w:color w:val="000000"/>
              </w:rPr>
              <w:t>ADPAC:</w:t>
            </w:r>
          </w:p>
        </w:tc>
        <w:tc>
          <w:tcPr>
            <w:tcW w:w="4788" w:type="dxa"/>
          </w:tcPr>
          <w:p w14:paraId="486786E8" w14:textId="77777777" w:rsidR="00DC46B8" w:rsidRPr="00E756F1" w:rsidRDefault="00DC46B8" w:rsidP="00C204B7">
            <w:pPr>
              <w:rPr>
                <w:color w:val="000000"/>
              </w:rPr>
            </w:pPr>
            <w:r w:rsidRPr="00E756F1">
              <w:rPr>
                <w:color w:val="000000"/>
              </w:rPr>
              <w:t>Automated Data Processing Application Coordinator</w:t>
            </w:r>
          </w:p>
        </w:tc>
      </w:tr>
      <w:tr w:rsidR="00C204B7" w:rsidRPr="00E756F1" w14:paraId="0CD7336F" w14:textId="77777777" w:rsidTr="00B2601F">
        <w:tc>
          <w:tcPr>
            <w:tcW w:w="4788" w:type="dxa"/>
          </w:tcPr>
          <w:p w14:paraId="4D52FB15" w14:textId="77777777" w:rsidR="00C204B7" w:rsidRPr="00E756F1" w:rsidRDefault="00C204B7" w:rsidP="00C204B7">
            <w:pPr>
              <w:rPr>
                <w:b/>
                <w:color w:val="000000"/>
              </w:rPr>
            </w:pPr>
            <w:r w:rsidRPr="00E756F1">
              <w:rPr>
                <w:b/>
                <w:color w:val="000000"/>
              </w:rPr>
              <w:t>Alert:</w:t>
            </w:r>
          </w:p>
        </w:tc>
        <w:tc>
          <w:tcPr>
            <w:tcW w:w="4788" w:type="dxa"/>
          </w:tcPr>
          <w:p w14:paraId="0377251B" w14:textId="77777777" w:rsidR="00C204B7" w:rsidRPr="00E756F1" w:rsidRDefault="00C204B7" w:rsidP="00C204B7">
            <w:pPr>
              <w:rPr>
                <w:color w:val="000000"/>
              </w:rPr>
            </w:pPr>
            <w:r w:rsidRPr="00E756F1">
              <w:rPr>
                <w:color w:val="000000"/>
              </w:rPr>
              <w:t>Brief on-line notice issued to users as they complete a cycle through the menu system. Alerts are designed to provide interactive notification of pending computing activities, such as the need to reorder supplies or review a patient’s clinical test results. Along with the alert message is an indication that the View Alerts common option should be chosen to take further action.</w:t>
            </w:r>
          </w:p>
        </w:tc>
      </w:tr>
      <w:tr w:rsidR="00C204B7" w:rsidRPr="00E756F1" w14:paraId="76CA5D8A" w14:textId="77777777" w:rsidTr="00B2601F">
        <w:tc>
          <w:tcPr>
            <w:tcW w:w="4788" w:type="dxa"/>
          </w:tcPr>
          <w:p w14:paraId="36DCECC3" w14:textId="77777777" w:rsidR="00C204B7" w:rsidRPr="00E756F1" w:rsidRDefault="00C204B7" w:rsidP="00C204B7">
            <w:pPr>
              <w:rPr>
                <w:b/>
                <w:color w:val="000000"/>
              </w:rPr>
            </w:pPr>
            <w:r w:rsidRPr="00E756F1">
              <w:rPr>
                <w:b/>
                <w:color w:val="000000"/>
              </w:rPr>
              <w:t>AP</w:t>
            </w:r>
            <w:r w:rsidR="00C41291" w:rsidRPr="00E756F1">
              <w:rPr>
                <w:b/>
                <w:color w:val="000000"/>
              </w:rPr>
              <w:t>:</w:t>
            </w:r>
          </w:p>
        </w:tc>
        <w:tc>
          <w:tcPr>
            <w:tcW w:w="4788" w:type="dxa"/>
          </w:tcPr>
          <w:p w14:paraId="5473BA99" w14:textId="77777777" w:rsidR="00C204B7" w:rsidRPr="00E756F1" w:rsidRDefault="00C204B7" w:rsidP="00C204B7">
            <w:pPr>
              <w:rPr>
                <w:color w:val="000000"/>
              </w:rPr>
            </w:pPr>
            <w:r w:rsidRPr="00E756F1">
              <w:rPr>
                <w:color w:val="000000"/>
              </w:rPr>
              <w:t>Anatomic Pathology</w:t>
            </w:r>
          </w:p>
        </w:tc>
      </w:tr>
      <w:tr w:rsidR="00C204B7" w:rsidRPr="00E756F1" w14:paraId="376975BC" w14:textId="77777777" w:rsidTr="00B2601F">
        <w:tc>
          <w:tcPr>
            <w:tcW w:w="4788" w:type="dxa"/>
          </w:tcPr>
          <w:p w14:paraId="4C736ECB" w14:textId="77777777" w:rsidR="00C204B7" w:rsidRPr="00E756F1" w:rsidRDefault="00C204B7" w:rsidP="00C204B7">
            <w:pPr>
              <w:rPr>
                <w:b/>
                <w:color w:val="000000"/>
              </w:rPr>
            </w:pPr>
            <w:r w:rsidRPr="00E756F1">
              <w:rPr>
                <w:b/>
                <w:color w:val="000000"/>
              </w:rPr>
              <w:t>Anatomic Pathology Reports</w:t>
            </w:r>
            <w:r w:rsidR="00C41291" w:rsidRPr="00E756F1">
              <w:rPr>
                <w:b/>
                <w:color w:val="000000"/>
              </w:rPr>
              <w:t>:</w:t>
            </w:r>
          </w:p>
        </w:tc>
        <w:tc>
          <w:tcPr>
            <w:tcW w:w="4788" w:type="dxa"/>
          </w:tcPr>
          <w:p w14:paraId="036E3EBC" w14:textId="77777777" w:rsidR="00C204B7" w:rsidRPr="00E756F1" w:rsidRDefault="00C204B7" w:rsidP="00C204B7">
            <w:pPr>
              <w:rPr>
                <w:color w:val="000000"/>
              </w:rPr>
            </w:pPr>
            <w:r w:rsidRPr="00E756F1">
              <w:rPr>
                <w:color w:val="000000"/>
              </w:rPr>
              <w:t>Anatomic Pathology reports (also called AP reports) include reports for all sections: Surgical Pathology, Cytology (Cytopathology), Electron Microscopy, and Autopsy Pathology sections</w:t>
            </w:r>
            <w:r w:rsidR="00C41291" w:rsidRPr="00E756F1">
              <w:rPr>
                <w:color w:val="000000"/>
              </w:rPr>
              <w:t>.</w:t>
            </w:r>
          </w:p>
        </w:tc>
      </w:tr>
      <w:tr w:rsidR="00C41291" w:rsidRPr="00E756F1" w14:paraId="2B6FA3A8" w14:textId="77777777" w:rsidTr="00B2601F">
        <w:tc>
          <w:tcPr>
            <w:tcW w:w="4788" w:type="dxa"/>
          </w:tcPr>
          <w:p w14:paraId="63D6730E" w14:textId="77777777" w:rsidR="00C41291" w:rsidRPr="00E756F1" w:rsidRDefault="00C41291" w:rsidP="00C204B7">
            <w:pPr>
              <w:rPr>
                <w:b/>
                <w:color w:val="000000"/>
              </w:rPr>
            </w:pPr>
            <w:r w:rsidRPr="00E756F1">
              <w:rPr>
                <w:b/>
                <w:color w:val="000000"/>
              </w:rPr>
              <w:t>API:</w:t>
            </w:r>
          </w:p>
        </w:tc>
        <w:tc>
          <w:tcPr>
            <w:tcW w:w="4788" w:type="dxa"/>
          </w:tcPr>
          <w:p w14:paraId="3508BE0C" w14:textId="77777777" w:rsidR="00C41291" w:rsidRPr="00E756F1" w:rsidRDefault="00C41291" w:rsidP="00C204B7">
            <w:pPr>
              <w:rPr>
                <w:color w:val="000000"/>
              </w:rPr>
            </w:pPr>
            <w:r w:rsidRPr="00E756F1">
              <w:rPr>
                <w:color w:val="000000"/>
              </w:rPr>
              <w:t>Application Programming Interface</w:t>
            </w:r>
          </w:p>
        </w:tc>
      </w:tr>
      <w:tr w:rsidR="00C41291" w:rsidRPr="00E756F1" w14:paraId="47F0B98E" w14:textId="77777777" w:rsidTr="00B2601F">
        <w:tc>
          <w:tcPr>
            <w:tcW w:w="4788" w:type="dxa"/>
          </w:tcPr>
          <w:p w14:paraId="74E640F0" w14:textId="77777777" w:rsidR="00C41291" w:rsidRPr="00E756F1" w:rsidRDefault="00C41291" w:rsidP="00C204B7">
            <w:pPr>
              <w:rPr>
                <w:b/>
                <w:color w:val="000000"/>
              </w:rPr>
            </w:pPr>
            <w:r w:rsidRPr="00E756F1">
              <w:rPr>
                <w:b/>
                <w:color w:val="000000"/>
              </w:rPr>
              <w:t>Audit Trail:</w:t>
            </w:r>
          </w:p>
        </w:tc>
        <w:tc>
          <w:tcPr>
            <w:tcW w:w="4788" w:type="dxa"/>
          </w:tcPr>
          <w:p w14:paraId="40564062" w14:textId="77777777" w:rsidR="00C41291" w:rsidRPr="00E756F1" w:rsidRDefault="00C41291" w:rsidP="00C204B7">
            <w:pPr>
              <w:rPr>
                <w:color w:val="000000"/>
              </w:rPr>
            </w:pPr>
            <w:r w:rsidRPr="00E756F1">
              <w:rPr>
                <w:color w:val="000000"/>
              </w:rPr>
              <w:t>A chronological record of computer activity automatically maintained to trace the use of the computer</w:t>
            </w:r>
            <w:r w:rsidR="00891932" w:rsidRPr="00E756F1">
              <w:rPr>
                <w:color w:val="000000"/>
              </w:rPr>
              <w:t>.</w:t>
            </w:r>
          </w:p>
        </w:tc>
      </w:tr>
    </w:tbl>
    <w:p w14:paraId="790B6123" w14:textId="77777777" w:rsidR="00891932" w:rsidRPr="00E756F1" w:rsidRDefault="00891932">
      <w:pPr>
        <w:rPr>
          <w:color w:val="000000"/>
          <w:sz w:val="16"/>
          <w:szCs w:val="16"/>
        </w:rPr>
      </w:pPr>
      <w:r w:rsidRPr="00E756F1">
        <w:rPr>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891932" w:rsidRPr="00E756F1" w14:paraId="3E65C099" w14:textId="77777777" w:rsidTr="00B2601F">
        <w:tc>
          <w:tcPr>
            <w:tcW w:w="4788" w:type="dxa"/>
            <w:shd w:val="clear" w:color="auto" w:fill="99CCFF"/>
          </w:tcPr>
          <w:p w14:paraId="449A72C7" w14:textId="77777777" w:rsidR="00891932" w:rsidRPr="00E756F1" w:rsidRDefault="00891932" w:rsidP="00B2601F">
            <w:pPr>
              <w:jc w:val="center"/>
              <w:rPr>
                <w:b/>
                <w:color w:val="000000"/>
              </w:rPr>
            </w:pPr>
            <w:r w:rsidRPr="00E756F1">
              <w:rPr>
                <w:b/>
                <w:color w:val="000000"/>
              </w:rPr>
              <w:t>Glossary of Terms</w:t>
            </w:r>
          </w:p>
        </w:tc>
        <w:tc>
          <w:tcPr>
            <w:tcW w:w="4788" w:type="dxa"/>
            <w:shd w:val="clear" w:color="auto" w:fill="99CCFF"/>
          </w:tcPr>
          <w:p w14:paraId="743207E5" w14:textId="77777777" w:rsidR="00891932" w:rsidRPr="00E756F1" w:rsidRDefault="00891932" w:rsidP="00B2601F">
            <w:pPr>
              <w:jc w:val="center"/>
              <w:rPr>
                <w:b/>
                <w:color w:val="000000"/>
              </w:rPr>
            </w:pPr>
            <w:r w:rsidRPr="00E756F1">
              <w:rPr>
                <w:b/>
                <w:color w:val="000000"/>
              </w:rPr>
              <w:t>Description</w:t>
            </w:r>
          </w:p>
        </w:tc>
      </w:tr>
      <w:tr w:rsidR="00891932" w:rsidRPr="00E756F1" w14:paraId="3E003659" w14:textId="77777777" w:rsidTr="00B2601F">
        <w:tc>
          <w:tcPr>
            <w:tcW w:w="4788" w:type="dxa"/>
          </w:tcPr>
          <w:p w14:paraId="609A7057" w14:textId="77777777" w:rsidR="00891932" w:rsidRPr="00E756F1" w:rsidRDefault="00891932" w:rsidP="00C204B7">
            <w:pPr>
              <w:rPr>
                <w:b/>
                <w:color w:val="000000"/>
              </w:rPr>
            </w:pPr>
            <w:r w:rsidRPr="00E756F1">
              <w:rPr>
                <w:b/>
                <w:color w:val="000000"/>
              </w:rPr>
              <w:t>Authorized Signer:</w:t>
            </w:r>
          </w:p>
        </w:tc>
        <w:tc>
          <w:tcPr>
            <w:tcW w:w="4788" w:type="dxa"/>
          </w:tcPr>
          <w:p w14:paraId="1FD4B3BE" w14:textId="77777777" w:rsidR="00891932" w:rsidRPr="00E756F1" w:rsidRDefault="00891932" w:rsidP="00C41291">
            <w:pPr>
              <w:rPr>
                <w:color w:val="000000"/>
              </w:rPr>
            </w:pPr>
            <w:r w:rsidRPr="00E756F1">
              <w:rPr>
                <w:color w:val="000000"/>
              </w:rPr>
              <w:t>A user who has been granted proper authority to sign out and release anatomic pathology reports. In general, authorized signers are pathologists and cytotechnologists (i.e., cytotechnologists for negative GYN only).</w:t>
            </w:r>
          </w:p>
        </w:tc>
      </w:tr>
      <w:tr w:rsidR="00891932" w:rsidRPr="00E756F1" w14:paraId="243E24CF" w14:textId="77777777" w:rsidTr="00B2601F">
        <w:tc>
          <w:tcPr>
            <w:tcW w:w="4788" w:type="dxa"/>
          </w:tcPr>
          <w:p w14:paraId="2931C242" w14:textId="77777777" w:rsidR="00891932" w:rsidRPr="00E756F1" w:rsidRDefault="00891932" w:rsidP="00C204B7">
            <w:pPr>
              <w:rPr>
                <w:b/>
                <w:color w:val="000000"/>
              </w:rPr>
            </w:pPr>
            <w:r w:rsidRPr="00E756F1">
              <w:rPr>
                <w:b/>
                <w:color w:val="000000"/>
              </w:rPr>
              <w:t>Authorized User:</w:t>
            </w:r>
          </w:p>
        </w:tc>
        <w:tc>
          <w:tcPr>
            <w:tcW w:w="4788" w:type="dxa"/>
          </w:tcPr>
          <w:p w14:paraId="74F63437" w14:textId="77777777" w:rsidR="00891932" w:rsidRPr="00E756F1" w:rsidRDefault="00891932" w:rsidP="00C204B7">
            <w:pPr>
              <w:rPr>
                <w:color w:val="000000"/>
              </w:rPr>
            </w:pPr>
            <w:r w:rsidRPr="00E756F1">
              <w:rPr>
                <w:color w:val="000000"/>
              </w:rPr>
              <w:t>A user who has been granted access to a menu option or options, and/or the user is properly defined in the system to perform a function.</w:t>
            </w:r>
          </w:p>
        </w:tc>
      </w:tr>
      <w:tr w:rsidR="00891932" w:rsidRPr="00E756F1" w14:paraId="46D1698C" w14:textId="77777777" w:rsidTr="00B2601F">
        <w:tc>
          <w:tcPr>
            <w:tcW w:w="4788" w:type="dxa"/>
          </w:tcPr>
          <w:p w14:paraId="7F16D25E" w14:textId="77777777" w:rsidR="00891932" w:rsidRPr="00E756F1" w:rsidRDefault="00891932" w:rsidP="00C204B7">
            <w:pPr>
              <w:rPr>
                <w:b/>
                <w:color w:val="000000"/>
              </w:rPr>
            </w:pPr>
            <w:r w:rsidRPr="00E756F1">
              <w:rPr>
                <w:b/>
                <w:color w:val="000000"/>
              </w:rPr>
              <w:t>Computerized Patient Record System:</w:t>
            </w:r>
          </w:p>
        </w:tc>
        <w:tc>
          <w:tcPr>
            <w:tcW w:w="4788" w:type="dxa"/>
          </w:tcPr>
          <w:p w14:paraId="299150B1" w14:textId="77777777" w:rsidR="00891932" w:rsidRPr="00E756F1" w:rsidRDefault="00891932" w:rsidP="00C204B7">
            <w:pPr>
              <w:rPr>
                <w:color w:val="000000"/>
              </w:rPr>
            </w:pPr>
            <w:r w:rsidRPr="00E756F1">
              <w:rPr>
                <w:color w:val="000000"/>
              </w:rPr>
              <w:t>Computerized Patient Record System (CPRS) is a VistA software application that facilitates the entry, review, and modification of patient-related information, as well as a means of ordering services such as lab tests.</w:t>
            </w:r>
          </w:p>
        </w:tc>
      </w:tr>
      <w:tr w:rsidR="00891932" w:rsidRPr="00E756F1" w14:paraId="5350FA89" w14:textId="77777777" w:rsidTr="00B2601F">
        <w:tc>
          <w:tcPr>
            <w:tcW w:w="4788" w:type="dxa"/>
          </w:tcPr>
          <w:p w14:paraId="6ACAF221" w14:textId="77777777" w:rsidR="00891932" w:rsidRPr="00E756F1" w:rsidRDefault="00891932" w:rsidP="00C204B7">
            <w:pPr>
              <w:rPr>
                <w:b/>
                <w:color w:val="000000"/>
              </w:rPr>
            </w:pPr>
            <w:r w:rsidRPr="00E756F1">
              <w:rPr>
                <w:b/>
                <w:color w:val="000000"/>
              </w:rPr>
              <w:t>CPRS:</w:t>
            </w:r>
          </w:p>
        </w:tc>
        <w:tc>
          <w:tcPr>
            <w:tcW w:w="4788" w:type="dxa"/>
          </w:tcPr>
          <w:p w14:paraId="06B7C6C4" w14:textId="77777777" w:rsidR="00891932" w:rsidRPr="00E756F1" w:rsidRDefault="00891932" w:rsidP="00C204B7">
            <w:pPr>
              <w:rPr>
                <w:color w:val="000000"/>
              </w:rPr>
            </w:pPr>
            <w:r w:rsidRPr="00E756F1">
              <w:rPr>
                <w:color w:val="000000"/>
              </w:rPr>
              <w:t>Computerized Patient Record System</w:t>
            </w:r>
          </w:p>
        </w:tc>
      </w:tr>
      <w:tr w:rsidR="00891932" w:rsidRPr="00E756F1" w14:paraId="68427E5F" w14:textId="77777777" w:rsidTr="00B2601F">
        <w:tc>
          <w:tcPr>
            <w:tcW w:w="4788" w:type="dxa"/>
          </w:tcPr>
          <w:p w14:paraId="64A82F7C" w14:textId="77777777" w:rsidR="00891932" w:rsidRPr="00E756F1" w:rsidRDefault="00891932" w:rsidP="00C204B7">
            <w:pPr>
              <w:rPr>
                <w:b/>
                <w:color w:val="000000"/>
              </w:rPr>
            </w:pPr>
            <w:r w:rsidRPr="00E756F1">
              <w:rPr>
                <w:b/>
                <w:color w:val="000000"/>
              </w:rPr>
              <w:t>CPT:</w:t>
            </w:r>
          </w:p>
        </w:tc>
        <w:tc>
          <w:tcPr>
            <w:tcW w:w="4788" w:type="dxa"/>
          </w:tcPr>
          <w:p w14:paraId="2332A075" w14:textId="77777777" w:rsidR="00891932" w:rsidRPr="00E756F1" w:rsidRDefault="00891932" w:rsidP="00C204B7">
            <w:pPr>
              <w:rPr>
                <w:color w:val="000000"/>
              </w:rPr>
            </w:pPr>
            <w:r w:rsidRPr="00E756F1">
              <w:rPr>
                <w:color w:val="000000"/>
              </w:rPr>
              <w:t>Current Procedural Terminology</w:t>
            </w:r>
          </w:p>
        </w:tc>
      </w:tr>
      <w:tr w:rsidR="00891932" w:rsidRPr="00E756F1" w14:paraId="3509EC93" w14:textId="77777777" w:rsidTr="00B2601F">
        <w:tc>
          <w:tcPr>
            <w:tcW w:w="4788" w:type="dxa"/>
          </w:tcPr>
          <w:p w14:paraId="59F6E27E" w14:textId="77777777" w:rsidR="00891932" w:rsidRPr="00E756F1" w:rsidRDefault="00891932" w:rsidP="00C204B7">
            <w:pPr>
              <w:rPr>
                <w:b/>
                <w:color w:val="000000"/>
              </w:rPr>
            </w:pPr>
            <w:r w:rsidRPr="00E756F1">
              <w:rPr>
                <w:b/>
                <w:color w:val="000000"/>
              </w:rPr>
              <w:t>Current Procedural Terminology:</w:t>
            </w:r>
          </w:p>
        </w:tc>
        <w:tc>
          <w:tcPr>
            <w:tcW w:w="4788" w:type="dxa"/>
          </w:tcPr>
          <w:p w14:paraId="6F5BEFC3" w14:textId="77777777" w:rsidR="00891932" w:rsidRPr="00E756F1" w:rsidRDefault="00891932" w:rsidP="00C204B7">
            <w:pPr>
              <w:rPr>
                <w:color w:val="000000"/>
              </w:rPr>
            </w:pPr>
            <w:r w:rsidRPr="00E756F1">
              <w:rPr>
                <w:color w:val="000000"/>
              </w:rPr>
              <w:t>Current Procedural Terminology (CPT) is a uniform system of codes (such as identifiers) associated with specific procedures (such as tests).</w:t>
            </w:r>
          </w:p>
        </w:tc>
      </w:tr>
      <w:tr w:rsidR="00891932" w:rsidRPr="00E756F1" w14:paraId="2EEBE48C" w14:textId="77777777" w:rsidTr="00B2601F">
        <w:tc>
          <w:tcPr>
            <w:tcW w:w="4788" w:type="dxa"/>
          </w:tcPr>
          <w:p w14:paraId="58C58A0F" w14:textId="77777777" w:rsidR="00891932" w:rsidRPr="00E756F1" w:rsidRDefault="00891932" w:rsidP="00C204B7">
            <w:pPr>
              <w:rPr>
                <w:b/>
                <w:color w:val="000000"/>
              </w:rPr>
            </w:pPr>
            <w:r w:rsidRPr="00E756F1">
              <w:rPr>
                <w:b/>
                <w:color w:val="000000"/>
              </w:rPr>
              <w:t>DBIA:</w:t>
            </w:r>
          </w:p>
        </w:tc>
        <w:tc>
          <w:tcPr>
            <w:tcW w:w="4788" w:type="dxa"/>
          </w:tcPr>
          <w:p w14:paraId="2D4E464E" w14:textId="77777777" w:rsidR="00891932" w:rsidRPr="00E756F1" w:rsidRDefault="00891932" w:rsidP="00C204B7">
            <w:pPr>
              <w:rPr>
                <w:color w:val="000000"/>
              </w:rPr>
            </w:pPr>
            <w:r w:rsidRPr="00E756F1">
              <w:rPr>
                <w:color w:val="000000"/>
              </w:rPr>
              <w:t>Data Base Integration Agreement</w:t>
            </w:r>
          </w:p>
        </w:tc>
      </w:tr>
      <w:tr w:rsidR="00DC46B8" w:rsidRPr="00E756F1" w14:paraId="63A9275A" w14:textId="77777777" w:rsidTr="00B2601F">
        <w:tc>
          <w:tcPr>
            <w:tcW w:w="4788" w:type="dxa"/>
          </w:tcPr>
          <w:p w14:paraId="2AAB89E8" w14:textId="77777777" w:rsidR="00DC46B8" w:rsidRPr="00E756F1" w:rsidRDefault="00DC46B8" w:rsidP="00C204B7">
            <w:pPr>
              <w:rPr>
                <w:b/>
                <w:color w:val="000000"/>
              </w:rPr>
            </w:pPr>
            <w:r w:rsidRPr="00E756F1">
              <w:rPr>
                <w:b/>
                <w:color w:val="000000"/>
              </w:rPr>
              <w:t>DSM:</w:t>
            </w:r>
          </w:p>
        </w:tc>
        <w:tc>
          <w:tcPr>
            <w:tcW w:w="4788" w:type="dxa"/>
          </w:tcPr>
          <w:p w14:paraId="11D641DB" w14:textId="77777777" w:rsidR="00DC46B8" w:rsidRPr="00E756F1" w:rsidRDefault="00DC46B8" w:rsidP="00C204B7">
            <w:pPr>
              <w:rPr>
                <w:color w:val="000000"/>
              </w:rPr>
            </w:pPr>
            <w:r w:rsidRPr="00E756F1">
              <w:rPr>
                <w:color w:val="000000"/>
              </w:rPr>
              <w:t>Digital Standard Mumps</w:t>
            </w:r>
          </w:p>
        </w:tc>
      </w:tr>
      <w:tr w:rsidR="00891932" w:rsidRPr="00E756F1" w14:paraId="4EA72C2C" w14:textId="77777777" w:rsidTr="00B2601F">
        <w:tc>
          <w:tcPr>
            <w:tcW w:w="4788" w:type="dxa"/>
          </w:tcPr>
          <w:p w14:paraId="6B579BC2" w14:textId="77777777" w:rsidR="00891932" w:rsidRPr="00E756F1" w:rsidRDefault="00891932" w:rsidP="00C204B7">
            <w:pPr>
              <w:rPr>
                <w:b/>
                <w:color w:val="000000"/>
              </w:rPr>
            </w:pPr>
            <w:r w:rsidRPr="00E756F1">
              <w:rPr>
                <w:b/>
                <w:color w:val="000000"/>
              </w:rPr>
              <w:t>Electronic Signature:</w:t>
            </w:r>
          </w:p>
        </w:tc>
        <w:tc>
          <w:tcPr>
            <w:tcW w:w="4788" w:type="dxa"/>
          </w:tcPr>
          <w:p w14:paraId="1AFF492E" w14:textId="77777777" w:rsidR="00891932" w:rsidRPr="00E756F1" w:rsidRDefault="00891932" w:rsidP="00C204B7">
            <w:pPr>
              <w:rPr>
                <w:color w:val="000000"/>
              </w:rPr>
            </w:pPr>
            <w:r w:rsidRPr="00E756F1">
              <w:rPr>
                <w:color w:val="000000"/>
              </w:rPr>
              <w:t>A code, entered by a user, which represents his or her legally binding signature.</w:t>
            </w:r>
          </w:p>
        </w:tc>
      </w:tr>
      <w:tr w:rsidR="00891932" w:rsidRPr="00E756F1" w14:paraId="506CF62A" w14:textId="77777777" w:rsidTr="00B2601F">
        <w:tc>
          <w:tcPr>
            <w:tcW w:w="4788" w:type="dxa"/>
          </w:tcPr>
          <w:p w14:paraId="7E56723E" w14:textId="77777777" w:rsidR="00891932" w:rsidRPr="00E756F1" w:rsidRDefault="00891932" w:rsidP="00C204B7">
            <w:pPr>
              <w:rPr>
                <w:b/>
                <w:color w:val="000000"/>
              </w:rPr>
            </w:pPr>
            <w:r w:rsidRPr="00E756F1">
              <w:rPr>
                <w:b/>
                <w:color w:val="000000"/>
              </w:rPr>
              <w:t>Encryption:</w:t>
            </w:r>
          </w:p>
        </w:tc>
        <w:tc>
          <w:tcPr>
            <w:tcW w:w="4788" w:type="dxa"/>
          </w:tcPr>
          <w:p w14:paraId="5569A1B1" w14:textId="77777777" w:rsidR="00891932" w:rsidRPr="00E756F1" w:rsidRDefault="00891932" w:rsidP="00C204B7">
            <w:pPr>
              <w:rPr>
                <w:color w:val="000000"/>
              </w:rPr>
            </w:pPr>
            <w:r w:rsidRPr="00E756F1">
              <w:rPr>
                <w:color w:val="000000"/>
              </w:rPr>
              <w:t>Scrambling data or messages with a cipher or code so that they are unreadable without a secret key. In some cases encryption algorithms are one directional; they only encode and the resulting data cannot be unscrambled (e.g., access/verify codes).</w:t>
            </w:r>
          </w:p>
        </w:tc>
      </w:tr>
      <w:tr w:rsidR="00891932" w:rsidRPr="00E756F1" w14:paraId="374E511A" w14:textId="77777777" w:rsidTr="00B2601F">
        <w:tc>
          <w:tcPr>
            <w:tcW w:w="4788" w:type="dxa"/>
          </w:tcPr>
          <w:p w14:paraId="7F2C948D" w14:textId="77777777" w:rsidR="00891932" w:rsidRPr="00E756F1" w:rsidRDefault="00891932" w:rsidP="00C204B7">
            <w:pPr>
              <w:rPr>
                <w:b/>
                <w:color w:val="000000"/>
              </w:rPr>
            </w:pPr>
            <w:r w:rsidRPr="00E756F1">
              <w:rPr>
                <w:b/>
                <w:color w:val="000000"/>
              </w:rPr>
              <w:t>Free Text:</w:t>
            </w:r>
          </w:p>
        </w:tc>
        <w:tc>
          <w:tcPr>
            <w:tcW w:w="4788" w:type="dxa"/>
          </w:tcPr>
          <w:p w14:paraId="6C4BE99E" w14:textId="77777777" w:rsidR="00891932" w:rsidRPr="00E756F1" w:rsidRDefault="00891932" w:rsidP="00C204B7">
            <w:pPr>
              <w:rPr>
                <w:color w:val="000000"/>
              </w:rPr>
            </w:pPr>
            <w:r w:rsidRPr="00E756F1">
              <w:rPr>
                <w:color w:val="000000"/>
              </w:rPr>
              <w:t>The use of any combination of numbers, letters, and symbols when entering data.</w:t>
            </w:r>
          </w:p>
        </w:tc>
      </w:tr>
      <w:tr w:rsidR="00891932" w:rsidRPr="00E756F1" w14:paraId="147B4E72" w14:textId="77777777" w:rsidTr="00B2601F">
        <w:tc>
          <w:tcPr>
            <w:tcW w:w="4788" w:type="dxa"/>
          </w:tcPr>
          <w:p w14:paraId="528A3247" w14:textId="77777777" w:rsidR="00891932" w:rsidRPr="00E756F1" w:rsidRDefault="00891932" w:rsidP="00C204B7">
            <w:pPr>
              <w:rPr>
                <w:b/>
                <w:color w:val="000000"/>
              </w:rPr>
            </w:pPr>
            <w:r w:rsidRPr="00E756F1">
              <w:rPr>
                <w:b/>
                <w:color w:val="000000"/>
              </w:rPr>
              <w:t>Global:</w:t>
            </w:r>
          </w:p>
        </w:tc>
        <w:tc>
          <w:tcPr>
            <w:tcW w:w="4788" w:type="dxa"/>
          </w:tcPr>
          <w:p w14:paraId="1AB7B3D9" w14:textId="77777777" w:rsidR="00891932" w:rsidRPr="00E756F1" w:rsidRDefault="00891932" w:rsidP="00C204B7">
            <w:pPr>
              <w:rPr>
                <w:color w:val="000000"/>
              </w:rPr>
            </w:pPr>
            <w:r w:rsidRPr="00E756F1">
              <w:rPr>
                <w:color w:val="000000"/>
              </w:rPr>
              <w:t>In the MUMPS language, a global is a tree-structured data file stored in the common database on the disk</w:t>
            </w:r>
          </w:p>
        </w:tc>
      </w:tr>
      <w:tr w:rsidR="00891932" w:rsidRPr="00E756F1" w14:paraId="025F791B" w14:textId="77777777" w:rsidTr="00B2601F">
        <w:tc>
          <w:tcPr>
            <w:tcW w:w="4788" w:type="dxa"/>
          </w:tcPr>
          <w:p w14:paraId="597D313F" w14:textId="77777777" w:rsidR="00891932" w:rsidRPr="00E756F1" w:rsidRDefault="00891932" w:rsidP="00C204B7">
            <w:pPr>
              <w:rPr>
                <w:b/>
                <w:color w:val="000000"/>
              </w:rPr>
            </w:pPr>
            <w:r w:rsidRPr="00E756F1">
              <w:rPr>
                <w:b/>
                <w:color w:val="000000"/>
              </w:rPr>
              <w:t>HSD&amp;D:</w:t>
            </w:r>
          </w:p>
        </w:tc>
        <w:tc>
          <w:tcPr>
            <w:tcW w:w="4788" w:type="dxa"/>
          </w:tcPr>
          <w:p w14:paraId="32D722D1" w14:textId="77777777" w:rsidR="00891932" w:rsidRPr="00E756F1" w:rsidRDefault="00891932" w:rsidP="00C204B7">
            <w:pPr>
              <w:rPr>
                <w:color w:val="000000"/>
              </w:rPr>
            </w:pPr>
            <w:r w:rsidRPr="00E756F1">
              <w:rPr>
                <w:color w:val="000000"/>
              </w:rPr>
              <w:t>Health Systems Design &amp; Development</w:t>
            </w:r>
          </w:p>
        </w:tc>
      </w:tr>
      <w:tr w:rsidR="00891932" w:rsidRPr="00E756F1" w14:paraId="45B71D2A" w14:textId="77777777" w:rsidTr="00B2601F">
        <w:tc>
          <w:tcPr>
            <w:tcW w:w="4788" w:type="dxa"/>
          </w:tcPr>
          <w:p w14:paraId="23B5B7BC" w14:textId="77777777" w:rsidR="00891932" w:rsidRPr="00E756F1" w:rsidRDefault="00891932" w:rsidP="00C204B7">
            <w:pPr>
              <w:rPr>
                <w:b/>
                <w:color w:val="000000"/>
              </w:rPr>
            </w:pPr>
            <w:r w:rsidRPr="00E756F1">
              <w:rPr>
                <w:b/>
                <w:color w:val="000000"/>
              </w:rPr>
              <w:t>ICD-9:</w:t>
            </w:r>
          </w:p>
        </w:tc>
        <w:tc>
          <w:tcPr>
            <w:tcW w:w="4788" w:type="dxa"/>
          </w:tcPr>
          <w:p w14:paraId="0D566040" w14:textId="77777777" w:rsidR="00891932" w:rsidRPr="00E756F1" w:rsidRDefault="00891932" w:rsidP="00C204B7">
            <w:pPr>
              <w:rPr>
                <w:color w:val="000000"/>
              </w:rPr>
            </w:pPr>
            <w:r w:rsidRPr="00E756F1">
              <w:rPr>
                <w:color w:val="000000"/>
              </w:rPr>
              <w:t>International Classification of Disease, 9</w:t>
            </w:r>
            <w:r w:rsidRPr="00E756F1">
              <w:rPr>
                <w:color w:val="000000"/>
                <w:vertAlign w:val="superscript"/>
              </w:rPr>
              <w:t>th</w:t>
            </w:r>
            <w:r w:rsidRPr="00E756F1">
              <w:rPr>
                <w:color w:val="000000"/>
              </w:rPr>
              <w:t xml:space="preserve"> edition</w:t>
            </w:r>
          </w:p>
        </w:tc>
      </w:tr>
      <w:tr w:rsidR="00056F7E" w:rsidRPr="00E756F1" w14:paraId="667BAC88" w14:textId="77777777" w:rsidTr="00B2601F">
        <w:tc>
          <w:tcPr>
            <w:tcW w:w="4788" w:type="dxa"/>
          </w:tcPr>
          <w:p w14:paraId="1CE6AAA7" w14:textId="77777777" w:rsidR="00056F7E" w:rsidRPr="00E756F1" w:rsidRDefault="00056F7E" w:rsidP="00C204B7">
            <w:pPr>
              <w:rPr>
                <w:b/>
                <w:color w:val="000000"/>
              </w:rPr>
            </w:pPr>
            <w:bookmarkStart w:id="202" w:name="p422_51"/>
            <w:bookmarkEnd w:id="202"/>
            <w:r w:rsidRPr="00E756F1">
              <w:rPr>
                <w:b/>
                <w:color w:val="000000"/>
              </w:rPr>
              <w:t>ICD-10</w:t>
            </w:r>
          </w:p>
        </w:tc>
        <w:tc>
          <w:tcPr>
            <w:tcW w:w="4788" w:type="dxa"/>
          </w:tcPr>
          <w:p w14:paraId="582D8CB4" w14:textId="77777777" w:rsidR="00056F7E" w:rsidRPr="00E756F1" w:rsidRDefault="00056F7E" w:rsidP="00056F7E">
            <w:pPr>
              <w:rPr>
                <w:color w:val="000000"/>
              </w:rPr>
            </w:pPr>
            <w:r w:rsidRPr="00E756F1">
              <w:rPr>
                <w:color w:val="000000"/>
              </w:rPr>
              <w:t>International Classification of Disease, 10</w:t>
            </w:r>
            <w:r w:rsidRPr="00E756F1">
              <w:rPr>
                <w:color w:val="000000"/>
                <w:vertAlign w:val="superscript"/>
              </w:rPr>
              <w:t>th</w:t>
            </w:r>
            <w:r w:rsidRPr="00E756F1">
              <w:rPr>
                <w:color w:val="000000"/>
              </w:rPr>
              <w:t xml:space="preserve"> edition</w:t>
            </w:r>
          </w:p>
        </w:tc>
      </w:tr>
      <w:tr w:rsidR="00DC46B8" w:rsidRPr="00E756F1" w14:paraId="32637874" w14:textId="77777777" w:rsidTr="00B2601F">
        <w:tc>
          <w:tcPr>
            <w:tcW w:w="4788" w:type="dxa"/>
          </w:tcPr>
          <w:p w14:paraId="3196C0C3" w14:textId="77777777" w:rsidR="00DC46B8" w:rsidRPr="00E756F1" w:rsidRDefault="00DC46B8" w:rsidP="00C204B7">
            <w:pPr>
              <w:rPr>
                <w:b/>
                <w:color w:val="000000"/>
              </w:rPr>
            </w:pPr>
            <w:r w:rsidRPr="00E756F1">
              <w:rPr>
                <w:b/>
                <w:color w:val="000000"/>
              </w:rPr>
              <w:t>NT:</w:t>
            </w:r>
          </w:p>
        </w:tc>
        <w:tc>
          <w:tcPr>
            <w:tcW w:w="4788" w:type="dxa"/>
          </w:tcPr>
          <w:p w14:paraId="7F6DCD21" w14:textId="77777777" w:rsidR="00DC46B8" w:rsidRPr="00E756F1" w:rsidRDefault="00DC46B8" w:rsidP="00C204B7">
            <w:pPr>
              <w:rPr>
                <w:color w:val="000000"/>
              </w:rPr>
            </w:pPr>
            <w:r w:rsidRPr="00E756F1">
              <w:rPr>
                <w:color w:val="000000"/>
              </w:rPr>
              <w:t>New Technology</w:t>
            </w:r>
          </w:p>
        </w:tc>
      </w:tr>
      <w:tr w:rsidR="00891932" w:rsidRPr="00E756F1" w14:paraId="6B030F72" w14:textId="77777777" w:rsidTr="00B2601F">
        <w:tc>
          <w:tcPr>
            <w:tcW w:w="4788" w:type="dxa"/>
          </w:tcPr>
          <w:p w14:paraId="2D10D195" w14:textId="77777777" w:rsidR="00891932" w:rsidRPr="00E756F1" w:rsidRDefault="00891932" w:rsidP="00C204B7">
            <w:pPr>
              <w:rPr>
                <w:b/>
                <w:color w:val="000000"/>
              </w:rPr>
            </w:pPr>
            <w:r w:rsidRPr="00E756F1">
              <w:rPr>
                <w:b/>
                <w:color w:val="000000"/>
              </w:rPr>
              <w:t>OI:</w:t>
            </w:r>
          </w:p>
        </w:tc>
        <w:tc>
          <w:tcPr>
            <w:tcW w:w="4788" w:type="dxa"/>
          </w:tcPr>
          <w:p w14:paraId="794519FE" w14:textId="77777777" w:rsidR="00891932" w:rsidRPr="00E756F1" w:rsidRDefault="00891932" w:rsidP="00C204B7">
            <w:pPr>
              <w:rPr>
                <w:color w:val="000000"/>
              </w:rPr>
            </w:pPr>
            <w:r w:rsidRPr="00E756F1">
              <w:rPr>
                <w:color w:val="000000"/>
              </w:rPr>
              <w:t>Office of Information</w:t>
            </w:r>
          </w:p>
        </w:tc>
      </w:tr>
    </w:tbl>
    <w:p w14:paraId="6F747116" w14:textId="77777777" w:rsidR="00B60644" w:rsidRPr="00E756F1" w:rsidRDefault="00B60644">
      <w:pPr>
        <w:rPr>
          <w:color w:val="000000"/>
          <w:sz w:val="16"/>
          <w:szCs w:val="16"/>
        </w:rPr>
      </w:pPr>
      <w:r w:rsidRPr="00E756F1">
        <w:rPr>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B60644" w:rsidRPr="00E756F1" w14:paraId="731840C7" w14:textId="77777777" w:rsidTr="00B2601F">
        <w:tc>
          <w:tcPr>
            <w:tcW w:w="4788" w:type="dxa"/>
            <w:shd w:val="clear" w:color="auto" w:fill="99CCFF"/>
          </w:tcPr>
          <w:p w14:paraId="61234FC0" w14:textId="77777777" w:rsidR="00B60644" w:rsidRPr="00E756F1" w:rsidRDefault="00B60644" w:rsidP="00B2601F">
            <w:pPr>
              <w:jc w:val="center"/>
              <w:rPr>
                <w:b/>
                <w:color w:val="000000"/>
              </w:rPr>
            </w:pPr>
            <w:r w:rsidRPr="00E756F1">
              <w:rPr>
                <w:b/>
                <w:color w:val="000000"/>
              </w:rPr>
              <w:t>Glossary of Terms</w:t>
            </w:r>
          </w:p>
        </w:tc>
        <w:tc>
          <w:tcPr>
            <w:tcW w:w="4788" w:type="dxa"/>
            <w:shd w:val="clear" w:color="auto" w:fill="99CCFF"/>
          </w:tcPr>
          <w:p w14:paraId="22B77535" w14:textId="77777777" w:rsidR="00B60644" w:rsidRPr="00E756F1" w:rsidRDefault="00B60644" w:rsidP="00B2601F">
            <w:pPr>
              <w:jc w:val="center"/>
              <w:rPr>
                <w:b/>
                <w:color w:val="000000"/>
              </w:rPr>
            </w:pPr>
            <w:r w:rsidRPr="00E756F1">
              <w:rPr>
                <w:b/>
                <w:color w:val="000000"/>
              </w:rPr>
              <w:t>Description</w:t>
            </w:r>
          </w:p>
        </w:tc>
      </w:tr>
      <w:tr w:rsidR="00B60644" w:rsidRPr="00E756F1" w14:paraId="76E10952" w14:textId="77777777" w:rsidTr="00B2601F">
        <w:tc>
          <w:tcPr>
            <w:tcW w:w="4788" w:type="dxa"/>
          </w:tcPr>
          <w:p w14:paraId="0479F9EC" w14:textId="77777777" w:rsidR="00B60644" w:rsidRPr="00E756F1" w:rsidRDefault="00B60644" w:rsidP="00C204B7">
            <w:pPr>
              <w:rPr>
                <w:b/>
                <w:color w:val="000000"/>
              </w:rPr>
            </w:pPr>
            <w:r w:rsidRPr="00E756F1">
              <w:rPr>
                <w:b/>
                <w:color w:val="000000"/>
              </w:rPr>
              <w:t>Sections:</w:t>
            </w:r>
          </w:p>
        </w:tc>
        <w:tc>
          <w:tcPr>
            <w:tcW w:w="4788" w:type="dxa"/>
          </w:tcPr>
          <w:p w14:paraId="56758E4D" w14:textId="77777777" w:rsidR="00B60644" w:rsidRPr="00E756F1" w:rsidRDefault="00B60644" w:rsidP="00C204B7">
            <w:pPr>
              <w:rPr>
                <w:color w:val="000000"/>
              </w:rPr>
            </w:pPr>
            <w:r w:rsidRPr="00E756F1">
              <w:rPr>
                <w:color w:val="000000"/>
              </w:rPr>
              <w:t>Anatomic Pathology (AP) work is divided into four areas or sections: Surgical Pathology, Cytology (Cytopathology), Electron Microscopy, and Autopsy Pathology.</w:t>
            </w:r>
          </w:p>
        </w:tc>
      </w:tr>
      <w:tr w:rsidR="00B60644" w:rsidRPr="00E756F1" w14:paraId="3CE45682" w14:textId="77777777" w:rsidTr="00B2601F">
        <w:tc>
          <w:tcPr>
            <w:tcW w:w="4788" w:type="dxa"/>
          </w:tcPr>
          <w:p w14:paraId="322F7777" w14:textId="77777777" w:rsidR="00B60644" w:rsidRPr="00E756F1" w:rsidRDefault="00B60644" w:rsidP="00C204B7">
            <w:pPr>
              <w:rPr>
                <w:b/>
                <w:color w:val="000000"/>
              </w:rPr>
            </w:pPr>
            <w:r w:rsidRPr="00E756F1">
              <w:rPr>
                <w:b/>
                <w:color w:val="000000"/>
              </w:rPr>
              <w:t>Security Key:</w:t>
            </w:r>
          </w:p>
        </w:tc>
        <w:tc>
          <w:tcPr>
            <w:tcW w:w="4788" w:type="dxa"/>
          </w:tcPr>
          <w:p w14:paraId="6206E0A0" w14:textId="77777777" w:rsidR="00B60644" w:rsidRPr="00E756F1" w:rsidRDefault="00B60644" w:rsidP="00C204B7">
            <w:pPr>
              <w:rPr>
                <w:color w:val="000000"/>
              </w:rPr>
            </w:pPr>
            <w:r w:rsidRPr="00E756F1">
              <w:rPr>
                <w:color w:val="000000"/>
                <w:szCs w:val="24"/>
              </w:rPr>
              <w:t>Level of security that can be applied to menu options. Options can be locked with a security key.</w:t>
            </w:r>
            <w:r w:rsidR="00AC2194" w:rsidRPr="00E756F1">
              <w:rPr>
                <w:color w:val="000000"/>
                <w:szCs w:val="24"/>
              </w:rPr>
              <w:t xml:space="preserve"> </w:t>
            </w:r>
            <w:r w:rsidRPr="00E756F1">
              <w:rPr>
                <w:color w:val="000000"/>
                <w:szCs w:val="24"/>
              </w:rPr>
              <w:t>Only users given the appropriate key can use a locked option.</w:t>
            </w:r>
            <w:r w:rsidR="00AC2194" w:rsidRPr="00E756F1">
              <w:rPr>
                <w:color w:val="000000"/>
                <w:szCs w:val="24"/>
              </w:rPr>
              <w:t xml:space="preserve"> </w:t>
            </w:r>
            <w:r w:rsidRPr="00E756F1">
              <w:rPr>
                <w:color w:val="000000"/>
                <w:szCs w:val="24"/>
              </w:rPr>
              <w:t>If the user does not have the key, then even if the locked option is on the user's menu, the user cannot to use it. Options that provide specialized or supervisory access are usually locked with a security key.</w:t>
            </w:r>
          </w:p>
        </w:tc>
      </w:tr>
      <w:tr w:rsidR="00B60644" w:rsidRPr="00E756F1" w14:paraId="283CA4E7" w14:textId="77777777" w:rsidTr="00B2601F">
        <w:tc>
          <w:tcPr>
            <w:tcW w:w="4788" w:type="dxa"/>
          </w:tcPr>
          <w:p w14:paraId="1ED780C9" w14:textId="77777777" w:rsidR="00B60644" w:rsidRPr="00E756F1" w:rsidRDefault="00B60644" w:rsidP="00C204B7">
            <w:pPr>
              <w:rPr>
                <w:b/>
                <w:color w:val="000000"/>
              </w:rPr>
            </w:pPr>
            <w:r w:rsidRPr="00E756F1">
              <w:rPr>
                <w:b/>
                <w:color w:val="000000"/>
              </w:rPr>
              <w:t>SF 515:</w:t>
            </w:r>
          </w:p>
        </w:tc>
        <w:tc>
          <w:tcPr>
            <w:tcW w:w="4788" w:type="dxa"/>
          </w:tcPr>
          <w:p w14:paraId="4C746467" w14:textId="77777777" w:rsidR="00B60644" w:rsidRPr="00E756F1" w:rsidRDefault="00B60644" w:rsidP="00C204B7">
            <w:pPr>
              <w:rPr>
                <w:color w:val="000000"/>
              </w:rPr>
            </w:pPr>
            <w:r w:rsidRPr="00E756F1">
              <w:rPr>
                <w:color w:val="000000"/>
              </w:rPr>
              <w:t>Standard Form 515.</w:t>
            </w:r>
            <w:r w:rsidR="00AC2194" w:rsidRPr="00E756F1">
              <w:rPr>
                <w:color w:val="000000"/>
              </w:rPr>
              <w:t xml:space="preserve"> </w:t>
            </w:r>
            <w:r w:rsidRPr="00E756F1">
              <w:rPr>
                <w:color w:val="000000"/>
              </w:rPr>
              <w:t>Anatomic Pathology report format design for the Cytology, Electron Microscopy, and Surgical Pathology sections.</w:t>
            </w:r>
          </w:p>
        </w:tc>
      </w:tr>
      <w:tr w:rsidR="003D4F82" w:rsidRPr="00E756F1" w14:paraId="0005D293" w14:textId="77777777" w:rsidTr="00B2601F">
        <w:tc>
          <w:tcPr>
            <w:tcW w:w="4788" w:type="dxa"/>
          </w:tcPr>
          <w:p w14:paraId="398EF175" w14:textId="77777777" w:rsidR="003D4F82" w:rsidRPr="00E756F1" w:rsidRDefault="003D4F82" w:rsidP="00C204B7">
            <w:pPr>
              <w:rPr>
                <w:b/>
                <w:color w:val="000000"/>
              </w:rPr>
            </w:pPr>
            <w:r w:rsidRPr="00E756F1">
              <w:rPr>
                <w:b/>
                <w:color w:val="000000"/>
              </w:rPr>
              <w:t>SNOMED:</w:t>
            </w:r>
          </w:p>
        </w:tc>
        <w:tc>
          <w:tcPr>
            <w:tcW w:w="4788" w:type="dxa"/>
          </w:tcPr>
          <w:p w14:paraId="3BD1F08B" w14:textId="77777777" w:rsidR="003D4F82" w:rsidRPr="00E756F1" w:rsidRDefault="003D4F82" w:rsidP="00C204B7">
            <w:pPr>
              <w:rPr>
                <w:color w:val="000000"/>
              </w:rPr>
            </w:pPr>
            <w:r w:rsidRPr="00E756F1">
              <w:rPr>
                <w:color w:val="000000"/>
              </w:rPr>
              <w:t>Systematized Nomenclature of Medicine</w:t>
            </w:r>
          </w:p>
        </w:tc>
      </w:tr>
      <w:tr w:rsidR="003D4F82" w:rsidRPr="00E756F1" w14:paraId="2F12A162" w14:textId="77777777" w:rsidTr="00B2601F">
        <w:tc>
          <w:tcPr>
            <w:tcW w:w="4788" w:type="dxa"/>
          </w:tcPr>
          <w:p w14:paraId="7A6C0F37" w14:textId="77777777" w:rsidR="003D4F82" w:rsidRPr="00E756F1" w:rsidRDefault="003D4F82" w:rsidP="00C204B7">
            <w:pPr>
              <w:rPr>
                <w:b/>
                <w:color w:val="000000"/>
              </w:rPr>
            </w:pPr>
            <w:r w:rsidRPr="00E756F1">
              <w:rPr>
                <w:b/>
                <w:color w:val="000000"/>
              </w:rPr>
              <w:t>SNOMED CT:</w:t>
            </w:r>
          </w:p>
        </w:tc>
        <w:tc>
          <w:tcPr>
            <w:tcW w:w="4788" w:type="dxa"/>
          </w:tcPr>
          <w:p w14:paraId="1E90AB91" w14:textId="77777777" w:rsidR="003D4F82" w:rsidRPr="00E756F1" w:rsidRDefault="003D4F82" w:rsidP="00C204B7">
            <w:pPr>
              <w:rPr>
                <w:color w:val="000000"/>
              </w:rPr>
            </w:pPr>
            <w:r w:rsidRPr="00E756F1">
              <w:rPr>
                <w:color w:val="000000"/>
              </w:rPr>
              <w:t>Systemized Nomenclature of Medicine Clinical Terms</w:t>
            </w:r>
          </w:p>
        </w:tc>
      </w:tr>
      <w:tr w:rsidR="003D4F82" w:rsidRPr="00E756F1" w14:paraId="65720C2F" w14:textId="77777777" w:rsidTr="00B2601F">
        <w:tc>
          <w:tcPr>
            <w:tcW w:w="4788" w:type="dxa"/>
          </w:tcPr>
          <w:p w14:paraId="78C5FFEB" w14:textId="77777777" w:rsidR="003D4F82" w:rsidRPr="00E756F1" w:rsidRDefault="003D4F82" w:rsidP="00C204B7">
            <w:pPr>
              <w:rPr>
                <w:b/>
                <w:color w:val="000000"/>
              </w:rPr>
            </w:pPr>
            <w:r w:rsidRPr="00E756F1">
              <w:rPr>
                <w:b/>
                <w:color w:val="000000"/>
              </w:rPr>
              <w:t>Supplementary Report:</w:t>
            </w:r>
          </w:p>
        </w:tc>
        <w:tc>
          <w:tcPr>
            <w:tcW w:w="4788" w:type="dxa"/>
          </w:tcPr>
          <w:p w14:paraId="5EF7D9F9" w14:textId="77777777" w:rsidR="003D4F82" w:rsidRPr="00E756F1" w:rsidRDefault="003D4F82" w:rsidP="00C204B7">
            <w:pPr>
              <w:rPr>
                <w:color w:val="000000"/>
              </w:rPr>
            </w:pPr>
            <w:r w:rsidRPr="00E756F1">
              <w:rPr>
                <w:color w:val="000000"/>
              </w:rPr>
              <w:t>An electronically signed report that adds additional data to the original report. The additions do not change any data that had been previously verified. This supplement becomes part of the whole report.</w:t>
            </w:r>
          </w:p>
        </w:tc>
      </w:tr>
      <w:tr w:rsidR="003D4F82" w:rsidRPr="00E756F1" w14:paraId="13C47AF7" w14:textId="77777777" w:rsidTr="00B2601F">
        <w:tc>
          <w:tcPr>
            <w:tcW w:w="4788" w:type="dxa"/>
          </w:tcPr>
          <w:p w14:paraId="634A4209" w14:textId="77777777" w:rsidR="003D4F82" w:rsidRPr="00E756F1" w:rsidRDefault="003D4F82" w:rsidP="00C204B7">
            <w:pPr>
              <w:rPr>
                <w:b/>
                <w:color w:val="000000"/>
              </w:rPr>
            </w:pPr>
            <w:r w:rsidRPr="00E756F1">
              <w:rPr>
                <w:b/>
                <w:color w:val="000000"/>
              </w:rPr>
              <w:t>TIU:</w:t>
            </w:r>
          </w:p>
        </w:tc>
        <w:tc>
          <w:tcPr>
            <w:tcW w:w="4788" w:type="dxa"/>
          </w:tcPr>
          <w:p w14:paraId="32D440BE" w14:textId="77777777" w:rsidR="003D4F82" w:rsidRPr="00E756F1" w:rsidRDefault="003D4F82" w:rsidP="00C204B7">
            <w:pPr>
              <w:rPr>
                <w:color w:val="000000"/>
              </w:rPr>
            </w:pPr>
            <w:r w:rsidRPr="00E756F1">
              <w:rPr>
                <w:color w:val="000000"/>
              </w:rPr>
              <w:t>Text Integration Utility</w:t>
            </w:r>
          </w:p>
        </w:tc>
      </w:tr>
      <w:tr w:rsidR="003D4F82" w:rsidRPr="00E756F1" w14:paraId="17CFD163" w14:textId="77777777" w:rsidTr="00B2601F">
        <w:tc>
          <w:tcPr>
            <w:tcW w:w="4788" w:type="dxa"/>
          </w:tcPr>
          <w:p w14:paraId="73AE0336" w14:textId="77777777" w:rsidR="003D4F82" w:rsidRPr="00E756F1" w:rsidRDefault="003D4F82" w:rsidP="00C204B7">
            <w:pPr>
              <w:rPr>
                <w:b/>
                <w:color w:val="000000"/>
              </w:rPr>
            </w:pPr>
            <w:r w:rsidRPr="00E756F1">
              <w:rPr>
                <w:b/>
                <w:color w:val="000000"/>
              </w:rPr>
              <w:t>VA:</w:t>
            </w:r>
          </w:p>
        </w:tc>
        <w:tc>
          <w:tcPr>
            <w:tcW w:w="4788" w:type="dxa"/>
          </w:tcPr>
          <w:p w14:paraId="75BE1245" w14:textId="77777777" w:rsidR="003D4F82" w:rsidRPr="00E756F1" w:rsidRDefault="003D4F82" w:rsidP="00C204B7">
            <w:pPr>
              <w:rPr>
                <w:color w:val="000000"/>
              </w:rPr>
            </w:pPr>
            <w:r w:rsidRPr="00E756F1">
              <w:rPr>
                <w:color w:val="000000"/>
              </w:rPr>
              <w:t>Department of Veterans Affairs</w:t>
            </w:r>
          </w:p>
        </w:tc>
      </w:tr>
      <w:tr w:rsidR="003D4F82" w:rsidRPr="00E756F1" w14:paraId="502D88DA" w14:textId="77777777" w:rsidTr="00B2601F">
        <w:tc>
          <w:tcPr>
            <w:tcW w:w="4788" w:type="dxa"/>
          </w:tcPr>
          <w:p w14:paraId="1AA0813C" w14:textId="77777777" w:rsidR="003D4F82" w:rsidRPr="00E756F1" w:rsidRDefault="003D4F82" w:rsidP="00C204B7">
            <w:pPr>
              <w:rPr>
                <w:color w:val="000000"/>
              </w:rPr>
            </w:pPr>
          </w:p>
        </w:tc>
        <w:tc>
          <w:tcPr>
            <w:tcW w:w="4788" w:type="dxa"/>
          </w:tcPr>
          <w:p w14:paraId="1A8A8C1A" w14:textId="77777777" w:rsidR="003D4F82" w:rsidRPr="00E756F1" w:rsidRDefault="003D4F82" w:rsidP="00C204B7">
            <w:pPr>
              <w:rPr>
                <w:color w:val="000000"/>
              </w:rPr>
            </w:pPr>
          </w:p>
        </w:tc>
      </w:tr>
      <w:tr w:rsidR="003D4F82" w:rsidRPr="00E756F1" w14:paraId="46383A38" w14:textId="77777777" w:rsidTr="00B2601F">
        <w:tc>
          <w:tcPr>
            <w:tcW w:w="4788" w:type="dxa"/>
          </w:tcPr>
          <w:p w14:paraId="7DE7F101" w14:textId="77777777" w:rsidR="003D4F82" w:rsidRPr="00E756F1" w:rsidRDefault="003D4F82" w:rsidP="00C204B7">
            <w:pPr>
              <w:rPr>
                <w:b/>
                <w:color w:val="000000"/>
              </w:rPr>
            </w:pPr>
            <w:r w:rsidRPr="00E756F1">
              <w:rPr>
                <w:b/>
                <w:color w:val="000000"/>
              </w:rPr>
              <w:t>VA FileMan:</w:t>
            </w:r>
          </w:p>
        </w:tc>
        <w:tc>
          <w:tcPr>
            <w:tcW w:w="4788" w:type="dxa"/>
          </w:tcPr>
          <w:p w14:paraId="46159D16" w14:textId="77777777" w:rsidR="003D4F82" w:rsidRPr="00E756F1" w:rsidRDefault="003D4F82" w:rsidP="00C204B7">
            <w:pPr>
              <w:rPr>
                <w:color w:val="000000"/>
              </w:rPr>
            </w:pPr>
            <w:r w:rsidRPr="00E756F1">
              <w:rPr>
                <w:color w:val="000000"/>
              </w:rPr>
              <w:t>A set of programs used to enter, maintain, access, and manipulate a (also called database management system consisting of files. A package of on-line VA FileMan) computer routines written in the MUMPS language which can be used as a stand-alone database system or as a set of application utilities. In either form, such routines can be used to define, enter, edit, and retrieve information from a set of computer-stored files.</w:t>
            </w:r>
          </w:p>
        </w:tc>
      </w:tr>
    </w:tbl>
    <w:p w14:paraId="761E5F64" w14:textId="77777777" w:rsidR="00A33CD0" w:rsidRPr="00E756F1" w:rsidRDefault="00A33CD0">
      <w:pPr>
        <w:rPr>
          <w:color w:val="000000"/>
          <w:sz w:val="16"/>
          <w:szCs w:val="16"/>
        </w:rPr>
      </w:pPr>
      <w:r w:rsidRPr="00E756F1">
        <w:rPr>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A33CD0" w:rsidRPr="00E756F1" w14:paraId="3BACFD8D" w14:textId="77777777" w:rsidTr="00B2601F">
        <w:tc>
          <w:tcPr>
            <w:tcW w:w="4788" w:type="dxa"/>
            <w:shd w:val="clear" w:color="auto" w:fill="99CCFF"/>
          </w:tcPr>
          <w:p w14:paraId="063E727F" w14:textId="77777777" w:rsidR="00A33CD0" w:rsidRPr="00E756F1" w:rsidRDefault="00A33CD0" w:rsidP="00B2601F">
            <w:pPr>
              <w:jc w:val="center"/>
              <w:rPr>
                <w:b/>
                <w:color w:val="000000"/>
              </w:rPr>
            </w:pPr>
            <w:r w:rsidRPr="00E756F1">
              <w:rPr>
                <w:b/>
                <w:color w:val="000000"/>
              </w:rPr>
              <w:t>Glossary of Terms</w:t>
            </w:r>
          </w:p>
        </w:tc>
        <w:tc>
          <w:tcPr>
            <w:tcW w:w="4788" w:type="dxa"/>
            <w:shd w:val="clear" w:color="auto" w:fill="99CCFF"/>
          </w:tcPr>
          <w:p w14:paraId="24BB2CA8" w14:textId="77777777" w:rsidR="00A33CD0" w:rsidRPr="00E756F1" w:rsidRDefault="00A33CD0" w:rsidP="00B2601F">
            <w:pPr>
              <w:jc w:val="center"/>
              <w:rPr>
                <w:b/>
                <w:color w:val="000000"/>
              </w:rPr>
            </w:pPr>
            <w:r w:rsidRPr="00E756F1">
              <w:rPr>
                <w:b/>
                <w:color w:val="000000"/>
              </w:rPr>
              <w:t>Description</w:t>
            </w:r>
          </w:p>
        </w:tc>
      </w:tr>
      <w:tr w:rsidR="00A33CD0" w:rsidRPr="00E756F1" w14:paraId="126F43B6" w14:textId="77777777" w:rsidTr="00B2601F">
        <w:tc>
          <w:tcPr>
            <w:tcW w:w="4788" w:type="dxa"/>
          </w:tcPr>
          <w:p w14:paraId="7687DFDD" w14:textId="77777777" w:rsidR="00A33CD0" w:rsidRPr="00E756F1" w:rsidRDefault="00A33CD0" w:rsidP="00C204B7">
            <w:pPr>
              <w:rPr>
                <w:b/>
                <w:color w:val="000000"/>
              </w:rPr>
            </w:pPr>
            <w:r w:rsidRPr="00E756F1">
              <w:rPr>
                <w:b/>
                <w:color w:val="000000"/>
              </w:rPr>
              <w:t>VAMC:</w:t>
            </w:r>
          </w:p>
        </w:tc>
        <w:tc>
          <w:tcPr>
            <w:tcW w:w="4788" w:type="dxa"/>
          </w:tcPr>
          <w:p w14:paraId="55A412BA" w14:textId="77777777" w:rsidR="00A33CD0" w:rsidRPr="00E756F1" w:rsidRDefault="00A33CD0" w:rsidP="00C204B7">
            <w:pPr>
              <w:rPr>
                <w:color w:val="000000"/>
              </w:rPr>
            </w:pPr>
            <w:r w:rsidRPr="00E756F1">
              <w:rPr>
                <w:color w:val="000000"/>
              </w:rPr>
              <w:t>Department of Veterans Affairs Medical Center</w:t>
            </w:r>
          </w:p>
        </w:tc>
      </w:tr>
      <w:tr w:rsidR="00642916" w:rsidRPr="00E756F1" w14:paraId="27BFD577" w14:textId="77777777" w:rsidTr="00B2601F">
        <w:tc>
          <w:tcPr>
            <w:tcW w:w="4788" w:type="dxa"/>
          </w:tcPr>
          <w:p w14:paraId="5185644C" w14:textId="77777777" w:rsidR="00642916" w:rsidRPr="00E756F1" w:rsidRDefault="00642916" w:rsidP="00C204B7">
            <w:pPr>
              <w:rPr>
                <w:b/>
                <w:color w:val="000000"/>
              </w:rPr>
            </w:pPr>
            <w:r w:rsidRPr="00E756F1">
              <w:rPr>
                <w:b/>
                <w:color w:val="000000"/>
              </w:rPr>
              <w:t>VC:</w:t>
            </w:r>
          </w:p>
        </w:tc>
        <w:tc>
          <w:tcPr>
            <w:tcW w:w="4788" w:type="dxa"/>
          </w:tcPr>
          <w:p w14:paraId="0565A6E2" w14:textId="77777777" w:rsidR="00642916" w:rsidRPr="00E756F1" w:rsidRDefault="00642916" w:rsidP="00C204B7">
            <w:pPr>
              <w:rPr>
                <w:color w:val="000000"/>
              </w:rPr>
            </w:pPr>
            <w:r w:rsidRPr="00E756F1">
              <w:rPr>
                <w:color w:val="000000"/>
              </w:rPr>
              <w:t>Veterans Center</w:t>
            </w:r>
          </w:p>
        </w:tc>
      </w:tr>
      <w:tr w:rsidR="00A33CD0" w:rsidRPr="00E756F1" w14:paraId="7D55EE1D" w14:textId="77777777" w:rsidTr="00B2601F">
        <w:tc>
          <w:tcPr>
            <w:tcW w:w="4788" w:type="dxa"/>
          </w:tcPr>
          <w:p w14:paraId="056CF3E6" w14:textId="77777777" w:rsidR="00A33CD0" w:rsidRPr="00E756F1" w:rsidRDefault="00A33CD0" w:rsidP="00C204B7">
            <w:pPr>
              <w:rPr>
                <w:b/>
                <w:color w:val="000000"/>
              </w:rPr>
            </w:pPr>
            <w:r w:rsidRPr="00E756F1">
              <w:rPr>
                <w:b/>
                <w:color w:val="000000"/>
              </w:rPr>
              <w:t>VDL:</w:t>
            </w:r>
          </w:p>
        </w:tc>
        <w:tc>
          <w:tcPr>
            <w:tcW w:w="4788" w:type="dxa"/>
          </w:tcPr>
          <w:p w14:paraId="3FD584D6" w14:textId="77777777" w:rsidR="00A33CD0" w:rsidRPr="00E756F1" w:rsidRDefault="00A33CD0" w:rsidP="00C204B7">
            <w:pPr>
              <w:rPr>
                <w:color w:val="000000"/>
              </w:rPr>
            </w:pPr>
            <w:r w:rsidRPr="00E756F1">
              <w:rPr>
                <w:color w:val="000000"/>
              </w:rPr>
              <w:t>Vis</w:t>
            </w:r>
            <w:r w:rsidR="004225BE" w:rsidRPr="00E756F1">
              <w:rPr>
                <w:color w:val="000000"/>
              </w:rPr>
              <w:t>t</w:t>
            </w:r>
            <w:r w:rsidRPr="00E756F1">
              <w:rPr>
                <w:color w:val="000000"/>
              </w:rPr>
              <w:t>a Documentation Library</w:t>
            </w:r>
          </w:p>
        </w:tc>
      </w:tr>
      <w:tr w:rsidR="004225BE" w:rsidRPr="00E756F1" w14:paraId="232AC8D9" w14:textId="77777777" w:rsidTr="00B2601F">
        <w:tc>
          <w:tcPr>
            <w:tcW w:w="4788" w:type="dxa"/>
          </w:tcPr>
          <w:p w14:paraId="649CCFB6" w14:textId="77777777" w:rsidR="004225BE" w:rsidRPr="00E756F1" w:rsidRDefault="004225BE" w:rsidP="00C204B7">
            <w:pPr>
              <w:rPr>
                <w:b/>
                <w:color w:val="000000"/>
              </w:rPr>
            </w:pPr>
            <w:r w:rsidRPr="00E756F1">
              <w:rPr>
                <w:b/>
                <w:color w:val="000000"/>
              </w:rPr>
              <w:t>VDSI:</w:t>
            </w:r>
          </w:p>
        </w:tc>
        <w:tc>
          <w:tcPr>
            <w:tcW w:w="4788" w:type="dxa"/>
          </w:tcPr>
          <w:p w14:paraId="6ED958A6" w14:textId="77777777" w:rsidR="004225BE" w:rsidRPr="00E756F1" w:rsidRDefault="004225BE" w:rsidP="00C204B7">
            <w:pPr>
              <w:rPr>
                <w:color w:val="000000"/>
              </w:rPr>
            </w:pPr>
            <w:r w:rsidRPr="00E756F1">
              <w:rPr>
                <w:color w:val="000000"/>
              </w:rPr>
              <w:t>Vista Data Systems and Integration</w:t>
            </w:r>
          </w:p>
        </w:tc>
      </w:tr>
      <w:tr w:rsidR="00A33CD0" w:rsidRPr="00E756F1" w14:paraId="358E5F8B" w14:textId="77777777" w:rsidTr="00B2601F">
        <w:tc>
          <w:tcPr>
            <w:tcW w:w="4788" w:type="dxa"/>
          </w:tcPr>
          <w:p w14:paraId="3B680014" w14:textId="77777777" w:rsidR="00A33CD0" w:rsidRPr="00E756F1" w:rsidRDefault="00A33CD0" w:rsidP="00C204B7">
            <w:pPr>
              <w:rPr>
                <w:b/>
                <w:color w:val="000000"/>
              </w:rPr>
            </w:pPr>
            <w:r w:rsidRPr="00E756F1">
              <w:rPr>
                <w:b/>
                <w:color w:val="000000"/>
              </w:rPr>
              <w:t>VHA:</w:t>
            </w:r>
          </w:p>
        </w:tc>
        <w:tc>
          <w:tcPr>
            <w:tcW w:w="4788" w:type="dxa"/>
          </w:tcPr>
          <w:p w14:paraId="1FD7D18A" w14:textId="77777777" w:rsidR="00A33CD0" w:rsidRPr="00E756F1" w:rsidRDefault="00A33CD0" w:rsidP="00C204B7">
            <w:pPr>
              <w:rPr>
                <w:color w:val="000000"/>
              </w:rPr>
            </w:pPr>
            <w:r w:rsidRPr="00E756F1">
              <w:rPr>
                <w:color w:val="000000"/>
              </w:rPr>
              <w:t>Veterans Health Administration</w:t>
            </w:r>
          </w:p>
        </w:tc>
      </w:tr>
      <w:tr w:rsidR="00A33CD0" w:rsidRPr="00E756F1" w14:paraId="1351727A" w14:textId="77777777" w:rsidTr="00B2601F">
        <w:tc>
          <w:tcPr>
            <w:tcW w:w="4788" w:type="dxa"/>
          </w:tcPr>
          <w:p w14:paraId="31F42B1E" w14:textId="77777777" w:rsidR="00A33CD0" w:rsidRPr="00E756F1" w:rsidRDefault="00A33CD0" w:rsidP="00C204B7">
            <w:pPr>
              <w:rPr>
                <w:b/>
                <w:color w:val="000000"/>
              </w:rPr>
            </w:pPr>
            <w:r w:rsidRPr="00E756F1">
              <w:rPr>
                <w:b/>
                <w:color w:val="000000"/>
              </w:rPr>
              <w:t>VistA:</w:t>
            </w:r>
          </w:p>
        </w:tc>
        <w:tc>
          <w:tcPr>
            <w:tcW w:w="4788" w:type="dxa"/>
          </w:tcPr>
          <w:p w14:paraId="7F26ECA5" w14:textId="77777777" w:rsidR="00A33CD0" w:rsidRPr="00E756F1" w:rsidRDefault="00A33CD0" w:rsidP="00C204B7">
            <w:pPr>
              <w:rPr>
                <w:color w:val="000000"/>
              </w:rPr>
            </w:pPr>
            <w:r w:rsidRPr="00E756F1">
              <w:rPr>
                <w:color w:val="000000"/>
              </w:rPr>
              <w:t>Veterans Health Information Systems and Technology Architecture</w:t>
            </w:r>
          </w:p>
        </w:tc>
      </w:tr>
      <w:tr w:rsidR="00A33CD0" w:rsidRPr="00E756F1" w14:paraId="3D4E0D3B" w14:textId="77777777" w:rsidTr="00B2601F">
        <w:tc>
          <w:tcPr>
            <w:tcW w:w="4788" w:type="dxa"/>
          </w:tcPr>
          <w:p w14:paraId="36A1619A" w14:textId="77777777" w:rsidR="00A33CD0" w:rsidRPr="00E756F1" w:rsidRDefault="00A33CD0" w:rsidP="00C204B7">
            <w:pPr>
              <w:rPr>
                <w:b/>
                <w:color w:val="000000"/>
              </w:rPr>
            </w:pPr>
            <w:r w:rsidRPr="00E756F1">
              <w:rPr>
                <w:b/>
                <w:color w:val="000000"/>
              </w:rPr>
              <w:t>VistA Laboratory:</w:t>
            </w:r>
          </w:p>
        </w:tc>
        <w:tc>
          <w:tcPr>
            <w:tcW w:w="4788" w:type="dxa"/>
          </w:tcPr>
          <w:p w14:paraId="682A1C05" w14:textId="77777777" w:rsidR="00A76BFB" w:rsidRPr="00E756F1" w:rsidRDefault="00A33CD0" w:rsidP="00C204B7">
            <w:pPr>
              <w:rPr>
                <w:color w:val="000000"/>
              </w:rPr>
            </w:pPr>
            <w:r w:rsidRPr="00E756F1">
              <w:rPr>
                <w:color w:val="000000"/>
              </w:rPr>
              <w:t>Entire Laboratory application consisting of the following modules:</w:t>
            </w:r>
          </w:p>
          <w:p w14:paraId="3281EC2B" w14:textId="77777777" w:rsidR="00A33CD0" w:rsidRPr="00E756F1" w:rsidRDefault="00A33CD0" w:rsidP="00C204B7">
            <w:pPr>
              <w:rPr>
                <w:color w:val="000000"/>
              </w:rPr>
            </w:pPr>
            <w:r w:rsidRPr="00E756F1">
              <w:rPr>
                <w:color w:val="000000"/>
              </w:rPr>
              <w:t>Anatomic Pathology, Microbi</w:t>
            </w:r>
            <w:r w:rsidR="00A76BFB" w:rsidRPr="00E756F1">
              <w:rPr>
                <w:color w:val="000000"/>
              </w:rPr>
              <w:t>ology, and Routine Clinical Lab</w:t>
            </w:r>
          </w:p>
        </w:tc>
      </w:tr>
    </w:tbl>
    <w:p w14:paraId="765E6194" w14:textId="77777777" w:rsidR="008617D2" w:rsidRPr="00E756F1" w:rsidRDefault="008617D2">
      <w:pPr>
        <w:tabs>
          <w:tab w:val="left" w:pos="2373"/>
          <w:tab w:val="left" w:pos="9655"/>
        </w:tabs>
        <w:ind w:left="101"/>
        <w:rPr>
          <w:color w:val="000000"/>
        </w:rPr>
      </w:pPr>
    </w:p>
    <w:p w14:paraId="1DD2601B" w14:textId="77777777" w:rsidR="00BB262D" w:rsidRPr="00E756F1" w:rsidRDefault="00BB262D">
      <w:pPr>
        <w:tabs>
          <w:tab w:val="left" w:pos="2373"/>
          <w:tab w:val="left" w:pos="9655"/>
        </w:tabs>
        <w:ind w:left="101"/>
        <w:rPr>
          <w:color w:val="000000"/>
        </w:rPr>
      </w:pPr>
    </w:p>
    <w:p w14:paraId="2ABDB0AB" w14:textId="77777777" w:rsidR="00211AE6" w:rsidRPr="00E756F1" w:rsidRDefault="00211AE6" w:rsidP="00C204B7">
      <w:pPr>
        <w:pStyle w:val="Index1"/>
        <w:tabs>
          <w:tab w:val="right" w:leader="dot" w:pos="4310"/>
        </w:tabs>
        <w:rPr>
          <w:color w:val="000000"/>
          <w:sz w:val="24"/>
        </w:rPr>
        <w:sectPr w:rsidR="00211AE6" w:rsidRPr="00E756F1" w:rsidSect="00211AE6">
          <w:headerReference w:type="even" r:id="rId26"/>
          <w:headerReference w:type="default" r:id="rId27"/>
          <w:pgSz w:w="12240" w:h="15840" w:code="1"/>
          <w:pgMar w:top="1440" w:right="1440" w:bottom="1440" w:left="1440" w:header="720" w:footer="720" w:gutter="0"/>
          <w:cols w:space="720"/>
          <w:titlePg/>
          <w:docGrid w:linePitch="196"/>
        </w:sectPr>
      </w:pPr>
    </w:p>
    <w:p w14:paraId="4A2F6730" w14:textId="77777777" w:rsidR="00211AE6" w:rsidRPr="00E756F1" w:rsidRDefault="00211AE6" w:rsidP="00C204B7">
      <w:pPr>
        <w:pStyle w:val="Index1"/>
        <w:tabs>
          <w:tab w:val="right" w:leader="dot" w:pos="4310"/>
        </w:tabs>
        <w:rPr>
          <w:noProof/>
          <w:color w:val="000000"/>
          <w:sz w:val="24"/>
          <w:szCs w:val="21"/>
        </w:rPr>
        <w:sectPr w:rsidR="00211AE6" w:rsidRPr="00E756F1" w:rsidSect="00211AE6">
          <w:pgSz w:w="12240" w:h="15840" w:code="1"/>
          <w:pgMar w:top="1440" w:right="1440" w:bottom="1440" w:left="1440" w:header="720" w:footer="720" w:gutter="0"/>
          <w:cols w:space="720"/>
          <w:titlePg/>
          <w:docGrid w:linePitch="196"/>
        </w:sectPr>
      </w:pPr>
      <w:r w:rsidRPr="00E756F1">
        <w:rPr>
          <w:noProof/>
          <w:color w:val="000000"/>
          <w:sz w:val="24"/>
          <w:szCs w:val="21"/>
        </w:rPr>
        <w:lastRenderedPageBreak/>
        <w:fldChar w:fldCharType="begin"/>
      </w:r>
      <w:r w:rsidRPr="00E756F1">
        <w:rPr>
          <w:noProof/>
          <w:color w:val="000000"/>
          <w:sz w:val="24"/>
          <w:szCs w:val="21"/>
        </w:rPr>
        <w:instrText xml:space="preserve"> INDEX \e "</w:instrText>
      </w:r>
      <w:r w:rsidRPr="00E756F1">
        <w:rPr>
          <w:noProof/>
          <w:color w:val="000000"/>
          <w:sz w:val="24"/>
          <w:szCs w:val="21"/>
        </w:rPr>
        <w:tab/>
        <w:instrText xml:space="preserve">" \h "A" \c "2" \z "1033" </w:instrText>
      </w:r>
      <w:r w:rsidRPr="00E756F1">
        <w:rPr>
          <w:noProof/>
          <w:color w:val="000000"/>
          <w:sz w:val="24"/>
          <w:szCs w:val="21"/>
        </w:rPr>
        <w:fldChar w:fldCharType="separate"/>
      </w:r>
    </w:p>
    <w:p w14:paraId="179678D4" w14:textId="77777777" w:rsidR="00A440A7" w:rsidRPr="00E756F1" w:rsidRDefault="00A440A7" w:rsidP="00A440A7">
      <w:pPr>
        <w:pStyle w:val="Heading1"/>
        <w:numPr>
          <w:ilvl w:val="0"/>
          <w:numId w:val="0"/>
        </w:numPr>
        <w:rPr>
          <w:color w:val="000000"/>
        </w:rPr>
      </w:pPr>
      <w:bookmarkStart w:id="203" w:name="_Toc394928460"/>
      <w:r w:rsidRPr="00E756F1">
        <w:rPr>
          <w:color w:val="000000"/>
        </w:rPr>
        <w:t>Index</w:t>
      </w:r>
      <w:bookmarkEnd w:id="203"/>
    </w:p>
    <w:p w14:paraId="02A60F12" w14:textId="77777777" w:rsidR="00211AE6" w:rsidRPr="00E756F1" w:rsidRDefault="00211AE6" w:rsidP="00211AE6">
      <w:pPr>
        <w:rPr>
          <w:noProof/>
          <w:color w:val="000000"/>
        </w:rPr>
      </w:pPr>
    </w:p>
    <w:p w14:paraId="379CE5E7" w14:textId="77777777" w:rsidR="00211AE6" w:rsidRPr="00E756F1" w:rsidRDefault="00211AE6">
      <w:pPr>
        <w:pStyle w:val="IndexHeading"/>
        <w:keepNext/>
        <w:tabs>
          <w:tab w:val="right" w:leader="hyphen" w:pos="4310"/>
        </w:tabs>
        <w:rPr>
          <w:noProof/>
          <w:color w:val="000000"/>
        </w:rPr>
      </w:pPr>
      <w:r w:rsidRPr="00E756F1">
        <w:rPr>
          <w:noProof/>
          <w:color w:val="000000"/>
        </w:rPr>
        <w:t>A</w:t>
      </w:r>
    </w:p>
    <w:p w14:paraId="192CA9E3" w14:textId="77777777" w:rsidR="00211AE6" w:rsidRPr="00E756F1" w:rsidRDefault="00211AE6">
      <w:pPr>
        <w:pStyle w:val="Index1"/>
        <w:tabs>
          <w:tab w:val="right" w:leader="hyphen" w:pos="4310"/>
        </w:tabs>
        <w:rPr>
          <w:noProof/>
          <w:color w:val="000000"/>
        </w:rPr>
      </w:pPr>
      <w:r w:rsidRPr="00E756F1">
        <w:rPr>
          <w:noProof/>
          <w:color w:val="000000"/>
        </w:rPr>
        <w:t>Autopsy protocol &amp; ICD coding option</w:t>
      </w:r>
      <w:r w:rsidRPr="00E756F1">
        <w:rPr>
          <w:noProof/>
          <w:color w:val="000000"/>
        </w:rPr>
        <w:tab/>
        <w:t>25</w:t>
      </w:r>
    </w:p>
    <w:p w14:paraId="617E2136" w14:textId="77777777" w:rsidR="00211AE6" w:rsidRPr="00E756F1" w:rsidRDefault="00211AE6">
      <w:pPr>
        <w:pStyle w:val="Index1"/>
        <w:tabs>
          <w:tab w:val="right" w:leader="hyphen" w:pos="4310"/>
        </w:tabs>
        <w:rPr>
          <w:noProof/>
          <w:color w:val="000000"/>
        </w:rPr>
      </w:pPr>
      <w:r w:rsidRPr="00E756F1">
        <w:rPr>
          <w:noProof/>
          <w:color w:val="000000"/>
        </w:rPr>
        <w:t>Autopsy protocol &amp; SNOMED coding option</w:t>
      </w:r>
      <w:r w:rsidRPr="00E756F1">
        <w:rPr>
          <w:noProof/>
          <w:color w:val="000000"/>
        </w:rPr>
        <w:tab/>
        <w:t>24</w:t>
      </w:r>
    </w:p>
    <w:p w14:paraId="3ECCF3DA" w14:textId="77777777" w:rsidR="00211AE6" w:rsidRPr="00E756F1" w:rsidRDefault="00211AE6">
      <w:pPr>
        <w:pStyle w:val="Index1"/>
        <w:tabs>
          <w:tab w:val="right" w:leader="hyphen" w:pos="4310"/>
        </w:tabs>
        <w:rPr>
          <w:noProof/>
          <w:color w:val="000000"/>
        </w:rPr>
      </w:pPr>
      <w:r w:rsidRPr="00E756F1">
        <w:rPr>
          <w:noProof/>
          <w:color w:val="000000"/>
        </w:rPr>
        <w:t>Autopsy protocol option</w:t>
      </w:r>
      <w:r w:rsidRPr="00E756F1">
        <w:rPr>
          <w:noProof/>
          <w:color w:val="000000"/>
        </w:rPr>
        <w:tab/>
        <w:t>24</w:t>
      </w:r>
    </w:p>
    <w:p w14:paraId="57B3C6DD" w14:textId="77777777" w:rsidR="00211AE6" w:rsidRPr="00E756F1" w:rsidRDefault="00211AE6">
      <w:pPr>
        <w:pStyle w:val="Index1"/>
        <w:tabs>
          <w:tab w:val="right" w:leader="hyphen" w:pos="4310"/>
        </w:tabs>
        <w:rPr>
          <w:noProof/>
          <w:color w:val="000000"/>
        </w:rPr>
      </w:pPr>
      <w:r w:rsidRPr="00E756F1">
        <w:rPr>
          <w:noProof/>
          <w:color w:val="000000"/>
        </w:rPr>
        <w:t>Autopsy supplementary report option</w:t>
      </w:r>
      <w:r w:rsidRPr="00E756F1">
        <w:rPr>
          <w:noProof/>
          <w:color w:val="000000"/>
        </w:rPr>
        <w:tab/>
        <w:t>25</w:t>
      </w:r>
    </w:p>
    <w:p w14:paraId="26E0EFDE" w14:textId="77777777" w:rsidR="00211AE6" w:rsidRPr="00E756F1" w:rsidRDefault="00211AE6">
      <w:pPr>
        <w:pStyle w:val="Index1"/>
        <w:tabs>
          <w:tab w:val="right" w:leader="hyphen" w:pos="4310"/>
        </w:tabs>
        <w:rPr>
          <w:noProof/>
          <w:color w:val="000000"/>
        </w:rPr>
      </w:pPr>
      <w:r w:rsidRPr="00E756F1">
        <w:rPr>
          <w:noProof/>
          <w:color w:val="000000"/>
        </w:rPr>
        <w:t>Autopsy supplementary report release</w:t>
      </w:r>
      <w:r w:rsidRPr="00E756F1">
        <w:rPr>
          <w:noProof/>
          <w:color w:val="000000"/>
        </w:rPr>
        <w:tab/>
        <w:t>42</w:t>
      </w:r>
    </w:p>
    <w:p w14:paraId="1E5EDA7D" w14:textId="77777777" w:rsidR="00211AE6" w:rsidRPr="00E756F1" w:rsidRDefault="00211AE6">
      <w:pPr>
        <w:pStyle w:val="IndexHeading"/>
        <w:keepNext/>
        <w:tabs>
          <w:tab w:val="right" w:leader="hyphen" w:pos="4310"/>
        </w:tabs>
        <w:rPr>
          <w:b w:val="0"/>
          <w:bCs w:val="0"/>
          <w:noProof/>
          <w:color w:val="000000"/>
        </w:rPr>
      </w:pPr>
      <w:r w:rsidRPr="00E756F1">
        <w:rPr>
          <w:noProof/>
          <w:color w:val="000000"/>
        </w:rPr>
        <w:t>C</w:t>
      </w:r>
    </w:p>
    <w:p w14:paraId="37F0A1C9" w14:textId="77777777" w:rsidR="00211AE6" w:rsidRPr="00E756F1" w:rsidRDefault="00211AE6">
      <w:pPr>
        <w:pStyle w:val="Index1"/>
        <w:tabs>
          <w:tab w:val="right" w:leader="hyphen" w:pos="4310"/>
        </w:tabs>
        <w:rPr>
          <w:noProof/>
          <w:color w:val="000000"/>
        </w:rPr>
      </w:pPr>
      <w:r w:rsidRPr="00E756F1">
        <w:rPr>
          <w:noProof/>
          <w:color w:val="000000"/>
        </w:rPr>
        <w:t>Clinical Hx/Gross Description/FS option</w:t>
      </w:r>
      <w:r w:rsidRPr="00E756F1">
        <w:rPr>
          <w:noProof/>
          <w:color w:val="000000"/>
        </w:rPr>
        <w:tab/>
        <w:t>27</w:t>
      </w:r>
    </w:p>
    <w:p w14:paraId="257B7496" w14:textId="77777777" w:rsidR="00211AE6" w:rsidRPr="00E756F1" w:rsidRDefault="00211AE6">
      <w:pPr>
        <w:pStyle w:val="Index1"/>
        <w:tabs>
          <w:tab w:val="right" w:leader="hyphen" w:pos="4310"/>
        </w:tabs>
        <w:rPr>
          <w:noProof/>
          <w:color w:val="000000"/>
        </w:rPr>
      </w:pPr>
      <w:r w:rsidRPr="00E756F1">
        <w:rPr>
          <w:noProof/>
          <w:color w:val="000000"/>
        </w:rPr>
        <w:t>Coding, anat path [LRAPCODE] submenu option</w:t>
      </w:r>
      <w:r w:rsidRPr="00E756F1">
        <w:rPr>
          <w:noProof/>
          <w:color w:val="000000"/>
        </w:rPr>
        <w:tab/>
        <w:t>26</w:t>
      </w:r>
    </w:p>
    <w:p w14:paraId="0C346CCC" w14:textId="77777777" w:rsidR="00211AE6" w:rsidRPr="00E756F1" w:rsidRDefault="00211AE6">
      <w:pPr>
        <w:pStyle w:val="IndexHeading"/>
        <w:keepNext/>
        <w:tabs>
          <w:tab w:val="right" w:leader="hyphen" w:pos="4310"/>
        </w:tabs>
        <w:rPr>
          <w:b w:val="0"/>
          <w:bCs w:val="0"/>
          <w:noProof/>
          <w:color w:val="000000"/>
        </w:rPr>
      </w:pPr>
      <w:r w:rsidRPr="00E756F1">
        <w:rPr>
          <w:noProof/>
          <w:color w:val="000000"/>
        </w:rPr>
        <w:t>D</w:t>
      </w:r>
    </w:p>
    <w:p w14:paraId="523E7A77" w14:textId="77777777" w:rsidR="00211AE6" w:rsidRPr="00E756F1" w:rsidRDefault="00211AE6">
      <w:pPr>
        <w:pStyle w:val="Index1"/>
        <w:tabs>
          <w:tab w:val="right" w:leader="hyphen" w:pos="4310"/>
        </w:tabs>
        <w:rPr>
          <w:noProof/>
          <w:color w:val="000000"/>
        </w:rPr>
      </w:pPr>
      <w:r w:rsidRPr="00E756F1">
        <w:rPr>
          <w:noProof/>
          <w:color w:val="000000"/>
        </w:rPr>
        <w:t>Data entry for autopsies submenu</w:t>
      </w:r>
      <w:r w:rsidRPr="00E756F1">
        <w:rPr>
          <w:noProof/>
          <w:color w:val="000000"/>
        </w:rPr>
        <w:tab/>
        <w:t>22</w:t>
      </w:r>
    </w:p>
    <w:p w14:paraId="41ED1573" w14:textId="77777777" w:rsidR="00211AE6" w:rsidRPr="00E756F1" w:rsidRDefault="00211AE6">
      <w:pPr>
        <w:pStyle w:val="Index1"/>
        <w:tabs>
          <w:tab w:val="right" w:leader="hyphen" w:pos="4310"/>
        </w:tabs>
        <w:rPr>
          <w:noProof/>
          <w:color w:val="000000"/>
        </w:rPr>
      </w:pPr>
      <w:r w:rsidRPr="00E756F1">
        <w:rPr>
          <w:noProof/>
          <w:color w:val="000000"/>
        </w:rPr>
        <w:t>Deleted Anatomic Pathology Options</w:t>
      </w:r>
      <w:r w:rsidRPr="00E756F1">
        <w:rPr>
          <w:noProof/>
          <w:color w:val="000000"/>
        </w:rPr>
        <w:tab/>
        <w:t>47</w:t>
      </w:r>
    </w:p>
    <w:p w14:paraId="3F5CBE09" w14:textId="77777777" w:rsidR="00211AE6" w:rsidRPr="00E756F1" w:rsidRDefault="00211AE6">
      <w:pPr>
        <w:pStyle w:val="Index1"/>
        <w:tabs>
          <w:tab w:val="right" w:leader="hyphen" w:pos="4310"/>
        </w:tabs>
        <w:rPr>
          <w:noProof/>
          <w:color w:val="000000"/>
        </w:rPr>
      </w:pPr>
      <w:r w:rsidRPr="00E756F1">
        <w:rPr>
          <w:noProof/>
          <w:color w:val="000000"/>
        </w:rPr>
        <w:t>Display CPT Coding selection</w:t>
      </w:r>
      <w:r w:rsidRPr="00E756F1">
        <w:rPr>
          <w:noProof/>
          <w:color w:val="000000"/>
        </w:rPr>
        <w:tab/>
        <w:t>38</w:t>
      </w:r>
    </w:p>
    <w:p w14:paraId="63F33044" w14:textId="77777777" w:rsidR="00211AE6" w:rsidRPr="00E756F1" w:rsidRDefault="00211AE6">
      <w:pPr>
        <w:pStyle w:val="Index1"/>
        <w:tabs>
          <w:tab w:val="right" w:leader="hyphen" w:pos="4310"/>
        </w:tabs>
        <w:rPr>
          <w:noProof/>
          <w:color w:val="000000"/>
        </w:rPr>
      </w:pPr>
      <w:r w:rsidRPr="00E756F1">
        <w:rPr>
          <w:i/>
          <w:iCs/>
          <w:noProof/>
          <w:color w:val="000000"/>
        </w:rPr>
        <w:t>Display cytopath reports for a patient</w:t>
      </w:r>
      <w:r w:rsidRPr="00E756F1">
        <w:rPr>
          <w:noProof/>
          <w:color w:val="000000"/>
        </w:rPr>
        <w:t xml:space="preserve"> option</w:t>
      </w:r>
      <w:r w:rsidRPr="00E756F1">
        <w:rPr>
          <w:noProof/>
          <w:color w:val="000000"/>
        </w:rPr>
        <w:tab/>
        <w:t>46</w:t>
      </w:r>
    </w:p>
    <w:p w14:paraId="038F881C" w14:textId="77777777" w:rsidR="00211AE6" w:rsidRPr="00E756F1" w:rsidRDefault="00211AE6">
      <w:pPr>
        <w:pStyle w:val="Index1"/>
        <w:tabs>
          <w:tab w:val="right" w:leader="hyphen" w:pos="4310"/>
        </w:tabs>
        <w:rPr>
          <w:noProof/>
          <w:color w:val="000000"/>
        </w:rPr>
      </w:pPr>
      <w:r w:rsidRPr="00E756F1">
        <w:rPr>
          <w:i/>
          <w:iCs/>
          <w:noProof/>
          <w:color w:val="000000"/>
        </w:rPr>
        <w:t>Display surg path reports for a patient</w:t>
      </w:r>
      <w:r w:rsidRPr="00E756F1">
        <w:rPr>
          <w:noProof/>
          <w:color w:val="000000"/>
        </w:rPr>
        <w:t xml:space="preserve"> option</w:t>
      </w:r>
      <w:r w:rsidRPr="00E756F1">
        <w:rPr>
          <w:noProof/>
          <w:color w:val="000000"/>
        </w:rPr>
        <w:tab/>
        <w:t>46</w:t>
      </w:r>
    </w:p>
    <w:p w14:paraId="346540C3" w14:textId="77777777" w:rsidR="00211AE6" w:rsidRPr="00E756F1" w:rsidRDefault="00211AE6">
      <w:pPr>
        <w:pStyle w:val="Index1"/>
        <w:tabs>
          <w:tab w:val="right" w:leader="hyphen" w:pos="4310"/>
        </w:tabs>
        <w:rPr>
          <w:noProof/>
          <w:color w:val="000000"/>
        </w:rPr>
      </w:pPr>
      <w:r w:rsidRPr="00E756F1">
        <w:rPr>
          <w:noProof/>
          <w:color w:val="000000"/>
        </w:rPr>
        <w:t>Display surg path reports for a patient option</w:t>
      </w:r>
      <w:r w:rsidRPr="00E756F1">
        <w:rPr>
          <w:noProof/>
          <w:color w:val="000000"/>
        </w:rPr>
        <w:tab/>
        <w:t>46</w:t>
      </w:r>
    </w:p>
    <w:p w14:paraId="2B724139" w14:textId="77777777" w:rsidR="00211AE6" w:rsidRPr="00E756F1" w:rsidRDefault="00211AE6">
      <w:pPr>
        <w:pStyle w:val="IndexHeading"/>
        <w:keepNext/>
        <w:tabs>
          <w:tab w:val="right" w:leader="hyphen" w:pos="4310"/>
        </w:tabs>
        <w:rPr>
          <w:b w:val="0"/>
          <w:bCs w:val="0"/>
          <w:noProof/>
          <w:color w:val="000000"/>
        </w:rPr>
      </w:pPr>
      <w:r w:rsidRPr="00E756F1">
        <w:rPr>
          <w:noProof/>
          <w:color w:val="000000"/>
        </w:rPr>
        <w:t>E</w:t>
      </w:r>
    </w:p>
    <w:p w14:paraId="593CED04" w14:textId="77777777" w:rsidR="00211AE6" w:rsidRPr="00E756F1" w:rsidRDefault="00211AE6">
      <w:pPr>
        <w:pStyle w:val="Index1"/>
        <w:tabs>
          <w:tab w:val="right" w:leader="hyphen" w:pos="4310"/>
        </w:tabs>
        <w:rPr>
          <w:noProof/>
          <w:color w:val="000000"/>
        </w:rPr>
      </w:pPr>
      <w:r w:rsidRPr="00E756F1">
        <w:rPr>
          <w:bCs/>
          <w:noProof/>
          <w:color w:val="000000"/>
        </w:rPr>
        <w:t>Edit a Diagnos</w:t>
      </w:r>
      <w:r w:rsidRPr="00E756F1">
        <w:rPr>
          <w:noProof/>
          <w:color w:val="000000"/>
        </w:rPr>
        <w:t>is</w:t>
      </w:r>
      <w:r w:rsidRPr="00E756F1">
        <w:rPr>
          <w:noProof/>
          <w:color w:val="000000"/>
        </w:rPr>
        <w:tab/>
        <w:t>19</w:t>
      </w:r>
    </w:p>
    <w:p w14:paraId="115D8CF8" w14:textId="77777777" w:rsidR="00211AE6" w:rsidRPr="00E756F1" w:rsidRDefault="00211AE6">
      <w:pPr>
        <w:pStyle w:val="Index1"/>
        <w:tabs>
          <w:tab w:val="right" w:leader="hyphen" w:pos="4310"/>
        </w:tabs>
        <w:rPr>
          <w:noProof/>
          <w:color w:val="000000"/>
        </w:rPr>
      </w:pPr>
      <w:r w:rsidRPr="00E756F1">
        <w:rPr>
          <w:noProof/>
          <w:color w:val="000000"/>
        </w:rPr>
        <w:t>Electronic Signature</w:t>
      </w:r>
    </w:p>
    <w:p w14:paraId="4CF5C9C1" w14:textId="77777777" w:rsidR="00211AE6" w:rsidRPr="00E756F1" w:rsidRDefault="00211AE6">
      <w:pPr>
        <w:pStyle w:val="Index2"/>
        <w:tabs>
          <w:tab w:val="right" w:leader="hyphen" w:pos="4310"/>
        </w:tabs>
        <w:rPr>
          <w:noProof/>
          <w:color w:val="000000"/>
        </w:rPr>
      </w:pPr>
      <w:r w:rsidRPr="00E756F1">
        <w:rPr>
          <w:noProof/>
          <w:color w:val="000000"/>
        </w:rPr>
        <w:t>New functionality</w:t>
      </w:r>
      <w:r w:rsidRPr="00E756F1">
        <w:rPr>
          <w:noProof/>
          <w:color w:val="000000"/>
        </w:rPr>
        <w:tab/>
        <w:t>36</w:t>
      </w:r>
    </w:p>
    <w:p w14:paraId="0C49CBC8" w14:textId="77777777" w:rsidR="00211AE6" w:rsidRPr="00E756F1" w:rsidRDefault="00211AE6">
      <w:pPr>
        <w:pStyle w:val="Index2"/>
        <w:tabs>
          <w:tab w:val="right" w:leader="hyphen" w:pos="4310"/>
        </w:tabs>
        <w:rPr>
          <w:noProof/>
          <w:color w:val="000000"/>
        </w:rPr>
      </w:pPr>
      <w:r w:rsidRPr="00E756F1">
        <w:rPr>
          <w:noProof/>
          <w:color w:val="000000"/>
        </w:rPr>
        <w:t>release/sign Pathology Reports</w:t>
      </w:r>
      <w:r w:rsidRPr="00E756F1">
        <w:rPr>
          <w:noProof/>
          <w:color w:val="000000"/>
        </w:rPr>
        <w:tab/>
        <w:t>35</w:t>
      </w:r>
    </w:p>
    <w:p w14:paraId="061B62E5" w14:textId="77777777" w:rsidR="00211AE6" w:rsidRPr="00E756F1" w:rsidRDefault="00211AE6">
      <w:pPr>
        <w:pStyle w:val="Index1"/>
        <w:tabs>
          <w:tab w:val="right" w:leader="hyphen" w:pos="4310"/>
        </w:tabs>
        <w:rPr>
          <w:noProof/>
          <w:color w:val="000000"/>
        </w:rPr>
      </w:pPr>
      <w:r w:rsidRPr="00E756F1">
        <w:rPr>
          <w:noProof/>
          <w:color w:val="000000"/>
        </w:rPr>
        <w:t>Electronically Signed Reports for Referral Patients</w:t>
      </w:r>
      <w:r w:rsidRPr="00E756F1">
        <w:rPr>
          <w:b/>
          <w:bCs/>
          <w:noProof/>
          <w:color w:val="000000"/>
        </w:rPr>
        <w:t xml:space="preserve"> </w:t>
      </w:r>
      <w:r w:rsidRPr="00E756F1">
        <w:rPr>
          <w:noProof/>
          <w:color w:val="000000"/>
        </w:rPr>
        <w:t>sub</w:t>
      </w:r>
      <w:r w:rsidR="00545EF9" w:rsidRPr="00E756F1">
        <w:rPr>
          <w:noProof/>
          <w:color w:val="000000"/>
        </w:rPr>
        <w:t>-</w:t>
      </w:r>
      <w:r w:rsidRPr="00E756F1">
        <w:rPr>
          <w:noProof/>
          <w:color w:val="000000"/>
        </w:rPr>
        <w:t>option</w:t>
      </w:r>
      <w:r w:rsidRPr="00E756F1">
        <w:rPr>
          <w:noProof/>
          <w:color w:val="000000"/>
        </w:rPr>
        <w:tab/>
        <w:t>40</w:t>
      </w:r>
    </w:p>
    <w:p w14:paraId="63AD973F" w14:textId="77777777" w:rsidR="00211AE6" w:rsidRPr="00E756F1" w:rsidRDefault="00211AE6">
      <w:pPr>
        <w:pStyle w:val="Index1"/>
        <w:tabs>
          <w:tab w:val="right" w:leader="hyphen" w:pos="4310"/>
        </w:tabs>
        <w:rPr>
          <w:noProof/>
          <w:color w:val="000000"/>
        </w:rPr>
      </w:pPr>
      <w:r w:rsidRPr="00E756F1">
        <w:rPr>
          <w:noProof/>
          <w:color w:val="000000"/>
        </w:rPr>
        <w:t>Electronically Signed Reports</w:t>
      </w:r>
      <w:r w:rsidRPr="00E756F1">
        <w:rPr>
          <w:bCs/>
          <w:noProof/>
          <w:color w:val="000000"/>
        </w:rPr>
        <w:t xml:space="preserve"> </w:t>
      </w:r>
      <w:r w:rsidRPr="00E756F1">
        <w:rPr>
          <w:noProof/>
          <w:color w:val="000000"/>
        </w:rPr>
        <w:t>sub</w:t>
      </w:r>
      <w:r w:rsidR="00545EF9" w:rsidRPr="00E756F1">
        <w:rPr>
          <w:noProof/>
          <w:color w:val="000000"/>
        </w:rPr>
        <w:t>-</w:t>
      </w:r>
      <w:r w:rsidRPr="00E756F1">
        <w:rPr>
          <w:noProof/>
          <w:color w:val="000000"/>
        </w:rPr>
        <w:t>option</w:t>
      </w:r>
      <w:r w:rsidRPr="00E756F1">
        <w:rPr>
          <w:noProof/>
          <w:color w:val="000000"/>
        </w:rPr>
        <w:tab/>
        <w:t>39</w:t>
      </w:r>
    </w:p>
    <w:p w14:paraId="15904499" w14:textId="77777777" w:rsidR="00211AE6" w:rsidRPr="00E756F1" w:rsidRDefault="00211AE6">
      <w:pPr>
        <w:pStyle w:val="Index1"/>
        <w:tabs>
          <w:tab w:val="right" w:leader="hyphen" w:pos="4310"/>
        </w:tabs>
        <w:rPr>
          <w:noProof/>
          <w:color w:val="000000"/>
        </w:rPr>
      </w:pPr>
      <w:r w:rsidRPr="00E756F1">
        <w:rPr>
          <w:noProof/>
          <w:color w:val="000000"/>
        </w:rPr>
        <w:t>Enhancements and Modifications</w:t>
      </w:r>
    </w:p>
    <w:p w14:paraId="5AA46CF5" w14:textId="77777777" w:rsidR="00211AE6" w:rsidRPr="00E756F1" w:rsidRDefault="00211AE6">
      <w:pPr>
        <w:pStyle w:val="Index2"/>
        <w:tabs>
          <w:tab w:val="right" w:leader="hyphen" w:pos="4310"/>
        </w:tabs>
        <w:rPr>
          <w:noProof/>
          <w:color w:val="000000"/>
        </w:rPr>
      </w:pPr>
      <w:r w:rsidRPr="00E756F1">
        <w:rPr>
          <w:noProof/>
          <w:color w:val="000000"/>
        </w:rPr>
        <w:t>Operational Descriptions</w:t>
      </w:r>
      <w:r w:rsidRPr="00E756F1">
        <w:rPr>
          <w:noProof/>
          <w:color w:val="000000"/>
        </w:rPr>
        <w:tab/>
        <w:t>14</w:t>
      </w:r>
    </w:p>
    <w:p w14:paraId="70F4E8DD" w14:textId="77777777" w:rsidR="00211AE6" w:rsidRPr="00E756F1" w:rsidRDefault="00211AE6">
      <w:pPr>
        <w:pStyle w:val="IndexHeading"/>
        <w:keepNext/>
        <w:tabs>
          <w:tab w:val="right" w:leader="hyphen" w:pos="4310"/>
        </w:tabs>
        <w:rPr>
          <w:b w:val="0"/>
          <w:bCs w:val="0"/>
          <w:noProof/>
          <w:color w:val="000000"/>
        </w:rPr>
      </w:pPr>
      <w:r w:rsidRPr="00E756F1">
        <w:rPr>
          <w:noProof/>
          <w:color w:val="000000"/>
        </w:rPr>
        <w:t>F</w:t>
      </w:r>
    </w:p>
    <w:p w14:paraId="7E965BC5" w14:textId="77777777" w:rsidR="00211AE6" w:rsidRPr="00E756F1" w:rsidRDefault="00211AE6">
      <w:pPr>
        <w:pStyle w:val="Index1"/>
        <w:tabs>
          <w:tab w:val="right" w:leader="hyphen" w:pos="4310"/>
        </w:tabs>
        <w:rPr>
          <w:noProof/>
          <w:color w:val="000000"/>
        </w:rPr>
      </w:pPr>
      <w:r w:rsidRPr="00E756F1">
        <w:rPr>
          <w:noProof/>
          <w:color w:val="000000"/>
        </w:rPr>
        <w:t>Final autopsy diagnoses date option</w:t>
      </w:r>
      <w:r w:rsidRPr="00E756F1">
        <w:rPr>
          <w:noProof/>
          <w:color w:val="000000"/>
        </w:rPr>
        <w:tab/>
        <w:t>25</w:t>
      </w:r>
    </w:p>
    <w:p w14:paraId="694B8D93" w14:textId="77777777" w:rsidR="00211AE6" w:rsidRPr="00E756F1" w:rsidRDefault="00211AE6">
      <w:pPr>
        <w:pStyle w:val="Index1"/>
        <w:tabs>
          <w:tab w:val="right" w:leader="hyphen" w:pos="4310"/>
        </w:tabs>
        <w:rPr>
          <w:noProof/>
          <w:color w:val="000000"/>
        </w:rPr>
      </w:pPr>
      <w:r w:rsidRPr="00E756F1">
        <w:rPr>
          <w:noProof/>
          <w:color w:val="000000"/>
        </w:rPr>
        <w:t>FS/Gross/Micro/Dx option</w:t>
      </w:r>
      <w:r w:rsidRPr="00E756F1">
        <w:rPr>
          <w:noProof/>
          <w:color w:val="000000"/>
        </w:rPr>
        <w:tab/>
        <w:t>27</w:t>
      </w:r>
    </w:p>
    <w:p w14:paraId="128327BB" w14:textId="77777777" w:rsidR="00211AE6" w:rsidRPr="00E756F1" w:rsidRDefault="00211AE6">
      <w:pPr>
        <w:pStyle w:val="Index1"/>
        <w:tabs>
          <w:tab w:val="right" w:leader="hyphen" w:pos="4310"/>
        </w:tabs>
        <w:rPr>
          <w:noProof/>
          <w:color w:val="000000"/>
        </w:rPr>
      </w:pPr>
      <w:r w:rsidRPr="00E756F1">
        <w:rPr>
          <w:noProof/>
          <w:color w:val="000000"/>
        </w:rPr>
        <w:t>FS/Gross/Micro/Dx/ICD9CM Coding option</w:t>
      </w:r>
      <w:r w:rsidRPr="00E756F1">
        <w:rPr>
          <w:noProof/>
          <w:color w:val="000000"/>
        </w:rPr>
        <w:tab/>
        <w:t>29</w:t>
      </w:r>
    </w:p>
    <w:p w14:paraId="4C97F6EB" w14:textId="77777777" w:rsidR="00211AE6" w:rsidRPr="00E756F1" w:rsidRDefault="00211AE6">
      <w:pPr>
        <w:pStyle w:val="Index1"/>
        <w:tabs>
          <w:tab w:val="right" w:leader="hyphen" w:pos="4310"/>
        </w:tabs>
        <w:rPr>
          <w:noProof/>
          <w:color w:val="000000"/>
        </w:rPr>
      </w:pPr>
      <w:r w:rsidRPr="00E756F1">
        <w:rPr>
          <w:noProof/>
          <w:color w:val="000000"/>
        </w:rPr>
        <w:t>FS/Gross/Micro/Dx/SNOMED Coding option</w:t>
      </w:r>
      <w:r w:rsidRPr="00E756F1">
        <w:rPr>
          <w:noProof/>
          <w:color w:val="000000"/>
        </w:rPr>
        <w:tab/>
        <w:t>29</w:t>
      </w:r>
    </w:p>
    <w:p w14:paraId="7CE861DF" w14:textId="77777777" w:rsidR="00211AE6" w:rsidRPr="00E756F1" w:rsidRDefault="00211AE6">
      <w:pPr>
        <w:pStyle w:val="IndexHeading"/>
        <w:keepNext/>
        <w:tabs>
          <w:tab w:val="right" w:leader="hyphen" w:pos="4310"/>
        </w:tabs>
        <w:rPr>
          <w:b w:val="0"/>
          <w:bCs w:val="0"/>
          <w:noProof/>
          <w:color w:val="000000"/>
        </w:rPr>
      </w:pPr>
      <w:r w:rsidRPr="00E756F1">
        <w:rPr>
          <w:noProof/>
          <w:color w:val="000000"/>
        </w:rPr>
        <w:t>L</w:t>
      </w:r>
    </w:p>
    <w:p w14:paraId="79FF934E" w14:textId="77777777" w:rsidR="00211AE6" w:rsidRPr="00E756F1" w:rsidRDefault="00211AE6">
      <w:pPr>
        <w:pStyle w:val="Index1"/>
        <w:tabs>
          <w:tab w:val="right" w:leader="hyphen" w:pos="4310"/>
        </w:tabs>
        <w:rPr>
          <w:noProof/>
          <w:color w:val="000000"/>
        </w:rPr>
      </w:pPr>
      <w:r w:rsidRPr="00E756F1">
        <w:rPr>
          <w:noProof/>
          <w:color w:val="000000"/>
        </w:rPr>
        <w:t>Log-in, anat path option</w:t>
      </w:r>
      <w:r w:rsidRPr="00E756F1">
        <w:rPr>
          <w:noProof/>
          <w:color w:val="000000"/>
        </w:rPr>
        <w:tab/>
        <w:t>30</w:t>
      </w:r>
    </w:p>
    <w:p w14:paraId="5CC31BBC" w14:textId="77777777" w:rsidR="00211AE6" w:rsidRPr="00E756F1" w:rsidRDefault="00211AE6">
      <w:pPr>
        <w:pStyle w:val="IndexHeading"/>
        <w:keepNext/>
        <w:tabs>
          <w:tab w:val="right" w:leader="hyphen" w:pos="4310"/>
        </w:tabs>
        <w:rPr>
          <w:b w:val="0"/>
          <w:bCs w:val="0"/>
          <w:noProof/>
          <w:color w:val="000000"/>
        </w:rPr>
      </w:pPr>
      <w:r w:rsidRPr="00E756F1">
        <w:rPr>
          <w:noProof/>
          <w:color w:val="000000"/>
        </w:rPr>
        <w:t>P</w:t>
      </w:r>
    </w:p>
    <w:p w14:paraId="440BD3A3" w14:textId="77777777" w:rsidR="00211AE6" w:rsidRPr="00E756F1" w:rsidRDefault="00211AE6">
      <w:pPr>
        <w:pStyle w:val="Index1"/>
        <w:tabs>
          <w:tab w:val="right" w:leader="hyphen" w:pos="4310"/>
        </w:tabs>
        <w:rPr>
          <w:noProof/>
          <w:color w:val="000000"/>
        </w:rPr>
      </w:pPr>
      <w:r w:rsidRPr="00E756F1">
        <w:rPr>
          <w:noProof/>
          <w:color w:val="000000"/>
        </w:rPr>
        <w:t>Print all reports on queue option</w:t>
      </w:r>
      <w:r w:rsidRPr="00E756F1">
        <w:rPr>
          <w:noProof/>
          <w:color w:val="000000"/>
        </w:rPr>
        <w:tab/>
        <w:t>32</w:t>
      </w:r>
    </w:p>
    <w:p w14:paraId="14C2F3FA" w14:textId="77777777" w:rsidR="00211AE6" w:rsidRPr="00E756F1" w:rsidRDefault="00211AE6">
      <w:pPr>
        <w:pStyle w:val="Index1"/>
        <w:tabs>
          <w:tab w:val="right" w:leader="hyphen" w:pos="4310"/>
        </w:tabs>
        <w:rPr>
          <w:noProof/>
          <w:color w:val="000000"/>
        </w:rPr>
      </w:pPr>
      <w:r w:rsidRPr="00E756F1">
        <w:rPr>
          <w:i/>
          <w:iCs/>
          <w:noProof/>
          <w:color w:val="000000"/>
        </w:rPr>
        <w:t>Print final path reports by accession#</w:t>
      </w:r>
      <w:r w:rsidRPr="00E756F1">
        <w:rPr>
          <w:noProof/>
          <w:color w:val="000000"/>
        </w:rPr>
        <w:t xml:space="preserve"> option</w:t>
      </w:r>
      <w:r w:rsidRPr="00E756F1">
        <w:rPr>
          <w:noProof/>
          <w:color w:val="000000"/>
        </w:rPr>
        <w:tab/>
        <w:t>34</w:t>
      </w:r>
    </w:p>
    <w:p w14:paraId="1616768B" w14:textId="77777777" w:rsidR="00211AE6" w:rsidRPr="00E756F1" w:rsidRDefault="00211AE6">
      <w:pPr>
        <w:pStyle w:val="Index1"/>
        <w:tabs>
          <w:tab w:val="right" w:leader="hyphen" w:pos="4310"/>
        </w:tabs>
        <w:rPr>
          <w:noProof/>
          <w:color w:val="000000"/>
        </w:rPr>
      </w:pPr>
      <w:r w:rsidRPr="00E756F1">
        <w:rPr>
          <w:i/>
          <w:iCs/>
          <w:noProof/>
          <w:color w:val="000000"/>
        </w:rPr>
        <w:t>Print single report only</w:t>
      </w:r>
      <w:r w:rsidRPr="00E756F1">
        <w:rPr>
          <w:noProof/>
          <w:color w:val="000000"/>
        </w:rPr>
        <w:t xml:space="preserve"> option</w:t>
      </w:r>
      <w:r w:rsidRPr="00E756F1">
        <w:rPr>
          <w:noProof/>
          <w:color w:val="000000"/>
        </w:rPr>
        <w:tab/>
        <w:t>34</w:t>
      </w:r>
    </w:p>
    <w:p w14:paraId="76CE793A" w14:textId="77777777" w:rsidR="00211AE6" w:rsidRPr="00E756F1" w:rsidRDefault="00211AE6">
      <w:pPr>
        <w:pStyle w:val="Index1"/>
        <w:tabs>
          <w:tab w:val="right" w:leader="hyphen" w:pos="4310"/>
        </w:tabs>
        <w:rPr>
          <w:noProof/>
          <w:color w:val="000000"/>
        </w:rPr>
      </w:pPr>
      <w:r w:rsidRPr="00E756F1">
        <w:rPr>
          <w:noProof/>
          <w:color w:val="000000"/>
        </w:rPr>
        <w:t>Provisional anatomic diagnoses option</w:t>
      </w:r>
      <w:r w:rsidRPr="00E756F1">
        <w:rPr>
          <w:noProof/>
          <w:color w:val="000000"/>
        </w:rPr>
        <w:tab/>
        <w:t>22</w:t>
      </w:r>
    </w:p>
    <w:p w14:paraId="6A0D91E4" w14:textId="77777777" w:rsidR="00211AE6" w:rsidRPr="00E756F1" w:rsidRDefault="00211AE6">
      <w:pPr>
        <w:pStyle w:val="IndexHeading"/>
        <w:keepNext/>
        <w:tabs>
          <w:tab w:val="right" w:leader="hyphen" w:pos="4310"/>
        </w:tabs>
        <w:rPr>
          <w:b w:val="0"/>
          <w:bCs w:val="0"/>
          <w:noProof/>
          <w:color w:val="000000"/>
        </w:rPr>
      </w:pPr>
      <w:r w:rsidRPr="00E756F1">
        <w:rPr>
          <w:noProof/>
          <w:color w:val="000000"/>
        </w:rPr>
        <w:t>R</w:t>
      </w:r>
    </w:p>
    <w:p w14:paraId="25A2C05B" w14:textId="77777777" w:rsidR="00211AE6" w:rsidRPr="00E756F1" w:rsidRDefault="00211AE6">
      <w:pPr>
        <w:pStyle w:val="Index1"/>
        <w:tabs>
          <w:tab w:val="right" w:leader="hyphen" w:pos="4310"/>
        </w:tabs>
        <w:rPr>
          <w:noProof/>
          <w:color w:val="000000"/>
        </w:rPr>
      </w:pPr>
      <w:r w:rsidRPr="00E756F1">
        <w:rPr>
          <w:noProof/>
          <w:color w:val="000000"/>
        </w:rPr>
        <w:t>References</w:t>
      </w:r>
      <w:r w:rsidRPr="00E756F1">
        <w:rPr>
          <w:noProof/>
          <w:color w:val="000000"/>
        </w:rPr>
        <w:tab/>
        <w:t>i</w:t>
      </w:r>
    </w:p>
    <w:p w14:paraId="6FBA2571" w14:textId="77777777" w:rsidR="00211AE6" w:rsidRPr="00E756F1" w:rsidRDefault="00211AE6">
      <w:pPr>
        <w:pStyle w:val="Index1"/>
        <w:tabs>
          <w:tab w:val="right" w:leader="hyphen" w:pos="4310"/>
        </w:tabs>
        <w:rPr>
          <w:noProof/>
          <w:color w:val="000000"/>
        </w:rPr>
      </w:pPr>
      <w:r w:rsidRPr="00E756F1">
        <w:rPr>
          <w:noProof/>
          <w:color w:val="000000"/>
        </w:rPr>
        <w:t>Referral Patient Reports</w:t>
      </w:r>
      <w:r w:rsidRPr="00E756F1">
        <w:rPr>
          <w:noProof/>
          <w:color w:val="000000"/>
        </w:rPr>
        <w:tab/>
        <w:t>35</w:t>
      </w:r>
    </w:p>
    <w:p w14:paraId="533B5DB4" w14:textId="77777777" w:rsidR="00211AE6" w:rsidRPr="00E756F1" w:rsidRDefault="00211AE6">
      <w:pPr>
        <w:pStyle w:val="Index2"/>
        <w:tabs>
          <w:tab w:val="right" w:leader="hyphen" w:pos="4310"/>
        </w:tabs>
        <w:rPr>
          <w:noProof/>
          <w:color w:val="000000"/>
        </w:rPr>
      </w:pPr>
      <w:r w:rsidRPr="00E756F1">
        <w:rPr>
          <w:noProof/>
          <w:color w:val="000000"/>
        </w:rPr>
        <w:t>informational message</w:t>
      </w:r>
      <w:r w:rsidRPr="00E756F1">
        <w:rPr>
          <w:noProof/>
          <w:color w:val="000000"/>
        </w:rPr>
        <w:tab/>
        <w:t>40</w:t>
      </w:r>
    </w:p>
    <w:p w14:paraId="2786B3C2" w14:textId="77777777" w:rsidR="00211AE6" w:rsidRPr="00E756F1" w:rsidRDefault="00211AE6">
      <w:pPr>
        <w:pStyle w:val="Index1"/>
        <w:tabs>
          <w:tab w:val="right" w:leader="hyphen" w:pos="4310"/>
        </w:tabs>
        <w:rPr>
          <w:noProof/>
          <w:color w:val="000000"/>
        </w:rPr>
      </w:pPr>
      <w:r w:rsidRPr="00E756F1">
        <w:rPr>
          <w:noProof/>
          <w:color w:val="000000"/>
        </w:rPr>
        <w:t>Related VHA HSD&amp;D documentation</w:t>
      </w:r>
      <w:r w:rsidRPr="00E756F1">
        <w:rPr>
          <w:noProof/>
          <w:color w:val="000000"/>
        </w:rPr>
        <w:tab/>
        <w:t>i</w:t>
      </w:r>
    </w:p>
    <w:p w14:paraId="75AAEC7F" w14:textId="77777777" w:rsidR="00211AE6" w:rsidRPr="00E756F1" w:rsidRDefault="00211AE6">
      <w:pPr>
        <w:pStyle w:val="Index1"/>
        <w:tabs>
          <w:tab w:val="right" w:leader="hyphen" w:pos="4310"/>
        </w:tabs>
        <w:rPr>
          <w:noProof/>
          <w:color w:val="000000"/>
        </w:rPr>
      </w:pPr>
      <w:r w:rsidRPr="00E756F1">
        <w:rPr>
          <w:noProof/>
          <w:color w:val="000000"/>
        </w:rPr>
        <w:t>Related VistA software patches</w:t>
      </w:r>
      <w:r w:rsidRPr="00E756F1">
        <w:rPr>
          <w:noProof/>
          <w:color w:val="000000"/>
        </w:rPr>
        <w:tab/>
        <w:t>ii</w:t>
      </w:r>
    </w:p>
    <w:p w14:paraId="393FA7DE" w14:textId="77777777" w:rsidR="00211AE6" w:rsidRPr="00E756F1" w:rsidRDefault="00211AE6">
      <w:pPr>
        <w:pStyle w:val="Index1"/>
        <w:tabs>
          <w:tab w:val="right" w:leader="hyphen" w:pos="4310"/>
        </w:tabs>
        <w:rPr>
          <w:noProof/>
          <w:color w:val="000000"/>
        </w:rPr>
      </w:pPr>
      <w:r w:rsidRPr="00E756F1">
        <w:rPr>
          <w:noProof/>
          <w:color w:val="000000"/>
        </w:rPr>
        <w:t>Released AP Report</w:t>
      </w:r>
    </w:p>
    <w:p w14:paraId="5A17C07F" w14:textId="77777777" w:rsidR="00211AE6" w:rsidRPr="00E756F1" w:rsidRDefault="00211AE6">
      <w:pPr>
        <w:pStyle w:val="Index2"/>
        <w:tabs>
          <w:tab w:val="right" w:leader="hyphen" w:pos="4310"/>
        </w:tabs>
        <w:rPr>
          <w:noProof/>
          <w:color w:val="000000"/>
        </w:rPr>
      </w:pPr>
      <w:r w:rsidRPr="00E756F1">
        <w:rPr>
          <w:noProof/>
          <w:color w:val="000000"/>
        </w:rPr>
        <w:t>referral patient reports</w:t>
      </w:r>
      <w:r w:rsidRPr="00E756F1">
        <w:rPr>
          <w:noProof/>
          <w:color w:val="000000"/>
        </w:rPr>
        <w:tab/>
        <w:t>35</w:t>
      </w:r>
    </w:p>
    <w:p w14:paraId="5C40A19A" w14:textId="77777777" w:rsidR="00211AE6" w:rsidRPr="00E756F1" w:rsidRDefault="00211AE6">
      <w:pPr>
        <w:pStyle w:val="IndexHeading"/>
        <w:keepNext/>
        <w:tabs>
          <w:tab w:val="right" w:leader="hyphen" w:pos="4310"/>
        </w:tabs>
        <w:rPr>
          <w:b w:val="0"/>
          <w:bCs w:val="0"/>
          <w:noProof/>
          <w:color w:val="000000"/>
        </w:rPr>
      </w:pPr>
      <w:r w:rsidRPr="00E756F1">
        <w:rPr>
          <w:noProof/>
          <w:color w:val="000000"/>
        </w:rPr>
        <w:t>S</w:t>
      </w:r>
    </w:p>
    <w:p w14:paraId="36846624" w14:textId="77777777" w:rsidR="00211AE6" w:rsidRPr="00E756F1" w:rsidRDefault="00211AE6">
      <w:pPr>
        <w:pStyle w:val="Index1"/>
        <w:tabs>
          <w:tab w:val="right" w:leader="hyphen" w:pos="4310"/>
        </w:tabs>
        <w:rPr>
          <w:noProof/>
          <w:color w:val="000000"/>
        </w:rPr>
      </w:pPr>
      <w:r w:rsidRPr="00E756F1">
        <w:rPr>
          <w:noProof/>
          <w:color w:val="000000"/>
        </w:rPr>
        <w:t>Security Keys</w:t>
      </w:r>
    </w:p>
    <w:p w14:paraId="104F3AB6" w14:textId="77777777" w:rsidR="00211AE6" w:rsidRPr="00E756F1" w:rsidRDefault="00211AE6">
      <w:pPr>
        <w:pStyle w:val="Index2"/>
        <w:tabs>
          <w:tab w:val="right" w:leader="hyphen" w:pos="4310"/>
        </w:tabs>
        <w:rPr>
          <w:noProof/>
          <w:color w:val="000000"/>
        </w:rPr>
      </w:pPr>
      <w:r w:rsidRPr="00E756F1">
        <w:rPr>
          <w:noProof/>
          <w:color w:val="000000"/>
        </w:rPr>
        <w:t>LRAPMOD</w:t>
      </w:r>
      <w:r w:rsidRPr="00E756F1">
        <w:rPr>
          <w:noProof/>
          <w:color w:val="000000"/>
        </w:rPr>
        <w:tab/>
        <w:t>16</w:t>
      </w:r>
    </w:p>
    <w:p w14:paraId="4A8C2478" w14:textId="77777777" w:rsidR="00211AE6" w:rsidRPr="00E756F1" w:rsidRDefault="00211AE6">
      <w:pPr>
        <w:pStyle w:val="Index2"/>
        <w:tabs>
          <w:tab w:val="right" w:leader="hyphen" w:pos="4310"/>
        </w:tabs>
        <w:rPr>
          <w:noProof/>
          <w:color w:val="000000"/>
        </w:rPr>
      </w:pPr>
      <w:r w:rsidRPr="00E756F1">
        <w:rPr>
          <w:noProof/>
          <w:color w:val="000000"/>
        </w:rPr>
        <w:t>LRLAB</w:t>
      </w:r>
      <w:r w:rsidRPr="00E756F1">
        <w:rPr>
          <w:noProof/>
          <w:color w:val="000000"/>
        </w:rPr>
        <w:tab/>
        <w:t>46</w:t>
      </w:r>
    </w:p>
    <w:p w14:paraId="7D5FECF3" w14:textId="77777777" w:rsidR="00211AE6" w:rsidRPr="00E756F1" w:rsidRDefault="00211AE6">
      <w:pPr>
        <w:pStyle w:val="Index2"/>
        <w:tabs>
          <w:tab w:val="right" w:leader="hyphen" w:pos="4310"/>
        </w:tabs>
        <w:rPr>
          <w:noProof/>
          <w:color w:val="000000"/>
        </w:rPr>
      </w:pPr>
      <w:r w:rsidRPr="00E756F1">
        <w:rPr>
          <w:noProof/>
          <w:color w:val="000000"/>
        </w:rPr>
        <w:t>LRVERIFY</w:t>
      </w:r>
      <w:r w:rsidRPr="00E756F1">
        <w:rPr>
          <w:noProof/>
          <w:color w:val="000000"/>
        </w:rPr>
        <w:tab/>
        <w:t>35</w:t>
      </w:r>
    </w:p>
    <w:p w14:paraId="641232EA" w14:textId="77777777" w:rsidR="00211AE6" w:rsidRPr="00E756F1" w:rsidRDefault="00211AE6">
      <w:pPr>
        <w:pStyle w:val="Index1"/>
        <w:tabs>
          <w:tab w:val="right" w:leader="hyphen" w:pos="4310"/>
        </w:tabs>
        <w:rPr>
          <w:noProof/>
          <w:color w:val="000000"/>
        </w:rPr>
      </w:pPr>
      <w:r w:rsidRPr="00E756F1">
        <w:rPr>
          <w:noProof/>
          <w:color w:val="000000"/>
        </w:rPr>
        <w:t>SNOMED coding, anat path option</w:t>
      </w:r>
      <w:r w:rsidRPr="00E756F1">
        <w:rPr>
          <w:noProof/>
          <w:color w:val="000000"/>
        </w:rPr>
        <w:tab/>
        <w:t>26</w:t>
      </w:r>
    </w:p>
    <w:p w14:paraId="293838F7" w14:textId="77777777" w:rsidR="00211AE6" w:rsidRPr="00E756F1" w:rsidRDefault="00211AE6">
      <w:pPr>
        <w:pStyle w:val="Index1"/>
        <w:tabs>
          <w:tab w:val="right" w:leader="hyphen" w:pos="4310"/>
        </w:tabs>
        <w:rPr>
          <w:noProof/>
          <w:color w:val="000000"/>
        </w:rPr>
      </w:pPr>
      <w:r w:rsidRPr="00E756F1">
        <w:rPr>
          <w:noProof/>
          <w:color w:val="000000"/>
        </w:rPr>
        <w:t>Spec Studies-EM;Immuno;Consult;Pic, Anat Path option</w:t>
      </w:r>
      <w:r w:rsidRPr="00E756F1">
        <w:rPr>
          <w:noProof/>
          <w:color w:val="000000"/>
        </w:rPr>
        <w:tab/>
        <w:t>30</w:t>
      </w:r>
    </w:p>
    <w:p w14:paraId="6CEE1C2B" w14:textId="77777777" w:rsidR="00211AE6" w:rsidRPr="00E756F1" w:rsidRDefault="00211AE6">
      <w:pPr>
        <w:pStyle w:val="Index1"/>
        <w:tabs>
          <w:tab w:val="right" w:leader="hyphen" w:pos="4310"/>
        </w:tabs>
        <w:rPr>
          <w:noProof/>
          <w:color w:val="000000"/>
        </w:rPr>
      </w:pPr>
      <w:r w:rsidRPr="00E756F1">
        <w:rPr>
          <w:noProof/>
          <w:color w:val="000000"/>
        </w:rPr>
        <w:t>Special studies, autopsy option</w:t>
      </w:r>
      <w:r w:rsidRPr="00E756F1">
        <w:rPr>
          <w:noProof/>
          <w:color w:val="000000"/>
        </w:rPr>
        <w:tab/>
        <w:t>25</w:t>
      </w:r>
    </w:p>
    <w:p w14:paraId="05BB7F8E" w14:textId="77777777" w:rsidR="00211AE6" w:rsidRPr="00E756F1" w:rsidRDefault="00211AE6">
      <w:pPr>
        <w:pStyle w:val="Index1"/>
        <w:tabs>
          <w:tab w:val="right" w:leader="hyphen" w:pos="4310"/>
        </w:tabs>
        <w:rPr>
          <w:noProof/>
          <w:color w:val="000000"/>
        </w:rPr>
      </w:pPr>
      <w:r w:rsidRPr="00E756F1">
        <w:rPr>
          <w:noProof/>
          <w:color w:val="000000"/>
        </w:rPr>
        <w:t>Supplementary report release, anat path option</w:t>
      </w:r>
      <w:r w:rsidRPr="00E756F1">
        <w:rPr>
          <w:noProof/>
          <w:color w:val="000000"/>
        </w:rPr>
        <w:tab/>
        <w:t>42</w:t>
      </w:r>
    </w:p>
    <w:p w14:paraId="05192DA7" w14:textId="77777777" w:rsidR="00211AE6" w:rsidRPr="00E756F1" w:rsidRDefault="00211AE6">
      <w:pPr>
        <w:pStyle w:val="Index1"/>
        <w:tabs>
          <w:tab w:val="right" w:leader="hyphen" w:pos="4310"/>
        </w:tabs>
        <w:rPr>
          <w:noProof/>
          <w:color w:val="000000"/>
        </w:rPr>
      </w:pPr>
      <w:r w:rsidRPr="00E756F1">
        <w:rPr>
          <w:noProof/>
          <w:color w:val="000000"/>
        </w:rPr>
        <w:t>Supplementary Report, Anat Path option</w:t>
      </w:r>
      <w:r w:rsidRPr="00E756F1">
        <w:rPr>
          <w:noProof/>
          <w:color w:val="000000"/>
        </w:rPr>
        <w:tab/>
        <w:t>30</w:t>
      </w:r>
    </w:p>
    <w:p w14:paraId="31F90296" w14:textId="77777777" w:rsidR="00211AE6" w:rsidRPr="00E756F1" w:rsidRDefault="00211AE6">
      <w:pPr>
        <w:pStyle w:val="Index1"/>
        <w:tabs>
          <w:tab w:val="right" w:leader="hyphen" w:pos="4310"/>
        </w:tabs>
        <w:rPr>
          <w:noProof/>
          <w:color w:val="000000"/>
        </w:rPr>
      </w:pPr>
      <w:r w:rsidRPr="00E756F1">
        <w:rPr>
          <w:noProof/>
          <w:color w:val="000000"/>
        </w:rPr>
        <w:t>Supplementary Reports</w:t>
      </w:r>
    </w:p>
    <w:p w14:paraId="38E500B2" w14:textId="77777777" w:rsidR="00211AE6" w:rsidRPr="00E756F1" w:rsidRDefault="00211AE6">
      <w:pPr>
        <w:pStyle w:val="Index2"/>
        <w:tabs>
          <w:tab w:val="right" w:leader="hyphen" w:pos="4310"/>
        </w:tabs>
        <w:rPr>
          <w:noProof/>
          <w:color w:val="000000"/>
        </w:rPr>
      </w:pPr>
      <w:r w:rsidRPr="00E756F1">
        <w:rPr>
          <w:noProof/>
          <w:color w:val="000000"/>
        </w:rPr>
        <w:t>prompt for an electronic signature</w:t>
      </w:r>
      <w:r w:rsidRPr="00E756F1">
        <w:rPr>
          <w:noProof/>
          <w:color w:val="000000"/>
        </w:rPr>
        <w:tab/>
        <w:t>42</w:t>
      </w:r>
    </w:p>
    <w:p w14:paraId="44587C17" w14:textId="77777777" w:rsidR="00211AE6" w:rsidRPr="00E756F1" w:rsidRDefault="00211AE6">
      <w:pPr>
        <w:pStyle w:val="Index2"/>
        <w:tabs>
          <w:tab w:val="right" w:leader="hyphen" w:pos="4310"/>
        </w:tabs>
        <w:rPr>
          <w:noProof/>
          <w:color w:val="000000"/>
        </w:rPr>
      </w:pPr>
      <w:r w:rsidRPr="00E756F1">
        <w:rPr>
          <w:noProof/>
          <w:color w:val="000000"/>
        </w:rPr>
        <w:t>release of autoposy supplementary reports</w:t>
      </w:r>
      <w:r w:rsidRPr="00E756F1">
        <w:rPr>
          <w:noProof/>
          <w:color w:val="000000"/>
        </w:rPr>
        <w:tab/>
        <w:t>42</w:t>
      </w:r>
    </w:p>
    <w:p w14:paraId="119D4684" w14:textId="77777777" w:rsidR="00211AE6" w:rsidRPr="00E756F1" w:rsidRDefault="00211AE6">
      <w:pPr>
        <w:pStyle w:val="IndexHeading"/>
        <w:keepNext/>
        <w:tabs>
          <w:tab w:val="right" w:leader="hyphen" w:pos="4310"/>
        </w:tabs>
        <w:rPr>
          <w:b w:val="0"/>
          <w:bCs w:val="0"/>
          <w:noProof/>
          <w:color w:val="000000"/>
        </w:rPr>
      </w:pPr>
      <w:r w:rsidRPr="00E756F1">
        <w:rPr>
          <w:noProof/>
          <w:color w:val="000000"/>
        </w:rPr>
        <w:t>T</w:t>
      </w:r>
    </w:p>
    <w:p w14:paraId="59A6E65B" w14:textId="77777777" w:rsidR="00211AE6" w:rsidRPr="00E756F1" w:rsidRDefault="00211AE6">
      <w:pPr>
        <w:pStyle w:val="Index1"/>
        <w:tabs>
          <w:tab w:val="right" w:leader="hyphen" w:pos="4310"/>
        </w:tabs>
        <w:rPr>
          <w:noProof/>
          <w:color w:val="000000"/>
        </w:rPr>
      </w:pPr>
      <w:r w:rsidRPr="00E756F1">
        <w:rPr>
          <w:noProof/>
          <w:color w:val="000000"/>
        </w:rPr>
        <w:t>TIU</w:t>
      </w:r>
    </w:p>
    <w:p w14:paraId="72E017EF" w14:textId="77777777" w:rsidR="00211AE6" w:rsidRPr="00E756F1" w:rsidRDefault="00211AE6">
      <w:pPr>
        <w:pStyle w:val="Index2"/>
        <w:tabs>
          <w:tab w:val="right" w:leader="hyphen" w:pos="4310"/>
        </w:tabs>
        <w:rPr>
          <w:noProof/>
          <w:color w:val="000000"/>
        </w:rPr>
      </w:pPr>
      <w:r w:rsidRPr="00E756F1">
        <w:rPr>
          <w:noProof/>
          <w:color w:val="000000"/>
        </w:rPr>
        <w:t>referral patient reports</w:t>
      </w:r>
      <w:r w:rsidRPr="00E756F1">
        <w:rPr>
          <w:noProof/>
          <w:color w:val="000000"/>
        </w:rPr>
        <w:tab/>
        <w:t>35</w:t>
      </w:r>
    </w:p>
    <w:p w14:paraId="1A0314BA" w14:textId="77777777" w:rsidR="00211AE6" w:rsidRPr="00E756F1" w:rsidRDefault="00211AE6">
      <w:pPr>
        <w:pStyle w:val="IndexHeading"/>
        <w:keepNext/>
        <w:tabs>
          <w:tab w:val="right" w:leader="hyphen" w:pos="4310"/>
        </w:tabs>
        <w:rPr>
          <w:b w:val="0"/>
          <w:bCs w:val="0"/>
          <w:noProof/>
          <w:color w:val="000000"/>
        </w:rPr>
      </w:pPr>
      <w:r w:rsidRPr="00E756F1">
        <w:rPr>
          <w:noProof/>
          <w:color w:val="000000"/>
        </w:rPr>
        <w:t>V</w:t>
      </w:r>
    </w:p>
    <w:p w14:paraId="033EE270" w14:textId="77777777" w:rsidR="00211AE6" w:rsidRPr="00E756F1" w:rsidRDefault="00211AE6">
      <w:pPr>
        <w:pStyle w:val="Index1"/>
        <w:tabs>
          <w:tab w:val="right" w:leader="hyphen" w:pos="4310"/>
        </w:tabs>
        <w:rPr>
          <w:noProof/>
          <w:color w:val="000000"/>
        </w:rPr>
      </w:pPr>
      <w:r w:rsidRPr="00E756F1">
        <w:rPr>
          <w:noProof/>
          <w:color w:val="000000"/>
        </w:rPr>
        <w:t>Verification/Release Process</w:t>
      </w:r>
      <w:r w:rsidRPr="00E756F1">
        <w:rPr>
          <w:noProof/>
          <w:color w:val="000000"/>
        </w:rPr>
        <w:tab/>
        <w:t>5</w:t>
      </w:r>
    </w:p>
    <w:p w14:paraId="1E81A560" w14:textId="77777777" w:rsidR="00211AE6" w:rsidRPr="00E756F1" w:rsidRDefault="00211AE6">
      <w:pPr>
        <w:pStyle w:val="Index1"/>
        <w:tabs>
          <w:tab w:val="right" w:leader="hyphen" w:pos="4310"/>
        </w:tabs>
        <w:rPr>
          <w:noProof/>
          <w:color w:val="000000"/>
        </w:rPr>
      </w:pPr>
      <w:r w:rsidRPr="00E756F1">
        <w:rPr>
          <w:i/>
          <w:iCs/>
          <w:noProof/>
          <w:color w:val="000000"/>
        </w:rPr>
        <w:t>Verify/release reports, anat path</w:t>
      </w:r>
      <w:r w:rsidRPr="00E756F1">
        <w:rPr>
          <w:noProof/>
          <w:color w:val="000000"/>
        </w:rPr>
        <w:t xml:space="preserve"> option</w:t>
      </w:r>
      <w:r w:rsidRPr="00E756F1">
        <w:rPr>
          <w:noProof/>
          <w:color w:val="000000"/>
        </w:rPr>
        <w:tab/>
        <w:t>35</w:t>
      </w:r>
    </w:p>
    <w:p w14:paraId="6EB220AD" w14:textId="77777777" w:rsidR="00211AE6" w:rsidRPr="00E756F1" w:rsidRDefault="00211AE6">
      <w:pPr>
        <w:pStyle w:val="Index1"/>
        <w:tabs>
          <w:tab w:val="right" w:leader="hyphen" w:pos="4310"/>
        </w:tabs>
        <w:rPr>
          <w:noProof/>
          <w:color w:val="000000"/>
        </w:rPr>
      </w:pPr>
      <w:r w:rsidRPr="00E756F1">
        <w:rPr>
          <w:iCs/>
          <w:noProof/>
          <w:color w:val="000000"/>
        </w:rPr>
        <w:t>View SNOMED Coding selection</w:t>
      </w:r>
      <w:r w:rsidRPr="00E756F1">
        <w:rPr>
          <w:noProof/>
          <w:color w:val="000000"/>
        </w:rPr>
        <w:tab/>
        <w:t>41</w:t>
      </w:r>
    </w:p>
    <w:p w14:paraId="429C84A8" w14:textId="77777777" w:rsidR="00211AE6" w:rsidRPr="00E756F1" w:rsidRDefault="006353DA" w:rsidP="00C204B7">
      <w:pPr>
        <w:pStyle w:val="Index1"/>
        <w:tabs>
          <w:tab w:val="right" w:leader="dot" w:pos="4310"/>
        </w:tabs>
        <w:rPr>
          <w:noProof/>
          <w:color w:val="000000"/>
          <w:sz w:val="24"/>
          <w:szCs w:val="21"/>
        </w:rPr>
        <w:sectPr w:rsidR="00211AE6" w:rsidRPr="00E756F1" w:rsidSect="00211AE6">
          <w:headerReference w:type="even" r:id="rId28"/>
          <w:type w:val="continuous"/>
          <w:pgSz w:w="12240" w:h="15840" w:code="1"/>
          <w:pgMar w:top="1440" w:right="1440" w:bottom="1440" w:left="1440" w:header="720" w:footer="720" w:gutter="0"/>
          <w:cols w:num="2" w:space="720"/>
          <w:titlePg/>
          <w:docGrid w:linePitch="196"/>
        </w:sectPr>
      </w:pPr>
      <w:r w:rsidRPr="00E756F1">
        <w:rPr>
          <w:noProof/>
          <w:color w:val="000000"/>
          <w:sz w:val="24"/>
          <w:szCs w:val="21"/>
        </w:rPr>
        <w:br w:type="page"/>
      </w:r>
    </w:p>
    <w:p w14:paraId="099A0BF5" w14:textId="77777777" w:rsidR="00C45756" w:rsidRPr="00E756F1" w:rsidRDefault="00211AE6" w:rsidP="00C45756">
      <w:pPr>
        <w:jc w:val="center"/>
        <w:rPr>
          <w:i/>
          <w:color w:val="000000"/>
        </w:rPr>
      </w:pPr>
      <w:r w:rsidRPr="00E756F1">
        <w:rPr>
          <w:noProof/>
          <w:color w:val="000000"/>
          <w:szCs w:val="21"/>
        </w:rPr>
        <w:fldChar w:fldCharType="end"/>
      </w:r>
      <w:r w:rsidR="00C45756" w:rsidRPr="00E756F1">
        <w:rPr>
          <w:i/>
          <w:color w:val="000000"/>
        </w:rPr>
        <w:t>(This page intentially left blank for two-sided copying)</w:t>
      </w:r>
    </w:p>
    <w:p w14:paraId="75C97132" w14:textId="77777777" w:rsidR="00C204B7" w:rsidRPr="00E756F1" w:rsidRDefault="00C204B7" w:rsidP="00B7450F">
      <w:pPr>
        <w:jc w:val="center"/>
        <w:rPr>
          <w:i/>
          <w:color w:val="000000"/>
        </w:rPr>
      </w:pPr>
    </w:p>
    <w:sectPr w:rsidR="00C204B7" w:rsidRPr="00E756F1" w:rsidSect="00211AE6">
      <w:type w:val="continuous"/>
      <w:pgSz w:w="12240" w:h="15840" w:code="1"/>
      <w:pgMar w:top="1440" w:right="1440" w:bottom="1440" w:left="1440" w:header="720" w:footer="720" w:gutter="0"/>
      <w:cols w:space="720"/>
      <w:titlePg/>
      <w:docGrid w:linePitch="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36C89" w14:textId="77777777" w:rsidR="00E756F1" w:rsidRDefault="00E756F1">
      <w:r>
        <w:separator/>
      </w:r>
    </w:p>
  </w:endnote>
  <w:endnote w:type="continuationSeparator" w:id="0">
    <w:p w14:paraId="4BEE181C" w14:textId="77777777" w:rsidR="00E756F1" w:rsidRDefault="00E7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Bold">
    <w:panose1 w:val="020B0704020202020204"/>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BF717" w14:textId="77777777" w:rsidR="00A14CFF" w:rsidRPr="00E756F1" w:rsidRDefault="00A14CFF" w:rsidP="006375F5">
    <w:pPr>
      <w:pStyle w:val="Footer"/>
      <w:pBdr>
        <w:top w:val="single" w:sz="4" w:space="1" w:color="auto"/>
      </w:pBdr>
      <w:tabs>
        <w:tab w:val="clear" w:pos="4320"/>
        <w:tab w:val="clear" w:pos="8640"/>
        <w:tab w:val="center" w:pos="4464"/>
        <w:tab w:val="right" w:pos="9360"/>
      </w:tabs>
      <w:rPr>
        <w:rStyle w:val="PageNumber"/>
        <w:color w:val="000000"/>
        <w:sz w:val="20"/>
      </w:rPr>
    </w:pPr>
    <w:r w:rsidRPr="00E756F1">
      <w:rPr>
        <w:color w:val="000000"/>
        <w:sz w:val="20"/>
      </w:rPr>
      <w:t>May 2004</w:t>
    </w:r>
    <w:r w:rsidRPr="00E756F1">
      <w:rPr>
        <w:color w:val="000000"/>
        <w:sz w:val="20"/>
      </w:rPr>
      <w:tab/>
      <w:t>VistA Laboratory V. 5.2</w:t>
    </w:r>
    <w:r w:rsidRPr="00E756F1">
      <w:rPr>
        <w:color w:val="000000"/>
        <w:sz w:val="20"/>
      </w:rPr>
      <w:tab/>
    </w:r>
    <w:r w:rsidRPr="00E756F1">
      <w:rPr>
        <w:rStyle w:val="PageNumber"/>
        <w:color w:val="000000"/>
        <w:sz w:val="20"/>
      </w:rPr>
      <w:fldChar w:fldCharType="begin"/>
    </w:r>
    <w:r w:rsidRPr="00E756F1">
      <w:rPr>
        <w:rStyle w:val="PageNumber"/>
        <w:color w:val="000000"/>
        <w:sz w:val="20"/>
      </w:rPr>
      <w:instrText xml:space="preserve"> PAGE </w:instrText>
    </w:r>
    <w:r w:rsidRPr="00E756F1">
      <w:rPr>
        <w:rStyle w:val="PageNumber"/>
        <w:color w:val="000000"/>
        <w:sz w:val="20"/>
      </w:rPr>
      <w:fldChar w:fldCharType="separate"/>
    </w:r>
    <w:r w:rsidR="00325928" w:rsidRPr="00E756F1">
      <w:rPr>
        <w:rStyle w:val="PageNumber"/>
        <w:noProof/>
        <w:color w:val="000000"/>
        <w:sz w:val="20"/>
      </w:rPr>
      <w:t>45</w:t>
    </w:r>
    <w:r w:rsidRPr="00E756F1">
      <w:rPr>
        <w:rStyle w:val="PageNumber"/>
        <w:color w:val="000000"/>
        <w:sz w:val="20"/>
      </w:rPr>
      <w:fldChar w:fldCharType="end"/>
    </w:r>
  </w:p>
  <w:p w14:paraId="5762F057" w14:textId="77777777" w:rsidR="00A14CFF" w:rsidRPr="00E756F1" w:rsidRDefault="00A14CFF" w:rsidP="006375F5">
    <w:pPr>
      <w:pStyle w:val="Footer"/>
      <w:pBdr>
        <w:top w:val="single" w:sz="4" w:space="1" w:color="auto"/>
      </w:pBdr>
      <w:tabs>
        <w:tab w:val="clear" w:pos="4320"/>
        <w:tab w:val="clear" w:pos="8640"/>
        <w:tab w:val="center" w:pos="4464"/>
        <w:tab w:val="right" w:pos="9360"/>
      </w:tabs>
      <w:rPr>
        <w:color w:val="000000"/>
        <w:sz w:val="20"/>
      </w:rPr>
    </w:pPr>
    <w:r w:rsidRPr="00E756F1">
      <w:rPr>
        <w:rStyle w:val="PageNumber"/>
        <w:color w:val="000000"/>
        <w:sz w:val="20"/>
      </w:rPr>
      <w:tab/>
    </w:r>
    <w:r w:rsidRPr="00E756F1">
      <w:rPr>
        <w:color w:val="000000"/>
        <w:sz w:val="20"/>
      </w:rPr>
      <w:t>AP Electronic Signature User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9247B" w14:textId="77777777" w:rsidR="00A14CFF" w:rsidRPr="00E756F1" w:rsidRDefault="00A14CFF" w:rsidP="00573832">
    <w:pPr>
      <w:pStyle w:val="Footer"/>
      <w:pBdr>
        <w:top w:val="single" w:sz="4" w:space="1" w:color="auto"/>
      </w:pBdr>
      <w:tabs>
        <w:tab w:val="clear" w:pos="4320"/>
        <w:tab w:val="clear" w:pos="8640"/>
        <w:tab w:val="center" w:pos="4680"/>
        <w:tab w:val="right" w:pos="9360"/>
      </w:tabs>
      <w:rPr>
        <w:color w:val="000000"/>
        <w:sz w:val="20"/>
      </w:rPr>
    </w:pPr>
    <w:r w:rsidRPr="00E756F1">
      <w:rPr>
        <w:rStyle w:val="PageNumber"/>
        <w:color w:val="000000"/>
        <w:sz w:val="20"/>
      </w:rPr>
      <w:fldChar w:fldCharType="begin"/>
    </w:r>
    <w:r w:rsidRPr="00E756F1">
      <w:rPr>
        <w:rStyle w:val="PageNumber"/>
        <w:color w:val="000000"/>
        <w:sz w:val="20"/>
      </w:rPr>
      <w:instrText xml:space="preserve"> PAGE </w:instrText>
    </w:r>
    <w:r w:rsidRPr="00E756F1">
      <w:rPr>
        <w:rStyle w:val="PageNumber"/>
        <w:color w:val="000000"/>
        <w:sz w:val="20"/>
      </w:rPr>
      <w:fldChar w:fldCharType="separate"/>
    </w:r>
    <w:r w:rsidR="00325928" w:rsidRPr="00E756F1">
      <w:rPr>
        <w:rStyle w:val="PageNumber"/>
        <w:noProof/>
        <w:color w:val="000000"/>
        <w:sz w:val="20"/>
      </w:rPr>
      <w:t>10</w:t>
    </w:r>
    <w:r w:rsidRPr="00E756F1">
      <w:rPr>
        <w:rStyle w:val="PageNumber"/>
        <w:color w:val="000000"/>
        <w:sz w:val="20"/>
      </w:rPr>
      <w:fldChar w:fldCharType="end"/>
    </w:r>
    <w:r w:rsidRPr="00E756F1">
      <w:rPr>
        <w:color w:val="000000"/>
        <w:sz w:val="20"/>
      </w:rPr>
      <w:tab/>
      <w:t>VistA Laboratory V. 5.2</w:t>
    </w:r>
    <w:r w:rsidRPr="00E756F1">
      <w:rPr>
        <w:color w:val="000000"/>
        <w:sz w:val="20"/>
      </w:rPr>
      <w:tab/>
      <w:t>May 2004</w:t>
    </w:r>
  </w:p>
  <w:p w14:paraId="06B940A7" w14:textId="77777777" w:rsidR="00A14CFF" w:rsidRPr="00E756F1" w:rsidRDefault="00A14CFF" w:rsidP="007C5CA7">
    <w:pPr>
      <w:pStyle w:val="Footer"/>
      <w:tabs>
        <w:tab w:val="clear" w:pos="4320"/>
        <w:tab w:val="clear" w:pos="8640"/>
        <w:tab w:val="center" w:pos="4680"/>
        <w:tab w:val="right" w:pos="9360"/>
      </w:tabs>
      <w:rPr>
        <w:color w:val="000000"/>
        <w:sz w:val="20"/>
      </w:rPr>
    </w:pPr>
    <w:r w:rsidRPr="00E756F1">
      <w:rPr>
        <w:color w:val="000000"/>
        <w:sz w:val="20"/>
      </w:rPr>
      <w:tab/>
      <w:t>AP Electronic Signature User Manual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540C2" w14:textId="77777777" w:rsidR="00A14CFF" w:rsidRPr="00E756F1" w:rsidRDefault="00A14CFF" w:rsidP="00DE75A0">
    <w:pPr>
      <w:pStyle w:val="Footer"/>
      <w:pBdr>
        <w:top w:val="single" w:sz="4" w:space="1" w:color="auto"/>
      </w:pBdr>
      <w:tabs>
        <w:tab w:val="clear" w:pos="4320"/>
        <w:tab w:val="clear" w:pos="8640"/>
        <w:tab w:val="center" w:pos="4680"/>
        <w:tab w:val="right" w:pos="9360"/>
      </w:tabs>
      <w:rPr>
        <w:color w:val="000000"/>
        <w:sz w:val="20"/>
      </w:rPr>
    </w:pPr>
    <w:r w:rsidRPr="00E756F1">
      <w:rPr>
        <w:color w:val="000000"/>
        <w:sz w:val="20"/>
      </w:rPr>
      <w:t>May 2004</w:t>
    </w:r>
    <w:r w:rsidRPr="00E756F1">
      <w:rPr>
        <w:color w:val="000000"/>
        <w:sz w:val="20"/>
      </w:rPr>
      <w:tab/>
      <w:t>VistA Laboratory V. 5.2</w:t>
    </w:r>
    <w:r w:rsidRPr="00E756F1">
      <w:rPr>
        <w:color w:val="000000"/>
        <w:sz w:val="20"/>
      </w:rPr>
      <w:tab/>
    </w:r>
    <w:r w:rsidRPr="00E756F1">
      <w:rPr>
        <w:rStyle w:val="PageNumber"/>
        <w:color w:val="000000"/>
        <w:sz w:val="20"/>
      </w:rPr>
      <w:fldChar w:fldCharType="begin"/>
    </w:r>
    <w:r w:rsidRPr="00E756F1">
      <w:rPr>
        <w:rStyle w:val="PageNumber"/>
        <w:color w:val="000000"/>
        <w:sz w:val="20"/>
      </w:rPr>
      <w:instrText xml:space="preserve"> PAGE </w:instrText>
    </w:r>
    <w:r w:rsidRPr="00E756F1">
      <w:rPr>
        <w:rStyle w:val="PageNumber"/>
        <w:color w:val="000000"/>
        <w:sz w:val="20"/>
      </w:rPr>
      <w:fldChar w:fldCharType="separate"/>
    </w:r>
    <w:r w:rsidR="00325928" w:rsidRPr="00E756F1">
      <w:rPr>
        <w:rStyle w:val="PageNumber"/>
        <w:noProof/>
        <w:color w:val="000000"/>
        <w:sz w:val="20"/>
      </w:rPr>
      <w:t>vii</w:t>
    </w:r>
    <w:r w:rsidRPr="00E756F1">
      <w:rPr>
        <w:rStyle w:val="PageNumber"/>
        <w:color w:val="000000"/>
        <w:sz w:val="20"/>
      </w:rPr>
      <w:fldChar w:fldCharType="end"/>
    </w:r>
  </w:p>
  <w:p w14:paraId="07A22ECB" w14:textId="77777777" w:rsidR="00A14CFF" w:rsidRPr="00E756F1" w:rsidRDefault="00A14CFF" w:rsidP="00DE75A0">
    <w:pPr>
      <w:pStyle w:val="Footer"/>
      <w:tabs>
        <w:tab w:val="clear" w:pos="4320"/>
        <w:tab w:val="clear" w:pos="8640"/>
        <w:tab w:val="center" w:pos="4680"/>
        <w:tab w:val="right" w:pos="9360"/>
      </w:tabs>
      <w:rPr>
        <w:color w:val="000000"/>
        <w:sz w:val="20"/>
      </w:rPr>
    </w:pPr>
    <w:r w:rsidRPr="00E756F1">
      <w:rPr>
        <w:color w:val="000000"/>
        <w:sz w:val="20"/>
      </w:rPr>
      <w:tab/>
      <w:t>AP Electronic Signature User Manual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CA056" w14:textId="77777777" w:rsidR="00A14CFF" w:rsidRPr="00E756F1" w:rsidRDefault="00A14CFF" w:rsidP="00DE75A0">
    <w:pPr>
      <w:pStyle w:val="Footer"/>
      <w:pBdr>
        <w:top w:val="single" w:sz="4" w:space="1" w:color="auto"/>
      </w:pBdr>
      <w:tabs>
        <w:tab w:val="clear" w:pos="4320"/>
        <w:tab w:val="clear" w:pos="8640"/>
        <w:tab w:val="center" w:pos="4680"/>
        <w:tab w:val="right" w:pos="9360"/>
      </w:tabs>
      <w:rPr>
        <w:color w:val="000000"/>
        <w:sz w:val="20"/>
      </w:rPr>
    </w:pPr>
    <w:r w:rsidRPr="00E756F1">
      <w:rPr>
        <w:color w:val="000000"/>
        <w:sz w:val="20"/>
      </w:rPr>
      <w:t>May 2004</w:t>
    </w:r>
    <w:r w:rsidRPr="00E756F1">
      <w:rPr>
        <w:color w:val="000000"/>
        <w:sz w:val="20"/>
      </w:rPr>
      <w:tab/>
      <w:t>VistA Laboratory V. 5.2</w:t>
    </w:r>
    <w:r w:rsidRPr="00E756F1">
      <w:rPr>
        <w:color w:val="000000"/>
        <w:sz w:val="20"/>
      </w:rPr>
      <w:tab/>
    </w:r>
    <w:r w:rsidRPr="00E756F1">
      <w:rPr>
        <w:rStyle w:val="PageNumber"/>
        <w:color w:val="000000"/>
        <w:sz w:val="20"/>
      </w:rPr>
      <w:fldChar w:fldCharType="begin"/>
    </w:r>
    <w:r w:rsidRPr="00E756F1">
      <w:rPr>
        <w:rStyle w:val="PageNumber"/>
        <w:color w:val="000000"/>
        <w:sz w:val="20"/>
      </w:rPr>
      <w:instrText xml:space="preserve"> PAGE </w:instrText>
    </w:r>
    <w:r w:rsidRPr="00E756F1">
      <w:rPr>
        <w:rStyle w:val="PageNumber"/>
        <w:color w:val="000000"/>
        <w:sz w:val="20"/>
      </w:rPr>
      <w:fldChar w:fldCharType="separate"/>
    </w:r>
    <w:r w:rsidR="00325928" w:rsidRPr="00E756F1">
      <w:rPr>
        <w:rStyle w:val="PageNumber"/>
        <w:noProof/>
        <w:color w:val="000000"/>
        <w:sz w:val="20"/>
      </w:rPr>
      <w:t>9</w:t>
    </w:r>
    <w:r w:rsidRPr="00E756F1">
      <w:rPr>
        <w:rStyle w:val="PageNumber"/>
        <w:color w:val="000000"/>
        <w:sz w:val="20"/>
      </w:rPr>
      <w:fldChar w:fldCharType="end"/>
    </w:r>
  </w:p>
  <w:p w14:paraId="3EDFFEE0" w14:textId="77777777" w:rsidR="00A14CFF" w:rsidRPr="00E756F1" w:rsidRDefault="00A14CFF" w:rsidP="00DE75A0">
    <w:pPr>
      <w:pStyle w:val="Footer"/>
      <w:tabs>
        <w:tab w:val="clear" w:pos="4320"/>
        <w:tab w:val="clear" w:pos="8640"/>
        <w:tab w:val="center" w:pos="4680"/>
        <w:tab w:val="right" w:pos="9360"/>
      </w:tabs>
      <w:rPr>
        <w:color w:val="000000"/>
        <w:sz w:val="20"/>
      </w:rPr>
    </w:pPr>
    <w:r w:rsidRPr="00E756F1">
      <w:rPr>
        <w:color w:val="000000"/>
        <w:sz w:val="20"/>
      </w:rPr>
      <w:tab/>
      <w:t>AP Electronic Signature User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1C842" w14:textId="77777777" w:rsidR="00E756F1" w:rsidRDefault="00E756F1">
      <w:r>
        <w:separator/>
      </w:r>
    </w:p>
  </w:footnote>
  <w:footnote w:type="continuationSeparator" w:id="0">
    <w:p w14:paraId="6110FA03" w14:textId="77777777" w:rsidR="00E756F1" w:rsidRDefault="00E75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D04B7" w14:textId="77777777" w:rsidR="00A14CFF" w:rsidRDefault="00A14CFF" w:rsidP="006375F5">
    <w:pPr>
      <w:tabs>
        <w:tab w:val="right" w:pos="9360"/>
      </w:tabs>
      <w:rPr>
        <w:sz w:val="20"/>
      </w:rPr>
    </w:pPr>
    <w:r>
      <w:rPr>
        <w:sz w:val="20"/>
      </w:rPr>
      <w:tab/>
      <w:t>Use of the Software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9300E" w14:textId="77777777" w:rsidR="00A14CFF" w:rsidRPr="00A33CD0" w:rsidRDefault="00A14CFF">
    <w:pPr>
      <w:rPr>
        <w:sz w:val="20"/>
      </w:rPr>
    </w:pPr>
    <w:r>
      <w:rPr>
        <w:sz w:val="20"/>
      </w:rPr>
      <w:t>Use of the Software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6AB42" w14:textId="77777777" w:rsidR="00A14CFF" w:rsidRDefault="00A14CFF" w:rsidP="000401F5">
    <w:pPr>
      <w:tabs>
        <w:tab w:val="right" w:pos="9360"/>
      </w:tabs>
    </w:pPr>
    <w:r>
      <w:rPr>
        <w:sz w:val="20"/>
      </w:rPr>
      <w:tab/>
      <w:t>Use of the Software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DF4B3" w14:textId="77777777" w:rsidR="00A14CFF" w:rsidRPr="00A33CD0" w:rsidRDefault="00A14CFF">
    <w:pPr>
      <w:rPr>
        <w:sz w:val="20"/>
      </w:rPr>
    </w:pPr>
    <w:r>
      <w:rPr>
        <w:sz w:val="20"/>
      </w:rPr>
      <w:t>Glossary</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CFDDC" w14:textId="77777777" w:rsidR="00A14CFF" w:rsidRDefault="00A14CFF" w:rsidP="000401F5">
    <w:pPr>
      <w:tabs>
        <w:tab w:val="right" w:pos="9360"/>
      </w:tabs>
    </w:pPr>
    <w:r>
      <w:rPr>
        <w:sz w:val="20"/>
      </w:rPr>
      <w:tab/>
      <w:t>Glossary</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A3B09" w14:textId="77777777" w:rsidR="00A14CFF" w:rsidRPr="00A33CD0" w:rsidRDefault="00A14CFF">
    <w:pPr>
      <w:rPr>
        <w:sz w:val="20"/>
      </w:rPr>
    </w:pPr>
    <w:r>
      <w:rPr>
        <w:sz w:val="20"/>
      </w:rPr>
      <w:t>Index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EFFF3" w14:textId="77777777" w:rsidR="00A14CFF" w:rsidRPr="005E62AA" w:rsidRDefault="00A14CFF">
    <w:pPr>
      <w:rPr>
        <w:sz w:val="20"/>
      </w:rPr>
    </w:pPr>
    <w:r>
      <w:rPr>
        <w:sz w:val="20"/>
      </w:rPr>
      <w:t>Revision History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6FE40" w14:textId="77777777" w:rsidR="00A14CFF" w:rsidRDefault="00A14CFF">
    <w:r>
      <w:tab/>
      <w:t>Chapter 1: Enhancements &amp; Modifications – Functional Description</w: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3CBDC" w14:textId="77777777" w:rsidR="00A14CFF" w:rsidRPr="005E62AA" w:rsidRDefault="00A14CFF">
    <w:pPr>
      <w:rPr>
        <w:sz w:val="20"/>
      </w:rPr>
    </w:pPr>
    <w:r>
      <w:rPr>
        <w:sz w:val="20"/>
      </w:rPr>
      <w:t>Preface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096D2" w14:textId="77777777" w:rsidR="00A14CFF" w:rsidRPr="00A33CD0" w:rsidRDefault="00A14CFF">
    <w:pPr>
      <w:rPr>
        <w:sz w:val="20"/>
      </w:rPr>
    </w:pPr>
    <w:r>
      <w:rPr>
        <w:sz w:val="20"/>
      </w:rPr>
      <w:t>Orientation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EDB6C" w14:textId="77777777" w:rsidR="00A14CFF" w:rsidRDefault="00A14CFF" w:rsidP="000401F5">
    <w:pPr>
      <w:tabs>
        <w:tab w:val="right" w:pos="9360"/>
      </w:tabs>
    </w:pPr>
    <w:r>
      <w:rPr>
        <w:sz w:val="20"/>
      </w:rPr>
      <w:tab/>
      <w:t>Glossary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94815" w14:textId="77777777" w:rsidR="00A14CFF" w:rsidRPr="00A33CD0" w:rsidRDefault="00A14CFF">
    <w:pPr>
      <w:rPr>
        <w:sz w:val="20"/>
      </w:rPr>
    </w:pPr>
    <w:r>
      <w:rPr>
        <w:sz w:val="20"/>
      </w:rPr>
      <w:t>Table of Contents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9312C" w14:textId="77777777" w:rsidR="00A14CFF" w:rsidRPr="00A33CD0" w:rsidRDefault="00A14CFF">
    <w:pPr>
      <w:rPr>
        <w:sz w:val="20"/>
      </w:rPr>
    </w:pPr>
    <w:r>
      <w:rPr>
        <w:sz w:val="20"/>
      </w:rPr>
      <w:t>Introduction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CE7B9" w14:textId="77777777" w:rsidR="00A14CFF" w:rsidRDefault="00A14CFF" w:rsidP="000401F5">
    <w:pPr>
      <w:tabs>
        <w:tab w:val="right" w:pos="9360"/>
      </w:tabs>
    </w:pPr>
    <w:r>
      <w:rPr>
        <w:sz w:val="20"/>
      </w:rPr>
      <w:tab/>
      <w:t>Introduction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47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52AE5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540BE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8C013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42048E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DE5C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8"/>
    <w:multiLevelType w:val="singleLevel"/>
    <w:tmpl w:val="6610126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35E058C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37D0575"/>
    <w:multiLevelType w:val="hybridMultilevel"/>
    <w:tmpl w:val="F6DCED02"/>
    <w:lvl w:ilvl="0" w:tplc="730E670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912254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47511A4"/>
    <w:multiLevelType w:val="hybridMultilevel"/>
    <w:tmpl w:val="F5544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5A16CB"/>
    <w:multiLevelType w:val="hybridMultilevel"/>
    <w:tmpl w:val="5F20D1EE"/>
    <w:lvl w:ilvl="0" w:tplc="03B6A0E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0F156A"/>
    <w:multiLevelType w:val="hybridMultilevel"/>
    <w:tmpl w:val="4E1A8968"/>
    <w:lvl w:ilvl="0" w:tplc="578ACB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B6000"/>
    <w:multiLevelType w:val="hybridMultilevel"/>
    <w:tmpl w:val="45927D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321771"/>
    <w:multiLevelType w:val="hybridMultilevel"/>
    <w:tmpl w:val="1A12A1D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8639F"/>
    <w:multiLevelType w:val="hybridMultilevel"/>
    <w:tmpl w:val="340E691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B4B60"/>
    <w:multiLevelType w:val="multilevel"/>
    <w:tmpl w:val="F1447B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C7032D6"/>
    <w:multiLevelType w:val="hybridMultilevel"/>
    <w:tmpl w:val="14101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D7436E"/>
    <w:multiLevelType w:val="hybridMultilevel"/>
    <w:tmpl w:val="41ACD24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B0DBC"/>
    <w:multiLevelType w:val="hybridMultilevel"/>
    <w:tmpl w:val="3EBE7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040F77"/>
    <w:multiLevelType w:val="hybridMultilevel"/>
    <w:tmpl w:val="EE8AD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826FEF"/>
    <w:multiLevelType w:val="hybridMultilevel"/>
    <w:tmpl w:val="943C3A22"/>
    <w:lvl w:ilvl="0" w:tplc="B0C610C2">
      <w:start w:val="1"/>
      <w:numFmt w:val="bullet"/>
      <w:pStyle w:val="ListBullet3"/>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5D7D3B95"/>
    <w:multiLevelType w:val="hybridMultilevel"/>
    <w:tmpl w:val="295032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1821646"/>
    <w:multiLevelType w:val="hybridMultilevel"/>
    <w:tmpl w:val="AE4AF47C"/>
    <w:lvl w:ilvl="0" w:tplc="E72AEB2A">
      <w:start w:val="1"/>
      <w:numFmt w:val="bullet"/>
      <w:pStyle w:val="ListBullet2"/>
      <w:lvlText w:val=""/>
      <w:lvlJc w:val="left"/>
      <w:pPr>
        <w:tabs>
          <w:tab w:val="num" w:pos="720"/>
        </w:tabs>
        <w:ind w:left="720" w:hanging="360"/>
      </w:pPr>
      <w:rPr>
        <w:rFonts w:ascii="Symbol" w:hAnsi="Symbol" w:hint="default"/>
        <w:sz w:val="20"/>
      </w:rPr>
    </w:lvl>
    <w:lvl w:ilvl="1" w:tplc="0409000F">
      <w:start w:val="1"/>
      <w:numFmt w:val="decimal"/>
      <w:lvlText w:val="%2."/>
      <w:lvlJc w:val="left"/>
      <w:pPr>
        <w:tabs>
          <w:tab w:val="num" w:pos="1440"/>
        </w:tabs>
        <w:ind w:left="1440" w:hanging="360"/>
      </w:pPr>
    </w:lvl>
    <w:lvl w:ilvl="2" w:tplc="DA44F58C">
      <w:start w:val="5"/>
      <w:numFmt w:val="lowerLetter"/>
      <w:lvlText w:val="%3.)"/>
      <w:lvlJc w:val="left"/>
      <w:pPr>
        <w:tabs>
          <w:tab w:val="num" w:pos="2160"/>
        </w:tabs>
        <w:ind w:left="2160" w:hanging="360"/>
      </w:pPr>
      <w:rPr>
        <w:rFonts w:hint="default"/>
      </w:rPr>
    </w:lvl>
    <w:lvl w:ilvl="3" w:tplc="04C08FBC">
      <w:start w:val="77"/>
      <w:numFmt w:val="decimal"/>
      <w:lvlText w:val="%4"/>
      <w:lvlJc w:val="left"/>
      <w:pPr>
        <w:tabs>
          <w:tab w:val="num" w:pos="3075"/>
        </w:tabs>
        <w:ind w:left="3075" w:hanging="555"/>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FE0AF6"/>
    <w:multiLevelType w:val="hybridMultilevel"/>
    <w:tmpl w:val="5DF015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B8679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5386AD1"/>
    <w:multiLevelType w:val="hybridMultilevel"/>
    <w:tmpl w:val="BA307BE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7" w15:restartNumberingAfterBreak="0">
    <w:nsid w:val="67A43BC7"/>
    <w:multiLevelType w:val="hybridMultilevel"/>
    <w:tmpl w:val="FEF48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903722"/>
    <w:multiLevelType w:val="hybridMultilevel"/>
    <w:tmpl w:val="BBF2A3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7C7E1C"/>
    <w:multiLevelType w:val="multilevel"/>
    <w:tmpl w:val="D438F4A4"/>
    <w:styleLink w:val="ArticleSection"/>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0" w15:restartNumberingAfterBreak="0">
    <w:nsid w:val="7BB646F1"/>
    <w:multiLevelType w:val="hybridMultilevel"/>
    <w:tmpl w:val="A16657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D90437C"/>
    <w:multiLevelType w:val="hybridMultilevel"/>
    <w:tmpl w:val="718C8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2"/>
  </w:num>
  <w:num w:numId="6">
    <w:abstractNumId w:val="1"/>
  </w:num>
  <w:num w:numId="7">
    <w:abstractNumId w:val="0"/>
  </w:num>
  <w:num w:numId="8">
    <w:abstractNumId w:val="23"/>
  </w:num>
  <w:num w:numId="9">
    <w:abstractNumId w:val="3"/>
    <w:lvlOverride w:ilvl="0">
      <w:startOverride w:val="1"/>
    </w:lvlOverride>
  </w:num>
  <w:num w:numId="10">
    <w:abstractNumId w:val="6"/>
    <w:lvlOverride w:ilvl="0">
      <w:startOverride w:val="1"/>
    </w:lvlOverride>
  </w:num>
  <w:num w:numId="11">
    <w:abstractNumId w:val="3"/>
  </w:num>
  <w:num w:numId="12">
    <w:abstractNumId w:val="3"/>
    <w:lvlOverride w:ilvl="0">
      <w:startOverride w:val="1"/>
    </w:lvlOverride>
  </w:num>
  <w:num w:numId="13">
    <w:abstractNumId w:val="3"/>
    <w:lvlOverride w:ilvl="0">
      <w:startOverride w:val="1"/>
    </w:lvlOverride>
  </w:num>
  <w:num w:numId="14">
    <w:abstractNumId w:val="21"/>
  </w:num>
  <w:num w:numId="15">
    <w:abstractNumId w:val="25"/>
  </w:num>
  <w:num w:numId="16">
    <w:abstractNumId w:val="9"/>
  </w:num>
  <w:num w:numId="17">
    <w:abstractNumId w:val="29"/>
  </w:num>
  <w:num w:numId="18">
    <w:abstractNumId w:val="17"/>
  </w:num>
  <w:num w:numId="19">
    <w:abstractNumId w:val="19"/>
  </w:num>
  <w:num w:numId="20">
    <w:abstractNumId w:val="10"/>
  </w:num>
  <w:num w:numId="21">
    <w:abstractNumId w:val="31"/>
  </w:num>
  <w:num w:numId="22">
    <w:abstractNumId w:val="20"/>
  </w:num>
  <w:num w:numId="23">
    <w:abstractNumId w:val="27"/>
  </w:num>
  <w:num w:numId="24">
    <w:abstractNumId w:val="11"/>
  </w:num>
  <w:num w:numId="25">
    <w:abstractNumId w:val="18"/>
  </w:num>
  <w:num w:numId="26">
    <w:abstractNumId w:val="24"/>
  </w:num>
  <w:num w:numId="27">
    <w:abstractNumId w:val="30"/>
  </w:num>
  <w:num w:numId="28">
    <w:abstractNumId w:val="15"/>
  </w:num>
  <w:num w:numId="29">
    <w:abstractNumId w:val="8"/>
  </w:num>
  <w:num w:numId="30">
    <w:abstractNumId w:val="14"/>
  </w:num>
  <w:num w:numId="31">
    <w:abstractNumId w:val="22"/>
  </w:num>
  <w:num w:numId="32">
    <w:abstractNumId w:val="12"/>
  </w:num>
  <w:num w:numId="33">
    <w:abstractNumId w:val="13"/>
  </w:num>
  <w:num w:numId="34">
    <w:abstractNumId w:val="28"/>
  </w:num>
  <w:num w:numId="35">
    <w:abstractNumId w:val="26"/>
  </w:num>
  <w:num w:numId="36">
    <w:abstractNumId w:val="29"/>
  </w:num>
  <w:num w:numId="37">
    <w:abstractNumId w:val="29"/>
  </w:num>
  <w:num w:numId="38">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hideSpellingErrors/>
  <w:hideGrammatical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evenAndOddHeaders/>
  <w:drawingGridHorizontalSpacing w:val="72"/>
  <w:drawingGridVerticalSpacing w:val="98"/>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7A3A"/>
    <w:rsid w:val="00000CFB"/>
    <w:rsid w:val="0000256F"/>
    <w:rsid w:val="00006C23"/>
    <w:rsid w:val="00022EF5"/>
    <w:rsid w:val="0003613D"/>
    <w:rsid w:val="000401F5"/>
    <w:rsid w:val="0004122F"/>
    <w:rsid w:val="00047D08"/>
    <w:rsid w:val="000509B0"/>
    <w:rsid w:val="00056F7E"/>
    <w:rsid w:val="000574FF"/>
    <w:rsid w:val="000577F7"/>
    <w:rsid w:val="00064518"/>
    <w:rsid w:val="00067511"/>
    <w:rsid w:val="00067F05"/>
    <w:rsid w:val="00071496"/>
    <w:rsid w:val="000862F7"/>
    <w:rsid w:val="000A19BC"/>
    <w:rsid w:val="000A2C9F"/>
    <w:rsid w:val="000A6C9A"/>
    <w:rsid w:val="000A7B9E"/>
    <w:rsid w:val="000B6FF0"/>
    <w:rsid w:val="000C561A"/>
    <w:rsid w:val="0010503D"/>
    <w:rsid w:val="00116C04"/>
    <w:rsid w:val="00121B73"/>
    <w:rsid w:val="00142A5D"/>
    <w:rsid w:val="00146B09"/>
    <w:rsid w:val="001560FD"/>
    <w:rsid w:val="0016102C"/>
    <w:rsid w:val="00172217"/>
    <w:rsid w:val="0017432D"/>
    <w:rsid w:val="001822D2"/>
    <w:rsid w:val="00186F27"/>
    <w:rsid w:val="0019057D"/>
    <w:rsid w:val="001963A5"/>
    <w:rsid w:val="001A397D"/>
    <w:rsid w:val="001A6AEC"/>
    <w:rsid w:val="001B127E"/>
    <w:rsid w:val="001B3E3A"/>
    <w:rsid w:val="001B4491"/>
    <w:rsid w:val="001B6F61"/>
    <w:rsid w:val="001B6FF5"/>
    <w:rsid w:val="001B7BF6"/>
    <w:rsid w:val="001C02DF"/>
    <w:rsid w:val="001C10E3"/>
    <w:rsid w:val="001C5DF7"/>
    <w:rsid w:val="001D28C1"/>
    <w:rsid w:val="001E6CA3"/>
    <w:rsid w:val="001E6CF7"/>
    <w:rsid w:val="0021156D"/>
    <w:rsid w:val="00211AE6"/>
    <w:rsid w:val="00226CAF"/>
    <w:rsid w:val="00245A3D"/>
    <w:rsid w:val="00265AD2"/>
    <w:rsid w:val="0027381C"/>
    <w:rsid w:val="00280C19"/>
    <w:rsid w:val="0028592A"/>
    <w:rsid w:val="002D0D37"/>
    <w:rsid w:val="002D2F8A"/>
    <w:rsid w:val="002E4572"/>
    <w:rsid w:val="002F3F59"/>
    <w:rsid w:val="002F41AD"/>
    <w:rsid w:val="0030450E"/>
    <w:rsid w:val="00313FD4"/>
    <w:rsid w:val="00316DD0"/>
    <w:rsid w:val="00325928"/>
    <w:rsid w:val="00347E04"/>
    <w:rsid w:val="00351E7A"/>
    <w:rsid w:val="00366F88"/>
    <w:rsid w:val="00373570"/>
    <w:rsid w:val="003865C7"/>
    <w:rsid w:val="003935C5"/>
    <w:rsid w:val="003B7DE5"/>
    <w:rsid w:val="003D2F0E"/>
    <w:rsid w:val="003D4F82"/>
    <w:rsid w:val="003E0C93"/>
    <w:rsid w:val="003F5203"/>
    <w:rsid w:val="00401C98"/>
    <w:rsid w:val="00404485"/>
    <w:rsid w:val="0040541F"/>
    <w:rsid w:val="0041466B"/>
    <w:rsid w:val="00416DCB"/>
    <w:rsid w:val="00417CA2"/>
    <w:rsid w:val="004225BE"/>
    <w:rsid w:val="00423FCB"/>
    <w:rsid w:val="00431005"/>
    <w:rsid w:val="00436CD0"/>
    <w:rsid w:val="00436D7B"/>
    <w:rsid w:val="00445B87"/>
    <w:rsid w:val="00452DBE"/>
    <w:rsid w:val="004658EA"/>
    <w:rsid w:val="00475B9C"/>
    <w:rsid w:val="00475E4F"/>
    <w:rsid w:val="00490EAD"/>
    <w:rsid w:val="004921D4"/>
    <w:rsid w:val="004968AD"/>
    <w:rsid w:val="00496928"/>
    <w:rsid w:val="004978F0"/>
    <w:rsid w:val="004A38F5"/>
    <w:rsid w:val="004B73FB"/>
    <w:rsid w:val="004C6E0A"/>
    <w:rsid w:val="004D0556"/>
    <w:rsid w:val="004D074C"/>
    <w:rsid w:val="004D4394"/>
    <w:rsid w:val="004F5025"/>
    <w:rsid w:val="00504129"/>
    <w:rsid w:val="005060BA"/>
    <w:rsid w:val="005102E5"/>
    <w:rsid w:val="00514A96"/>
    <w:rsid w:val="005211F7"/>
    <w:rsid w:val="00526641"/>
    <w:rsid w:val="00531408"/>
    <w:rsid w:val="00534A75"/>
    <w:rsid w:val="005358B7"/>
    <w:rsid w:val="00535C81"/>
    <w:rsid w:val="005428B4"/>
    <w:rsid w:val="0054441D"/>
    <w:rsid w:val="00545EF9"/>
    <w:rsid w:val="00572543"/>
    <w:rsid w:val="00573832"/>
    <w:rsid w:val="0058056C"/>
    <w:rsid w:val="00580F45"/>
    <w:rsid w:val="00587A3A"/>
    <w:rsid w:val="005A0F70"/>
    <w:rsid w:val="005A257A"/>
    <w:rsid w:val="005B2B00"/>
    <w:rsid w:val="005B54F9"/>
    <w:rsid w:val="005C1A18"/>
    <w:rsid w:val="005E5CD8"/>
    <w:rsid w:val="005E62AA"/>
    <w:rsid w:val="005F57CD"/>
    <w:rsid w:val="00605805"/>
    <w:rsid w:val="006075AF"/>
    <w:rsid w:val="00614F75"/>
    <w:rsid w:val="00617D4B"/>
    <w:rsid w:val="00620647"/>
    <w:rsid w:val="006229D8"/>
    <w:rsid w:val="006353DA"/>
    <w:rsid w:val="00636CF4"/>
    <w:rsid w:val="006375F5"/>
    <w:rsid w:val="00642916"/>
    <w:rsid w:val="00650D44"/>
    <w:rsid w:val="0066369C"/>
    <w:rsid w:val="00666006"/>
    <w:rsid w:val="00667F33"/>
    <w:rsid w:val="00682641"/>
    <w:rsid w:val="00683431"/>
    <w:rsid w:val="006845D4"/>
    <w:rsid w:val="0068775E"/>
    <w:rsid w:val="00690B3F"/>
    <w:rsid w:val="006B73E1"/>
    <w:rsid w:val="006C1268"/>
    <w:rsid w:val="006C1CE9"/>
    <w:rsid w:val="006C41C9"/>
    <w:rsid w:val="006F1D46"/>
    <w:rsid w:val="006F3BD4"/>
    <w:rsid w:val="006F53D0"/>
    <w:rsid w:val="0071079B"/>
    <w:rsid w:val="00735BF4"/>
    <w:rsid w:val="0074355B"/>
    <w:rsid w:val="007666A9"/>
    <w:rsid w:val="0077391E"/>
    <w:rsid w:val="00784E63"/>
    <w:rsid w:val="00786FE5"/>
    <w:rsid w:val="00795F52"/>
    <w:rsid w:val="00796F1C"/>
    <w:rsid w:val="007A0DAD"/>
    <w:rsid w:val="007C5CA7"/>
    <w:rsid w:val="007D7EFB"/>
    <w:rsid w:val="007E14A3"/>
    <w:rsid w:val="007E7F6B"/>
    <w:rsid w:val="007F485D"/>
    <w:rsid w:val="008021BF"/>
    <w:rsid w:val="008043DD"/>
    <w:rsid w:val="00805667"/>
    <w:rsid w:val="00807AEE"/>
    <w:rsid w:val="0081013E"/>
    <w:rsid w:val="008311EC"/>
    <w:rsid w:val="008314F0"/>
    <w:rsid w:val="0083446D"/>
    <w:rsid w:val="00834F0D"/>
    <w:rsid w:val="00841FA1"/>
    <w:rsid w:val="00845D15"/>
    <w:rsid w:val="008617D2"/>
    <w:rsid w:val="00864AFD"/>
    <w:rsid w:val="00867EBA"/>
    <w:rsid w:val="00870805"/>
    <w:rsid w:val="00874D5A"/>
    <w:rsid w:val="00881333"/>
    <w:rsid w:val="00891932"/>
    <w:rsid w:val="00891C9F"/>
    <w:rsid w:val="008A2DCC"/>
    <w:rsid w:val="008A7C22"/>
    <w:rsid w:val="008B0B80"/>
    <w:rsid w:val="008C2F5F"/>
    <w:rsid w:val="008C516C"/>
    <w:rsid w:val="008D6359"/>
    <w:rsid w:val="008F1BBF"/>
    <w:rsid w:val="008F59B0"/>
    <w:rsid w:val="0090720E"/>
    <w:rsid w:val="00945134"/>
    <w:rsid w:val="0096187D"/>
    <w:rsid w:val="00976A4F"/>
    <w:rsid w:val="00987324"/>
    <w:rsid w:val="009B1074"/>
    <w:rsid w:val="009B4843"/>
    <w:rsid w:val="00A0769A"/>
    <w:rsid w:val="00A14CFF"/>
    <w:rsid w:val="00A171F9"/>
    <w:rsid w:val="00A225F8"/>
    <w:rsid w:val="00A23F0B"/>
    <w:rsid w:val="00A33CD0"/>
    <w:rsid w:val="00A440A7"/>
    <w:rsid w:val="00A54B3C"/>
    <w:rsid w:val="00A5516E"/>
    <w:rsid w:val="00A570D4"/>
    <w:rsid w:val="00A578CD"/>
    <w:rsid w:val="00A645A5"/>
    <w:rsid w:val="00A67E12"/>
    <w:rsid w:val="00A76BFB"/>
    <w:rsid w:val="00A80EF7"/>
    <w:rsid w:val="00A85992"/>
    <w:rsid w:val="00AA02BE"/>
    <w:rsid w:val="00AB081F"/>
    <w:rsid w:val="00AC2194"/>
    <w:rsid w:val="00AC6621"/>
    <w:rsid w:val="00AC74A8"/>
    <w:rsid w:val="00AE2D80"/>
    <w:rsid w:val="00AE5C08"/>
    <w:rsid w:val="00AF3862"/>
    <w:rsid w:val="00AF5DCC"/>
    <w:rsid w:val="00B2601F"/>
    <w:rsid w:val="00B34D6A"/>
    <w:rsid w:val="00B34DD9"/>
    <w:rsid w:val="00B40ABD"/>
    <w:rsid w:val="00B41679"/>
    <w:rsid w:val="00B4238B"/>
    <w:rsid w:val="00B429EF"/>
    <w:rsid w:val="00B52265"/>
    <w:rsid w:val="00B60644"/>
    <w:rsid w:val="00B62884"/>
    <w:rsid w:val="00B640DE"/>
    <w:rsid w:val="00B64C34"/>
    <w:rsid w:val="00B700F6"/>
    <w:rsid w:val="00B7450F"/>
    <w:rsid w:val="00B80021"/>
    <w:rsid w:val="00BA176D"/>
    <w:rsid w:val="00BA1E36"/>
    <w:rsid w:val="00BA2416"/>
    <w:rsid w:val="00BA2FB9"/>
    <w:rsid w:val="00BB0B90"/>
    <w:rsid w:val="00BB262D"/>
    <w:rsid w:val="00BB569E"/>
    <w:rsid w:val="00BC08D6"/>
    <w:rsid w:val="00BC6BA7"/>
    <w:rsid w:val="00BE162B"/>
    <w:rsid w:val="00BE6B80"/>
    <w:rsid w:val="00C01370"/>
    <w:rsid w:val="00C130FD"/>
    <w:rsid w:val="00C204B7"/>
    <w:rsid w:val="00C2117F"/>
    <w:rsid w:val="00C22EEC"/>
    <w:rsid w:val="00C2468E"/>
    <w:rsid w:val="00C248EC"/>
    <w:rsid w:val="00C25952"/>
    <w:rsid w:val="00C275E1"/>
    <w:rsid w:val="00C30344"/>
    <w:rsid w:val="00C32752"/>
    <w:rsid w:val="00C33F22"/>
    <w:rsid w:val="00C341DB"/>
    <w:rsid w:val="00C37F6E"/>
    <w:rsid w:val="00C40B9E"/>
    <w:rsid w:val="00C41291"/>
    <w:rsid w:val="00C45756"/>
    <w:rsid w:val="00C5017E"/>
    <w:rsid w:val="00C70987"/>
    <w:rsid w:val="00C714A8"/>
    <w:rsid w:val="00C766F6"/>
    <w:rsid w:val="00C77B96"/>
    <w:rsid w:val="00C83E79"/>
    <w:rsid w:val="00C86289"/>
    <w:rsid w:val="00C914ED"/>
    <w:rsid w:val="00C9594D"/>
    <w:rsid w:val="00C9754E"/>
    <w:rsid w:val="00CB700D"/>
    <w:rsid w:val="00CC3251"/>
    <w:rsid w:val="00CC5815"/>
    <w:rsid w:val="00CD2027"/>
    <w:rsid w:val="00CF02F3"/>
    <w:rsid w:val="00D000C0"/>
    <w:rsid w:val="00D05182"/>
    <w:rsid w:val="00D12A2C"/>
    <w:rsid w:val="00D16F10"/>
    <w:rsid w:val="00D243F6"/>
    <w:rsid w:val="00D27871"/>
    <w:rsid w:val="00D45FA2"/>
    <w:rsid w:val="00D5587B"/>
    <w:rsid w:val="00D561CC"/>
    <w:rsid w:val="00D56364"/>
    <w:rsid w:val="00D57297"/>
    <w:rsid w:val="00D57F46"/>
    <w:rsid w:val="00D83D4D"/>
    <w:rsid w:val="00DA3D52"/>
    <w:rsid w:val="00DA5923"/>
    <w:rsid w:val="00DB05D9"/>
    <w:rsid w:val="00DB190C"/>
    <w:rsid w:val="00DB7191"/>
    <w:rsid w:val="00DC46B8"/>
    <w:rsid w:val="00DE113F"/>
    <w:rsid w:val="00DE2836"/>
    <w:rsid w:val="00DE75A0"/>
    <w:rsid w:val="00E02F81"/>
    <w:rsid w:val="00E15227"/>
    <w:rsid w:val="00E2138A"/>
    <w:rsid w:val="00E24DB5"/>
    <w:rsid w:val="00E26CD1"/>
    <w:rsid w:val="00E327B7"/>
    <w:rsid w:val="00E3374F"/>
    <w:rsid w:val="00E36C30"/>
    <w:rsid w:val="00E40378"/>
    <w:rsid w:val="00E46A81"/>
    <w:rsid w:val="00E62C65"/>
    <w:rsid w:val="00E6681E"/>
    <w:rsid w:val="00E67995"/>
    <w:rsid w:val="00E67BF7"/>
    <w:rsid w:val="00E70BDB"/>
    <w:rsid w:val="00E756F1"/>
    <w:rsid w:val="00E77D14"/>
    <w:rsid w:val="00E8235E"/>
    <w:rsid w:val="00E93A06"/>
    <w:rsid w:val="00EA095E"/>
    <w:rsid w:val="00EB16B2"/>
    <w:rsid w:val="00EB67F4"/>
    <w:rsid w:val="00EC179B"/>
    <w:rsid w:val="00EC56BB"/>
    <w:rsid w:val="00ED2DEB"/>
    <w:rsid w:val="00ED44E1"/>
    <w:rsid w:val="00F21B3A"/>
    <w:rsid w:val="00F2508B"/>
    <w:rsid w:val="00F26543"/>
    <w:rsid w:val="00F26FE7"/>
    <w:rsid w:val="00F4126C"/>
    <w:rsid w:val="00F4492E"/>
    <w:rsid w:val="00F51817"/>
    <w:rsid w:val="00F70900"/>
    <w:rsid w:val="00F71D8E"/>
    <w:rsid w:val="00F72112"/>
    <w:rsid w:val="00F91646"/>
    <w:rsid w:val="00FA1246"/>
    <w:rsid w:val="00FA267D"/>
    <w:rsid w:val="00FA284E"/>
    <w:rsid w:val="00FA4F58"/>
    <w:rsid w:val="00FB0584"/>
    <w:rsid w:val="00FB18AF"/>
    <w:rsid w:val="00FC25D2"/>
    <w:rsid w:val="00FC4461"/>
    <w:rsid w:val="00FD182F"/>
    <w:rsid w:val="00FD2833"/>
    <w:rsid w:val="00FE48E9"/>
    <w:rsid w:val="00FE6339"/>
    <w:rsid w:val="00FF5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E727CDB"/>
  <w15:chartTrackingRefBased/>
  <w15:docId w15:val="{159E5CFC-D78E-45CA-AE2A-73145009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1E36"/>
    <w:rPr>
      <w:color w:val="003366"/>
      <w:sz w:val="24"/>
    </w:rPr>
  </w:style>
  <w:style w:type="paragraph" w:styleId="Heading1">
    <w:name w:val="heading 1"/>
    <w:basedOn w:val="Normal"/>
    <w:next w:val="Normal"/>
    <w:qFormat/>
    <w:rsid w:val="00580F45"/>
    <w:pPr>
      <w:numPr>
        <w:numId w:val="17"/>
      </w:numPr>
      <w:outlineLvl w:val="0"/>
    </w:pPr>
    <w:rPr>
      <w:rFonts w:ascii="Arial" w:eastAsia="MS Mincho" w:hAnsi="Arial"/>
      <w:b/>
      <w:bCs/>
      <w:sz w:val="36"/>
      <w:szCs w:val="24"/>
    </w:rPr>
  </w:style>
  <w:style w:type="paragraph" w:styleId="Heading2">
    <w:name w:val="heading 2"/>
    <w:basedOn w:val="Normal"/>
    <w:next w:val="Normal"/>
    <w:autoRedefine/>
    <w:qFormat/>
    <w:rsid w:val="00E67995"/>
    <w:pPr>
      <w:keepNext/>
      <w:keepLines/>
      <w:spacing w:before="240" w:after="240" w:line="240" w:lineRule="atLeast"/>
      <w:outlineLvl w:val="1"/>
    </w:pPr>
    <w:rPr>
      <w:b/>
      <w:spacing w:val="-15"/>
      <w:kern w:val="28"/>
      <w:sz w:val="28"/>
    </w:rPr>
  </w:style>
  <w:style w:type="paragraph" w:styleId="Heading3">
    <w:name w:val="heading 3"/>
    <w:basedOn w:val="Normal"/>
    <w:next w:val="Normal"/>
    <w:link w:val="Heading3Char"/>
    <w:autoRedefine/>
    <w:qFormat/>
    <w:rsid w:val="00E67995"/>
    <w:pPr>
      <w:keepNext/>
      <w:keepLines/>
      <w:numPr>
        <w:ilvl w:val="2"/>
      </w:numPr>
      <w:spacing w:before="120" w:after="120" w:line="240" w:lineRule="atLeast"/>
      <w:outlineLvl w:val="2"/>
    </w:pPr>
    <w:rPr>
      <w:rFonts w:eastAsia="MS Mincho"/>
      <w:i/>
      <w:iCs/>
      <w:spacing w:val="-10"/>
      <w:kern w:val="28"/>
      <w:sz w:val="28"/>
      <w:u w:val="single"/>
    </w:rPr>
  </w:style>
  <w:style w:type="paragraph" w:styleId="Heading4">
    <w:name w:val="heading 4"/>
    <w:basedOn w:val="Normal"/>
    <w:next w:val="Normal"/>
    <w:link w:val="Heading4Char"/>
    <w:autoRedefine/>
    <w:qFormat/>
    <w:rsid w:val="006845D4"/>
    <w:pPr>
      <w:keepNext/>
      <w:keepLines/>
      <w:spacing w:before="240" w:after="120"/>
      <w:outlineLvl w:val="3"/>
    </w:pPr>
    <w:rPr>
      <w:b/>
      <w:bCs/>
      <w:spacing w:val="-4"/>
      <w:kern w:val="28"/>
    </w:rPr>
  </w:style>
  <w:style w:type="paragraph" w:styleId="Heading5">
    <w:name w:val="heading 5"/>
    <w:basedOn w:val="Heading4"/>
    <w:next w:val="Normal"/>
    <w:link w:val="Heading5Char"/>
    <w:qFormat/>
    <w:rsid w:val="00580F45"/>
    <w:pPr>
      <w:numPr>
        <w:ilvl w:val="4"/>
        <w:numId w:val="17"/>
      </w:numPr>
      <w:tabs>
        <w:tab w:val="left" w:pos="720"/>
      </w:tabs>
      <w:spacing w:after="240" w:line="240" w:lineRule="atLeast"/>
      <w:outlineLvl w:val="4"/>
    </w:pPr>
    <w:rPr>
      <w:rFonts w:ascii="Arial Bold" w:hAnsi="Arial Bold"/>
    </w:rPr>
  </w:style>
  <w:style w:type="paragraph" w:styleId="Heading6">
    <w:name w:val="heading 6"/>
    <w:basedOn w:val="Normal"/>
    <w:next w:val="Normal"/>
    <w:qFormat/>
    <w:rsid w:val="00580F45"/>
    <w:pPr>
      <w:keepNext/>
      <w:keepLines/>
      <w:numPr>
        <w:ilvl w:val="5"/>
        <w:numId w:val="17"/>
      </w:numPr>
      <w:spacing w:before="120" w:after="120" w:line="220" w:lineRule="atLeast"/>
      <w:outlineLvl w:val="5"/>
    </w:pPr>
    <w:rPr>
      <w:rFonts w:ascii="Arial" w:hAnsi="Arial"/>
      <w:b/>
      <w:bCs/>
      <w:iCs/>
      <w:spacing w:val="-4"/>
      <w:kern w:val="28"/>
      <w:sz w:val="20"/>
    </w:rPr>
  </w:style>
  <w:style w:type="paragraph" w:styleId="Heading7">
    <w:name w:val="heading 7"/>
    <w:basedOn w:val="Normal"/>
    <w:next w:val="Normal"/>
    <w:qFormat/>
    <w:rsid w:val="00580F45"/>
    <w:pPr>
      <w:keepNext/>
      <w:numPr>
        <w:ilvl w:val="6"/>
        <w:numId w:val="17"/>
      </w:numPr>
      <w:outlineLvl w:val="6"/>
    </w:pPr>
    <w:rPr>
      <w:i/>
      <w:iCs/>
      <w:u w:val="single"/>
    </w:rPr>
  </w:style>
  <w:style w:type="paragraph" w:styleId="Heading8">
    <w:name w:val="heading 8"/>
    <w:basedOn w:val="Normal"/>
    <w:next w:val="Normal"/>
    <w:qFormat/>
    <w:rsid w:val="00580F45"/>
    <w:pPr>
      <w:keepNext/>
      <w:numPr>
        <w:ilvl w:val="7"/>
        <w:numId w:val="17"/>
      </w:numPr>
      <w:jc w:val="center"/>
      <w:outlineLvl w:val="7"/>
    </w:pPr>
    <w:rPr>
      <w:color w:val="FF6600"/>
      <w:sz w:val="52"/>
    </w:rPr>
  </w:style>
  <w:style w:type="paragraph" w:styleId="Heading9">
    <w:name w:val="heading 9"/>
    <w:basedOn w:val="Normal"/>
    <w:next w:val="Normal"/>
    <w:qFormat/>
    <w:rsid w:val="00580F45"/>
    <w:pPr>
      <w:keepNext/>
      <w:numPr>
        <w:ilvl w:val="8"/>
        <w:numId w:val="17"/>
      </w:numPr>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E62AA"/>
    <w:pPr>
      <w:tabs>
        <w:tab w:val="center" w:pos="4320"/>
        <w:tab w:val="right" w:pos="8640"/>
      </w:tabs>
    </w:pPr>
  </w:style>
  <w:style w:type="paragraph" w:styleId="Footer">
    <w:name w:val="footer"/>
    <w:basedOn w:val="Normal"/>
    <w:rsid w:val="005E62AA"/>
    <w:pPr>
      <w:tabs>
        <w:tab w:val="center" w:pos="4320"/>
        <w:tab w:val="right" w:pos="8640"/>
      </w:tabs>
    </w:pPr>
  </w:style>
  <w:style w:type="paragraph" w:customStyle="1" w:styleId="Heading1Arail18pt">
    <w:name w:val="Heading 1 Arail 18pt"/>
    <w:basedOn w:val="Normal"/>
    <w:next w:val="Normal"/>
    <w:autoRedefine/>
    <w:rsid w:val="00A440A7"/>
    <w:rPr>
      <w:rFonts w:ascii="Arial" w:hAnsi="Arial"/>
      <w:b/>
      <w:sz w:val="36"/>
    </w:rPr>
  </w:style>
  <w:style w:type="character" w:styleId="PageNumber">
    <w:name w:val="page number"/>
    <w:basedOn w:val="DefaultParagraphFont"/>
  </w:style>
  <w:style w:type="paragraph" w:customStyle="1" w:styleId="note">
    <w:name w:val="note"/>
    <w:basedOn w:val="Normal"/>
    <w:semiHidden/>
    <w:pPr>
      <w:tabs>
        <w:tab w:val="left" w:pos="864"/>
      </w:tabs>
      <w:overflowPunct w:val="0"/>
      <w:autoSpaceDE w:val="0"/>
      <w:autoSpaceDN w:val="0"/>
      <w:adjustRightInd w:val="0"/>
      <w:ind w:left="864" w:hanging="864"/>
      <w:textAlignment w:val="baseline"/>
    </w:pPr>
    <w:rPr>
      <w:bCs/>
      <w:noProof/>
      <w:sz w:val="22"/>
    </w:rPr>
  </w:style>
  <w:style w:type="paragraph" w:customStyle="1" w:styleId="screendisplay">
    <w:name w:val="screen display"/>
    <w:basedOn w:val="Normal"/>
    <w:pPr>
      <w:overflowPunct w:val="0"/>
      <w:autoSpaceDE w:val="0"/>
      <w:autoSpaceDN w:val="0"/>
      <w:adjustRightInd w:val="0"/>
      <w:textAlignment w:val="baseline"/>
    </w:pPr>
    <w:rPr>
      <w:rFonts w:ascii="Courier New" w:hAnsi="Courier New" w:cs="Courier New"/>
      <w:noProof/>
      <w:sz w:val="20"/>
    </w:rPr>
  </w:style>
  <w:style w:type="paragraph" w:styleId="TOC1">
    <w:name w:val="toc 1"/>
    <w:basedOn w:val="Normal"/>
    <w:autoRedefine/>
    <w:uiPriority w:val="39"/>
    <w:pPr>
      <w:spacing w:before="120"/>
    </w:pPr>
    <w:rPr>
      <w:b/>
      <w:bCs/>
      <w:i/>
      <w:iCs/>
      <w:szCs w:val="24"/>
    </w:rPr>
  </w:style>
  <w:style w:type="paragraph" w:styleId="TOC2">
    <w:name w:val="toc 2"/>
    <w:basedOn w:val="Normal"/>
    <w:autoRedefine/>
    <w:uiPriority w:val="39"/>
    <w:pPr>
      <w:spacing w:before="120"/>
      <w:ind w:left="240"/>
    </w:pPr>
    <w:rPr>
      <w:b/>
      <w:bCs/>
      <w:sz w:val="22"/>
      <w:szCs w:val="22"/>
    </w:rPr>
  </w:style>
  <w:style w:type="paragraph" w:styleId="TOC3">
    <w:name w:val="toc 3"/>
    <w:basedOn w:val="Normal"/>
    <w:autoRedefine/>
    <w:uiPriority w:val="39"/>
    <w:pPr>
      <w:ind w:left="480"/>
    </w:pPr>
    <w:rPr>
      <w:sz w:val="20"/>
    </w:rPr>
  </w:style>
  <w:style w:type="paragraph" w:styleId="TOC4">
    <w:name w:val="toc 4"/>
    <w:basedOn w:val="Normal"/>
    <w:autoRedefine/>
    <w:uiPriority w:val="39"/>
    <w:pPr>
      <w:ind w:left="720"/>
    </w:pPr>
    <w:rPr>
      <w:sz w:val="20"/>
    </w:rPr>
  </w:style>
  <w:style w:type="paragraph" w:styleId="TOC5">
    <w:name w:val="toc 5"/>
    <w:basedOn w:val="Normal"/>
    <w:autoRedefine/>
    <w:uiPriority w:val="39"/>
    <w:pPr>
      <w:ind w:left="960"/>
    </w:pPr>
    <w:rPr>
      <w:sz w:val="20"/>
    </w:rPr>
  </w:style>
  <w:style w:type="paragraph" w:styleId="TOC6">
    <w:name w:val="toc 6"/>
    <w:basedOn w:val="Normal"/>
    <w:next w:val="Normal"/>
    <w:autoRedefine/>
    <w:uiPriority w:val="39"/>
    <w:pPr>
      <w:ind w:left="1200"/>
    </w:pPr>
    <w:rPr>
      <w:sz w:val="20"/>
    </w:rPr>
  </w:style>
  <w:style w:type="paragraph" w:styleId="TOC7">
    <w:name w:val="toc 7"/>
    <w:basedOn w:val="Normal"/>
    <w:next w:val="Normal"/>
    <w:autoRedefine/>
    <w:semiHidden/>
    <w:pPr>
      <w:ind w:left="1440"/>
    </w:pPr>
    <w:rPr>
      <w:sz w:val="20"/>
    </w:rPr>
  </w:style>
  <w:style w:type="paragraph" w:styleId="TOC8">
    <w:name w:val="toc 8"/>
    <w:basedOn w:val="Normal"/>
    <w:next w:val="Normal"/>
    <w:autoRedefine/>
    <w:semiHidden/>
    <w:pPr>
      <w:ind w:left="1680"/>
    </w:pPr>
    <w:rPr>
      <w:sz w:val="20"/>
    </w:rPr>
  </w:style>
  <w:style w:type="paragraph" w:styleId="TOC9">
    <w:name w:val="toc 9"/>
    <w:basedOn w:val="Normal"/>
    <w:next w:val="Normal"/>
    <w:autoRedefine/>
    <w:semiHidden/>
    <w:pPr>
      <w:ind w:left="1920"/>
    </w:pPr>
    <w:rPr>
      <w:sz w:val="20"/>
    </w:rPr>
  </w:style>
  <w:style w:type="character" w:styleId="Hyperlink">
    <w:name w:val="Hyperlink"/>
    <w:uiPriority w:val="99"/>
    <w:rPr>
      <w:color w:val="0000FF"/>
      <w:u w:val="single"/>
    </w:rPr>
  </w:style>
  <w:style w:type="paragraph" w:customStyle="1" w:styleId="insidecover">
    <w:name w:val="inside cover"/>
    <w:basedOn w:val="Normal"/>
    <w:pPr>
      <w:overflowPunct w:val="0"/>
      <w:autoSpaceDE w:val="0"/>
      <w:autoSpaceDN w:val="0"/>
      <w:adjustRightInd w:val="0"/>
      <w:textAlignment w:val="baseline"/>
    </w:pPr>
    <w:rPr>
      <w:rFonts w:ascii="Helvetica" w:hAnsi="Helvetica"/>
      <w:b/>
      <w:noProof/>
      <w:sz w:val="48"/>
    </w:rPr>
  </w:style>
  <w:style w:type="paragraph" w:customStyle="1" w:styleId="Hints">
    <w:name w:val="Hints"/>
    <w:basedOn w:val="Normal"/>
    <w:semiHidden/>
    <w:pPr>
      <w:tabs>
        <w:tab w:val="left" w:pos="360"/>
      </w:tabs>
      <w:overflowPunct w:val="0"/>
      <w:autoSpaceDE w:val="0"/>
      <w:autoSpaceDN w:val="0"/>
      <w:adjustRightInd w:val="0"/>
      <w:textAlignment w:val="baseline"/>
    </w:pPr>
    <w:rPr>
      <w:noProof/>
    </w:rPr>
  </w:style>
  <w:style w:type="paragraph" w:styleId="EnvelopeAddress">
    <w:name w:val="envelope address"/>
    <w:basedOn w:val="Normal"/>
    <w:semiHidden/>
    <w:rsid w:val="00431005"/>
    <w:pPr>
      <w:framePr w:w="7920" w:h="1980" w:hRule="exact" w:hSpace="180" w:wrap="auto" w:hAnchor="page" w:xAlign="center" w:yAlign="bottom"/>
      <w:ind w:left="2880"/>
    </w:pPr>
    <w:rPr>
      <w:rFonts w:ascii="Arial" w:hAnsi="Arial" w:cs="Arial"/>
      <w:szCs w:val="24"/>
    </w:rPr>
  </w:style>
  <w:style w:type="paragraph" w:styleId="BodyTextIndent">
    <w:name w:val="Body Text Indent"/>
    <w:basedOn w:val="Normal"/>
    <w:semiHidden/>
    <w:rsid w:val="00431005"/>
    <w:pPr>
      <w:spacing w:after="120"/>
      <w:ind w:left="360"/>
    </w:pPr>
  </w:style>
  <w:style w:type="paragraph" w:customStyle="1" w:styleId="notes">
    <w:name w:val="notes"/>
    <w:basedOn w:val="Normal"/>
    <w:semiHidden/>
    <w:pPr>
      <w:pBdr>
        <w:top w:val="single" w:sz="6" w:space="0" w:color="auto"/>
        <w:left w:val="single" w:sz="6" w:space="0" w:color="auto"/>
        <w:bottom w:val="single" w:sz="6" w:space="0" w:color="auto"/>
        <w:right w:val="single" w:sz="6" w:space="0" w:color="auto"/>
      </w:pBdr>
      <w:tabs>
        <w:tab w:val="left" w:pos="360"/>
        <w:tab w:val="left" w:pos="1260"/>
        <w:tab w:val="left" w:pos="1800"/>
      </w:tabs>
      <w:overflowPunct w:val="0"/>
      <w:autoSpaceDE w:val="0"/>
      <w:autoSpaceDN w:val="0"/>
      <w:adjustRightInd w:val="0"/>
      <w:textAlignment w:val="baseline"/>
    </w:pPr>
    <w:rPr>
      <w:noProof/>
    </w:rPr>
  </w:style>
  <w:style w:type="paragraph" w:customStyle="1" w:styleId="Hint">
    <w:name w:val="Hint"/>
    <w:basedOn w:val="Normal"/>
    <w:semiHidden/>
    <w:pPr>
      <w:tabs>
        <w:tab w:val="left" w:pos="360"/>
      </w:tabs>
      <w:overflowPunct w:val="0"/>
      <w:autoSpaceDE w:val="0"/>
      <w:autoSpaceDN w:val="0"/>
      <w:adjustRightInd w:val="0"/>
      <w:textAlignment w:val="baseline"/>
    </w:pPr>
    <w:rPr>
      <w:noProof/>
    </w:rPr>
  </w:style>
  <w:style w:type="paragraph" w:styleId="BodyTextIndent2">
    <w:name w:val="Body Text Indent 2"/>
    <w:basedOn w:val="Normal"/>
    <w:semiHidden/>
    <w:rsid w:val="00431005"/>
    <w:pPr>
      <w:spacing w:after="120" w:line="480" w:lineRule="auto"/>
      <w:ind w:left="360"/>
    </w:pPr>
  </w:style>
  <w:style w:type="paragraph" w:styleId="BodyTextIndent3">
    <w:name w:val="Body Text Indent 3"/>
    <w:basedOn w:val="Normal"/>
    <w:semiHidden/>
    <w:rsid w:val="00431005"/>
    <w:pPr>
      <w:spacing w:after="120"/>
      <w:ind w:left="360"/>
    </w:pPr>
    <w:rPr>
      <w:sz w:val="16"/>
      <w:szCs w:val="16"/>
    </w:rPr>
  </w:style>
  <w:style w:type="paragraph" w:styleId="Index1">
    <w:name w:val="index 1"/>
    <w:basedOn w:val="Normal"/>
    <w:next w:val="Normal"/>
    <w:autoRedefine/>
    <w:semiHidden/>
    <w:pPr>
      <w:ind w:left="240" w:hanging="240"/>
    </w:pPr>
    <w:rPr>
      <w:sz w:val="20"/>
    </w:rPr>
  </w:style>
  <w:style w:type="paragraph" w:styleId="Index2">
    <w:name w:val="index 2"/>
    <w:basedOn w:val="Normal"/>
    <w:next w:val="Normal"/>
    <w:autoRedefine/>
    <w:semiHidden/>
    <w:pPr>
      <w:ind w:left="480" w:hanging="240"/>
    </w:pPr>
    <w:rPr>
      <w:sz w:val="20"/>
    </w:rPr>
  </w:style>
  <w:style w:type="paragraph" w:styleId="Index3">
    <w:name w:val="index 3"/>
    <w:basedOn w:val="Normal"/>
    <w:next w:val="Normal"/>
    <w:autoRedefine/>
    <w:semiHidden/>
    <w:pPr>
      <w:ind w:left="720" w:hanging="240"/>
    </w:pPr>
    <w:rPr>
      <w:sz w:val="20"/>
    </w:rPr>
  </w:style>
  <w:style w:type="paragraph" w:styleId="Index4">
    <w:name w:val="index 4"/>
    <w:basedOn w:val="Normal"/>
    <w:next w:val="Normal"/>
    <w:autoRedefine/>
    <w:semiHidden/>
    <w:pPr>
      <w:ind w:left="960" w:hanging="240"/>
    </w:pPr>
    <w:rPr>
      <w:sz w:val="20"/>
    </w:rPr>
  </w:style>
  <w:style w:type="paragraph" w:styleId="Index5">
    <w:name w:val="index 5"/>
    <w:basedOn w:val="Normal"/>
    <w:next w:val="Normal"/>
    <w:autoRedefine/>
    <w:semiHidden/>
    <w:pPr>
      <w:ind w:left="1200" w:hanging="240"/>
    </w:pPr>
    <w:rPr>
      <w:sz w:val="20"/>
    </w:rPr>
  </w:style>
  <w:style w:type="paragraph" w:styleId="Index6">
    <w:name w:val="index 6"/>
    <w:basedOn w:val="Normal"/>
    <w:next w:val="Normal"/>
    <w:autoRedefine/>
    <w:semiHidden/>
    <w:pPr>
      <w:ind w:left="1440" w:hanging="240"/>
    </w:pPr>
    <w:rPr>
      <w:sz w:val="20"/>
    </w:rPr>
  </w:style>
  <w:style w:type="paragraph" w:styleId="Index7">
    <w:name w:val="index 7"/>
    <w:basedOn w:val="Normal"/>
    <w:next w:val="Normal"/>
    <w:autoRedefine/>
    <w:semiHidden/>
    <w:pPr>
      <w:ind w:left="1680" w:hanging="240"/>
    </w:pPr>
    <w:rPr>
      <w:sz w:val="20"/>
    </w:r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styleId="IndexHeading">
    <w:name w:val="index heading"/>
    <w:basedOn w:val="Normal"/>
    <w:next w:val="Index1"/>
    <w:pPr>
      <w:spacing w:before="120" w:after="120"/>
    </w:pPr>
    <w:rPr>
      <w:b/>
      <w:bCs/>
      <w:i/>
      <w:iCs/>
      <w:sz w:val="20"/>
    </w:rPr>
  </w:style>
  <w:style w:type="numbering" w:styleId="111111">
    <w:name w:val="Outline List 2"/>
    <w:basedOn w:val="NoList"/>
    <w:semiHidden/>
    <w:rsid w:val="00580F45"/>
    <w:pPr>
      <w:numPr>
        <w:numId w:val="15"/>
      </w:numPr>
    </w:pPr>
  </w:style>
  <w:style w:type="numbering" w:styleId="1ai">
    <w:name w:val="Outline List 1"/>
    <w:basedOn w:val="NoList"/>
    <w:semiHidden/>
    <w:rsid w:val="00580F45"/>
    <w:pPr>
      <w:numPr>
        <w:numId w:val="16"/>
      </w:numPr>
    </w:pPr>
  </w:style>
  <w:style w:type="paragraph" w:styleId="Closing">
    <w:name w:val="Closing"/>
    <w:basedOn w:val="Normal"/>
    <w:semiHidden/>
    <w:rsid w:val="00431005"/>
    <w:pPr>
      <w:ind w:left="4320"/>
    </w:pPr>
  </w:style>
  <w:style w:type="paragraph" w:styleId="Date">
    <w:name w:val="Date"/>
    <w:basedOn w:val="Normal"/>
    <w:next w:val="Normal"/>
    <w:semiHidden/>
    <w:rsid w:val="00431005"/>
  </w:style>
  <w:style w:type="numbering" w:styleId="ArticleSection">
    <w:name w:val="Outline List 3"/>
    <w:basedOn w:val="NoList"/>
    <w:semiHidden/>
    <w:rsid w:val="00580F45"/>
    <w:pPr>
      <w:numPr>
        <w:numId w:val="17"/>
      </w:numPr>
    </w:pPr>
  </w:style>
  <w:style w:type="paragraph" w:styleId="PlainText">
    <w:name w:val="Plain Text"/>
    <w:basedOn w:val="Normal"/>
    <w:semiHidden/>
    <w:rPr>
      <w:rFonts w:ascii="Courier New" w:hAnsi="Courier New" w:cs="Courier New"/>
      <w:sz w:val="20"/>
    </w:rPr>
  </w:style>
  <w:style w:type="paragraph" w:styleId="BlockText">
    <w:name w:val="Block Text"/>
    <w:basedOn w:val="Normal"/>
    <w:semiHidden/>
    <w:rsid w:val="00580F45"/>
    <w:pPr>
      <w:spacing w:after="120"/>
      <w:ind w:left="1440" w:right="1440"/>
    </w:pPr>
  </w:style>
  <w:style w:type="paragraph" w:styleId="Caption">
    <w:name w:val="caption"/>
    <w:basedOn w:val="Normal"/>
    <w:next w:val="Normal"/>
    <w:qFormat/>
    <w:pPr>
      <w:keepNext/>
      <w:keepLines/>
      <w:spacing w:line="220" w:lineRule="atLeast"/>
      <w:ind w:left="720"/>
    </w:pPr>
    <w:rPr>
      <w:sz w:val="18"/>
    </w:rPr>
  </w:style>
  <w:style w:type="paragraph" w:styleId="BodyText">
    <w:name w:val="Body Text"/>
    <w:basedOn w:val="Normal"/>
    <w:semiHidden/>
    <w:rsid w:val="00580F45"/>
    <w:pPr>
      <w:spacing w:after="120"/>
    </w:pPr>
  </w:style>
  <w:style w:type="paragraph" w:styleId="CommentText">
    <w:name w:val="annotation text"/>
    <w:basedOn w:val="Normal"/>
    <w:link w:val="CommentTextChar"/>
    <w:semiHidden/>
    <w:rPr>
      <w:sz w:val="20"/>
      <w:lang w:val="x-none" w:eastAsia="x-none"/>
    </w:rPr>
  </w:style>
  <w:style w:type="paragraph" w:styleId="BodyText2">
    <w:name w:val="Body Text 2"/>
    <w:basedOn w:val="Normal"/>
    <w:semiHidden/>
    <w:rsid w:val="00580F45"/>
    <w:pPr>
      <w:spacing w:after="120" w:line="480" w:lineRule="auto"/>
    </w:p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semiHidden/>
    <w:rsid w:val="00580F45"/>
    <w:pPr>
      <w:spacing w:after="120"/>
    </w:pPr>
    <w:rPr>
      <w:sz w:val="16"/>
      <w:szCs w:val="16"/>
    </w:rPr>
  </w:style>
  <w:style w:type="paragraph" w:styleId="EndnoteText">
    <w:name w:val="endnote text"/>
    <w:basedOn w:val="Normal"/>
    <w:semiHidden/>
    <w:rPr>
      <w:sz w:val="20"/>
    </w:rPr>
  </w:style>
  <w:style w:type="paragraph" w:styleId="E-mailSignature">
    <w:name w:val="E-mail Signature"/>
    <w:basedOn w:val="Normal"/>
    <w:semiHidden/>
    <w:rsid w:val="00431005"/>
  </w:style>
  <w:style w:type="paragraph" w:styleId="BodyTextFirstIndent">
    <w:name w:val="Body Text First Indent"/>
    <w:basedOn w:val="BodyText"/>
    <w:semiHidden/>
    <w:rsid w:val="00580F45"/>
    <w:pPr>
      <w:ind w:firstLine="210"/>
    </w:pPr>
  </w:style>
  <w:style w:type="paragraph" w:styleId="FootnoteText">
    <w:name w:val="footnote text"/>
    <w:basedOn w:val="Normal"/>
    <w:semiHidden/>
    <w:rsid w:val="00580F45"/>
    <w:pPr>
      <w:keepLines/>
      <w:spacing w:line="200" w:lineRule="atLeast"/>
      <w:ind w:left="720"/>
    </w:pPr>
    <w:rPr>
      <w:rFonts w:ascii="Arial" w:hAnsi="Arial"/>
      <w:color w:val="auto"/>
      <w:spacing w:val="-5"/>
      <w:sz w:val="16"/>
    </w:rPr>
  </w:style>
  <w:style w:type="character" w:styleId="Emphasis">
    <w:name w:val="Emphasis"/>
    <w:qFormat/>
    <w:rsid w:val="00431005"/>
    <w:rPr>
      <w:i/>
      <w:iCs/>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8"/>
      </w:numPr>
    </w:pPr>
    <w:rPr>
      <w:rFonts w:eastAsia="MS Mincho"/>
    </w:rPr>
  </w:style>
  <w:style w:type="paragraph" w:styleId="ListBullet3">
    <w:name w:val="List Bullet 3"/>
    <w:basedOn w:val="Normal"/>
    <w:autoRedefine/>
    <w:semiHidden/>
    <w:pPr>
      <w:numPr>
        <w:numId w:val="14"/>
      </w:numPr>
    </w:pPr>
  </w:style>
  <w:style w:type="paragraph" w:styleId="ListBullet4">
    <w:name w:val="List Bullet 4"/>
    <w:basedOn w:val="Normal"/>
    <w:autoRedefine/>
    <w:semiHidden/>
    <w:pPr>
      <w:numPr>
        <w:numId w:val="2"/>
      </w:numPr>
    </w:pPr>
  </w:style>
  <w:style w:type="paragraph" w:styleId="ListBullet5">
    <w:name w:val="List Bullet 5"/>
    <w:basedOn w:val="Normal"/>
    <w:autoRedefine/>
    <w:semiHidden/>
    <w:pPr>
      <w:numPr>
        <w:numId w:val="3"/>
      </w:numPr>
    </w:pPr>
  </w:style>
  <w:style w:type="paragraph" w:styleId="ListContinue">
    <w:name w:val="List Continue"/>
    <w:basedOn w:val="Normal"/>
    <w:semiHidden/>
    <w:pPr>
      <w:ind w:left="360"/>
    </w:pPr>
    <w:rPr>
      <w:rFonts w:eastAsia="MS Mincho"/>
      <w:sz w:val="22"/>
    </w:rPr>
  </w:style>
  <w:style w:type="paragraph" w:styleId="ListContinue2">
    <w:name w:val="List Continue 2"/>
    <w:basedOn w:val="Normal"/>
    <w:semiHidden/>
    <w:pPr>
      <w:ind w:left="720"/>
    </w:pPr>
    <w:rPr>
      <w:rFonts w:eastAsia="MS Mincho"/>
      <w:sz w:val="22"/>
    </w:r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4"/>
      </w:numPr>
    </w:pPr>
    <w:rPr>
      <w:rFonts w:eastAsia="MS Mincho"/>
      <w:sz w:val="22"/>
    </w:rPr>
  </w:style>
  <w:style w:type="paragraph" w:styleId="ListNumber2">
    <w:name w:val="List Number 2"/>
    <w:basedOn w:val="Normal"/>
    <w:semiHidden/>
    <w:pPr>
      <w:numPr>
        <w:numId w:val="11"/>
      </w:numPr>
      <w:spacing w:after="60"/>
    </w:pPr>
    <w:rPr>
      <w:rFonts w:eastAsia="MS Mincho"/>
    </w:rPr>
  </w:style>
  <w:style w:type="paragraph" w:styleId="ListNumber3">
    <w:name w:val="List Number 3"/>
    <w:basedOn w:val="Normal"/>
    <w:semiHidden/>
    <w:pPr>
      <w:numPr>
        <w:numId w:val="5"/>
      </w:numPr>
    </w:pPr>
  </w:style>
  <w:style w:type="paragraph" w:styleId="ListNumber4">
    <w:name w:val="List Number 4"/>
    <w:basedOn w:val="Normal"/>
    <w:semiHidden/>
    <w:pPr>
      <w:numPr>
        <w:numId w:val="6"/>
      </w:numPr>
    </w:pPr>
  </w:style>
  <w:style w:type="paragraph" w:styleId="ListNumber5">
    <w:name w:val="List Number 5"/>
    <w:basedOn w:val="Normal"/>
    <w:semiHidden/>
    <w:pPr>
      <w:numPr>
        <w:numId w:val="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EnvelopeReturn">
    <w:name w:val="envelope return"/>
    <w:basedOn w:val="Normal"/>
    <w:semiHidden/>
    <w:rsid w:val="00431005"/>
    <w:rPr>
      <w:rFonts w:ascii="Arial" w:hAnsi="Arial" w:cs="Arial"/>
      <w:sz w:val="20"/>
    </w:rPr>
  </w:style>
  <w:style w:type="character" w:styleId="FollowedHyperlink">
    <w:name w:val="FollowedHyperlink"/>
    <w:semiHidden/>
    <w:rsid w:val="00431005"/>
    <w:rPr>
      <w:color w:val="800080"/>
      <w:u w:val="single"/>
    </w:rPr>
  </w:style>
  <w:style w:type="character" w:styleId="HTMLAcronym">
    <w:name w:val="HTML Acronym"/>
    <w:basedOn w:val="DefaultParagraphFont"/>
    <w:semiHidden/>
    <w:rsid w:val="00431005"/>
  </w:style>
  <w:style w:type="character" w:styleId="HTMLCite">
    <w:name w:val="HTML Cite"/>
    <w:semiHidden/>
    <w:rsid w:val="00431005"/>
    <w:rPr>
      <w:i/>
      <w:iCs/>
    </w:rPr>
  </w:style>
  <w:style w:type="character" w:styleId="LineNumber">
    <w:name w:val="line number"/>
    <w:basedOn w:val="DefaultParagraphFont"/>
    <w:semiHidden/>
    <w:rsid w:val="00431005"/>
  </w:style>
  <w:style w:type="paragraph" w:styleId="Signature">
    <w:name w:val="Signature"/>
    <w:basedOn w:val="Normal"/>
    <w:semiHidden/>
    <w:pPr>
      <w:ind w:left="4320"/>
    </w:pPr>
  </w:style>
  <w:style w:type="paragraph" w:styleId="MessageHeader">
    <w:name w:val="Message Header"/>
    <w:basedOn w:val="Normal"/>
    <w:semiHidden/>
    <w:rsid w:val="0043100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tabs>
        <w:tab w:val="right" w:leader="dot" w:pos="8424"/>
        <w:tab w:val="right" w:leader="dot" w:pos="9350"/>
      </w:tabs>
      <w:spacing w:after="120"/>
      <w:ind w:left="475" w:hanging="475"/>
    </w:pPr>
    <w:rPr>
      <w:rFonts w:ascii="Arial" w:hAnsi="Arial" w:cs="Arial"/>
      <w:noProof/>
      <w:sz w:val="20"/>
    </w:rPr>
  </w:style>
  <w:style w:type="paragraph" w:styleId="NormalWeb">
    <w:name w:val="Normal (Web)"/>
    <w:basedOn w:val="Normal"/>
    <w:semiHidden/>
    <w:rsid w:val="00431005"/>
    <w:rPr>
      <w:szCs w:val="24"/>
    </w:rPr>
  </w:style>
  <w:style w:type="paragraph" w:styleId="TOAHeading">
    <w:name w:val="toa heading"/>
    <w:basedOn w:val="Normal"/>
    <w:next w:val="Normal"/>
    <w:semiHidden/>
    <w:pPr>
      <w:spacing w:before="120"/>
    </w:pPr>
    <w:rPr>
      <w:rFonts w:ascii="Arial" w:hAnsi="Arial" w:cs="Arial"/>
      <w:b/>
      <w:bCs/>
      <w:szCs w:val="24"/>
    </w:rPr>
  </w:style>
  <w:style w:type="paragraph" w:styleId="NormalIndent">
    <w:name w:val="Normal Indent"/>
    <w:basedOn w:val="Normal"/>
    <w:semiHidden/>
    <w:rsid w:val="00431005"/>
    <w:pPr>
      <w:ind w:left="720"/>
    </w:pPr>
  </w:style>
  <w:style w:type="paragraph" w:styleId="NoteHeading">
    <w:name w:val="Note Heading"/>
    <w:basedOn w:val="Normal"/>
    <w:next w:val="Normal"/>
    <w:semiHidden/>
    <w:rsid w:val="00431005"/>
  </w:style>
  <w:style w:type="paragraph" w:styleId="Salutation">
    <w:name w:val="Salutation"/>
    <w:basedOn w:val="Normal"/>
    <w:next w:val="Normal"/>
    <w:semiHidden/>
    <w:rsid w:val="00431005"/>
  </w:style>
  <w:style w:type="character" w:styleId="Strong">
    <w:name w:val="Strong"/>
    <w:qFormat/>
    <w:rsid w:val="00431005"/>
    <w:rPr>
      <w:b/>
      <w:bCs/>
    </w:rPr>
  </w:style>
  <w:style w:type="paragraph" w:styleId="BodyTextFirstIndent2">
    <w:name w:val="Body Text First Indent 2"/>
    <w:basedOn w:val="Normal"/>
    <w:semiHidden/>
    <w:rsid w:val="00431005"/>
    <w:pPr>
      <w:spacing w:after="120"/>
      <w:ind w:left="360" w:firstLine="210"/>
    </w:pPr>
  </w:style>
  <w:style w:type="paragraph" w:styleId="Subtitle">
    <w:name w:val="Subtitle"/>
    <w:basedOn w:val="Normal"/>
    <w:qFormat/>
    <w:rsid w:val="00431005"/>
    <w:pPr>
      <w:spacing w:after="60"/>
      <w:jc w:val="center"/>
      <w:outlineLvl w:val="1"/>
    </w:pPr>
    <w:rPr>
      <w:rFonts w:ascii="Arial" w:hAnsi="Arial" w:cs="Arial"/>
      <w:szCs w:val="24"/>
    </w:rPr>
  </w:style>
  <w:style w:type="table" w:styleId="Table3Deffects1">
    <w:name w:val="Table 3D effects 1"/>
    <w:basedOn w:val="TableNormal"/>
    <w:semiHidden/>
    <w:rsid w:val="0043100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3100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3100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3100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FootnoteReference">
    <w:name w:val="footnote reference"/>
    <w:semiHidden/>
    <w:rPr>
      <w:vertAlign w:val="superscript"/>
    </w:rPr>
  </w:style>
  <w:style w:type="table" w:styleId="TableClassic3">
    <w:name w:val="Table Classic 3"/>
    <w:basedOn w:val="TableNormal"/>
    <w:semiHidden/>
    <w:rsid w:val="0043100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3100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3100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3100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3100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3100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3100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imesNewRomanH2">
    <w:name w:val="Times New Roman H2"/>
    <w:basedOn w:val="Normal"/>
    <w:next w:val="Normal"/>
    <w:autoRedefine/>
    <w:rsid w:val="004978F0"/>
    <w:rPr>
      <w:rFonts w:eastAsia="MS Mincho" w:cs="Arial"/>
      <w:bCs/>
      <w:iCs/>
      <w:sz w:val="28"/>
      <w:szCs w:val="28"/>
    </w:rPr>
  </w:style>
  <w:style w:type="paragraph" w:customStyle="1" w:styleId="Manual-optionnameindent1">
    <w:name w:val="Manual-option name indent1"/>
    <w:basedOn w:val="Normal"/>
    <w:semiHidden/>
    <w:pPr>
      <w:tabs>
        <w:tab w:val="left" w:pos="720"/>
      </w:tabs>
      <w:spacing w:after="240"/>
      <w:ind w:left="720"/>
    </w:pPr>
    <w:rPr>
      <w:rFonts w:eastAsia="MS Mincho" w:cs="Courier New"/>
      <w:b/>
    </w:rPr>
  </w:style>
  <w:style w:type="table" w:styleId="TableColumns3">
    <w:name w:val="Table Columns 3"/>
    <w:basedOn w:val="TableNormal"/>
    <w:semiHidden/>
    <w:rsid w:val="0043100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3100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3100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3100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3100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31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3100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3100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3100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3100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3100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3100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3100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3100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310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3100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3100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3100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3100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3100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3100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3100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3100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3100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3100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3100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3100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3100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31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3100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3100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3100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31005"/>
    <w:pPr>
      <w:spacing w:before="240" w:after="60"/>
      <w:jc w:val="center"/>
      <w:outlineLvl w:val="0"/>
    </w:pPr>
    <w:rPr>
      <w:rFonts w:ascii="Arial" w:hAnsi="Arial" w:cs="Arial"/>
      <w:b/>
      <w:bCs/>
      <w:kern w:val="28"/>
      <w:sz w:val="32"/>
      <w:szCs w:val="32"/>
    </w:rPr>
  </w:style>
  <w:style w:type="character" w:styleId="HTMLCode">
    <w:name w:val="HTML Code"/>
    <w:semiHidden/>
    <w:rsid w:val="00BC08D6"/>
    <w:rPr>
      <w:rFonts w:ascii="Courier New" w:hAnsi="Courier New" w:cs="Courier New"/>
      <w:sz w:val="20"/>
      <w:szCs w:val="20"/>
    </w:rPr>
  </w:style>
  <w:style w:type="character" w:styleId="HTMLDefinition">
    <w:name w:val="HTML Definition"/>
    <w:semiHidden/>
    <w:rsid w:val="00BC08D6"/>
    <w:rPr>
      <w:i/>
      <w:iCs/>
    </w:rPr>
  </w:style>
  <w:style w:type="character" w:styleId="HTMLKeyboard">
    <w:name w:val="HTML Keyboard"/>
    <w:semiHidden/>
    <w:rsid w:val="00BC08D6"/>
    <w:rPr>
      <w:rFonts w:ascii="Courier New" w:hAnsi="Courier New" w:cs="Courier New"/>
      <w:sz w:val="20"/>
      <w:szCs w:val="20"/>
    </w:rPr>
  </w:style>
  <w:style w:type="character" w:styleId="HTMLSample">
    <w:name w:val="HTML Sample"/>
    <w:semiHidden/>
    <w:rsid w:val="00BC08D6"/>
    <w:rPr>
      <w:rFonts w:ascii="Courier New" w:hAnsi="Courier New" w:cs="Courier New"/>
    </w:rPr>
  </w:style>
  <w:style w:type="character" w:styleId="HTMLTypewriter">
    <w:name w:val="HTML Typewriter"/>
    <w:semiHidden/>
    <w:rsid w:val="00BC08D6"/>
    <w:rPr>
      <w:rFonts w:ascii="Courier New" w:hAnsi="Courier New" w:cs="Courier New"/>
      <w:sz w:val="20"/>
      <w:szCs w:val="20"/>
    </w:rPr>
  </w:style>
  <w:style w:type="character" w:styleId="HTMLVariable">
    <w:name w:val="HTML Variable"/>
    <w:semiHidden/>
    <w:rsid w:val="00BC08D6"/>
    <w:rPr>
      <w:i/>
      <w:iCs/>
    </w:rPr>
  </w:style>
  <w:style w:type="character" w:customStyle="1" w:styleId="Heading3Char">
    <w:name w:val="Heading 3 Char"/>
    <w:link w:val="Heading3"/>
    <w:rsid w:val="00E67995"/>
    <w:rPr>
      <w:rFonts w:eastAsia="MS Mincho"/>
      <w:i/>
      <w:iCs/>
      <w:color w:val="003366"/>
      <w:spacing w:val="-10"/>
      <w:kern w:val="28"/>
      <w:sz w:val="28"/>
      <w:u w:val="single"/>
      <w:lang w:val="en-US" w:eastAsia="en-US" w:bidi="ar-SA"/>
    </w:rPr>
  </w:style>
  <w:style w:type="character" w:customStyle="1" w:styleId="Heading4Char">
    <w:name w:val="Heading 4 Char"/>
    <w:link w:val="Heading4"/>
    <w:rsid w:val="001963A5"/>
    <w:rPr>
      <w:b/>
      <w:bCs/>
      <w:color w:val="003366"/>
      <w:spacing w:val="-4"/>
      <w:kern w:val="28"/>
      <w:sz w:val="24"/>
      <w:lang w:val="en-US" w:eastAsia="en-US" w:bidi="ar-SA"/>
    </w:rPr>
  </w:style>
  <w:style w:type="character" w:customStyle="1" w:styleId="Heading5Char">
    <w:name w:val="Heading 5 Char"/>
    <w:link w:val="Heading5"/>
    <w:rsid w:val="001963A5"/>
    <w:rPr>
      <w:rFonts w:ascii="Arial Bold" w:hAnsi="Arial Bold"/>
      <w:b/>
      <w:bCs/>
      <w:color w:val="003366"/>
      <w:spacing w:val="-4"/>
      <w:kern w:val="28"/>
      <w:sz w:val="24"/>
      <w:lang w:val="en-US" w:eastAsia="en-US" w:bidi="ar-SA"/>
    </w:rPr>
  </w:style>
  <w:style w:type="paragraph" w:customStyle="1" w:styleId="Manual-screencaptures">
    <w:name w:val="Manual-screen captures"/>
    <w:basedOn w:val="NormalIndent"/>
    <w:next w:val="Normal"/>
    <w:rsid w:val="001963A5"/>
    <w:pPr>
      <w:shd w:val="clear" w:color="auto" w:fill="E6E6E6"/>
    </w:pPr>
    <w:rPr>
      <w:rFonts w:ascii="Courier New" w:eastAsia="MS Mincho" w:hAnsi="Courier New"/>
      <w:iCs/>
      <w:noProof/>
      <w:sz w:val="18"/>
      <w:szCs w:val="24"/>
    </w:rPr>
  </w:style>
  <w:style w:type="paragraph" w:customStyle="1" w:styleId="Example">
    <w:name w:val="Example"/>
    <w:basedOn w:val="Normal"/>
    <w:rsid w:val="00B4238B"/>
    <w:pPr>
      <w:overflowPunct w:val="0"/>
      <w:autoSpaceDE w:val="0"/>
      <w:autoSpaceDN w:val="0"/>
      <w:adjustRightInd w:val="0"/>
      <w:spacing w:before="120" w:after="120"/>
      <w:ind w:left="1440" w:hanging="1440"/>
      <w:textAlignment w:val="baseline"/>
    </w:pPr>
    <w:rPr>
      <w:b/>
      <w:noProof/>
      <w:sz w:val="22"/>
    </w:rPr>
  </w:style>
  <w:style w:type="paragraph" w:customStyle="1" w:styleId="Normal1">
    <w:name w:val="Normal1"/>
    <w:basedOn w:val="Normal"/>
    <w:rsid w:val="00B4238B"/>
    <w:pPr>
      <w:tabs>
        <w:tab w:val="right" w:pos="9360"/>
      </w:tabs>
      <w:ind w:left="90"/>
    </w:pPr>
    <w:rPr>
      <w:snapToGrid w:val="0"/>
      <w:sz w:val="22"/>
    </w:rPr>
  </w:style>
  <w:style w:type="character" w:styleId="CommentReference">
    <w:name w:val="annotation reference"/>
    <w:semiHidden/>
    <w:rsid w:val="001E6CF7"/>
    <w:rPr>
      <w:sz w:val="16"/>
      <w:szCs w:val="16"/>
    </w:rPr>
  </w:style>
  <w:style w:type="paragraph" w:styleId="BalloonText">
    <w:name w:val="Balloon Text"/>
    <w:basedOn w:val="Normal"/>
    <w:semiHidden/>
    <w:rsid w:val="001E6CF7"/>
    <w:rPr>
      <w:rFonts w:ascii="Tahoma" w:hAnsi="Tahoma" w:cs="Tahoma"/>
      <w:sz w:val="16"/>
      <w:szCs w:val="16"/>
    </w:rPr>
  </w:style>
  <w:style w:type="paragraph" w:styleId="CommentSubject">
    <w:name w:val="annotation subject"/>
    <w:basedOn w:val="CommentText"/>
    <w:next w:val="CommentText"/>
    <w:link w:val="CommentSubjectChar"/>
    <w:rsid w:val="00C275E1"/>
    <w:rPr>
      <w:b/>
      <w:bCs/>
    </w:rPr>
  </w:style>
  <w:style w:type="character" w:customStyle="1" w:styleId="CommentTextChar">
    <w:name w:val="Comment Text Char"/>
    <w:link w:val="CommentText"/>
    <w:semiHidden/>
    <w:rsid w:val="00C275E1"/>
    <w:rPr>
      <w:color w:val="003366"/>
    </w:rPr>
  </w:style>
  <w:style w:type="character" w:customStyle="1" w:styleId="CommentSubjectChar">
    <w:name w:val="Comment Subject Char"/>
    <w:basedOn w:val="CommentTextChar"/>
    <w:link w:val="CommentSubject"/>
    <w:rsid w:val="00C275E1"/>
    <w:rPr>
      <w:color w:val="0033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va.gov/vdl/" TargetMode="Externa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vista.med.va.gov/ClinicalSpecialties/lab/" TargetMode="Externa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4.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F889F-593E-4516-80C6-410A33CE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12121</Words>
  <Characters>69094</Characters>
  <Application>Microsoft Office Word</Application>
  <DocSecurity>4</DocSecurity>
  <Lines>575</Lines>
  <Paragraphs>162</Paragraphs>
  <ScaleCrop>false</ScaleCrop>
  <HeadingPairs>
    <vt:vector size="2" baseType="variant">
      <vt:variant>
        <vt:lpstr>Title</vt:lpstr>
      </vt:variant>
      <vt:variant>
        <vt:i4>1</vt:i4>
      </vt:variant>
    </vt:vector>
  </HeadingPairs>
  <TitlesOfParts>
    <vt:vector size="1" baseType="lpstr">
      <vt:lpstr>Laboratory: Anatomic Pathology Electronic Signatures </vt:lpstr>
    </vt:vector>
  </TitlesOfParts>
  <Company>Department of Veterans Affairs, Veterans Health Administration, Product Development</Company>
  <LinksUpToDate>false</LinksUpToDate>
  <CharactersWithSpaces>81053</CharactersWithSpaces>
  <SharedDoc>false</SharedDoc>
  <HLinks>
    <vt:vector size="516" baseType="variant">
      <vt:variant>
        <vt:i4>5505108</vt:i4>
      </vt:variant>
      <vt:variant>
        <vt:i4>456</vt:i4>
      </vt:variant>
      <vt:variant>
        <vt:i4>0</vt:i4>
      </vt:variant>
      <vt:variant>
        <vt:i4>5</vt:i4>
      </vt:variant>
      <vt:variant>
        <vt:lpwstr/>
      </vt:variant>
      <vt:variant>
        <vt:lpwstr>Ex_Referral_Pts</vt:lpwstr>
      </vt:variant>
      <vt:variant>
        <vt:i4>1638449</vt:i4>
      </vt:variant>
      <vt:variant>
        <vt:i4>449</vt:i4>
      </vt:variant>
      <vt:variant>
        <vt:i4>0</vt:i4>
      </vt:variant>
      <vt:variant>
        <vt:i4>5</vt:i4>
      </vt:variant>
      <vt:variant>
        <vt:lpwstr/>
      </vt:variant>
      <vt:variant>
        <vt:lpwstr>_Toc394928460</vt:lpwstr>
      </vt:variant>
      <vt:variant>
        <vt:i4>1703985</vt:i4>
      </vt:variant>
      <vt:variant>
        <vt:i4>443</vt:i4>
      </vt:variant>
      <vt:variant>
        <vt:i4>0</vt:i4>
      </vt:variant>
      <vt:variant>
        <vt:i4>5</vt:i4>
      </vt:variant>
      <vt:variant>
        <vt:lpwstr/>
      </vt:variant>
      <vt:variant>
        <vt:lpwstr>_Toc394928459</vt:lpwstr>
      </vt:variant>
      <vt:variant>
        <vt:i4>1703985</vt:i4>
      </vt:variant>
      <vt:variant>
        <vt:i4>437</vt:i4>
      </vt:variant>
      <vt:variant>
        <vt:i4>0</vt:i4>
      </vt:variant>
      <vt:variant>
        <vt:i4>5</vt:i4>
      </vt:variant>
      <vt:variant>
        <vt:lpwstr/>
      </vt:variant>
      <vt:variant>
        <vt:lpwstr>_Toc394928458</vt:lpwstr>
      </vt:variant>
      <vt:variant>
        <vt:i4>1703985</vt:i4>
      </vt:variant>
      <vt:variant>
        <vt:i4>431</vt:i4>
      </vt:variant>
      <vt:variant>
        <vt:i4>0</vt:i4>
      </vt:variant>
      <vt:variant>
        <vt:i4>5</vt:i4>
      </vt:variant>
      <vt:variant>
        <vt:lpwstr/>
      </vt:variant>
      <vt:variant>
        <vt:lpwstr>_Toc394928457</vt:lpwstr>
      </vt:variant>
      <vt:variant>
        <vt:i4>1703985</vt:i4>
      </vt:variant>
      <vt:variant>
        <vt:i4>425</vt:i4>
      </vt:variant>
      <vt:variant>
        <vt:i4>0</vt:i4>
      </vt:variant>
      <vt:variant>
        <vt:i4>5</vt:i4>
      </vt:variant>
      <vt:variant>
        <vt:lpwstr/>
      </vt:variant>
      <vt:variant>
        <vt:lpwstr>_Toc394928456</vt:lpwstr>
      </vt:variant>
      <vt:variant>
        <vt:i4>1703985</vt:i4>
      </vt:variant>
      <vt:variant>
        <vt:i4>419</vt:i4>
      </vt:variant>
      <vt:variant>
        <vt:i4>0</vt:i4>
      </vt:variant>
      <vt:variant>
        <vt:i4>5</vt:i4>
      </vt:variant>
      <vt:variant>
        <vt:lpwstr/>
      </vt:variant>
      <vt:variant>
        <vt:lpwstr>_Toc394928455</vt:lpwstr>
      </vt:variant>
      <vt:variant>
        <vt:i4>1703985</vt:i4>
      </vt:variant>
      <vt:variant>
        <vt:i4>413</vt:i4>
      </vt:variant>
      <vt:variant>
        <vt:i4>0</vt:i4>
      </vt:variant>
      <vt:variant>
        <vt:i4>5</vt:i4>
      </vt:variant>
      <vt:variant>
        <vt:lpwstr/>
      </vt:variant>
      <vt:variant>
        <vt:lpwstr>_Toc394928454</vt:lpwstr>
      </vt:variant>
      <vt:variant>
        <vt:i4>1703985</vt:i4>
      </vt:variant>
      <vt:variant>
        <vt:i4>407</vt:i4>
      </vt:variant>
      <vt:variant>
        <vt:i4>0</vt:i4>
      </vt:variant>
      <vt:variant>
        <vt:i4>5</vt:i4>
      </vt:variant>
      <vt:variant>
        <vt:lpwstr/>
      </vt:variant>
      <vt:variant>
        <vt:lpwstr>_Toc394928453</vt:lpwstr>
      </vt:variant>
      <vt:variant>
        <vt:i4>1703985</vt:i4>
      </vt:variant>
      <vt:variant>
        <vt:i4>401</vt:i4>
      </vt:variant>
      <vt:variant>
        <vt:i4>0</vt:i4>
      </vt:variant>
      <vt:variant>
        <vt:i4>5</vt:i4>
      </vt:variant>
      <vt:variant>
        <vt:lpwstr/>
      </vt:variant>
      <vt:variant>
        <vt:lpwstr>_Toc394928452</vt:lpwstr>
      </vt:variant>
      <vt:variant>
        <vt:i4>1703985</vt:i4>
      </vt:variant>
      <vt:variant>
        <vt:i4>395</vt:i4>
      </vt:variant>
      <vt:variant>
        <vt:i4>0</vt:i4>
      </vt:variant>
      <vt:variant>
        <vt:i4>5</vt:i4>
      </vt:variant>
      <vt:variant>
        <vt:lpwstr/>
      </vt:variant>
      <vt:variant>
        <vt:lpwstr>_Toc394928451</vt:lpwstr>
      </vt:variant>
      <vt:variant>
        <vt:i4>1703985</vt:i4>
      </vt:variant>
      <vt:variant>
        <vt:i4>389</vt:i4>
      </vt:variant>
      <vt:variant>
        <vt:i4>0</vt:i4>
      </vt:variant>
      <vt:variant>
        <vt:i4>5</vt:i4>
      </vt:variant>
      <vt:variant>
        <vt:lpwstr/>
      </vt:variant>
      <vt:variant>
        <vt:lpwstr>_Toc394928450</vt:lpwstr>
      </vt:variant>
      <vt:variant>
        <vt:i4>1769521</vt:i4>
      </vt:variant>
      <vt:variant>
        <vt:i4>383</vt:i4>
      </vt:variant>
      <vt:variant>
        <vt:i4>0</vt:i4>
      </vt:variant>
      <vt:variant>
        <vt:i4>5</vt:i4>
      </vt:variant>
      <vt:variant>
        <vt:lpwstr/>
      </vt:variant>
      <vt:variant>
        <vt:lpwstr>_Toc394928449</vt:lpwstr>
      </vt:variant>
      <vt:variant>
        <vt:i4>1769521</vt:i4>
      </vt:variant>
      <vt:variant>
        <vt:i4>377</vt:i4>
      </vt:variant>
      <vt:variant>
        <vt:i4>0</vt:i4>
      </vt:variant>
      <vt:variant>
        <vt:i4>5</vt:i4>
      </vt:variant>
      <vt:variant>
        <vt:lpwstr/>
      </vt:variant>
      <vt:variant>
        <vt:lpwstr>_Toc394928448</vt:lpwstr>
      </vt:variant>
      <vt:variant>
        <vt:i4>1769521</vt:i4>
      </vt:variant>
      <vt:variant>
        <vt:i4>371</vt:i4>
      </vt:variant>
      <vt:variant>
        <vt:i4>0</vt:i4>
      </vt:variant>
      <vt:variant>
        <vt:i4>5</vt:i4>
      </vt:variant>
      <vt:variant>
        <vt:lpwstr/>
      </vt:variant>
      <vt:variant>
        <vt:lpwstr>_Toc394928447</vt:lpwstr>
      </vt:variant>
      <vt:variant>
        <vt:i4>1769521</vt:i4>
      </vt:variant>
      <vt:variant>
        <vt:i4>365</vt:i4>
      </vt:variant>
      <vt:variant>
        <vt:i4>0</vt:i4>
      </vt:variant>
      <vt:variant>
        <vt:i4>5</vt:i4>
      </vt:variant>
      <vt:variant>
        <vt:lpwstr/>
      </vt:variant>
      <vt:variant>
        <vt:lpwstr>_Toc394928446</vt:lpwstr>
      </vt:variant>
      <vt:variant>
        <vt:i4>1769521</vt:i4>
      </vt:variant>
      <vt:variant>
        <vt:i4>359</vt:i4>
      </vt:variant>
      <vt:variant>
        <vt:i4>0</vt:i4>
      </vt:variant>
      <vt:variant>
        <vt:i4>5</vt:i4>
      </vt:variant>
      <vt:variant>
        <vt:lpwstr/>
      </vt:variant>
      <vt:variant>
        <vt:lpwstr>_Toc394928445</vt:lpwstr>
      </vt:variant>
      <vt:variant>
        <vt:i4>1769521</vt:i4>
      </vt:variant>
      <vt:variant>
        <vt:i4>353</vt:i4>
      </vt:variant>
      <vt:variant>
        <vt:i4>0</vt:i4>
      </vt:variant>
      <vt:variant>
        <vt:i4>5</vt:i4>
      </vt:variant>
      <vt:variant>
        <vt:lpwstr/>
      </vt:variant>
      <vt:variant>
        <vt:lpwstr>_Toc394928444</vt:lpwstr>
      </vt:variant>
      <vt:variant>
        <vt:i4>1769521</vt:i4>
      </vt:variant>
      <vt:variant>
        <vt:i4>347</vt:i4>
      </vt:variant>
      <vt:variant>
        <vt:i4>0</vt:i4>
      </vt:variant>
      <vt:variant>
        <vt:i4>5</vt:i4>
      </vt:variant>
      <vt:variant>
        <vt:lpwstr/>
      </vt:variant>
      <vt:variant>
        <vt:lpwstr>_Toc394928443</vt:lpwstr>
      </vt:variant>
      <vt:variant>
        <vt:i4>1769521</vt:i4>
      </vt:variant>
      <vt:variant>
        <vt:i4>341</vt:i4>
      </vt:variant>
      <vt:variant>
        <vt:i4>0</vt:i4>
      </vt:variant>
      <vt:variant>
        <vt:i4>5</vt:i4>
      </vt:variant>
      <vt:variant>
        <vt:lpwstr/>
      </vt:variant>
      <vt:variant>
        <vt:lpwstr>_Toc394928442</vt:lpwstr>
      </vt:variant>
      <vt:variant>
        <vt:i4>1769521</vt:i4>
      </vt:variant>
      <vt:variant>
        <vt:i4>335</vt:i4>
      </vt:variant>
      <vt:variant>
        <vt:i4>0</vt:i4>
      </vt:variant>
      <vt:variant>
        <vt:i4>5</vt:i4>
      </vt:variant>
      <vt:variant>
        <vt:lpwstr/>
      </vt:variant>
      <vt:variant>
        <vt:lpwstr>_Toc394928441</vt:lpwstr>
      </vt:variant>
      <vt:variant>
        <vt:i4>1769521</vt:i4>
      </vt:variant>
      <vt:variant>
        <vt:i4>329</vt:i4>
      </vt:variant>
      <vt:variant>
        <vt:i4>0</vt:i4>
      </vt:variant>
      <vt:variant>
        <vt:i4>5</vt:i4>
      </vt:variant>
      <vt:variant>
        <vt:lpwstr/>
      </vt:variant>
      <vt:variant>
        <vt:lpwstr>_Toc394928440</vt:lpwstr>
      </vt:variant>
      <vt:variant>
        <vt:i4>1835057</vt:i4>
      </vt:variant>
      <vt:variant>
        <vt:i4>323</vt:i4>
      </vt:variant>
      <vt:variant>
        <vt:i4>0</vt:i4>
      </vt:variant>
      <vt:variant>
        <vt:i4>5</vt:i4>
      </vt:variant>
      <vt:variant>
        <vt:lpwstr/>
      </vt:variant>
      <vt:variant>
        <vt:lpwstr>_Toc394928439</vt:lpwstr>
      </vt:variant>
      <vt:variant>
        <vt:i4>1835057</vt:i4>
      </vt:variant>
      <vt:variant>
        <vt:i4>317</vt:i4>
      </vt:variant>
      <vt:variant>
        <vt:i4>0</vt:i4>
      </vt:variant>
      <vt:variant>
        <vt:i4>5</vt:i4>
      </vt:variant>
      <vt:variant>
        <vt:lpwstr/>
      </vt:variant>
      <vt:variant>
        <vt:lpwstr>_Toc394928438</vt:lpwstr>
      </vt:variant>
      <vt:variant>
        <vt:i4>1835057</vt:i4>
      </vt:variant>
      <vt:variant>
        <vt:i4>311</vt:i4>
      </vt:variant>
      <vt:variant>
        <vt:i4>0</vt:i4>
      </vt:variant>
      <vt:variant>
        <vt:i4>5</vt:i4>
      </vt:variant>
      <vt:variant>
        <vt:lpwstr/>
      </vt:variant>
      <vt:variant>
        <vt:lpwstr>_Toc394928437</vt:lpwstr>
      </vt:variant>
      <vt:variant>
        <vt:i4>1835057</vt:i4>
      </vt:variant>
      <vt:variant>
        <vt:i4>305</vt:i4>
      </vt:variant>
      <vt:variant>
        <vt:i4>0</vt:i4>
      </vt:variant>
      <vt:variant>
        <vt:i4>5</vt:i4>
      </vt:variant>
      <vt:variant>
        <vt:lpwstr/>
      </vt:variant>
      <vt:variant>
        <vt:lpwstr>_Toc394928436</vt:lpwstr>
      </vt:variant>
      <vt:variant>
        <vt:i4>1835057</vt:i4>
      </vt:variant>
      <vt:variant>
        <vt:i4>299</vt:i4>
      </vt:variant>
      <vt:variant>
        <vt:i4>0</vt:i4>
      </vt:variant>
      <vt:variant>
        <vt:i4>5</vt:i4>
      </vt:variant>
      <vt:variant>
        <vt:lpwstr/>
      </vt:variant>
      <vt:variant>
        <vt:lpwstr>_Toc394928435</vt:lpwstr>
      </vt:variant>
      <vt:variant>
        <vt:i4>1835057</vt:i4>
      </vt:variant>
      <vt:variant>
        <vt:i4>293</vt:i4>
      </vt:variant>
      <vt:variant>
        <vt:i4>0</vt:i4>
      </vt:variant>
      <vt:variant>
        <vt:i4>5</vt:i4>
      </vt:variant>
      <vt:variant>
        <vt:lpwstr/>
      </vt:variant>
      <vt:variant>
        <vt:lpwstr>_Toc394928434</vt:lpwstr>
      </vt:variant>
      <vt:variant>
        <vt:i4>1835057</vt:i4>
      </vt:variant>
      <vt:variant>
        <vt:i4>287</vt:i4>
      </vt:variant>
      <vt:variant>
        <vt:i4>0</vt:i4>
      </vt:variant>
      <vt:variant>
        <vt:i4>5</vt:i4>
      </vt:variant>
      <vt:variant>
        <vt:lpwstr/>
      </vt:variant>
      <vt:variant>
        <vt:lpwstr>_Toc394928433</vt:lpwstr>
      </vt:variant>
      <vt:variant>
        <vt:i4>1835057</vt:i4>
      </vt:variant>
      <vt:variant>
        <vt:i4>281</vt:i4>
      </vt:variant>
      <vt:variant>
        <vt:i4>0</vt:i4>
      </vt:variant>
      <vt:variant>
        <vt:i4>5</vt:i4>
      </vt:variant>
      <vt:variant>
        <vt:lpwstr/>
      </vt:variant>
      <vt:variant>
        <vt:lpwstr>_Toc394928432</vt:lpwstr>
      </vt:variant>
      <vt:variant>
        <vt:i4>1835057</vt:i4>
      </vt:variant>
      <vt:variant>
        <vt:i4>275</vt:i4>
      </vt:variant>
      <vt:variant>
        <vt:i4>0</vt:i4>
      </vt:variant>
      <vt:variant>
        <vt:i4>5</vt:i4>
      </vt:variant>
      <vt:variant>
        <vt:lpwstr/>
      </vt:variant>
      <vt:variant>
        <vt:lpwstr>_Toc394928431</vt:lpwstr>
      </vt:variant>
      <vt:variant>
        <vt:i4>1835057</vt:i4>
      </vt:variant>
      <vt:variant>
        <vt:i4>269</vt:i4>
      </vt:variant>
      <vt:variant>
        <vt:i4>0</vt:i4>
      </vt:variant>
      <vt:variant>
        <vt:i4>5</vt:i4>
      </vt:variant>
      <vt:variant>
        <vt:lpwstr/>
      </vt:variant>
      <vt:variant>
        <vt:lpwstr>_Toc394928430</vt:lpwstr>
      </vt:variant>
      <vt:variant>
        <vt:i4>1900593</vt:i4>
      </vt:variant>
      <vt:variant>
        <vt:i4>263</vt:i4>
      </vt:variant>
      <vt:variant>
        <vt:i4>0</vt:i4>
      </vt:variant>
      <vt:variant>
        <vt:i4>5</vt:i4>
      </vt:variant>
      <vt:variant>
        <vt:lpwstr/>
      </vt:variant>
      <vt:variant>
        <vt:lpwstr>_Toc394928429</vt:lpwstr>
      </vt:variant>
      <vt:variant>
        <vt:i4>1900593</vt:i4>
      </vt:variant>
      <vt:variant>
        <vt:i4>257</vt:i4>
      </vt:variant>
      <vt:variant>
        <vt:i4>0</vt:i4>
      </vt:variant>
      <vt:variant>
        <vt:i4>5</vt:i4>
      </vt:variant>
      <vt:variant>
        <vt:lpwstr/>
      </vt:variant>
      <vt:variant>
        <vt:lpwstr>_Toc394928428</vt:lpwstr>
      </vt:variant>
      <vt:variant>
        <vt:i4>1900593</vt:i4>
      </vt:variant>
      <vt:variant>
        <vt:i4>251</vt:i4>
      </vt:variant>
      <vt:variant>
        <vt:i4>0</vt:i4>
      </vt:variant>
      <vt:variant>
        <vt:i4>5</vt:i4>
      </vt:variant>
      <vt:variant>
        <vt:lpwstr/>
      </vt:variant>
      <vt:variant>
        <vt:lpwstr>_Toc394928427</vt:lpwstr>
      </vt:variant>
      <vt:variant>
        <vt:i4>1900593</vt:i4>
      </vt:variant>
      <vt:variant>
        <vt:i4>245</vt:i4>
      </vt:variant>
      <vt:variant>
        <vt:i4>0</vt:i4>
      </vt:variant>
      <vt:variant>
        <vt:i4>5</vt:i4>
      </vt:variant>
      <vt:variant>
        <vt:lpwstr/>
      </vt:variant>
      <vt:variant>
        <vt:lpwstr>_Toc394928426</vt:lpwstr>
      </vt:variant>
      <vt:variant>
        <vt:i4>1900593</vt:i4>
      </vt:variant>
      <vt:variant>
        <vt:i4>239</vt:i4>
      </vt:variant>
      <vt:variant>
        <vt:i4>0</vt:i4>
      </vt:variant>
      <vt:variant>
        <vt:i4>5</vt:i4>
      </vt:variant>
      <vt:variant>
        <vt:lpwstr/>
      </vt:variant>
      <vt:variant>
        <vt:lpwstr>_Toc394928425</vt:lpwstr>
      </vt:variant>
      <vt:variant>
        <vt:i4>1900593</vt:i4>
      </vt:variant>
      <vt:variant>
        <vt:i4>233</vt:i4>
      </vt:variant>
      <vt:variant>
        <vt:i4>0</vt:i4>
      </vt:variant>
      <vt:variant>
        <vt:i4>5</vt:i4>
      </vt:variant>
      <vt:variant>
        <vt:lpwstr/>
      </vt:variant>
      <vt:variant>
        <vt:lpwstr>_Toc394928424</vt:lpwstr>
      </vt:variant>
      <vt:variant>
        <vt:i4>1900593</vt:i4>
      </vt:variant>
      <vt:variant>
        <vt:i4>227</vt:i4>
      </vt:variant>
      <vt:variant>
        <vt:i4>0</vt:i4>
      </vt:variant>
      <vt:variant>
        <vt:i4>5</vt:i4>
      </vt:variant>
      <vt:variant>
        <vt:lpwstr/>
      </vt:variant>
      <vt:variant>
        <vt:lpwstr>_Toc394928423</vt:lpwstr>
      </vt:variant>
      <vt:variant>
        <vt:i4>1900593</vt:i4>
      </vt:variant>
      <vt:variant>
        <vt:i4>221</vt:i4>
      </vt:variant>
      <vt:variant>
        <vt:i4>0</vt:i4>
      </vt:variant>
      <vt:variant>
        <vt:i4>5</vt:i4>
      </vt:variant>
      <vt:variant>
        <vt:lpwstr/>
      </vt:variant>
      <vt:variant>
        <vt:lpwstr>_Toc394928422</vt:lpwstr>
      </vt:variant>
      <vt:variant>
        <vt:i4>1900593</vt:i4>
      </vt:variant>
      <vt:variant>
        <vt:i4>215</vt:i4>
      </vt:variant>
      <vt:variant>
        <vt:i4>0</vt:i4>
      </vt:variant>
      <vt:variant>
        <vt:i4>5</vt:i4>
      </vt:variant>
      <vt:variant>
        <vt:lpwstr/>
      </vt:variant>
      <vt:variant>
        <vt:lpwstr>_Toc394928421</vt:lpwstr>
      </vt:variant>
      <vt:variant>
        <vt:i4>1900593</vt:i4>
      </vt:variant>
      <vt:variant>
        <vt:i4>209</vt:i4>
      </vt:variant>
      <vt:variant>
        <vt:i4>0</vt:i4>
      </vt:variant>
      <vt:variant>
        <vt:i4>5</vt:i4>
      </vt:variant>
      <vt:variant>
        <vt:lpwstr/>
      </vt:variant>
      <vt:variant>
        <vt:lpwstr>_Toc394928420</vt:lpwstr>
      </vt:variant>
      <vt:variant>
        <vt:i4>1966129</vt:i4>
      </vt:variant>
      <vt:variant>
        <vt:i4>203</vt:i4>
      </vt:variant>
      <vt:variant>
        <vt:i4>0</vt:i4>
      </vt:variant>
      <vt:variant>
        <vt:i4>5</vt:i4>
      </vt:variant>
      <vt:variant>
        <vt:lpwstr/>
      </vt:variant>
      <vt:variant>
        <vt:lpwstr>_Toc394928419</vt:lpwstr>
      </vt:variant>
      <vt:variant>
        <vt:i4>1966129</vt:i4>
      </vt:variant>
      <vt:variant>
        <vt:i4>197</vt:i4>
      </vt:variant>
      <vt:variant>
        <vt:i4>0</vt:i4>
      </vt:variant>
      <vt:variant>
        <vt:i4>5</vt:i4>
      </vt:variant>
      <vt:variant>
        <vt:lpwstr/>
      </vt:variant>
      <vt:variant>
        <vt:lpwstr>_Toc394928418</vt:lpwstr>
      </vt:variant>
      <vt:variant>
        <vt:i4>1966129</vt:i4>
      </vt:variant>
      <vt:variant>
        <vt:i4>191</vt:i4>
      </vt:variant>
      <vt:variant>
        <vt:i4>0</vt:i4>
      </vt:variant>
      <vt:variant>
        <vt:i4>5</vt:i4>
      </vt:variant>
      <vt:variant>
        <vt:lpwstr/>
      </vt:variant>
      <vt:variant>
        <vt:lpwstr>_Toc394928417</vt:lpwstr>
      </vt:variant>
      <vt:variant>
        <vt:i4>1966129</vt:i4>
      </vt:variant>
      <vt:variant>
        <vt:i4>185</vt:i4>
      </vt:variant>
      <vt:variant>
        <vt:i4>0</vt:i4>
      </vt:variant>
      <vt:variant>
        <vt:i4>5</vt:i4>
      </vt:variant>
      <vt:variant>
        <vt:lpwstr/>
      </vt:variant>
      <vt:variant>
        <vt:lpwstr>_Toc394928416</vt:lpwstr>
      </vt:variant>
      <vt:variant>
        <vt:i4>1966129</vt:i4>
      </vt:variant>
      <vt:variant>
        <vt:i4>179</vt:i4>
      </vt:variant>
      <vt:variant>
        <vt:i4>0</vt:i4>
      </vt:variant>
      <vt:variant>
        <vt:i4>5</vt:i4>
      </vt:variant>
      <vt:variant>
        <vt:lpwstr/>
      </vt:variant>
      <vt:variant>
        <vt:lpwstr>_Toc394928415</vt:lpwstr>
      </vt:variant>
      <vt:variant>
        <vt:i4>1966129</vt:i4>
      </vt:variant>
      <vt:variant>
        <vt:i4>173</vt:i4>
      </vt:variant>
      <vt:variant>
        <vt:i4>0</vt:i4>
      </vt:variant>
      <vt:variant>
        <vt:i4>5</vt:i4>
      </vt:variant>
      <vt:variant>
        <vt:lpwstr/>
      </vt:variant>
      <vt:variant>
        <vt:lpwstr>_Toc394928414</vt:lpwstr>
      </vt:variant>
      <vt:variant>
        <vt:i4>1966129</vt:i4>
      </vt:variant>
      <vt:variant>
        <vt:i4>167</vt:i4>
      </vt:variant>
      <vt:variant>
        <vt:i4>0</vt:i4>
      </vt:variant>
      <vt:variant>
        <vt:i4>5</vt:i4>
      </vt:variant>
      <vt:variant>
        <vt:lpwstr/>
      </vt:variant>
      <vt:variant>
        <vt:lpwstr>_Toc394928413</vt:lpwstr>
      </vt:variant>
      <vt:variant>
        <vt:i4>1966129</vt:i4>
      </vt:variant>
      <vt:variant>
        <vt:i4>161</vt:i4>
      </vt:variant>
      <vt:variant>
        <vt:i4>0</vt:i4>
      </vt:variant>
      <vt:variant>
        <vt:i4>5</vt:i4>
      </vt:variant>
      <vt:variant>
        <vt:lpwstr/>
      </vt:variant>
      <vt:variant>
        <vt:lpwstr>_Toc394928412</vt:lpwstr>
      </vt:variant>
      <vt:variant>
        <vt:i4>1966129</vt:i4>
      </vt:variant>
      <vt:variant>
        <vt:i4>155</vt:i4>
      </vt:variant>
      <vt:variant>
        <vt:i4>0</vt:i4>
      </vt:variant>
      <vt:variant>
        <vt:i4>5</vt:i4>
      </vt:variant>
      <vt:variant>
        <vt:lpwstr/>
      </vt:variant>
      <vt:variant>
        <vt:lpwstr>_Toc394928411</vt:lpwstr>
      </vt:variant>
      <vt:variant>
        <vt:i4>1966129</vt:i4>
      </vt:variant>
      <vt:variant>
        <vt:i4>149</vt:i4>
      </vt:variant>
      <vt:variant>
        <vt:i4>0</vt:i4>
      </vt:variant>
      <vt:variant>
        <vt:i4>5</vt:i4>
      </vt:variant>
      <vt:variant>
        <vt:lpwstr/>
      </vt:variant>
      <vt:variant>
        <vt:lpwstr>_Toc394928410</vt:lpwstr>
      </vt:variant>
      <vt:variant>
        <vt:i4>2031665</vt:i4>
      </vt:variant>
      <vt:variant>
        <vt:i4>143</vt:i4>
      </vt:variant>
      <vt:variant>
        <vt:i4>0</vt:i4>
      </vt:variant>
      <vt:variant>
        <vt:i4>5</vt:i4>
      </vt:variant>
      <vt:variant>
        <vt:lpwstr/>
      </vt:variant>
      <vt:variant>
        <vt:lpwstr>_Toc394928409</vt:lpwstr>
      </vt:variant>
      <vt:variant>
        <vt:i4>2031665</vt:i4>
      </vt:variant>
      <vt:variant>
        <vt:i4>137</vt:i4>
      </vt:variant>
      <vt:variant>
        <vt:i4>0</vt:i4>
      </vt:variant>
      <vt:variant>
        <vt:i4>5</vt:i4>
      </vt:variant>
      <vt:variant>
        <vt:lpwstr/>
      </vt:variant>
      <vt:variant>
        <vt:lpwstr>_Toc394928408</vt:lpwstr>
      </vt:variant>
      <vt:variant>
        <vt:i4>2031665</vt:i4>
      </vt:variant>
      <vt:variant>
        <vt:i4>131</vt:i4>
      </vt:variant>
      <vt:variant>
        <vt:i4>0</vt:i4>
      </vt:variant>
      <vt:variant>
        <vt:i4>5</vt:i4>
      </vt:variant>
      <vt:variant>
        <vt:lpwstr/>
      </vt:variant>
      <vt:variant>
        <vt:lpwstr>_Toc394928407</vt:lpwstr>
      </vt:variant>
      <vt:variant>
        <vt:i4>2031665</vt:i4>
      </vt:variant>
      <vt:variant>
        <vt:i4>125</vt:i4>
      </vt:variant>
      <vt:variant>
        <vt:i4>0</vt:i4>
      </vt:variant>
      <vt:variant>
        <vt:i4>5</vt:i4>
      </vt:variant>
      <vt:variant>
        <vt:lpwstr/>
      </vt:variant>
      <vt:variant>
        <vt:lpwstr>_Toc394928406</vt:lpwstr>
      </vt:variant>
      <vt:variant>
        <vt:i4>2031665</vt:i4>
      </vt:variant>
      <vt:variant>
        <vt:i4>119</vt:i4>
      </vt:variant>
      <vt:variant>
        <vt:i4>0</vt:i4>
      </vt:variant>
      <vt:variant>
        <vt:i4>5</vt:i4>
      </vt:variant>
      <vt:variant>
        <vt:lpwstr/>
      </vt:variant>
      <vt:variant>
        <vt:lpwstr>_Toc394928405</vt:lpwstr>
      </vt:variant>
      <vt:variant>
        <vt:i4>2031665</vt:i4>
      </vt:variant>
      <vt:variant>
        <vt:i4>113</vt:i4>
      </vt:variant>
      <vt:variant>
        <vt:i4>0</vt:i4>
      </vt:variant>
      <vt:variant>
        <vt:i4>5</vt:i4>
      </vt:variant>
      <vt:variant>
        <vt:lpwstr/>
      </vt:variant>
      <vt:variant>
        <vt:lpwstr>_Toc394928404</vt:lpwstr>
      </vt:variant>
      <vt:variant>
        <vt:i4>2031665</vt:i4>
      </vt:variant>
      <vt:variant>
        <vt:i4>107</vt:i4>
      </vt:variant>
      <vt:variant>
        <vt:i4>0</vt:i4>
      </vt:variant>
      <vt:variant>
        <vt:i4>5</vt:i4>
      </vt:variant>
      <vt:variant>
        <vt:lpwstr/>
      </vt:variant>
      <vt:variant>
        <vt:lpwstr>_Toc394928402</vt:lpwstr>
      </vt:variant>
      <vt:variant>
        <vt:i4>2031665</vt:i4>
      </vt:variant>
      <vt:variant>
        <vt:i4>101</vt:i4>
      </vt:variant>
      <vt:variant>
        <vt:i4>0</vt:i4>
      </vt:variant>
      <vt:variant>
        <vt:i4>5</vt:i4>
      </vt:variant>
      <vt:variant>
        <vt:lpwstr/>
      </vt:variant>
      <vt:variant>
        <vt:lpwstr>_Toc394928401</vt:lpwstr>
      </vt:variant>
      <vt:variant>
        <vt:i4>2031665</vt:i4>
      </vt:variant>
      <vt:variant>
        <vt:i4>95</vt:i4>
      </vt:variant>
      <vt:variant>
        <vt:i4>0</vt:i4>
      </vt:variant>
      <vt:variant>
        <vt:i4>5</vt:i4>
      </vt:variant>
      <vt:variant>
        <vt:lpwstr/>
      </vt:variant>
      <vt:variant>
        <vt:lpwstr>_Toc394928400</vt:lpwstr>
      </vt:variant>
      <vt:variant>
        <vt:i4>1441846</vt:i4>
      </vt:variant>
      <vt:variant>
        <vt:i4>89</vt:i4>
      </vt:variant>
      <vt:variant>
        <vt:i4>0</vt:i4>
      </vt:variant>
      <vt:variant>
        <vt:i4>5</vt:i4>
      </vt:variant>
      <vt:variant>
        <vt:lpwstr/>
      </vt:variant>
      <vt:variant>
        <vt:lpwstr>_Toc394928399</vt:lpwstr>
      </vt:variant>
      <vt:variant>
        <vt:i4>1441846</vt:i4>
      </vt:variant>
      <vt:variant>
        <vt:i4>83</vt:i4>
      </vt:variant>
      <vt:variant>
        <vt:i4>0</vt:i4>
      </vt:variant>
      <vt:variant>
        <vt:i4>5</vt:i4>
      </vt:variant>
      <vt:variant>
        <vt:lpwstr/>
      </vt:variant>
      <vt:variant>
        <vt:lpwstr>_Toc394928398</vt:lpwstr>
      </vt:variant>
      <vt:variant>
        <vt:i4>1441846</vt:i4>
      </vt:variant>
      <vt:variant>
        <vt:i4>77</vt:i4>
      </vt:variant>
      <vt:variant>
        <vt:i4>0</vt:i4>
      </vt:variant>
      <vt:variant>
        <vt:i4>5</vt:i4>
      </vt:variant>
      <vt:variant>
        <vt:lpwstr/>
      </vt:variant>
      <vt:variant>
        <vt:lpwstr>_Toc394928397</vt:lpwstr>
      </vt:variant>
      <vt:variant>
        <vt:i4>1441846</vt:i4>
      </vt:variant>
      <vt:variant>
        <vt:i4>71</vt:i4>
      </vt:variant>
      <vt:variant>
        <vt:i4>0</vt:i4>
      </vt:variant>
      <vt:variant>
        <vt:i4>5</vt:i4>
      </vt:variant>
      <vt:variant>
        <vt:lpwstr/>
      </vt:variant>
      <vt:variant>
        <vt:lpwstr>_Toc394928396</vt:lpwstr>
      </vt:variant>
      <vt:variant>
        <vt:i4>1441846</vt:i4>
      </vt:variant>
      <vt:variant>
        <vt:i4>65</vt:i4>
      </vt:variant>
      <vt:variant>
        <vt:i4>0</vt:i4>
      </vt:variant>
      <vt:variant>
        <vt:i4>5</vt:i4>
      </vt:variant>
      <vt:variant>
        <vt:lpwstr/>
      </vt:variant>
      <vt:variant>
        <vt:lpwstr>_Toc394928395</vt:lpwstr>
      </vt:variant>
      <vt:variant>
        <vt:i4>1441846</vt:i4>
      </vt:variant>
      <vt:variant>
        <vt:i4>59</vt:i4>
      </vt:variant>
      <vt:variant>
        <vt:i4>0</vt:i4>
      </vt:variant>
      <vt:variant>
        <vt:i4>5</vt:i4>
      </vt:variant>
      <vt:variant>
        <vt:lpwstr/>
      </vt:variant>
      <vt:variant>
        <vt:lpwstr>_Toc394928394</vt:lpwstr>
      </vt:variant>
      <vt:variant>
        <vt:i4>7864378</vt:i4>
      </vt:variant>
      <vt:variant>
        <vt:i4>54</vt:i4>
      </vt:variant>
      <vt:variant>
        <vt:i4>0</vt:i4>
      </vt:variant>
      <vt:variant>
        <vt:i4>5</vt:i4>
      </vt:variant>
      <vt:variant>
        <vt:lpwstr>http://www.va.gov/vdl/</vt:lpwstr>
      </vt:variant>
      <vt:variant>
        <vt:lpwstr/>
      </vt:variant>
      <vt:variant>
        <vt:i4>5308420</vt:i4>
      </vt:variant>
      <vt:variant>
        <vt:i4>51</vt:i4>
      </vt:variant>
      <vt:variant>
        <vt:i4>0</vt:i4>
      </vt:variant>
      <vt:variant>
        <vt:i4>5</vt:i4>
      </vt:variant>
      <vt:variant>
        <vt:lpwstr>http://vista.med.va.gov/ClinicalSpecialties/lab/</vt:lpwstr>
      </vt:variant>
      <vt:variant>
        <vt:lpwstr/>
      </vt:variant>
      <vt:variant>
        <vt:i4>3342365</vt:i4>
      </vt:variant>
      <vt:variant>
        <vt:i4>48</vt:i4>
      </vt:variant>
      <vt:variant>
        <vt:i4>0</vt:i4>
      </vt:variant>
      <vt:variant>
        <vt:i4>5</vt:i4>
      </vt:variant>
      <vt:variant>
        <vt:lpwstr/>
      </vt:variant>
      <vt:variant>
        <vt:lpwstr>p422_51</vt:lpwstr>
      </vt:variant>
      <vt:variant>
        <vt:i4>3473437</vt:i4>
      </vt:variant>
      <vt:variant>
        <vt:i4>45</vt:i4>
      </vt:variant>
      <vt:variant>
        <vt:i4>0</vt:i4>
      </vt:variant>
      <vt:variant>
        <vt:i4>5</vt:i4>
      </vt:variant>
      <vt:variant>
        <vt:lpwstr/>
      </vt:variant>
      <vt:variant>
        <vt:lpwstr>p422_36</vt:lpwstr>
      </vt:variant>
      <vt:variant>
        <vt:i4>3473437</vt:i4>
      </vt:variant>
      <vt:variant>
        <vt:i4>42</vt:i4>
      </vt:variant>
      <vt:variant>
        <vt:i4>0</vt:i4>
      </vt:variant>
      <vt:variant>
        <vt:i4>5</vt:i4>
      </vt:variant>
      <vt:variant>
        <vt:lpwstr/>
      </vt:variant>
      <vt:variant>
        <vt:lpwstr>p422_34</vt:lpwstr>
      </vt:variant>
      <vt:variant>
        <vt:i4>5505068</vt:i4>
      </vt:variant>
      <vt:variant>
        <vt:i4>39</vt:i4>
      </vt:variant>
      <vt:variant>
        <vt:i4>0</vt:i4>
      </vt:variant>
      <vt:variant>
        <vt:i4>5</vt:i4>
      </vt:variant>
      <vt:variant>
        <vt:lpwstr/>
      </vt:variant>
      <vt:variant>
        <vt:lpwstr>p422_31a</vt:lpwstr>
      </vt:variant>
      <vt:variant>
        <vt:i4>5570602</vt:i4>
      </vt:variant>
      <vt:variant>
        <vt:i4>36</vt:i4>
      </vt:variant>
      <vt:variant>
        <vt:i4>0</vt:i4>
      </vt:variant>
      <vt:variant>
        <vt:i4>5</vt:i4>
      </vt:variant>
      <vt:variant>
        <vt:lpwstr/>
      </vt:variant>
      <vt:variant>
        <vt:lpwstr>p422_27a</vt:lpwstr>
      </vt:variant>
      <vt:variant>
        <vt:i4>5570601</vt:i4>
      </vt:variant>
      <vt:variant>
        <vt:i4>33</vt:i4>
      </vt:variant>
      <vt:variant>
        <vt:i4>0</vt:i4>
      </vt:variant>
      <vt:variant>
        <vt:i4>5</vt:i4>
      </vt:variant>
      <vt:variant>
        <vt:lpwstr/>
      </vt:variant>
      <vt:variant>
        <vt:lpwstr>p422_24a</vt:lpwstr>
      </vt:variant>
      <vt:variant>
        <vt:i4>5570606</vt:i4>
      </vt:variant>
      <vt:variant>
        <vt:i4>30</vt:i4>
      </vt:variant>
      <vt:variant>
        <vt:i4>0</vt:i4>
      </vt:variant>
      <vt:variant>
        <vt:i4>5</vt:i4>
      </vt:variant>
      <vt:variant>
        <vt:lpwstr/>
      </vt:variant>
      <vt:variant>
        <vt:lpwstr>p422_23a</vt:lpwstr>
      </vt:variant>
      <vt:variant>
        <vt:i4>5636137</vt:i4>
      </vt:variant>
      <vt:variant>
        <vt:i4>27</vt:i4>
      </vt:variant>
      <vt:variant>
        <vt:i4>0</vt:i4>
      </vt:variant>
      <vt:variant>
        <vt:i4>5</vt:i4>
      </vt:variant>
      <vt:variant>
        <vt:lpwstr/>
      </vt:variant>
      <vt:variant>
        <vt:lpwstr>p422_14a</vt:lpwstr>
      </vt:variant>
      <vt:variant>
        <vt:i4>5636142</vt:i4>
      </vt:variant>
      <vt:variant>
        <vt:i4>24</vt:i4>
      </vt:variant>
      <vt:variant>
        <vt:i4>0</vt:i4>
      </vt:variant>
      <vt:variant>
        <vt:i4>5</vt:i4>
      </vt:variant>
      <vt:variant>
        <vt:lpwstr/>
      </vt:variant>
      <vt:variant>
        <vt:lpwstr>p422_13a</vt:lpwstr>
      </vt:variant>
      <vt:variant>
        <vt:i4>5636143</vt:i4>
      </vt:variant>
      <vt:variant>
        <vt:i4>21</vt:i4>
      </vt:variant>
      <vt:variant>
        <vt:i4>0</vt:i4>
      </vt:variant>
      <vt:variant>
        <vt:i4>5</vt:i4>
      </vt:variant>
      <vt:variant>
        <vt:lpwstr/>
      </vt:variant>
      <vt:variant>
        <vt:lpwstr>p422_12a</vt:lpwstr>
      </vt:variant>
      <vt:variant>
        <vt:i4>5701676</vt:i4>
      </vt:variant>
      <vt:variant>
        <vt:i4>18</vt:i4>
      </vt:variant>
      <vt:variant>
        <vt:i4>0</vt:i4>
      </vt:variant>
      <vt:variant>
        <vt:i4>5</vt:i4>
      </vt:variant>
      <vt:variant>
        <vt:lpwstr/>
      </vt:variant>
      <vt:variant>
        <vt:lpwstr>p422_31b</vt:lpwstr>
      </vt:variant>
      <vt:variant>
        <vt:i4>5636138</vt:i4>
      </vt:variant>
      <vt:variant>
        <vt:i4>15</vt:i4>
      </vt:variant>
      <vt:variant>
        <vt:i4>0</vt:i4>
      </vt:variant>
      <vt:variant>
        <vt:i4>5</vt:i4>
      </vt:variant>
      <vt:variant>
        <vt:lpwstr/>
      </vt:variant>
      <vt:variant>
        <vt:lpwstr>p422_27b</vt:lpwstr>
      </vt:variant>
      <vt:variant>
        <vt:i4>5636137</vt:i4>
      </vt:variant>
      <vt:variant>
        <vt:i4>12</vt:i4>
      </vt:variant>
      <vt:variant>
        <vt:i4>0</vt:i4>
      </vt:variant>
      <vt:variant>
        <vt:i4>5</vt:i4>
      </vt:variant>
      <vt:variant>
        <vt:lpwstr/>
      </vt:variant>
      <vt:variant>
        <vt:lpwstr>p422_24b</vt:lpwstr>
      </vt:variant>
      <vt:variant>
        <vt:i4>5636142</vt:i4>
      </vt:variant>
      <vt:variant>
        <vt:i4>9</vt:i4>
      </vt:variant>
      <vt:variant>
        <vt:i4>0</vt:i4>
      </vt:variant>
      <vt:variant>
        <vt:i4>5</vt:i4>
      </vt:variant>
      <vt:variant>
        <vt:lpwstr/>
      </vt:variant>
      <vt:variant>
        <vt:lpwstr>p422_23b</vt:lpwstr>
      </vt:variant>
      <vt:variant>
        <vt:i4>5570601</vt:i4>
      </vt:variant>
      <vt:variant>
        <vt:i4>6</vt:i4>
      </vt:variant>
      <vt:variant>
        <vt:i4>0</vt:i4>
      </vt:variant>
      <vt:variant>
        <vt:i4>5</vt:i4>
      </vt:variant>
      <vt:variant>
        <vt:lpwstr/>
      </vt:variant>
      <vt:variant>
        <vt:lpwstr>p422_14b</vt:lpwstr>
      </vt:variant>
      <vt:variant>
        <vt:i4>5570606</vt:i4>
      </vt:variant>
      <vt:variant>
        <vt:i4>3</vt:i4>
      </vt:variant>
      <vt:variant>
        <vt:i4>0</vt:i4>
      </vt:variant>
      <vt:variant>
        <vt:i4>5</vt:i4>
      </vt:variant>
      <vt:variant>
        <vt:lpwstr/>
      </vt:variant>
      <vt:variant>
        <vt:lpwstr>p422_13b</vt:lpwstr>
      </vt:variant>
      <vt:variant>
        <vt:i4>5570607</vt:i4>
      </vt:variant>
      <vt:variant>
        <vt:i4>0</vt:i4>
      </vt:variant>
      <vt:variant>
        <vt:i4>0</vt:i4>
      </vt:variant>
      <vt:variant>
        <vt:i4>5</vt:i4>
      </vt:variant>
      <vt:variant>
        <vt:lpwstr/>
      </vt:variant>
      <vt:variant>
        <vt:lpwstr>p422_12b</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Anatomic Pathology Electronic Signatures </dc:title>
  <dc:subject>Laboratory: Anatomic Pathology Electronic Signatures LR*5.2*422 </dc:subject>
  <dc:creator>Department of Veterans Affairs, Veterans Health Administration, Product Development</dc:creator>
  <cp:keywords>Patch LR*5.2*422; anatomic pathology; electronic signature</cp:keywords>
  <dc:description>lab 5.2 422 um</dc:description>
  <cp:lastModifiedBy>Department of Veterans Affairs</cp:lastModifiedBy>
  <cp:revision>2</cp:revision>
  <cp:lastPrinted>2004-09-23T13:03:00Z</cp:lastPrinted>
  <dcterms:created xsi:type="dcterms:W3CDTF">2021-09-14T15:25:00Z</dcterms:created>
  <dcterms:modified xsi:type="dcterms:W3CDTF">2021-09-14T15:25:00Z</dcterms:modified>
  <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ies>
</file>